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bookmarkStart w:id="0" w:name="_GoBack"/>
      <w:bookmarkEnd w:id="0"/>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14:anchorId="1F4253D6" wp14:editId="4E970CA9">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107ED0" w:rsidRPr="00DF4325" w:rsidRDefault="00107ED0" w:rsidP="00107ED0">
      <w:pPr>
        <w:spacing w:after="0" w:line="260" w:lineRule="exact"/>
        <w:rPr>
          <w:rFonts w:ascii="Arial" w:hAnsi="Arial" w:cs="Arial"/>
          <w:sz w:val="20"/>
          <w:szCs w:val="20"/>
        </w:rPr>
      </w:pPr>
    </w:p>
    <w:p w:rsidR="00192C38" w:rsidRPr="00DF4325" w:rsidRDefault="00192C38" w:rsidP="00107ED0">
      <w:pPr>
        <w:spacing w:after="0" w:line="260" w:lineRule="exact"/>
        <w:rPr>
          <w:rFonts w:ascii="Arial" w:hAnsi="Arial" w:cs="Arial"/>
          <w:sz w:val="20"/>
          <w:szCs w:val="20"/>
        </w:rPr>
      </w:pPr>
    </w:p>
    <w:p w:rsidR="00383EF1" w:rsidRPr="00DF4325"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6651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665184">
              <w:rPr>
                <w:rFonts w:ascii="Arial" w:eastAsia="Times New Roman" w:hAnsi="Arial" w:cs="Arial"/>
                <w:sz w:val="20"/>
                <w:szCs w:val="20"/>
                <w:lang w:eastAsia="sl-SI"/>
              </w:rPr>
              <w:t>510-242/2017</w:t>
            </w:r>
          </w:p>
        </w:tc>
      </w:tr>
      <w:tr w:rsidR="00383EF1" w:rsidRPr="00DF4325" w:rsidTr="0087519E">
        <w:trPr>
          <w:gridAfter w:val="2"/>
          <w:wAfter w:w="3067" w:type="dxa"/>
        </w:trPr>
        <w:tc>
          <w:tcPr>
            <w:tcW w:w="6096" w:type="dxa"/>
            <w:gridSpan w:val="2"/>
          </w:tcPr>
          <w:p w:rsidR="00383EF1" w:rsidRPr="00DF4325" w:rsidRDefault="00383EF1" w:rsidP="00127B0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127B0C">
              <w:rPr>
                <w:rFonts w:ascii="Arial" w:eastAsia="Times New Roman" w:hAnsi="Arial" w:cs="Arial"/>
                <w:sz w:val="20"/>
                <w:szCs w:val="20"/>
                <w:lang w:eastAsia="sl-SI"/>
              </w:rPr>
              <w:t>23</w:t>
            </w:r>
            <w:r w:rsidR="00B800D9">
              <w:rPr>
                <w:rFonts w:ascii="Arial" w:eastAsia="Times New Roman" w:hAnsi="Arial" w:cs="Arial"/>
                <w:sz w:val="20"/>
                <w:szCs w:val="20"/>
                <w:lang w:eastAsia="sl-SI"/>
              </w:rPr>
              <w:t xml:space="preserve">. </w:t>
            </w:r>
            <w:r w:rsidR="00F938AB">
              <w:rPr>
                <w:rFonts w:ascii="Arial" w:eastAsia="Times New Roman" w:hAnsi="Arial" w:cs="Arial"/>
                <w:sz w:val="20"/>
                <w:szCs w:val="20"/>
                <w:lang w:eastAsia="sl-SI"/>
              </w:rPr>
              <w:t>januar</w:t>
            </w:r>
            <w:r w:rsidR="00200D67" w:rsidRPr="00DF4325">
              <w:rPr>
                <w:rFonts w:ascii="Arial" w:eastAsia="Times New Roman" w:hAnsi="Arial" w:cs="Arial"/>
                <w:sz w:val="20"/>
                <w:szCs w:val="20"/>
                <w:lang w:eastAsia="sl-SI"/>
              </w:rPr>
              <w:t xml:space="preserve"> 201</w:t>
            </w:r>
            <w:r w:rsidR="00F938AB">
              <w:rPr>
                <w:rFonts w:ascii="Arial" w:eastAsia="Times New Roman" w:hAnsi="Arial" w:cs="Arial"/>
                <w:sz w:val="20"/>
                <w:szCs w:val="20"/>
                <w:lang w:eastAsia="sl-SI"/>
              </w:rPr>
              <w:t>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B856B2"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383EF1" w:rsidRPr="003E18C6" w:rsidRDefault="00B73FBF" w:rsidP="00CB040C">
            <w:pPr>
              <w:autoSpaceDE w:val="0"/>
              <w:autoSpaceDN w:val="0"/>
              <w:adjustRightInd w:val="0"/>
              <w:spacing w:after="0" w:line="240" w:lineRule="auto"/>
              <w:rPr>
                <w:rFonts w:ascii="Arial" w:eastAsia="Times New Roman" w:hAnsi="Arial" w:cs="Arial"/>
                <w:b/>
                <w:sz w:val="20"/>
                <w:szCs w:val="20"/>
                <w:lang w:eastAsia="sl-SI"/>
              </w:rPr>
            </w:pPr>
            <w:r w:rsidRPr="003E18C6">
              <w:rPr>
                <w:rFonts w:ascii="Arial" w:hAnsi="Arial" w:cs="Arial"/>
                <w:b/>
                <w:color w:val="000000"/>
                <w:sz w:val="20"/>
                <w:szCs w:val="20"/>
                <w:lang w:eastAsia="sl-SI"/>
              </w:rPr>
              <w:t>ZADEVA:</w:t>
            </w:r>
            <w:r w:rsidR="00B800D9" w:rsidRPr="003E18C6">
              <w:rPr>
                <w:rFonts w:ascii="Arial" w:hAnsi="Arial" w:cs="Arial"/>
                <w:b/>
                <w:color w:val="000000"/>
                <w:sz w:val="20"/>
                <w:szCs w:val="20"/>
                <w:lang w:eastAsia="sl-SI"/>
              </w:rPr>
              <w:t xml:space="preserve"> </w:t>
            </w:r>
            <w:r w:rsidR="007B0163">
              <w:rPr>
                <w:rFonts w:ascii="Arial" w:hAnsi="Arial" w:cs="Arial"/>
                <w:b/>
                <w:color w:val="000000"/>
                <w:sz w:val="20"/>
                <w:szCs w:val="20"/>
                <w:lang w:eastAsia="sl-SI"/>
              </w:rPr>
              <w:t xml:space="preserve">Informacija o udeležbi ministrice za zdravje, Milojke Kolar Celarc, na ministrskem srečanju držav podpisnic Deklaracije iz Vallette, ki bo potekalo 30. januarja 2018 v Madridu, Španija </w:t>
            </w:r>
            <w:r w:rsidR="007B0163" w:rsidRPr="003E18C6">
              <w:rPr>
                <w:rFonts w:ascii="Arial" w:hAnsi="Arial" w:cs="Arial"/>
                <w:b/>
                <w:color w:val="000000"/>
                <w:sz w:val="20"/>
                <w:szCs w:val="20"/>
                <w:lang w:eastAsia="sl-SI"/>
              </w:rPr>
              <w:t>– predlog za obravnavo</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366C76" w:rsidRPr="00DF4325"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in</w:t>
            </w:r>
            <w:r w:rsidRPr="00DF4325">
              <w:rPr>
                <w:rFonts w:ascii="Arial" w:hAnsi="Arial" w:cs="Arial"/>
                <w:sz w:val="20"/>
                <w:szCs w:val="20"/>
                <w:lang w:eastAsia="sl-SI"/>
              </w:rPr>
              <w:t xml:space="preserve"> de</w:t>
            </w:r>
            <w:r w:rsidR="00E3215D">
              <w:rPr>
                <w:rFonts w:ascii="Arial" w:hAnsi="Arial" w:cs="Arial"/>
                <w:sz w:val="20"/>
                <w:szCs w:val="20"/>
                <w:lang w:eastAsia="sl-SI"/>
              </w:rPr>
              <w:t>s</w:t>
            </w:r>
            <w:r w:rsidRPr="00DF4325">
              <w:rPr>
                <w:rFonts w:ascii="Arial" w:hAnsi="Arial" w:cs="Arial"/>
                <w:sz w:val="20"/>
                <w:szCs w:val="20"/>
                <w:lang w:eastAsia="sl-SI"/>
              </w:rPr>
              <w:t>etega odstavka 75. člena Zakona o zunanjih zadevah (Uradni list RS, št. 113/03 – uradno prečiščeno besedilo, 20/06 – ZNOMCMO, 76/08, 108/09 in 80/10 – ZUTD in 31/15)</w:t>
            </w:r>
            <w:r w:rsidR="008A16F2">
              <w:rPr>
                <w:rFonts w:ascii="Arial" w:hAnsi="Arial" w:cs="Arial"/>
                <w:sz w:val="20"/>
                <w:szCs w:val="20"/>
              </w:rPr>
              <w:t xml:space="preserve"> </w:t>
            </w:r>
            <w:r w:rsidRPr="00DF4325">
              <w:rPr>
                <w:rFonts w:ascii="Arial" w:hAnsi="Arial" w:cs="Arial"/>
                <w:sz w:val="20"/>
                <w:szCs w:val="20"/>
              </w:rPr>
              <w:t>je Vlada Republike Slovenije na … redni seji dne … sprejela naslednj</w:t>
            </w:r>
            <w:r w:rsidR="006B47CE">
              <w:rPr>
                <w:rFonts w:ascii="Arial" w:hAnsi="Arial" w:cs="Arial"/>
                <w:sz w:val="20"/>
                <w:szCs w:val="20"/>
              </w:rPr>
              <w:t>i sklep</w:t>
            </w:r>
            <w:r w:rsidR="00162038">
              <w:rPr>
                <w:rFonts w:ascii="Arial" w:hAnsi="Arial" w:cs="Arial"/>
                <w:sz w:val="20"/>
                <w:szCs w:val="20"/>
              </w:rPr>
              <w:t>:</w:t>
            </w: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162038" w:rsidRPr="0040039A" w:rsidRDefault="00162038" w:rsidP="00F50487">
            <w:pPr>
              <w:pStyle w:val="Odstavekseznama"/>
              <w:numPr>
                <w:ilvl w:val="0"/>
                <w:numId w:val="18"/>
              </w:numPr>
              <w:jc w:val="both"/>
              <w:rPr>
                <w:rFonts w:ascii="Arial" w:hAnsi="Arial" w:cs="Arial"/>
                <w:iCs/>
                <w:color w:val="000000" w:themeColor="text1"/>
                <w:sz w:val="20"/>
                <w:szCs w:val="20"/>
              </w:rPr>
            </w:pPr>
            <w:r w:rsidRPr="0040039A">
              <w:rPr>
                <w:rFonts w:ascii="Arial" w:hAnsi="Arial" w:cs="Arial"/>
                <w:iCs/>
                <w:color w:val="000000" w:themeColor="text1"/>
                <w:sz w:val="20"/>
                <w:szCs w:val="20"/>
              </w:rPr>
              <w:t>Vlada Republike Slovenije</w:t>
            </w:r>
            <w:r w:rsidR="00F938AB" w:rsidRPr="0040039A">
              <w:rPr>
                <w:rFonts w:ascii="Arial" w:hAnsi="Arial" w:cs="Arial"/>
                <w:color w:val="000000" w:themeColor="text1"/>
                <w:sz w:val="20"/>
                <w:szCs w:val="20"/>
              </w:rPr>
              <w:t xml:space="preserve"> se </w:t>
            </w:r>
            <w:r w:rsidR="00F57859" w:rsidRPr="0040039A">
              <w:rPr>
                <w:rFonts w:ascii="Arial" w:hAnsi="Arial" w:cs="Arial"/>
                <w:color w:val="000000" w:themeColor="text1"/>
                <w:sz w:val="20"/>
                <w:szCs w:val="20"/>
              </w:rPr>
              <w:t xml:space="preserve">je seznanila z informacijo o </w:t>
            </w:r>
            <w:r w:rsidR="00F938AB" w:rsidRPr="0040039A">
              <w:rPr>
                <w:rFonts w:ascii="Arial" w:hAnsi="Arial" w:cs="Arial"/>
                <w:color w:val="000000" w:themeColor="text1"/>
                <w:sz w:val="20"/>
                <w:szCs w:val="20"/>
              </w:rPr>
              <w:t>udeležb</w:t>
            </w:r>
            <w:r w:rsidR="00F57859" w:rsidRPr="0040039A">
              <w:rPr>
                <w:rFonts w:ascii="Arial" w:hAnsi="Arial" w:cs="Arial"/>
                <w:color w:val="000000" w:themeColor="text1"/>
                <w:sz w:val="20"/>
                <w:szCs w:val="20"/>
              </w:rPr>
              <w:t>i</w:t>
            </w:r>
            <w:r w:rsidR="00F938AB" w:rsidRPr="0040039A">
              <w:rPr>
                <w:rFonts w:ascii="Arial" w:hAnsi="Arial" w:cs="Arial"/>
                <w:color w:val="000000" w:themeColor="text1"/>
                <w:sz w:val="20"/>
                <w:szCs w:val="20"/>
              </w:rPr>
              <w:t xml:space="preserve"> ministrice za zdravje, Milojke Kolar Celarc, na ministrskem srečanju držav </w:t>
            </w:r>
            <w:r w:rsidR="007B0163" w:rsidRPr="0040039A">
              <w:rPr>
                <w:rFonts w:ascii="Arial" w:hAnsi="Arial" w:cs="Arial"/>
                <w:color w:val="000000" w:themeColor="text1"/>
                <w:sz w:val="20"/>
                <w:szCs w:val="20"/>
              </w:rPr>
              <w:t xml:space="preserve">podpisnic </w:t>
            </w:r>
            <w:proofErr w:type="spellStart"/>
            <w:r w:rsidR="007B0163" w:rsidRPr="0040039A">
              <w:rPr>
                <w:rFonts w:ascii="Arial" w:hAnsi="Arial" w:cs="Arial"/>
                <w:color w:val="000000" w:themeColor="text1"/>
                <w:sz w:val="20"/>
                <w:szCs w:val="20"/>
              </w:rPr>
              <w:t>Valeške</w:t>
            </w:r>
            <w:proofErr w:type="spellEnd"/>
            <w:r w:rsidR="007B0163" w:rsidRPr="0040039A">
              <w:rPr>
                <w:rFonts w:ascii="Arial" w:hAnsi="Arial" w:cs="Arial"/>
                <w:color w:val="000000" w:themeColor="text1"/>
                <w:sz w:val="20"/>
                <w:szCs w:val="20"/>
              </w:rPr>
              <w:t xml:space="preserve"> deklaracije</w:t>
            </w:r>
            <w:r w:rsidR="00F938AB" w:rsidRPr="0040039A">
              <w:rPr>
                <w:rFonts w:ascii="Arial" w:hAnsi="Arial" w:cs="Arial"/>
                <w:color w:val="000000" w:themeColor="text1"/>
                <w:sz w:val="20"/>
                <w:szCs w:val="20"/>
              </w:rPr>
              <w:t>, ki bo potekalo 30. januarja 2018 v Madridu, Španija</w:t>
            </w:r>
            <w:r w:rsidR="006A7FE0" w:rsidRPr="0040039A">
              <w:rPr>
                <w:rFonts w:ascii="Arial" w:hAnsi="Arial" w:cs="Arial"/>
                <w:color w:val="000000" w:themeColor="text1"/>
                <w:sz w:val="20"/>
                <w:szCs w:val="20"/>
              </w:rPr>
              <w:t>.</w:t>
            </w:r>
          </w:p>
          <w:p w:rsidR="00F57859" w:rsidRPr="0040039A" w:rsidRDefault="00162038" w:rsidP="00F50487">
            <w:pPr>
              <w:pStyle w:val="Odstavekseznama"/>
              <w:numPr>
                <w:ilvl w:val="0"/>
                <w:numId w:val="18"/>
              </w:numPr>
              <w:jc w:val="both"/>
              <w:rPr>
                <w:rFonts w:ascii="Arial" w:hAnsi="Arial" w:cs="Arial"/>
                <w:iCs/>
                <w:color w:val="000000" w:themeColor="text1"/>
                <w:sz w:val="20"/>
                <w:szCs w:val="20"/>
              </w:rPr>
            </w:pPr>
            <w:r w:rsidRPr="0040039A">
              <w:rPr>
                <w:rFonts w:ascii="Arial" w:hAnsi="Arial" w:cs="Arial"/>
                <w:iCs/>
                <w:color w:val="000000" w:themeColor="text1"/>
                <w:sz w:val="20"/>
                <w:szCs w:val="20"/>
              </w:rPr>
              <w:t xml:space="preserve">Vlada Republike Slovenije je </w:t>
            </w:r>
            <w:r w:rsidR="00F57859" w:rsidRPr="0040039A">
              <w:rPr>
                <w:rFonts w:ascii="Arial" w:hAnsi="Arial" w:cs="Arial"/>
                <w:iCs/>
                <w:color w:val="000000" w:themeColor="text1"/>
                <w:sz w:val="20"/>
                <w:szCs w:val="20"/>
              </w:rPr>
              <w:t>potrdila, da se navedenega srečanja udeleži delegacija Republike Slovenije v naslednji sestavi:</w:t>
            </w:r>
          </w:p>
          <w:p w:rsidR="00F57859" w:rsidRPr="0040039A" w:rsidRDefault="00F57859" w:rsidP="00F57859">
            <w:pPr>
              <w:pStyle w:val="Odstavekseznama"/>
              <w:ind w:left="720"/>
              <w:jc w:val="both"/>
              <w:rPr>
                <w:rFonts w:ascii="Arial" w:hAnsi="Arial" w:cs="Arial"/>
                <w:iCs/>
                <w:color w:val="000000" w:themeColor="text1"/>
                <w:sz w:val="20"/>
                <w:szCs w:val="20"/>
              </w:rPr>
            </w:pPr>
          </w:p>
          <w:p w:rsidR="00F57859" w:rsidRPr="0040039A" w:rsidRDefault="00F57859" w:rsidP="00F57859">
            <w:pPr>
              <w:pStyle w:val="Odstavekseznama"/>
              <w:numPr>
                <w:ilvl w:val="0"/>
                <w:numId w:val="24"/>
              </w:numPr>
              <w:jc w:val="both"/>
              <w:rPr>
                <w:rFonts w:ascii="Arial" w:hAnsi="Arial" w:cs="Arial"/>
                <w:iCs/>
                <w:color w:val="000000" w:themeColor="text1"/>
                <w:sz w:val="20"/>
                <w:szCs w:val="20"/>
              </w:rPr>
            </w:pPr>
            <w:r w:rsidRPr="0040039A">
              <w:rPr>
                <w:rFonts w:ascii="Arial" w:hAnsi="Arial" w:cs="Arial"/>
                <w:iCs/>
                <w:color w:val="000000" w:themeColor="text1"/>
                <w:sz w:val="20"/>
                <w:szCs w:val="20"/>
              </w:rPr>
              <w:t>Milojka Kolar Celarc, ministrica za zdravje, vodja delegacije,</w:t>
            </w:r>
          </w:p>
          <w:p w:rsidR="0071502C" w:rsidRPr="0040039A" w:rsidRDefault="00F57859" w:rsidP="0071502C">
            <w:pPr>
              <w:pStyle w:val="Odstavekseznama"/>
              <w:keepNext/>
              <w:numPr>
                <w:ilvl w:val="0"/>
                <w:numId w:val="24"/>
              </w:numPr>
              <w:spacing w:before="240"/>
              <w:jc w:val="both"/>
              <w:outlineLvl w:val="0"/>
              <w:rPr>
                <w:rFonts w:ascii="Arial" w:hAnsi="Arial" w:cs="Arial"/>
                <w:iCs/>
                <w:strike/>
                <w:color w:val="000000" w:themeColor="text1"/>
                <w:sz w:val="20"/>
                <w:szCs w:val="20"/>
              </w:rPr>
            </w:pPr>
            <w:r w:rsidRPr="0040039A">
              <w:rPr>
                <w:rFonts w:ascii="Arial" w:hAnsi="Arial" w:cs="Arial"/>
                <w:iCs/>
                <w:color w:val="000000" w:themeColor="text1"/>
                <w:sz w:val="20"/>
                <w:szCs w:val="20"/>
              </w:rPr>
              <w:t xml:space="preserve">dr. Andreja Čufar, direktorica Javne agencije za zdravila in medicinske pripomočke Republike Slovenije, članica delegacije, </w:t>
            </w:r>
          </w:p>
          <w:p w:rsidR="0071502C" w:rsidRPr="0040039A" w:rsidRDefault="00F57859" w:rsidP="0071502C">
            <w:pPr>
              <w:pStyle w:val="Odstavekseznama"/>
              <w:keepNext/>
              <w:numPr>
                <w:ilvl w:val="0"/>
                <w:numId w:val="24"/>
              </w:numPr>
              <w:spacing w:before="240"/>
              <w:jc w:val="both"/>
              <w:outlineLvl w:val="0"/>
              <w:rPr>
                <w:rFonts w:ascii="Arial" w:hAnsi="Arial" w:cs="Arial"/>
                <w:iCs/>
                <w:strike/>
                <w:color w:val="000000" w:themeColor="text1"/>
                <w:sz w:val="20"/>
                <w:szCs w:val="20"/>
              </w:rPr>
            </w:pPr>
            <w:r w:rsidRPr="0040039A">
              <w:rPr>
                <w:rFonts w:ascii="Arial" w:hAnsi="Arial" w:cs="Arial"/>
                <w:iCs/>
                <w:color w:val="000000" w:themeColor="text1"/>
                <w:sz w:val="20"/>
                <w:szCs w:val="20"/>
              </w:rPr>
              <w:t>Andreja Jerina, sekretarka, Ministrstvo za zdravje, članica delegacije</w:t>
            </w:r>
            <w:r w:rsidR="0071502C" w:rsidRPr="0040039A">
              <w:rPr>
                <w:rFonts w:ascii="Arial" w:hAnsi="Arial" w:cs="Arial"/>
                <w:iCs/>
                <w:color w:val="000000" w:themeColor="text1"/>
                <w:sz w:val="20"/>
                <w:szCs w:val="20"/>
              </w:rPr>
              <w:t>,</w:t>
            </w:r>
          </w:p>
          <w:p w:rsidR="00162038" w:rsidRPr="0040039A" w:rsidRDefault="0071502C" w:rsidP="0071502C">
            <w:pPr>
              <w:pStyle w:val="Odstavekseznama"/>
              <w:keepNext/>
              <w:numPr>
                <w:ilvl w:val="0"/>
                <w:numId w:val="24"/>
              </w:numPr>
              <w:spacing w:before="240"/>
              <w:jc w:val="both"/>
              <w:outlineLvl w:val="0"/>
              <w:rPr>
                <w:rFonts w:ascii="Arial" w:hAnsi="Arial" w:cs="Arial"/>
                <w:iCs/>
                <w:strike/>
                <w:color w:val="000000" w:themeColor="text1"/>
                <w:sz w:val="20"/>
                <w:szCs w:val="20"/>
              </w:rPr>
            </w:pPr>
            <w:r w:rsidRPr="0040039A">
              <w:rPr>
                <w:rFonts w:ascii="Arial" w:hAnsi="Arial" w:cs="Arial"/>
                <w:iCs/>
                <w:color w:val="000000" w:themeColor="text1"/>
                <w:sz w:val="20"/>
                <w:szCs w:val="20"/>
              </w:rPr>
              <w:t>Jure Mikolič, Zavod za zdravstveno zavarovanje Slovenije, član delegacije.</w:t>
            </w:r>
          </w:p>
          <w:p w:rsidR="00F57859" w:rsidRPr="00F57859" w:rsidRDefault="00F57859" w:rsidP="00F57859">
            <w:pPr>
              <w:pStyle w:val="Odstavekseznama"/>
              <w:keepNext/>
              <w:spacing w:before="240"/>
              <w:ind w:left="1080"/>
              <w:jc w:val="both"/>
              <w:outlineLvl w:val="0"/>
              <w:rPr>
                <w:rFonts w:ascii="Arial" w:hAnsi="Arial" w:cs="Arial"/>
                <w:iCs/>
                <w:strike/>
                <w:color w:val="C00000"/>
                <w:sz w:val="20"/>
                <w:szCs w:val="20"/>
              </w:rPr>
            </w:pPr>
          </w:p>
          <w:p w:rsidR="00366C76" w:rsidRPr="00666250" w:rsidRDefault="00366C76" w:rsidP="00B73FBF">
            <w:pPr>
              <w:spacing w:after="0" w:line="240" w:lineRule="auto"/>
              <w:ind w:left="720"/>
              <w:rPr>
                <w:rFonts w:ascii="Arial" w:hAnsi="Arial" w:cs="Arial"/>
                <w:iCs/>
                <w:strike/>
                <w:color w:val="C00000"/>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6A7FE0">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mag. Lilijana KOZLOVIČ</w:t>
            </w:r>
          </w:p>
          <w:p w:rsidR="00B73FBF" w:rsidRPr="00DF4325" w:rsidRDefault="00B73FBF" w:rsidP="00B73FBF">
            <w:pPr>
              <w:pStyle w:val="Neotevilenodstavek"/>
              <w:rPr>
                <w:rFonts w:cs="Arial"/>
                <w:iCs/>
                <w:sz w:val="20"/>
                <w:szCs w:val="20"/>
                <w:lang w:val="sl-SI" w:eastAsia="sl-SI"/>
              </w:rPr>
            </w:pPr>
            <w:r w:rsidRPr="00DF4325">
              <w:rPr>
                <w:rFonts w:cs="Arial"/>
                <w:iCs/>
                <w:sz w:val="20"/>
                <w:szCs w:val="20"/>
                <w:lang w:val="sl-SI" w:eastAsia="sl-SI"/>
              </w:rPr>
              <w:t xml:space="preserve">                                                                                </w:t>
            </w:r>
            <w:r w:rsidR="006A7FE0">
              <w:rPr>
                <w:rFonts w:cs="Arial"/>
                <w:iCs/>
                <w:sz w:val="20"/>
                <w:szCs w:val="20"/>
                <w:lang w:val="sl-SI" w:eastAsia="sl-SI"/>
              </w:rPr>
              <w:t xml:space="preserve">              </w:t>
            </w:r>
            <w:r w:rsidRPr="00DF4325">
              <w:rPr>
                <w:rFonts w:cs="Arial"/>
                <w:iCs/>
                <w:sz w:val="20"/>
                <w:szCs w:val="20"/>
                <w:lang w:val="sl-SI" w:eastAsia="sl-SI"/>
              </w:rPr>
              <w:t xml:space="preserve"> GENERALNA SEKRETARKA</w:t>
            </w:r>
          </w:p>
          <w:p w:rsidR="006A7FE0" w:rsidRDefault="006A7FE0" w:rsidP="00B73FBF">
            <w:pPr>
              <w:rPr>
                <w:rFonts w:ascii="Arial" w:hAnsi="Arial" w:cs="Arial"/>
                <w:b/>
                <w:bCs/>
                <w:sz w:val="20"/>
                <w:szCs w:val="20"/>
              </w:rPr>
            </w:pPr>
          </w:p>
          <w:p w:rsidR="00D474F6" w:rsidRDefault="00B73FBF" w:rsidP="00D474F6">
            <w:pPr>
              <w:rPr>
                <w:rFonts w:ascii="Arial" w:hAnsi="Arial" w:cs="Arial"/>
                <w:sz w:val="20"/>
                <w:szCs w:val="20"/>
              </w:rPr>
            </w:pPr>
            <w:r w:rsidRPr="00DF1AE9">
              <w:rPr>
                <w:rFonts w:ascii="Arial" w:hAnsi="Arial" w:cs="Arial"/>
                <w:bCs/>
                <w:sz w:val="20"/>
                <w:szCs w:val="20"/>
              </w:rPr>
              <w:t>Sklep prejme</w:t>
            </w:r>
            <w:r w:rsidR="00C1056D" w:rsidRPr="00DF1AE9">
              <w:rPr>
                <w:rFonts w:ascii="Arial" w:hAnsi="Arial" w:cs="Arial"/>
                <w:bCs/>
                <w:sz w:val="20"/>
                <w:szCs w:val="20"/>
              </w:rPr>
              <w:t>jo</w:t>
            </w:r>
            <w:r w:rsidRPr="00DF1AE9">
              <w:rPr>
                <w:rFonts w:ascii="Arial" w:hAnsi="Arial" w:cs="Arial"/>
                <w:sz w:val="20"/>
                <w:szCs w:val="20"/>
              </w:rPr>
              <w:t>:</w:t>
            </w:r>
          </w:p>
          <w:p w:rsidR="00C1056D" w:rsidRPr="00D474F6" w:rsidRDefault="00D474F6" w:rsidP="00D474F6">
            <w:pPr>
              <w:pStyle w:val="Odstavekseznama"/>
              <w:numPr>
                <w:ilvl w:val="0"/>
                <w:numId w:val="19"/>
              </w:numPr>
              <w:rPr>
                <w:rFonts w:ascii="Arial" w:hAnsi="Arial" w:cs="Arial"/>
                <w:sz w:val="20"/>
                <w:szCs w:val="20"/>
              </w:rPr>
            </w:pPr>
            <w:r w:rsidRPr="00D474F6">
              <w:rPr>
                <w:rFonts w:ascii="Arial" w:hAnsi="Arial" w:cs="Arial"/>
                <w:sz w:val="20"/>
                <w:szCs w:val="20"/>
              </w:rPr>
              <w:t>M</w:t>
            </w:r>
            <w:r w:rsidR="00B73FBF" w:rsidRPr="00D474F6">
              <w:rPr>
                <w:rFonts w:ascii="Arial" w:hAnsi="Arial" w:cs="Arial"/>
                <w:sz w:val="20"/>
                <w:szCs w:val="20"/>
              </w:rPr>
              <w:t xml:space="preserve">inistrstvo za </w:t>
            </w:r>
            <w:r w:rsidR="00C1056D" w:rsidRPr="00D474F6">
              <w:rPr>
                <w:rFonts w:ascii="Arial" w:hAnsi="Arial" w:cs="Arial"/>
                <w:sz w:val="20"/>
                <w:szCs w:val="20"/>
              </w:rPr>
              <w:t>zdravje</w:t>
            </w:r>
          </w:p>
          <w:p w:rsidR="00B73FBF" w:rsidRDefault="00C1056D" w:rsidP="00C1056D">
            <w:pPr>
              <w:pStyle w:val="Odstavekseznama"/>
              <w:numPr>
                <w:ilvl w:val="0"/>
                <w:numId w:val="19"/>
              </w:numPr>
              <w:jc w:val="both"/>
              <w:rPr>
                <w:rFonts w:ascii="Arial" w:hAnsi="Arial" w:cs="Arial"/>
                <w:sz w:val="20"/>
                <w:szCs w:val="20"/>
              </w:rPr>
            </w:pPr>
            <w:r>
              <w:rPr>
                <w:rFonts w:ascii="Arial" w:hAnsi="Arial" w:cs="Arial"/>
                <w:sz w:val="20"/>
                <w:szCs w:val="20"/>
              </w:rPr>
              <w:t xml:space="preserve">Ministrstvo za </w:t>
            </w:r>
            <w:r w:rsidR="00B73FBF" w:rsidRPr="00C1056D">
              <w:rPr>
                <w:rFonts w:ascii="Arial" w:hAnsi="Arial" w:cs="Arial"/>
                <w:sz w:val="20"/>
                <w:szCs w:val="20"/>
              </w:rPr>
              <w:t>zunanje zadeve</w:t>
            </w:r>
          </w:p>
          <w:p w:rsidR="00C1056D" w:rsidRDefault="00336836" w:rsidP="00C1056D">
            <w:pPr>
              <w:pStyle w:val="Odstavekseznama"/>
              <w:numPr>
                <w:ilvl w:val="0"/>
                <w:numId w:val="19"/>
              </w:numPr>
              <w:jc w:val="both"/>
              <w:rPr>
                <w:rFonts w:ascii="Arial" w:hAnsi="Arial" w:cs="Arial"/>
                <w:sz w:val="20"/>
                <w:szCs w:val="20"/>
              </w:rPr>
            </w:pPr>
            <w:r>
              <w:rPr>
                <w:rFonts w:ascii="Arial" w:hAnsi="Arial" w:cs="Arial"/>
                <w:sz w:val="20"/>
                <w:szCs w:val="20"/>
              </w:rPr>
              <w:t>Javna a</w:t>
            </w:r>
            <w:r w:rsidR="00C1056D">
              <w:rPr>
                <w:rFonts w:ascii="Arial" w:hAnsi="Arial" w:cs="Arial"/>
                <w:sz w:val="20"/>
                <w:szCs w:val="20"/>
              </w:rPr>
              <w:t xml:space="preserve">gencija </w:t>
            </w:r>
            <w:r w:rsidR="00F57859">
              <w:rPr>
                <w:rFonts w:ascii="Arial" w:hAnsi="Arial" w:cs="Arial"/>
                <w:sz w:val="20"/>
                <w:szCs w:val="20"/>
              </w:rPr>
              <w:t xml:space="preserve">za zdravila in medicinske pripomočke </w:t>
            </w:r>
            <w:r w:rsidR="00C1056D">
              <w:rPr>
                <w:rFonts w:ascii="Arial" w:hAnsi="Arial" w:cs="Arial"/>
                <w:sz w:val="20"/>
                <w:szCs w:val="20"/>
              </w:rPr>
              <w:t>R</w:t>
            </w:r>
            <w:r w:rsidR="00207911">
              <w:rPr>
                <w:rFonts w:ascii="Arial" w:hAnsi="Arial" w:cs="Arial"/>
                <w:sz w:val="20"/>
                <w:szCs w:val="20"/>
              </w:rPr>
              <w:t xml:space="preserve">epublike </w:t>
            </w:r>
            <w:r w:rsidR="00C1056D">
              <w:rPr>
                <w:rFonts w:ascii="Arial" w:hAnsi="Arial" w:cs="Arial"/>
                <w:sz w:val="20"/>
                <w:szCs w:val="20"/>
              </w:rPr>
              <w:t>S</w:t>
            </w:r>
            <w:r w:rsidR="00207911">
              <w:rPr>
                <w:rFonts w:ascii="Arial" w:hAnsi="Arial" w:cs="Arial"/>
                <w:sz w:val="20"/>
                <w:szCs w:val="20"/>
              </w:rPr>
              <w:t>lovenije</w:t>
            </w:r>
          </w:p>
          <w:p w:rsidR="0040039A" w:rsidRDefault="0040039A" w:rsidP="00C1056D">
            <w:pPr>
              <w:pStyle w:val="Odstavekseznama"/>
              <w:numPr>
                <w:ilvl w:val="0"/>
                <w:numId w:val="19"/>
              </w:numPr>
              <w:jc w:val="both"/>
              <w:rPr>
                <w:rFonts w:ascii="Arial" w:hAnsi="Arial" w:cs="Arial"/>
                <w:sz w:val="20"/>
                <w:szCs w:val="20"/>
              </w:rPr>
            </w:pPr>
            <w:r>
              <w:rPr>
                <w:rFonts w:ascii="Arial" w:hAnsi="Arial" w:cs="Arial"/>
                <w:sz w:val="20"/>
                <w:szCs w:val="20"/>
              </w:rPr>
              <w:t>Zavod za zdravstveno zavarovanje Slovenije</w:t>
            </w:r>
          </w:p>
          <w:p w:rsidR="00261642" w:rsidRDefault="00261642" w:rsidP="00C1056D">
            <w:pPr>
              <w:pStyle w:val="Odstavekseznama"/>
              <w:numPr>
                <w:ilvl w:val="0"/>
                <w:numId w:val="19"/>
              </w:numPr>
              <w:jc w:val="both"/>
              <w:rPr>
                <w:rFonts w:ascii="Arial" w:hAnsi="Arial" w:cs="Arial"/>
                <w:sz w:val="20"/>
                <w:szCs w:val="20"/>
              </w:rPr>
            </w:pPr>
            <w:r>
              <w:rPr>
                <w:rFonts w:ascii="Arial" w:hAnsi="Arial" w:cs="Arial"/>
                <w:sz w:val="20"/>
                <w:szCs w:val="20"/>
              </w:rPr>
              <w:t>Urad Vlade Republike Slovenije za komuniciranje</w:t>
            </w:r>
          </w:p>
          <w:p w:rsidR="00B73FBF" w:rsidRPr="00DF4325" w:rsidRDefault="002D41EB" w:rsidP="00F57859">
            <w:pPr>
              <w:pStyle w:val="Odstavekseznama"/>
              <w:ind w:left="536"/>
              <w:jc w:val="both"/>
              <w:rPr>
                <w:rFonts w:ascii="Arial" w:hAnsi="Arial" w:cs="Arial"/>
                <w:sz w:val="20"/>
                <w:szCs w:val="20"/>
              </w:rPr>
            </w:pPr>
            <w:r w:rsidRPr="00DF4325">
              <w:rPr>
                <w:rFonts w:ascii="Arial" w:hAnsi="Arial" w:cs="Arial"/>
                <w:sz w:val="20"/>
                <w:szCs w:val="20"/>
              </w:rPr>
              <w:t xml:space="preserve"> </w:t>
            </w:r>
          </w:p>
          <w:p w:rsidR="00383EF1" w:rsidRPr="00DF4325" w:rsidRDefault="00383EF1" w:rsidP="00366C76">
            <w:pPr>
              <w:overflowPunct w:val="0"/>
              <w:autoSpaceDE w:val="0"/>
              <w:autoSpaceDN w:val="0"/>
              <w:adjustRightInd w:val="0"/>
              <w:spacing w:after="0" w:line="260" w:lineRule="exact"/>
              <w:ind w:left="318"/>
              <w:jc w:val="both"/>
              <w:textAlignment w:val="baseline"/>
              <w:rPr>
                <w:rFonts w:ascii="Arial" w:eastAsia="Times New Roman" w:hAnsi="Arial" w:cs="Arial"/>
                <w:iCs/>
                <w:sz w:val="20"/>
                <w:szCs w:val="20"/>
                <w:lang w:eastAsia="sl-SI"/>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83EF1" w:rsidRPr="00DF4325" w:rsidTr="0087519E">
        <w:tc>
          <w:tcPr>
            <w:tcW w:w="9163" w:type="dxa"/>
            <w:gridSpan w:val="4"/>
          </w:tcPr>
          <w:p w:rsidR="00383EF1" w:rsidRPr="00DF4325" w:rsidRDefault="00F57859" w:rsidP="00444F6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Osebe, odgovorne za strokovno pripravo in usklajenost gradiva:</w:t>
            </w:r>
          </w:p>
        </w:tc>
      </w:tr>
      <w:tr w:rsidR="00383EF1" w:rsidRPr="00DF4325" w:rsidTr="0087519E">
        <w:tc>
          <w:tcPr>
            <w:tcW w:w="9163" w:type="dxa"/>
            <w:gridSpan w:val="4"/>
          </w:tcPr>
          <w:p w:rsidR="00C01F9E" w:rsidRDefault="00D670A5" w:rsidP="00D670A5">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w:t>
            </w:r>
            <w:r w:rsidR="00F57859">
              <w:rPr>
                <w:rFonts w:ascii="Arial" w:hAnsi="Arial" w:cs="Arial"/>
                <w:sz w:val="20"/>
                <w:szCs w:val="20"/>
              </w:rPr>
              <w:t>lovanje, Ministrstvo za zdravje,</w:t>
            </w:r>
          </w:p>
          <w:p w:rsidR="00F65A9B" w:rsidRDefault="00F65A9B" w:rsidP="00F65A9B">
            <w:pPr>
              <w:pStyle w:val="Odstavekseznama"/>
              <w:numPr>
                <w:ilvl w:val="0"/>
                <w:numId w:val="14"/>
              </w:numPr>
              <w:jc w:val="both"/>
              <w:rPr>
                <w:rFonts w:ascii="Arial" w:hAnsi="Arial" w:cs="Arial"/>
                <w:sz w:val="20"/>
                <w:szCs w:val="20"/>
              </w:rPr>
            </w:pPr>
            <w:r>
              <w:rPr>
                <w:rFonts w:ascii="Arial" w:hAnsi="Arial" w:cs="Arial"/>
                <w:sz w:val="20"/>
                <w:szCs w:val="20"/>
              </w:rPr>
              <w:t xml:space="preserve">Tanja Mate, generalna direktorica Direktorata za zdravstveno varstvo, </w:t>
            </w:r>
            <w:r w:rsidRPr="00F65A9B">
              <w:rPr>
                <w:rFonts w:ascii="Arial" w:hAnsi="Arial" w:cs="Arial"/>
                <w:sz w:val="20"/>
                <w:szCs w:val="20"/>
              </w:rPr>
              <w:t>Ministrstvo za zdravje;</w:t>
            </w:r>
          </w:p>
          <w:p w:rsidR="00F57859" w:rsidRPr="0061751F" w:rsidRDefault="00F57859" w:rsidP="00F65A9B">
            <w:pPr>
              <w:pStyle w:val="Odstavekseznama"/>
              <w:numPr>
                <w:ilvl w:val="0"/>
                <w:numId w:val="14"/>
              </w:numPr>
              <w:jc w:val="both"/>
              <w:rPr>
                <w:rFonts w:ascii="Arial" w:hAnsi="Arial" w:cs="Arial"/>
                <w:sz w:val="20"/>
                <w:szCs w:val="20"/>
              </w:rPr>
            </w:pPr>
            <w:r>
              <w:rPr>
                <w:rFonts w:ascii="Arial" w:hAnsi="Arial" w:cs="Arial"/>
                <w:sz w:val="20"/>
                <w:szCs w:val="20"/>
              </w:rPr>
              <w:t>Andreja Jerina, sekretarka, Direktorat za zdravstveno varstvo, Ministrstvo za zdravje;</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6151BA"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2B2DED"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Predstavniki vlade, ki bodo sodelovali pri delu državnega zbora:</w:t>
            </w:r>
          </w:p>
        </w:tc>
      </w:tr>
      <w:tr w:rsidR="00383EF1" w:rsidRPr="00DF4325" w:rsidTr="0087519E">
        <w:tc>
          <w:tcPr>
            <w:tcW w:w="9163" w:type="dxa"/>
            <w:gridSpan w:val="4"/>
          </w:tcPr>
          <w:p w:rsidR="00444F60" w:rsidRPr="00877263" w:rsidRDefault="00F57859" w:rsidP="00F5785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p>
        </w:tc>
      </w:tr>
      <w:tr w:rsidR="00383EF1" w:rsidRPr="00DF4325" w:rsidTr="0087519E">
        <w:tc>
          <w:tcPr>
            <w:tcW w:w="9163" w:type="dxa"/>
            <w:gridSpan w:val="4"/>
          </w:tcPr>
          <w:p w:rsidR="00366C76" w:rsidRPr="00877263" w:rsidRDefault="00261642" w:rsidP="00F9649F">
            <w:pPr>
              <w:spacing w:line="288" w:lineRule="auto"/>
              <w:jc w:val="both"/>
              <w:rPr>
                <w:rFonts w:ascii="Arial" w:hAnsi="Arial" w:cs="Arial"/>
                <w:sz w:val="20"/>
                <w:szCs w:val="20"/>
              </w:rPr>
            </w:pPr>
            <w:r>
              <w:rPr>
                <w:rFonts w:ascii="Arial" w:hAnsi="Arial" w:cs="Arial"/>
                <w:sz w:val="20"/>
                <w:szCs w:val="20"/>
              </w:rPr>
              <w:t>Vlada Republike Slovenije se je na dopisni seji, 5.1.2018 (sklep št. 51002-90/2017/2), seznanila s predlogom za pristop Republike Slovenije k Deklaraciji iz Vallette (</w:t>
            </w:r>
            <w:proofErr w:type="spellStart"/>
            <w:r>
              <w:rPr>
                <w:rFonts w:ascii="Arial" w:hAnsi="Arial" w:cs="Arial"/>
                <w:sz w:val="20"/>
                <w:szCs w:val="20"/>
              </w:rPr>
              <w:t>Valeška</w:t>
            </w:r>
            <w:proofErr w:type="spellEnd"/>
            <w:r>
              <w:rPr>
                <w:rFonts w:ascii="Arial" w:hAnsi="Arial" w:cs="Arial"/>
                <w:sz w:val="20"/>
                <w:szCs w:val="20"/>
              </w:rPr>
              <w:t xml:space="preserve"> deklaracija) in pooblastila ministrico za zdravje, Milojko Kolar Celarc za podpis deklaracije. Na povabilo španske ministrice za zdravje, socialne službe in enakost, </w:t>
            </w:r>
            <w:proofErr w:type="spellStart"/>
            <w:r>
              <w:rPr>
                <w:rFonts w:ascii="Arial" w:hAnsi="Arial" w:cs="Arial"/>
                <w:sz w:val="20"/>
                <w:szCs w:val="20"/>
              </w:rPr>
              <w:t>Dolors</w:t>
            </w:r>
            <w:proofErr w:type="spellEnd"/>
            <w:r>
              <w:rPr>
                <w:rFonts w:ascii="Arial" w:hAnsi="Arial" w:cs="Arial"/>
                <w:sz w:val="20"/>
                <w:szCs w:val="20"/>
              </w:rPr>
              <w:t xml:space="preserve"> </w:t>
            </w:r>
            <w:proofErr w:type="spellStart"/>
            <w:r>
              <w:rPr>
                <w:rFonts w:ascii="Arial" w:hAnsi="Arial" w:cs="Arial"/>
                <w:sz w:val="20"/>
                <w:szCs w:val="20"/>
              </w:rPr>
              <w:t>Montserrat</w:t>
            </w:r>
            <w:proofErr w:type="spellEnd"/>
            <w:r>
              <w:rPr>
                <w:rFonts w:ascii="Arial" w:hAnsi="Arial" w:cs="Arial"/>
                <w:sz w:val="20"/>
                <w:szCs w:val="20"/>
              </w:rPr>
              <w:t xml:space="preserve">, ki gosti tokratni sestanek Tehničnega odbora in sestanek ministrov držav članic </w:t>
            </w:r>
            <w:proofErr w:type="spellStart"/>
            <w:r>
              <w:rPr>
                <w:rFonts w:ascii="Arial" w:hAnsi="Arial" w:cs="Arial"/>
                <w:sz w:val="20"/>
                <w:szCs w:val="20"/>
              </w:rPr>
              <w:t>Valeške</w:t>
            </w:r>
            <w:proofErr w:type="spellEnd"/>
            <w:r>
              <w:rPr>
                <w:rFonts w:ascii="Arial" w:hAnsi="Arial" w:cs="Arial"/>
                <w:sz w:val="20"/>
                <w:szCs w:val="20"/>
              </w:rPr>
              <w:t xml:space="preserve"> skupine, se bo ministrica za zdravje </w:t>
            </w:r>
            <w:r w:rsidR="00C2346C">
              <w:rPr>
                <w:rFonts w:ascii="Arial" w:hAnsi="Arial" w:cs="Arial"/>
                <w:sz w:val="20"/>
                <w:szCs w:val="20"/>
              </w:rPr>
              <w:t xml:space="preserve">Republike Slovenije </w:t>
            </w:r>
            <w:r>
              <w:rPr>
                <w:rFonts w:ascii="Arial" w:hAnsi="Arial" w:cs="Arial"/>
                <w:sz w:val="20"/>
                <w:szCs w:val="20"/>
              </w:rPr>
              <w:t>udeležila minis</w:t>
            </w:r>
            <w:r w:rsidR="00C2346C">
              <w:rPr>
                <w:rFonts w:ascii="Arial" w:hAnsi="Arial" w:cs="Arial"/>
                <w:sz w:val="20"/>
                <w:szCs w:val="20"/>
              </w:rPr>
              <w:t>t</w:t>
            </w:r>
            <w:r>
              <w:rPr>
                <w:rFonts w:ascii="Arial" w:hAnsi="Arial" w:cs="Arial"/>
                <w:sz w:val="20"/>
                <w:szCs w:val="20"/>
              </w:rPr>
              <w:t>rskega srečanja in ob tej priložnosti podpisala pristop Republike</w:t>
            </w:r>
            <w:r w:rsidR="00C2346C">
              <w:rPr>
                <w:rFonts w:ascii="Arial" w:hAnsi="Arial" w:cs="Arial"/>
                <w:sz w:val="20"/>
                <w:szCs w:val="20"/>
              </w:rPr>
              <w:t xml:space="preserve"> Slovenije k </w:t>
            </w:r>
            <w:proofErr w:type="spellStart"/>
            <w:r w:rsidR="00C2346C">
              <w:rPr>
                <w:rFonts w:ascii="Arial" w:hAnsi="Arial" w:cs="Arial"/>
                <w:sz w:val="20"/>
                <w:szCs w:val="20"/>
              </w:rPr>
              <w:t>Valeški</w:t>
            </w:r>
            <w:proofErr w:type="spellEnd"/>
            <w:r w:rsidR="00C2346C">
              <w:rPr>
                <w:rFonts w:ascii="Arial" w:hAnsi="Arial" w:cs="Arial"/>
                <w:sz w:val="20"/>
                <w:szCs w:val="20"/>
              </w:rPr>
              <w:t xml:space="preserve"> deklaraciji.</w:t>
            </w:r>
            <w:r>
              <w:rPr>
                <w:rFonts w:ascii="Arial" w:hAnsi="Arial" w:cs="Arial"/>
                <w:sz w:val="20"/>
                <w:szCs w:val="20"/>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C031E0" w:rsidRDefault="00C031E0" w:rsidP="00F9649F">
            <w:pPr>
              <w:spacing w:after="0" w:line="260" w:lineRule="exact"/>
              <w:jc w:val="both"/>
              <w:rPr>
                <w:rFonts w:ascii="Arial" w:eastAsia="Times New Roman" w:hAnsi="Arial" w:cs="Arial"/>
                <w:sz w:val="20"/>
                <w:szCs w:val="20"/>
              </w:rPr>
            </w:pPr>
            <w:r w:rsidRPr="00C031E0">
              <w:rPr>
                <w:rFonts w:ascii="Arial" w:eastAsia="Times New Roman" w:hAnsi="Arial" w:cs="Arial"/>
                <w:sz w:val="20"/>
                <w:szCs w:val="20"/>
              </w:rPr>
              <w:t xml:space="preserve">Finančne posledice vladnega gradiva se nanašajo </w:t>
            </w:r>
            <w:r w:rsidR="001C640B">
              <w:rPr>
                <w:rFonts w:ascii="Arial" w:eastAsia="Times New Roman" w:hAnsi="Arial" w:cs="Arial"/>
                <w:sz w:val="20"/>
                <w:szCs w:val="20"/>
              </w:rPr>
              <w:t xml:space="preserve">na potne stroške </w:t>
            </w:r>
            <w:r w:rsidRPr="00C031E0">
              <w:rPr>
                <w:rFonts w:ascii="Arial" w:eastAsia="Times New Roman" w:hAnsi="Arial" w:cs="Arial"/>
                <w:sz w:val="20"/>
                <w:szCs w:val="20"/>
              </w:rPr>
              <w:t>povezane z udeležbo predstavni</w:t>
            </w:r>
            <w:r w:rsidR="001C640B">
              <w:rPr>
                <w:rFonts w:ascii="Arial" w:eastAsia="Times New Roman" w:hAnsi="Arial" w:cs="Arial"/>
                <w:sz w:val="20"/>
                <w:szCs w:val="20"/>
              </w:rPr>
              <w:t>c Ministrstva za zdravje. Sredstva v okvirni višini 2</w:t>
            </w:r>
            <w:r w:rsidR="00F65A9B">
              <w:rPr>
                <w:rFonts w:ascii="Arial" w:eastAsia="Times New Roman" w:hAnsi="Arial" w:cs="Arial"/>
                <w:sz w:val="20"/>
                <w:szCs w:val="20"/>
              </w:rPr>
              <w:t>.</w:t>
            </w:r>
            <w:r w:rsidR="001C640B">
              <w:rPr>
                <w:rFonts w:ascii="Arial" w:eastAsia="Times New Roman" w:hAnsi="Arial" w:cs="Arial"/>
                <w:sz w:val="20"/>
                <w:szCs w:val="20"/>
              </w:rPr>
              <w:t>500 EUR so zagotovljena v proračunu Ministrstva za zdravje, na PP</w:t>
            </w:r>
            <w:r w:rsidR="00F9649F">
              <w:rPr>
                <w:rFonts w:ascii="Arial" w:eastAsia="Times New Roman" w:hAnsi="Arial" w:cs="Arial"/>
                <w:sz w:val="20"/>
                <w:szCs w:val="20"/>
              </w:rPr>
              <w:t>-</w:t>
            </w:r>
            <w:r w:rsidR="001C640B">
              <w:rPr>
                <w:rFonts w:ascii="Arial" w:eastAsia="Times New Roman" w:hAnsi="Arial" w:cs="Arial"/>
                <w:sz w:val="20"/>
                <w:szCs w:val="20"/>
              </w:rPr>
              <w:t>3347 Materialni stroški.</w:t>
            </w:r>
            <w:r w:rsidRPr="00C031E0">
              <w:rPr>
                <w:rFonts w:ascii="Arial" w:eastAsia="Times New Roman" w:hAnsi="Arial" w:cs="Arial"/>
                <w:sz w:val="20"/>
                <w:szCs w:val="20"/>
              </w:rPr>
              <w:t xml:space="preserve"> </w:t>
            </w:r>
            <w:r w:rsidR="0014694C">
              <w:rPr>
                <w:rFonts w:ascii="Arial" w:eastAsia="Times New Roman" w:hAnsi="Arial" w:cs="Arial"/>
                <w:sz w:val="20"/>
                <w:szCs w:val="20"/>
              </w:rPr>
              <w:t>Strošk</w:t>
            </w:r>
            <w:r w:rsidR="00AC3616">
              <w:rPr>
                <w:rFonts w:ascii="Arial" w:eastAsia="Times New Roman" w:hAnsi="Arial" w:cs="Arial"/>
                <w:sz w:val="20"/>
                <w:szCs w:val="20"/>
              </w:rPr>
              <w:t>e</w:t>
            </w:r>
            <w:r w:rsidR="0014694C">
              <w:rPr>
                <w:rFonts w:ascii="Arial" w:eastAsia="Times New Roman" w:hAnsi="Arial" w:cs="Arial"/>
                <w:sz w:val="20"/>
                <w:szCs w:val="20"/>
              </w:rPr>
              <w:t xml:space="preserve"> udeležbe članice delegacije, predstavnice Javne agencije za zdravila in medicinske pripomočke Republike Slovenije, </w:t>
            </w:r>
            <w:r w:rsidR="00AC3616">
              <w:rPr>
                <w:rFonts w:ascii="Arial" w:eastAsia="Times New Roman" w:hAnsi="Arial" w:cs="Arial"/>
                <w:sz w:val="20"/>
                <w:szCs w:val="20"/>
              </w:rPr>
              <w:t>krije</w:t>
            </w:r>
            <w:r w:rsidR="0096010B">
              <w:rPr>
                <w:rFonts w:ascii="Arial" w:eastAsia="Times New Roman" w:hAnsi="Arial" w:cs="Arial"/>
                <w:sz w:val="20"/>
                <w:szCs w:val="20"/>
              </w:rPr>
              <w:t xml:space="preserve"> ta</w:t>
            </w:r>
            <w:r w:rsidR="00AC3616">
              <w:rPr>
                <w:rFonts w:ascii="Arial" w:eastAsia="Times New Roman" w:hAnsi="Arial" w:cs="Arial"/>
                <w:sz w:val="20"/>
                <w:szCs w:val="20"/>
              </w:rPr>
              <w:t xml:space="preserve"> agencija.</w:t>
            </w:r>
            <w:r w:rsidR="0040039A">
              <w:rPr>
                <w:rFonts w:ascii="Arial" w:eastAsia="Times New Roman" w:hAnsi="Arial" w:cs="Arial"/>
                <w:sz w:val="20"/>
                <w:szCs w:val="20"/>
              </w:rPr>
              <w:t xml:space="preserve"> </w:t>
            </w:r>
            <w:r w:rsidR="00AC1110">
              <w:rPr>
                <w:rFonts w:ascii="Arial" w:eastAsia="Times New Roman" w:hAnsi="Arial" w:cs="Arial"/>
                <w:sz w:val="20"/>
                <w:szCs w:val="20"/>
              </w:rPr>
              <w:t>Za predstavnika Zavoda za zdravstveno zavarovanje Slovenije stroške krije zavod.</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lastRenderedPageBreak/>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2B2DED"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Gre za mnenje Vlade o predlogu zakona, ki ga je predložila skupina poslank in poslancev in ne za predlog predpisa Vlade, zato sodelovanje javnosti ni potrebno.</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F50487"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2E5E19">
            <w:pPr>
              <w:autoSpaceDE w:val="0"/>
              <w:autoSpaceDN w:val="0"/>
              <w:adjustRightInd w:val="0"/>
              <w:spacing w:after="0" w:line="240" w:lineRule="auto"/>
              <w:rPr>
                <w:rFonts w:ascii="Arial" w:hAnsi="Arial" w:cs="Arial"/>
                <w:b/>
                <w:bCs/>
                <w:sz w:val="20"/>
                <w:szCs w:val="20"/>
                <w:lang w:eastAsia="sl-SI"/>
              </w:rPr>
            </w:pPr>
            <w:r w:rsidRPr="00DF4325">
              <w:rPr>
                <w:rFonts w:ascii="Arial" w:hAnsi="Arial" w:cs="Arial"/>
                <w:b/>
                <w:bCs/>
                <w:sz w:val="20"/>
                <w:szCs w:val="20"/>
                <w:lang w:eastAsia="sl-SI"/>
              </w:rPr>
              <w:t xml:space="preserve">                                                                                                Milojka Kolar Celarc</w:t>
            </w:r>
          </w:p>
          <w:p w:rsidR="00383EF1" w:rsidRPr="00DF4325" w:rsidRDefault="002E5E19" w:rsidP="002E5E1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MINISTRICA</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CB040C" w:rsidRDefault="001C640B" w:rsidP="00F65A9B">
      <w:pPr>
        <w:autoSpaceDE w:val="0"/>
        <w:autoSpaceDN w:val="0"/>
        <w:adjustRightInd w:val="0"/>
        <w:spacing w:after="0" w:line="240" w:lineRule="auto"/>
        <w:jc w:val="center"/>
        <w:rPr>
          <w:rFonts w:ascii="Arial" w:hAnsi="Arial" w:cs="Arial"/>
          <w:b/>
          <w:color w:val="000000"/>
          <w:sz w:val="20"/>
          <w:szCs w:val="20"/>
          <w:lang w:eastAsia="sl-SI"/>
        </w:rPr>
      </w:pPr>
      <w:r>
        <w:rPr>
          <w:rFonts w:ascii="Arial" w:hAnsi="Arial" w:cs="Arial"/>
          <w:b/>
          <w:color w:val="000000"/>
          <w:sz w:val="20"/>
          <w:szCs w:val="20"/>
          <w:lang w:eastAsia="sl-SI"/>
        </w:rPr>
        <w:lastRenderedPageBreak/>
        <w:t xml:space="preserve">Informacija o udeležbi ministrice za zdravje, Milojke Kolar Celarc, </w:t>
      </w:r>
    </w:p>
    <w:p w:rsidR="00CB040C" w:rsidRDefault="001C640B" w:rsidP="00F65A9B">
      <w:pPr>
        <w:autoSpaceDE w:val="0"/>
        <w:autoSpaceDN w:val="0"/>
        <w:adjustRightInd w:val="0"/>
        <w:spacing w:after="0" w:line="240" w:lineRule="auto"/>
        <w:jc w:val="center"/>
        <w:rPr>
          <w:rFonts w:ascii="Arial" w:hAnsi="Arial" w:cs="Arial"/>
          <w:b/>
          <w:color w:val="000000"/>
          <w:sz w:val="20"/>
          <w:szCs w:val="20"/>
          <w:lang w:eastAsia="sl-SI"/>
        </w:rPr>
      </w:pPr>
      <w:r>
        <w:rPr>
          <w:rFonts w:ascii="Arial" w:hAnsi="Arial" w:cs="Arial"/>
          <w:b/>
          <w:color w:val="000000"/>
          <w:sz w:val="20"/>
          <w:szCs w:val="20"/>
          <w:lang w:eastAsia="sl-SI"/>
        </w:rPr>
        <w:t xml:space="preserve">na ministrskem srečanju držav </w:t>
      </w:r>
      <w:r w:rsidR="00B43BB4">
        <w:rPr>
          <w:rFonts w:ascii="Arial" w:hAnsi="Arial" w:cs="Arial"/>
          <w:b/>
          <w:color w:val="000000"/>
          <w:sz w:val="20"/>
          <w:szCs w:val="20"/>
          <w:lang w:eastAsia="sl-SI"/>
        </w:rPr>
        <w:t xml:space="preserve">podpisnic </w:t>
      </w:r>
      <w:proofErr w:type="spellStart"/>
      <w:r>
        <w:rPr>
          <w:rFonts w:ascii="Arial" w:hAnsi="Arial" w:cs="Arial"/>
          <w:b/>
          <w:color w:val="000000"/>
          <w:sz w:val="20"/>
          <w:szCs w:val="20"/>
          <w:lang w:eastAsia="sl-SI"/>
        </w:rPr>
        <w:t>Valeške</w:t>
      </w:r>
      <w:proofErr w:type="spellEnd"/>
      <w:r>
        <w:rPr>
          <w:rFonts w:ascii="Arial" w:hAnsi="Arial" w:cs="Arial"/>
          <w:b/>
          <w:color w:val="000000"/>
          <w:sz w:val="20"/>
          <w:szCs w:val="20"/>
          <w:lang w:eastAsia="sl-SI"/>
        </w:rPr>
        <w:t xml:space="preserve"> </w:t>
      </w:r>
      <w:r w:rsidR="00B43BB4">
        <w:rPr>
          <w:rFonts w:ascii="Arial" w:hAnsi="Arial" w:cs="Arial"/>
          <w:b/>
          <w:color w:val="000000"/>
          <w:sz w:val="20"/>
          <w:szCs w:val="20"/>
          <w:lang w:eastAsia="sl-SI"/>
        </w:rPr>
        <w:t>dek</w:t>
      </w:r>
      <w:r w:rsidR="00430986">
        <w:rPr>
          <w:rFonts w:ascii="Arial" w:hAnsi="Arial" w:cs="Arial"/>
          <w:b/>
          <w:color w:val="000000"/>
          <w:sz w:val="20"/>
          <w:szCs w:val="20"/>
          <w:lang w:eastAsia="sl-SI"/>
        </w:rPr>
        <w:t>la</w:t>
      </w:r>
      <w:r w:rsidR="00B43BB4">
        <w:rPr>
          <w:rFonts w:ascii="Arial" w:hAnsi="Arial" w:cs="Arial"/>
          <w:b/>
          <w:color w:val="000000"/>
          <w:sz w:val="20"/>
          <w:szCs w:val="20"/>
          <w:lang w:eastAsia="sl-SI"/>
        </w:rPr>
        <w:t>racije</w:t>
      </w:r>
      <w:r>
        <w:rPr>
          <w:rFonts w:ascii="Arial" w:hAnsi="Arial" w:cs="Arial"/>
          <w:b/>
          <w:color w:val="000000"/>
          <w:sz w:val="20"/>
          <w:szCs w:val="20"/>
          <w:lang w:eastAsia="sl-SI"/>
        </w:rPr>
        <w:t xml:space="preserve">, </w:t>
      </w:r>
    </w:p>
    <w:p w:rsidR="00D474F6" w:rsidRDefault="001C640B" w:rsidP="00F65A9B">
      <w:pPr>
        <w:autoSpaceDE w:val="0"/>
        <w:autoSpaceDN w:val="0"/>
        <w:adjustRightInd w:val="0"/>
        <w:spacing w:after="0" w:line="240" w:lineRule="auto"/>
        <w:jc w:val="center"/>
        <w:rPr>
          <w:rFonts w:ascii="Arial" w:hAnsi="Arial" w:cs="Arial"/>
          <w:color w:val="000000"/>
          <w:sz w:val="20"/>
          <w:szCs w:val="20"/>
          <w:lang w:eastAsia="sl-SI"/>
        </w:rPr>
      </w:pPr>
      <w:r>
        <w:rPr>
          <w:rFonts w:ascii="Arial" w:hAnsi="Arial" w:cs="Arial"/>
          <w:b/>
          <w:color w:val="000000"/>
          <w:sz w:val="20"/>
          <w:szCs w:val="20"/>
          <w:lang w:eastAsia="sl-SI"/>
        </w:rPr>
        <w:t>ki bo potekalo 30. januarja 2018 v Madridu, Španija</w:t>
      </w:r>
    </w:p>
    <w:p w:rsidR="008F6412" w:rsidRPr="008F6412" w:rsidRDefault="008F6412" w:rsidP="00920F9C">
      <w:pPr>
        <w:autoSpaceDE w:val="0"/>
        <w:autoSpaceDN w:val="0"/>
        <w:adjustRightInd w:val="0"/>
        <w:spacing w:after="0" w:line="240" w:lineRule="auto"/>
        <w:jc w:val="both"/>
        <w:rPr>
          <w:rFonts w:ascii="Arial" w:hAnsi="Arial" w:cs="Arial"/>
          <w:color w:val="000000"/>
          <w:sz w:val="20"/>
          <w:szCs w:val="20"/>
          <w:lang w:eastAsia="sl-SI"/>
        </w:rPr>
      </w:pPr>
    </w:p>
    <w:p w:rsidR="008F6412" w:rsidRDefault="008F6412" w:rsidP="00920F9C">
      <w:pPr>
        <w:spacing w:line="240" w:lineRule="auto"/>
        <w:jc w:val="both"/>
        <w:rPr>
          <w:rFonts w:ascii="Arial" w:hAnsi="Arial" w:cs="Arial"/>
          <w:sz w:val="20"/>
          <w:szCs w:val="20"/>
        </w:rPr>
      </w:pPr>
      <w:r>
        <w:rPr>
          <w:rFonts w:ascii="Arial" w:hAnsi="Arial" w:cs="Arial"/>
          <w:sz w:val="20"/>
          <w:szCs w:val="20"/>
        </w:rPr>
        <w:t xml:space="preserve">Vlada Republike Slovenije se je na 222. dopisni seji, dne 5.1.2018 (sklep št. 51002-90/2017/2), seznanila s predlogom za pristop Republike Slovenije k Deklaraciji iz Vallette (v nadaljevanju: </w:t>
      </w:r>
      <w:proofErr w:type="spellStart"/>
      <w:r>
        <w:rPr>
          <w:rFonts w:ascii="Arial" w:hAnsi="Arial" w:cs="Arial"/>
          <w:sz w:val="20"/>
          <w:szCs w:val="20"/>
        </w:rPr>
        <w:t>Valeška</w:t>
      </w:r>
      <w:proofErr w:type="spellEnd"/>
      <w:r>
        <w:rPr>
          <w:rFonts w:ascii="Arial" w:hAnsi="Arial" w:cs="Arial"/>
          <w:sz w:val="20"/>
          <w:szCs w:val="20"/>
        </w:rPr>
        <w:t xml:space="preserve"> deklaracija) in pooblastila ministrico za zdravje, Milojko Kolar Celarc za podpis deklaracije. </w:t>
      </w:r>
    </w:p>
    <w:p w:rsidR="00B43BB4" w:rsidRDefault="008F6412" w:rsidP="00920F9C">
      <w:pPr>
        <w:spacing w:line="240" w:lineRule="auto"/>
        <w:jc w:val="both"/>
        <w:rPr>
          <w:rFonts w:ascii="Arial" w:hAnsi="Arial" w:cs="Arial"/>
          <w:sz w:val="20"/>
          <w:szCs w:val="20"/>
        </w:rPr>
      </w:pPr>
      <w:r>
        <w:rPr>
          <w:rFonts w:ascii="Arial" w:hAnsi="Arial" w:cs="Arial"/>
          <w:sz w:val="20"/>
          <w:szCs w:val="20"/>
        </w:rPr>
        <w:t xml:space="preserve">Z odločitvijo Vlade Republike Slovenije je Ministrstvo za zdravje seznanilo države članice EU, podpisnice </w:t>
      </w:r>
      <w:proofErr w:type="spellStart"/>
      <w:r>
        <w:rPr>
          <w:rFonts w:ascii="Arial" w:hAnsi="Arial" w:cs="Arial"/>
          <w:sz w:val="20"/>
          <w:szCs w:val="20"/>
        </w:rPr>
        <w:t>Valeške</w:t>
      </w:r>
      <w:proofErr w:type="spellEnd"/>
      <w:r>
        <w:rPr>
          <w:rFonts w:ascii="Arial" w:hAnsi="Arial" w:cs="Arial"/>
          <w:sz w:val="20"/>
          <w:szCs w:val="20"/>
        </w:rPr>
        <w:t xml:space="preserve"> deklaracije, in </w:t>
      </w:r>
      <w:r w:rsidRPr="006A7FE0">
        <w:rPr>
          <w:rFonts w:ascii="Arial" w:hAnsi="Arial" w:cs="Arial"/>
          <w:sz w:val="20"/>
          <w:szCs w:val="20"/>
        </w:rPr>
        <w:t>Cip</w:t>
      </w:r>
      <w:r w:rsidR="00B43BB4">
        <w:rPr>
          <w:rFonts w:ascii="Arial" w:hAnsi="Arial" w:cs="Arial"/>
          <w:sz w:val="20"/>
          <w:szCs w:val="20"/>
        </w:rPr>
        <w:t>e</w:t>
      </w:r>
      <w:r w:rsidRPr="006A7FE0">
        <w:rPr>
          <w:rFonts w:ascii="Arial" w:hAnsi="Arial" w:cs="Arial"/>
          <w:sz w:val="20"/>
          <w:szCs w:val="20"/>
        </w:rPr>
        <w:t>r, Malt</w:t>
      </w:r>
      <w:r w:rsidR="00B43BB4">
        <w:rPr>
          <w:rFonts w:ascii="Arial" w:hAnsi="Arial" w:cs="Arial"/>
          <w:sz w:val="20"/>
          <w:szCs w:val="20"/>
        </w:rPr>
        <w:t>o</w:t>
      </w:r>
      <w:r w:rsidRPr="006A7FE0">
        <w:rPr>
          <w:rFonts w:ascii="Arial" w:hAnsi="Arial" w:cs="Arial"/>
          <w:sz w:val="20"/>
          <w:szCs w:val="20"/>
        </w:rPr>
        <w:t>, Grčij</w:t>
      </w:r>
      <w:r w:rsidR="00B43BB4">
        <w:rPr>
          <w:rFonts w:ascii="Arial" w:hAnsi="Arial" w:cs="Arial"/>
          <w:sz w:val="20"/>
          <w:szCs w:val="20"/>
        </w:rPr>
        <w:t>o</w:t>
      </w:r>
      <w:r w:rsidRPr="006A7FE0">
        <w:rPr>
          <w:rFonts w:ascii="Arial" w:hAnsi="Arial" w:cs="Arial"/>
          <w:sz w:val="20"/>
          <w:szCs w:val="20"/>
        </w:rPr>
        <w:t>, Portugalsk</w:t>
      </w:r>
      <w:r w:rsidR="00B43BB4">
        <w:rPr>
          <w:rFonts w:ascii="Arial" w:hAnsi="Arial" w:cs="Arial"/>
          <w:sz w:val="20"/>
          <w:szCs w:val="20"/>
        </w:rPr>
        <w:t>o</w:t>
      </w:r>
      <w:r w:rsidRPr="006A7FE0">
        <w:rPr>
          <w:rFonts w:ascii="Arial" w:hAnsi="Arial" w:cs="Arial"/>
          <w:sz w:val="20"/>
          <w:szCs w:val="20"/>
        </w:rPr>
        <w:t>, Italij</w:t>
      </w:r>
      <w:r w:rsidR="00B43BB4">
        <w:rPr>
          <w:rFonts w:ascii="Arial" w:hAnsi="Arial" w:cs="Arial"/>
          <w:sz w:val="20"/>
          <w:szCs w:val="20"/>
        </w:rPr>
        <w:t>o</w:t>
      </w:r>
      <w:r>
        <w:rPr>
          <w:rFonts w:ascii="Arial" w:hAnsi="Arial" w:cs="Arial"/>
          <w:sz w:val="20"/>
          <w:szCs w:val="20"/>
        </w:rPr>
        <w:t>,</w:t>
      </w:r>
      <w:r w:rsidRPr="006A7FE0">
        <w:rPr>
          <w:rFonts w:ascii="Arial" w:hAnsi="Arial" w:cs="Arial"/>
          <w:sz w:val="20"/>
          <w:szCs w:val="20"/>
        </w:rPr>
        <w:t xml:space="preserve"> Španij</w:t>
      </w:r>
      <w:r w:rsidR="00B43BB4">
        <w:rPr>
          <w:rFonts w:ascii="Arial" w:hAnsi="Arial" w:cs="Arial"/>
          <w:sz w:val="20"/>
          <w:szCs w:val="20"/>
        </w:rPr>
        <w:t>o</w:t>
      </w:r>
      <w:r>
        <w:rPr>
          <w:rFonts w:ascii="Arial" w:hAnsi="Arial" w:cs="Arial"/>
          <w:sz w:val="20"/>
          <w:szCs w:val="20"/>
        </w:rPr>
        <w:t>,</w:t>
      </w:r>
      <w:r w:rsidRPr="006A7FE0">
        <w:rPr>
          <w:rFonts w:ascii="Arial" w:hAnsi="Arial" w:cs="Arial"/>
          <w:sz w:val="20"/>
          <w:szCs w:val="20"/>
        </w:rPr>
        <w:t xml:space="preserve"> Irsk</w:t>
      </w:r>
      <w:r w:rsidR="00B43BB4">
        <w:rPr>
          <w:rFonts w:ascii="Arial" w:hAnsi="Arial" w:cs="Arial"/>
          <w:sz w:val="20"/>
          <w:szCs w:val="20"/>
        </w:rPr>
        <w:t>o</w:t>
      </w:r>
      <w:r w:rsidRPr="006A7FE0">
        <w:rPr>
          <w:rFonts w:ascii="Arial" w:hAnsi="Arial" w:cs="Arial"/>
          <w:sz w:val="20"/>
          <w:szCs w:val="20"/>
        </w:rPr>
        <w:t xml:space="preserve"> in Romunij</w:t>
      </w:r>
      <w:r w:rsidR="00B43BB4">
        <w:rPr>
          <w:rFonts w:ascii="Arial" w:hAnsi="Arial" w:cs="Arial"/>
          <w:sz w:val="20"/>
          <w:szCs w:val="20"/>
        </w:rPr>
        <w:t>o</w:t>
      </w:r>
      <w:r>
        <w:rPr>
          <w:rFonts w:ascii="Arial" w:hAnsi="Arial" w:cs="Arial"/>
          <w:sz w:val="20"/>
          <w:szCs w:val="20"/>
        </w:rPr>
        <w:t xml:space="preserve">. Na podlagi tega obvestila je španska ministrica za zdravje, socialne službe in enakost, </w:t>
      </w:r>
      <w:proofErr w:type="spellStart"/>
      <w:r>
        <w:rPr>
          <w:rFonts w:ascii="Arial" w:hAnsi="Arial" w:cs="Arial"/>
          <w:sz w:val="20"/>
          <w:szCs w:val="20"/>
        </w:rPr>
        <w:t>Dolors</w:t>
      </w:r>
      <w:proofErr w:type="spellEnd"/>
      <w:r>
        <w:rPr>
          <w:rFonts w:ascii="Arial" w:hAnsi="Arial" w:cs="Arial"/>
          <w:sz w:val="20"/>
          <w:szCs w:val="20"/>
        </w:rPr>
        <w:t xml:space="preserve"> </w:t>
      </w:r>
      <w:proofErr w:type="spellStart"/>
      <w:r>
        <w:rPr>
          <w:rFonts w:ascii="Arial" w:hAnsi="Arial" w:cs="Arial"/>
          <w:sz w:val="20"/>
          <w:szCs w:val="20"/>
        </w:rPr>
        <w:t>Montserrat</w:t>
      </w:r>
      <w:proofErr w:type="spellEnd"/>
      <w:r>
        <w:rPr>
          <w:rFonts w:ascii="Arial" w:hAnsi="Arial" w:cs="Arial"/>
          <w:sz w:val="20"/>
          <w:szCs w:val="20"/>
        </w:rPr>
        <w:t xml:space="preserve">, ki gosti tokratni sestanek Tehničnega odbora in ministrov držav </w:t>
      </w:r>
      <w:r w:rsidR="00B43BB4">
        <w:rPr>
          <w:rFonts w:ascii="Arial" w:hAnsi="Arial" w:cs="Arial"/>
          <w:sz w:val="20"/>
          <w:szCs w:val="20"/>
        </w:rPr>
        <w:t>podpisnic</w:t>
      </w:r>
      <w:r>
        <w:rPr>
          <w:rFonts w:ascii="Arial" w:hAnsi="Arial" w:cs="Arial"/>
          <w:sz w:val="20"/>
          <w:szCs w:val="20"/>
        </w:rPr>
        <w:t xml:space="preserve"> </w:t>
      </w:r>
      <w:proofErr w:type="spellStart"/>
      <w:r>
        <w:rPr>
          <w:rFonts w:ascii="Arial" w:hAnsi="Arial" w:cs="Arial"/>
          <w:sz w:val="20"/>
          <w:szCs w:val="20"/>
        </w:rPr>
        <w:t>Valeške</w:t>
      </w:r>
      <w:proofErr w:type="spellEnd"/>
      <w:r>
        <w:rPr>
          <w:rFonts w:ascii="Arial" w:hAnsi="Arial" w:cs="Arial"/>
          <w:sz w:val="20"/>
          <w:szCs w:val="20"/>
        </w:rPr>
        <w:t xml:space="preserve"> skupine, povabila ministrico za zdravje Republike Slovenije naj se udeleži ministrskega srečanja. Ob tej priložnosti bo ministrica za zdravje </w:t>
      </w:r>
      <w:r w:rsidR="00B43BB4">
        <w:rPr>
          <w:rFonts w:ascii="Arial" w:hAnsi="Arial" w:cs="Arial"/>
          <w:sz w:val="20"/>
          <w:szCs w:val="20"/>
        </w:rPr>
        <w:t xml:space="preserve">Republike Slovenije </w:t>
      </w:r>
      <w:r>
        <w:rPr>
          <w:rFonts w:ascii="Arial" w:hAnsi="Arial" w:cs="Arial"/>
          <w:sz w:val="20"/>
          <w:szCs w:val="20"/>
        </w:rPr>
        <w:t xml:space="preserve">podpisala pristop Republike Slovenije k </w:t>
      </w:r>
      <w:proofErr w:type="spellStart"/>
      <w:r>
        <w:rPr>
          <w:rFonts w:ascii="Arial" w:hAnsi="Arial" w:cs="Arial"/>
          <w:sz w:val="20"/>
          <w:szCs w:val="20"/>
        </w:rPr>
        <w:t>Valeški</w:t>
      </w:r>
      <w:proofErr w:type="spellEnd"/>
      <w:r>
        <w:rPr>
          <w:rFonts w:ascii="Arial" w:hAnsi="Arial" w:cs="Arial"/>
          <w:sz w:val="20"/>
          <w:szCs w:val="20"/>
        </w:rPr>
        <w:t xml:space="preserve"> deklaraciji. </w:t>
      </w:r>
    </w:p>
    <w:p w:rsidR="00B43BB4" w:rsidRDefault="008F6412" w:rsidP="00920F9C">
      <w:pPr>
        <w:spacing w:line="240" w:lineRule="auto"/>
        <w:jc w:val="both"/>
        <w:rPr>
          <w:rFonts w:ascii="Arial" w:hAnsi="Arial" w:cs="Arial"/>
          <w:sz w:val="20"/>
          <w:szCs w:val="20"/>
        </w:rPr>
      </w:pPr>
      <w:r>
        <w:rPr>
          <w:rFonts w:ascii="Arial" w:hAnsi="Arial" w:cs="Arial"/>
          <w:sz w:val="20"/>
          <w:szCs w:val="20"/>
        </w:rPr>
        <w:t xml:space="preserve">V </w:t>
      </w:r>
      <w:proofErr w:type="spellStart"/>
      <w:r>
        <w:rPr>
          <w:rFonts w:ascii="Arial" w:hAnsi="Arial" w:cs="Arial"/>
          <w:sz w:val="20"/>
          <w:szCs w:val="20"/>
        </w:rPr>
        <w:t>Valeški</w:t>
      </w:r>
      <w:proofErr w:type="spellEnd"/>
      <w:r>
        <w:rPr>
          <w:rFonts w:ascii="Arial" w:hAnsi="Arial" w:cs="Arial"/>
          <w:sz w:val="20"/>
          <w:szCs w:val="20"/>
        </w:rPr>
        <w:t xml:space="preserve"> deklaraciji, </w:t>
      </w:r>
      <w:r w:rsidR="000B5A18" w:rsidRPr="006A7FE0">
        <w:rPr>
          <w:rFonts w:ascii="Arial" w:hAnsi="Arial" w:cs="Arial"/>
          <w:sz w:val="20"/>
          <w:szCs w:val="20"/>
        </w:rPr>
        <w:t xml:space="preserve"> ki je odprta tudi za ostale članice Evropske unije, so </w:t>
      </w:r>
      <w:r w:rsidR="00B43BB4">
        <w:rPr>
          <w:rFonts w:ascii="Arial" w:hAnsi="Arial" w:cs="Arial"/>
          <w:sz w:val="20"/>
          <w:szCs w:val="20"/>
        </w:rPr>
        <w:t xml:space="preserve">se </w:t>
      </w:r>
      <w:r>
        <w:rPr>
          <w:rFonts w:ascii="Arial" w:hAnsi="Arial" w:cs="Arial"/>
          <w:sz w:val="20"/>
          <w:szCs w:val="20"/>
        </w:rPr>
        <w:t xml:space="preserve">sodelujoče države članice EU, </w:t>
      </w:r>
      <w:r w:rsidR="000B5A18" w:rsidRPr="006A7FE0">
        <w:rPr>
          <w:rFonts w:ascii="Arial" w:hAnsi="Arial" w:cs="Arial"/>
          <w:sz w:val="20"/>
          <w:szCs w:val="20"/>
        </w:rPr>
        <w:t>zavezal</w:t>
      </w:r>
      <w:r>
        <w:rPr>
          <w:rFonts w:ascii="Arial" w:hAnsi="Arial" w:cs="Arial"/>
          <w:sz w:val="20"/>
          <w:szCs w:val="20"/>
        </w:rPr>
        <w:t>e</w:t>
      </w:r>
      <w:r w:rsidR="000B5A18" w:rsidRPr="006A7FE0">
        <w:rPr>
          <w:rFonts w:ascii="Arial" w:hAnsi="Arial" w:cs="Arial"/>
          <w:sz w:val="20"/>
          <w:szCs w:val="20"/>
        </w:rPr>
        <w:t xml:space="preserve"> k sodelovanju s ciljem omogočanja dostopa bolnikov do novih in inovativnih zdravil ter terapij, ob hkratni skrbi za finančno vzdržnost zdravstvenih sistemov. Na podlagi deklaracije je ustanovljen Tehnični odbor, katerega naloga je identifikacija možnih področij sodelovanja</w:t>
      </w:r>
      <w:r w:rsidR="000B5A18">
        <w:rPr>
          <w:rFonts w:ascii="Arial" w:hAnsi="Arial" w:cs="Arial"/>
          <w:sz w:val="20"/>
          <w:szCs w:val="20"/>
        </w:rPr>
        <w:t xml:space="preserve"> na prostovoljni osnovi</w:t>
      </w:r>
      <w:r w:rsidR="000B5A18" w:rsidRPr="006A7FE0">
        <w:rPr>
          <w:rFonts w:ascii="Arial" w:hAnsi="Arial" w:cs="Arial"/>
          <w:sz w:val="20"/>
          <w:szCs w:val="20"/>
        </w:rPr>
        <w:t xml:space="preserve">, kot so npr. izmenjava informacij ter dobrih praks, pregled </w:t>
      </w:r>
      <w:r w:rsidR="000B5A18">
        <w:rPr>
          <w:rFonts w:ascii="Arial" w:hAnsi="Arial" w:cs="Arial"/>
          <w:sz w:val="20"/>
          <w:szCs w:val="20"/>
        </w:rPr>
        <w:t xml:space="preserve">perspektiv </w:t>
      </w:r>
      <w:r w:rsidR="000B5A18" w:rsidRPr="006A7FE0">
        <w:rPr>
          <w:rFonts w:ascii="Arial" w:hAnsi="Arial" w:cs="Arial"/>
          <w:sz w:val="20"/>
          <w:szCs w:val="20"/>
        </w:rPr>
        <w:t>na področju inovativnih zdravil, preučitev možnih mehanizmov za pogajanja na področju cen zdravil ter skupn</w:t>
      </w:r>
      <w:r w:rsidR="000B5A18">
        <w:rPr>
          <w:rFonts w:ascii="Arial" w:hAnsi="Arial" w:cs="Arial"/>
          <w:sz w:val="20"/>
          <w:szCs w:val="20"/>
        </w:rPr>
        <w:t>ega</w:t>
      </w:r>
      <w:r w:rsidR="000B5A18" w:rsidRPr="006A7FE0">
        <w:rPr>
          <w:rFonts w:ascii="Arial" w:hAnsi="Arial" w:cs="Arial"/>
          <w:sz w:val="20"/>
          <w:szCs w:val="20"/>
        </w:rPr>
        <w:t xml:space="preserve"> javn</w:t>
      </w:r>
      <w:r w:rsidR="000B5A18">
        <w:rPr>
          <w:rFonts w:ascii="Arial" w:hAnsi="Arial" w:cs="Arial"/>
          <w:sz w:val="20"/>
          <w:szCs w:val="20"/>
        </w:rPr>
        <w:t>ega</w:t>
      </w:r>
      <w:r w:rsidR="000B5A18" w:rsidRPr="006A7FE0">
        <w:rPr>
          <w:rFonts w:ascii="Arial" w:hAnsi="Arial" w:cs="Arial"/>
          <w:sz w:val="20"/>
          <w:szCs w:val="20"/>
        </w:rPr>
        <w:t xml:space="preserve"> naroč</w:t>
      </w:r>
      <w:r w:rsidR="000B5A18">
        <w:rPr>
          <w:rFonts w:ascii="Arial" w:hAnsi="Arial" w:cs="Arial"/>
          <w:sz w:val="20"/>
          <w:szCs w:val="20"/>
        </w:rPr>
        <w:t>anja</w:t>
      </w:r>
      <w:r w:rsidR="000B5A18" w:rsidRPr="006A7FE0">
        <w:rPr>
          <w:rFonts w:ascii="Arial" w:hAnsi="Arial" w:cs="Arial"/>
          <w:sz w:val="20"/>
          <w:szCs w:val="20"/>
        </w:rPr>
        <w:t>.</w:t>
      </w:r>
      <w:r w:rsidR="00B43BB4">
        <w:rPr>
          <w:rFonts w:ascii="Arial" w:hAnsi="Arial" w:cs="Arial"/>
          <w:sz w:val="20"/>
          <w:szCs w:val="20"/>
        </w:rPr>
        <w:t xml:space="preserve"> S pristopom k deklaraciji bodo predstavniki Republike Slovenije kot člani pričeli z delom v Tehničnem odboru.</w:t>
      </w:r>
    </w:p>
    <w:p w:rsidR="00C574CD" w:rsidRDefault="00C574CD" w:rsidP="00920F9C">
      <w:pPr>
        <w:spacing w:line="240" w:lineRule="auto"/>
        <w:jc w:val="both"/>
        <w:rPr>
          <w:rFonts w:ascii="Arial" w:hAnsi="Arial" w:cs="Arial"/>
          <w:sz w:val="20"/>
          <w:szCs w:val="20"/>
        </w:rPr>
      </w:pPr>
      <w:r w:rsidRPr="00C574CD">
        <w:rPr>
          <w:rFonts w:ascii="Arial" w:hAnsi="Arial" w:cs="Arial"/>
          <w:sz w:val="20"/>
          <w:szCs w:val="20"/>
        </w:rPr>
        <w:t xml:space="preserve">Na </w:t>
      </w:r>
      <w:r>
        <w:rPr>
          <w:rFonts w:ascii="Arial" w:hAnsi="Arial" w:cs="Arial"/>
          <w:sz w:val="20"/>
          <w:szCs w:val="20"/>
        </w:rPr>
        <w:t>tokratnem Tehničnem odboru</w:t>
      </w:r>
      <w:r w:rsidRPr="00C574CD">
        <w:rPr>
          <w:rFonts w:ascii="Arial" w:hAnsi="Arial" w:cs="Arial"/>
          <w:sz w:val="20"/>
          <w:szCs w:val="20"/>
        </w:rPr>
        <w:t xml:space="preserve"> bodo </w:t>
      </w:r>
      <w:r w:rsidR="00D976AA">
        <w:rPr>
          <w:rFonts w:ascii="Arial" w:hAnsi="Arial" w:cs="Arial"/>
          <w:sz w:val="20"/>
          <w:szCs w:val="20"/>
        </w:rPr>
        <w:t xml:space="preserve"> </w:t>
      </w:r>
      <w:r w:rsidRPr="00C574CD">
        <w:rPr>
          <w:rFonts w:ascii="Arial" w:hAnsi="Arial" w:cs="Arial"/>
          <w:sz w:val="20"/>
          <w:szCs w:val="20"/>
        </w:rPr>
        <w:t xml:space="preserve">člani uvodoma sprejeli Pravilnik o delovanju </w:t>
      </w:r>
      <w:r>
        <w:rPr>
          <w:rFonts w:ascii="Arial" w:hAnsi="Arial" w:cs="Arial"/>
          <w:sz w:val="20"/>
          <w:szCs w:val="20"/>
        </w:rPr>
        <w:t>Tehničnega odbora</w:t>
      </w:r>
      <w:r w:rsidRPr="00C574CD">
        <w:rPr>
          <w:rFonts w:ascii="Arial" w:hAnsi="Arial" w:cs="Arial"/>
          <w:sz w:val="20"/>
          <w:szCs w:val="20"/>
        </w:rPr>
        <w:t xml:space="preserve">. Vsi člani bodo v skladu s tem pravilnikom morali </w:t>
      </w:r>
      <w:r w:rsidR="00657BE8" w:rsidRPr="00C574CD">
        <w:rPr>
          <w:rFonts w:ascii="Arial" w:hAnsi="Arial" w:cs="Arial"/>
          <w:sz w:val="20"/>
          <w:szCs w:val="20"/>
        </w:rPr>
        <w:t>po</w:t>
      </w:r>
      <w:r w:rsidR="00657BE8">
        <w:rPr>
          <w:rFonts w:ascii="Arial" w:hAnsi="Arial" w:cs="Arial"/>
          <w:sz w:val="20"/>
          <w:szCs w:val="20"/>
        </w:rPr>
        <w:t xml:space="preserve">dpisati </w:t>
      </w:r>
      <w:r w:rsidRPr="00C574CD">
        <w:rPr>
          <w:rFonts w:ascii="Arial" w:hAnsi="Arial" w:cs="Arial"/>
          <w:sz w:val="20"/>
          <w:szCs w:val="20"/>
        </w:rPr>
        <w:t>tudi izjavo zaupnosti.  Na tem srečanju bodo obr</w:t>
      </w:r>
      <w:r w:rsidR="00D976AA">
        <w:rPr>
          <w:rFonts w:ascii="Arial" w:hAnsi="Arial" w:cs="Arial"/>
          <w:sz w:val="20"/>
          <w:szCs w:val="20"/>
        </w:rPr>
        <w:t xml:space="preserve">avnavali </w:t>
      </w:r>
      <w:r w:rsidRPr="00C574CD">
        <w:rPr>
          <w:rFonts w:ascii="Arial" w:hAnsi="Arial" w:cs="Arial"/>
          <w:sz w:val="20"/>
          <w:szCs w:val="20"/>
        </w:rPr>
        <w:t>sodelovanje in sinergije s pobudami EU (npr. skupni ukrep EU na področju ocenjevanja zdra</w:t>
      </w:r>
      <w:r w:rsidR="00D976AA">
        <w:rPr>
          <w:rFonts w:ascii="Arial" w:hAnsi="Arial" w:cs="Arial"/>
          <w:sz w:val="20"/>
          <w:szCs w:val="20"/>
        </w:rPr>
        <w:t xml:space="preserve">vstvenih tehnologij - </w:t>
      </w:r>
      <w:proofErr w:type="spellStart"/>
      <w:r w:rsidR="00D976AA">
        <w:rPr>
          <w:rFonts w:ascii="Arial" w:hAnsi="Arial" w:cs="Arial"/>
          <w:sz w:val="20"/>
          <w:szCs w:val="20"/>
        </w:rPr>
        <w:t>EUnetHTA</w:t>
      </w:r>
      <w:proofErr w:type="spellEnd"/>
      <w:r w:rsidR="00D976AA">
        <w:rPr>
          <w:rFonts w:ascii="Arial" w:hAnsi="Arial" w:cs="Arial"/>
          <w:sz w:val="20"/>
          <w:szCs w:val="20"/>
        </w:rPr>
        <w:t xml:space="preserve">). Razpravljali bodo tudi o </w:t>
      </w:r>
      <w:r w:rsidRPr="00C574CD">
        <w:rPr>
          <w:rFonts w:ascii="Arial" w:hAnsi="Arial" w:cs="Arial"/>
          <w:sz w:val="20"/>
          <w:szCs w:val="20"/>
        </w:rPr>
        <w:t>postopk</w:t>
      </w:r>
      <w:r w:rsidR="00D976AA">
        <w:rPr>
          <w:rFonts w:ascii="Arial" w:hAnsi="Arial" w:cs="Arial"/>
          <w:sz w:val="20"/>
          <w:szCs w:val="20"/>
        </w:rPr>
        <w:t>u</w:t>
      </w:r>
      <w:r w:rsidRPr="00C574CD">
        <w:rPr>
          <w:rFonts w:ascii="Arial" w:hAnsi="Arial" w:cs="Arial"/>
          <w:sz w:val="20"/>
          <w:szCs w:val="20"/>
        </w:rPr>
        <w:t xml:space="preserve"> s</w:t>
      </w:r>
      <w:r w:rsidR="00D976AA">
        <w:rPr>
          <w:rFonts w:ascii="Arial" w:hAnsi="Arial" w:cs="Arial"/>
          <w:sz w:val="20"/>
          <w:szCs w:val="20"/>
        </w:rPr>
        <w:t>kupnega vrednotenja in pogajanj ter</w:t>
      </w:r>
      <w:r w:rsidRPr="00C574CD">
        <w:rPr>
          <w:rFonts w:ascii="Arial" w:hAnsi="Arial" w:cs="Arial"/>
          <w:sz w:val="20"/>
          <w:szCs w:val="20"/>
        </w:rPr>
        <w:t xml:space="preserve"> nadaljnje</w:t>
      </w:r>
      <w:r w:rsidR="00D976AA">
        <w:rPr>
          <w:rFonts w:ascii="Arial" w:hAnsi="Arial" w:cs="Arial"/>
          <w:sz w:val="20"/>
          <w:szCs w:val="20"/>
        </w:rPr>
        <w:t>m</w:t>
      </w:r>
      <w:r w:rsidRPr="00C574CD">
        <w:rPr>
          <w:rFonts w:ascii="Arial" w:hAnsi="Arial" w:cs="Arial"/>
          <w:sz w:val="20"/>
          <w:szCs w:val="20"/>
        </w:rPr>
        <w:t xml:space="preserve"> spremljanj</w:t>
      </w:r>
      <w:r w:rsidR="00D976AA">
        <w:rPr>
          <w:rFonts w:ascii="Arial" w:hAnsi="Arial" w:cs="Arial"/>
          <w:sz w:val="20"/>
          <w:szCs w:val="20"/>
        </w:rPr>
        <w:t>u</w:t>
      </w:r>
      <w:r w:rsidRPr="00C574CD">
        <w:rPr>
          <w:rFonts w:ascii="Arial" w:hAnsi="Arial" w:cs="Arial"/>
          <w:sz w:val="20"/>
          <w:szCs w:val="20"/>
        </w:rPr>
        <w:t xml:space="preserve"> izdelkov,</w:t>
      </w:r>
      <w:r>
        <w:rPr>
          <w:rFonts w:ascii="Arial" w:hAnsi="Arial" w:cs="Arial"/>
          <w:sz w:val="20"/>
          <w:szCs w:val="20"/>
        </w:rPr>
        <w:t xml:space="preserve"> ki se ocenjujejo. </w:t>
      </w:r>
      <w:r w:rsidR="008D0BD7">
        <w:rPr>
          <w:rFonts w:ascii="Arial" w:hAnsi="Arial" w:cs="Arial"/>
          <w:sz w:val="20"/>
          <w:szCs w:val="20"/>
        </w:rPr>
        <w:t xml:space="preserve">Razprave se bo udeležila tudi predstavnica </w:t>
      </w:r>
      <w:r w:rsidR="00657BE8">
        <w:rPr>
          <w:rFonts w:ascii="Arial" w:hAnsi="Arial" w:cs="Arial"/>
          <w:sz w:val="20"/>
          <w:szCs w:val="20"/>
        </w:rPr>
        <w:t>Evropske</w:t>
      </w:r>
      <w:r w:rsidR="008D0BD7">
        <w:rPr>
          <w:rFonts w:ascii="Arial" w:hAnsi="Arial" w:cs="Arial"/>
          <w:sz w:val="20"/>
          <w:szCs w:val="20"/>
        </w:rPr>
        <w:t xml:space="preserve"> komisije. </w:t>
      </w:r>
      <w:r>
        <w:rPr>
          <w:rFonts w:ascii="Arial" w:hAnsi="Arial" w:cs="Arial"/>
          <w:sz w:val="20"/>
          <w:szCs w:val="20"/>
        </w:rPr>
        <w:t xml:space="preserve">Člani bodo predvidoma sprejeli tudi predlog </w:t>
      </w:r>
      <w:r w:rsidR="00657BE8" w:rsidRPr="00C574CD">
        <w:rPr>
          <w:rFonts w:ascii="Arial" w:hAnsi="Arial" w:cs="Arial"/>
          <w:sz w:val="20"/>
          <w:szCs w:val="20"/>
        </w:rPr>
        <w:t>komuniciranj</w:t>
      </w:r>
      <w:r w:rsidR="00657BE8" w:rsidRPr="00657BE8">
        <w:rPr>
          <w:rFonts w:ascii="Arial" w:hAnsi="Arial" w:cs="Arial"/>
          <w:sz w:val="20"/>
          <w:szCs w:val="20"/>
        </w:rPr>
        <w:t>a</w:t>
      </w:r>
      <w:r w:rsidR="00657BE8" w:rsidRPr="00C574CD">
        <w:rPr>
          <w:rFonts w:ascii="Arial" w:hAnsi="Arial" w:cs="Arial"/>
          <w:sz w:val="20"/>
          <w:szCs w:val="20"/>
        </w:rPr>
        <w:t xml:space="preserve"> </w:t>
      </w:r>
      <w:r w:rsidRPr="00C574CD">
        <w:rPr>
          <w:rFonts w:ascii="Arial" w:hAnsi="Arial" w:cs="Arial"/>
          <w:sz w:val="20"/>
          <w:szCs w:val="20"/>
        </w:rPr>
        <w:t>z zainteresiranimi stranmi v industriji</w:t>
      </w:r>
      <w:r w:rsidR="006E0F00">
        <w:rPr>
          <w:rFonts w:ascii="Arial" w:hAnsi="Arial" w:cs="Arial"/>
          <w:sz w:val="20"/>
          <w:szCs w:val="20"/>
        </w:rPr>
        <w:t xml:space="preserve"> ter razpravljali o povabilu</w:t>
      </w:r>
      <w:r w:rsidRPr="00C574CD">
        <w:rPr>
          <w:rFonts w:ascii="Arial" w:hAnsi="Arial" w:cs="Arial"/>
          <w:sz w:val="20"/>
          <w:szCs w:val="20"/>
        </w:rPr>
        <w:t xml:space="preserve"> farmacevtsk</w:t>
      </w:r>
      <w:r w:rsidR="006E0F00">
        <w:rPr>
          <w:rFonts w:ascii="Arial" w:hAnsi="Arial" w:cs="Arial"/>
          <w:sz w:val="20"/>
          <w:szCs w:val="20"/>
        </w:rPr>
        <w:t>e</w:t>
      </w:r>
      <w:r w:rsidRPr="00C574CD">
        <w:rPr>
          <w:rFonts w:ascii="Arial" w:hAnsi="Arial" w:cs="Arial"/>
          <w:sz w:val="20"/>
          <w:szCs w:val="20"/>
        </w:rPr>
        <w:t xml:space="preserve"> industrij</w:t>
      </w:r>
      <w:r w:rsidR="006E0F00">
        <w:rPr>
          <w:rFonts w:ascii="Arial" w:hAnsi="Arial" w:cs="Arial"/>
          <w:sz w:val="20"/>
          <w:szCs w:val="20"/>
        </w:rPr>
        <w:t>e</w:t>
      </w:r>
      <w:r w:rsidRPr="00C574CD">
        <w:rPr>
          <w:rFonts w:ascii="Arial" w:hAnsi="Arial" w:cs="Arial"/>
          <w:sz w:val="20"/>
          <w:szCs w:val="20"/>
        </w:rPr>
        <w:t xml:space="preserve"> na naslednji sestanek tehničnega odbora,  </w:t>
      </w:r>
    </w:p>
    <w:p w:rsidR="00A137FF" w:rsidRDefault="00B43BB4" w:rsidP="00920F9C">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Istočasno s sestanki Tehničnega odbora potekajo redna srečanja ministrov, držav podpisnic </w:t>
      </w:r>
      <w:proofErr w:type="spellStart"/>
      <w:r>
        <w:rPr>
          <w:rFonts w:ascii="Arial" w:hAnsi="Arial" w:cs="Arial"/>
          <w:bCs/>
          <w:sz w:val="20"/>
          <w:szCs w:val="20"/>
          <w:lang w:eastAsia="sl-SI"/>
        </w:rPr>
        <w:t>Valeške</w:t>
      </w:r>
      <w:proofErr w:type="spellEnd"/>
      <w:r>
        <w:rPr>
          <w:rFonts w:ascii="Arial" w:hAnsi="Arial" w:cs="Arial"/>
          <w:bCs/>
          <w:sz w:val="20"/>
          <w:szCs w:val="20"/>
          <w:lang w:eastAsia="sl-SI"/>
        </w:rPr>
        <w:t xml:space="preserve"> deklaracije</w:t>
      </w:r>
      <w:r w:rsidR="00F9649F">
        <w:rPr>
          <w:rFonts w:ascii="Arial" w:hAnsi="Arial" w:cs="Arial"/>
          <w:bCs/>
          <w:sz w:val="20"/>
          <w:szCs w:val="20"/>
          <w:lang w:eastAsia="sl-SI"/>
        </w:rPr>
        <w:t xml:space="preserve">. </w:t>
      </w:r>
    </w:p>
    <w:p w:rsidR="00F9649F" w:rsidRDefault="00F9649F" w:rsidP="00920F9C">
      <w:pPr>
        <w:autoSpaceDE w:val="0"/>
        <w:autoSpaceDN w:val="0"/>
        <w:adjustRightInd w:val="0"/>
        <w:spacing w:after="0" w:line="240" w:lineRule="auto"/>
        <w:jc w:val="both"/>
        <w:rPr>
          <w:rFonts w:ascii="Arial" w:hAnsi="Arial" w:cs="Arial"/>
          <w:bCs/>
          <w:sz w:val="20"/>
          <w:szCs w:val="20"/>
          <w:lang w:eastAsia="sl-SI"/>
        </w:rPr>
      </w:pPr>
    </w:p>
    <w:p w:rsidR="00245EDB" w:rsidRDefault="00F9649F" w:rsidP="00920F9C">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Minist</w:t>
      </w:r>
      <w:r w:rsidR="00345321">
        <w:rPr>
          <w:rFonts w:ascii="Arial" w:hAnsi="Arial" w:cs="Arial"/>
          <w:bCs/>
          <w:sz w:val="20"/>
          <w:szCs w:val="20"/>
          <w:lang w:eastAsia="sl-SI"/>
        </w:rPr>
        <w:t>r</w:t>
      </w:r>
      <w:r>
        <w:rPr>
          <w:rFonts w:ascii="Arial" w:hAnsi="Arial" w:cs="Arial"/>
          <w:bCs/>
          <w:sz w:val="20"/>
          <w:szCs w:val="20"/>
          <w:lang w:eastAsia="sl-SI"/>
        </w:rPr>
        <w:t>skega srečanja, ki bo potekalo 30.</w:t>
      </w:r>
      <w:r w:rsidR="00245EDB">
        <w:rPr>
          <w:rFonts w:ascii="Arial" w:hAnsi="Arial" w:cs="Arial"/>
          <w:bCs/>
          <w:sz w:val="20"/>
          <w:szCs w:val="20"/>
          <w:lang w:eastAsia="sl-SI"/>
        </w:rPr>
        <w:t xml:space="preserve"> januarja </w:t>
      </w:r>
      <w:r>
        <w:rPr>
          <w:rFonts w:ascii="Arial" w:hAnsi="Arial" w:cs="Arial"/>
          <w:bCs/>
          <w:sz w:val="20"/>
          <w:szCs w:val="20"/>
          <w:lang w:eastAsia="sl-SI"/>
        </w:rPr>
        <w:t>2018, se bodo udeležili ministrica za zdravje, soci</w:t>
      </w:r>
      <w:r w:rsidR="00345321">
        <w:rPr>
          <w:rFonts w:ascii="Arial" w:hAnsi="Arial" w:cs="Arial"/>
          <w:bCs/>
          <w:sz w:val="20"/>
          <w:szCs w:val="20"/>
          <w:lang w:eastAsia="sl-SI"/>
        </w:rPr>
        <w:t>a</w:t>
      </w:r>
      <w:r>
        <w:rPr>
          <w:rFonts w:ascii="Arial" w:hAnsi="Arial" w:cs="Arial"/>
          <w:bCs/>
          <w:sz w:val="20"/>
          <w:szCs w:val="20"/>
          <w:lang w:eastAsia="sl-SI"/>
        </w:rPr>
        <w:t xml:space="preserve">lne službe in enakost Kraljevine Španije, </w:t>
      </w:r>
      <w:proofErr w:type="spellStart"/>
      <w:r>
        <w:rPr>
          <w:rFonts w:ascii="Arial" w:hAnsi="Arial" w:cs="Arial"/>
          <w:bCs/>
          <w:sz w:val="20"/>
          <w:szCs w:val="20"/>
          <w:lang w:eastAsia="sl-SI"/>
        </w:rPr>
        <w:t>Dolors</w:t>
      </w:r>
      <w:proofErr w:type="spellEnd"/>
      <w:r w:rsidR="00345321">
        <w:rPr>
          <w:rFonts w:ascii="Arial" w:hAnsi="Arial" w:cs="Arial"/>
          <w:bCs/>
          <w:sz w:val="20"/>
          <w:szCs w:val="20"/>
          <w:lang w:eastAsia="sl-SI"/>
        </w:rPr>
        <w:t xml:space="preserve"> </w:t>
      </w:r>
      <w:proofErr w:type="spellStart"/>
      <w:r w:rsidR="00345321">
        <w:rPr>
          <w:rFonts w:ascii="Arial" w:hAnsi="Arial" w:cs="Arial"/>
          <w:bCs/>
          <w:sz w:val="20"/>
          <w:szCs w:val="20"/>
          <w:lang w:eastAsia="sl-SI"/>
        </w:rPr>
        <w:t>Montserrat</w:t>
      </w:r>
      <w:proofErr w:type="spellEnd"/>
      <w:r w:rsidR="00345321">
        <w:rPr>
          <w:rFonts w:ascii="Arial" w:hAnsi="Arial" w:cs="Arial"/>
          <w:bCs/>
          <w:sz w:val="20"/>
          <w:szCs w:val="20"/>
          <w:lang w:eastAsia="sl-SI"/>
        </w:rPr>
        <w:t xml:space="preserve">, minister za zdravje Grčije, dr. Andreas </w:t>
      </w:r>
      <w:proofErr w:type="spellStart"/>
      <w:r w:rsidR="00345321">
        <w:rPr>
          <w:rFonts w:ascii="Arial" w:hAnsi="Arial" w:cs="Arial"/>
          <w:bCs/>
          <w:sz w:val="20"/>
          <w:szCs w:val="20"/>
          <w:lang w:eastAsia="sl-SI"/>
        </w:rPr>
        <w:t>Xanthos</w:t>
      </w:r>
      <w:proofErr w:type="spellEnd"/>
      <w:r w:rsidR="00345321">
        <w:rPr>
          <w:rFonts w:ascii="Arial" w:hAnsi="Arial" w:cs="Arial"/>
          <w:bCs/>
          <w:sz w:val="20"/>
          <w:szCs w:val="20"/>
          <w:lang w:eastAsia="sl-SI"/>
        </w:rPr>
        <w:t xml:space="preserve">, minister za zdravje Malte, Chris </w:t>
      </w:r>
      <w:proofErr w:type="spellStart"/>
      <w:r w:rsidR="00345321">
        <w:rPr>
          <w:rFonts w:ascii="Arial" w:hAnsi="Arial" w:cs="Arial"/>
          <w:bCs/>
          <w:sz w:val="20"/>
          <w:szCs w:val="20"/>
          <w:lang w:eastAsia="sl-SI"/>
        </w:rPr>
        <w:t>Fearne</w:t>
      </w:r>
      <w:proofErr w:type="spellEnd"/>
      <w:r w:rsidR="00345321">
        <w:rPr>
          <w:rFonts w:ascii="Arial" w:hAnsi="Arial" w:cs="Arial"/>
          <w:bCs/>
          <w:sz w:val="20"/>
          <w:szCs w:val="20"/>
          <w:lang w:eastAsia="sl-SI"/>
        </w:rPr>
        <w:t xml:space="preserve">, minister za zdravje Portugalske, </w:t>
      </w:r>
      <w:proofErr w:type="spellStart"/>
      <w:r w:rsidR="00345321">
        <w:rPr>
          <w:rFonts w:ascii="Arial" w:hAnsi="Arial" w:cs="Arial"/>
          <w:bCs/>
          <w:sz w:val="20"/>
          <w:szCs w:val="20"/>
          <w:lang w:eastAsia="sl-SI"/>
        </w:rPr>
        <w:t>Adalberto</w:t>
      </w:r>
      <w:proofErr w:type="spellEnd"/>
      <w:r w:rsidR="00345321">
        <w:rPr>
          <w:rFonts w:ascii="Arial" w:hAnsi="Arial" w:cs="Arial"/>
          <w:bCs/>
          <w:sz w:val="20"/>
          <w:szCs w:val="20"/>
          <w:lang w:eastAsia="sl-SI"/>
        </w:rPr>
        <w:t xml:space="preserve"> </w:t>
      </w:r>
      <w:proofErr w:type="spellStart"/>
      <w:r w:rsidR="00345321">
        <w:rPr>
          <w:rFonts w:ascii="Arial" w:hAnsi="Arial" w:cs="Arial"/>
          <w:bCs/>
          <w:sz w:val="20"/>
          <w:szCs w:val="20"/>
          <w:lang w:eastAsia="sl-SI"/>
        </w:rPr>
        <w:t>Campos</w:t>
      </w:r>
      <w:proofErr w:type="spellEnd"/>
      <w:r w:rsidR="00345321">
        <w:rPr>
          <w:rFonts w:ascii="Arial" w:hAnsi="Arial" w:cs="Arial"/>
          <w:bCs/>
          <w:sz w:val="20"/>
          <w:szCs w:val="20"/>
          <w:lang w:eastAsia="sl-SI"/>
        </w:rPr>
        <w:t xml:space="preserve"> </w:t>
      </w:r>
      <w:proofErr w:type="spellStart"/>
      <w:r w:rsidR="00345321">
        <w:rPr>
          <w:rFonts w:ascii="Arial" w:hAnsi="Arial" w:cs="Arial"/>
          <w:bCs/>
          <w:sz w:val="20"/>
          <w:szCs w:val="20"/>
          <w:lang w:eastAsia="sl-SI"/>
        </w:rPr>
        <w:t>Fernandes</w:t>
      </w:r>
      <w:proofErr w:type="spellEnd"/>
      <w:r w:rsidR="00345321">
        <w:rPr>
          <w:rFonts w:ascii="Arial" w:hAnsi="Arial" w:cs="Arial"/>
          <w:bCs/>
          <w:sz w:val="20"/>
          <w:szCs w:val="20"/>
          <w:lang w:eastAsia="sl-SI"/>
        </w:rPr>
        <w:t xml:space="preserve">, ministrica za zdravje Republike Slovenije, Milojka Kolar Celarc in državni sekretar na romunskem ministrstvu za zdravje, dr Dan </w:t>
      </w:r>
      <w:proofErr w:type="spellStart"/>
      <w:r w:rsidR="00345321">
        <w:rPr>
          <w:rFonts w:ascii="Arial" w:hAnsi="Arial" w:cs="Arial"/>
          <w:bCs/>
          <w:sz w:val="20"/>
          <w:szCs w:val="20"/>
          <w:lang w:eastAsia="sl-SI"/>
        </w:rPr>
        <w:t>Octavian</w:t>
      </w:r>
      <w:proofErr w:type="spellEnd"/>
      <w:r w:rsidR="00345321">
        <w:rPr>
          <w:rFonts w:ascii="Arial" w:hAnsi="Arial" w:cs="Arial"/>
          <w:bCs/>
          <w:sz w:val="20"/>
          <w:szCs w:val="20"/>
          <w:lang w:eastAsia="sl-SI"/>
        </w:rPr>
        <w:t xml:space="preserve"> </w:t>
      </w:r>
      <w:proofErr w:type="spellStart"/>
      <w:r w:rsidR="00345321">
        <w:rPr>
          <w:rFonts w:ascii="Arial" w:hAnsi="Arial" w:cs="Arial"/>
          <w:bCs/>
          <w:sz w:val="20"/>
          <w:szCs w:val="20"/>
          <w:lang w:eastAsia="sl-SI"/>
        </w:rPr>
        <w:t>Alexandrescu</w:t>
      </w:r>
      <w:proofErr w:type="spellEnd"/>
      <w:r w:rsidR="00345321">
        <w:rPr>
          <w:rFonts w:ascii="Arial" w:hAnsi="Arial" w:cs="Arial"/>
          <w:bCs/>
          <w:sz w:val="20"/>
          <w:szCs w:val="20"/>
          <w:lang w:eastAsia="sl-SI"/>
        </w:rPr>
        <w:t xml:space="preserve">. </w:t>
      </w:r>
    </w:p>
    <w:p w:rsidR="00245EDB" w:rsidRDefault="00245EDB" w:rsidP="00920F9C">
      <w:pPr>
        <w:autoSpaceDE w:val="0"/>
        <w:autoSpaceDN w:val="0"/>
        <w:adjustRightInd w:val="0"/>
        <w:spacing w:after="0" w:line="240" w:lineRule="auto"/>
        <w:jc w:val="both"/>
        <w:rPr>
          <w:rFonts w:ascii="Arial" w:hAnsi="Arial" w:cs="Arial"/>
          <w:bCs/>
          <w:sz w:val="20"/>
          <w:szCs w:val="20"/>
          <w:lang w:eastAsia="sl-SI"/>
        </w:rPr>
      </w:pPr>
    </w:p>
    <w:p w:rsidR="00345321" w:rsidRDefault="00345321" w:rsidP="00920F9C">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Ministrsko srečanje </w:t>
      </w:r>
      <w:r w:rsidR="00245EDB">
        <w:rPr>
          <w:rFonts w:ascii="Arial" w:hAnsi="Arial" w:cs="Arial"/>
          <w:bCs/>
          <w:sz w:val="20"/>
          <w:szCs w:val="20"/>
          <w:lang w:eastAsia="sl-SI"/>
        </w:rPr>
        <w:t xml:space="preserve">30. januarja 2018 </w:t>
      </w:r>
      <w:r>
        <w:rPr>
          <w:rFonts w:ascii="Arial" w:hAnsi="Arial" w:cs="Arial"/>
          <w:bCs/>
          <w:sz w:val="20"/>
          <w:szCs w:val="20"/>
          <w:lang w:eastAsia="sl-SI"/>
        </w:rPr>
        <w:t xml:space="preserve">se bo pričelo s slovesnim podpisom </w:t>
      </w:r>
      <w:proofErr w:type="spellStart"/>
      <w:r>
        <w:rPr>
          <w:rFonts w:ascii="Arial" w:hAnsi="Arial" w:cs="Arial"/>
          <w:bCs/>
          <w:sz w:val="20"/>
          <w:szCs w:val="20"/>
          <w:lang w:eastAsia="sl-SI"/>
        </w:rPr>
        <w:t>Valeške</w:t>
      </w:r>
      <w:proofErr w:type="spellEnd"/>
      <w:r>
        <w:rPr>
          <w:rFonts w:ascii="Arial" w:hAnsi="Arial" w:cs="Arial"/>
          <w:bCs/>
          <w:sz w:val="20"/>
          <w:szCs w:val="20"/>
          <w:lang w:eastAsia="sl-SI"/>
        </w:rPr>
        <w:t xml:space="preserve"> deklaracije s strani ministrice na zdravje Republike Slovenije, nadaljevalo s sestankom ministrov s člani Tehničnega odbora in zaključilo s kosilom.</w:t>
      </w:r>
      <w:r w:rsidR="00AE4DB1" w:rsidRPr="00AE4DB1">
        <w:rPr>
          <w:rFonts w:ascii="Arial" w:hAnsi="Arial" w:cs="Arial"/>
          <w:bCs/>
          <w:sz w:val="20"/>
          <w:szCs w:val="20"/>
          <w:lang w:eastAsia="sl-SI"/>
        </w:rPr>
        <w:t xml:space="preserve"> </w:t>
      </w:r>
      <w:r w:rsidR="00AE4DB1">
        <w:rPr>
          <w:rFonts w:ascii="Arial" w:hAnsi="Arial" w:cs="Arial"/>
          <w:bCs/>
          <w:sz w:val="20"/>
          <w:szCs w:val="20"/>
          <w:lang w:eastAsia="sl-SI"/>
        </w:rPr>
        <w:t xml:space="preserve">Ministri bodo </w:t>
      </w:r>
      <w:r w:rsidR="00D976AA">
        <w:rPr>
          <w:rFonts w:ascii="Arial" w:hAnsi="Arial" w:cs="Arial"/>
          <w:bCs/>
          <w:sz w:val="20"/>
          <w:szCs w:val="20"/>
          <w:lang w:eastAsia="sl-SI"/>
        </w:rPr>
        <w:t>na skupnem sestanku s člani Tehničnega odbora razpravljali o ciljih</w:t>
      </w:r>
      <w:r w:rsidR="00AE4DB1" w:rsidRPr="00AE4DB1">
        <w:rPr>
          <w:rFonts w:ascii="Arial" w:hAnsi="Arial" w:cs="Arial"/>
          <w:bCs/>
          <w:sz w:val="20"/>
          <w:szCs w:val="20"/>
          <w:lang w:eastAsia="sl-SI"/>
        </w:rPr>
        <w:t xml:space="preserve"> krepitve zavez za doseganje ciljev deklaracije.</w:t>
      </w:r>
    </w:p>
    <w:p w:rsidR="00345321" w:rsidRDefault="00345321" w:rsidP="00920F9C">
      <w:pPr>
        <w:autoSpaceDE w:val="0"/>
        <w:autoSpaceDN w:val="0"/>
        <w:adjustRightInd w:val="0"/>
        <w:spacing w:after="0" w:line="240" w:lineRule="auto"/>
        <w:jc w:val="both"/>
        <w:rPr>
          <w:rFonts w:ascii="Arial" w:hAnsi="Arial" w:cs="Arial"/>
          <w:bCs/>
          <w:sz w:val="20"/>
          <w:szCs w:val="20"/>
          <w:lang w:eastAsia="sl-SI"/>
        </w:rPr>
      </w:pPr>
    </w:p>
    <w:p w:rsidR="00345321" w:rsidRDefault="00345321" w:rsidP="00657BE8">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Ministrica za zdravje Republike Slovenije bo v nagovoru članov Tehničnega odbora poudarila </w:t>
      </w:r>
      <w:r w:rsidR="00343867">
        <w:rPr>
          <w:rFonts w:ascii="Arial" w:hAnsi="Arial" w:cs="Arial"/>
          <w:bCs/>
          <w:sz w:val="20"/>
          <w:szCs w:val="20"/>
          <w:lang w:eastAsia="sl-SI"/>
        </w:rPr>
        <w:t xml:space="preserve">pomen regionalnega sodelovanja </w:t>
      </w:r>
      <w:r w:rsidR="00657BE8">
        <w:rPr>
          <w:rFonts w:ascii="Arial" w:hAnsi="Arial" w:cs="Arial"/>
          <w:bCs/>
          <w:sz w:val="20"/>
          <w:szCs w:val="20"/>
          <w:lang w:eastAsia="sl-SI"/>
        </w:rPr>
        <w:t xml:space="preserve">na področju </w:t>
      </w:r>
      <w:r w:rsidR="00343867">
        <w:rPr>
          <w:rFonts w:ascii="Arial" w:hAnsi="Arial" w:cs="Arial"/>
          <w:bCs/>
          <w:sz w:val="20"/>
          <w:szCs w:val="20"/>
          <w:lang w:eastAsia="sl-SI"/>
        </w:rPr>
        <w:t>uvajanja novih zdravil glede na velike obete in tudi izzive, ki jih za zdravstvene sisteme prinašajo dosežki biomedicinskih znanosti in velika vlaganja razvijalcev zdravil,</w:t>
      </w:r>
      <w:r w:rsidR="00A15FC8">
        <w:rPr>
          <w:rFonts w:ascii="Arial" w:hAnsi="Arial" w:cs="Arial"/>
          <w:bCs/>
          <w:sz w:val="20"/>
          <w:szCs w:val="20"/>
          <w:lang w:eastAsia="sl-SI"/>
        </w:rPr>
        <w:t xml:space="preserve"> </w:t>
      </w:r>
      <w:r w:rsidR="00343867">
        <w:rPr>
          <w:rFonts w:ascii="Arial" w:hAnsi="Arial" w:cs="Arial"/>
          <w:bCs/>
          <w:sz w:val="20"/>
          <w:szCs w:val="20"/>
          <w:lang w:eastAsia="sl-SI"/>
        </w:rPr>
        <w:t xml:space="preserve">vključno s srednjimi in majhnimi podjetji. </w:t>
      </w:r>
      <w:r w:rsidR="00A15FC8">
        <w:rPr>
          <w:rFonts w:ascii="Arial" w:hAnsi="Arial" w:cs="Arial"/>
          <w:bCs/>
          <w:sz w:val="20"/>
          <w:szCs w:val="20"/>
          <w:lang w:eastAsia="sl-SI"/>
        </w:rPr>
        <w:t xml:space="preserve">Večja </w:t>
      </w:r>
      <w:proofErr w:type="spellStart"/>
      <w:r w:rsidR="00A15FC8">
        <w:rPr>
          <w:rFonts w:ascii="Arial" w:hAnsi="Arial" w:cs="Arial"/>
          <w:bCs/>
          <w:sz w:val="20"/>
          <w:szCs w:val="20"/>
          <w:lang w:eastAsia="sl-SI"/>
        </w:rPr>
        <w:t>segmentiranost</w:t>
      </w:r>
      <w:proofErr w:type="spellEnd"/>
      <w:r w:rsidR="00A15FC8">
        <w:rPr>
          <w:rFonts w:ascii="Arial" w:hAnsi="Arial" w:cs="Arial"/>
          <w:bCs/>
          <w:sz w:val="20"/>
          <w:szCs w:val="20"/>
          <w:lang w:eastAsia="sl-SI"/>
        </w:rPr>
        <w:t xml:space="preserve"> tarčnih populacij pacientov in kompleksnost novih tehnologij povečujeta stroškovne pritiske, kar še posebej čutimo v državah z </w:t>
      </w:r>
      <w:r w:rsidR="00A15FC8" w:rsidRPr="00107E01">
        <w:rPr>
          <w:rFonts w:ascii="Arial" w:hAnsi="Arial" w:cs="Arial"/>
          <w:bCs/>
          <w:sz w:val="20"/>
          <w:szCs w:val="20"/>
          <w:lang w:eastAsia="sl-SI"/>
        </w:rPr>
        <w:t>BDP,</w:t>
      </w:r>
      <w:r w:rsidR="00A15FC8">
        <w:rPr>
          <w:rFonts w:ascii="Arial" w:hAnsi="Arial" w:cs="Arial"/>
          <w:bCs/>
          <w:sz w:val="20"/>
          <w:szCs w:val="20"/>
          <w:lang w:eastAsia="sl-SI"/>
        </w:rPr>
        <w:t xml:space="preserve"> ki je nižji od  EU povprečja. </w:t>
      </w:r>
      <w:r w:rsidR="00343867">
        <w:rPr>
          <w:rFonts w:ascii="Arial" w:hAnsi="Arial" w:cs="Arial"/>
          <w:bCs/>
          <w:sz w:val="20"/>
          <w:szCs w:val="20"/>
          <w:lang w:eastAsia="sl-SI"/>
        </w:rPr>
        <w:t xml:space="preserve">Objektivna opredelitev dodatne vrednosti njihovih izdelkov na ravni </w:t>
      </w:r>
      <w:r w:rsidR="00343867" w:rsidRPr="00F42019">
        <w:rPr>
          <w:rFonts w:ascii="Arial" w:hAnsi="Arial" w:cs="Arial"/>
          <w:bCs/>
          <w:sz w:val="20"/>
          <w:szCs w:val="20"/>
          <w:lang w:eastAsia="sl-SI"/>
        </w:rPr>
        <w:t xml:space="preserve">relativne učinkovitosti je pri tem ključna in se lahko doseže le s sodelovanjem več držav, ki strnejo svoje potenciale na področju vrednotenja zdravstvenih tehnologij. </w:t>
      </w:r>
      <w:r w:rsidR="00AC1110" w:rsidRPr="00AC1110">
        <w:rPr>
          <w:rFonts w:ascii="Arial" w:hAnsi="Arial" w:cs="Arial"/>
          <w:bCs/>
          <w:sz w:val="20"/>
          <w:szCs w:val="20"/>
          <w:lang w:eastAsia="sl-SI"/>
        </w:rPr>
        <w:t>Ta skupna ocena novih zdravil lahko tvori osnovo za skupna pogajanja znotraj skupine s ciljem doseganja razumnih cen teh zdravil, ki so lahko rezultat skupnega nastopa z usklajeno stopnjo pripravljenosti za javno financiranje zdravila in kjer je zaradi skupnega nastopa lahko dosežena hitrejša in boljša dostopnost zdravil.</w:t>
      </w:r>
      <w:r w:rsidR="00A15FC8" w:rsidRPr="00F42019">
        <w:rPr>
          <w:rFonts w:ascii="Arial" w:hAnsi="Arial" w:cs="Arial"/>
          <w:bCs/>
          <w:sz w:val="20"/>
          <w:szCs w:val="20"/>
          <w:lang w:eastAsia="sl-SI"/>
        </w:rPr>
        <w:t xml:space="preserve"> To</w:t>
      </w:r>
      <w:r w:rsidR="00343867" w:rsidRPr="00F42019">
        <w:rPr>
          <w:rFonts w:ascii="Arial" w:hAnsi="Arial" w:cs="Arial"/>
          <w:bCs/>
          <w:sz w:val="20"/>
          <w:szCs w:val="20"/>
          <w:lang w:eastAsia="sl-SI"/>
        </w:rPr>
        <w:t xml:space="preserve"> je pomembno za vse sodel</w:t>
      </w:r>
      <w:r w:rsidR="00A15FC8" w:rsidRPr="00F42019">
        <w:rPr>
          <w:rFonts w:ascii="Arial" w:hAnsi="Arial" w:cs="Arial"/>
          <w:bCs/>
          <w:sz w:val="20"/>
          <w:szCs w:val="20"/>
          <w:lang w:eastAsia="sl-SI"/>
        </w:rPr>
        <w:t>ujoče države, še posebej pa za d</w:t>
      </w:r>
      <w:r w:rsidR="00343867" w:rsidRPr="00F42019">
        <w:rPr>
          <w:rFonts w:ascii="Arial" w:hAnsi="Arial" w:cs="Arial"/>
          <w:bCs/>
          <w:sz w:val="20"/>
          <w:szCs w:val="20"/>
          <w:lang w:eastAsia="sl-SI"/>
        </w:rPr>
        <w:t xml:space="preserve">ržave z majhnim trgom, kakršna je Republika Slovenija. </w:t>
      </w:r>
      <w:r w:rsidR="00657BE8" w:rsidRPr="00F42019">
        <w:rPr>
          <w:rFonts w:ascii="Arial" w:hAnsi="Arial" w:cs="Arial"/>
          <w:bCs/>
          <w:sz w:val="20"/>
          <w:szCs w:val="20"/>
          <w:lang w:eastAsia="sl-SI"/>
        </w:rPr>
        <w:t xml:space="preserve">Jamstvo </w:t>
      </w:r>
      <w:r w:rsidR="00343867" w:rsidRPr="00F42019">
        <w:rPr>
          <w:rFonts w:ascii="Arial" w:hAnsi="Arial" w:cs="Arial"/>
          <w:bCs/>
          <w:sz w:val="20"/>
          <w:szCs w:val="20"/>
          <w:lang w:eastAsia="sl-SI"/>
        </w:rPr>
        <w:t xml:space="preserve"> za uspeh so predvsem visoke kompetence</w:t>
      </w:r>
      <w:r w:rsidR="00A15FC8" w:rsidRPr="00F42019">
        <w:rPr>
          <w:rFonts w:ascii="Arial" w:hAnsi="Arial" w:cs="Arial"/>
          <w:bCs/>
          <w:sz w:val="20"/>
          <w:szCs w:val="20"/>
          <w:lang w:eastAsia="sl-SI"/>
        </w:rPr>
        <w:t xml:space="preserve"> sodelujočih </w:t>
      </w:r>
      <w:r w:rsidR="00107E01">
        <w:rPr>
          <w:rFonts w:ascii="Arial" w:hAnsi="Arial" w:cs="Arial"/>
          <w:bCs/>
          <w:sz w:val="20"/>
          <w:szCs w:val="20"/>
          <w:lang w:eastAsia="sl-SI"/>
        </w:rPr>
        <w:t>strokovnjakov</w:t>
      </w:r>
      <w:r w:rsidR="00A15FC8" w:rsidRPr="00F42019">
        <w:rPr>
          <w:rFonts w:ascii="Arial" w:hAnsi="Arial" w:cs="Arial"/>
          <w:bCs/>
          <w:sz w:val="20"/>
          <w:szCs w:val="20"/>
          <w:lang w:eastAsia="sl-SI"/>
        </w:rPr>
        <w:t xml:space="preserve"> v </w:t>
      </w:r>
      <w:r w:rsidR="00A15FC8" w:rsidRPr="00F42019">
        <w:rPr>
          <w:rFonts w:ascii="Arial" w:hAnsi="Arial" w:cs="Arial"/>
          <w:bCs/>
          <w:sz w:val="20"/>
          <w:szCs w:val="20"/>
          <w:lang w:eastAsia="sl-SI"/>
        </w:rPr>
        <w:lastRenderedPageBreak/>
        <w:t>tehničnem odboru</w:t>
      </w:r>
      <w:r w:rsidR="00343867" w:rsidRPr="00F42019">
        <w:rPr>
          <w:rFonts w:ascii="Arial" w:hAnsi="Arial" w:cs="Arial"/>
          <w:bCs/>
          <w:sz w:val="20"/>
          <w:szCs w:val="20"/>
          <w:lang w:eastAsia="sl-SI"/>
        </w:rPr>
        <w:t xml:space="preserve"> in </w:t>
      </w:r>
      <w:r w:rsidR="00A15FC8" w:rsidRPr="00F42019">
        <w:rPr>
          <w:rFonts w:ascii="Arial" w:hAnsi="Arial" w:cs="Arial"/>
          <w:bCs/>
          <w:sz w:val="20"/>
          <w:szCs w:val="20"/>
          <w:lang w:eastAsia="sl-SI"/>
        </w:rPr>
        <w:t>medsebojno</w:t>
      </w:r>
      <w:r w:rsidR="00A15FC8">
        <w:rPr>
          <w:rFonts w:ascii="Arial" w:hAnsi="Arial" w:cs="Arial"/>
          <w:bCs/>
          <w:sz w:val="20"/>
          <w:szCs w:val="20"/>
          <w:lang w:eastAsia="sl-SI"/>
        </w:rPr>
        <w:t xml:space="preserve"> zaupanje na ministrski  in </w:t>
      </w:r>
      <w:r w:rsidR="006F7D48">
        <w:rPr>
          <w:rFonts w:ascii="Arial" w:hAnsi="Arial" w:cs="Arial"/>
          <w:bCs/>
          <w:sz w:val="20"/>
          <w:szCs w:val="20"/>
          <w:lang w:eastAsia="sl-SI"/>
        </w:rPr>
        <w:t xml:space="preserve">strokovni </w:t>
      </w:r>
      <w:r w:rsidR="00A15FC8">
        <w:rPr>
          <w:rFonts w:ascii="Arial" w:hAnsi="Arial" w:cs="Arial"/>
          <w:bCs/>
          <w:sz w:val="20"/>
          <w:szCs w:val="20"/>
          <w:lang w:eastAsia="sl-SI"/>
        </w:rPr>
        <w:t xml:space="preserve">ravni znotraj skupine, ki jo združujejo ideje </w:t>
      </w:r>
      <w:proofErr w:type="spellStart"/>
      <w:r w:rsidR="00A15FC8">
        <w:rPr>
          <w:rFonts w:ascii="Arial" w:hAnsi="Arial" w:cs="Arial"/>
          <w:bCs/>
          <w:sz w:val="20"/>
          <w:szCs w:val="20"/>
          <w:lang w:eastAsia="sl-SI"/>
        </w:rPr>
        <w:t>Valeške</w:t>
      </w:r>
      <w:proofErr w:type="spellEnd"/>
      <w:r w:rsidR="00A15FC8">
        <w:rPr>
          <w:rFonts w:ascii="Arial" w:hAnsi="Arial" w:cs="Arial"/>
          <w:bCs/>
          <w:sz w:val="20"/>
          <w:szCs w:val="20"/>
          <w:lang w:eastAsia="sl-SI"/>
        </w:rPr>
        <w:t xml:space="preserve"> deklaracije</w:t>
      </w:r>
      <w:r w:rsidR="00107E01">
        <w:rPr>
          <w:rFonts w:ascii="Arial" w:hAnsi="Arial" w:cs="Arial"/>
          <w:bCs/>
          <w:sz w:val="20"/>
          <w:szCs w:val="20"/>
          <w:lang w:eastAsia="sl-SI"/>
        </w:rPr>
        <w:t>. H</w:t>
      </w:r>
      <w:r w:rsidR="00343867">
        <w:rPr>
          <w:rFonts w:ascii="Arial" w:hAnsi="Arial" w:cs="Arial"/>
          <w:bCs/>
          <w:sz w:val="20"/>
          <w:szCs w:val="20"/>
          <w:lang w:eastAsia="sl-SI"/>
        </w:rPr>
        <w:t xml:space="preserve">krati </w:t>
      </w:r>
      <w:r w:rsidR="00A15FC8">
        <w:rPr>
          <w:rFonts w:ascii="Arial" w:hAnsi="Arial" w:cs="Arial"/>
          <w:bCs/>
          <w:sz w:val="20"/>
          <w:szCs w:val="20"/>
          <w:lang w:eastAsia="sl-SI"/>
        </w:rPr>
        <w:t xml:space="preserve">je smiselno ohranjati </w:t>
      </w:r>
      <w:r w:rsidR="00343867">
        <w:rPr>
          <w:rFonts w:ascii="Arial" w:hAnsi="Arial" w:cs="Arial"/>
          <w:bCs/>
          <w:sz w:val="20"/>
          <w:szCs w:val="20"/>
          <w:lang w:eastAsia="sl-SI"/>
        </w:rPr>
        <w:t xml:space="preserve">odprtost za </w:t>
      </w:r>
      <w:r w:rsidR="00A15FC8">
        <w:rPr>
          <w:rFonts w:ascii="Arial" w:hAnsi="Arial" w:cs="Arial"/>
          <w:bCs/>
          <w:sz w:val="20"/>
          <w:szCs w:val="20"/>
          <w:lang w:eastAsia="sl-SI"/>
        </w:rPr>
        <w:t>zainteresirane države članice EU</w:t>
      </w:r>
      <w:r w:rsidR="006F7D48">
        <w:rPr>
          <w:rFonts w:ascii="Arial" w:hAnsi="Arial" w:cs="Arial"/>
          <w:bCs/>
          <w:sz w:val="20"/>
          <w:szCs w:val="20"/>
          <w:lang w:eastAsia="sl-SI"/>
        </w:rPr>
        <w:t xml:space="preserve"> in Evropskega gospodarskega prostora</w:t>
      </w:r>
      <w:r w:rsidR="00A15FC8">
        <w:rPr>
          <w:rFonts w:ascii="Arial" w:hAnsi="Arial" w:cs="Arial"/>
          <w:bCs/>
          <w:sz w:val="20"/>
          <w:szCs w:val="20"/>
          <w:lang w:eastAsia="sl-SI"/>
        </w:rPr>
        <w:t xml:space="preserve"> ter iskati možnosti za sorazmerno komunikacijo</w:t>
      </w:r>
      <w:r w:rsidR="00EB437A">
        <w:rPr>
          <w:rFonts w:ascii="Arial" w:hAnsi="Arial" w:cs="Arial"/>
          <w:bCs/>
          <w:sz w:val="20"/>
          <w:szCs w:val="20"/>
          <w:lang w:eastAsia="sl-SI"/>
        </w:rPr>
        <w:t xml:space="preserve"> z Evropsko komisijo, kar bo pomembno tudi </w:t>
      </w:r>
      <w:r w:rsidR="00107E01">
        <w:rPr>
          <w:rFonts w:ascii="Arial" w:hAnsi="Arial" w:cs="Arial"/>
          <w:bCs/>
          <w:sz w:val="20"/>
          <w:szCs w:val="20"/>
          <w:lang w:eastAsia="sl-SI"/>
        </w:rPr>
        <w:t xml:space="preserve">pri </w:t>
      </w:r>
      <w:r w:rsidR="00EB437A">
        <w:rPr>
          <w:rFonts w:ascii="Arial" w:hAnsi="Arial" w:cs="Arial"/>
          <w:bCs/>
          <w:sz w:val="20"/>
          <w:szCs w:val="20"/>
          <w:lang w:eastAsia="sl-SI"/>
        </w:rPr>
        <w:t xml:space="preserve">njenih aktualnih </w:t>
      </w:r>
      <w:r w:rsidR="00107E01">
        <w:rPr>
          <w:rFonts w:ascii="Arial" w:hAnsi="Arial" w:cs="Arial"/>
          <w:bCs/>
          <w:sz w:val="20"/>
          <w:szCs w:val="20"/>
          <w:lang w:eastAsia="sl-SI"/>
        </w:rPr>
        <w:t>pobudah za</w:t>
      </w:r>
      <w:r w:rsidR="00EB437A">
        <w:rPr>
          <w:rFonts w:ascii="Arial" w:hAnsi="Arial" w:cs="Arial"/>
          <w:bCs/>
          <w:sz w:val="20"/>
          <w:szCs w:val="20"/>
          <w:lang w:eastAsia="sl-SI"/>
        </w:rPr>
        <w:t xml:space="preserve"> nov</w:t>
      </w:r>
      <w:r w:rsidR="00107E01">
        <w:rPr>
          <w:rFonts w:ascii="Arial" w:hAnsi="Arial" w:cs="Arial"/>
          <w:bCs/>
          <w:sz w:val="20"/>
          <w:szCs w:val="20"/>
          <w:lang w:eastAsia="sl-SI"/>
        </w:rPr>
        <w:t>o</w:t>
      </w:r>
      <w:r w:rsidR="00EB437A">
        <w:rPr>
          <w:rFonts w:ascii="Arial" w:hAnsi="Arial" w:cs="Arial"/>
          <w:bCs/>
          <w:sz w:val="20"/>
          <w:szCs w:val="20"/>
          <w:lang w:eastAsia="sl-SI"/>
        </w:rPr>
        <w:t xml:space="preserve"> EU zakonodaj</w:t>
      </w:r>
      <w:r w:rsidR="00107E01">
        <w:rPr>
          <w:rFonts w:ascii="Arial" w:hAnsi="Arial" w:cs="Arial"/>
          <w:bCs/>
          <w:sz w:val="20"/>
          <w:szCs w:val="20"/>
          <w:lang w:eastAsia="sl-SI"/>
        </w:rPr>
        <w:t>o</w:t>
      </w:r>
      <w:r w:rsidR="00EB437A">
        <w:rPr>
          <w:rFonts w:ascii="Arial" w:hAnsi="Arial" w:cs="Arial"/>
          <w:bCs/>
          <w:sz w:val="20"/>
          <w:szCs w:val="20"/>
          <w:lang w:eastAsia="sl-SI"/>
        </w:rPr>
        <w:t xml:space="preserve"> na področju</w:t>
      </w:r>
      <w:r w:rsidR="00107E01">
        <w:rPr>
          <w:rFonts w:ascii="Arial" w:hAnsi="Arial" w:cs="Arial"/>
          <w:bCs/>
          <w:sz w:val="20"/>
          <w:szCs w:val="20"/>
          <w:lang w:eastAsia="sl-SI"/>
        </w:rPr>
        <w:t xml:space="preserve"> vrednotenja zdravstvenih tehnologij</w:t>
      </w:r>
      <w:r w:rsidR="00EB437A">
        <w:rPr>
          <w:rFonts w:ascii="Arial" w:hAnsi="Arial" w:cs="Arial"/>
          <w:bCs/>
          <w:sz w:val="20"/>
          <w:szCs w:val="20"/>
          <w:lang w:eastAsia="sl-SI"/>
        </w:rPr>
        <w:t>.</w:t>
      </w:r>
      <w:r w:rsidR="00A15FC8">
        <w:rPr>
          <w:rFonts w:ascii="Arial" w:hAnsi="Arial" w:cs="Arial"/>
          <w:bCs/>
          <w:sz w:val="20"/>
          <w:szCs w:val="20"/>
          <w:lang w:eastAsia="sl-SI"/>
        </w:rPr>
        <w:t xml:space="preserve"> </w:t>
      </w:r>
      <w:r w:rsidR="00343867">
        <w:rPr>
          <w:rFonts w:ascii="Arial" w:hAnsi="Arial" w:cs="Arial"/>
          <w:bCs/>
          <w:sz w:val="20"/>
          <w:szCs w:val="20"/>
          <w:lang w:eastAsia="sl-SI"/>
        </w:rPr>
        <w:t xml:space="preserve"> </w:t>
      </w:r>
    </w:p>
    <w:p w:rsidR="00345321" w:rsidRDefault="00345321" w:rsidP="00F9649F">
      <w:pPr>
        <w:autoSpaceDE w:val="0"/>
        <w:autoSpaceDN w:val="0"/>
        <w:adjustRightInd w:val="0"/>
        <w:spacing w:after="0" w:line="240" w:lineRule="auto"/>
        <w:jc w:val="both"/>
        <w:rPr>
          <w:rFonts w:ascii="Arial" w:hAnsi="Arial" w:cs="Arial"/>
          <w:bCs/>
          <w:sz w:val="20"/>
          <w:szCs w:val="20"/>
          <w:lang w:eastAsia="sl-SI"/>
        </w:rPr>
      </w:pPr>
    </w:p>
    <w:p w:rsidR="00F9649F" w:rsidRDefault="00F9649F" w:rsidP="00F9649F">
      <w:pPr>
        <w:autoSpaceDE w:val="0"/>
        <w:autoSpaceDN w:val="0"/>
        <w:adjustRightInd w:val="0"/>
        <w:spacing w:after="0" w:line="240" w:lineRule="auto"/>
        <w:jc w:val="both"/>
        <w:rPr>
          <w:rFonts w:ascii="Arial" w:hAnsi="Arial" w:cs="Arial"/>
          <w:b/>
          <w:sz w:val="20"/>
          <w:szCs w:val="20"/>
        </w:rPr>
      </w:pPr>
    </w:p>
    <w:p w:rsidR="00D057B7" w:rsidRDefault="00D057B7" w:rsidP="00216CA2">
      <w:pPr>
        <w:rPr>
          <w:rFonts w:ascii="Arial" w:hAnsi="Arial" w:cs="Arial"/>
          <w:b/>
          <w:sz w:val="20"/>
          <w:szCs w:val="20"/>
        </w:rPr>
      </w:pPr>
    </w:p>
    <w:p w:rsidR="00D057B7" w:rsidRDefault="00D057B7" w:rsidP="00216CA2">
      <w:pPr>
        <w:rPr>
          <w:rFonts w:ascii="Arial" w:hAnsi="Arial" w:cs="Arial"/>
          <w:b/>
          <w:sz w:val="20"/>
          <w:szCs w:val="20"/>
        </w:rPr>
      </w:pPr>
    </w:p>
    <w:p w:rsidR="00D057B7" w:rsidRDefault="00D057B7" w:rsidP="00216CA2">
      <w:pPr>
        <w:rPr>
          <w:rFonts w:ascii="Arial" w:hAnsi="Arial" w:cs="Arial"/>
          <w:b/>
          <w:sz w:val="20"/>
          <w:szCs w:val="20"/>
        </w:rPr>
      </w:pPr>
    </w:p>
    <w:p w:rsidR="00D057B7" w:rsidRDefault="00D057B7" w:rsidP="00216CA2">
      <w:pPr>
        <w:rPr>
          <w:rFonts w:ascii="Arial" w:hAnsi="Arial" w:cs="Arial"/>
          <w:b/>
          <w:sz w:val="20"/>
          <w:szCs w:val="20"/>
        </w:rPr>
      </w:pPr>
    </w:p>
    <w:p w:rsidR="00666250" w:rsidRDefault="00666250">
      <w:pPr>
        <w:spacing w:after="0" w:line="240" w:lineRule="auto"/>
        <w:rPr>
          <w:rFonts w:ascii="Arial" w:hAnsi="Arial" w:cs="Arial"/>
          <w:b/>
          <w:sz w:val="20"/>
          <w:szCs w:val="20"/>
        </w:rPr>
      </w:pPr>
      <w:r>
        <w:rPr>
          <w:rFonts w:ascii="Arial" w:hAnsi="Arial" w:cs="Arial"/>
          <w:b/>
          <w:sz w:val="20"/>
          <w:szCs w:val="20"/>
        </w:rPr>
        <w:br w:type="page"/>
      </w:r>
    </w:p>
    <w:p w:rsidR="0061195B" w:rsidRPr="00150C96" w:rsidRDefault="0061195B" w:rsidP="00E22533">
      <w:pPr>
        <w:sectPr w:rsidR="0061195B" w:rsidRPr="00150C96" w:rsidSect="00E22533">
          <w:pgSz w:w="11905" w:h="16837"/>
          <w:pgMar w:top="1417" w:right="1417" w:bottom="1417" w:left="1417" w:header="0" w:footer="3" w:gutter="0"/>
          <w:cols w:space="720"/>
          <w:noEndnote/>
          <w:docGrid w:linePitch="360"/>
        </w:sectPr>
      </w:pPr>
    </w:p>
    <w:p w:rsidR="00216CA2" w:rsidRPr="00DF4325" w:rsidRDefault="00216CA2" w:rsidP="00216CA2">
      <w:pPr>
        <w:rPr>
          <w:rFonts w:ascii="Arial" w:hAnsi="Arial" w:cs="Arial"/>
          <w:b/>
          <w:sz w:val="20"/>
          <w:szCs w:val="20"/>
        </w:rPr>
      </w:pPr>
      <w:r w:rsidRPr="00DF4325">
        <w:rPr>
          <w:rFonts w:ascii="Arial" w:hAnsi="Arial" w:cs="Arial"/>
          <w:b/>
          <w:sz w:val="20"/>
          <w:szCs w:val="20"/>
        </w:rPr>
        <w:lastRenderedPageBreak/>
        <w:t>Predlog sklepa Vlade RS</w:t>
      </w:r>
    </w:p>
    <w:p w:rsidR="00355A7C" w:rsidRPr="00DF4325" w:rsidRDefault="00355A7C" w:rsidP="00216CA2">
      <w:pPr>
        <w:rPr>
          <w:rFonts w:ascii="Arial" w:hAnsi="Arial" w:cs="Arial"/>
          <w:sz w:val="20"/>
          <w:szCs w:val="20"/>
        </w:rPr>
      </w:pPr>
    </w:p>
    <w:p w:rsidR="00920F9C" w:rsidRPr="00DF4325" w:rsidRDefault="00920F9C" w:rsidP="00920F9C">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in</w:t>
      </w:r>
      <w:r w:rsidRPr="00DF4325">
        <w:rPr>
          <w:rFonts w:ascii="Arial" w:hAnsi="Arial" w:cs="Arial"/>
          <w:sz w:val="20"/>
          <w:szCs w:val="20"/>
          <w:lang w:eastAsia="sl-SI"/>
        </w:rPr>
        <w:t xml:space="preserve"> de</w:t>
      </w:r>
      <w:r>
        <w:rPr>
          <w:rFonts w:ascii="Arial" w:hAnsi="Arial" w:cs="Arial"/>
          <w:sz w:val="20"/>
          <w:szCs w:val="20"/>
          <w:lang w:eastAsia="sl-SI"/>
        </w:rPr>
        <w:t>s</w:t>
      </w:r>
      <w:r w:rsidRPr="00DF4325">
        <w:rPr>
          <w:rFonts w:ascii="Arial" w:hAnsi="Arial" w:cs="Arial"/>
          <w:sz w:val="20"/>
          <w:szCs w:val="20"/>
          <w:lang w:eastAsia="sl-SI"/>
        </w:rPr>
        <w:t>etega odstavka 75. člena Zakona o zunanjih zadevah (Uradni list RS, št. 113/03 – uradno prečiščeno besedilo, 20/06 – ZNOMCMO, 76/08, 108/09 in 80/10 – ZUTD in 31/15)</w:t>
      </w:r>
      <w:r>
        <w:rPr>
          <w:rFonts w:ascii="Arial" w:hAnsi="Arial" w:cs="Arial"/>
          <w:sz w:val="20"/>
          <w:szCs w:val="20"/>
        </w:rPr>
        <w:t xml:space="preserve"> </w:t>
      </w:r>
      <w:r w:rsidRPr="00DF4325">
        <w:rPr>
          <w:rFonts w:ascii="Arial" w:hAnsi="Arial" w:cs="Arial"/>
          <w:sz w:val="20"/>
          <w:szCs w:val="20"/>
        </w:rPr>
        <w:t>je Vlada Republike Slovenije na … redni seji dne … sprejela naslednj</w:t>
      </w:r>
      <w:r>
        <w:rPr>
          <w:rFonts w:ascii="Arial" w:hAnsi="Arial" w:cs="Arial"/>
          <w:sz w:val="20"/>
          <w:szCs w:val="20"/>
        </w:rPr>
        <w:t>i sklep:</w:t>
      </w:r>
    </w:p>
    <w:p w:rsidR="00920F9C" w:rsidRPr="00DF4325" w:rsidRDefault="00920F9C" w:rsidP="00920F9C">
      <w:pPr>
        <w:pStyle w:val="Neotevilenodstavek"/>
        <w:spacing w:before="0" w:after="0" w:line="240" w:lineRule="auto"/>
        <w:rPr>
          <w:rFonts w:eastAsia="Calibri" w:cs="Arial"/>
          <w:sz w:val="20"/>
          <w:szCs w:val="20"/>
          <w:lang w:val="sl-SI" w:eastAsia="en-US"/>
        </w:rPr>
      </w:pPr>
    </w:p>
    <w:p w:rsidR="00920F9C" w:rsidRDefault="00920F9C" w:rsidP="00920F9C">
      <w:pPr>
        <w:pStyle w:val="Neotevilenodstavek"/>
        <w:spacing w:before="0" w:after="0" w:line="240" w:lineRule="auto"/>
        <w:jc w:val="center"/>
        <w:rPr>
          <w:rFonts w:eastAsia="Calibri" w:cs="Arial"/>
          <w:sz w:val="20"/>
          <w:szCs w:val="20"/>
          <w:lang w:val="sl-SI" w:eastAsia="en-US"/>
        </w:rPr>
      </w:pPr>
    </w:p>
    <w:p w:rsidR="00920F9C" w:rsidRPr="00DF4325" w:rsidRDefault="00920F9C" w:rsidP="00920F9C">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920F9C" w:rsidRDefault="00920F9C" w:rsidP="00920F9C">
      <w:pPr>
        <w:pStyle w:val="Neotevilenodstavek"/>
        <w:spacing w:before="0" w:after="0" w:line="240" w:lineRule="auto"/>
        <w:jc w:val="center"/>
        <w:rPr>
          <w:rFonts w:eastAsia="Calibri" w:cs="Arial"/>
          <w:sz w:val="20"/>
          <w:szCs w:val="20"/>
          <w:lang w:val="sl-SI" w:eastAsia="en-US"/>
        </w:rPr>
      </w:pPr>
    </w:p>
    <w:p w:rsidR="00920F9C" w:rsidRPr="00DF4325" w:rsidRDefault="00920F9C" w:rsidP="00920F9C">
      <w:pPr>
        <w:pStyle w:val="Neotevilenodstavek"/>
        <w:spacing w:before="0" w:after="0" w:line="240" w:lineRule="auto"/>
        <w:jc w:val="center"/>
        <w:rPr>
          <w:rFonts w:eastAsia="Calibri" w:cs="Arial"/>
          <w:sz w:val="20"/>
          <w:szCs w:val="20"/>
          <w:lang w:val="sl-SI" w:eastAsia="en-US"/>
        </w:rPr>
      </w:pPr>
    </w:p>
    <w:p w:rsidR="00920F9C" w:rsidRPr="00CB040C" w:rsidRDefault="00920F9C" w:rsidP="00CB040C">
      <w:pPr>
        <w:pStyle w:val="Odstavekseznama"/>
        <w:numPr>
          <w:ilvl w:val="0"/>
          <w:numId w:val="26"/>
        </w:numPr>
        <w:jc w:val="both"/>
        <w:rPr>
          <w:rFonts w:ascii="Arial" w:hAnsi="Arial" w:cs="Arial"/>
          <w:iCs/>
          <w:sz w:val="20"/>
          <w:szCs w:val="20"/>
        </w:rPr>
      </w:pPr>
      <w:r w:rsidRPr="00F57859">
        <w:rPr>
          <w:rFonts w:ascii="Arial" w:hAnsi="Arial" w:cs="Arial"/>
          <w:iCs/>
          <w:sz w:val="20"/>
          <w:szCs w:val="20"/>
        </w:rPr>
        <w:t>Vlada Republike Slovenije</w:t>
      </w:r>
      <w:r w:rsidRPr="00F57859">
        <w:rPr>
          <w:rFonts w:ascii="Arial" w:hAnsi="Arial" w:cs="Arial"/>
          <w:color w:val="000000"/>
          <w:sz w:val="20"/>
          <w:szCs w:val="20"/>
        </w:rPr>
        <w:t xml:space="preserve"> se je seznanila z </w:t>
      </w:r>
      <w:r>
        <w:rPr>
          <w:rFonts w:ascii="Arial" w:hAnsi="Arial" w:cs="Arial"/>
          <w:color w:val="000000"/>
          <w:sz w:val="20"/>
          <w:szCs w:val="20"/>
        </w:rPr>
        <w:t xml:space="preserve">informacijo o </w:t>
      </w:r>
      <w:r w:rsidRPr="00F57859">
        <w:rPr>
          <w:rFonts w:ascii="Arial" w:hAnsi="Arial" w:cs="Arial"/>
          <w:color w:val="000000"/>
          <w:sz w:val="20"/>
          <w:szCs w:val="20"/>
        </w:rPr>
        <w:t>udeležb</w:t>
      </w:r>
      <w:r>
        <w:rPr>
          <w:rFonts w:ascii="Arial" w:hAnsi="Arial" w:cs="Arial"/>
          <w:color w:val="000000"/>
          <w:sz w:val="20"/>
          <w:szCs w:val="20"/>
        </w:rPr>
        <w:t>i</w:t>
      </w:r>
      <w:r w:rsidRPr="00F57859">
        <w:rPr>
          <w:rFonts w:ascii="Arial" w:hAnsi="Arial" w:cs="Arial"/>
          <w:color w:val="000000"/>
          <w:sz w:val="20"/>
          <w:szCs w:val="20"/>
        </w:rPr>
        <w:t xml:space="preserve"> ministrice za zdravje, Milojke Kolar Celarc, na ministrskem srečanju držav </w:t>
      </w:r>
      <w:r>
        <w:rPr>
          <w:rFonts w:ascii="Arial" w:hAnsi="Arial" w:cs="Arial"/>
          <w:color w:val="000000"/>
          <w:sz w:val="20"/>
          <w:szCs w:val="20"/>
        </w:rPr>
        <w:t xml:space="preserve">podpisnic </w:t>
      </w:r>
      <w:proofErr w:type="spellStart"/>
      <w:r>
        <w:rPr>
          <w:rFonts w:ascii="Arial" w:hAnsi="Arial" w:cs="Arial"/>
          <w:color w:val="000000"/>
          <w:sz w:val="20"/>
          <w:szCs w:val="20"/>
        </w:rPr>
        <w:t>Valeške</w:t>
      </w:r>
      <w:proofErr w:type="spellEnd"/>
      <w:r>
        <w:rPr>
          <w:rFonts w:ascii="Arial" w:hAnsi="Arial" w:cs="Arial"/>
          <w:color w:val="000000"/>
          <w:sz w:val="20"/>
          <w:szCs w:val="20"/>
        </w:rPr>
        <w:t xml:space="preserve"> deklaracije</w:t>
      </w:r>
      <w:r w:rsidRPr="00F57859">
        <w:rPr>
          <w:rFonts w:ascii="Arial" w:hAnsi="Arial" w:cs="Arial"/>
          <w:color w:val="000000"/>
          <w:sz w:val="20"/>
          <w:szCs w:val="20"/>
        </w:rPr>
        <w:t>, ki bo potekalo 30. januarja 2018 v Madridu, Španija</w:t>
      </w:r>
      <w:r w:rsidRPr="00665184">
        <w:rPr>
          <w:rFonts w:ascii="Arial" w:hAnsi="Arial" w:cs="Arial"/>
          <w:color w:val="000000"/>
          <w:sz w:val="20"/>
          <w:szCs w:val="20"/>
        </w:rPr>
        <w:t>.</w:t>
      </w:r>
    </w:p>
    <w:p w:rsidR="00CB040C" w:rsidRPr="00665184" w:rsidRDefault="00CB040C" w:rsidP="00CB040C">
      <w:pPr>
        <w:pStyle w:val="Odstavekseznama"/>
        <w:ind w:left="1080"/>
        <w:jc w:val="both"/>
        <w:rPr>
          <w:rFonts w:ascii="Arial" w:hAnsi="Arial" w:cs="Arial"/>
          <w:iCs/>
          <w:sz w:val="20"/>
          <w:szCs w:val="20"/>
        </w:rPr>
      </w:pPr>
    </w:p>
    <w:p w:rsidR="00920F9C" w:rsidRDefault="00920F9C" w:rsidP="00CB040C">
      <w:pPr>
        <w:pStyle w:val="Odstavekseznama"/>
        <w:numPr>
          <w:ilvl w:val="0"/>
          <w:numId w:val="26"/>
        </w:numPr>
        <w:jc w:val="both"/>
        <w:rPr>
          <w:rFonts w:ascii="Arial" w:hAnsi="Arial" w:cs="Arial"/>
          <w:iCs/>
          <w:sz w:val="20"/>
          <w:szCs w:val="20"/>
        </w:rPr>
      </w:pPr>
      <w:r>
        <w:rPr>
          <w:rFonts w:ascii="Arial" w:hAnsi="Arial" w:cs="Arial"/>
          <w:iCs/>
          <w:sz w:val="20"/>
          <w:szCs w:val="20"/>
        </w:rPr>
        <w:t>Vlada Republike Slovenije je potrdila, da se navedenega srečanja udeleži delegacija Republike Slovenije v naslednji sestavi:</w:t>
      </w:r>
    </w:p>
    <w:p w:rsidR="00920F9C" w:rsidRDefault="00920F9C" w:rsidP="00920F9C">
      <w:pPr>
        <w:pStyle w:val="Odstavekseznama"/>
        <w:ind w:left="720"/>
        <w:jc w:val="both"/>
        <w:rPr>
          <w:rFonts w:ascii="Arial" w:hAnsi="Arial" w:cs="Arial"/>
          <w:iCs/>
          <w:sz w:val="20"/>
          <w:szCs w:val="20"/>
        </w:rPr>
      </w:pPr>
    </w:p>
    <w:p w:rsidR="00920F9C" w:rsidRDefault="00920F9C" w:rsidP="00920F9C">
      <w:pPr>
        <w:pStyle w:val="Odstavekseznama"/>
        <w:numPr>
          <w:ilvl w:val="0"/>
          <w:numId w:val="24"/>
        </w:numPr>
        <w:jc w:val="both"/>
        <w:rPr>
          <w:rFonts w:ascii="Arial" w:hAnsi="Arial" w:cs="Arial"/>
          <w:iCs/>
          <w:sz w:val="20"/>
          <w:szCs w:val="20"/>
        </w:rPr>
      </w:pPr>
      <w:r>
        <w:rPr>
          <w:rFonts w:ascii="Arial" w:hAnsi="Arial" w:cs="Arial"/>
          <w:iCs/>
          <w:sz w:val="20"/>
          <w:szCs w:val="20"/>
        </w:rPr>
        <w:t>Milojka Kolar Celarc, ministrica za zdravje, vodja delegacije,</w:t>
      </w:r>
    </w:p>
    <w:p w:rsidR="00920F9C" w:rsidRPr="00F57859" w:rsidRDefault="00920F9C" w:rsidP="00920F9C">
      <w:pPr>
        <w:pStyle w:val="Odstavekseznama"/>
        <w:keepNext/>
        <w:numPr>
          <w:ilvl w:val="0"/>
          <w:numId w:val="24"/>
        </w:numPr>
        <w:spacing w:before="240"/>
        <w:jc w:val="both"/>
        <w:outlineLvl w:val="0"/>
        <w:rPr>
          <w:rFonts w:ascii="Arial" w:hAnsi="Arial" w:cs="Arial"/>
          <w:iCs/>
          <w:strike/>
          <w:color w:val="C00000"/>
          <w:sz w:val="20"/>
          <w:szCs w:val="20"/>
        </w:rPr>
      </w:pPr>
      <w:r w:rsidRPr="00F57859">
        <w:rPr>
          <w:rFonts w:ascii="Arial" w:hAnsi="Arial" w:cs="Arial"/>
          <w:iCs/>
          <w:sz w:val="20"/>
          <w:szCs w:val="20"/>
        </w:rPr>
        <w:t xml:space="preserve">dr. Andreja Čufar, direktorica Javne agencije za zdravila in medicinske pripomočke Republike Slovenije, članica delegacije, </w:t>
      </w:r>
    </w:p>
    <w:p w:rsidR="00920F9C" w:rsidRPr="00F57859" w:rsidRDefault="00920F9C" w:rsidP="00920F9C">
      <w:pPr>
        <w:pStyle w:val="Odstavekseznama"/>
        <w:keepNext/>
        <w:numPr>
          <w:ilvl w:val="0"/>
          <w:numId w:val="24"/>
        </w:numPr>
        <w:spacing w:before="240"/>
        <w:jc w:val="both"/>
        <w:outlineLvl w:val="0"/>
        <w:rPr>
          <w:rFonts w:ascii="Arial" w:hAnsi="Arial" w:cs="Arial"/>
          <w:iCs/>
          <w:strike/>
          <w:color w:val="C00000"/>
          <w:sz w:val="20"/>
          <w:szCs w:val="20"/>
        </w:rPr>
      </w:pPr>
      <w:r w:rsidRPr="00F57859">
        <w:rPr>
          <w:rFonts w:ascii="Arial" w:hAnsi="Arial" w:cs="Arial"/>
          <w:iCs/>
          <w:sz w:val="20"/>
          <w:szCs w:val="20"/>
        </w:rPr>
        <w:t xml:space="preserve">Andreja Jerina, </w:t>
      </w:r>
      <w:r>
        <w:rPr>
          <w:rFonts w:ascii="Arial" w:hAnsi="Arial" w:cs="Arial"/>
          <w:iCs/>
          <w:sz w:val="20"/>
          <w:szCs w:val="20"/>
        </w:rPr>
        <w:t>sekretarka, Ministrstvo za zdravje, članica delegacije.</w:t>
      </w:r>
    </w:p>
    <w:p w:rsidR="00107E01" w:rsidRPr="0040039A" w:rsidRDefault="00107E01" w:rsidP="00107E01">
      <w:pPr>
        <w:pStyle w:val="Odstavekseznama"/>
        <w:keepNext/>
        <w:numPr>
          <w:ilvl w:val="0"/>
          <w:numId w:val="24"/>
        </w:numPr>
        <w:spacing w:before="240"/>
        <w:jc w:val="both"/>
        <w:outlineLvl w:val="0"/>
        <w:rPr>
          <w:rFonts w:ascii="Arial" w:hAnsi="Arial" w:cs="Arial"/>
          <w:iCs/>
          <w:strike/>
          <w:color w:val="000000" w:themeColor="text1"/>
          <w:sz w:val="20"/>
          <w:szCs w:val="20"/>
        </w:rPr>
      </w:pPr>
      <w:r w:rsidRPr="0040039A">
        <w:rPr>
          <w:rFonts w:ascii="Arial" w:hAnsi="Arial" w:cs="Arial"/>
          <w:iCs/>
          <w:color w:val="000000" w:themeColor="text1"/>
          <w:sz w:val="20"/>
          <w:szCs w:val="20"/>
        </w:rPr>
        <w:t>Jure Mikolič, Zavod za zdravstveno zavarovanje Slovenije, član delegacije.</w:t>
      </w:r>
    </w:p>
    <w:p w:rsidR="00107E01" w:rsidRPr="00F57859" w:rsidRDefault="00107E01" w:rsidP="00107E01">
      <w:pPr>
        <w:pStyle w:val="Odstavekseznama"/>
        <w:keepNext/>
        <w:spacing w:before="240"/>
        <w:ind w:left="1080"/>
        <w:jc w:val="both"/>
        <w:outlineLvl w:val="0"/>
        <w:rPr>
          <w:rFonts w:ascii="Arial" w:hAnsi="Arial" w:cs="Arial"/>
          <w:iCs/>
          <w:strike/>
          <w:color w:val="C00000"/>
          <w:sz w:val="20"/>
          <w:szCs w:val="20"/>
        </w:rPr>
      </w:pPr>
    </w:p>
    <w:p w:rsidR="00107E01" w:rsidRPr="00666250" w:rsidRDefault="00107E01" w:rsidP="00107E01">
      <w:pPr>
        <w:spacing w:after="0" w:line="240" w:lineRule="auto"/>
        <w:ind w:left="720"/>
        <w:rPr>
          <w:rFonts w:ascii="Arial" w:hAnsi="Arial" w:cs="Arial"/>
          <w:iCs/>
          <w:strike/>
          <w:color w:val="C00000"/>
          <w:sz w:val="20"/>
          <w:szCs w:val="20"/>
        </w:rPr>
      </w:pPr>
    </w:p>
    <w:p w:rsidR="00107E01" w:rsidRPr="00DF4325" w:rsidRDefault="00107E01" w:rsidP="00107E0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mag. Lilijana KOZLOVIČ</w:t>
      </w:r>
    </w:p>
    <w:p w:rsidR="00107E01" w:rsidRPr="00DF4325" w:rsidRDefault="00107E01" w:rsidP="00107E01">
      <w:pPr>
        <w:pStyle w:val="Neotevilenodstavek"/>
        <w:rPr>
          <w:rFonts w:cs="Arial"/>
          <w:iCs/>
          <w:sz w:val="20"/>
          <w:szCs w:val="20"/>
          <w:lang w:val="sl-SI" w:eastAsia="sl-SI"/>
        </w:rPr>
      </w:pPr>
      <w:r w:rsidRPr="00DF4325">
        <w:rPr>
          <w:rFonts w:cs="Arial"/>
          <w:iCs/>
          <w:sz w:val="20"/>
          <w:szCs w:val="20"/>
          <w:lang w:val="sl-SI" w:eastAsia="sl-SI"/>
        </w:rPr>
        <w:t xml:space="preserve">                                                                                </w:t>
      </w:r>
      <w:r>
        <w:rPr>
          <w:rFonts w:cs="Arial"/>
          <w:iCs/>
          <w:sz w:val="20"/>
          <w:szCs w:val="20"/>
          <w:lang w:val="sl-SI" w:eastAsia="sl-SI"/>
        </w:rPr>
        <w:t xml:space="preserve">              </w:t>
      </w:r>
      <w:r w:rsidRPr="00DF4325">
        <w:rPr>
          <w:rFonts w:cs="Arial"/>
          <w:iCs/>
          <w:sz w:val="20"/>
          <w:szCs w:val="20"/>
          <w:lang w:val="sl-SI" w:eastAsia="sl-SI"/>
        </w:rPr>
        <w:t xml:space="preserve"> GENERALNA SEKRETARKA</w:t>
      </w:r>
    </w:p>
    <w:p w:rsidR="00107E01" w:rsidRDefault="00107E01" w:rsidP="00107E01">
      <w:pPr>
        <w:rPr>
          <w:rFonts w:ascii="Arial" w:hAnsi="Arial" w:cs="Arial"/>
          <w:b/>
          <w:bCs/>
          <w:sz w:val="20"/>
          <w:szCs w:val="20"/>
        </w:rPr>
      </w:pPr>
    </w:p>
    <w:p w:rsidR="00107E01" w:rsidRDefault="00107E01" w:rsidP="00107E01">
      <w:pPr>
        <w:rPr>
          <w:rFonts w:ascii="Arial" w:hAnsi="Arial" w:cs="Arial"/>
          <w:sz w:val="20"/>
          <w:szCs w:val="20"/>
        </w:rPr>
      </w:pPr>
      <w:r w:rsidRPr="00DF1AE9">
        <w:rPr>
          <w:rFonts w:ascii="Arial" w:hAnsi="Arial" w:cs="Arial"/>
          <w:bCs/>
          <w:sz w:val="20"/>
          <w:szCs w:val="20"/>
        </w:rPr>
        <w:t>Sklep prejmejo</w:t>
      </w:r>
      <w:r w:rsidRPr="00DF1AE9">
        <w:rPr>
          <w:rFonts w:ascii="Arial" w:hAnsi="Arial" w:cs="Arial"/>
          <w:sz w:val="20"/>
          <w:szCs w:val="20"/>
        </w:rPr>
        <w:t>:</w:t>
      </w:r>
    </w:p>
    <w:p w:rsidR="00107E01" w:rsidRPr="00D474F6" w:rsidRDefault="00107E01" w:rsidP="00107E01">
      <w:pPr>
        <w:pStyle w:val="Odstavekseznama"/>
        <w:numPr>
          <w:ilvl w:val="0"/>
          <w:numId w:val="25"/>
        </w:numPr>
        <w:rPr>
          <w:rFonts w:ascii="Arial" w:hAnsi="Arial" w:cs="Arial"/>
          <w:sz w:val="20"/>
          <w:szCs w:val="20"/>
        </w:rPr>
      </w:pPr>
      <w:r w:rsidRPr="00D474F6">
        <w:rPr>
          <w:rFonts w:ascii="Arial" w:hAnsi="Arial" w:cs="Arial"/>
          <w:sz w:val="20"/>
          <w:szCs w:val="20"/>
        </w:rPr>
        <w:t>Ministrstvo za zdravje</w:t>
      </w:r>
    </w:p>
    <w:p w:rsidR="00107E01" w:rsidRDefault="00107E01" w:rsidP="00107E01">
      <w:pPr>
        <w:pStyle w:val="Odstavekseznama"/>
        <w:numPr>
          <w:ilvl w:val="0"/>
          <w:numId w:val="25"/>
        </w:numPr>
        <w:jc w:val="both"/>
        <w:rPr>
          <w:rFonts w:ascii="Arial" w:hAnsi="Arial" w:cs="Arial"/>
          <w:sz w:val="20"/>
          <w:szCs w:val="20"/>
        </w:rPr>
      </w:pPr>
      <w:r>
        <w:rPr>
          <w:rFonts w:ascii="Arial" w:hAnsi="Arial" w:cs="Arial"/>
          <w:sz w:val="20"/>
          <w:szCs w:val="20"/>
        </w:rPr>
        <w:t xml:space="preserve">Ministrstvo za </w:t>
      </w:r>
      <w:r w:rsidRPr="00C1056D">
        <w:rPr>
          <w:rFonts w:ascii="Arial" w:hAnsi="Arial" w:cs="Arial"/>
          <w:sz w:val="20"/>
          <w:szCs w:val="20"/>
        </w:rPr>
        <w:t>zunanje zadeve</w:t>
      </w:r>
    </w:p>
    <w:p w:rsidR="00107E01" w:rsidRDefault="00107E01" w:rsidP="00107E01">
      <w:pPr>
        <w:pStyle w:val="Odstavekseznama"/>
        <w:numPr>
          <w:ilvl w:val="0"/>
          <w:numId w:val="25"/>
        </w:numPr>
        <w:jc w:val="both"/>
        <w:rPr>
          <w:rFonts w:ascii="Arial" w:hAnsi="Arial" w:cs="Arial"/>
          <w:sz w:val="20"/>
          <w:szCs w:val="20"/>
        </w:rPr>
      </w:pPr>
      <w:r>
        <w:rPr>
          <w:rFonts w:ascii="Arial" w:hAnsi="Arial" w:cs="Arial"/>
          <w:sz w:val="20"/>
          <w:szCs w:val="20"/>
        </w:rPr>
        <w:t>Javna agencija za zdravila in medicinske pripomočke Republike Slovenije</w:t>
      </w:r>
    </w:p>
    <w:p w:rsidR="00107E01" w:rsidRDefault="00107E01" w:rsidP="00107E01">
      <w:pPr>
        <w:pStyle w:val="Odstavekseznama"/>
        <w:numPr>
          <w:ilvl w:val="0"/>
          <w:numId w:val="25"/>
        </w:numPr>
        <w:jc w:val="both"/>
        <w:rPr>
          <w:rFonts w:ascii="Arial" w:hAnsi="Arial" w:cs="Arial"/>
          <w:sz w:val="20"/>
          <w:szCs w:val="20"/>
        </w:rPr>
      </w:pPr>
      <w:r>
        <w:rPr>
          <w:rFonts w:ascii="Arial" w:hAnsi="Arial" w:cs="Arial"/>
          <w:sz w:val="20"/>
          <w:szCs w:val="20"/>
        </w:rPr>
        <w:t>Zavod za zdravstveno zavarovanje Slovenije</w:t>
      </w:r>
    </w:p>
    <w:p w:rsidR="00107E01" w:rsidRDefault="00107E01" w:rsidP="00107E01">
      <w:pPr>
        <w:pStyle w:val="Odstavekseznama"/>
        <w:numPr>
          <w:ilvl w:val="0"/>
          <w:numId w:val="25"/>
        </w:numPr>
        <w:jc w:val="both"/>
        <w:rPr>
          <w:rFonts w:ascii="Arial" w:hAnsi="Arial" w:cs="Arial"/>
          <w:sz w:val="20"/>
          <w:szCs w:val="20"/>
        </w:rPr>
      </w:pPr>
      <w:r>
        <w:rPr>
          <w:rFonts w:ascii="Arial" w:hAnsi="Arial" w:cs="Arial"/>
          <w:sz w:val="20"/>
          <w:szCs w:val="20"/>
        </w:rPr>
        <w:t>Urad Vlade Republike Slovenije za komuniciranje</w:t>
      </w:r>
    </w:p>
    <w:p w:rsidR="00DF4325" w:rsidRPr="00DF4325" w:rsidRDefault="00DF4325" w:rsidP="0034483F">
      <w:pPr>
        <w:spacing w:after="0" w:line="240" w:lineRule="auto"/>
        <w:rPr>
          <w:rFonts w:ascii="Arial" w:hAnsi="Arial" w:cs="Arial"/>
          <w:iCs/>
          <w:sz w:val="20"/>
          <w:szCs w:val="20"/>
        </w:rPr>
      </w:pPr>
    </w:p>
    <w:sectPr w:rsidR="00DF4325" w:rsidRPr="00DF4325"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C9" w:rsidRDefault="004C66C9">
      <w:pPr>
        <w:spacing w:after="0" w:line="240" w:lineRule="auto"/>
      </w:pPr>
      <w:r>
        <w:separator/>
      </w:r>
    </w:p>
  </w:endnote>
  <w:endnote w:type="continuationSeparator" w:id="0">
    <w:p w:rsidR="004C66C9" w:rsidRDefault="004C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altName w:val="Arial"/>
    <w:charset w:val="EE"/>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C9" w:rsidRDefault="004C66C9">
      <w:pPr>
        <w:spacing w:after="0" w:line="240" w:lineRule="auto"/>
      </w:pPr>
      <w:r>
        <w:separator/>
      </w:r>
    </w:p>
  </w:footnote>
  <w:footnote w:type="continuationSeparator" w:id="0">
    <w:p w:rsidR="004C66C9" w:rsidRDefault="004C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8" w:rsidRPr="008F3500" w:rsidRDefault="00DD4DF8" w:rsidP="00E455F9">
    <w:pPr>
      <w:pStyle w:val="Glava"/>
      <w:tabs>
        <w:tab w:val="clear" w:pos="4320"/>
        <w:tab w:val="clear" w:pos="8640"/>
        <w:tab w:val="left" w:pos="5112"/>
      </w:tabs>
      <w:spacing w:line="240" w:lineRule="exact"/>
      <w:rPr>
        <w:rFonts w:cs="Arial"/>
        <w:sz w:val="16"/>
      </w:rPr>
    </w:pPr>
    <w:r w:rsidRPr="008F3500">
      <w:rPr>
        <w:rFonts w:cs="Arial"/>
        <w:sz w:val="16"/>
      </w:rPr>
      <w:tab/>
    </w:r>
  </w:p>
  <w:p w:rsidR="00DD4DF8" w:rsidRPr="008F3500" w:rsidRDefault="00DD4DF8"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205"/>
    <w:multiLevelType w:val="hybridMultilevel"/>
    <w:tmpl w:val="993277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415AD4"/>
    <w:multiLevelType w:val="hybridMultilevel"/>
    <w:tmpl w:val="B008C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FB024B6"/>
    <w:multiLevelType w:val="hybridMultilevel"/>
    <w:tmpl w:val="5664AE74"/>
    <w:lvl w:ilvl="0" w:tplc="29CE217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EA68F9"/>
    <w:multiLevelType w:val="hybridMultilevel"/>
    <w:tmpl w:val="B008C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5B05C7F"/>
    <w:multiLevelType w:val="hybridMultilevel"/>
    <w:tmpl w:val="7D405C7C"/>
    <w:lvl w:ilvl="0" w:tplc="5A388082">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2F077C5"/>
    <w:multiLevelType w:val="hybridMultilevel"/>
    <w:tmpl w:val="DF6857F6"/>
    <w:lvl w:ilvl="0" w:tplc="0136F2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D26942"/>
    <w:multiLevelType w:val="hybridMultilevel"/>
    <w:tmpl w:val="6F0CAA34"/>
    <w:lvl w:ilvl="0" w:tplc="0792B0F6">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2">
    <w:nsid w:val="71A22783"/>
    <w:multiLevelType w:val="hybridMultilevel"/>
    <w:tmpl w:val="0E063C0C"/>
    <w:lvl w:ilvl="0" w:tplc="00A28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FC15E5"/>
    <w:multiLevelType w:val="hybridMultilevel"/>
    <w:tmpl w:val="7A64C898"/>
    <w:lvl w:ilvl="0" w:tplc="5A225B5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72A579E8"/>
    <w:multiLevelType w:val="hybridMultilevel"/>
    <w:tmpl w:val="E9AE37A2"/>
    <w:lvl w:ilvl="0" w:tplc="07BAE1C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2"/>
  </w:num>
  <w:num w:numId="5">
    <w:abstractNumId w:val="12"/>
    <w:lvlOverride w:ilvl="0">
      <w:startOverride w:val="1"/>
    </w:lvlOverride>
  </w:num>
  <w:num w:numId="6">
    <w:abstractNumId w:val="4"/>
  </w:num>
  <w:num w:numId="7">
    <w:abstractNumId w:val="5"/>
  </w:num>
  <w:num w:numId="8">
    <w:abstractNumId w:val="19"/>
  </w:num>
  <w:num w:numId="9">
    <w:abstractNumId w:val="20"/>
  </w:num>
  <w:num w:numId="10">
    <w:abstractNumId w:val="25"/>
  </w:num>
  <w:num w:numId="11">
    <w:abstractNumId w:val="14"/>
  </w:num>
  <w:num w:numId="12">
    <w:abstractNumId w:val="7"/>
  </w:num>
  <w:num w:numId="13">
    <w:abstractNumId w:val="3"/>
  </w:num>
  <w:num w:numId="14">
    <w:abstractNumId w:val="13"/>
  </w:num>
  <w:num w:numId="15">
    <w:abstractNumId w:val="17"/>
  </w:num>
  <w:num w:numId="16">
    <w:abstractNumId w:val="1"/>
  </w:num>
  <w:num w:numId="17">
    <w:abstractNumId w:val="18"/>
  </w:num>
  <w:num w:numId="18">
    <w:abstractNumId w:val="6"/>
  </w:num>
  <w:num w:numId="19">
    <w:abstractNumId w:val="21"/>
  </w:num>
  <w:num w:numId="20">
    <w:abstractNumId w:val="23"/>
  </w:num>
  <w:num w:numId="21">
    <w:abstractNumId w:val="0"/>
  </w:num>
  <w:num w:numId="22">
    <w:abstractNumId w:val="24"/>
  </w:num>
  <w:num w:numId="23">
    <w:abstractNumId w:val="9"/>
  </w:num>
  <w:num w:numId="24">
    <w:abstractNumId w:val="8"/>
  </w:num>
  <w:num w:numId="25">
    <w:abstractNumId w:val="10"/>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5024"/>
    <w:rsid w:val="000205D3"/>
    <w:rsid w:val="00024597"/>
    <w:rsid w:val="00034DAE"/>
    <w:rsid w:val="00042936"/>
    <w:rsid w:val="00046811"/>
    <w:rsid w:val="0005582F"/>
    <w:rsid w:val="00071CE9"/>
    <w:rsid w:val="000A7CB9"/>
    <w:rsid w:val="000B5A18"/>
    <w:rsid w:val="000B73E2"/>
    <w:rsid w:val="000C02B8"/>
    <w:rsid w:val="000C2F14"/>
    <w:rsid w:val="000D1C23"/>
    <w:rsid w:val="000E1B01"/>
    <w:rsid w:val="000F5A87"/>
    <w:rsid w:val="001032A4"/>
    <w:rsid w:val="00105FDB"/>
    <w:rsid w:val="001078D7"/>
    <w:rsid w:val="00107E01"/>
    <w:rsid w:val="00107ED0"/>
    <w:rsid w:val="00117D36"/>
    <w:rsid w:val="00127B0C"/>
    <w:rsid w:val="00131664"/>
    <w:rsid w:val="001427DA"/>
    <w:rsid w:val="0014694C"/>
    <w:rsid w:val="001611AF"/>
    <w:rsid w:val="00162038"/>
    <w:rsid w:val="0017454F"/>
    <w:rsid w:val="00186022"/>
    <w:rsid w:val="00192C38"/>
    <w:rsid w:val="00196FAF"/>
    <w:rsid w:val="001A60D2"/>
    <w:rsid w:val="001B0C4B"/>
    <w:rsid w:val="001B223E"/>
    <w:rsid w:val="001B2662"/>
    <w:rsid w:val="001C1FE9"/>
    <w:rsid w:val="001C4A87"/>
    <w:rsid w:val="001C60AD"/>
    <w:rsid w:val="001C640B"/>
    <w:rsid w:val="001D275B"/>
    <w:rsid w:val="001D69E0"/>
    <w:rsid w:val="001E6744"/>
    <w:rsid w:val="001F69AD"/>
    <w:rsid w:val="00200D67"/>
    <w:rsid w:val="00207911"/>
    <w:rsid w:val="00216CA2"/>
    <w:rsid w:val="00225F39"/>
    <w:rsid w:val="002338FE"/>
    <w:rsid w:val="00234E09"/>
    <w:rsid w:val="00245EDB"/>
    <w:rsid w:val="002515CD"/>
    <w:rsid w:val="0025195C"/>
    <w:rsid w:val="00261642"/>
    <w:rsid w:val="002778FC"/>
    <w:rsid w:val="002832DF"/>
    <w:rsid w:val="0029035C"/>
    <w:rsid w:val="002914D9"/>
    <w:rsid w:val="002A7713"/>
    <w:rsid w:val="002B2DED"/>
    <w:rsid w:val="002B3051"/>
    <w:rsid w:val="002B5A41"/>
    <w:rsid w:val="002D2A5F"/>
    <w:rsid w:val="002D41EB"/>
    <w:rsid w:val="002E2B36"/>
    <w:rsid w:val="002E5E19"/>
    <w:rsid w:val="002F13F7"/>
    <w:rsid w:val="002F701B"/>
    <w:rsid w:val="003049A8"/>
    <w:rsid w:val="003068B9"/>
    <w:rsid w:val="00310B0B"/>
    <w:rsid w:val="00324721"/>
    <w:rsid w:val="00336836"/>
    <w:rsid w:val="00340230"/>
    <w:rsid w:val="00343867"/>
    <w:rsid w:val="0034483F"/>
    <w:rsid w:val="00345321"/>
    <w:rsid w:val="00345B58"/>
    <w:rsid w:val="00345F62"/>
    <w:rsid w:val="00355A7C"/>
    <w:rsid w:val="00366C76"/>
    <w:rsid w:val="00372466"/>
    <w:rsid w:val="00373528"/>
    <w:rsid w:val="00383EF1"/>
    <w:rsid w:val="003A2402"/>
    <w:rsid w:val="003A3112"/>
    <w:rsid w:val="003A3AC5"/>
    <w:rsid w:val="003D0120"/>
    <w:rsid w:val="003E0C59"/>
    <w:rsid w:val="003E18C6"/>
    <w:rsid w:val="003E4B0C"/>
    <w:rsid w:val="003F4C36"/>
    <w:rsid w:val="003F7527"/>
    <w:rsid w:val="0040039A"/>
    <w:rsid w:val="00424799"/>
    <w:rsid w:val="004273C6"/>
    <w:rsid w:val="00430986"/>
    <w:rsid w:val="00435DC9"/>
    <w:rsid w:val="00444F60"/>
    <w:rsid w:val="00456F27"/>
    <w:rsid w:val="00457498"/>
    <w:rsid w:val="00472136"/>
    <w:rsid w:val="00496A9B"/>
    <w:rsid w:val="004B0801"/>
    <w:rsid w:val="004B386D"/>
    <w:rsid w:val="004B4F3F"/>
    <w:rsid w:val="004B70E1"/>
    <w:rsid w:val="004C66C9"/>
    <w:rsid w:val="004D15D2"/>
    <w:rsid w:val="004D39ED"/>
    <w:rsid w:val="004D569C"/>
    <w:rsid w:val="004E06CA"/>
    <w:rsid w:val="004E4A50"/>
    <w:rsid w:val="004F27D6"/>
    <w:rsid w:val="004F6CC3"/>
    <w:rsid w:val="005056E3"/>
    <w:rsid w:val="0051014F"/>
    <w:rsid w:val="00510C89"/>
    <w:rsid w:val="005222E6"/>
    <w:rsid w:val="00530448"/>
    <w:rsid w:val="005346AE"/>
    <w:rsid w:val="005522F0"/>
    <w:rsid w:val="00562C7C"/>
    <w:rsid w:val="0056478B"/>
    <w:rsid w:val="005654ED"/>
    <w:rsid w:val="00580808"/>
    <w:rsid w:val="00594B90"/>
    <w:rsid w:val="0059610E"/>
    <w:rsid w:val="005B4049"/>
    <w:rsid w:val="005C5F18"/>
    <w:rsid w:val="005C6939"/>
    <w:rsid w:val="005C6BE4"/>
    <w:rsid w:val="005E0062"/>
    <w:rsid w:val="005E2466"/>
    <w:rsid w:val="005F267F"/>
    <w:rsid w:val="005F3DC6"/>
    <w:rsid w:val="00607097"/>
    <w:rsid w:val="0061195B"/>
    <w:rsid w:val="006151BA"/>
    <w:rsid w:val="0061751F"/>
    <w:rsid w:val="00620537"/>
    <w:rsid w:val="00642116"/>
    <w:rsid w:val="00642B87"/>
    <w:rsid w:val="00645016"/>
    <w:rsid w:val="006459C3"/>
    <w:rsid w:val="0065522D"/>
    <w:rsid w:val="00657BE8"/>
    <w:rsid w:val="00665184"/>
    <w:rsid w:val="00665F38"/>
    <w:rsid w:val="00666250"/>
    <w:rsid w:val="006744CB"/>
    <w:rsid w:val="00684108"/>
    <w:rsid w:val="0068465E"/>
    <w:rsid w:val="006853A2"/>
    <w:rsid w:val="0068793A"/>
    <w:rsid w:val="006939DB"/>
    <w:rsid w:val="00697AD9"/>
    <w:rsid w:val="006A5437"/>
    <w:rsid w:val="006A7FE0"/>
    <w:rsid w:val="006B47CE"/>
    <w:rsid w:val="006C2081"/>
    <w:rsid w:val="006C3713"/>
    <w:rsid w:val="006D7B72"/>
    <w:rsid w:val="006E0F00"/>
    <w:rsid w:val="006F7D48"/>
    <w:rsid w:val="0071502C"/>
    <w:rsid w:val="00715269"/>
    <w:rsid w:val="00717D84"/>
    <w:rsid w:val="00724042"/>
    <w:rsid w:val="00736EE7"/>
    <w:rsid w:val="007411FB"/>
    <w:rsid w:val="00755DBB"/>
    <w:rsid w:val="0077362F"/>
    <w:rsid w:val="0077561B"/>
    <w:rsid w:val="0077585F"/>
    <w:rsid w:val="00777E06"/>
    <w:rsid w:val="00786C79"/>
    <w:rsid w:val="007913C2"/>
    <w:rsid w:val="007A1D0E"/>
    <w:rsid w:val="007B0163"/>
    <w:rsid w:val="007B3B2A"/>
    <w:rsid w:val="007B5E28"/>
    <w:rsid w:val="007C04A3"/>
    <w:rsid w:val="007C4F00"/>
    <w:rsid w:val="007C55FD"/>
    <w:rsid w:val="007D142A"/>
    <w:rsid w:val="007E441F"/>
    <w:rsid w:val="007F284E"/>
    <w:rsid w:val="00800D83"/>
    <w:rsid w:val="008045A2"/>
    <w:rsid w:val="00806B22"/>
    <w:rsid w:val="00820EF1"/>
    <w:rsid w:val="00832D5A"/>
    <w:rsid w:val="00842702"/>
    <w:rsid w:val="00843384"/>
    <w:rsid w:val="00854C9E"/>
    <w:rsid w:val="00865261"/>
    <w:rsid w:val="00867B96"/>
    <w:rsid w:val="0087519E"/>
    <w:rsid w:val="00877263"/>
    <w:rsid w:val="00891F10"/>
    <w:rsid w:val="008960A9"/>
    <w:rsid w:val="008A16F2"/>
    <w:rsid w:val="008A28D3"/>
    <w:rsid w:val="008A2FFD"/>
    <w:rsid w:val="008A3559"/>
    <w:rsid w:val="008B3BE6"/>
    <w:rsid w:val="008C00CA"/>
    <w:rsid w:val="008D006B"/>
    <w:rsid w:val="008D0BD7"/>
    <w:rsid w:val="008D1B3E"/>
    <w:rsid w:val="008E4146"/>
    <w:rsid w:val="008F3DA9"/>
    <w:rsid w:val="008F6412"/>
    <w:rsid w:val="00910641"/>
    <w:rsid w:val="0091603C"/>
    <w:rsid w:val="00920F9C"/>
    <w:rsid w:val="0092194B"/>
    <w:rsid w:val="00922456"/>
    <w:rsid w:val="0093255E"/>
    <w:rsid w:val="009355CB"/>
    <w:rsid w:val="009369CF"/>
    <w:rsid w:val="009428DC"/>
    <w:rsid w:val="00954874"/>
    <w:rsid w:val="00955443"/>
    <w:rsid w:val="00956259"/>
    <w:rsid w:val="00956F15"/>
    <w:rsid w:val="0096010B"/>
    <w:rsid w:val="00984471"/>
    <w:rsid w:val="009969EE"/>
    <w:rsid w:val="009A2252"/>
    <w:rsid w:val="009A3DE6"/>
    <w:rsid w:val="009A4A5C"/>
    <w:rsid w:val="009A5575"/>
    <w:rsid w:val="009B513E"/>
    <w:rsid w:val="009D3853"/>
    <w:rsid w:val="009D4916"/>
    <w:rsid w:val="009D7A1A"/>
    <w:rsid w:val="009D7B6D"/>
    <w:rsid w:val="009E7E28"/>
    <w:rsid w:val="009F5358"/>
    <w:rsid w:val="00A01D21"/>
    <w:rsid w:val="00A02F47"/>
    <w:rsid w:val="00A04C33"/>
    <w:rsid w:val="00A101F0"/>
    <w:rsid w:val="00A12B51"/>
    <w:rsid w:val="00A137FF"/>
    <w:rsid w:val="00A15FC8"/>
    <w:rsid w:val="00A162C0"/>
    <w:rsid w:val="00A16F0C"/>
    <w:rsid w:val="00A17B9E"/>
    <w:rsid w:val="00A2404D"/>
    <w:rsid w:val="00A24E98"/>
    <w:rsid w:val="00A35EA6"/>
    <w:rsid w:val="00A36F74"/>
    <w:rsid w:val="00A50E9A"/>
    <w:rsid w:val="00A6022E"/>
    <w:rsid w:val="00A7090A"/>
    <w:rsid w:val="00A87434"/>
    <w:rsid w:val="00A951CD"/>
    <w:rsid w:val="00AA3C9A"/>
    <w:rsid w:val="00AA65A3"/>
    <w:rsid w:val="00AA7DAF"/>
    <w:rsid w:val="00AC1110"/>
    <w:rsid w:val="00AC1238"/>
    <w:rsid w:val="00AC3616"/>
    <w:rsid w:val="00AD748C"/>
    <w:rsid w:val="00AE36D8"/>
    <w:rsid w:val="00AE4DB1"/>
    <w:rsid w:val="00AF0C93"/>
    <w:rsid w:val="00B04A6E"/>
    <w:rsid w:val="00B06B04"/>
    <w:rsid w:val="00B103A4"/>
    <w:rsid w:val="00B33655"/>
    <w:rsid w:val="00B3777B"/>
    <w:rsid w:val="00B431DE"/>
    <w:rsid w:val="00B43BB4"/>
    <w:rsid w:val="00B511FE"/>
    <w:rsid w:val="00B614BC"/>
    <w:rsid w:val="00B61E75"/>
    <w:rsid w:val="00B73FBF"/>
    <w:rsid w:val="00B76D6A"/>
    <w:rsid w:val="00B800D9"/>
    <w:rsid w:val="00B856B2"/>
    <w:rsid w:val="00B94D43"/>
    <w:rsid w:val="00B96B21"/>
    <w:rsid w:val="00BA35DB"/>
    <w:rsid w:val="00BA43DE"/>
    <w:rsid w:val="00BC76BF"/>
    <w:rsid w:val="00BD514A"/>
    <w:rsid w:val="00BD69B3"/>
    <w:rsid w:val="00BE06B8"/>
    <w:rsid w:val="00BF5451"/>
    <w:rsid w:val="00C01882"/>
    <w:rsid w:val="00C01F9E"/>
    <w:rsid w:val="00C031E0"/>
    <w:rsid w:val="00C1056D"/>
    <w:rsid w:val="00C2346C"/>
    <w:rsid w:val="00C2798B"/>
    <w:rsid w:val="00C31E0B"/>
    <w:rsid w:val="00C431DA"/>
    <w:rsid w:val="00C518CF"/>
    <w:rsid w:val="00C563D4"/>
    <w:rsid w:val="00C574CD"/>
    <w:rsid w:val="00C646EA"/>
    <w:rsid w:val="00C7264E"/>
    <w:rsid w:val="00C81C0D"/>
    <w:rsid w:val="00C85DFE"/>
    <w:rsid w:val="00C86A8C"/>
    <w:rsid w:val="00C94FA9"/>
    <w:rsid w:val="00CA5013"/>
    <w:rsid w:val="00CA59B8"/>
    <w:rsid w:val="00CA5AA9"/>
    <w:rsid w:val="00CB040C"/>
    <w:rsid w:val="00CB6C32"/>
    <w:rsid w:val="00CC4550"/>
    <w:rsid w:val="00CC762B"/>
    <w:rsid w:val="00CD31BF"/>
    <w:rsid w:val="00CF0038"/>
    <w:rsid w:val="00CF51B5"/>
    <w:rsid w:val="00D057B7"/>
    <w:rsid w:val="00D058EB"/>
    <w:rsid w:val="00D202CF"/>
    <w:rsid w:val="00D34F5C"/>
    <w:rsid w:val="00D41914"/>
    <w:rsid w:val="00D44400"/>
    <w:rsid w:val="00D474F6"/>
    <w:rsid w:val="00D546F9"/>
    <w:rsid w:val="00D54F81"/>
    <w:rsid w:val="00D604BF"/>
    <w:rsid w:val="00D61DAF"/>
    <w:rsid w:val="00D670A5"/>
    <w:rsid w:val="00D72218"/>
    <w:rsid w:val="00D732F0"/>
    <w:rsid w:val="00D7363A"/>
    <w:rsid w:val="00D73C39"/>
    <w:rsid w:val="00D73D26"/>
    <w:rsid w:val="00D768A7"/>
    <w:rsid w:val="00D83849"/>
    <w:rsid w:val="00D91125"/>
    <w:rsid w:val="00D92410"/>
    <w:rsid w:val="00D976AA"/>
    <w:rsid w:val="00D97DAE"/>
    <w:rsid w:val="00DB568E"/>
    <w:rsid w:val="00DC1D5A"/>
    <w:rsid w:val="00DC53AE"/>
    <w:rsid w:val="00DD3714"/>
    <w:rsid w:val="00DD4DF8"/>
    <w:rsid w:val="00DE238C"/>
    <w:rsid w:val="00DE32EA"/>
    <w:rsid w:val="00DE410A"/>
    <w:rsid w:val="00DE4DC3"/>
    <w:rsid w:val="00DE54C2"/>
    <w:rsid w:val="00DE7754"/>
    <w:rsid w:val="00DF1AE9"/>
    <w:rsid w:val="00DF3371"/>
    <w:rsid w:val="00DF4325"/>
    <w:rsid w:val="00E00F28"/>
    <w:rsid w:val="00E01541"/>
    <w:rsid w:val="00E10C18"/>
    <w:rsid w:val="00E125BE"/>
    <w:rsid w:val="00E22533"/>
    <w:rsid w:val="00E23302"/>
    <w:rsid w:val="00E23C66"/>
    <w:rsid w:val="00E3215D"/>
    <w:rsid w:val="00E32856"/>
    <w:rsid w:val="00E44964"/>
    <w:rsid w:val="00E455F9"/>
    <w:rsid w:val="00E457F8"/>
    <w:rsid w:val="00E50A13"/>
    <w:rsid w:val="00E6175D"/>
    <w:rsid w:val="00E62C29"/>
    <w:rsid w:val="00E753E6"/>
    <w:rsid w:val="00E822CC"/>
    <w:rsid w:val="00E851A7"/>
    <w:rsid w:val="00E930A7"/>
    <w:rsid w:val="00E94269"/>
    <w:rsid w:val="00EA721B"/>
    <w:rsid w:val="00EA7688"/>
    <w:rsid w:val="00EB437A"/>
    <w:rsid w:val="00EC28EF"/>
    <w:rsid w:val="00EC35DE"/>
    <w:rsid w:val="00EC372B"/>
    <w:rsid w:val="00EC5C10"/>
    <w:rsid w:val="00ED649C"/>
    <w:rsid w:val="00EE392C"/>
    <w:rsid w:val="00EE3A9D"/>
    <w:rsid w:val="00EE659A"/>
    <w:rsid w:val="00EF1059"/>
    <w:rsid w:val="00F0043F"/>
    <w:rsid w:val="00F007E6"/>
    <w:rsid w:val="00F05CE2"/>
    <w:rsid w:val="00F06E24"/>
    <w:rsid w:val="00F13A01"/>
    <w:rsid w:val="00F24599"/>
    <w:rsid w:val="00F365ED"/>
    <w:rsid w:val="00F4001E"/>
    <w:rsid w:val="00F41922"/>
    <w:rsid w:val="00F42019"/>
    <w:rsid w:val="00F50487"/>
    <w:rsid w:val="00F52CE8"/>
    <w:rsid w:val="00F57859"/>
    <w:rsid w:val="00F65A9B"/>
    <w:rsid w:val="00F66639"/>
    <w:rsid w:val="00F74448"/>
    <w:rsid w:val="00F74A47"/>
    <w:rsid w:val="00F766F6"/>
    <w:rsid w:val="00F80081"/>
    <w:rsid w:val="00F81090"/>
    <w:rsid w:val="00F826AE"/>
    <w:rsid w:val="00F83594"/>
    <w:rsid w:val="00F84256"/>
    <w:rsid w:val="00F875CF"/>
    <w:rsid w:val="00F90857"/>
    <w:rsid w:val="00F926C7"/>
    <w:rsid w:val="00F93760"/>
    <w:rsid w:val="00F938AB"/>
    <w:rsid w:val="00F9649F"/>
    <w:rsid w:val="00FA0B4A"/>
    <w:rsid w:val="00FB41CF"/>
    <w:rsid w:val="00FC31F5"/>
    <w:rsid w:val="00FC4126"/>
    <w:rsid w:val="00FC5BC6"/>
    <w:rsid w:val="00FD1787"/>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736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736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BB0A-C299-4D84-BF2B-69BAA915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16299</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19120</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2018-01-24T11:47:00Z</dcterms:created>
  <dcterms:modified xsi:type="dcterms:W3CDTF">2018-01-24T11:47:00Z</dcterms:modified>
</cp:coreProperties>
</file>