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FD" w:rsidRPr="00BD6A1D" w:rsidRDefault="00A930FD" w:rsidP="00A930FD">
      <w:pPr>
        <w:pStyle w:val="Glava"/>
        <w:tabs>
          <w:tab w:val="left" w:pos="5103"/>
        </w:tabs>
        <w:spacing w:line="240" w:lineRule="exact"/>
        <w:ind w:left="5103" w:hanging="4819"/>
        <w:rPr>
          <w:rFonts w:ascii="Arial" w:hAnsi="Arial" w:cs="Arial"/>
          <w:sz w:val="16"/>
          <w:szCs w:val="16"/>
        </w:rPr>
      </w:pPr>
      <w:r w:rsidRPr="00BD6A1D">
        <w:rPr>
          <w:rFonts w:ascii="Arial" w:hAnsi="Arial" w:cs="Arial"/>
          <w:sz w:val="16"/>
          <w:szCs w:val="16"/>
        </w:rPr>
        <w:t>Kotnikova ulica 28, 1000 Ljubljana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D6A1D">
        <w:rPr>
          <w:rFonts w:ascii="Arial" w:hAnsi="Arial" w:cs="Arial"/>
          <w:sz w:val="16"/>
          <w:szCs w:val="16"/>
        </w:rPr>
        <w:t>T: 01 369 77 00</w:t>
      </w:r>
    </w:p>
    <w:p w:rsidR="00A930FD" w:rsidRPr="00BD6A1D" w:rsidRDefault="00A930FD" w:rsidP="00A930F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  <w:r w:rsidRPr="00BD6A1D">
        <w:rPr>
          <w:rFonts w:ascii="Arial" w:hAnsi="Arial" w:cs="Arial"/>
          <w:sz w:val="16"/>
          <w:szCs w:val="16"/>
        </w:rPr>
        <w:t xml:space="preserve">F: 01 369 78 32 </w:t>
      </w:r>
    </w:p>
    <w:p w:rsidR="00397550" w:rsidRDefault="00A930FD" w:rsidP="00A930F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  <w:r w:rsidRPr="00BD6A1D">
        <w:rPr>
          <w:rFonts w:ascii="Arial" w:hAnsi="Arial" w:cs="Arial"/>
          <w:sz w:val="16"/>
          <w:szCs w:val="16"/>
        </w:rPr>
        <w:tab/>
        <w:t xml:space="preserve">E: </w:t>
      </w:r>
      <w:hyperlink r:id="rId7" w:history="1">
        <w:r w:rsidR="00397550" w:rsidRPr="00755AD4">
          <w:rPr>
            <w:rStyle w:val="Hiperpovezava"/>
            <w:rFonts w:ascii="Arial" w:hAnsi="Arial" w:cs="Arial"/>
            <w:sz w:val="16"/>
            <w:szCs w:val="16"/>
          </w:rPr>
          <w:t>gp.mddsz@gov.si</w:t>
        </w:r>
      </w:hyperlink>
    </w:p>
    <w:p w:rsidR="00A930FD" w:rsidRDefault="00DF0450" w:rsidP="00A930F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  <w:hyperlink r:id="rId8" w:history="1">
        <w:r w:rsidR="00A930FD" w:rsidRPr="004E715C">
          <w:rPr>
            <w:rStyle w:val="Hiperpovezava"/>
            <w:rFonts w:cs="Arial"/>
            <w:sz w:val="16"/>
            <w:szCs w:val="16"/>
          </w:rPr>
          <w:t>www.mddsz.gov.si</w:t>
        </w:r>
      </w:hyperlink>
    </w:p>
    <w:p w:rsidR="00A930FD" w:rsidRDefault="00A930FD" w:rsidP="00A930F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</w:p>
    <w:p w:rsidR="00D204B8" w:rsidRPr="00BD6A1D" w:rsidRDefault="00D204B8" w:rsidP="00A930F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A930FD" w:rsidRPr="00AE1F83" w:rsidTr="00CC1560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930FD" w:rsidRPr="00AE1F83" w:rsidRDefault="00A930FD" w:rsidP="00A930F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519-8/2018/3</w:t>
            </w:r>
          </w:p>
        </w:tc>
      </w:tr>
      <w:tr w:rsidR="00A930FD" w:rsidRPr="00AE1F83" w:rsidTr="00CC1560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930FD" w:rsidRPr="00AE1F83" w:rsidRDefault="00A930FD" w:rsidP="00CC156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3975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14.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6. 2018</w:t>
            </w:r>
          </w:p>
        </w:tc>
      </w:tr>
      <w:tr w:rsidR="00A930FD" w:rsidRPr="00AE1F83" w:rsidTr="00CC1560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930FD" w:rsidRPr="00AE1F83" w:rsidRDefault="00A930FD" w:rsidP="00A930F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EVA: /</w:t>
            </w:r>
          </w:p>
        </w:tc>
      </w:tr>
      <w:tr w:rsidR="00A930FD" w:rsidRPr="00AE1F83" w:rsidTr="00CC1560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930FD" w:rsidRPr="00AE1F83" w:rsidRDefault="00A930FD" w:rsidP="00CC156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930FD" w:rsidRPr="00AE1F83" w:rsidRDefault="00A930FD" w:rsidP="00CC156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:rsidR="00A930FD" w:rsidRPr="00AE1F83" w:rsidRDefault="00DF0450" w:rsidP="00CC156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9" w:history="1">
              <w:r w:rsidR="00A930FD" w:rsidRPr="00AE1F83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:rsidR="00A930FD" w:rsidRPr="00AE1F83" w:rsidRDefault="00A930FD" w:rsidP="00CC156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30FD" w:rsidRPr="00AE1F83" w:rsidTr="00CC1560">
        <w:tc>
          <w:tcPr>
            <w:tcW w:w="9163" w:type="dxa"/>
            <w:gridSpan w:val="4"/>
          </w:tcPr>
          <w:p w:rsidR="00A930FD" w:rsidRPr="0082583D" w:rsidRDefault="00A930FD" w:rsidP="00D204B8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Pr="0082583D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Izhodišča za udeležbo državnega sekretarja na Ministrstvu za delo, družino, socialne zadeve in enake možnosti Petra Pogačarja na </w:t>
            </w:r>
            <w:r w:rsidR="0082583D" w:rsidRPr="0082583D">
              <w:rPr>
                <w:rFonts w:ascii="Arial" w:hAnsi="Arial" w:cs="Arial"/>
                <w:b/>
                <w:sz w:val="20"/>
                <w:szCs w:val="20"/>
              </w:rPr>
              <w:t>Vrhu spretnosti 2018 (</w:t>
            </w:r>
            <w:proofErr w:type="spellStart"/>
            <w:r w:rsidR="0082583D" w:rsidRPr="0082583D">
              <w:rPr>
                <w:rFonts w:ascii="Arial" w:hAnsi="Arial" w:cs="Arial"/>
                <w:b/>
                <w:sz w:val="20"/>
                <w:szCs w:val="20"/>
              </w:rPr>
              <w:t>Skills</w:t>
            </w:r>
            <w:proofErr w:type="spellEnd"/>
            <w:r w:rsidR="0082583D" w:rsidRPr="008258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2583D" w:rsidRPr="0082583D">
              <w:rPr>
                <w:rFonts w:ascii="Arial" w:hAnsi="Arial" w:cs="Arial"/>
                <w:b/>
                <w:sz w:val="20"/>
                <w:szCs w:val="20"/>
              </w:rPr>
              <w:t>Summit</w:t>
            </w:r>
            <w:proofErr w:type="spellEnd"/>
            <w:r w:rsidR="0082583D" w:rsidRPr="0082583D">
              <w:rPr>
                <w:rFonts w:ascii="Arial" w:hAnsi="Arial" w:cs="Arial"/>
                <w:b/>
                <w:sz w:val="20"/>
                <w:szCs w:val="20"/>
              </w:rPr>
              <w:t xml:space="preserve"> 2018), ki bo potekal 28. in 29. junija 2018 v Portu, Portugalska</w:t>
            </w:r>
            <w:r w:rsidR="0082583D" w:rsidRPr="0082583D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Pr="008258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– predlog za obravnavo </w:t>
            </w:r>
          </w:p>
        </w:tc>
      </w:tr>
      <w:tr w:rsidR="00A930FD" w:rsidRPr="00AE1F83" w:rsidTr="00CC1560">
        <w:tc>
          <w:tcPr>
            <w:tcW w:w="9163" w:type="dxa"/>
            <w:gridSpan w:val="4"/>
          </w:tcPr>
          <w:p w:rsidR="00A930FD" w:rsidRPr="00AE1F83" w:rsidRDefault="00A930FD" w:rsidP="00CC1560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82583D" w:rsidRPr="00AE1F83" w:rsidTr="00CC1560">
        <w:tc>
          <w:tcPr>
            <w:tcW w:w="9163" w:type="dxa"/>
            <w:gridSpan w:val="4"/>
          </w:tcPr>
          <w:p w:rsidR="0082583D" w:rsidRPr="00681DFC" w:rsidRDefault="0082583D" w:rsidP="0082583D">
            <w:pPr>
              <w:numPr>
                <w:ilvl w:val="12"/>
                <w:numId w:val="0"/>
              </w:numPr>
              <w:tabs>
                <w:tab w:val="left" w:pos="5812"/>
              </w:tabs>
              <w:spacing w:line="240" w:lineRule="auto"/>
              <w:jc w:val="both"/>
              <w:rPr>
                <w:rFonts w:ascii="Arial" w:hAnsi="Arial" w:cs="Arial"/>
                <w:sz w:val="18"/>
              </w:rPr>
            </w:pPr>
            <w:r w:rsidRPr="00681DFC">
              <w:rPr>
                <w:rFonts w:ascii="Arial" w:hAnsi="Arial" w:cs="Arial"/>
                <w:color w:val="000000"/>
                <w:sz w:val="20"/>
                <w:lang w:eastAsia="sl-SI"/>
              </w:rPr>
              <w:t>Na podlagi 21. člena Zakona o Vladi Republike Slovenije (Uradni list RS, št. 24/05 – uradno prečiščeno besedilo, 109/08, 38/10 – ZUKN, 8/12, 21/13, 47/13 – ZDU – 1G in 65/14)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611DBC">
              <w:rPr>
                <w:rFonts w:ascii="Arial" w:hAnsi="Arial" w:cs="Arial"/>
                <w:sz w:val="20"/>
              </w:rPr>
              <w:t xml:space="preserve">je Vlada Republike Slovenije na …………. seji dne ………… sprejela naslednji </w:t>
            </w:r>
          </w:p>
          <w:p w:rsidR="0082583D" w:rsidRDefault="0082583D" w:rsidP="0082583D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>SKLEP</w:t>
            </w:r>
          </w:p>
          <w:p w:rsidR="0082583D" w:rsidRDefault="0082583D" w:rsidP="0082583D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:rsidR="0082583D" w:rsidRDefault="0082583D" w:rsidP="0082583D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:rsidR="0082583D" w:rsidRPr="0082583D" w:rsidRDefault="0082583D" w:rsidP="00FA691D">
            <w:pPr>
              <w:pStyle w:val="Neotevilenodstavek"/>
              <w:spacing w:before="0" w:after="0" w:line="260" w:lineRule="exact"/>
              <w:ind w:left="345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1. Vlada Republike Slovenije je sprejela izhodišča za udeležbo državnega sekretarja na Ministrstvu za delo, družino, socialne zadeve in enake možnosti Petra Pogačarja </w:t>
            </w:r>
            <w:r w:rsidRPr="0082583D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na </w:t>
            </w:r>
            <w:r w:rsidRPr="0082583D">
              <w:rPr>
                <w:rFonts w:cs="Arial"/>
                <w:sz w:val="20"/>
                <w:szCs w:val="20"/>
              </w:rPr>
              <w:t>Vrhu</w:t>
            </w:r>
            <w:r w:rsidRPr="0082583D">
              <w:rPr>
                <w:rFonts w:cs="Arial"/>
                <w:sz w:val="20"/>
                <w:szCs w:val="20"/>
                <w:lang w:val="sl-SI"/>
              </w:rPr>
              <w:t xml:space="preserve"> spretnosti 2018 (</w:t>
            </w:r>
            <w:proofErr w:type="spellStart"/>
            <w:r w:rsidRPr="0082583D">
              <w:rPr>
                <w:rFonts w:cs="Arial"/>
                <w:sz w:val="20"/>
                <w:szCs w:val="20"/>
                <w:lang w:val="sl-SI"/>
              </w:rPr>
              <w:t>Skills</w:t>
            </w:r>
            <w:proofErr w:type="spellEnd"/>
            <w:r w:rsidRPr="0082583D">
              <w:rPr>
                <w:rFonts w:cs="Arial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82583D">
              <w:rPr>
                <w:rFonts w:cs="Arial"/>
                <w:sz w:val="20"/>
                <w:szCs w:val="20"/>
                <w:lang w:val="sl-SI"/>
              </w:rPr>
              <w:t>Summit</w:t>
            </w:r>
            <w:proofErr w:type="spellEnd"/>
            <w:r w:rsidRPr="0082583D">
              <w:rPr>
                <w:rFonts w:cs="Arial"/>
                <w:sz w:val="20"/>
                <w:szCs w:val="20"/>
                <w:lang w:val="sl-SI"/>
              </w:rPr>
              <w:t xml:space="preserve"> 2018), ki bo potekal 28. in 29. junija 2018 v Portu</w:t>
            </w:r>
            <w:r w:rsidRPr="0082583D">
              <w:rPr>
                <w:rFonts w:cs="Arial"/>
                <w:sz w:val="20"/>
                <w:szCs w:val="20"/>
              </w:rPr>
              <w:t>, Portugalska</w:t>
            </w:r>
            <w:r w:rsidRPr="0082583D">
              <w:rPr>
                <w:rFonts w:cs="Arial"/>
                <w:sz w:val="20"/>
                <w:szCs w:val="20"/>
                <w:lang w:val="sl-SI"/>
              </w:rPr>
              <w:t>.</w:t>
            </w:r>
          </w:p>
          <w:p w:rsidR="0082583D" w:rsidRDefault="0082583D" w:rsidP="0082583D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:rsidR="0082583D" w:rsidRDefault="0082583D" w:rsidP="0082583D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:rsidR="0082583D" w:rsidRDefault="0082583D" w:rsidP="00FA691D">
            <w:pPr>
              <w:pStyle w:val="Neotevilenodstavek"/>
              <w:spacing w:before="0" w:after="0" w:line="260" w:lineRule="exact"/>
              <w:ind w:left="345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2. Vlada Republike Slovenije imenuje delegacijo v naslednji sestavi: </w:t>
            </w:r>
          </w:p>
          <w:p w:rsidR="00397550" w:rsidRDefault="00397550" w:rsidP="00FA691D">
            <w:pPr>
              <w:pStyle w:val="Neotevilenodstavek"/>
              <w:spacing w:before="0" w:after="0" w:line="260" w:lineRule="exact"/>
              <w:ind w:left="345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:rsidR="0082583D" w:rsidRDefault="0082583D" w:rsidP="00FA691D">
            <w:pPr>
              <w:pStyle w:val="Neotevilenodstavek"/>
              <w:spacing w:before="0" w:after="0" w:line="260" w:lineRule="exact"/>
              <w:ind w:left="345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- Peter Pogačar, državni sekretar, Ministrstvo za delo, družino, socialne zadeve in enake možnosti, vodja delegacije, </w:t>
            </w:r>
          </w:p>
          <w:p w:rsidR="0082583D" w:rsidRDefault="0082583D" w:rsidP="00FA691D">
            <w:pPr>
              <w:pStyle w:val="Neotevilenodstavek"/>
              <w:spacing w:before="0" w:after="0" w:line="260" w:lineRule="exact"/>
              <w:ind w:left="345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- mag. </w:t>
            </w:r>
            <w:proofErr w:type="spellStart"/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>Senka</w:t>
            </w:r>
            <w:proofErr w:type="spellEnd"/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>Žerič</w:t>
            </w:r>
            <w:proofErr w:type="spellEnd"/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>, vodja Službe za koordinacijo evropskih zadev, Ministrstvo za delo, družino, socialne zadeve in enake možnosti, članica delegacije,</w:t>
            </w:r>
          </w:p>
          <w:p w:rsidR="0082583D" w:rsidRPr="00181045" w:rsidRDefault="0082583D" w:rsidP="00FA691D">
            <w:pPr>
              <w:pStyle w:val="Neotevilenodstavek"/>
              <w:spacing w:before="0" w:after="0" w:line="260" w:lineRule="exact"/>
              <w:ind w:left="345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181045">
              <w:rPr>
                <w:rFonts w:cs="Arial"/>
                <w:iCs/>
                <w:sz w:val="20"/>
                <w:szCs w:val="20"/>
                <w:lang w:val="sl-SI" w:eastAsia="sl-SI"/>
              </w:rPr>
              <w:t>- Ema Perme</w:t>
            </w:r>
            <w:r w:rsidR="00181045" w:rsidRPr="00181045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, </w:t>
            </w:r>
            <w:r w:rsidR="00181045">
              <w:rPr>
                <w:rFonts w:cs="Arial"/>
                <w:iCs/>
                <w:sz w:val="20"/>
                <w:szCs w:val="20"/>
                <w:lang w:val="sl-SI" w:eastAsia="sl-SI"/>
              </w:rPr>
              <w:t>nacional</w:t>
            </w:r>
            <w:r w:rsidR="00B45C67">
              <w:rPr>
                <w:rFonts w:cs="Arial"/>
                <w:iCs/>
                <w:sz w:val="20"/>
                <w:szCs w:val="20"/>
                <w:lang w:val="sl-SI" w:eastAsia="sl-SI"/>
              </w:rPr>
              <w:t>na koordinatorica Strategije spretnosti za Slovenijo</w:t>
            </w:r>
            <w:r w:rsidR="00181045">
              <w:rPr>
                <w:rFonts w:cs="Arial"/>
                <w:iCs/>
                <w:sz w:val="20"/>
                <w:szCs w:val="20"/>
                <w:lang w:val="sl-SI" w:eastAsia="sl-SI"/>
              </w:rPr>
              <w:t>,</w:t>
            </w:r>
            <w:r w:rsidR="00181045" w:rsidRPr="00181045">
              <w:rPr>
                <w:rFonts w:cs="Arial"/>
                <w:sz w:val="20"/>
                <w:szCs w:val="20"/>
                <w:lang w:val="sl-SI"/>
              </w:rPr>
              <w:t xml:space="preserve"> Ministrstvo za izobraževanje, znanost in šport</w:t>
            </w:r>
            <w:r w:rsidRPr="00181045">
              <w:rPr>
                <w:rFonts w:cs="Arial"/>
                <w:iCs/>
                <w:sz w:val="20"/>
                <w:szCs w:val="20"/>
                <w:lang w:val="sl-SI" w:eastAsia="sl-SI"/>
              </w:rPr>
              <w:t>, članica delegacije.</w:t>
            </w:r>
          </w:p>
          <w:p w:rsidR="0082583D" w:rsidRDefault="0082583D" w:rsidP="0082583D">
            <w:pPr>
              <w:pStyle w:val="Neotevilenodstavek"/>
              <w:spacing w:before="0" w:after="0" w:line="260" w:lineRule="exact"/>
              <w:ind w:left="720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:rsidR="0082583D" w:rsidRDefault="0082583D" w:rsidP="0082583D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:rsidR="0082583D" w:rsidRDefault="0082583D" w:rsidP="0082583D">
            <w:pPr>
              <w:pStyle w:val="Neotevilenodstavek"/>
              <w:spacing w:before="0" w:after="0" w:line="260" w:lineRule="exact"/>
              <w:ind w:left="720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:rsidR="0082583D" w:rsidRPr="00601B0B" w:rsidRDefault="0082583D" w:rsidP="0082583D">
            <w:pPr>
              <w:pStyle w:val="Neotevilenodstavek"/>
              <w:spacing w:before="0" w:after="0" w:line="260" w:lineRule="exact"/>
              <w:ind w:left="4956"/>
              <w:rPr>
                <w:rStyle w:val="Krepko"/>
                <w:rFonts w:cs="Arial"/>
                <w:b w:val="0"/>
                <w:sz w:val="20"/>
                <w:szCs w:val="20"/>
                <w:lang w:val="sl-SI"/>
              </w:rPr>
            </w:pPr>
            <w:r w:rsidRPr="00027447">
              <w:rPr>
                <w:rStyle w:val="Krepko"/>
                <w:rFonts w:cs="Arial"/>
                <w:b w:val="0"/>
                <w:sz w:val="20"/>
                <w:szCs w:val="20"/>
                <w:lang w:val="sl-SI"/>
              </w:rPr>
              <w:t>M</w:t>
            </w:r>
            <w:r w:rsidRPr="00027447">
              <w:rPr>
                <w:rStyle w:val="Krepko"/>
                <w:rFonts w:cs="Arial"/>
                <w:b w:val="0"/>
                <w:sz w:val="20"/>
                <w:szCs w:val="20"/>
              </w:rPr>
              <w:t xml:space="preserve">ag. </w:t>
            </w:r>
            <w:r>
              <w:rPr>
                <w:rStyle w:val="Krepko"/>
                <w:rFonts w:cs="Arial"/>
                <w:b w:val="0"/>
                <w:sz w:val="20"/>
                <w:szCs w:val="20"/>
                <w:lang w:val="sl-SI"/>
              </w:rPr>
              <w:t>Lilijana Kozlovič</w:t>
            </w:r>
          </w:p>
          <w:p w:rsidR="0082583D" w:rsidRDefault="0082583D" w:rsidP="0082583D">
            <w:pPr>
              <w:pStyle w:val="Neotevilenodstavek"/>
              <w:spacing w:before="0" w:after="0" w:line="260" w:lineRule="exact"/>
              <w:ind w:left="4956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GENERALNA SEKRETARKA </w:t>
            </w:r>
          </w:p>
          <w:p w:rsidR="0082583D" w:rsidRDefault="0082583D" w:rsidP="0082583D">
            <w:pPr>
              <w:pStyle w:val="Neotevilenodstavek"/>
              <w:spacing w:before="0" w:after="0" w:line="260" w:lineRule="exact"/>
              <w:ind w:left="4956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:rsidR="0082583D" w:rsidRPr="00027447" w:rsidRDefault="0082583D" w:rsidP="0082583D">
            <w:pPr>
              <w:pStyle w:val="Neotevilenodstavek"/>
              <w:spacing w:before="0" w:after="0" w:line="260" w:lineRule="exact"/>
              <w:ind w:left="4956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:rsidR="0082583D" w:rsidRDefault="0082583D" w:rsidP="0082583D">
            <w:pPr>
              <w:pStyle w:val="Neotevilenodstavek"/>
              <w:spacing w:before="0" w:after="0" w:line="260" w:lineRule="exact"/>
              <w:ind w:left="720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:rsidR="0082583D" w:rsidRDefault="0082583D" w:rsidP="0082583D">
            <w:pPr>
              <w:pStyle w:val="Neotevilenodstavek"/>
              <w:spacing w:before="0" w:after="0" w:line="260" w:lineRule="exact"/>
              <w:ind w:left="720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:rsidR="0082583D" w:rsidRDefault="0082583D" w:rsidP="0082583D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Sklep prejmejo: </w:t>
            </w:r>
          </w:p>
          <w:p w:rsidR="0082583D" w:rsidRDefault="0082583D" w:rsidP="0082583D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Ministrstvo za delo, družino, socialne zadeve in enake možnosti, </w:t>
            </w:r>
          </w:p>
          <w:p w:rsidR="00FA691D" w:rsidRDefault="00FA691D" w:rsidP="0082583D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181045">
              <w:rPr>
                <w:rFonts w:cs="Arial"/>
                <w:sz w:val="20"/>
                <w:szCs w:val="20"/>
                <w:lang w:val="sl-SI"/>
              </w:rPr>
              <w:t>Ministrstvo za izobraževanje, znanost in šport</w:t>
            </w:r>
            <w:r>
              <w:rPr>
                <w:rFonts w:cs="Arial"/>
                <w:sz w:val="20"/>
                <w:szCs w:val="20"/>
                <w:lang w:val="sl-SI"/>
              </w:rPr>
              <w:t>,</w:t>
            </w:r>
          </w:p>
          <w:p w:rsidR="0082583D" w:rsidRDefault="0082583D" w:rsidP="00FA691D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Ministrstvo za zunanje zadeve. </w:t>
            </w:r>
          </w:p>
          <w:p w:rsidR="00397550" w:rsidRDefault="00397550" w:rsidP="001F45E2">
            <w:pPr>
              <w:pStyle w:val="Neotevilenodstavek"/>
              <w:spacing w:before="0" w:after="0" w:line="260" w:lineRule="exact"/>
              <w:ind w:left="720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:rsidR="001F45E2" w:rsidRPr="00FA691D" w:rsidRDefault="001F45E2" w:rsidP="001F45E2">
            <w:pPr>
              <w:pStyle w:val="Neotevilenodstavek"/>
              <w:spacing w:before="0" w:after="0" w:line="260" w:lineRule="exact"/>
              <w:ind w:left="720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</w:tc>
      </w:tr>
      <w:tr w:rsidR="0082583D" w:rsidRPr="00AE1F83" w:rsidTr="00CC1560">
        <w:tc>
          <w:tcPr>
            <w:tcW w:w="9163" w:type="dxa"/>
            <w:gridSpan w:val="4"/>
          </w:tcPr>
          <w:p w:rsidR="0082583D" w:rsidRPr="00AE1F83" w:rsidRDefault="0082583D" w:rsidP="0082583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82583D" w:rsidRPr="00AE1F83" w:rsidTr="00CC1560">
        <w:tc>
          <w:tcPr>
            <w:tcW w:w="9163" w:type="dxa"/>
            <w:gridSpan w:val="4"/>
          </w:tcPr>
          <w:p w:rsidR="0082583D" w:rsidRPr="00AE1F83" w:rsidRDefault="0082583D" w:rsidP="0082583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bookmarkStart w:id="0" w:name="_GoBack"/>
            <w:bookmarkEnd w:id="0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82583D" w:rsidRPr="00AE1F83" w:rsidTr="00CC1560">
        <w:tc>
          <w:tcPr>
            <w:tcW w:w="9163" w:type="dxa"/>
            <w:gridSpan w:val="4"/>
          </w:tcPr>
          <w:p w:rsidR="0082583D" w:rsidRPr="0082583D" w:rsidRDefault="00397550" w:rsidP="0082583D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>m</w:t>
            </w:r>
            <w:r w:rsidR="0082583D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ag. </w:t>
            </w:r>
            <w:proofErr w:type="spellStart"/>
            <w:r w:rsidR="0082583D">
              <w:rPr>
                <w:rFonts w:cs="Arial"/>
                <w:iCs/>
                <w:sz w:val="20"/>
                <w:szCs w:val="20"/>
                <w:lang w:val="sl-SI" w:eastAsia="sl-SI"/>
              </w:rPr>
              <w:t>Senka</w:t>
            </w:r>
            <w:proofErr w:type="spellEnd"/>
            <w:r w:rsidR="0082583D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="0082583D">
              <w:rPr>
                <w:rFonts w:cs="Arial"/>
                <w:iCs/>
                <w:sz w:val="20"/>
                <w:szCs w:val="20"/>
                <w:lang w:val="sl-SI" w:eastAsia="sl-SI"/>
              </w:rPr>
              <w:t>Žerič</w:t>
            </w:r>
            <w:proofErr w:type="spellEnd"/>
            <w:r w:rsidR="0082583D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, vodja Službe za koordinacijo evropskih zadev, Ministrstvo za delo, družino, socialne zadeve in enake možnosti </w:t>
            </w:r>
          </w:p>
        </w:tc>
      </w:tr>
      <w:tr w:rsidR="0082583D" w:rsidRPr="00AE1F83" w:rsidTr="00CC1560">
        <w:tc>
          <w:tcPr>
            <w:tcW w:w="9163" w:type="dxa"/>
            <w:gridSpan w:val="4"/>
          </w:tcPr>
          <w:p w:rsidR="0082583D" w:rsidRPr="00AE1F83" w:rsidRDefault="0082583D" w:rsidP="0082583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82583D" w:rsidRPr="00AE1F83" w:rsidTr="00CC1560">
        <w:tc>
          <w:tcPr>
            <w:tcW w:w="9163" w:type="dxa"/>
            <w:gridSpan w:val="4"/>
          </w:tcPr>
          <w:p w:rsidR="0082583D" w:rsidRPr="00AE1F83" w:rsidRDefault="0082583D" w:rsidP="0082583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82583D" w:rsidRPr="00AE1F83" w:rsidTr="00CC1560">
        <w:tc>
          <w:tcPr>
            <w:tcW w:w="9163" w:type="dxa"/>
            <w:gridSpan w:val="4"/>
          </w:tcPr>
          <w:p w:rsidR="0082583D" w:rsidRPr="00AE1F83" w:rsidRDefault="0082583D" w:rsidP="0082583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82583D" w:rsidRPr="00AE1F83" w:rsidTr="00CC1560">
        <w:tc>
          <w:tcPr>
            <w:tcW w:w="9163" w:type="dxa"/>
            <w:gridSpan w:val="4"/>
          </w:tcPr>
          <w:p w:rsidR="0082583D" w:rsidRPr="00AE1F83" w:rsidRDefault="0082583D" w:rsidP="0082583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82583D" w:rsidRPr="00AE1F83" w:rsidTr="00CC1560">
        <w:tc>
          <w:tcPr>
            <w:tcW w:w="9163" w:type="dxa"/>
            <w:gridSpan w:val="4"/>
          </w:tcPr>
          <w:p w:rsidR="0082583D" w:rsidRPr="00AE1F83" w:rsidRDefault="0082583D" w:rsidP="0082583D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82583D" w:rsidRPr="00AE1F83" w:rsidTr="00CC1560">
        <w:tc>
          <w:tcPr>
            <w:tcW w:w="9163" w:type="dxa"/>
            <w:gridSpan w:val="4"/>
          </w:tcPr>
          <w:p w:rsidR="0082583D" w:rsidRPr="00AE1F83" w:rsidRDefault="00397550" w:rsidP="0039755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Državni sekretar na Ministrstvu za delo, družino, socialne zadeve in enake možnosti Peter Pogačar se bo 28. in 29. junija v Portu udeležil drugega Vrha o spretnostih. </w:t>
            </w:r>
            <w:r w:rsidR="0019336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 drugimi udeleženci Vrha bo izmenjal izkušnje in dobre prakse na področju krepitve spretnosti.</w:t>
            </w:r>
          </w:p>
        </w:tc>
      </w:tr>
      <w:tr w:rsidR="0082583D" w:rsidRPr="00AE1F83" w:rsidTr="00CC1560">
        <w:tc>
          <w:tcPr>
            <w:tcW w:w="9163" w:type="dxa"/>
            <w:gridSpan w:val="4"/>
          </w:tcPr>
          <w:p w:rsidR="0082583D" w:rsidRPr="00AE1F83" w:rsidRDefault="0082583D" w:rsidP="0082583D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82583D" w:rsidRPr="00AE1F83" w:rsidTr="00CC1560">
        <w:tc>
          <w:tcPr>
            <w:tcW w:w="1448" w:type="dxa"/>
          </w:tcPr>
          <w:p w:rsidR="0082583D" w:rsidRPr="00AE1F83" w:rsidRDefault="0082583D" w:rsidP="0082583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82583D" w:rsidRPr="00AE1F83" w:rsidRDefault="0082583D" w:rsidP="0082583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82583D" w:rsidRPr="00AE1F83" w:rsidRDefault="0082583D" w:rsidP="0082583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82583D" w:rsidRPr="00AE1F83" w:rsidTr="00CC1560">
        <w:tc>
          <w:tcPr>
            <w:tcW w:w="1448" w:type="dxa"/>
          </w:tcPr>
          <w:p w:rsidR="0082583D" w:rsidRPr="00AE1F83" w:rsidRDefault="0082583D" w:rsidP="0082583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82583D" w:rsidRPr="00AE1F83" w:rsidRDefault="0082583D" w:rsidP="0082583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82583D" w:rsidRPr="00AE1F83" w:rsidRDefault="0082583D" w:rsidP="0082583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82583D" w:rsidRPr="00AE1F83" w:rsidTr="00CC1560">
        <w:tc>
          <w:tcPr>
            <w:tcW w:w="1448" w:type="dxa"/>
          </w:tcPr>
          <w:p w:rsidR="0082583D" w:rsidRPr="00AE1F83" w:rsidRDefault="0082583D" w:rsidP="0082583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82583D" w:rsidRPr="00AE1F83" w:rsidRDefault="0082583D" w:rsidP="0082583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82583D" w:rsidRPr="00AE1F83" w:rsidRDefault="0082583D" w:rsidP="0082583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82583D" w:rsidRPr="00AE1F83" w:rsidTr="00CC1560">
        <w:tc>
          <w:tcPr>
            <w:tcW w:w="1448" w:type="dxa"/>
          </w:tcPr>
          <w:p w:rsidR="0082583D" w:rsidRPr="00AE1F83" w:rsidRDefault="0082583D" w:rsidP="0082583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82583D" w:rsidRPr="00AE1F83" w:rsidRDefault="0082583D" w:rsidP="0082583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82583D" w:rsidRPr="00AE1F83" w:rsidRDefault="0082583D" w:rsidP="0082583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82583D" w:rsidRPr="00AE1F83" w:rsidTr="00CC1560">
        <w:tc>
          <w:tcPr>
            <w:tcW w:w="1448" w:type="dxa"/>
          </w:tcPr>
          <w:p w:rsidR="0082583D" w:rsidRPr="00AE1F83" w:rsidRDefault="0082583D" w:rsidP="0082583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82583D" w:rsidRPr="00AE1F83" w:rsidRDefault="0082583D" w:rsidP="0082583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82583D" w:rsidRPr="00AE1F83" w:rsidRDefault="0082583D" w:rsidP="0082583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82583D" w:rsidRPr="00AE1F83" w:rsidTr="00CC1560">
        <w:tc>
          <w:tcPr>
            <w:tcW w:w="1448" w:type="dxa"/>
          </w:tcPr>
          <w:p w:rsidR="0082583D" w:rsidRPr="00AE1F83" w:rsidRDefault="0082583D" w:rsidP="0082583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82583D" w:rsidRPr="00AE1F83" w:rsidRDefault="0082583D" w:rsidP="0082583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82583D" w:rsidRPr="00AE1F83" w:rsidRDefault="0082583D" w:rsidP="0082583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82583D" w:rsidRPr="00AE1F83" w:rsidTr="00CC1560">
        <w:tc>
          <w:tcPr>
            <w:tcW w:w="1448" w:type="dxa"/>
            <w:tcBorders>
              <w:bottom w:val="single" w:sz="4" w:space="0" w:color="auto"/>
            </w:tcBorders>
          </w:tcPr>
          <w:p w:rsidR="0082583D" w:rsidRPr="00AE1F83" w:rsidRDefault="0082583D" w:rsidP="0082583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82583D" w:rsidRPr="00AE1F83" w:rsidRDefault="0082583D" w:rsidP="0082583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:rsidR="0082583D" w:rsidRPr="00AE1F83" w:rsidRDefault="0082583D" w:rsidP="0082583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:rsidR="0082583D" w:rsidRPr="00AE1F83" w:rsidRDefault="0082583D" w:rsidP="0082583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82583D" w:rsidRPr="00AE1F83" w:rsidRDefault="0082583D" w:rsidP="0082583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82583D" w:rsidRPr="00AE1F83" w:rsidRDefault="0082583D" w:rsidP="0082583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82583D" w:rsidRPr="00AE1F83" w:rsidTr="00CC1560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3D" w:rsidRPr="00AE1F83" w:rsidRDefault="0082583D" w:rsidP="0082583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:rsidR="0082583D" w:rsidRPr="00AE1F83" w:rsidRDefault="00181045" w:rsidP="0082583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</w:tc>
      </w:tr>
    </w:tbl>
    <w:p w:rsidR="00A930FD" w:rsidRPr="00AE1F83" w:rsidRDefault="00A930FD" w:rsidP="00A930FD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A930FD" w:rsidRPr="00AE1F83" w:rsidTr="00CC1560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930FD" w:rsidRPr="00AE1F83" w:rsidRDefault="00A930FD" w:rsidP="00CC1560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A930FD" w:rsidRPr="00AE1F83" w:rsidTr="00CC1560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A930FD" w:rsidRPr="00AE1F83" w:rsidTr="00CC1560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930FD" w:rsidRPr="00AE1F83" w:rsidTr="00CC1560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930FD" w:rsidRPr="00AE1F83" w:rsidTr="00CC1560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30FD" w:rsidRPr="00AE1F83" w:rsidTr="00CC1560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30FD" w:rsidRPr="00AE1F83" w:rsidTr="00CC1560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930FD" w:rsidRPr="00AE1F83" w:rsidTr="00CC1560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930FD" w:rsidRPr="00AE1F83" w:rsidRDefault="00A930FD" w:rsidP="00CC1560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A930FD" w:rsidRPr="00AE1F83" w:rsidTr="00CC1560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930FD" w:rsidRPr="00AE1F83" w:rsidRDefault="00A930FD" w:rsidP="00CC1560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A930FD" w:rsidRPr="00AE1F83" w:rsidTr="00CC1560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930FD" w:rsidRPr="00AE1F83" w:rsidTr="00CC1560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930FD" w:rsidRPr="00AE1F83" w:rsidTr="00CC1560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930FD" w:rsidRPr="00AE1F83" w:rsidTr="00CC1560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930FD" w:rsidRPr="00AE1F83" w:rsidTr="00CC1560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930FD" w:rsidRPr="00AE1F83" w:rsidRDefault="00A930FD" w:rsidP="00CC1560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A930FD" w:rsidRPr="00AE1F83" w:rsidTr="00CC1560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A930FD" w:rsidRPr="00AE1F83" w:rsidTr="00CC1560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930FD" w:rsidRPr="00AE1F83" w:rsidTr="00CC1560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930FD" w:rsidRPr="00AE1F83" w:rsidTr="00CC1560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930FD" w:rsidRPr="00AE1F83" w:rsidTr="00CC1560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930FD" w:rsidRPr="00AE1F83" w:rsidRDefault="00A930FD" w:rsidP="00CC1560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A930FD" w:rsidRPr="00AE1F83" w:rsidTr="00CC1560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930FD" w:rsidRPr="00AE1F83" w:rsidTr="00CC1560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930FD" w:rsidRPr="00AE1F83" w:rsidTr="00CC1560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930FD" w:rsidRPr="00AE1F83" w:rsidTr="00CC1560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930FD" w:rsidRPr="00AE1F83" w:rsidTr="00CC1560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D" w:rsidRPr="00AE1F83" w:rsidRDefault="00A930FD" w:rsidP="00CC156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930FD" w:rsidRPr="00AE1F83" w:rsidTr="00CC15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A930FD" w:rsidRPr="00AE1F83" w:rsidRDefault="00A930FD" w:rsidP="00CC156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930FD" w:rsidRPr="00AE1F83" w:rsidRDefault="00A930FD" w:rsidP="00FF08CA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A930FD" w:rsidRPr="00AE1F83" w:rsidTr="00CC15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FD" w:rsidRPr="00AE1F83" w:rsidRDefault="00A930FD" w:rsidP="00CC1560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</w:p>
          <w:p w:rsidR="00181045" w:rsidRPr="00AE1F83" w:rsidRDefault="00181045" w:rsidP="00CC1560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930FD" w:rsidRDefault="00181045" w:rsidP="00FA691D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Gradivo nima večjih finančnih posledic na državni proračun. </w:t>
            </w:r>
            <w:r w:rsidR="0019336B">
              <w:rPr>
                <w:rFonts w:ascii="Arial" w:hAnsi="Arial" w:cs="Arial"/>
                <w:sz w:val="20"/>
                <w:szCs w:val="20"/>
              </w:rPr>
              <w:t xml:space="preserve">Stroške letalskih vozovnic in hotelske nočitve za svojo delegacijo bo Ministrstvo za delo, družino, socialne zadeve in enake možnosti krilo s </w:t>
            </w:r>
            <w:r>
              <w:rPr>
                <w:rFonts w:ascii="Arial" w:hAnsi="Arial" w:cs="Arial"/>
                <w:sz w:val="20"/>
                <w:szCs w:val="20"/>
              </w:rPr>
              <w:t>proračunske postavke 7172 – mednarodno sodelovanje</w:t>
            </w:r>
            <w:r w:rsidR="0019336B">
              <w:rPr>
                <w:rFonts w:ascii="Arial" w:hAnsi="Arial" w:cs="Arial"/>
                <w:sz w:val="20"/>
                <w:szCs w:val="20"/>
              </w:rPr>
              <w:t>, v skupnem znesku, ki je ocenjen na 2.500 EUR.</w:t>
            </w:r>
          </w:p>
          <w:p w:rsidR="00181045" w:rsidRPr="00AE1F83" w:rsidRDefault="00181045" w:rsidP="00CC1560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930FD" w:rsidRPr="00AE1F83" w:rsidTr="00CC15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FD" w:rsidRPr="00AE1F83" w:rsidRDefault="00A930FD" w:rsidP="00CC1560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A930FD" w:rsidRPr="00AE1F83" w:rsidTr="00CC15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A930FD" w:rsidRPr="00AE1F83" w:rsidRDefault="00A930FD" w:rsidP="00CC1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A930FD" w:rsidRPr="00AE1F83" w:rsidRDefault="00A930FD" w:rsidP="00CC1560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A930FD" w:rsidRPr="00AE1F83" w:rsidRDefault="00A930FD" w:rsidP="00CC1560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A930FD" w:rsidRPr="00AE1F83" w:rsidRDefault="00A930FD" w:rsidP="00CC1560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:rsidR="00A930FD" w:rsidRPr="00AE1F83" w:rsidRDefault="00A930FD" w:rsidP="00CC1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:rsidR="00A930FD" w:rsidRPr="00AE1F83" w:rsidRDefault="00A930FD" w:rsidP="00CC1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930FD" w:rsidRPr="00AE1F83" w:rsidTr="00CC15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A930FD" w:rsidRPr="00AE1F83" w:rsidRDefault="00A930FD" w:rsidP="00CC1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A930FD" w:rsidRPr="00AE1F83" w:rsidRDefault="00A930FD" w:rsidP="00CC1560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:rsidR="00A930FD" w:rsidRPr="00AE1F83" w:rsidRDefault="00A930FD" w:rsidP="00CC1560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:rsidR="00A930FD" w:rsidRPr="00AE1F83" w:rsidRDefault="00A930FD" w:rsidP="00CC1560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:rsidR="00A930FD" w:rsidRPr="00AE1F83" w:rsidRDefault="00A930FD" w:rsidP="00CC1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930FD" w:rsidRPr="00AE1F83" w:rsidRDefault="00A930FD" w:rsidP="00CC1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:rsidR="00A930FD" w:rsidRPr="00AE1F83" w:rsidRDefault="00A930FD" w:rsidP="00CC1560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:rsidR="00A930FD" w:rsidRPr="00AE1F83" w:rsidRDefault="00A930FD" w:rsidP="00CC1560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:rsidR="00A930FD" w:rsidRPr="00AE1F83" w:rsidRDefault="00A930FD" w:rsidP="00CC1560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:rsidR="00A930FD" w:rsidRPr="00AE1F83" w:rsidRDefault="00A930FD" w:rsidP="00CC1560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:rsidR="00A930FD" w:rsidRPr="00AE1F83" w:rsidRDefault="00A930FD" w:rsidP="00CC1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930FD" w:rsidRPr="00AE1F83" w:rsidRDefault="00A930FD" w:rsidP="00CC1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pripombe, ki niso bili upoštevani.</w:t>
            </w:r>
          </w:p>
          <w:p w:rsidR="00A930FD" w:rsidRPr="00AE1F83" w:rsidRDefault="00A930FD" w:rsidP="00CC1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930FD" w:rsidRPr="00AE1F83" w:rsidTr="00CC15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A930FD" w:rsidRPr="00AE1F83" w:rsidRDefault="00A930FD" w:rsidP="00CC1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A930FD" w:rsidRPr="00AE1F83" w:rsidTr="00CC15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A930FD" w:rsidRPr="00AE1F83" w:rsidRDefault="00A930FD" w:rsidP="00CC1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A930FD" w:rsidRPr="00AE1F83" w:rsidRDefault="00A930FD" w:rsidP="00CC1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B45C67" w:rsidRPr="00AE1F83" w:rsidTr="00CC15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B45C67" w:rsidRPr="000842D7" w:rsidRDefault="00B45C67" w:rsidP="00B45C67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Gradivo ni potrebno objaviti na spletni strani predlagatelja. </w:t>
            </w:r>
          </w:p>
        </w:tc>
      </w:tr>
      <w:tr w:rsidR="00B45C67" w:rsidRPr="00AE1F83" w:rsidTr="00CC15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B45C67" w:rsidRPr="00AE1F83" w:rsidRDefault="00B45C67" w:rsidP="00B45C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B45C67" w:rsidRPr="00AE1F83" w:rsidTr="00CC15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B45C67" w:rsidRPr="00AE1F83" w:rsidRDefault="00B45C67" w:rsidP="00B45C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B45C67" w:rsidRPr="00AE1F83" w:rsidRDefault="00B45C67" w:rsidP="00B45C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B45C67" w:rsidRPr="00AE1F83" w:rsidTr="00CC15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B45C67" w:rsidRPr="00AE1F83" w:rsidRDefault="00B45C67" w:rsidP="00B45C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B45C67" w:rsidRPr="00AE1F83" w:rsidRDefault="00B45C67" w:rsidP="00B45C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B45C67" w:rsidRPr="00AE1F83" w:rsidTr="00CC15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67" w:rsidRPr="00AE1F83" w:rsidRDefault="00B45C67" w:rsidP="00B45C6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B45C67" w:rsidRDefault="00B45C67" w:rsidP="00B45C67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Peter POGAČAR</w:t>
            </w:r>
          </w:p>
          <w:p w:rsidR="00B45C67" w:rsidRDefault="00B45C67" w:rsidP="00B45C67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DRŽAVNI SEKRETAR</w:t>
            </w:r>
          </w:p>
          <w:p w:rsidR="00B45C67" w:rsidRPr="00AE1F83" w:rsidRDefault="00B45C67" w:rsidP="00B45C6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:rsidR="00A930FD" w:rsidRDefault="00A930FD" w:rsidP="00A930FD"/>
    <w:p w:rsidR="00B45C67" w:rsidRDefault="00B45C67" w:rsidP="00B45C67">
      <w:pPr>
        <w:pStyle w:val="Alineazaodstavkom"/>
        <w:numPr>
          <w:ilvl w:val="0"/>
          <w:numId w:val="0"/>
        </w:numPr>
        <w:ind w:left="709" w:hanging="284"/>
      </w:pPr>
    </w:p>
    <w:p w:rsidR="00B45C67" w:rsidRDefault="00B45C67" w:rsidP="00B45C67">
      <w:pPr>
        <w:pStyle w:val="Alineazaodstavkom"/>
        <w:numPr>
          <w:ilvl w:val="0"/>
          <w:numId w:val="0"/>
        </w:numPr>
        <w:spacing w:line="276" w:lineRule="auto"/>
        <w:rPr>
          <w:sz w:val="20"/>
          <w:szCs w:val="20"/>
        </w:rPr>
      </w:pPr>
      <w:r w:rsidRPr="00FB466B">
        <w:rPr>
          <w:sz w:val="20"/>
          <w:szCs w:val="20"/>
        </w:rPr>
        <w:t xml:space="preserve">Priloge: </w:t>
      </w:r>
    </w:p>
    <w:p w:rsidR="00B45C67" w:rsidRPr="00FB466B" w:rsidRDefault="00B45C67" w:rsidP="00B45C67">
      <w:pPr>
        <w:pStyle w:val="Alineazaodstavkom"/>
        <w:numPr>
          <w:ilvl w:val="0"/>
          <w:numId w:val="0"/>
        </w:numPr>
        <w:spacing w:line="276" w:lineRule="auto"/>
        <w:ind w:left="425"/>
        <w:rPr>
          <w:sz w:val="20"/>
          <w:szCs w:val="20"/>
        </w:rPr>
      </w:pPr>
    </w:p>
    <w:p w:rsidR="00B45C67" w:rsidRPr="00DC6639" w:rsidRDefault="00B45C67" w:rsidP="00FF08CA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DC6639">
        <w:rPr>
          <w:rFonts w:ascii="Arial" w:hAnsi="Arial" w:cs="Arial"/>
          <w:sz w:val="20"/>
          <w:szCs w:val="20"/>
          <w:lang w:eastAsia="sl-SI"/>
        </w:rPr>
        <w:t xml:space="preserve">- </w:t>
      </w:r>
      <w:r>
        <w:rPr>
          <w:rFonts w:ascii="Arial" w:hAnsi="Arial" w:cs="Arial"/>
          <w:sz w:val="20"/>
          <w:szCs w:val="20"/>
          <w:lang w:eastAsia="sl-SI"/>
        </w:rPr>
        <w:t>Izhodišča za udeležbo</w:t>
      </w:r>
      <w:r w:rsidRPr="0082583D">
        <w:rPr>
          <w:rFonts w:ascii="Arial" w:hAnsi="Arial" w:cs="Arial"/>
          <w:b/>
          <w:sz w:val="20"/>
          <w:szCs w:val="20"/>
          <w:lang w:eastAsia="sl-SI"/>
        </w:rPr>
        <w:t xml:space="preserve"> </w:t>
      </w:r>
      <w:r w:rsidRPr="00FF08CA">
        <w:rPr>
          <w:rFonts w:ascii="Arial" w:hAnsi="Arial" w:cs="Arial"/>
          <w:sz w:val="20"/>
          <w:szCs w:val="20"/>
          <w:lang w:eastAsia="sl-SI"/>
        </w:rPr>
        <w:t xml:space="preserve">državnega sekretarja na Ministrstvu za delo, družino, socialne zadeve in enake možnosti Petra Pogačarja na </w:t>
      </w:r>
      <w:r w:rsidRPr="00FF08CA">
        <w:rPr>
          <w:rFonts w:ascii="Arial" w:hAnsi="Arial" w:cs="Arial"/>
          <w:sz w:val="20"/>
          <w:szCs w:val="20"/>
        </w:rPr>
        <w:t>Vrhu spretnosti 2018 (</w:t>
      </w:r>
      <w:proofErr w:type="spellStart"/>
      <w:r w:rsidRPr="00FF08CA">
        <w:rPr>
          <w:rFonts w:ascii="Arial" w:hAnsi="Arial" w:cs="Arial"/>
          <w:sz w:val="20"/>
          <w:szCs w:val="20"/>
        </w:rPr>
        <w:t>Skills</w:t>
      </w:r>
      <w:proofErr w:type="spellEnd"/>
      <w:r w:rsidRPr="00FF08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08CA">
        <w:rPr>
          <w:rFonts w:ascii="Arial" w:hAnsi="Arial" w:cs="Arial"/>
          <w:sz w:val="20"/>
          <w:szCs w:val="20"/>
        </w:rPr>
        <w:t>Summit</w:t>
      </w:r>
      <w:proofErr w:type="spellEnd"/>
      <w:r w:rsidRPr="00FF08CA">
        <w:rPr>
          <w:rFonts w:ascii="Arial" w:hAnsi="Arial" w:cs="Arial"/>
          <w:sz w:val="20"/>
          <w:szCs w:val="20"/>
        </w:rPr>
        <w:t xml:space="preserve"> 2018), ki bo potekal 28. in 29. junija 2018 v Portu, Portugalska</w:t>
      </w:r>
    </w:p>
    <w:p w:rsidR="00B45C67" w:rsidRDefault="00B45C67" w:rsidP="00B45C67">
      <w:pPr>
        <w:rPr>
          <w:rFonts w:ascii="Arial" w:hAnsi="Arial" w:cs="Arial"/>
          <w:sz w:val="20"/>
          <w:szCs w:val="20"/>
        </w:rPr>
      </w:pPr>
      <w:r w:rsidRPr="00DC6639">
        <w:rPr>
          <w:rFonts w:ascii="Arial" w:eastAsia="Times New Roman" w:hAnsi="Arial" w:cs="Arial"/>
          <w:sz w:val="20"/>
          <w:szCs w:val="20"/>
          <w:lang w:eastAsia="sl-SI"/>
        </w:rPr>
        <w:t>-</w:t>
      </w:r>
      <w:r w:rsidRPr="00DC66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DC6639">
        <w:rPr>
          <w:rFonts w:ascii="Arial" w:hAnsi="Arial" w:cs="Arial"/>
          <w:sz w:val="20"/>
          <w:szCs w:val="20"/>
        </w:rPr>
        <w:t xml:space="preserve">redlog sklepa Vlade RS. </w:t>
      </w:r>
    </w:p>
    <w:p w:rsidR="00B45C67" w:rsidRDefault="00B45C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9336B" w:rsidRPr="00D204B8" w:rsidRDefault="0019336B" w:rsidP="0019336B">
      <w:pPr>
        <w:pStyle w:val="Neotevilenodstavek"/>
        <w:spacing w:line="260" w:lineRule="exact"/>
        <w:rPr>
          <w:rFonts w:cs="Arial"/>
          <w:iCs/>
          <w:sz w:val="20"/>
          <w:szCs w:val="20"/>
        </w:rPr>
      </w:pPr>
      <w:r w:rsidRPr="00D204B8">
        <w:rPr>
          <w:rFonts w:cs="Arial"/>
          <w:iCs/>
          <w:sz w:val="20"/>
          <w:szCs w:val="20"/>
        </w:rPr>
        <w:lastRenderedPageBreak/>
        <w:t>Na podlagi 2. in 21. člena Zakona o Vladi Republike Slovenije (Uradni list RS, št. 24/05 – uradno prečiščeno besedilo, 109/08, 38/10 - ZUKN, 8/12, 21/13, 47/13 - ZDU-1G in 65/14) je Vlada Republike Slovenije na……… seji dne …………. sprejela naslednji</w:t>
      </w:r>
    </w:p>
    <w:p w:rsidR="0019336B" w:rsidRPr="00D204B8" w:rsidRDefault="0019336B" w:rsidP="0019336B">
      <w:pPr>
        <w:pStyle w:val="Neotevilenodstavek"/>
        <w:spacing w:line="260" w:lineRule="exact"/>
        <w:rPr>
          <w:rFonts w:cs="Arial"/>
          <w:iCs/>
          <w:color w:val="FF0000"/>
          <w:sz w:val="20"/>
          <w:szCs w:val="20"/>
        </w:rPr>
      </w:pPr>
    </w:p>
    <w:p w:rsidR="0019336B" w:rsidRPr="00D204B8" w:rsidRDefault="0019336B" w:rsidP="0019336B">
      <w:pPr>
        <w:pStyle w:val="Neotevilenodstavek"/>
        <w:spacing w:line="260" w:lineRule="exact"/>
        <w:rPr>
          <w:rFonts w:cs="Arial"/>
          <w:iCs/>
          <w:color w:val="FF0000"/>
          <w:sz w:val="20"/>
          <w:szCs w:val="20"/>
        </w:rPr>
      </w:pPr>
    </w:p>
    <w:p w:rsidR="0019336B" w:rsidRPr="00D204B8" w:rsidRDefault="0019336B" w:rsidP="0019336B">
      <w:pPr>
        <w:pStyle w:val="Neotevilenodstavek"/>
        <w:spacing w:line="260" w:lineRule="exact"/>
        <w:jc w:val="center"/>
        <w:rPr>
          <w:rFonts w:cs="Arial"/>
          <w:b/>
          <w:iCs/>
          <w:spacing w:val="40"/>
          <w:sz w:val="20"/>
          <w:szCs w:val="20"/>
        </w:rPr>
      </w:pPr>
      <w:r w:rsidRPr="00D204B8">
        <w:rPr>
          <w:rFonts w:cs="Arial"/>
          <w:b/>
          <w:iCs/>
          <w:spacing w:val="40"/>
          <w:sz w:val="20"/>
          <w:szCs w:val="20"/>
        </w:rPr>
        <w:t>SKLEP:</w:t>
      </w:r>
    </w:p>
    <w:p w:rsidR="0019336B" w:rsidRPr="00D204B8" w:rsidRDefault="0019336B" w:rsidP="0019336B">
      <w:pPr>
        <w:pStyle w:val="Neotevilenodstavek"/>
        <w:spacing w:line="260" w:lineRule="exact"/>
        <w:rPr>
          <w:rFonts w:cs="Arial"/>
          <w:b/>
          <w:iCs/>
          <w:color w:val="FF0000"/>
          <w:spacing w:val="40"/>
          <w:sz w:val="20"/>
          <w:szCs w:val="20"/>
        </w:rPr>
      </w:pPr>
    </w:p>
    <w:p w:rsidR="0019336B" w:rsidRPr="00D204B8" w:rsidRDefault="0019336B" w:rsidP="0019336B">
      <w:pPr>
        <w:spacing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9336B" w:rsidRPr="00D204B8" w:rsidRDefault="0019336B" w:rsidP="0019336B">
      <w:pPr>
        <w:pStyle w:val="Neotevilenodstavek"/>
        <w:numPr>
          <w:ilvl w:val="0"/>
          <w:numId w:val="16"/>
        </w:numPr>
        <w:spacing w:before="0" w:after="0" w:line="260" w:lineRule="exact"/>
        <w:ind w:left="284" w:hanging="284"/>
        <w:rPr>
          <w:rFonts w:cs="Arial"/>
          <w:iCs/>
          <w:sz w:val="20"/>
          <w:szCs w:val="20"/>
          <w:lang w:val="sl-SI" w:eastAsia="sl-SI"/>
        </w:rPr>
      </w:pPr>
      <w:r w:rsidRPr="00D204B8">
        <w:rPr>
          <w:rFonts w:cs="Arial"/>
          <w:iCs/>
          <w:sz w:val="20"/>
          <w:szCs w:val="20"/>
          <w:lang w:val="sl-SI" w:eastAsia="sl-SI"/>
        </w:rPr>
        <w:t xml:space="preserve">Vlada Republike Slovenije je sprejela izhodišča za udeležbo državnega sekretarja na Ministrstvu za delo, družino, socialne zadeve in enake možnosti Petra Pogačarja na </w:t>
      </w:r>
      <w:r w:rsidRPr="00D204B8">
        <w:rPr>
          <w:rFonts w:cs="Arial"/>
          <w:sz w:val="20"/>
          <w:szCs w:val="20"/>
        </w:rPr>
        <w:t>Vrhu</w:t>
      </w:r>
      <w:r w:rsidRPr="00D204B8">
        <w:rPr>
          <w:rFonts w:cs="Arial"/>
          <w:sz w:val="20"/>
          <w:szCs w:val="20"/>
          <w:lang w:val="sl-SI"/>
        </w:rPr>
        <w:t xml:space="preserve"> spretnosti 2018 (</w:t>
      </w:r>
      <w:proofErr w:type="spellStart"/>
      <w:r w:rsidRPr="00D204B8">
        <w:rPr>
          <w:rFonts w:cs="Arial"/>
          <w:sz w:val="20"/>
          <w:szCs w:val="20"/>
          <w:lang w:val="sl-SI"/>
        </w:rPr>
        <w:t>Skills</w:t>
      </w:r>
      <w:proofErr w:type="spellEnd"/>
      <w:r w:rsidRPr="00D204B8">
        <w:rPr>
          <w:rFonts w:cs="Arial"/>
          <w:sz w:val="20"/>
          <w:szCs w:val="20"/>
          <w:lang w:val="sl-SI"/>
        </w:rPr>
        <w:t xml:space="preserve"> </w:t>
      </w:r>
      <w:proofErr w:type="spellStart"/>
      <w:r w:rsidRPr="00D204B8">
        <w:rPr>
          <w:rFonts w:cs="Arial"/>
          <w:sz w:val="20"/>
          <w:szCs w:val="20"/>
          <w:lang w:val="sl-SI"/>
        </w:rPr>
        <w:t>Summit</w:t>
      </w:r>
      <w:proofErr w:type="spellEnd"/>
      <w:r w:rsidRPr="00D204B8">
        <w:rPr>
          <w:rFonts w:cs="Arial"/>
          <w:sz w:val="20"/>
          <w:szCs w:val="20"/>
          <w:lang w:val="sl-SI"/>
        </w:rPr>
        <w:t xml:space="preserve"> 2018), ki bo potekal 28. in 29. junija 2018 v Portu</w:t>
      </w:r>
      <w:r w:rsidRPr="00D204B8">
        <w:rPr>
          <w:rFonts w:cs="Arial"/>
          <w:sz w:val="20"/>
          <w:szCs w:val="20"/>
        </w:rPr>
        <w:t>, Portugalska</w:t>
      </w:r>
      <w:r w:rsidRPr="00D204B8">
        <w:rPr>
          <w:rFonts w:cs="Arial"/>
          <w:sz w:val="20"/>
          <w:szCs w:val="20"/>
          <w:lang w:val="sl-SI"/>
        </w:rPr>
        <w:t>.</w:t>
      </w:r>
    </w:p>
    <w:p w:rsidR="0019336B" w:rsidRPr="00D204B8" w:rsidRDefault="0019336B" w:rsidP="0019336B">
      <w:pPr>
        <w:pStyle w:val="Neotevilenodstavek"/>
        <w:spacing w:before="0" w:after="0" w:line="260" w:lineRule="exact"/>
        <w:ind w:left="720"/>
        <w:rPr>
          <w:rFonts w:cs="Arial"/>
          <w:iCs/>
          <w:sz w:val="20"/>
          <w:szCs w:val="20"/>
          <w:lang w:val="sl-SI" w:eastAsia="sl-SI"/>
        </w:rPr>
      </w:pPr>
    </w:p>
    <w:p w:rsidR="0019336B" w:rsidRPr="00D204B8" w:rsidRDefault="0019336B" w:rsidP="0019336B">
      <w:pPr>
        <w:pStyle w:val="Neotevilenodstavek"/>
        <w:spacing w:before="0" w:after="0" w:line="260" w:lineRule="exact"/>
        <w:ind w:left="720"/>
        <w:rPr>
          <w:rFonts w:cs="Arial"/>
          <w:iCs/>
          <w:sz w:val="20"/>
          <w:szCs w:val="20"/>
          <w:lang w:val="sl-SI" w:eastAsia="sl-SI"/>
        </w:rPr>
      </w:pPr>
    </w:p>
    <w:p w:rsidR="0019336B" w:rsidRPr="00D204B8" w:rsidRDefault="0019336B" w:rsidP="0019336B">
      <w:pPr>
        <w:pStyle w:val="Neotevilenodstavek"/>
        <w:numPr>
          <w:ilvl w:val="0"/>
          <w:numId w:val="16"/>
        </w:numPr>
        <w:spacing w:before="0" w:after="0" w:line="260" w:lineRule="exact"/>
        <w:ind w:left="284" w:hanging="284"/>
        <w:rPr>
          <w:rFonts w:cs="Arial"/>
          <w:iCs/>
          <w:sz w:val="20"/>
          <w:szCs w:val="20"/>
          <w:lang w:val="sl-SI" w:eastAsia="sl-SI"/>
        </w:rPr>
      </w:pPr>
      <w:r w:rsidRPr="00D204B8">
        <w:rPr>
          <w:rFonts w:cs="Arial"/>
          <w:iCs/>
          <w:sz w:val="20"/>
          <w:szCs w:val="20"/>
          <w:lang w:val="sl-SI" w:eastAsia="sl-SI"/>
        </w:rPr>
        <w:t xml:space="preserve">Vlada Republike Slovenije imenuje delegacijo v naslednji sestavi: </w:t>
      </w:r>
    </w:p>
    <w:p w:rsidR="0019336B" w:rsidRPr="00D204B8" w:rsidRDefault="0019336B" w:rsidP="0019336B">
      <w:pPr>
        <w:pStyle w:val="Neotevilenodstavek"/>
        <w:spacing w:before="0" w:after="0" w:line="260" w:lineRule="exact"/>
        <w:ind w:left="720"/>
        <w:rPr>
          <w:rFonts w:cs="Arial"/>
          <w:iCs/>
          <w:sz w:val="20"/>
          <w:szCs w:val="20"/>
          <w:lang w:val="sl-SI" w:eastAsia="sl-SI"/>
        </w:rPr>
      </w:pPr>
    </w:p>
    <w:p w:rsidR="0019336B" w:rsidRPr="00D204B8" w:rsidRDefault="0019336B" w:rsidP="0019336B">
      <w:pPr>
        <w:pStyle w:val="Neotevilenodstavek"/>
        <w:spacing w:before="0" w:after="0" w:line="260" w:lineRule="exact"/>
        <w:ind w:left="360"/>
        <w:rPr>
          <w:rFonts w:cs="Arial"/>
          <w:iCs/>
          <w:sz w:val="20"/>
          <w:szCs w:val="20"/>
          <w:lang w:val="sl-SI" w:eastAsia="sl-SI"/>
        </w:rPr>
      </w:pPr>
      <w:r w:rsidRPr="00D204B8">
        <w:rPr>
          <w:rFonts w:cs="Arial"/>
          <w:iCs/>
          <w:sz w:val="20"/>
          <w:szCs w:val="20"/>
          <w:lang w:val="sl-SI" w:eastAsia="sl-SI"/>
        </w:rPr>
        <w:t xml:space="preserve">- Peter Pogačar, državni sekretar, Ministrstvo za delo, družino, socialne zadeve in enake možnosti, vodja delegacije, </w:t>
      </w:r>
    </w:p>
    <w:p w:rsidR="0019336B" w:rsidRPr="00D204B8" w:rsidRDefault="0019336B" w:rsidP="0019336B">
      <w:pPr>
        <w:pStyle w:val="Neotevilenodstavek"/>
        <w:spacing w:before="0" w:after="0" w:line="260" w:lineRule="exact"/>
        <w:ind w:left="360"/>
        <w:rPr>
          <w:rFonts w:cs="Arial"/>
          <w:iCs/>
          <w:sz w:val="20"/>
          <w:szCs w:val="20"/>
          <w:lang w:val="sl-SI" w:eastAsia="sl-SI"/>
        </w:rPr>
      </w:pPr>
      <w:r w:rsidRPr="00D204B8">
        <w:rPr>
          <w:rFonts w:cs="Arial"/>
          <w:iCs/>
          <w:sz w:val="20"/>
          <w:szCs w:val="20"/>
          <w:lang w:val="sl-SI" w:eastAsia="sl-SI"/>
        </w:rPr>
        <w:t xml:space="preserve">- mag. </w:t>
      </w:r>
      <w:proofErr w:type="spellStart"/>
      <w:r w:rsidRPr="00D204B8">
        <w:rPr>
          <w:rFonts w:cs="Arial"/>
          <w:iCs/>
          <w:sz w:val="20"/>
          <w:szCs w:val="20"/>
          <w:lang w:val="sl-SI" w:eastAsia="sl-SI"/>
        </w:rPr>
        <w:t>Senka</w:t>
      </w:r>
      <w:proofErr w:type="spellEnd"/>
      <w:r w:rsidRPr="00D204B8">
        <w:rPr>
          <w:rFonts w:cs="Arial"/>
          <w:iCs/>
          <w:sz w:val="20"/>
          <w:szCs w:val="20"/>
          <w:lang w:val="sl-SI" w:eastAsia="sl-SI"/>
        </w:rPr>
        <w:t xml:space="preserve"> </w:t>
      </w:r>
      <w:proofErr w:type="spellStart"/>
      <w:r w:rsidRPr="00D204B8">
        <w:rPr>
          <w:rFonts w:cs="Arial"/>
          <w:iCs/>
          <w:sz w:val="20"/>
          <w:szCs w:val="20"/>
          <w:lang w:val="sl-SI" w:eastAsia="sl-SI"/>
        </w:rPr>
        <w:t>Žerič</w:t>
      </w:r>
      <w:proofErr w:type="spellEnd"/>
      <w:r w:rsidRPr="00D204B8">
        <w:rPr>
          <w:rFonts w:cs="Arial"/>
          <w:iCs/>
          <w:sz w:val="20"/>
          <w:szCs w:val="20"/>
          <w:lang w:val="sl-SI" w:eastAsia="sl-SI"/>
        </w:rPr>
        <w:t>, vodja Službe za koordinacijo evropskih zadev, Ministrstvo za delo, družino, socialne zadeve in enake možnosti, članica delegacije,</w:t>
      </w:r>
    </w:p>
    <w:p w:rsidR="0019336B" w:rsidRPr="00D204B8" w:rsidRDefault="0019336B" w:rsidP="0019336B">
      <w:pPr>
        <w:pStyle w:val="Neotevilenodstavek"/>
        <w:spacing w:before="0" w:after="0" w:line="260" w:lineRule="exact"/>
        <w:ind w:left="360"/>
        <w:rPr>
          <w:rFonts w:cs="Arial"/>
          <w:iCs/>
          <w:sz w:val="20"/>
          <w:szCs w:val="20"/>
          <w:lang w:val="sl-SI" w:eastAsia="sl-SI"/>
        </w:rPr>
      </w:pPr>
      <w:r w:rsidRPr="00D204B8">
        <w:rPr>
          <w:rFonts w:cs="Arial"/>
          <w:iCs/>
          <w:sz w:val="20"/>
          <w:szCs w:val="20"/>
          <w:lang w:val="sl-SI" w:eastAsia="sl-SI"/>
        </w:rPr>
        <w:t>- Ema Perme, nacionalna koordinatorica Strategije spretnosti za Slovenijo,</w:t>
      </w:r>
      <w:r w:rsidRPr="00D204B8">
        <w:rPr>
          <w:rFonts w:cs="Arial"/>
          <w:sz w:val="20"/>
          <w:szCs w:val="20"/>
          <w:lang w:val="sl-SI"/>
        </w:rPr>
        <w:t xml:space="preserve"> Ministrstvo za izobraževanje, znanost in šport</w:t>
      </w:r>
      <w:r w:rsidRPr="00D204B8">
        <w:rPr>
          <w:rFonts w:cs="Arial"/>
          <w:iCs/>
          <w:sz w:val="20"/>
          <w:szCs w:val="20"/>
          <w:lang w:val="sl-SI" w:eastAsia="sl-SI"/>
        </w:rPr>
        <w:t>, članica delegacije.</w:t>
      </w:r>
    </w:p>
    <w:p w:rsidR="0019336B" w:rsidRPr="00D204B8" w:rsidRDefault="0019336B" w:rsidP="0019336B">
      <w:pPr>
        <w:tabs>
          <w:tab w:val="left" w:pos="9720"/>
          <w:tab w:val="left" w:pos="10204"/>
        </w:tabs>
        <w:spacing w:line="240" w:lineRule="auto"/>
        <w:ind w:left="720" w:right="306"/>
        <w:jc w:val="both"/>
        <w:rPr>
          <w:rFonts w:ascii="Arial" w:hAnsi="Arial" w:cs="Arial"/>
          <w:iCs/>
          <w:sz w:val="20"/>
          <w:szCs w:val="20"/>
          <w:lang w:eastAsia="sl-SI"/>
        </w:rPr>
      </w:pPr>
    </w:p>
    <w:p w:rsidR="0019336B" w:rsidRPr="00D204B8" w:rsidRDefault="0019336B" w:rsidP="0019336B">
      <w:pPr>
        <w:tabs>
          <w:tab w:val="num" w:pos="900"/>
          <w:tab w:val="left" w:pos="9720"/>
          <w:tab w:val="left" w:pos="10204"/>
        </w:tabs>
        <w:ind w:left="5529" w:right="304" w:firstLine="63"/>
        <w:rPr>
          <w:rFonts w:ascii="Arial" w:hAnsi="Arial" w:cs="Arial"/>
          <w:bCs/>
          <w:color w:val="FF0000"/>
          <w:sz w:val="20"/>
          <w:szCs w:val="20"/>
        </w:rPr>
      </w:pPr>
    </w:p>
    <w:p w:rsidR="0019336B" w:rsidRPr="00D204B8" w:rsidRDefault="0019336B" w:rsidP="0019336B">
      <w:pPr>
        <w:tabs>
          <w:tab w:val="num" w:pos="900"/>
          <w:tab w:val="left" w:pos="9720"/>
          <w:tab w:val="left" w:pos="10204"/>
        </w:tabs>
        <w:ind w:left="5529" w:right="304" w:firstLine="63"/>
        <w:rPr>
          <w:rFonts w:ascii="Arial" w:hAnsi="Arial" w:cs="Arial"/>
          <w:bCs/>
          <w:color w:val="FF0000"/>
          <w:sz w:val="20"/>
          <w:szCs w:val="20"/>
        </w:rPr>
      </w:pPr>
    </w:p>
    <w:p w:rsidR="0019336B" w:rsidRPr="00D204B8" w:rsidRDefault="0019336B" w:rsidP="0019336B">
      <w:pPr>
        <w:tabs>
          <w:tab w:val="num" w:pos="900"/>
          <w:tab w:val="left" w:pos="9720"/>
          <w:tab w:val="left" w:pos="10204"/>
        </w:tabs>
        <w:ind w:left="5529" w:right="304" w:firstLine="63"/>
        <w:rPr>
          <w:rFonts w:ascii="Arial" w:hAnsi="Arial" w:cs="Arial"/>
          <w:sz w:val="20"/>
          <w:szCs w:val="20"/>
        </w:rPr>
      </w:pPr>
      <w:r w:rsidRPr="00D204B8">
        <w:rPr>
          <w:rFonts w:ascii="Arial" w:hAnsi="Arial" w:cs="Arial"/>
          <w:bCs/>
          <w:color w:val="FF0000"/>
          <w:sz w:val="20"/>
          <w:szCs w:val="20"/>
        </w:rPr>
        <w:t xml:space="preserve">                                                      </w:t>
      </w:r>
      <w:r w:rsidRPr="00D204B8">
        <w:rPr>
          <w:rFonts w:ascii="Arial" w:hAnsi="Arial" w:cs="Arial"/>
          <w:color w:val="FF0000"/>
          <w:sz w:val="20"/>
          <w:szCs w:val="20"/>
        </w:rPr>
        <w:t xml:space="preserve">  </w:t>
      </w:r>
      <w:r w:rsidRPr="00D204B8">
        <w:rPr>
          <w:rFonts w:ascii="Arial" w:hAnsi="Arial" w:cs="Arial"/>
          <w:sz w:val="20"/>
          <w:szCs w:val="20"/>
        </w:rPr>
        <w:t>mag. Lilijana Kozlovič                                                                              GENERALNA SEKRETARKA</w:t>
      </w:r>
    </w:p>
    <w:p w:rsidR="0019336B" w:rsidRPr="00D204B8" w:rsidRDefault="0019336B" w:rsidP="0019336B">
      <w:pPr>
        <w:pStyle w:val="Neotevilenodstavek"/>
        <w:spacing w:after="0" w:line="260" w:lineRule="exact"/>
        <w:rPr>
          <w:rFonts w:cs="Arial"/>
          <w:iCs/>
          <w:sz w:val="20"/>
          <w:szCs w:val="20"/>
        </w:rPr>
      </w:pPr>
    </w:p>
    <w:p w:rsidR="0019336B" w:rsidRPr="00D204B8" w:rsidRDefault="0019336B" w:rsidP="0019336B">
      <w:pPr>
        <w:pStyle w:val="Neotevilenodstavek"/>
        <w:spacing w:before="0" w:after="0" w:line="240" w:lineRule="auto"/>
        <w:rPr>
          <w:rFonts w:cs="Arial"/>
          <w:iCs/>
          <w:sz w:val="20"/>
          <w:szCs w:val="20"/>
        </w:rPr>
      </w:pPr>
    </w:p>
    <w:p w:rsidR="0019336B" w:rsidRPr="00D204B8" w:rsidRDefault="0019336B" w:rsidP="0019336B">
      <w:pPr>
        <w:pStyle w:val="Neotevilenodstavek"/>
        <w:spacing w:before="0" w:after="0" w:line="240" w:lineRule="auto"/>
        <w:rPr>
          <w:rFonts w:cs="Arial"/>
          <w:iCs/>
          <w:sz w:val="20"/>
          <w:szCs w:val="20"/>
        </w:rPr>
      </w:pPr>
    </w:p>
    <w:p w:rsidR="0019336B" w:rsidRPr="00D204B8" w:rsidRDefault="0019336B" w:rsidP="0019336B">
      <w:pPr>
        <w:pStyle w:val="Neotevilenodstavek"/>
        <w:spacing w:before="0" w:after="0" w:line="240" w:lineRule="auto"/>
        <w:rPr>
          <w:rFonts w:cs="Arial"/>
          <w:iCs/>
          <w:sz w:val="20"/>
          <w:szCs w:val="20"/>
        </w:rPr>
      </w:pPr>
    </w:p>
    <w:p w:rsidR="0019336B" w:rsidRPr="00D204B8" w:rsidRDefault="0019336B" w:rsidP="0019336B">
      <w:pPr>
        <w:pStyle w:val="Neotevilenodstavek"/>
        <w:spacing w:before="0" w:after="0" w:line="240" w:lineRule="auto"/>
        <w:rPr>
          <w:rFonts w:cs="Arial"/>
          <w:iCs/>
          <w:sz w:val="20"/>
          <w:szCs w:val="20"/>
        </w:rPr>
      </w:pPr>
      <w:r w:rsidRPr="00D204B8">
        <w:rPr>
          <w:rFonts w:cs="Arial"/>
          <w:iCs/>
          <w:sz w:val="20"/>
          <w:szCs w:val="20"/>
        </w:rPr>
        <w:t>Sklep prejmejo:</w:t>
      </w:r>
    </w:p>
    <w:p w:rsidR="0019336B" w:rsidRPr="00D204B8" w:rsidRDefault="0019336B" w:rsidP="0019336B">
      <w:pPr>
        <w:pStyle w:val="Neotevilenodstavek"/>
        <w:spacing w:before="0" w:after="0" w:line="240" w:lineRule="auto"/>
        <w:rPr>
          <w:rFonts w:cs="Arial"/>
          <w:iCs/>
          <w:sz w:val="20"/>
          <w:szCs w:val="20"/>
        </w:rPr>
      </w:pPr>
    </w:p>
    <w:p w:rsidR="0019336B" w:rsidRPr="00D204B8" w:rsidRDefault="0019336B" w:rsidP="0019336B">
      <w:pPr>
        <w:pStyle w:val="Neotevilenodstavek"/>
        <w:numPr>
          <w:ilvl w:val="0"/>
          <w:numId w:val="2"/>
        </w:numPr>
        <w:spacing w:before="0" w:after="0" w:line="260" w:lineRule="exact"/>
        <w:rPr>
          <w:rFonts w:cs="Arial"/>
          <w:iCs/>
          <w:sz w:val="20"/>
          <w:szCs w:val="20"/>
          <w:lang w:val="sl-SI" w:eastAsia="sl-SI"/>
        </w:rPr>
      </w:pPr>
      <w:r w:rsidRPr="00D204B8">
        <w:rPr>
          <w:rFonts w:cs="Arial"/>
          <w:iCs/>
          <w:sz w:val="20"/>
          <w:szCs w:val="20"/>
          <w:lang w:val="sl-SI" w:eastAsia="sl-SI"/>
        </w:rPr>
        <w:t xml:space="preserve">Ministrstvo za delo, družino, socialne zadeve in enake možnosti, </w:t>
      </w:r>
    </w:p>
    <w:p w:rsidR="0019336B" w:rsidRPr="00D204B8" w:rsidRDefault="0019336B" w:rsidP="0019336B">
      <w:pPr>
        <w:pStyle w:val="Neotevilenodstavek"/>
        <w:numPr>
          <w:ilvl w:val="0"/>
          <w:numId w:val="2"/>
        </w:numPr>
        <w:spacing w:before="0" w:after="0" w:line="260" w:lineRule="exact"/>
        <w:rPr>
          <w:rFonts w:cs="Arial"/>
          <w:iCs/>
          <w:sz w:val="20"/>
          <w:szCs w:val="20"/>
          <w:lang w:val="sl-SI" w:eastAsia="sl-SI"/>
        </w:rPr>
      </w:pPr>
      <w:r w:rsidRPr="00D204B8">
        <w:rPr>
          <w:rFonts w:cs="Arial"/>
          <w:sz w:val="20"/>
          <w:szCs w:val="20"/>
          <w:lang w:val="sl-SI"/>
        </w:rPr>
        <w:t>Ministrstvo za izobraževanje, znanost in šport,</w:t>
      </w:r>
    </w:p>
    <w:p w:rsidR="0019336B" w:rsidRPr="0019336B" w:rsidRDefault="0019336B" w:rsidP="0019336B">
      <w:pPr>
        <w:pStyle w:val="Neotevilenodstavek"/>
        <w:numPr>
          <w:ilvl w:val="0"/>
          <w:numId w:val="2"/>
        </w:numPr>
        <w:spacing w:before="0" w:after="0" w:line="260" w:lineRule="exact"/>
        <w:rPr>
          <w:rFonts w:cs="Arial"/>
          <w:iCs/>
          <w:sz w:val="20"/>
          <w:szCs w:val="20"/>
          <w:lang w:val="sl-SI" w:eastAsia="sl-SI"/>
        </w:rPr>
      </w:pPr>
      <w:r w:rsidRPr="00D204B8">
        <w:rPr>
          <w:rFonts w:cs="Arial"/>
          <w:iCs/>
          <w:sz w:val="20"/>
          <w:szCs w:val="20"/>
          <w:lang w:val="sl-SI" w:eastAsia="sl-SI"/>
        </w:rPr>
        <w:t>Ministrstvo za zunanje zadeve</w:t>
      </w:r>
      <w:r w:rsidRPr="00D204B8">
        <w:rPr>
          <w:rFonts w:cs="Arial"/>
          <w:iCs/>
          <w:sz w:val="20"/>
          <w:szCs w:val="20"/>
        </w:rPr>
        <w:t xml:space="preserve"> </w:t>
      </w:r>
      <w:r w:rsidRPr="00D204B8">
        <w:rPr>
          <w:rFonts w:cs="Arial"/>
          <w:iCs/>
          <w:sz w:val="20"/>
          <w:szCs w:val="20"/>
        </w:rPr>
        <w:br w:type="page"/>
      </w:r>
    </w:p>
    <w:p w:rsidR="00B45C67" w:rsidRPr="00616ECD" w:rsidRDefault="00B45C67" w:rsidP="000B2DD4">
      <w:pPr>
        <w:pStyle w:val="Alineazaodstavkom"/>
        <w:numPr>
          <w:ilvl w:val="0"/>
          <w:numId w:val="0"/>
        </w:numPr>
        <w:spacing w:line="276" w:lineRule="auto"/>
        <w:rPr>
          <w:b/>
          <w:sz w:val="20"/>
          <w:szCs w:val="20"/>
          <w:lang w:val="sl-SI"/>
        </w:rPr>
      </w:pPr>
      <w:r w:rsidRPr="00616ECD">
        <w:rPr>
          <w:b/>
          <w:sz w:val="20"/>
          <w:szCs w:val="20"/>
          <w:lang w:val="sl-SI"/>
        </w:rPr>
        <w:lastRenderedPageBreak/>
        <w:t xml:space="preserve">Priloga 1: </w:t>
      </w:r>
    </w:p>
    <w:p w:rsidR="00B45C67" w:rsidRPr="00647D83" w:rsidRDefault="00B45C67" w:rsidP="00B45C67">
      <w:pPr>
        <w:pStyle w:val="Alineazaodstavkom"/>
        <w:numPr>
          <w:ilvl w:val="0"/>
          <w:numId w:val="0"/>
        </w:numPr>
        <w:spacing w:line="276" w:lineRule="auto"/>
        <w:ind w:left="425"/>
        <w:rPr>
          <w:sz w:val="20"/>
          <w:szCs w:val="20"/>
          <w:lang w:val="sl-SI"/>
        </w:rPr>
      </w:pPr>
    </w:p>
    <w:p w:rsidR="00B45C67" w:rsidRPr="00DC6639" w:rsidRDefault="00B45C67" w:rsidP="00B45C67">
      <w:pPr>
        <w:pStyle w:val="Alineazaodstavkom"/>
        <w:numPr>
          <w:ilvl w:val="0"/>
          <w:numId w:val="0"/>
        </w:numPr>
        <w:spacing w:line="276" w:lineRule="auto"/>
        <w:ind w:left="709" w:hanging="284"/>
        <w:jc w:val="center"/>
        <w:rPr>
          <w:b/>
          <w:sz w:val="20"/>
          <w:szCs w:val="20"/>
        </w:rPr>
      </w:pPr>
      <w:r w:rsidRPr="0082583D">
        <w:rPr>
          <w:rFonts w:cs="Arial"/>
          <w:b/>
          <w:sz w:val="20"/>
          <w:szCs w:val="20"/>
          <w:lang w:val="sl-SI" w:eastAsia="sl-SI"/>
        </w:rPr>
        <w:t>Izhodišča za udeležbo državne</w:t>
      </w:r>
      <w:r w:rsidRPr="0082583D">
        <w:rPr>
          <w:rFonts w:cs="Arial"/>
          <w:b/>
          <w:sz w:val="20"/>
          <w:szCs w:val="20"/>
          <w:lang w:eastAsia="sl-SI"/>
        </w:rPr>
        <w:t>ga sekretarja</w:t>
      </w:r>
      <w:r w:rsidRPr="0082583D">
        <w:rPr>
          <w:rFonts w:cs="Arial"/>
          <w:b/>
          <w:sz w:val="20"/>
          <w:szCs w:val="20"/>
          <w:lang w:val="sl-SI" w:eastAsia="sl-SI"/>
        </w:rPr>
        <w:t xml:space="preserve"> na Ministrstvu za delo, družino, socialne </w:t>
      </w:r>
      <w:proofErr w:type="spellStart"/>
      <w:r w:rsidRPr="0082583D">
        <w:rPr>
          <w:rFonts w:cs="Arial"/>
          <w:b/>
          <w:sz w:val="20"/>
          <w:szCs w:val="20"/>
          <w:lang w:val="sl-SI" w:eastAsia="sl-SI"/>
        </w:rPr>
        <w:t>zade</w:t>
      </w:r>
      <w:proofErr w:type="spellEnd"/>
      <w:r w:rsidRPr="0082583D">
        <w:rPr>
          <w:rFonts w:cs="Arial"/>
          <w:b/>
          <w:sz w:val="20"/>
          <w:szCs w:val="20"/>
          <w:lang w:eastAsia="sl-SI"/>
        </w:rPr>
        <w:t>ve in enake možnosti Petra Pogačarja</w:t>
      </w:r>
      <w:r w:rsidRPr="0082583D">
        <w:rPr>
          <w:rFonts w:cs="Arial"/>
          <w:b/>
          <w:sz w:val="20"/>
          <w:szCs w:val="20"/>
          <w:lang w:val="sl-SI" w:eastAsia="sl-SI"/>
        </w:rPr>
        <w:t xml:space="preserve"> na </w:t>
      </w:r>
      <w:r w:rsidRPr="0082583D">
        <w:rPr>
          <w:rFonts w:cs="Arial"/>
          <w:b/>
          <w:sz w:val="20"/>
          <w:szCs w:val="20"/>
        </w:rPr>
        <w:t>Vrhu</w:t>
      </w:r>
      <w:r w:rsidRPr="0082583D">
        <w:rPr>
          <w:rFonts w:cs="Arial"/>
          <w:b/>
          <w:sz w:val="20"/>
          <w:szCs w:val="20"/>
          <w:lang w:val="sl-SI"/>
        </w:rPr>
        <w:t xml:space="preserve"> spretnosti 2018 (</w:t>
      </w:r>
      <w:proofErr w:type="spellStart"/>
      <w:r w:rsidRPr="0082583D">
        <w:rPr>
          <w:rFonts w:cs="Arial"/>
          <w:b/>
          <w:sz w:val="20"/>
          <w:szCs w:val="20"/>
          <w:lang w:val="sl-SI"/>
        </w:rPr>
        <w:t>Skills</w:t>
      </w:r>
      <w:proofErr w:type="spellEnd"/>
      <w:r w:rsidRPr="0082583D">
        <w:rPr>
          <w:rFonts w:cs="Arial"/>
          <w:b/>
          <w:sz w:val="20"/>
          <w:szCs w:val="20"/>
          <w:lang w:val="sl-SI"/>
        </w:rPr>
        <w:t xml:space="preserve"> </w:t>
      </w:r>
      <w:proofErr w:type="spellStart"/>
      <w:r w:rsidRPr="0082583D">
        <w:rPr>
          <w:rFonts w:cs="Arial"/>
          <w:b/>
          <w:sz w:val="20"/>
          <w:szCs w:val="20"/>
          <w:lang w:val="sl-SI"/>
        </w:rPr>
        <w:t>Summit</w:t>
      </w:r>
      <w:proofErr w:type="spellEnd"/>
      <w:r w:rsidRPr="0082583D">
        <w:rPr>
          <w:rFonts w:cs="Arial"/>
          <w:b/>
          <w:sz w:val="20"/>
          <w:szCs w:val="20"/>
          <w:lang w:val="sl-SI"/>
        </w:rPr>
        <w:t xml:space="preserve"> 2018), ki bo potekal 28. in 29. junija 2018 v Portu</w:t>
      </w:r>
      <w:r w:rsidRPr="0082583D">
        <w:rPr>
          <w:rFonts w:cs="Arial"/>
          <w:b/>
          <w:sz w:val="20"/>
          <w:szCs w:val="20"/>
        </w:rPr>
        <w:t>, Portugalska</w:t>
      </w:r>
    </w:p>
    <w:p w:rsidR="00B45C67" w:rsidRDefault="00B45C67" w:rsidP="00B45C67">
      <w:pPr>
        <w:pStyle w:val="Alineazaodstavkom"/>
        <w:numPr>
          <w:ilvl w:val="0"/>
          <w:numId w:val="0"/>
        </w:numPr>
        <w:spacing w:line="276" w:lineRule="auto"/>
        <w:ind w:left="709" w:hanging="284"/>
        <w:jc w:val="center"/>
        <w:rPr>
          <w:b/>
          <w:sz w:val="20"/>
          <w:szCs w:val="20"/>
          <w:lang w:val="sl-SI" w:eastAsia="sl-SI"/>
        </w:rPr>
      </w:pPr>
    </w:p>
    <w:p w:rsidR="00FF08CA" w:rsidRPr="00FF08CA" w:rsidRDefault="00FF08CA" w:rsidP="00B60F2C">
      <w:pPr>
        <w:pStyle w:val="Alineazaodstavkom"/>
        <w:numPr>
          <w:ilvl w:val="0"/>
          <w:numId w:val="0"/>
        </w:numPr>
        <w:rPr>
          <w:b/>
          <w:sz w:val="20"/>
          <w:szCs w:val="20"/>
        </w:rPr>
      </w:pPr>
    </w:p>
    <w:p w:rsidR="00FF08CA" w:rsidRPr="007666A5" w:rsidRDefault="00B45C67" w:rsidP="007666A5">
      <w:pPr>
        <w:pStyle w:val="Alineazaodstavkom"/>
        <w:numPr>
          <w:ilvl w:val="0"/>
          <w:numId w:val="0"/>
        </w:numPr>
        <w:rPr>
          <w:rFonts w:cs="Arial"/>
          <w:b/>
          <w:sz w:val="20"/>
          <w:szCs w:val="20"/>
        </w:rPr>
      </w:pPr>
      <w:r w:rsidRPr="00FF08CA">
        <w:rPr>
          <w:rFonts w:cs="Arial"/>
          <w:b/>
          <w:sz w:val="20"/>
          <w:szCs w:val="20"/>
        </w:rPr>
        <w:t xml:space="preserve">I. Namen </w:t>
      </w:r>
      <w:r w:rsidR="00FF08CA">
        <w:rPr>
          <w:rFonts w:cs="Arial"/>
          <w:b/>
          <w:sz w:val="20"/>
          <w:szCs w:val="20"/>
        </w:rPr>
        <w:t>srečanja</w:t>
      </w:r>
    </w:p>
    <w:p w:rsidR="002D3596" w:rsidRPr="00FA691D" w:rsidRDefault="002D3596" w:rsidP="002D3596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FA691D">
        <w:rPr>
          <w:rFonts w:ascii="Arial" w:hAnsi="Arial" w:cs="Arial"/>
          <w:sz w:val="20"/>
          <w:szCs w:val="20"/>
        </w:rPr>
        <w:t>Spretnosti imajo osrednjo vlogo pri promociji vključujoče gospodarske rasti</w:t>
      </w:r>
      <w:r w:rsidR="00FA691D">
        <w:rPr>
          <w:rFonts w:ascii="Arial" w:hAnsi="Arial" w:cs="Arial"/>
          <w:sz w:val="20"/>
          <w:szCs w:val="20"/>
        </w:rPr>
        <w:t xml:space="preserve"> in </w:t>
      </w:r>
      <w:r w:rsidRPr="00FA691D">
        <w:rPr>
          <w:rFonts w:ascii="Arial" w:hAnsi="Arial" w:cs="Arial"/>
          <w:sz w:val="20"/>
          <w:szCs w:val="20"/>
        </w:rPr>
        <w:t xml:space="preserve">so eden poglavitnih </w:t>
      </w:r>
      <w:r w:rsidR="00FA691D">
        <w:rPr>
          <w:rFonts w:ascii="Arial" w:hAnsi="Arial" w:cs="Arial"/>
          <w:sz w:val="20"/>
          <w:szCs w:val="20"/>
        </w:rPr>
        <w:t>gibal</w:t>
      </w:r>
      <w:r w:rsidRPr="00FA691D">
        <w:rPr>
          <w:rFonts w:ascii="Arial" w:hAnsi="Arial" w:cs="Arial"/>
          <w:sz w:val="20"/>
          <w:szCs w:val="20"/>
        </w:rPr>
        <w:t xml:space="preserve"> produktivnosti, inovativnosti in konkurenčnosti. </w:t>
      </w:r>
      <w:r w:rsidR="00FA691D">
        <w:rPr>
          <w:rFonts w:ascii="Arial" w:hAnsi="Arial" w:cs="Arial"/>
          <w:sz w:val="20"/>
          <w:szCs w:val="20"/>
        </w:rPr>
        <w:t>Temeljni</w:t>
      </w:r>
      <w:r w:rsidRPr="00FA691D">
        <w:rPr>
          <w:rFonts w:ascii="Arial" w:hAnsi="Arial" w:cs="Arial"/>
          <w:sz w:val="20"/>
          <w:szCs w:val="20"/>
        </w:rPr>
        <w:t xml:space="preserve"> izziv, s katerim se Slovenija sooča, so strukturna neskladja na področju izobraževanja in trga dela med pridobljenimi in potrebnimi spretnostmi. Krovni namen projekta Strategija razvoja in uporabe spretnosti v Sloveniji (</w:t>
      </w:r>
      <w:proofErr w:type="spellStart"/>
      <w:r w:rsidRPr="00FA691D">
        <w:rPr>
          <w:rFonts w:ascii="Arial" w:hAnsi="Arial" w:cs="Arial"/>
          <w:sz w:val="20"/>
          <w:szCs w:val="20"/>
        </w:rPr>
        <w:t>Skills</w:t>
      </w:r>
      <w:proofErr w:type="spellEnd"/>
      <w:r w:rsidRPr="00FA69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91D">
        <w:rPr>
          <w:rFonts w:ascii="Arial" w:hAnsi="Arial" w:cs="Arial"/>
          <w:sz w:val="20"/>
          <w:szCs w:val="20"/>
        </w:rPr>
        <w:t>Strategy</w:t>
      </w:r>
      <w:proofErr w:type="spellEnd"/>
      <w:r w:rsidRPr="00FA691D">
        <w:rPr>
          <w:rFonts w:ascii="Arial" w:hAnsi="Arial" w:cs="Arial"/>
          <w:sz w:val="20"/>
          <w:szCs w:val="20"/>
        </w:rPr>
        <w:t xml:space="preserve">) je </w:t>
      </w:r>
      <w:r w:rsidR="00FA691D">
        <w:rPr>
          <w:rFonts w:ascii="Arial" w:hAnsi="Arial" w:cs="Arial"/>
          <w:sz w:val="20"/>
          <w:szCs w:val="20"/>
        </w:rPr>
        <w:t>krepitev</w:t>
      </w:r>
      <w:r w:rsidRPr="00FA691D">
        <w:rPr>
          <w:rFonts w:ascii="Arial" w:hAnsi="Arial" w:cs="Arial"/>
          <w:sz w:val="20"/>
          <w:szCs w:val="20"/>
        </w:rPr>
        <w:t xml:space="preserve"> razvoj</w:t>
      </w:r>
      <w:r w:rsidR="00FA691D">
        <w:rPr>
          <w:rFonts w:ascii="Arial" w:hAnsi="Arial" w:cs="Arial"/>
          <w:sz w:val="20"/>
          <w:szCs w:val="20"/>
        </w:rPr>
        <w:t>a, vzdrževanje in uporaba</w:t>
      </w:r>
      <w:r w:rsidRPr="00FA691D">
        <w:rPr>
          <w:rFonts w:ascii="Arial" w:hAnsi="Arial" w:cs="Arial"/>
          <w:sz w:val="20"/>
          <w:szCs w:val="20"/>
        </w:rPr>
        <w:t xml:space="preserve"> spretnosti za izboljšanje zaposljivosti in gospodarske rasti ob hkratnem izboljšanju socialne vključenosti.</w:t>
      </w:r>
    </w:p>
    <w:p w:rsidR="002D3596" w:rsidRPr="00FA691D" w:rsidRDefault="002D3596" w:rsidP="002D3596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2D3596" w:rsidRPr="00FA691D" w:rsidRDefault="002D3596" w:rsidP="002D3596">
      <w:pPr>
        <w:jc w:val="both"/>
        <w:rPr>
          <w:rFonts w:ascii="Arial" w:hAnsi="Arial" w:cs="Arial"/>
          <w:sz w:val="20"/>
          <w:szCs w:val="20"/>
        </w:rPr>
      </w:pPr>
      <w:r w:rsidRPr="00FA691D">
        <w:rPr>
          <w:rFonts w:ascii="Arial" w:hAnsi="Arial" w:cs="Arial"/>
          <w:sz w:val="20"/>
          <w:szCs w:val="20"/>
        </w:rPr>
        <w:t xml:space="preserve">Slovenija je sodelovanje v projektu </w:t>
      </w:r>
      <w:r w:rsidR="00FA691D" w:rsidRPr="00FA691D">
        <w:rPr>
          <w:rFonts w:ascii="Arial" w:hAnsi="Arial" w:cs="Arial"/>
          <w:sz w:val="20"/>
          <w:szCs w:val="20"/>
        </w:rPr>
        <w:t>Strategija razvoja in uporabe spretnosti v Sloveniji</w:t>
      </w:r>
      <w:r w:rsidR="00FA691D">
        <w:rPr>
          <w:rFonts w:ascii="Arial" w:hAnsi="Arial" w:cs="Arial"/>
          <w:sz w:val="20"/>
          <w:szCs w:val="20"/>
        </w:rPr>
        <w:t xml:space="preserve"> začela</w:t>
      </w:r>
      <w:r w:rsidRPr="00FA691D">
        <w:rPr>
          <w:rFonts w:ascii="Arial" w:hAnsi="Arial" w:cs="Arial"/>
          <w:sz w:val="20"/>
          <w:szCs w:val="20"/>
        </w:rPr>
        <w:t xml:space="preserve"> konec leta 2015</w:t>
      </w:r>
      <w:r w:rsidR="00FA691D">
        <w:rPr>
          <w:rFonts w:ascii="Arial" w:hAnsi="Arial" w:cs="Arial"/>
          <w:sz w:val="20"/>
          <w:szCs w:val="20"/>
        </w:rPr>
        <w:t xml:space="preserve">, </w:t>
      </w:r>
      <w:r w:rsidR="004B6C24">
        <w:rPr>
          <w:rFonts w:ascii="Arial" w:hAnsi="Arial" w:cs="Arial"/>
          <w:sz w:val="20"/>
          <w:szCs w:val="20"/>
        </w:rPr>
        <w:t>z</w:t>
      </w:r>
      <w:r w:rsidRPr="00FA691D">
        <w:rPr>
          <w:rFonts w:ascii="Arial" w:hAnsi="Arial" w:cs="Arial"/>
          <w:sz w:val="20"/>
          <w:szCs w:val="20"/>
        </w:rPr>
        <w:t xml:space="preserve"> vstopom v prvo fazo projekta</w:t>
      </w:r>
      <w:r w:rsidR="004B6C24">
        <w:rPr>
          <w:rFonts w:ascii="Arial" w:hAnsi="Arial" w:cs="Arial"/>
          <w:sz w:val="20"/>
          <w:szCs w:val="20"/>
        </w:rPr>
        <w:t>. V sodelovanju z devetimi resorji in široko skupino deležnikov je</w:t>
      </w:r>
      <w:r w:rsidRPr="00FA691D">
        <w:rPr>
          <w:rFonts w:ascii="Arial" w:hAnsi="Arial" w:cs="Arial"/>
          <w:sz w:val="20"/>
          <w:szCs w:val="20"/>
        </w:rPr>
        <w:t xml:space="preserve"> </w:t>
      </w:r>
      <w:r w:rsidR="004B6C24">
        <w:rPr>
          <w:rFonts w:ascii="Arial" w:hAnsi="Arial" w:cs="Arial"/>
          <w:sz w:val="20"/>
          <w:szCs w:val="20"/>
        </w:rPr>
        <w:t>potekal projekt</w:t>
      </w:r>
      <w:r w:rsidRPr="00FA691D">
        <w:rPr>
          <w:rFonts w:ascii="Arial" w:hAnsi="Arial" w:cs="Arial"/>
          <w:sz w:val="20"/>
          <w:szCs w:val="20"/>
        </w:rPr>
        <w:t xml:space="preserve"> ocene</w:t>
      </w:r>
      <w:r w:rsidR="004B6C24">
        <w:rPr>
          <w:rFonts w:ascii="Arial" w:hAnsi="Arial" w:cs="Arial"/>
          <w:sz w:val="20"/>
          <w:szCs w:val="20"/>
        </w:rPr>
        <w:t xml:space="preserve"> stanja na področju spretnosti</w:t>
      </w:r>
      <w:r w:rsidRPr="00FA691D">
        <w:rPr>
          <w:rFonts w:ascii="Arial" w:hAnsi="Arial" w:cs="Arial"/>
          <w:sz w:val="20"/>
          <w:szCs w:val="20"/>
        </w:rPr>
        <w:t xml:space="preserve">, </w:t>
      </w:r>
      <w:r w:rsidR="0006268D" w:rsidRPr="00FA691D">
        <w:rPr>
          <w:rFonts w:ascii="Arial" w:hAnsi="Arial" w:cs="Arial"/>
          <w:sz w:val="20"/>
          <w:szCs w:val="20"/>
        </w:rPr>
        <w:t>ki</w:t>
      </w:r>
      <w:r w:rsidRPr="00FA691D">
        <w:rPr>
          <w:rFonts w:ascii="Arial" w:hAnsi="Arial" w:cs="Arial"/>
          <w:sz w:val="20"/>
          <w:szCs w:val="20"/>
        </w:rPr>
        <w:t xml:space="preserve"> se je </w:t>
      </w:r>
      <w:r w:rsidR="0006268D" w:rsidRPr="00FA691D">
        <w:rPr>
          <w:rFonts w:ascii="Arial" w:hAnsi="Arial" w:cs="Arial"/>
          <w:sz w:val="20"/>
          <w:szCs w:val="20"/>
        </w:rPr>
        <w:t>uspešno zaključil</w:t>
      </w:r>
      <w:r w:rsidRPr="00FA691D">
        <w:rPr>
          <w:rFonts w:ascii="Arial" w:hAnsi="Arial" w:cs="Arial"/>
          <w:sz w:val="20"/>
          <w:szCs w:val="20"/>
        </w:rPr>
        <w:t xml:space="preserve"> aprila 2017</w:t>
      </w:r>
      <w:r w:rsidR="004B6C24">
        <w:rPr>
          <w:rFonts w:ascii="Arial" w:hAnsi="Arial" w:cs="Arial"/>
          <w:sz w:val="20"/>
          <w:szCs w:val="20"/>
        </w:rPr>
        <w:t>,</w:t>
      </w:r>
      <w:r w:rsidRPr="00FA691D">
        <w:rPr>
          <w:rFonts w:ascii="Arial" w:hAnsi="Arial" w:cs="Arial"/>
          <w:sz w:val="20"/>
          <w:szCs w:val="20"/>
        </w:rPr>
        <w:t xml:space="preserve"> s pripravo končnega poročila, ki vključuje devet najpomembnejših izzivov na področju spretnosti v Sloveniji. OECD je </w:t>
      </w:r>
      <w:r w:rsidR="000B2DD4">
        <w:rPr>
          <w:rFonts w:ascii="Arial" w:hAnsi="Arial" w:cs="Arial"/>
          <w:sz w:val="20"/>
          <w:szCs w:val="20"/>
        </w:rPr>
        <w:t xml:space="preserve">nato </w:t>
      </w:r>
      <w:r w:rsidRPr="00FA691D">
        <w:rPr>
          <w:rFonts w:ascii="Arial" w:hAnsi="Arial" w:cs="Arial"/>
          <w:sz w:val="20"/>
          <w:szCs w:val="20"/>
        </w:rPr>
        <w:t>pripravil predlog nadaljevanja sodelovanja s Slovenijo</w:t>
      </w:r>
      <w:r w:rsidR="004B6C24">
        <w:rPr>
          <w:rFonts w:ascii="Arial" w:hAnsi="Arial" w:cs="Arial"/>
          <w:sz w:val="20"/>
          <w:szCs w:val="20"/>
        </w:rPr>
        <w:t>. V drugi fazi projekta je predvidel</w:t>
      </w:r>
      <w:r w:rsidRPr="00FA691D">
        <w:rPr>
          <w:rFonts w:ascii="Arial" w:hAnsi="Arial" w:cs="Arial"/>
          <w:sz w:val="20"/>
          <w:szCs w:val="20"/>
        </w:rPr>
        <w:t xml:space="preserve"> pripravo akcijskega načrta, kjer bi med </w:t>
      </w:r>
      <w:r w:rsidR="004B6C24">
        <w:rPr>
          <w:rFonts w:ascii="Arial" w:hAnsi="Arial" w:cs="Arial"/>
          <w:sz w:val="20"/>
          <w:szCs w:val="20"/>
        </w:rPr>
        <w:t>izbranimi</w:t>
      </w:r>
      <w:r w:rsidRPr="00FA691D">
        <w:rPr>
          <w:rFonts w:ascii="Arial" w:hAnsi="Arial" w:cs="Arial"/>
          <w:sz w:val="20"/>
          <w:szCs w:val="20"/>
        </w:rPr>
        <w:t xml:space="preserve"> izzivi izbrali tri najpomembnejše in oblikovali ustrezne ukrepe politik, ki obravnavajo področja izbranih izzivov. </w:t>
      </w:r>
    </w:p>
    <w:p w:rsidR="00CF2F1A" w:rsidRDefault="004B6C24" w:rsidP="004B6C24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D3596" w:rsidRPr="00FA691D">
        <w:rPr>
          <w:rFonts w:ascii="Arial" w:hAnsi="Arial" w:cs="Arial"/>
          <w:sz w:val="20"/>
          <w:szCs w:val="20"/>
        </w:rPr>
        <w:t>omembna dodana vrednost projekta Strategija razvoja in uporabe spretnosti v Sloven</w:t>
      </w:r>
      <w:r w:rsidR="00376D29" w:rsidRPr="00FA691D">
        <w:rPr>
          <w:rFonts w:ascii="Arial" w:hAnsi="Arial" w:cs="Arial"/>
          <w:sz w:val="20"/>
          <w:szCs w:val="20"/>
        </w:rPr>
        <w:t xml:space="preserve">iji je v </w:t>
      </w:r>
      <w:r>
        <w:rPr>
          <w:rFonts w:ascii="Arial" w:hAnsi="Arial" w:cs="Arial"/>
          <w:sz w:val="20"/>
          <w:szCs w:val="20"/>
        </w:rPr>
        <w:t>med</w:t>
      </w:r>
      <w:r w:rsidR="002D3596" w:rsidRPr="00FA691D">
        <w:rPr>
          <w:rFonts w:ascii="Arial" w:hAnsi="Arial" w:cs="Arial"/>
          <w:sz w:val="20"/>
          <w:szCs w:val="20"/>
        </w:rPr>
        <w:t>sektorski zasnovi</w:t>
      </w:r>
      <w:r>
        <w:rPr>
          <w:rFonts w:ascii="Arial" w:hAnsi="Arial" w:cs="Arial"/>
          <w:sz w:val="20"/>
          <w:szCs w:val="20"/>
        </w:rPr>
        <w:t xml:space="preserve"> in vključitvi širokega kroga deležnikov ter v izmenjavi dobrih praks držav, ki so se prav tako odločile za izvedbo strategije. Drugi </w:t>
      </w:r>
      <w:r w:rsidR="00376D29" w:rsidRPr="00FA691D">
        <w:rPr>
          <w:rFonts w:ascii="Arial" w:hAnsi="Arial" w:cs="Arial"/>
          <w:sz w:val="20"/>
          <w:szCs w:val="20"/>
        </w:rPr>
        <w:t xml:space="preserve">Vrh spretnosti </w:t>
      </w:r>
      <w:r w:rsidR="000B2DD4">
        <w:rPr>
          <w:rFonts w:ascii="Arial" w:hAnsi="Arial" w:cs="Arial"/>
          <w:sz w:val="20"/>
          <w:szCs w:val="20"/>
        </w:rPr>
        <w:t xml:space="preserve">v Portu </w:t>
      </w:r>
      <w:r w:rsidR="00376D29" w:rsidRPr="00FA691D">
        <w:rPr>
          <w:rFonts w:ascii="Arial" w:hAnsi="Arial" w:cs="Arial"/>
          <w:sz w:val="20"/>
          <w:szCs w:val="20"/>
        </w:rPr>
        <w:t xml:space="preserve">bo spodbudil odprto razpravo o tem kaj države počnejo, da bi </w:t>
      </w:r>
      <w:r>
        <w:rPr>
          <w:rFonts w:ascii="Arial" w:hAnsi="Arial" w:cs="Arial"/>
          <w:sz w:val="20"/>
          <w:szCs w:val="20"/>
        </w:rPr>
        <w:t xml:space="preserve">ustvarile pogoje, ki bodo njihovim državljanom omogočile pridobivanje spretnosti današnjega in prihodnjega časa. </w:t>
      </w:r>
      <w:r w:rsidR="000B2DD4">
        <w:rPr>
          <w:rFonts w:ascii="Arial" w:hAnsi="Arial" w:cs="Arial"/>
          <w:sz w:val="20"/>
          <w:szCs w:val="20"/>
        </w:rPr>
        <w:t>Udeleženci</w:t>
      </w:r>
      <w:r w:rsidR="007666A5" w:rsidRPr="00FA69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bodo </w:t>
      </w:r>
      <w:r w:rsidR="007666A5" w:rsidRPr="00FA691D">
        <w:rPr>
          <w:rFonts w:ascii="Arial" w:hAnsi="Arial" w:cs="Arial"/>
          <w:sz w:val="20"/>
          <w:szCs w:val="20"/>
        </w:rPr>
        <w:t xml:space="preserve">imeli možnost predstaviti </w:t>
      </w:r>
      <w:r>
        <w:rPr>
          <w:rFonts w:ascii="Arial" w:hAnsi="Arial" w:cs="Arial"/>
          <w:sz w:val="20"/>
          <w:szCs w:val="20"/>
        </w:rPr>
        <w:t xml:space="preserve">primere dobrih praks, ovire, s katerimi se srečujejo pri ukrepanjih in izvajanju politik, ter </w:t>
      </w:r>
      <w:r w:rsidR="00CF2F1A">
        <w:rPr>
          <w:rFonts w:ascii="Arial" w:hAnsi="Arial" w:cs="Arial"/>
          <w:sz w:val="20"/>
          <w:szCs w:val="20"/>
        </w:rPr>
        <w:t xml:space="preserve">kakšne načrte pripravljajo v prihodnje. </w:t>
      </w:r>
    </w:p>
    <w:p w:rsidR="00FF08CA" w:rsidRPr="00FA691D" w:rsidRDefault="00FF08CA" w:rsidP="00B45C67">
      <w:pPr>
        <w:rPr>
          <w:rFonts w:ascii="Arial" w:hAnsi="Arial" w:cs="Arial"/>
          <w:sz w:val="20"/>
          <w:szCs w:val="20"/>
        </w:rPr>
      </w:pPr>
    </w:p>
    <w:p w:rsidR="00FF08CA" w:rsidRPr="00FA691D" w:rsidRDefault="00FF08CA" w:rsidP="00755170">
      <w:pPr>
        <w:pStyle w:val="Alineazaodstavkom"/>
        <w:numPr>
          <w:ilvl w:val="0"/>
          <w:numId w:val="0"/>
        </w:numPr>
        <w:spacing w:line="276" w:lineRule="auto"/>
        <w:ind w:left="709" w:hanging="709"/>
        <w:rPr>
          <w:rFonts w:cs="Arial"/>
          <w:b/>
          <w:sz w:val="20"/>
          <w:szCs w:val="20"/>
          <w:lang w:val="sl-SI" w:eastAsia="sl-SI"/>
        </w:rPr>
      </w:pPr>
      <w:r w:rsidRPr="00FA691D">
        <w:rPr>
          <w:rFonts w:cs="Arial"/>
          <w:b/>
          <w:sz w:val="20"/>
          <w:szCs w:val="20"/>
          <w:lang w:val="sl-SI" w:eastAsia="sl-SI"/>
        </w:rPr>
        <w:t>II. Prog</w:t>
      </w:r>
      <w:r w:rsidR="000B2DD4">
        <w:rPr>
          <w:rFonts w:cs="Arial"/>
          <w:b/>
          <w:sz w:val="20"/>
          <w:szCs w:val="20"/>
          <w:lang w:val="sl-SI" w:eastAsia="sl-SI"/>
        </w:rPr>
        <w:t>ram srečanja in teme pogovorov</w:t>
      </w:r>
    </w:p>
    <w:p w:rsidR="000B2DD4" w:rsidRPr="000B2DD4" w:rsidRDefault="002D3596" w:rsidP="000B2DD4">
      <w:pPr>
        <w:jc w:val="both"/>
        <w:rPr>
          <w:rFonts w:ascii="Arial" w:hAnsi="Arial" w:cs="Arial"/>
          <w:sz w:val="20"/>
          <w:szCs w:val="20"/>
        </w:rPr>
      </w:pPr>
      <w:r w:rsidRPr="00FA691D">
        <w:rPr>
          <w:rFonts w:ascii="Arial" w:hAnsi="Arial" w:cs="Arial"/>
          <w:sz w:val="20"/>
          <w:szCs w:val="20"/>
        </w:rPr>
        <w:t xml:space="preserve">Na </w:t>
      </w:r>
      <w:r w:rsidR="00CF2F1A">
        <w:rPr>
          <w:rFonts w:ascii="Arial" w:hAnsi="Arial" w:cs="Arial"/>
          <w:sz w:val="20"/>
          <w:szCs w:val="20"/>
        </w:rPr>
        <w:t>Vrhu bodo potekali trije sklopi razprav: tveganja</w:t>
      </w:r>
      <w:r w:rsidR="0006268D" w:rsidRPr="00FA691D">
        <w:rPr>
          <w:rFonts w:ascii="Arial" w:hAnsi="Arial" w:cs="Arial"/>
          <w:sz w:val="20"/>
          <w:szCs w:val="20"/>
        </w:rPr>
        <w:t xml:space="preserve"> in priložnosti v dig</w:t>
      </w:r>
      <w:r w:rsidR="00CF2F1A">
        <w:rPr>
          <w:rFonts w:ascii="Arial" w:hAnsi="Arial" w:cs="Arial"/>
          <w:sz w:val="20"/>
          <w:szCs w:val="20"/>
        </w:rPr>
        <w:t>italnem svetu</w:t>
      </w:r>
      <w:r w:rsidR="0006268D" w:rsidRPr="00FA691D">
        <w:rPr>
          <w:rFonts w:ascii="Arial" w:hAnsi="Arial" w:cs="Arial"/>
          <w:sz w:val="20"/>
          <w:szCs w:val="20"/>
        </w:rPr>
        <w:t xml:space="preserve">; </w:t>
      </w:r>
      <w:r w:rsidR="00CF2F1A">
        <w:rPr>
          <w:rFonts w:ascii="Arial" w:hAnsi="Arial" w:cs="Arial"/>
          <w:sz w:val="20"/>
          <w:szCs w:val="20"/>
        </w:rPr>
        <w:t xml:space="preserve">razmislek </w:t>
      </w:r>
      <w:r w:rsidRPr="00FA691D">
        <w:rPr>
          <w:rFonts w:ascii="Arial" w:hAnsi="Arial" w:cs="Arial"/>
          <w:sz w:val="20"/>
          <w:szCs w:val="20"/>
        </w:rPr>
        <w:t>o politik</w:t>
      </w:r>
      <w:r w:rsidR="0006268D" w:rsidRPr="00FA691D">
        <w:rPr>
          <w:rFonts w:ascii="Arial" w:hAnsi="Arial" w:cs="Arial"/>
          <w:sz w:val="20"/>
          <w:szCs w:val="20"/>
        </w:rPr>
        <w:t>ah</w:t>
      </w:r>
      <w:r w:rsidRPr="00FA691D">
        <w:rPr>
          <w:rFonts w:ascii="Arial" w:hAnsi="Arial" w:cs="Arial"/>
          <w:sz w:val="20"/>
          <w:szCs w:val="20"/>
        </w:rPr>
        <w:t xml:space="preserve"> izobraževan</w:t>
      </w:r>
      <w:r w:rsidR="00CF2F1A">
        <w:rPr>
          <w:rFonts w:ascii="Arial" w:hAnsi="Arial" w:cs="Arial"/>
          <w:sz w:val="20"/>
          <w:szCs w:val="20"/>
        </w:rPr>
        <w:t>ja in vseživljenjskega učenja; z</w:t>
      </w:r>
      <w:r w:rsidRPr="00FA691D">
        <w:rPr>
          <w:rFonts w:ascii="Arial" w:hAnsi="Arial" w:cs="Arial"/>
          <w:sz w:val="20"/>
          <w:szCs w:val="20"/>
        </w:rPr>
        <w:t>a boljše politike spretnosti za jutrišnji svet</w:t>
      </w:r>
      <w:r w:rsidR="000B2DD4">
        <w:rPr>
          <w:rFonts w:ascii="Arial" w:hAnsi="Arial" w:cs="Arial"/>
          <w:sz w:val="20"/>
          <w:szCs w:val="20"/>
        </w:rPr>
        <w:t xml:space="preserve">. </w:t>
      </w:r>
      <w:r w:rsidR="00755170" w:rsidRPr="00FA691D">
        <w:rPr>
          <w:rFonts w:ascii="Arial" w:eastAsia="Calibri" w:hAnsi="Arial" w:cs="Arial"/>
          <w:sz w:val="20"/>
          <w:szCs w:val="20"/>
        </w:rPr>
        <w:t xml:space="preserve">Državni sekretar bo </w:t>
      </w:r>
      <w:r w:rsidR="00CF2F1A">
        <w:rPr>
          <w:rFonts w:ascii="Arial" w:eastAsia="Calibri" w:hAnsi="Arial" w:cs="Arial"/>
          <w:sz w:val="20"/>
          <w:szCs w:val="20"/>
        </w:rPr>
        <w:t xml:space="preserve">sodeloval v vseh treh </w:t>
      </w:r>
      <w:r w:rsidR="00CF2F1A" w:rsidRPr="000B2DD4">
        <w:rPr>
          <w:rFonts w:ascii="Arial" w:hAnsi="Arial" w:cs="Arial"/>
          <w:sz w:val="20"/>
          <w:szCs w:val="20"/>
        </w:rPr>
        <w:t xml:space="preserve">razpravah. Predstavil bo pomen </w:t>
      </w:r>
      <w:r w:rsidR="00C57F19" w:rsidRPr="000B2DD4">
        <w:rPr>
          <w:rFonts w:ascii="Arial" w:hAnsi="Arial" w:cs="Arial"/>
          <w:sz w:val="20"/>
          <w:szCs w:val="20"/>
        </w:rPr>
        <w:t>prepoznavanja spodbujanja spretnosti v p</w:t>
      </w:r>
      <w:r w:rsidR="00CF2F1A" w:rsidRPr="000B2DD4">
        <w:rPr>
          <w:rFonts w:ascii="Arial" w:hAnsi="Arial" w:cs="Arial"/>
          <w:sz w:val="20"/>
          <w:szCs w:val="20"/>
        </w:rPr>
        <w:t>roces</w:t>
      </w:r>
      <w:r w:rsidR="00C57F19" w:rsidRPr="000B2DD4">
        <w:rPr>
          <w:rFonts w:ascii="Arial" w:hAnsi="Arial" w:cs="Arial"/>
          <w:sz w:val="20"/>
          <w:szCs w:val="20"/>
        </w:rPr>
        <w:t>u</w:t>
      </w:r>
      <w:r w:rsidR="00CF2F1A" w:rsidRPr="000B2DD4">
        <w:rPr>
          <w:rFonts w:ascii="Arial" w:hAnsi="Arial" w:cs="Arial"/>
          <w:sz w:val="20"/>
          <w:szCs w:val="20"/>
        </w:rPr>
        <w:t xml:space="preserve"> vseživljenjskega učenja in </w:t>
      </w:r>
      <w:r w:rsidR="00C57F19" w:rsidRPr="000B2DD4">
        <w:rPr>
          <w:rFonts w:ascii="Arial" w:hAnsi="Arial" w:cs="Arial"/>
          <w:sz w:val="20"/>
          <w:szCs w:val="20"/>
        </w:rPr>
        <w:t xml:space="preserve">uvajanja </w:t>
      </w:r>
      <w:r w:rsidR="00CF2F1A" w:rsidRPr="000B2DD4">
        <w:rPr>
          <w:rFonts w:ascii="Arial" w:hAnsi="Arial" w:cs="Arial"/>
          <w:sz w:val="20"/>
          <w:szCs w:val="20"/>
        </w:rPr>
        <w:t xml:space="preserve">novih oblik dela. </w:t>
      </w:r>
      <w:r w:rsidR="000B2DD4" w:rsidRPr="000B2DD4">
        <w:rPr>
          <w:rFonts w:ascii="Arial" w:hAnsi="Arial" w:cs="Arial"/>
          <w:sz w:val="20"/>
          <w:szCs w:val="20"/>
        </w:rPr>
        <w:t xml:space="preserve">Globalizacija, tehnološki napredek in demografske spremembe vplivajo </w:t>
      </w:r>
      <w:r w:rsidR="000B2DD4">
        <w:rPr>
          <w:rFonts w:ascii="Arial" w:hAnsi="Arial" w:cs="Arial"/>
          <w:sz w:val="20"/>
          <w:szCs w:val="20"/>
        </w:rPr>
        <w:t xml:space="preserve">tudi </w:t>
      </w:r>
      <w:r w:rsidR="000B2DD4" w:rsidRPr="000B2DD4">
        <w:rPr>
          <w:rFonts w:ascii="Arial" w:hAnsi="Arial" w:cs="Arial"/>
          <w:sz w:val="20"/>
          <w:szCs w:val="20"/>
        </w:rPr>
        <w:t xml:space="preserve">na življenja ljudi v Sloveniji. Hitro staranje prebivalstva Slovenije pomeni, da bo manj mladih delavcev zadovoljevalo nove potrebe po spretnostih. Odrasli današnjega časa se ne bomo le </w:t>
      </w:r>
      <w:r w:rsidR="000B2DD4">
        <w:rPr>
          <w:rFonts w:ascii="Arial" w:hAnsi="Arial" w:cs="Arial"/>
          <w:sz w:val="20"/>
          <w:szCs w:val="20"/>
        </w:rPr>
        <w:t>pozneje upokojili</w:t>
      </w:r>
      <w:r w:rsidR="000B2DD4" w:rsidRPr="000B2DD4">
        <w:rPr>
          <w:rFonts w:ascii="Arial" w:hAnsi="Arial" w:cs="Arial"/>
          <w:sz w:val="20"/>
          <w:szCs w:val="20"/>
        </w:rPr>
        <w:t xml:space="preserve">, ampak bomo svoje spretnosti morali nujno nadgrajevati in posodabljati. Pri tem je ključno, da zagotovimo visoko kakovostne priložnosti za vzdrževanje in pridobivanje novih spretnosti celotnemu odraslemu prebivalstvu v Sloveniji. </w:t>
      </w:r>
    </w:p>
    <w:p w:rsidR="000B2DD4" w:rsidRDefault="000B2DD4" w:rsidP="00755170">
      <w:pPr>
        <w:pStyle w:val="Alineazaodstavkom"/>
        <w:numPr>
          <w:ilvl w:val="0"/>
          <w:numId w:val="0"/>
        </w:numPr>
        <w:spacing w:line="276" w:lineRule="auto"/>
        <w:ind w:left="425" w:hanging="425"/>
        <w:rPr>
          <w:b/>
          <w:sz w:val="20"/>
          <w:szCs w:val="20"/>
          <w:lang w:val="sl-SI" w:eastAsia="sl-SI"/>
        </w:rPr>
      </w:pPr>
    </w:p>
    <w:p w:rsidR="00B45C67" w:rsidRPr="00FA691D" w:rsidRDefault="00B45C67" w:rsidP="00755170">
      <w:pPr>
        <w:pStyle w:val="Alineazaodstavkom"/>
        <w:numPr>
          <w:ilvl w:val="0"/>
          <w:numId w:val="0"/>
        </w:numPr>
        <w:spacing w:line="276" w:lineRule="auto"/>
        <w:ind w:left="425" w:hanging="425"/>
        <w:rPr>
          <w:b/>
          <w:sz w:val="20"/>
          <w:szCs w:val="20"/>
          <w:lang w:val="sl-SI" w:eastAsia="sl-SI"/>
        </w:rPr>
      </w:pPr>
      <w:r w:rsidRPr="00FA691D">
        <w:rPr>
          <w:b/>
          <w:sz w:val="20"/>
          <w:szCs w:val="20"/>
          <w:lang w:val="sl-SI" w:eastAsia="sl-SI"/>
        </w:rPr>
        <w:t xml:space="preserve">III. Sestava delegacije </w:t>
      </w:r>
    </w:p>
    <w:p w:rsidR="00FF08CA" w:rsidRDefault="00C57F19" w:rsidP="00B35243">
      <w:pPr>
        <w:pStyle w:val="Alineazaodstavkom"/>
        <w:numPr>
          <w:ilvl w:val="0"/>
          <w:numId w:val="0"/>
        </w:numPr>
        <w:spacing w:line="276" w:lineRule="auto"/>
        <w:rPr>
          <w:rFonts w:cs="Arial"/>
          <w:iCs/>
          <w:sz w:val="20"/>
          <w:szCs w:val="20"/>
          <w:lang w:val="sl-SI" w:eastAsia="sl-SI"/>
        </w:rPr>
      </w:pPr>
      <w:r>
        <w:rPr>
          <w:sz w:val="20"/>
          <w:szCs w:val="20"/>
          <w:lang w:val="sl-SI" w:eastAsia="sl-SI"/>
        </w:rPr>
        <w:t xml:space="preserve">Delegacijo </w:t>
      </w:r>
      <w:r w:rsidR="00B35243">
        <w:rPr>
          <w:sz w:val="20"/>
          <w:szCs w:val="20"/>
          <w:lang w:val="sl-SI" w:eastAsia="sl-SI"/>
        </w:rPr>
        <w:t xml:space="preserve">bo vodil </w:t>
      </w:r>
      <w:r w:rsidR="00B35243" w:rsidRPr="00B52F73">
        <w:rPr>
          <w:rFonts w:cs="Arial"/>
          <w:sz w:val="20"/>
          <w:szCs w:val="20"/>
        </w:rPr>
        <w:t>državni</w:t>
      </w:r>
      <w:r w:rsidR="00B35243">
        <w:rPr>
          <w:rFonts w:cs="Arial"/>
          <w:sz w:val="20"/>
          <w:szCs w:val="20"/>
        </w:rPr>
        <w:t xml:space="preserve"> sekretar Peter Pogačar. Članici </w:t>
      </w:r>
      <w:r w:rsidR="00B35243" w:rsidRPr="00B52F73">
        <w:rPr>
          <w:rFonts w:cs="Arial"/>
          <w:sz w:val="20"/>
          <w:szCs w:val="20"/>
        </w:rPr>
        <w:t>delegacije</w:t>
      </w:r>
      <w:r w:rsidR="00B35243">
        <w:rPr>
          <w:rFonts w:cs="Arial"/>
          <w:sz w:val="20"/>
          <w:szCs w:val="20"/>
          <w:lang w:val="sl-SI"/>
        </w:rPr>
        <w:t xml:space="preserve"> sta še </w:t>
      </w:r>
      <w:r w:rsidR="00B35243">
        <w:rPr>
          <w:rFonts w:cs="Arial"/>
          <w:iCs/>
          <w:sz w:val="20"/>
          <w:szCs w:val="20"/>
          <w:lang w:val="sl-SI" w:eastAsia="sl-SI"/>
        </w:rPr>
        <w:t xml:space="preserve">mag. </w:t>
      </w:r>
      <w:proofErr w:type="spellStart"/>
      <w:r w:rsidR="00B35243">
        <w:rPr>
          <w:rFonts w:cs="Arial"/>
          <w:iCs/>
          <w:sz w:val="20"/>
          <w:szCs w:val="20"/>
          <w:lang w:val="sl-SI" w:eastAsia="sl-SI"/>
        </w:rPr>
        <w:t>Senka</w:t>
      </w:r>
      <w:proofErr w:type="spellEnd"/>
      <w:r w:rsidR="00B35243">
        <w:rPr>
          <w:rFonts w:cs="Arial"/>
          <w:iCs/>
          <w:sz w:val="20"/>
          <w:szCs w:val="20"/>
          <w:lang w:val="sl-SI" w:eastAsia="sl-SI"/>
        </w:rPr>
        <w:t xml:space="preserve"> </w:t>
      </w:r>
      <w:proofErr w:type="spellStart"/>
      <w:r w:rsidR="00B35243">
        <w:rPr>
          <w:rFonts w:cs="Arial"/>
          <w:iCs/>
          <w:sz w:val="20"/>
          <w:szCs w:val="20"/>
          <w:lang w:val="sl-SI" w:eastAsia="sl-SI"/>
        </w:rPr>
        <w:t>Žerič</w:t>
      </w:r>
      <w:proofErr w:type="spellEnd"/>
      <w:r w:rsidR="00B35243">
        <w:rPr>
          <w:rFonts w:cs="Arial"/>
          <w:iCs/>
          <w:sz w:val="20"/>
          <w:szCs w:val="20"/>
          <w:lang w:val="sl-SI" w:eastAsia="sl-SI"/>
        </w:rPr>
        <w:t xml:space="preserve">, vodja </w:t>
      </w:r>
      <w:r w:rsidR="00FF08CA" w:rsidRPr="00FA691D">
        <w:rPr>
          <w:rFonts w:cs="Arial"/>
          <w:iCs/>
          <w:sz w:val="20"/>
          <w:szCs w:val="20"/>
          <w:lang w:val="sl-SI" w:eastAsia="sl-SI"/>
        </w:rPr>
        <w:t xml:space="preserve">Službe </w:t>
      </w:r>
      <w:r w:rsidR="00B35243">
        <w:rPr>
          <w:rFonts w:cs="Arial"/>
          <w:iCs/>
          <w:sz w:val="20"/>
          <w:szCs w:val="20"/>
          <w:lang w:val="sl-SI" w:eastAsia="sl-SI"/>
        </w:rPr>
        <w:t>za koordinacijo evropskih zadev na Ministrstvu</w:t>
      </w:r>
      <w:r w:rsidR="00FF08CA" w:rsidRPr="00FA691D">
        <w:rPr>
          <w:rFonts w:cs="Arial"/>
          <w:iCs/>
          <w:sz w:val="20"/>
          <w:szCs w:val="20"/>
          <w:lang w:val="sl-SI" w:eastAsia="sl-SI"/>
        </w:rPr>
        <w:t xml:space="preserve"> za delo, družino, socialne zadeve in enake možnosti</w:t>
      </w:r>
      <w:r w:rsidR="00B35243">
        <w:rPr>
          <w:rFonts w:cs="Arial"/>
          <w:iCs/>
          <w:sz w:val="20"/>
          <w:szCs w:val="20"/>
          <w:lang w:val="sl-SI" w:eastAsia="sl-SI"/>
        </w:rPr>
        <w:t xml:space="preserve"> ter </w:t>
      </w:r>
      <w:r w:rsidR="00FF08CA" w:rsidRPr="00FA691D">
        <w:rPr>
          <w:rFonts w:cs="Arial"/>
          <w:iCs/>
          <w:sz w:val="20"/>
          <w:szCs w:val="20"/>
          <w:lang w:val="sl-SI" w:eastAsia="sl-SI"/>
        </w:rPr>
        <w:t>Ema Perme, nacionalna koordinatorica Strategije spretnosti za Slovenijo</w:t>
      </w:r>
      <w:r w:rsidR="00B35243">
        <w:rPr>
          <w:rFonts w:cs="Arial"/>
          <w:iCs/>
          <w:sz w:val="20"/>
          <w:szCs w:val="20"/>
          <w:lang w:val="sl-SI" w:eastAsia="sl-SI"/>
        </w:rPr>
        <w:t xml:space="preserve"> na </w:t>
      </w:r>
      <w:r w:rsidR="00B35243">
        <w:rPr>
          <w:rFonts w:cs="Arial"/>
          <w:sz w:val="20"/>
          <w:szCs w:val="20"/>
          <w:lang w:val="sl-SI"/>
        </w:rPr>
        <w:t>Ministrstvu</w:t>
      </w:r>
      <w:r w:rsidR="00FF08CA" w:rsidRPr="00FA691D">
        <w:rPr>
          <w:rFonts w:cs="Arial"/>
          <w:sz w:val="20"/>
          <w:szCs w:val="20"/>
          <w:lang w:val="sl-SI"/>
        </w:rPr>
        <w:t xml:space="preserve"> za izobraževanje, znanost in šport</w:t>
      </w:r>
      <w:r w:rsidR="00B35243">
        <w:rPr>
          <w:rFonts w:cs="Arial"/>
          <w:iCs/>
          <w:sz w:val="20"/>
          <w:szCs w:val="20"/>
          <w:lang w:val="sl-SI" w:eastAsia="sl-SI"/>
        </w:rPr>
        <w:t>.</w:t>
      </w:r>
    </w:p>
    <w:p w:rsidR="00F40264" w:rsidRDefault="00F40264" w:rsidP="00F5490F">
      <w:pPr>
        <w:pStyle w:val="Neotevilenodstavek"/>
        <w:spacing w:before="0" w:after="0" w:line="260" w:lineRule="exact"/>
        <w:ind w:left="284" w:firstLine="11"/>
        <w:rPr>
          <w:rFonts w:cs="Arial"/>
          <w:iCs/>
          <w:sz w:val="20"/>
          <w:szCs w:val="20"/>
          <w:lang w:val="sl-SI" w:eastAsia="sl-SI"/>
        </w:rPr>
      </w:pPr>
    </w:p>
    <w:p w:rsidR="00F40264" w:rsidRPr="00B35243" w:rsidRDefault="00F40264" w:rsidP="00B35243">
      <w:pPr>
        <w:pStyle w:val="Oddelek"/>
        <w:widowControl w:val="0"/>
        <w:numPr>
          <w:ilvl w:val="0"/>
          <w:numId w:val="0"/>
        </w:numPr>
        <w:spacing w:before="0" w:after="0" w:line="276" w:lineRule="auto"/>
        <w:jc w:val="both"/>
        <w:rPr>
          <w:rFonts w:eastAsia="Calibri" w:cs="Arial"/>
          <w:b w:val="0"/>
          <w:lang w:val="sl-SI" w:eastAsia="en-US"/>
        </w:rPr>
      </w:pPr>
      <w:r w:rsidRPr="00C7423A">
        <w:rPr>
          <w:rFonts w:eastAsia="Calibri" w:cs="Arial"/>
          <w:b w:val="0"/>
          <w:lang w:val="sl-SI" w:eastAsia="en-US"/>
        </w:rPr>
        <w:t>Potne stroške, stroške namestitve</w:t>
      </w:r>
      <w:r>
        <w:rPr>
          <w:rFonts w:eastAsia="Calibri" w:cs="Arial"/>
          <w:b w:val="0"/>
          <w:lang w:val="sl-SI" w:eastAsia="en-US"/>
        </w:rPr>
        <w:t xml:space="preserve"> </w:t>
      </w:r>
      <w:r w:rsidRPr="00C7423A">
        <w:rPr>
          <w:rFonts w:eastAsia="Calibri" w:cs="Arial"/>
          <w:b w:val="0"/>
          <w:lang w:val="sl-SI" w:eastAsia="en-US"/>
        </w:rPr>
        <w:t xml:space="preserve">krije Ministrstvo za delo, družino, socialne zadeve in enake možnosti s proračunske postavke 7172 - mednarodno sodelovanje. Ocena stroškov je </w:t>
      </w:r>
      <w:r>
        <w:rPr>
          <w:rFonts w:eastAsia="Calibri" w:cs="Arial"/>
          <w:b w:val="0"/>
          <w:lang w:val="sl-SI" w:eastAsia="en-US"/>
        </w:rPr>
        <w:t>2.</w:t>
      </w:r>
      <w:r w:rsidRPr="00C7423A">
        <w:rPr>
          <w:rFonts w:eastAsia="Calibri" w:cs="Arial"/>
          <w:b w:val="0"/>
          <w:lang w:val="sl-SI" w:eastAsia="en-US"/>
        </w:rPr>
        <w:t xml:space="preserve">500 </w:t>
      </w:r>
      <w:r w:rsidR="000B2DD4">
        <w:rPr>
          <w:rFonts w:eastAsia="Calibri" w:cs="Arial"/>
          <w:b w:val="0"/>
          <w:lang w:val="sl-SI" w:eastAsia="en-US"/>
        </w:rPr>
        <w:t>EUR</w:t>
      </w:r>
      <w:r w:rsidRPr="00C7423A">
        <w:rPr>
          <w:rFonts w:eastAsia="Calibri" w:cs="Arial"/>
          <w:b w:val="0"/>
          <w:lang w:val="sl-SI" w:eastAsia="en-US"/>
        </w:rPr>
        <w:t xml:space="preserve">. </w:t>
      </w:r>
    </w:p>
    <w:sectPr w:rsidR="00F40264" w:rsidRPr="00B35243" w:rsidSect="00BD6A1D">
      <w:headerReference w:type="first" r:id="rId10"/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450" w:rsidRDefault="00DF0450">
      <w:pPr>
        <w:spacing w:after="0" w:line="240" w:lineRule="auto"/>
      </w:pPr>
      <w:r>
        <w:separator/>
      </w:r>
    </w:p>
  </w:endnote>
  <w:endnote w:type="continuationSeparator" w:id="0">
    <w:p w:rsidR="00DF0450" w:rsidRDefault="00DF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450" w:rsidRDefault="00DF0450">
      <w:pPr>
        <w:spacing w:after="0" w:line="240" w:lineRule="auto"/>
      </w:pPr>
      <w:r>
        <w:separator/>
      </w:r>
    </w:p>
  </w:footnote>
  <w:footnote w:type="continuationSeparator" w:id="0">
    <w:p w:rsidR="00DF0450" w:rsidRDefault="00DF0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FFF" w:rsidRPr="00BD6A1D" w:rsidRDefault="00755170" w:rsidP="00BD6A1D">
    <w:pPr>
      <w:pStyle w:val="Glava"/>
      <w:tabs>
        <w:tab w:val="left" w:pos="5112"/>
      </w:tabs>
      <w:spacing w:line="240" w:lineRule="exact"/>
      <w:ind w:left="5103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sl-SI"/>
      </w:rPr>
      <w:drawing>
        <wp:anchor distT="0" distB="0" distL="114300" distR="114300" simplePos="0" relativeHeight="251659264" behindDoc="1" locked="0" layoutInCell="1" allowOverlap="1" wp14:anchorId="3EA022ED" wp14:editId="2068C068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3343275" cy="1457325"/>
          <wp:effectExtent l="0" t="0" r="0" b="0"/>
          <wp:wrapNone/>
          <wp:docPr id="20" name="Slika 20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DD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5FFF" w:rsidRDefault="00DF045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C414E"/>
    <w:multiLevelType w:val="multilevel"/>
    <w:tmpl w:val="2B56DA6E"/>
    <w:lvl w:ilvl="0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F4C0229"/>
    <w:multiLevelType w:val="hybridMultilevel"/>
    <w:tmpl w:val="635E75CC"/>
    <w:lvl w:ilvl="0" w:tplc="042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17136"/>
    <w:multiLevelType w:val="hybridMultilevel"/>
    <w:tmpl w:val="DFEC126C"/>
    <w:lvl w:ilvl="0" w:tplc="1D743D2C">
      <w:start w:val="2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602123"/>
    <w:multiLevelType w:val="hybridMultilevel"/>
    <w:tmpl w:val="CA385D7A"/>
    <w:lvl w:ilvl="0" w:tplc="0424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2111"/>
        </w:tabs>
        <w:ind w:left="2111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831"/>
        </w:tabs>
        <w:ind w:left="2831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51"/>
        </w:tabs>
        <w:ind w:left="3551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271"/>
        </w:tabs>
        <w:ind w:left="4271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991"/>
        </w:tabs>
        <w:ind w:left="4991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11"/>
        </w:tabs>
        <w:ind w:left="5711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31"/>
        </w:tabs>
        <w:ind w:left="6431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51"/>
        </w:tabs>
        <w:ind w:left="7151" w:hanging="180"/>
      </w:pPr>
    </w:lvl>
  </w:abstractNum>
  <w:abstractNum w:abstractNumId="10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F10BE"/>
    <w:multiLevelType w:val="hybridMultilevel"/>
    <w:tmpl w:val="EB8E59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87785"/>
    <w:multiLevelType w:val="hybridMultilevel"/>
    <w:tmpl w:val="EA0C548E"/>
    <w:lvl w:ilvl="0" w:tplc="1D743D2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4"/>
  </w:num>
  <w:num w:numId="5">
    <w:abstractNumId w:val="15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1"/>
  </w:num>
  <w:num w:numId="11">
    <w:abstractNumId w:val="4"/>
  </w:num>
  <w:num w:numId="12">
    <w:abstractNumId w:val="9"/>
  </w:num>
  <w:num w:numId="13">
    <w:abstractNumId w:val="5"/>
  </w:num>
  <w:num w:numId="14">
    <w:abstractNumId w:val="13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FD"/>
    <w:rsid w:val="0006268D"/>
    <w:rsid w:val="00082EE1"/>
    <w:rsid w:val="000B2DD4"/>
    <w:rsid w:val="00181045"/>
    <w:rsid w:val="0019336B"/>
    <w:rsid w:val="001F45E2"/>
    <w:rsid w:val="00243653"/>
    <w:rsid w:val="00262D60"/>
    <w:rsid w:val="002D3596"/>
    <w:rsid w:val="00376D29"/>
    <w:rsid w:val="00397550"/>
    <w:rsid w:val="003A2CDF"/>
    <w:rsid w:val="003B5DCB"/>
    <w:rsid w:val="004A4AA8"/>
    <w:rsid w:val="004B6C24"/>
    <w:rsid w:val="00755170"/>
    <w:rsid w:val="007666A5"/>
    <w:rsid w:val="007B7DFE"/>
    <w:rsid w:val="0082583D"/>
    <w:rsid w:val="00840C34"/>
    <w:rsid w:val="00A30DEA"/>
    <w:rsid w:val="00A930FD"/>
    <w:rsid w:val="00B35243"/>
    <w:rsid w:val="00B45C67"/>
    <w:rsid w:val="00B60F2C"/>
    <w:rsid w:val="00BB33F4"/>
    <w:rsid w:val="00C57F19"/>
    <w:rsid w:val="00CA55C3"/>
    <w:rsid w:val="00CF2F1A"/>
    <w:rsid w:val="00D204B8"/>
    <w:rsid w:val="00DF0450"/>
    <w:rsid w:val="00E533A5"/>
    <w:rsid w:val="00EB1CBA"/>
    <w:rsid w:val="00F40264"/>
    <w:rsid w:val="00F5490F"/>
    <w:rsid w:val="00FA691D"/>
    <w:rsid w:val="00FF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C2C8"/>
  <w15:chartTrackingRefBased/>
  <w15:docId w15:val="{2A8EE7E9-0FB4-4F3D-885E-87EFB95D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30F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A9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A930FD"/>
  </w:style>
  <w:style w:type="character" w:styleId="Hiperpovezava">
    <w:name w:val="Hyperlink"/>
    <w:basedOn w:val="Privzetapisavaodstavka"/>
    <w:uiPriority w:val="99"/>
    <w:unhideWhenUsed/>
    <w:rsid w:val="00A930FD"/>
    <w:rPr>
      <w:color w:val="0563C1" w:themeColor="hyperlink"/>
      <w:u w:val="single"/>
    </w:rPr>
  </w:style>
  <w:style w:type="paragraph" w:customStyle="1" w:styleId="Neotevilenodstavek">
    <w:name w:val="Neoštevilčen odstavek"/>
    <w:basedOn w:val="Navaden"/>
    <w:link w:val="NeotevilenodstavekZnak"/>
    <w:qFormat/>
    <w:rsid w:val="0082583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82583D"/>
    <w:rPr>
      <w:rFonts w:ascii="Arial" w:eastAsia="Times New Roman" w:hAnsi="Arial" w:cs="Times New Roman"/>
      <w:lang w:val="x-none" w:eastAsia="x-none"/>
    </w:rPr>
  </w:style>
  <w:style w:type="character" w:styleId="Krepko">
    <w:name w:val="Strong"/>
    <w:uiPriority w:val="22"/>
    <w:qFormat/>
    <w:rsid w:val="0082583D"/>
    <w:rPr>
      <w:b/>
      <w:bCs/>
    </w:rPr>
  </w:style>
  <w:style w:type="paragraph" w:customStyle="1" w:styleId="Poglavje">
    <w:name w:val="Poglavje"/>
    <w:basedOn w:val="Navaden"/>
    <w:qFormat/>
    <w:rsid w:val="00B45C67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B45C67"/>
    <w:pPr>
      <w:numPr>
        <w:numId w:val="10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B45C67"/>
    <w:rPr>
      <w:rFonts w:ascii="Arial" w:eastAsia="Times New Roman" w:hAnsi="Arial" w:cs="Times New Roman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FF08CA"/>
    <w:pPr>
      <w:ind w:left="720"/>
      <w:contextualSpacing/>
    </w:pPr>
  </w:style>
  <w:style w:type="paragraph" w:customStyle="1" w:styleId="Oddelek">
    <w:name w:val="Oddelek"/>
    <w:basedOn w:val="Navaden"/>
    <w:link w:val="OddelekZnak1"/>
    <w:qFormat/>
    <w:rsid w:val="00F40264"/>
    <w:pPr>
      <w:numPr>
        <w:numId w:val="1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Times New Roman"/>
      <w:b/>
      <w:sz w:val="20"/>
      <w:szCs w:val="20"/>
      <w:lang w:val="x-none" w:eastAsia="sl-SI"/>
    </w:rPr>
  </w:style>
  <w:style w:type="character" w:customStyle="1" w:styleId="OddelekZnak1">
    <w:name w:val="Oddelek Znak1"/>
    <w:link w:val="Oddelek"/>
    <w:rsid w:val="00F40264"/>
    <w:rPr>
      <w:rFonts w:ascii="Arial" w:eastAsia="Times New Roman" w:hAnsi="Arial" w:cs="Times New Roman"/>
      <w:b/>
      <w:sz w:val="20"/>
      <w:szCs w:val="20"/>
      <w:lang w:val="x-none" w:eastAsia="sl-SI"/>
    </w:rPr>
  </w:style>
  <w:style w:type="paragraph" w:customStyle="1" w:styleId="Naslovpredpisa">
    <w:name w:val="Naslov_predpisa"/>
    <w:basedOn w:val="Navaden"/>
    <w:link w:val="NaslovpredpisaZnak"/>
    <w:qFormat/>
    <w:rsid w:val="00B35243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ascii="Arial" w:eastAsia="Times New Roman" w:hAnsi="Arial" w:cs="Times New Roman"/>
      <w:b/>
      <w:sz w:val="20"/>
      <w:szCs w:val="20"/>
      <w:lang w:val="x-none" w:eastAsia="sl-SI"/>
    </w:rPr>
  </w:style>
  <w:style w:type="character" w:customStyle="1" w:styleId="NaslovpredpisaZnak">
    <w:name w:val="Naslov_predpisa Znak"/>
    <w:link w:val="Naslovpredpisa"/>
    <w:rsid w:val="00B35243"/>
    <w:rPr>
      <w:rFonts w:ascii="Arial" w:eastAsia="Times New Roman" w:hAnsi="Arial" w:cs="Times New Roman"/>
      <w:b/>
      <w:sz w:val="20"/>
      <w:szCs w:val="20"/>
      <w:lang w:val="x-none"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397550"/>
    <w:rPr>
      <w:color w:val="954F72" w:themeColor="followedHyperlink"/>
      <w:u w:val="single"/>
    </w:rPr>
  </w:style>
  <w:style w:type="character" w:customStyle="1" w:styleId="OdstavekseznamaZnak">
    <w:name w:val="Odstavek seznama Znak"/>
    <w:link w:val="Odstavekseznama"/>
    <w:uiPriority w:val="34"/>
    <w:locked/>
    <w:rsid w:val="0019336B"/>
  </w:style>
  <w:style w:type="paragraph" w:customStyle="1" w:styleId="Default">
    <w:name w:val="Default"/>
    <w:rsid w:val="000B2D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dsz.gov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p.mddsz@gov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p.gs@gov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IVrh</dc:creator>
  <cp:keywords/>
  <dc:description/>
  <cp:lastModifiedBy>SZeric</cp:lastModifiedBy>
  <cp:revision>8</cp:revision>
  <dcterms:created xsi:type="dcterms:W3CDTF">2018-06-14T16:06:00Z</dcterms:created>
  <dcterms:modified xsi:type="dcterms:W3CDTF">2018-06-15T10:11:00Z</dcterms:modified>
</cp:coreProperties>
</file>