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99" w:rsidRPr="0067595C" w:rsidRDefault="005C4899" w:rsidP="005C4899">
      <w:pPr>
        <w:spacing w:after="0" w:line="260" w:lineRule="exact"/>
        <w:contextualSpacing/>
        <w:rPr>
          <w:rFonts w:ascii="Arial" w:eastAsia="Times New Roman" w:hAnsi="Arial" w:cs="Arial"/>
          <w:b/>
          <w:sz w:val="20"/>
          <w:szCs w:val="20"/>
          <w:lang w:eastAsia="sl-SI"/>
        </w:rPr>
      </w:pPr>
      <w:r w:rsidRPr="0067595C">
        <w:rPr>
          <w:rFonts w:ascii="Arial" w:eastAsia="Times New Roman" w:hAnsi="Arial" w:cs="Arial"/>
          <w:b/>
          <w:sz w:val="20"/>
          <w:szCs w:val="20"/>
          <w:lang w:eastAsia="sl-SI"/>
        </w:rPr>
        <w:t>PRILOGA 1 (spremni dopis – 1. del):</w:t>
      </w:r>
    </w:p>
    <w:p w:rsidR="005C4899" w:rsidRPr="0067595C"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67595C" w:rsidTr="00336E52">
        <w:trPr>
          <w:gridAfter w:val="2"/>
          <w:wAfter w:w="3067" w:type="dxa"/>
        </w:trPr>
        <w:tc>
          <w:tcPr>
            <w:tcW w:w="6096" w:type="dxa"/>
            <w:gridSpan w:val="2"/>
          </w:tcPr>
          <w:p w:rsidR="00DF3793" w:rsidRPr="0067595C"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r w:rsidRPr="0067595C">
              <w:rPr>
                <w:rFonts w:ascii="Arial" w:eastAsia="Times New Roman" w:hAnsi="Arial" w:cs="Arial"/>
                <w:noProof/>
                <w:color w:val="FF0000"/>
                <w:sz w:val="20"/>
                <w:szCs w:val="20"/>
                <w:lang w:eastAsia="sl-SI"/>
              </w:rPr>
              <w:drawing>
                <wp:anchor distT="0" distB="0" distL="114300" distR="114300" simplePos="0" relativeHeight="251659264" behindDoc="1" locked="0" layoutInCell="1" allowOverlap="1" wp14:anchorId="131C3E04" wp14:editId="3D83DAF2">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793" w:rsidRPr="0067595C"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DF3793" w:rsidRPr="0067595C"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DF3793" w:rsidRPr="0067595C" w:rsidRDefault="00DF3793" w:rsidP="00DF3793">
            <w:pPr>
              <w:pStyle w:val="Neotevilenodstavek"/>
              <w:spacing w:before="0" w:line="276" w:lineRule="auto"/>
              <w:rPr>
                <w:rFonts w:cs="Arial"/>
              </w:rPr>
            </w:pPr>
          </w:p>
          <w:p w:rsidR="00DF3793" w:rsidRPr="0067595C" w:rsidRDefault="00DF3793" w:rsidP="00DF3793">
            <w:pPr>
              <w:pStyle w:val="Neotevilenodstavek"/>
              <w:spacing w:before="0" w:line="276" w:lineRule="auto"/>
              <w:rPr>
                <w:rFonts w:cs="Arial"/>
              </w:rPr>
            </w:pPr>
            <w:r w:rsidRPr="0067595C">
              <w:rPr>
                <w:rFonts w:cs="Arial"/>
              </w:rPr>
              <w:t>Masarykova cesta 16, 1000 Ljubljana</w:t>
            </w:r>
            <w:r w:rsidRPr="0067595C">
              <w:rPr>
                <w:rFonts w:cs="Arial"/>
              </w:rPr>
              <w:tab/>
            </w:r>
          </w:p>
          <w:p w:rsidR="00DF3793" w:rsidRPr="0067595C" w:rsidRDefault="00F438BB" w:rsidP="00A678D7">
            <w:pPr>
              <w:pStyle w:val="Neotevilenodstavek"/>
              <w:spacing w:before="0" w:line="276" w:lineRule="auto"/>
              <w:rPr>
                <w:rFonts w:cs="Arial"/>
              </w:rPr>
            </w:pPr>
            <w:hyperlink r:id="rId12" w:history="1">
              <w:r w:rsidR="00DF3793" w:rsidRPr="0067595C">
                <w:rPr>
                  <w:rStyle w:val="Hiperpovezava"/>
                  <w:rFonts w:cs="Arial"/>
                </w:rPr>
                <w:t>Gp.mizs@gov.si</w:t>
              </w:r>
            </w:hyperlink>
          </w:p>
        </w:tc>
      </w:tr>
      <w:tr w:rsidR="005C4899" w:rsidRPr="0067595C" w:rsidTr="00336E52">
        <w:trPr>
          <w:gridAfter w:val="2"/>
          <w:wAfter w:w="3067" w:type="dxa"/>
        </w:trPr>
        <w:tc>
          <w:tcPr>
            <w:tcW w:w="6096" w:type="dxa"/>
            <w:gridSpan w:val="2"/>
          </w:tcPr>
          <w:p w:rsidR="005C4899" w:rsidRPr="0067595C" w:rsidRDefault="005C4899" w:rsidP="00E251B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7595C">
              <w:rPr>
                <w:rFonts w:ascii="Arial" w:eastAsia="Times New Roman" w:hAnsi="Arial" w:cs="Arial"/>
                <w:sz w:val="20"/>
                <w:szCs w:val="20"/>
                <w:lang w:eastAsia="sl-SI"/>
              </w:rPr>
              <w:t xml:space="preserve">Številka: </w:t>
            </w:r>
            <w:r w:rsidR="00A0416A">
              <w:rPr>
                <w:rFonts w:ascii="Helv" w:eastAsia="Times New Roman" w:hAnsi="Helv" w:cs="Helv"/>
                <w:color w:val="000000"/>
                <w:sz w:val="20"/>
                <w:szCs w:val="20"/>
                <w:lang w:eastAsia="sl-SI"/>
              </w:rPr>
              <w:t>542-1/2017/117</w:t>
            </w:r>
          </w:p>
        </w:tc>
      </w:tr>
      <w:tr w:rsidR="005C4899" w:rsidRPr="0067595C" w:rsidTr="00336E52">
        <w:trPr>
          <w:gridAfter w:val="2"/>
          <w:wAfter w:w="3067" w:type="dxa"/>
        </w:trPr>
        <w:tc>
          <w:tcPr>
            <w:tcW w:w="6096" w:type="dxa"/>
            <w:gridSpan w:val="2"/>
          </w:tcPr>
          <w:p w:rsidR="005C4899" w:rsidRPr="0067595C" w:rsidRDefault="005C4899" w:rsidP="00E251B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7595C">
              <w:rPr>
                <w:rFonts w:ascii="Arial" w:eastAsia="Times New Roman" w:hAnsi="Arial" w:cs="Arial"/>
                <w:sz w:val="20"/>
                <w:szCs w:val="20"/>
                <w:lang w:eastAsia="sl-SI"/>
              </w:rPr>
              <w:t xml:space="preserve">Ljubljana, </w:t>
            </w:r>
            <w:r w:rsidR="00A0416A">
              <w:rPr>
                <w:rFonts w:ascii="Arial" w:eastAsia="Times New Roman" w:hAnsi="Arial" w:cs="Arial"/>
                <w:sz w:val="20"/>
                <w:szCs w:val="20"/>
                <w:lang w:eastAsia="sl-SI"/>
              </w:rPr>
              <w:t>27</w:t>
            </w:r>
            <w:r w:rsidR="00BA210C">
              <w:rPr>
                <w:rFonts w:ascii="Arial" w:eastAsia="Times New Roman" w:hAnsi="Arial" w:cs="Arial"/>
                <w:sz w:val="20"/>
                <w:szCs w:val="20"/>
                <w:lang w:eastAsia="sl-SI"/>
              </w:rPr>
              <w:t>.10.2017</w:t>
            </w:r>
          </w:p>
        </w:tc>
      </w:tr>
      <w:tr w:rsidR="005C4899" w:rsidRPr="0067595C" w:rsidTr="00336E52">
        <w:trPr>
          <w:gridAfter w:val="2"/>
          <w:wAfter w:w="3067" w:type="dxa"/>
        </w:trPr>
        <w:tc>
          <w:tcPr>
            <w:tcW w:w="6096" w:type="dxa"/>
            <w:gridSpan w:val="2"/>
          </w:tcPr>
          <w:p w:rsidR="005C4899" w:rsidRPr="0067595C" w:rsidRDefault="005C4899" w:rsidP="00EB5C1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7595C">
              <w:rPr>
                <w:rFonts w:ascii="Arial" w:eastAsia="Times New Roman" w:hAnsi="Arial" w:cs="Arial"/>
                <w:iCs/>
                <w:sz w:val="20"/>
                <w:szCs w:val="20"/>
                <w:lang w:eastAsia="sl-SI"/>
              </w:rPr>
              <w:t xml:space="preserve">EVA </w:t>
            </w:r>
            <w:r w:rsidR="00EB5C17" w:rsidRPr="0067595C">
              <w:rPr>
                <w:rFonts w:ascii="Arial" w:eastAsia="Times New Roman" w:hAnsi="Arial" w:cs="Arial"/>
                <w:iCs/>
                <w:sz w:val="20"/>
                <w:szCs w:val="20"/>
                <w:lang w:eastAsia="sl-SI"/>
              </w:rPr>
              <w:t>/</w:t>
            </w:r>
          </w:p>
        </w:tc>
      </w:tr>
      <w:tr w:rsidR="005C4899" w:rsidRPr="0067595C" w:rsidTr="00336E52">
        <w:trPr>
          <w:gridAfter w:val="2"/>
          <w:wAfter w:w="3067" w:type="dxa"/>
        </w:trPr>
        <w:tc>
          <w:tcPr>
            <w:tcW w:w="6096" w:type="dxa"/>
            <w:gridSpan w:val="2"/>
          </w:tcPr>
          <w:p w:rsidR="005C4899" w:rsidRPr="0067595C" w:rsidRDefault="005C4899" w:rsidP="005C4899">
            <w:pPr>
              <w:spacing w:after="0" w:line="260" w:lineRule="exact"/>
              <w:rPr>
                <w:rFonts w:ascii="Arial" w:eastAsia="Times New Roman" w:hAnsi="Arial" w:cs="Arial"/>
                <w:sz w:val="20"/>
                <w:szCs w:val="20"/>
              </w:rPr>
            </w:pPr>
          </w:p>
          <w:p w:rsidR="005C4899" w:rsidRPr="0067595C" w:rsidRDefault="005C4899" w:rsidP="005C4899">
            <w:pPr>
              <w:spacing w:after="0" w:line="260" w:lineRule="exact"/>
              <w:rPr>
                <w:rFonts w:ascii="Arial" w:eastAsia="Times New Roman" w:hAnsi="Arial" w:cs="Arial"/>
                <w:sz w:val="20"/>
                <w:szCs w:val="20"/>
              </w:rPr>
            </w:pPr>
            <w:r w:rsidRPr="0067595C">
              <w:rPr>
                <w:rFonts w:ascii="Arial" w:eastAsia="Times New Roman" w:hAnsi="Arial" w:cs="Arial"/>
                <w:sz w:val="20"/>
                <w:szCs w:val="20"/>
              </w:rPr>
              <w:t>GENERALNI SEKRETARIAT VLADE REPUBLIKE SLOVENIJE</w:t>
            </w:r>
          </w:p>
          <w:p w:rsidR="005C4899" w:rsidRPr="0067595C" w:rsidRDefault="00F438BB" w:rsidP="005C4899">
            <w:pPr>
              <w:spacing w:after="0" w:line="260" w:lineRule="exact"/>
              <w:rPr>
                <w:rFonts w:ascii="Arial" w:eastAsia="Times New Roman" w:hAnsi="Arial" w:cs="Arial"/>
                <w:sz w:val="20"/>
                <w:szCs w:val="20"/>
              </w:rPr>
            </w:pPr>
            <w:hyperlink r:id="rId13" w:history="1">
              <w:r w:rsidR="005C4899" w:rsidRPr="0067595C">
                <w:rPr>
                  <w:rFonts w:ascii="Arial" w:eastAsia="Times New Roman" w:hAnsi="Arial" w:cs="Arial"/>
                  <w:color w:val="0000FF"/>
                  <w:sz w:val="20"/>
                  <w:szCs w:val="20"/>
                  <w:u w:val="single"/>
                </w:rPr>
                <w:t>Gp.gs@gov.si</w:t>
              </w:r>
            </w:hyperlink>
          </w:p>
          <w:p w:rsidR="005C4899" w:rsidRPr="0067595C" w:rsidRDefault="005C4899" w:rsidP="005C4899">
            <w:pPr>
              <w:spacing w:after="0" w:line="260" w:lineRule="exact"/>
              <w:rPr>
                <w:rFonts w:ascii="Arial" w:eastAsia="Times New Roman" w:hAnsi="Arial" w:cs="Arial"/>
                <w:sz w:val="20"/>
                <w:szCs w:val="20"/>
              </w:rPr>
            </w:pPr>
          </w:p>
        </w:tc>
      </w:tr>
      <w:tr w:rsidR="005C4899" w:rsidRPr="0067595C" w:rsidTr="00336E52">
        <w:tc>
          <w:tcPr>
            <w:tcW w:w="9163" w:type="dxa"/>
            <w:gridSpan w:val="4"/>
          </w:tcPr>
          <w:p w:rsidR="0067595C" w:rsidRPr="008266C3" w:rsidRDefault="007C716D" w:rsidP="00E1541F">
            <w:pPr>
              <w:jc w:val="both"/>
              <w:rPr>
                <w:rFonts w:ascii="Arial" w:hAnsi="Arial" w:cs="Arial"/>
                <w:sz w:val="20"/>
                <w:szCs w:val="20"/>
              </w:rPr>
            </w:pPr>
            <w:r w:rsidRPr="0067595C">
              <w:rPr>
                <w:rFonts w:ascii="Arial" w:eastAsia="Times New Roman" w:hAnsi="Arial" w:cs="Arial"/>
                <w:b/>
                <w:sz w:val="20"/>
                <w:szCs w:val="20"/>
                <w:lang w:eastAsia="sl-SI"/>
              </w:rPr>
              <w:t xml:space="preserve">ZADEVA: </w:t>
            </w:r>
            <w:r w:rsidR="00A0416A">
              <w:rPr>
                <w:rFonts w:ascii="Arial" w:eastAsia="Times New Roman" w:hAnsi="Arial" w:cs="Arial"/>
                <w:b/>
                <w:sz w:val="20"/>
                <w:szCs w:val="20"/>
                <w:lang w:eastAsia="sl-SI"/>
              </w:rPr>
              <w:t>Informacija o</w:t>
            </w:r>
            <w:r w:rsidR="00A0416A" w:rsidRPr="00F843EF">
              <w:rPr>
                <w:rFonts w:ascii="Arial" w:hAnsi="Arial" w:cs="Arial"/>
                <w:b/>
                <w:bCs/>
                <w:sz w:val="20"/>
                <w:szCs w:val="20"/>
              </w:rPr>
              <w:t xml:space="preserve"> </w:t>
            </w:r>
            <w:r w:rsidR="00A0416A">
              <w:rPr>
                <w:rFonts w:ascii="Arial" w:hAnsi="Arial" w:cs="Arial"/>
                <w:b/>
                <w:bCs/>
                <w:sz w:val="20"/>
                <w:szCs w:val="20"/>
              </w:rPr>
              <w:t xml:space="preserve">udeležbi </w:t>
            </w:r>
            <w:r w:rsidR="00A0416A" w:rsidRPr="00F843EF">
              <w:rPr>
                <w:rFonts w:ascii="Arial" w:hAnsi="Arial" w:cs="Arial"/>
                <w:b/>
                <w:bCs/>
                <w:sz w:val="20"/>
                <w:szCs w:val="20"/>
              </w:rPr>
              <w:t>ministrice za izobraževanje, znanost in šport dr. Maje Makovec Brenčič</w:t>
            </w:r>
            <w:r w:rsidR="00A0416A">
              <w:rPr>
                <w:rFonts w:ascii="Arial" w:hAnsi="Arial" w:cs="Arial"/>
                <w:b/>
                <w:bCs/>
                <w:sz w:val="20"/>
                <w:szCs w:val="20"/>
              </w:rPr>
              <w:t xml:space="preserve"> na ministrskem srečanju v Stoc</w:t>
            </w:r>
            <w:r w:rsidR="00F438BB">
              <w:rPr>
                <w:rFonts w:ascii="Arial" w:hAnsi="Arial" w:cs="Arial"/>
                <w:b/>
                <w:bCs/>
                <w:sz w:val="20"/>
                <w:szCs w:val="20"/>
              </w:rPr>
              <w:t>k</w:t>
            </w:r>
            <w:r w:rsidR="00A0416A">
              <w:rPr>
                <w:rFonts w:ascii="Arial" w:hAnsi="Arial" w:cs="Arial"/>
                <w:b/>
                <w:bCs/>
                <w:sz w:val="20"/>
                <w:szCs w:val="20"/>
              </w:rPr>
              <w:t>holmu na povabilo švedske ministrice za srednje šolstvo in izobraževanje odraslih,  13. 11. 2017</w:t>
            </w:r>
            <w:r w:rsidR="00A0416A" w:rsidRPr="00F843EF">
              <w:rPr>
                <w:rFonts w:ascii="Arial" w:hAnsi="Arial" w:cs="Arial"/>
                <w:b/>
                <w:bCs/>
                <w:sz w:val="20"/>
                <w:szCs w:val="20"/>
              </w:rPr>
              <w:t xml:space="preserve"> - predlog za obravnavo</w:t>
            </w:r>
          </w:p>
        </w:tc>
      </w:tr>
      <w:tr w:rsidR="005C4899" w:rsidRPr="0067595C" w:rsidTr="00336E52">
        <w:tc>
          <w:tcPr>
            <w:tcW w:w="9163" w:type="dxa"/>
            <w:gridSpan w:val="4"/>
          </w:tcPr>
          <w:p w:rsidR="005C4899" w:rsidRPr="0067595C"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7595C">
              <w:rPr>
                <w:rFonts w:ascii="Arial" w:eastAsia="Times New Roman" w:hAnsi="Arial" w:cs="Arial"/>
                <w:b/>
                <w:sz w:val="20"/>
                <w:szCs w:val="20"/>
                <w:lang w:eastAsia="sl-SI"/>
              </w:rPr>
              <w:t>1. Predlog sklepov vlade:</w:t>
            </w:r>
          </w:p>
        </w:tc>
      </w:tr>
      <w:tr w:rsidR="005C4899" w:rsidRPr="0067595C" w:rsidTr="00336E52">
        <w:tc>
          <w:tcPr>
            <w:tcW w:w="9163" w:type="dxa"/>
            <w:gridSpan w:val="4"/>
          </w:tcPr>
          <w:p w:rsidR="00A0416A" w:rsidRDefault="00A0416A" w:rsidP="00A0416A">
            <w:pPr>
              <w:pStyle w:val="lv"/>
              <w:rPr>
                <w:rFonts w:ascii="Arial" w:hAnsi="Arial" w:cs="Arial"/>
                <w:bCs/>
                <w:sz w:val="20"/>
              </w:rPr>
            </w:pPr>
            <w:r w:rsidRPr="00F843EF">
              <w:rPr>
                <w:rFonts w:ascii="Arial" w:hAnsi="Arial" w:cs="Arial"/>
                <w:bCs/>
                <w:sz w:val="20"/>
              </w:rPr>
              <w:t>Vlada RS je na podlagi šestega odstavka 21. člena Zakona o Vladi Republike Slovenije (Uradni list RS, št. 24/05 – uradno prečiščeno besedilo, 109/08 in 38/10 – ZUKN, 8/12, 21/13, 47/13 –ZDU-</w:t>
            </w:r>
            <w:proofErr w:type="spellStart"/>
            <w:r w:rsidRPr="00F843EF">
              <w:rPr>
                <w:rFonts w:ascii="Arial" w:hAnsi="Arial" w:cs="Arial"/>
                <w:bCs/>
                <w:sz w:val="20"/>
              </w:rPr>
              <w:t>1G</w:t>
            </w:r>
            <w:proofErr w:type="spellEnd"/>
            <w:r w:rsidRPr="00F843EF">
              <w:rPr>
                <w:rFonts w:ascii="Arial" w:hAnsi="Arial" w:cs="Arial"/>
                <w:bCs/>
                <w:sz w:val="20"/>
              </w:rPr>
              <w:t xml:space="preserve"> in 65/14) na ... seji  dne ... sprejela naslednji sklep:</w:t>
            </w:r>
          </w:p>
          <w:p w:rsidR="00A0416A" w:rsidRPr="00F843EF" w:rsidRDefault="00A0416A" w:rsidP="00A0416A">
            <w:pPr>
              <w:pStyle w:val="lv"/>
              <w:rPr>
                <w:rFonts w:ascii="Arial" w:hAnsi="Arial" w:cs="Arial"/>
                <w:bCs/>
                <w:sz w:val="20"/>
              </w:rPr>
            </w:pPr>
          </w:p>
          <w:p w:rsidR="00A0416A" w:rsidRPr="00F843EF" w:rsidRDefault="00A0416A" w:rsidP="00A0416A">
            <w:pPr>
              <w:pStyle w:val="lv"/>
              <w:rPr>
                <w:rFonts w:ascii="Arial" w:hAnsi="Arial" w:cs="Arial"/>
                <w:bCs/>
                <w:sz w:val="20"/>
              </w:rPr>
            </w:pPr>
          </w:p>
          <w:p w:rsidR="00A0416A" w:rsidRDefault="00A0416A" w:rsidP="00A0416A">
            <w:pPr>
              <w:pStyle w:val="lv"/>
              <w:numPr>
                <w:ilvl w:val="0"/>
                <w:numId w:val="23"/>
              </w:numPr>
              <w:rPr>
                <w:rFonts w:ascii="Arial" w:hAnsi="Arial" w:cs="Arial"/>
                <w:bCs/>
                <w:sz w:val="20"/>
              </w:rPr>
            </w:pPr>
            <w:r w:rsidRPr="00EB2F17">
              <w:rPr>
                <w:rFonts w:ascii="Arial" w:hAnsi="Arial" w:cs="Arial"/>
                <w:bCs/>
                <w:sz w:val="20"/>
              </w:rPr>
              <w:t xml:space="preserve">Vlada Republike Slovenije se je seznanila z informacijo o </w:t>
            </w:r>
            <w:r>
              <w:rPr>
                <w:rFonts w:ascii="Arial" w:hAnsi="Arial" w:cs="Arial"/>
                <w:bCs/>
                <w:sz w:val="20"/>
              </w:rPr>
              <w:t>udeležbi</w:t>
            </w:r>
            <w:r w:rsidRPr="00EB2F17">
              <w:rPr>
                <w:rFonts w:ascii="Arial" w:hAnsi="Arial" w:cs="Arial"/>
                <w:bCs/>
                <w:sz w:val="20"/>
              </w:rPr>
              <w:t xml:space="preserve"> ministrice za izobraževanje, znanost in šport dr. Maje Makovec Brenčič</w:t>
            </w:r>
            <w:r w:rsidR="00F438BB">
              <w:rPr>
                <w:rFonts w:ascii="Arial" w:hAnsi="Arial" w:cs="Arial"/>
                <w:bCs/>
                <w:sz w:val="20"/>
              </w:rPr>
              <w:t xml:space="preserve"> na ministrskem srečanju v Sto</w:t>
            </w:r>
            <w:r>
              <w:rPr>
                <w:rFonts w:ascii="Arial" w:hAnsi="Arial" w:cs="Arial"/>
                <w:bCs/>
                <w:sz w:val="20"/>
              </w:rPr>
              <w:t>c</w:t>
            </w:r>
            <w:r w:rsidR="00F438BB">
              <w:rPr>
                <w:rFonts w:ascii="Arial" w:hAnsi="Arial" w:cs="Arial"/>
                <w:bCs/>
                <w:sz w:val="20"/>
              </w:rPr>
              <w:t>k</w:t>
            </w:r>
            <w:r>
              <w:rPr>
                <w:rFonts w:ascii="Arial" w:hAnsi="Arial" w:cs="Arial"/>
                <w:bCs/>
                <w:sz w:val="20"/>
              </w:rPr>
              <w:t xml:space="preserve">holmu na povabilo švedske ministrice za srednje šolstvo in izobraževanje odraslih,  Anne </w:t>
            </w:r>
            <w:proofErr w:type="spellStart"/>
            <w:r>
              <w:rPr>
                <w:rFonts w:ascii="Arial" w:hAnsi="Arial" w:cs="Arial"/>
                <w:bCs/>
                <w:sz w:val="20"/>
              </w:rPr>
              <w:t>Ekstrom</w:t>
            </w:r>
            <w:proofErr w:type="spellEnd"/>
            <w:r w:rsidRPr="00EB2F17">
              <w:rPr>
                <w:rFonts w:ascii="Arial" w:hAnsi="Arial" w:cs="Arial"/>
                <w:bCs/>
                <w:sz w:val="20"/>
              </w:rPr>
              <w:t xml:space="preserve"> </w:t>
            </w:r>
            <w:r>
              <w:rPr>
                <w:rFonts w:ascii="Arial" w:hAnsi="Arial" w:cs="Arial"/>
                <w:bCs/>
                <w:sz w:val="20"/>
              </w:rPr>
              <w:t>13. novembra</w:t>
            </w:r>
            <w:r w:rsidRPr="00EB2F17">
              <w:rPr>
                <w:rFonts w:ascii="Arial" w:hAnsi="Arial" w:cs="Arial"/>
                <w:bCs/>
                <w:sz w:val="20"/>
              </w:rPr>
              <w:t xml:space="preserve"> 2017</w:t>
            </w:r>
            <w:r>
              <w:rPr>
                <w:rFonts w:ascii="Arial" w:hAnsi="Arial" w:cs="Arial"/>
                <w:bCs/>
                <w:sz w:val="20"/>
              </w:rPr>
              <w:t>.</w:t>
            </w:r>
          </w:p>
          <w:p w:rsidR="00A0416A" w:rsidRDefault="00A0416A" w:rsidP="00A0416A">
            <w:pPr>
              <w:pStyle w:val="lv"/>
              <w:ind w:left="360"/>
              <w:rPr>
                <w:rFonts w:ascii="Arial" w:hAnsi="Arial" w:cs="Arial"/>
                <w:bCs/>
                <w:sz w:val="20"/>
              </w:rPr>
            </w:pPr>
          </w:p>
          <w:p w:rsidR="00A0416A" w:rsidRPr="00B0211D" w:rsidRDefault="00A0416A" w:rsidP="00A0416A">
            <w:pPr>
              <w:pStyle w:val="lv"/>
              <w:numPr>
                <w:ilvl w:val="0"/>
                <w:numId w:val="23"/>
              </w:numPr>
              <w:rPr>
                <w:rFonts w:ascii="Arial" w:hAnsi="Arial" w:cs="Arial"/>
                <w:bCs/>
                <w:sz w:val="20"/>
              </w:rPr>
            </w:pPr>
            <w:r>
              <w:rPr>
                <w:rFonts w:ascii="Arial" w:hAnsi="Arial" w:cs="Arial"/>
                <w:bCs/>
                <w:sz w:val="20"/>
              </w:rPr>
              <w:t>Vlada Republike Slovenije imenuje delegacijo v sestavi:</w:t>
            </w:r>
          </w:p>
          <w:p w:rsidR="00A0416A" w:rsidRDefault="00A0416A" w:rsidP="00A0416A">
            <w:pPr>
              <w:pStyle w:val="lv"/>
              <w:rPr>
                <w:rFonts w:ascii="Arial" w:hAnsi="Arial" w:cs="Arial"/>
                <w:bCs/>
                <w:sz w:val="20"/>
              </w:rPr>
            </w:pPr>
          </w:p>
          <w:p w:rsidR="00A0416A" w:rsidRDefault="00A0416A" w:rsidP="00A0416A">
            <w:pPr>
              <w:pStyle w:val="lv"/>
              <w:numPr>
                <w:ilvl w:val="0"/>
                <w:numId w:val="22"/>
              </w:numPr>
              <w:rPr>
                <w:rFonts w:ascii="Arial" w:hAnsi="Arial" w:cs="Arial"/>
                <w:bCs/>
                <w:sz w:val="20"/>
              </w:rPr>
            </w:pPr>
            <w:r>
              <w:rPr>
                <w:rFonts w:ascii="Arial" w:hAnsi="Arial" w:cs="Arial"/>
                <w:bCs/>
                <w:sz w:val="20"/>
              </w:rPr>
              <w:t>dr. Maja Makovec Brenčič, ministrica za izobraževanje, znanost in šport,</w:t>
            </w:r>
          </w:p>
          <w:p w:rsidR="00A0416A" w:rsidRDefault="00A0416A" w:rsidP="00A0416A">
            <w:pPr>
              <w:pStyle w:val="lv"/>
              <w:numPr>
                <w:ilvl w:val="0"/>
                <w:numId w:val="22"/>
              </w:numPr>
              <w:rPr>
                <w:rFonts w:ascii="Arial" w:hAnsi="Arial" w:cs="Arial"/>
                <w:bCs/>
                <w:sz w:val="20"/>
              </w:rPr>
            </w:pPr>
            <w:r>
              <w:rPr>
                <w:rFonts w:ascii="Arial" w:hAnsi="Arial" w:cs="Arial"/>
                <w:bCs/>
                <w:sz w:val="20"/>
              </w:rPr>
              <w:t>g. Tit Neubauer, vodja Službe za mednarodno sodelovanje in evropske zadeve, MIZŠ,</w:t>
            </w:r>
          </w:p>
          <w:p w:rsidR="00A0416A" w:rsidRPr="00841C88" w:rsidRDefault="00A0416A" w:rsidP="00A0416A">
            <w:pPr>
              <w:pStyle w:val="podpisi"/>
              <w:spacing w:after="0" w:line="260" w:lineRule="atLeast"/>
              <w:ind w:left="1080"/>
              <w:rPr>
                <w:rFonts w:ascii="Arial" w:eastAsia="Times New Roman" w:hAnsi="Arial" w:cs="Arial"/>
                <w:bCs/>
                <w:sz w:val="20"/>
                <w:szCs w:val="20"/>
                <w:lang w:val="sl-SI" w:eastAsia="sl-SI"/>
              </w:rPr>
            </w:pPr>
          </w:p>
          <w:p w:rsidR="00A0416A" w:rsidRPr="00841C88" w:rsidRDefault="00A0416A" w:rsidP="00A0416A">
            <w:pPr>
              <w:pStyle w:val="lv"/>
              <w:rPr>
                <w:rFonts w:ascii="Arial" w:hAnsi="Arial" w:cs="Arial"/>
                <w:bCs/>
                <w:sz w:val="20"/>
              </w:rPr>
            </w:pPr>
          </w:p>
          <w:p w:rsidR="00A0416A" w:rsidRDefault="00A0416A" w:rsidP="00A0416A">
            <w:pPr>
              <w:pStyle w:val="lv"/>
              <w:rPr>
                <w:rFonts w:ascii="Arial" w:hAnsi="Arial" w:cs="Arial"/>
                <w:bCs/>
                <w:sz w:val="20"/>
              </w:rPr>
            </w:pPr>
            <w:r w:rsidRPr="00F0424E">
              <w:rPr>
                <w:rFonts w:ascii="Arial" w:hAnsi="Arial" w:cs="Arial"/>
                <w:bCs/>
                <w:sz w:val="20"/>
              </w:rPr>
              <w:t xml:space="preserve">           </w:t>
            </w:r>
          </w:p>
          <w:p w:rsidR="00A0416A" w:rsidRPr="00F0424E" w:rsidRDefault="00A0416A" w:rsidP="00A0416A">
            <w:pPr>
              <w:pStyle w:val="lv"/>
              <w:rPr>
                <w:rFonts w:ascii="Arial" w:hAnsi="Arial" w:cs="Arial"/>
                <w:bCs/>
                <w:sz w:val="20"/>
              </w:rPr>
            </w:pPr>
            <w:r w:rsidRPr="00F0424E">
              <w:rPr>
                <w:rFonts w:ascii="Arial" w:hAnsi="Arial" w:cs="Arial"/>
                <w:bCs/>
                <w:sz w:val="20"/>
              </w:rPr>
              <w:t xml:space="preserve">                                                           </w:t>
            </w:r>
            <w:r>
              <w:rPr>
                <w:rFonts w:ascii="Arial" w:hAnsi="Arial" w:cs="Arial"/>
                <w:bCs/>
                <w:sz w:val="20"/>
              </w:rPr>
              <w:t xml:space="preserve">      </w:t>
            </w:r>
            <w:r w:rsidRPr="00F0424E">
              <w:rPr>
                <w:rFonts w:ascii="Arial" w:hAnsi="Arial" w:cs="Arial"/>
                <w:bCs/>
                <w:sz w:val="20"/>
              </w:rPr>
              <w:t xml:space="preserve">  </w:t>
            </w:r>
            <w:r>
              <w:rPr>
                <w:rFonts w:ascii="Arial" w:hAnsi="Arial" w:cs="Arial"/>
                <w:bCs/>
                <w:sz w:val="20"/>
              </w:rPr>
              <w:t xml:space="preserve">    </w:t>
            </w:r>
            <w:r w:rsidRPr="00F0424E">
              <w:rPr>
                <w:rFonts w:ascii="Arial" w:hAnsi="Arial" w:cs="Arial"/>
                <w:bCs/>
                <w:sz w:val="20"/>
              </w:rPr>
              <w:t>Mag. Lilijana Kozlovič</w:t>
            </w:r>
          </w:p>
          <w:p w:rsidR="00A0416A" w:rsidRPr="00F0424E" w:rsidRDefault="00A0416A" w:rsidP="00A0416A">
            <w:pPr>
              <w:pStyle w:val="lv"/>
              <w:rPr>
                <w:rFonts w:ascii="Arial" w:hAnsi="Arial" w:cs="Arial"/>
                <w:bCs/>
                <w:sz w:val="20"/>
              </w:rPr>
            </w:pPr>
            <w:r w:rsidRPr="00F0424E">
              <w:rPr>
                <w:rFonts w:ascii="Arial" w:hAnsi="Arial" w:cs="Arial"/>
                <w:bCs/>
                <w:sz w:val="20"/>
              </w:rPr>
              <w:t xml:space="preserve">                                                                   GENERALNA SEKRETARKA</w:t>
            </w:r>
          </w:p>
          <w:p w:rsidR="00A0416A" w:rsidRDefault="00A0416A" w:rsidP="00A0416A">
            <w:pPr>
              <w:pStyle w:val="lv"/>
              <w:rPr>
                <w:rFonts w:ascii="Arial" w:hAnsi="Arial" w:cs="Arial"/>
                <w:bCs/>
                <w:sz w:val="20"/>
              </w:rPr>
            </w:pPr>
          </w:p>
          <w:p w:rsidR="00A0416A" w:rsidRDefault="00A0416A" w:rsidP="00A0416A">
            <w:pPr>
              <w:pStyle w:val="lv"/>
              <w:rPr>
                <w:rFonts w:ascii="Arial" w:hAnsi="Arial" w:cs="Arial"/>
                <w:bCs/>
                <w:sz w:val="20"/>
              </w:rPr>
            </w:pPr>
          </w:p>
          <w:p w:rsidR="00A0416A" w:rsidRPr="00F0424E" w:rsidRDefault="00A0416A" w:rsidP="00A0416A">
            <w:pPr>
              <w:pStyle w:val="lv"/>
              <w:rPr>
                <w:rFonts w:ascii="Arial" w:hAnsi="Arial" w:cs="Arial"/>
                <w:bCs/>
                <w:sz w:val="20"/>
              </w:rPr>
            </w:pPr>
          </w:p>
          <w:p w:rsidR="00A0416A" w:rsidRPr="00E75647" w:rsidRDefault="00A0416A" w:rsidP="00A0416A">
            <w:pPr>
              <w:spacing w:after="0" w:line="260" w:lineRule="atLeast"/>
              <w:rPr>
                <w:rFonts w:ascii="Arial" w:eastAsia="Times New Roman" w:hAnsi="Arial" w:cs="Arial"/>
                <w:bCs/>
                <w:sz w:val="20"/>
                <w:szCs w:val="20"/>
                <w:lang w:eastAsia="sl-SI"/>
              </w:rPr>
            </w:pPr>
            <w:r w:rsidRPr="00E75647">
              <w:rPr>
                <w:rFonts w:ascii="Arial" w:eastAsia="Times New Roman" w:hAnsi="Arial" w:cs="Arial"/>
                <w:bCs/>
                <w:sz w:val="20"/>
                <w:szCs w:val="20"/>
                <w:lang w:eastAsia="sl-SI"/>
              </w:rPr>
              <w:t xml:space="preserve">Sklep prejmejo: </w:t>
            </w:r>
          </w:p>
          <w:p w:rsidR="00A0416A" w:rsidRPr="00E75647" w:rsidRDefault="00A0416A" w:rsidP="00A0416A">
            <w:pPr>
              <w:numPr>
                <w:ilvl w:val="0"/>
                <w:numId w:val="22"/>
              </w:numPr>
              <w:spacing w:after="0" w:line="260" w:lineRule="atLeast"/>
              <w:rPr>
                <w:rFonts w:ascii="Arial" w:eastAsia="Times New Roman" w:hAnsi="Arial" w:cs="Arial"/>
                <w:bCs/>
                <w:sz w:val="20"/>
                <w:szCs w:val="20"/>
                <w:lang w:eastAsia="sl-SI"/>
              </w:rPr>
            </w:pPr>
            <w:r w:rsidRPr="00E75647">
              <w:rPr>
                <w:rFonts w:ascii="Arial" w:eastAsia="Times New Roman" w:hAnsi="Arial" w:cs="Arial"/>
                <w:bCs/>
                <w:sz w:val="20"/>
                <w:szCs w:val="20"/>
                <w:lang w:eastAsia="sl-SI"/>
              </w:rPr>
              <w:t>Ministrstvo za izobraževanje, znanost in šport</w:t>
            </w:r>
          </w:p>
          <w:p w:rsidR="00A0416A" w:rsidRPr="00350DB0" w:rsidRDefault="00A0416A" w:rsidP="00A0416A">
            <w:pPr>
              <w:numPr>
                <w:ilvl w:val="0"/>
                <w:numId w:val="22"/>
              </w:numPr>
              <w:spacing w:after="0" w:line="260" w:lineRule="atLeast"/>
              <w:rPr>
                <w:rFonts w:ascii="Arial" w:eastAsia="Times New Roman" w:hAnsi="Arial" w:cs="Arial"/>
                <w:bCs/>
                <w:sz w:val="20"/>
                <w:szCs w:val="20"/>
                <w:lang w:eastAsia="sl-SI"/>
              </w:rPr>
            </w:pPr>
            <w:r w:rsidRPr="00350DB0">
              <w:rPr>
                <w:rFonts w:ascii="Arial" w:eastAsia="Times New Roman" w:hAnsi="Arial" w:cs="Arial"/>
                <w:bCs/>
                <w:sz w:val="20"/>
                <w:szCs w:val="20"/>
                <w:lang w:eastAsia="sl-SI"/>
              </w:rPr>
              <w:t>Urad Vlade RS za komuniciranje</w:t>
            </w:r>
          </w:p>
          <w:p w:rsidR="005C4899" w:rsidRPr="0067595C" w:rsidRDefault="005C4899" w:rsidP="00A51DE4">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5C4899" w:rsidRPr="0067595C" w:rsidTr="00336E52">
        <w:tc>
          <w:tcPr>
            <w:tcW w:w="9163" w:type="dxa"/>
            <w:gridSpan w:val="4"/>
          </w:tcPr>
          <w:p w:rsidR="005C4899" w:rsidRPr="0067595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7595C">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67595C" w:rsidTr="00336E52">
        <w:tc>
          <w:tcPr>
            <w:tcW w:w="9163" w:type="dxa"/>
            <w:gridSpan w:val="4"/>
          </w:tcPr>
          <w:p w:rsidR="005C4899" w:rsidRPr="0067595C" w:rsidRDefault="00EB5C17"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w:t>
            </w:r>
          </w:p>
        </w:tc>
      </w:tr>
      <w:tr w:rsidR="005C4899" w:rsidRPr="0067595C" w:rsidTr="00336E52">
        <w:tc>
          <w:tcPr>
            <w:tcW w:w="9163" w:type="dxa"/>
            <w:gridSpan w:val="4"/>
          </w:tcPr>
          <w:p w:rsidR="005C4899" w:rsidRPr="0067595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67595C">
              <w:rPr>
                <w:rFonts w:ascii="Arial" w:eastAsia="Times New Roman" w:hAnsi="Arial" w:cs="Arial"/>
                <w:b/>
                <w:sz w:val="20"/>
                <w:szCs w:val="20"/>
                <w:lang w:eastAsia="sl-SI"/>
              </w:rPr>
              <w:t>3.a</w:t>
            </w:r>
            <w:proofErr w:type="spellEnd"/>
            <w:r w:rsidRPr="0067595C">
              <w:rPr>
                <w:rFonts w:ascii="Arial" w:eastAsia="Times New Roman" w:hAnsi="Arial" w:cs="Arial"/>
                <w:b/>
                <w:sz w:val="20"/>
                <w:szCs w:val="20"/>
                <w:lang w:eastAsia="sl-SI"/>
              </w:rPr>
              <w:t xml:space="preserve"> Osebe, odgovorne za strokovno pripravo in usklajenost gradiva:</w:t>
            </w:r>
          </w:p>
        </w:tc>
      </w:tr>
      <w:tr w:rsidR="005C4899" w:rsidRPr="0067595C" w:rsidTr="00336E52">
        <w:tc>
          <w:tcPr>
            <w:tcW w:w="9163" w:type="dxa"/>
            <w:gridSpan w:val="4"/>
          </w:tcPr>
          <w:p w:rsidR="00A0416A" w:rsidRPr="00F843EF" w:rsidRDefault="00A0416A" w:rsidP="00A0416A">
            <w:pPr>
              <w:spacing w:after="0" w:line="240" w:lineRule="auto"/>
              <w:ind w:firstLine="318"/>
              <w:rPr>
                <w:rFonts w:ascii="Arial" w:hAnsi="Arial" w:cs="Arial"/>
                <w:sz w:val="20"/>
                <w:szCs w:val="20"/>
              </w:rPr>
            </w:pPr>
            <w:r w:rsidRPr="00F843EF">
              <w:rPr>
                <w:rFonts w:ascii="Arial" w:hAnsi="Arial" w:cs="Arial"/>
                <w:sz w:val="20"/>
                <w:szCs w:val="20"/>
              </w:rPr>
              <w:t>-</w:t>
            </w:r>
            <w:r w:rsidRPr="00F843EF">
              <w:rPr>
                <w:rFonts w:ascii="Arial" w:hAnsi="Arial" w:cs="Arial"/>
                <w:sz w:val="20"/>
                <w:szCs w:val="20"/>
              </w:rPr>
              <w:tab/>
              <w:t>T</w:t>
            </w:r>
            <w:r>
              <w:rPr>
                <w:rFonts w:ascii="Arial" w:hAnsi="Arial" w:cs="Arial"/>
                <w:sz w:val="20"/>
                <w:szCs w:val="20"/>
              </w:rPr>
              <w:t>it Neubauer</w:t>
            </w:r>
            <w:r w:rsidRPr="00F843EF">
              <w:rPr>
                <w:rFonts w:ascii="Arial" w:hAnsi="Arial" w:cs="Arial"/>
                <w:sz w:val="20"/>
                <w:szCs w:val="20"/>
              </w:rPr>
              <w:t xml:space="preserve">, </w:t>
            </w:r>
            <w:r>
              <w:rPr>
                <w:rFonts w:ascii="Arial" w:hAnsi="Arial" w:cs="Arial"/>
                <w:sz w:val="20"/>
                <w:szCs w:val="20"/>
              </w:rPr>
              <w:t xml:space="preserve">sekretar, </w:t>
            </w:r>
            <w:r w:rsidRPr="00F843EF">
              <w:rPr>
                <w:rFonts w:ascii="Arial" w:hAnsi="Arial" w:cs="Arial"/>
                <w:sz w:val="20"/>
                <w:szCs w:val="20"/>
              </w:rPr>
              <w:t xml:space="preserve">vodja Službe za mednarodno sodelovanje in evropske zadeve, </w:t>
            </w:r>
            <w:r>
              <w:rPr>
                <w:rFonts w:ascii="Arial" w:hAnsi="Arial" w:cs="Arial"/>
                <w:sz w:val="20"/>
                <w:szCs w:val="20"/>
              </w:rPr>
              <w:t>M</w:t>
            </w:r>
            <w:r w:rsidRPr="00F843EF">
              <w:rPr>
                <w:rFonts w:ascii="Arial" w:hAnsi="Arial" w:cs="Arial"/>
                <w:sz w:val="20"/>
                <w:szCs w:val="20"/>
              </w:rPr>
              <w:t>IZŠ</w:t>
            </w:r>
            <w:r w:rsidR="00897AEA">
              <w:rPr>
                <w:rFonts w:ascii="Arial" w:hAnsi="Arial" w:cs="Arial"/>
                <w:sz w:val="20"/>
                <w:szCs w:val="20"/>
              </w:rPr>
              <w:t>.</w:t>
            </w:r>
          </w:p>
          <w:p w:rsidR="005C4899" w:rsidRPr="00A0416A" w:rsidRDefault="005C4899" w:rsidP="00897AEA">
            <w:pPr>
              <w:overflowPunct w:val="0"/>
              <w:autoSpaceDE w:val="0"/>
              <w:autoSpaceDN w:val="0"/>
              <w:adjustRightInd w:val="0"/>
              <w:spacing w:after="0" w:line="240" w:lineRule="auto"/>
              <w:ind w:firstLine="318"/>
              <w:jc w:val="both"/>
              <w:textAlignment w:val="baseline"/>
              <w:rPr>
                <w:rFonts w:ascii="Arial" w:hAnsi="Arial" w:cs="Arial"/>
                <w:sz w:val="20"/>
                <w:szCs w:val="20"/>
              </w:rPr>
            </w:pPr>
          </w:p>
        </w:tc>
      </w:tr>
      <w:tr w:rsidR="005C4899" w:rsidRPr="0067595C" w:rsidTr="00336E52">
        <w:tc>
          <w:tcPr>
            <w:tcW w:w="9163" w:type="dxa"/>
            <w:gridSpan w:val="4"/>
          </w:tcPr>
          <w:p w:rsidR="005C4899" w:rsidRPr="0067595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67595C">
              <w:rPr>
                <w:rFonts w:ascii="Arial" w:eastAsia="Times New Roman" w:hAnsi="Arial" w:cs="Arial"/>
                <w:b/>
                <w:iCs/>
                <w:sz w:val="20"/>
                <w:szCs w:val="20"/>
                <w:lang w:eastAsia="sl-SI"/>
              </w:rPr>
              <w:t>3.b</w:t>
            </w:r>
            <w:proofErr w:type="spellEnd"/>
            <w:r w:rsidRPr="0067595C">
              <w:rPr>
                <w:rFonts w:ascii="Arial" w:eastAsia="Times New Roman" w:hAnsi="Arial" w:cs="Arial"/>
                <w:b/>
                <w:iCs/>
                <w:sz w:val="20"/>
                <w:szCs w:val="20"/>
                <w:lang w:eastAsia="sl-SI"/>
              </w:rPr>
              <w:t xml:space="preserve"> Zunanji strokovnjaki, ki so </w:t>
            </w:r>
            <w:r w:rsidRPr="0067595C">
              <w:rPr>
                <w:rFonts w:ascii="Arial" w:eastAsia="Times New Roman" w:hAnsi="Arial" w:cs="Arial"/>
                <w:b/>
                <w:sz w:val="20"/>
                <w:szCs w:val="20"/>
                <w:lang w:eastAsia="sl-SI"/>
              </w:rPr>
              <w:t>sodelovali pri pripravi dela ali celotnega gradiva:</w:t>
            </w:r>
          </w:p>
        </w:tc>
      </w:tr>
      <w:tr w:rsidR="005C4899" w:rsidRPr="0067595C" w:rsidTr="00336E52">
        <w:tc>
          <w:tcPr>
            <w:tcW w:w="9163" w:type="dxa"/>
            <w:gridSpan w:val="4"/>
          </w:tcPr>
          <w:p w:rsidR="005C4899" w:rsidRPr="0067595C" w:rsidRDefault="00EB5C17"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w:t>
            </w:r>
          </w:p>
        </w:tc>
      </w:tr>
      <w:tr w:rsidR="005C4899" w:rsidRPr="0067595C" w:rsidTr="00336E52">
        <w:tc>
          <w:tcPr>
            <w:tcW w:w="9163" w:type="dxa"/>
            <w:gridSpan w:val="4"/>
          </w:tcPr>
          <w:p w:rsidR="005C4899" w:rsidRPr="0067595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7595C">
              <w:rPr>
                <w:rFonts w:ascii="Arial" w:eastAsia="Times New Roman" w:hAnsi="Arial" w:cs="Arial"/>
                <w:b/>
                <w:sz w:val="20"/>
                <w:szCs w:val="20"/>
                <w:lang w:eastAsia="sl-SI"/>
              </w:rPr>
              <w:t>4. Predstavniki vlade, ki bodo sodelovali pri delu državnega zbora:</w:t>
            </w:r>
          </w:p>
        </w:tc>
      </w:tr>
      <w:tr w:rsidR="005C4899" w:rsidRPr="0067595C" w:rsidTr="00336E52">
        <w:tc>
          <w:tcPr>
            <w:tcW w:w="9163" w:type="dxa"/>
            <w:gridSpan w:val="4"/>
          </w:tcPr>
          <w:p w:rsidR="005C4899" w:rsidRPr="0067595C" w:rsidRDefault="005C4899" w:rsidP="00EB5C17">
            <w:pPr>
              <w:overflowPunct w:val="0"/>
              <w:autoSpaceDE w:val="0"/>
              <w:autoSpaceDN w:val="0"/>
              <w:adjustRightInd w:val="0"/>
              <w:spacing w:line="240" w:lineRule="atLeast"/>
              <w:jc w:val="both"/>
              <w:textAlignment w:val="baseline"/>
              <w:rPr>
                <w:rFonts w:ascii="Arial" w:hAnsi="Arial" w:cs="Arial"/>
                <w:sz w:val="20"/>
                <w:szCs w:val="20"/>
              </w:rPr>
            </w:pPr>
          </w:p>
        </w:tc>
      </w:tr>
      <w:tr w:rsidR="005C4899" w:rsidRPr="0067595C" w:rsidTr="00336E52">
        <w:tc>
          <w:tcPr>
            <w:tcW w:w="9163" w:type="dxa"/>
            <w:gridSpan w:val="4"/>
          </w:tcPr>
          <w:p w:rsidR="005C4899" w:rsidRPr="0067595C"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7595C">
              <w:rPr>
                <w:rFonts w:ascii="Arial" w:eastAsia="Times New Roman" w:hAnsi="Arial" w:cs="Arial"/>
                <w:b/>
                <w:sz w:val="20"/>
                <w:szCs w:val="20"/>
                <w:lang w:eastAsia="sl-SI"/>
              </w:rPr>
              <w:t>5. Kratek povzetek gradiva:</w:t>
            </w:r>
          </w:p>
        </w:tc>
      </w:tr>
      <w:tr w:rsidR="005C4899" w:rsidRPr="0067595C" w:rsidTr="00336E52">
        <w:tc>
          <w:tcPr>
            <w:tcW w:w="9163" w:type="dxa"/>
            <w:gridSpan w:val="4"/>
          </w:tcPr>
          <w:p w:rsidR="00A0416A" w:rsidRDefault="00A0416A" w:rsidP="00A0416A">
            <w:pPr>
              <w:pStyle w:val="lv"/>
              <w:ind w:left="360"/>
              <w:rPr>
                <w:rFonts w:ascii="Arial" w:hAnsi="Arial" w:cs="Arial"/>
                <w:iCs/>
                <w:sz w:val="20"/>
              </w:rPr>
            </w:pPr>
            <w:r w:rsidRPr="0038061F">
              <w:rPr>
                <w:rFonts w:ascii="Arial" w:hAnsi="Arial" w:cs="Arial"/>
                <w:iCs/>
                <w:sz w:val="20"/>
              </w:rPr>
              <w:t>Ministrica z</w:t>
            </w:r>
            <w:r>
              <w:rPr>
                <w:rFonts w:ascii="Arial" w:hAnsi="Arial" w:cs="Arial"/>
                <w:iCs/>
                <w:sz w:val="20"/>
              </w:rPr>
              <w:t>a</w:t>
            </w:r>
            <w:r w:rsidRPr="0038061F">
              <w:rPr>
                <w:rFonts w:ascii="Arial" w:hAnsi="Arial" w:cs="Arial"/>
                <w:iCs/>
                <w:sz w:val="20"/>
              </w:rPr>
              <w:t xml:space="preserve"> izobraževanje, znanost in šport</w:t>
            </w:r>
            <w:r>
              <w:rPr>
                <w:rFonts w:ascii="Arial" w:hAnsi="Arial" w:cs="Arial"/>
                <w:iCs/>
                <w:sz w:val="20"/>
              </w:rPr>
              <w:t xml:space="preserve"> dr. Maja Makovec Brenčič</w:t>
            </w:r>
            <w:r w:rsidRPr="0038061F">
              <w:rPr>
                <w:rFonts w:ascii="Arial" w:hAnsi="Arial" w:cs="Arial"/>
                <w:iCs/>
                <w:sz w:val="20"/>
              </w:rPr>
              <w:t xml:space="preserve"> </w:t>
            </w:r>
            <w:r>
              <w:rPr>
                <w:rFonts w:ascii="Arial" w:hAnsi="Arial" w:cs="Arial"/>
                <w:iCs/>
                <w:sz w:val="20"/>
              </w:rPr>
              <w:t>se bo udeležila</w:t>
            </w:r>
            <w:r w:rsidRPr="0038061F">
              <w:rPr>
                <w:rFonts w:ascii="Arial" w:hAnsi="Arial" w:cs="Arial"/>
                <w:iCs/>
                <w:sz w:val="20"/>
              </w:rPr>
              <w:t xml:space="preserve"> </w:t>
            </w:r>
            <w:r>
              <w:rPr>
                <w:rFonts w:ascii="Arial" w:hAnsi="Arial" w:cs="Arial"/>
                <w:iCs/>
                <w:sz w:val="20"/>
              </w:rPr>
              <w:t xml:space="preserve">ministrskega sestanka na temo vloge izobraževanja pri vključevanju na trg dela, ki bo na povabilo švedske ministrice za srednje šolstvo in izobraževanje odraslih, ge. Anne </w:t>
            </w:r>
            <w:proofErr w:type="spellStart"/>
            <w:r>
              <w:rPr>
                <w:rFonts w:ascii="Arial" w:hAnsi="Arial" w:cs="Arial"/>
                <w:iCs/>
                <w:sz w:val="20"/>
              </w:rPr>
              <w:t>Ekstrom</w:t>
            </w:r>
            <w:proofErr w:type="spellEnd"/>
            <w:r>
              <w:rPr>
                <w:rFonts w:ascii="Arial" w:hAnsi="Arial" w:cs="Arial"/>
                <w:iCs/>
                <w:sz w:val="20"/>
              </w:rPr>
              <w:t xml:space="preserve">, potekal 13. novembra 2017 v Stockholmu. </w:t>
            </w:r>
          </w:p>
          <w:p w:rsidR="005C4899" w:rsidRPr="0067595C" w:rsidRDefault="005C4899" w:rsidP="00062BA4">
            <w:pPr>
              <w:pStyle w:val="lv"/>
              <w:rPr>
                <w:rFonts w:ascii="Arial" w:hAnsi="Arial" w:cs="Arial"/>
                <w:iCs/>
                <w:sz w:val="20"/>
              </w:rPr>
            </w:pPr>
          </w:p>
        </w:tc>
      </w:tr>
      <w:tr w:rsidR="005C4899" w:rsidRPr="0067595C" w:rsidTr="00336E52">
        <w:tc>
          <w:tcPr>
            <w:tcW w:w="9163" w:type="dxa"/>
            <w:gridSpan w:val="4"/>
          </w:tcPr>
          <w:p w:rsidR="005C4899" w:rsidRPr="0067595C"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7595C">
              <w:rPr>
                <w:rFonts w:ascii="Arial" w:eastAsia="Times New Roman" w:hAnsi="Arial" w:cs="Arial"/>
                <w:b/>
                <w:sz w:val="20"/>
                <w:szCs w:val="20"/>
                <w:lang w:eastAsia="sl-SI"/>
              </w:rPr>
              <w:t>6. Presoja posledic za:</w:t>
            </w:r>
          </w:p>
        </w:tc>
      </w:tr>
      <w:tr w:rsidR="005C4899" w:rsidRPr="0067595C" w:rsidTr="00336E52">
        <w:tc>
          <w:tcPr>
            <w:tcW w:w="1448" w:type="dxa"/>
          </w:tcPr>
          <w:p w:rsidR="005C4899" w:rsidRPr="0067595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a)</w:t>
            </w:r>
          </w:p>
        </w:tc>
        <w:tc>
          <w:tcPr>
            <w:tcW w:w="5444" w:type="dxa"/>
            <w:gridSpan w:val="2"/>
          </w:tcPr>
          <w:p w:rsidR="005C4899" w:rsidRPr="0067595C"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7595C">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67595C"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7595C">
              <w:rPr>
                <w:rFonts w:ascii="Arial" w:eastAsia="Times New Roman" w:hAnsi="Arial" w:cs="Arial"/>
                <w:sz w:val="20"/>
                <w:szCs w:val="20"/>
                <w:lang w:eastAsia="sl-SI"/>
              </w:rPr>
              <w:t>DA/</w:t>
            </w:r>
            <w:r w:rsidRPr="0067595C">
              <w:rPr>
                <w:rFonts w:ascii="Arial" w:eastAsia="Times New Roman" w:hAnsi="Arial" w:cs="Arial"/>
                <w:b/>
                <w:sz w:val="20"/>
                <w:szCs w:val="20"/>
                <w:lang w:eastAsia="sl-SI"/>
              </w:rPr>
              <w:t>NE</w:t>
            </w:r>
          </w:p>
        </w:tc>
      </w:tr>
      <w:tr w:rsidR="005C4899" w:rsidRPr="0067595C" w:rsidTr="00336E52">
        <w:tc>
          <w:tcPr>
            <w:tcW w:w="1448" w:type="dxa"/>
          </w:tcPr>
          <w:p w:rsidR="005C4899" w:rsidRPr="0067595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b)</w:t>
            </w:r>
          </w:p>
        </w:tc>
        <w:tc>
          <w:tcPr>
            <w:tcW w:w="5444" w:type="dxa"/>
            <w:gridSpan w:val="2"/>
          </w:tcPr>
          <w:p w:rsidR="005C4899" w:rsidRPr="0067595C"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67595C"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7595C">
              <w:rPr>
                <w:rFonts w:ascii="Arial" w:eastAsia="Times New Roman" w:hAnsi="Arial" w:cs="Arial"/>
                <w:sz w:val="20"/>
                <w:szCs w:val="20"/>
                <w:lang w:eastAsia="sl-SI"/>
              </w:rPr>
              <w:t>DA/</w:t>
            </w:r>
            <w:r w:rsidRPr="0067595C">
              <w:rPr>
                <w:rFonts w:ascii="Arial" w:eastAsia="Times New Roman" w:hAnsi="Arial" w:cs="Arial"/>
                <w:b/>
                <w:sz w:val="20"/>
                <w:szCs w:val="20"/>
                <w:lang w:eastAsia="sl-SI"/>
              </w:rPr>
              <w:t>NE</w:t>
            </w:r>
          </w:p>
        </w:tc>
      </w:tr>
      <w:tr w:rsidR="005C4899" w:rsidRPr="0067595C" w:rsidTr="00336E52">
        <w:tc>
          <w:tcPr>
            <w:tcW w:w="1448" w:type="dxa"/>
          </w:tcPr>
          <w:p w:rsidR="005C4899" w:rsidRPr="0067595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c)</w:t>
            </w:r>
          </w:p>
        </w:tc>
        <w:tc>
          <w:tcPr>
            <w:tcW w:w="5444" w:type="dxa"/>
            <w:gridSpan w:val="2"/>
          </w:tcPr>
          <w:p w:rsidR="005C4899" w:rsidRPr="0067595C"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sz w:val="20"/>
                <w:szCs w:val="20"/>
                <w:lang w:eastAsia="sl-SI"/>
              </w:rPr>
              <w:t>administrativne posledice</w:t>
            </w:r>
          </w:p>
        </w:tc>
        <w:tc>
          <w:tcPr>
            <w:tcW w:w="2271" w:type="dxa"/>
            <w:vAlign w:val="center"/>
          </w:tcPr>
          <w:p w:rsidR="005C4899" w:rsidRPr="0067595C"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7595C">
              <w:rPr>
                <w:rFonts w:ascii="Arial" w:eastAsia="Times New Roman" w:hAnsi="Arial" w:cs="Arial"/>
                <w:sz w:val="20"/>
                <w:szCs w:val="20"/>
                <w:lang w:eastAsia="sl-SI"/>
              </w:rPr>
              <w:t>DA/</w:t>
            </w:r>
            <w:r w:rsidRPr="0067595C">
              <w:rPr>
                <w:rFonts w:ascii="Arial" w:eastAsia="Times New Roman" w:hAnsi="Arial" w:cs="Arial"/>
                <w:b/>
                <w:sz w:val="20"/>
                <w:szCs w:val="20"/>
                <w:lang w:eastAsia="sl-SI"/>
              </w:rPr>
              <w:t>NE</w:t>
            </w:r>
          </w:p>
        </w:tc>
      </w:tr>
      <w:tr w:rsidR="005C4899" w:rsidRPr="0067595C" w:rsidTr="00336E52">
        <w:tc>
          <w:tcPr>
            <w:tcW w:w="1448" w:type="dxa"/>
          </w:tcPr>
          <w:p w:rsidR="005C4899" w:rsidRPr="0067595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č)</w:t>
            </w:r>
          </w:p>
        </w:tc>
        <w:tc>
          <w:tcPr>
            <w:tcW w:w="5444" w:type="dxa"/>
            <w:gridSpan w:val="2"/>
          </w:tcPr>
          <w:p w:rsidR="005C4899" w:rsidRPr="0067595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7595C">
              <w:rPr>
                <w:rFonts w:ascii="Arial" w:eastAsia="Times New Roman" w:hAnsi="Arial" w:cs="Arial"/>
                <w:sz w:val="20"/>
                <w:szCs w:val="20"/>
                <w:lang w:eastAsia="sl-SI"/>
              </w:rPr>
              <w:t>gospodarstvo, zlasti</w:t>
            </w:r>
            <w:r w:rsidRPr="0067595C">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67595C"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7595C">
              <w:rPr>
                <w:rFonts w:ascii="Arial" w:eastAsia="Times New Roman" w:hAnsi="Arial" w:cs="Arial"/>
                <w:sz w:val="20"/>
                <w:szCs w:val="20"/>
                <w:lang w:eastAsia="sl-SI"/>
              </w:rPr>
              <w:t>DA/</w:t>
            </w:r>
            <w:r w:rsidRPr="0067595C">
              <w:rPr>
                <w:rFonts w:ascii="Arial" w:eastAsia="Times New Roman" w:hAnsi="Arial" w:cs="Arial"/>
                <w:b/>
                <w:sz w:val="20"/>
                <w:szCs w:val="20"/>
                <w:lang w:eastAsia="sl-SI"/>
              </w:rPr>
              <w:t>NE</w:t>
            </w:r>
          </w:p>
        </w:tc>
      </w:tr>
      <w:tr w:rsidR="005C4899" w:rsidRPr="0067595C" w:rsidTr="00336E52">
        <w:tc>
          <w:tcPr>
            <w:tcW w:w="1448" w:type="dxa"/>
          </w:tcPr>
          <w:p w:rsidR="005C4899" w:rsidRPr="0067595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d)</w:t>
            </w:r>
          </w:p>
        </w:tc>
        <w:tc>
          <w:tcPr>
            <w:tcW w:w="5444" w:type="dxa"/>
            <w:gridSpan w:val="2"/>
          </w:tcPr>
          <w:p w:rsidR="005C4899" w:rsidRPr="0067595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7595C">
              <w:rPr>
                <w:rFonts w:ascii="Arial" w:eastAsia="Times New Roman" w:hAnsi="Arial" w:cs="Arial"/>
                <w:bCs/>
                <w:sz w:val="20"/>
                <w:szCs w:val="20"/>
                <w:lang w:eastAsia="sl-SI"/>
              </w:rPr>
              <w:t>okolje, vključno s prostorskimi in varstvenimi vidiki</w:t>
            </w:r>
          </w:p>
        </w:tc>
        <w:tc>
          <w:tcPr>
            <w:tcW w:w="2271" w:type="dxa"/>
            <w:vAlign w:val="center"/>
          </w:tcPr>
          <w:p w:rsidR="005C4899" w:rsidRPr="0067595C"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7595C">
              <w:rPr>
                <w:rFonts w:ascii="Arial" w:eastAsia="Times New Roman" w:hAnsi="Arial" w:cs="Arial"/>
                <w:sz w:val="20"/>
                <w:szCs w:val="20"/>
                <w:lang w:eastAsia="sl-SI"/>
              </w:rPr>
              <w:t>DA/</w:t>
            </w:r>
            <w:r w:rsidRPr="0067595C">
              <w:rPr>
                <w:rFonts w:ascii="Arial" w:eastAsia="Times New Roman" w:hAnsi="Arial" w:cs="Arial"/>
                <w:b/>
                <w:sz w:val="20"/>
                <w:szCs w:val="20"/>
                <w:lang w:eastAsia="sl-SI"/>
              </w:rPr>
              <w:t>NE</w:t>
            </w:r>
          </w:p>
        </w:tc>
      </w:tr>
      <w:tr w:rsidR="005C4899" w:rsidRPr="0067595C" w:rsidTr="00336E52">
        <w:tc>
          <w:tcPr>
            <w:tcW w:w="1448" w:type="dxa"/>
          </w:tcPr>
          <w:p w:rsidR="005C4899" w:rsidRPr="0067595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e)</w:t>
            </w:r>
          </w:p>
        </w:tc>
        <w:tc>
          <w:tcPr>
            <w:tcW w:w="5444" w:type="dxa"/>
            <w:gridSpan w:val="2"/>
          </w:tcPr>
          <w:p w:rsidR="005C4899" w:rsidRPr="0067595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7595C">
              <w:rPr>
                <w:rFonts w:ascii="Arial" w:eastAsia="Times New Roman" w:hAnsi="Arial" w:cs="Arial"/>
                <w:bCs/>
                <w:sz w:val="20"/>
                <w:szCs w:val="20"/>
                <w:lang w:eastAsia="sl-SI"/>
              </w:rPr>
              <w:t>socialno področje</w:t>
            </w:r>
          </w:p>
        </w:tc>
        <w:tc>
          <w:tcPr>
            <w:tcW w:w="2271" w:type="dxa"/>
            <w:vAlign w:val="center"/>
          </w:tcPr>
          <w:p w:rsidR="005C4899" w:rsidRPr="0067595C"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7595C">
              <w:rPr>
                <w:rFonts w:ascii="Arial" w:eastAsia="Times New Roman" w:hAnsi="Arial" w:cs="Arial"/>
                <w:sz w:val="20"/>
                <w:szCs w:val="20"/>
                <w:lang w:eastAsia="sl-SI"/>
              </w:rPr>
              <w:t>DA/</w:t>
            </w:r>
            <w:r w:rsidRPr="0067595C">
              <w:rPr>
                <w:rFonts w:ascii="Arial" w:eastAsia="Times New Roman" w:hAnsi="Arial" w:cs="Arial"/>
                <w:b/>
                <w:sz w:val="20"/>
                <w:szCs w:val="20"/>
                <w:lang w:eastAsia="sl-SI"/>
              </w:rPr>
              <w:t>NE</w:t>
            </w:r>
          </w:p>
        </w:tc>
      </w:tr>
      <w:tr w:rsidR="005C4899" w:rsidRPr="0067595C" w:rsidTr="00336E52">
        <w:tc>
          <w:tcPr>
            <w:tcW w:w="1448" w:type="dxa"/>
            <w:tcBorders>
              <w:bottom w:val="single" w:sz="4" w:space="0" w:color="auto"/>
            </w:tcBorders>
          </w:tcPr>
          <w:p w:rsidR="005C4899" w:rsidRPr="0067595C"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67595C"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7595C">
              <w:rPr>
                <w:rFonts w:ascii="Arial" w:eastAsia="Times New Roman" w:hAnsi="Arial" w:cs="Arial"/>
                <w:bCs/>
                <w:sz w:val="20"/>
                <w:szCs w:val="20"/>
                <w:lang w:eastAsia="sl-SI"/>
              </w:rPr>
              <w:t>dokumente razvojnega načrtovanja:</w:t>
            </w:r>
          </w:p>
          <w:p w:rsidR="005C4899" w:rsidRPr="0067595C"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7595C">
              <w:rPr>
                <w:rFonts w:ascii="Arial" w:eastAsia="Times New Roman" w:hAnsi="Arial" w:cs="Arial"/>
                <w:bCs/>
                <w:sz w:val="20"/>
                <w:szCs w:val="20"/>
                <w:lang w:eastAsia="sl-SI"/>
              </w:rPr>
              <w:t>nacionalne dokumente razvojnega načrtovanja</w:t>
            </w:r>
          </w:p>
          <w:p w:rsidR="005C4899" w:rsidRPr="0067595C"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7595C">
              <w:rPr>
                <w:rFonts w:ascii="Arial" w:eastAsia="Times New Roman" w:hAnsi="Arial" w:cs="Arial"/>
                <w:bCs/>
                <w:sz w:val="20"/>
                <w:szCs w:val="20"/>
                <w:lang w:eastAsia="sl-SI"/>
              </w:rPr>
              <w:t>razvojne politike na ravni programov po strukturi razvojne klasifikacije programskega proračuna</w:t>
            </w:r>
          </w:p>
          <w:p w:rsidR="005C4899" w:rsidRPr="0067595C"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7595C">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67595C"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7595C">
              <w:rPr>
                <w:rFonts w:ascii="Arial" w:eastAsia="Times New Roman" w:hAnsi="Arial" w:cs="Arial"/>
                <w:sz w:val="20"/>
                <w:szCs w:val="20"/>
                <w:lang w:eastAsia="sl-SI"/>
              </w:rPr>
              <w:t>DA/</w:t>
            </w:r>
            <w:r w:rsidRPr="0067595C">
              <w:rPr>
                <w:rFonts w:ascii="Arial" w:eastAsia="Times New Roman" w:hAnsi="Arial" w:cs="Arial"/>
                <w:b/>
                <w:sz w:val="20"/>
                <w:szCs w:val="20"/>
                <w:lang w:eastAsia="sl-SI"/>
              </w:rPr>
              <w:t>NE</w:t>
            </w:r>
          </w:p>
        </w:tc>
      </w:tr>
      <w:tr w:rsidR="005C4899" w:rsidRPr="0067595C" w:rsidTr="00336E52">
        <w:tc>
          <w:tcPr>
            <w:tcW w:w="9163" w:type="dxa"/>
            <w:gridSpan w:val="4"/>
            <w:tcBorders>
              <w:top w:val="single" w:sz="4" w:space="0" w:color="auto"/>
              <w:left w:val="single" w:sz="4" w:space="0" w:color="auto"/>
              <w:bottom w:val="single" w:sz="4" w:space="0" w:color="auto"/>
              <w:right w:val="single" w:sz="4" w:space="0" w:color="auto"/>
            </w:tcBorders>
          </w:tcPr>
          <w:p w:rsidR="005C4899" w:rsidRPr="0067595C"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67595C">
              <w:rPr>
                <w:rFonts w:ascii="Arial" w:eastAsia="Times New Roman" w:hAnsi="Arial" w:cs="Arial"/>
                <w:b/>
                <w:sz w:val="20"/>
                <w:szCs w:val="20"/>
                <w:lang w:eastAsia="sl-SI"/>
              </w:rPr>
              <w:t>7.a</w:t>
            </w:r>
            <w:proofErr w:type="spellEnd"/>
            <w:r w:rsidRPr="0067595C">
              <w:rPr>
                <w:rFonts w:ascii="Arial" w:eastAsia="Times New Roman" w:hAnsi="Arial" w:cs="Arial"/>
                <w:b/>
                <w:sz w:val="20"/>
                <w:szCs w:val="20"/>
                <w:lang w:eastAsia="sl-SI"/>
              </w:rPr>
              <w:t xml:space="preserve"> Predstavitev ocene finančnih posledic nad 40.000 EUR:</w:t>
            </w:r>
          </w:p>
          <w:p w:rsidR="005C4899" w:rsidRPr="0067595C"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67595C">
              <w:rPr>
                <w:rFonts w:ascii="Arial" w:eastAsia="Times New Roman" w:hAnsi="Arial" w:cs="Arial"/>
                <w:sz w:val="20"/>
                <w:szCs w:val="20"/>
                <w:lang w:eastAsia="sl-SI"/>
              </w:rPr>
              <w:t>(Samo če izberete DA pod točko 6.a.)</w:t>
            </w:r>
          </w:p>
        </w:tc>
      </w:tr>
    </w:tbl>
    <w:p w:rsidR="005C4899" w:rsidRPr="0067595C"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67595C" w:rsidTr="00336E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67595C"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67595C">
              <w:rPr>
                <w:rFonts w:ascii="Arial" w:eastAsia="Times New Roman" w:hAnsi="Arial" w:cs="Arial"/>
                <w:b/>
                <w:kern w:val="32"/>
                <w:sz w:val="20"/>
                <w:szCs w:val="20"/>
                <w:lang w:eastAsia="sl-SI"/>
              </w:rPr>
              <w:lastRenderedPageBreak/>
              <w:t>I. Ocena finančnih posledic, ki niso načrtovane v sprejetem proračunu</w:t>
            </w:r>
          </w:p>
        </w:tc>
      </w:tr>
      <w:tr w:rsidR="005C4899" w:rsidRPr="0067595C" w:rsidTr="00336E5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t + 3</w:t>
            </w:r>
          </w:p>
        </w:tc>
      </w:tr>
      <w:tr w:rsidR="005C4899" w:rsidRPr="0067595C"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rPr>
                <w:rFonts w:ascii="Arial" w:eastAsia="Times New Roman" w:hAnsi="Arial" w:cs="Arial"/>
                <w:bCs/>
                <w:sz w:val="20"/>
                <w:szCs w:val="20"/>
              </w:rPr>
            </w:pPr>
            <w:r w:rsidRPr="0067595C">
              <w:rPr>
                <w:rFonts w:ascii="Arial" w:eastAsia="Times New Roman" w:hAnsi="Arial" w:cs="Arial"/>
                <w:bCs/>
                <w:sz w:val="20"/>
                <w:szCs w:val="20"/>
              </w:rPr>
              <w:t>Predvideno povečanje (+) ali zmanjšanje (</w:t>
            </w:r>
            <w:r w:rsidRPr="0067595C">
              <w:rPr>
                <w:rFonts w:ascii="Arial" w:eastAsia="Times New Roman" w:hAnsi="Arial" w:cs="Arial"/>
                <w:b/>
                <w:sz w:val="20"/>
                <w:szCs w:val="20"/>
              </w:rPr>
              <w:t>–</w:t>
            </w:r>
            <w:r w:rsidRPr="0067595C">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67595C"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rPr>
                <w:rFonts w:ascii="Arial" w:eastAsia="Times New Roman" w:hAnsi="Arial" w:cs="Arial"/>
                <w:bCs/>
                <w:sz w:val="20"/>
                <w:szCs w:val="20"/>
              </w:rPr>
            </w:pPr>
            <w:r w:rsidRPr="0067595C">
              <w:rPr>
                <w:rFonts w:ascii="Arial" w:eastAsia="Times New Roman" w:hAnsi="Arial" w:cs="Arial"/>
                <w:bCs/>
                <w:sz w:val="20"/>
                <w:szCs w:val="20"/>
              </w:rPr>
              <w:t>Predvideno povečanje (+) ali zmanjšanje (</w:t>
            </w:r>
            <w:r w:rsidRPr="0067595C">
              <w:rPr>
                <w:rFonts w:ascii="Arial" w:eastAsia="Times New Roman" w:hAnsi="Arial" w:cs="Arial"/>
                <w:b/>
                <w:sz w:val="20"/>
                <w:szCs w:val="20"/>
              </w:rPr>
              <w:t>–</w:t>
            </w:r>
            <w:r w:rsidRPr="0067595C">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67595C"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rPr>
                <w:rFonts w:ascii="Arial" w:eastAsia="Times New Roman" w:hAnsi="Arial" w:cs="Arial"/>
                <w:bCs/>
                <w:sz w:val="20"/>
                <w:szCs w:val="20"/>
              </w:rPr>
            </w:pPr>
            <w:r w:rsidRPr="0067595C">
              <w:rPr>
                <w:rFonts w:ascii="Arial" w:eastAsia="Times New Roman" w:hAnsi="Arial" w:cs="Arial"/>
                <w:bCs/>
                <w:sz w:val="20"/>
                <w:szCs w:val="20"/>
              </w:rPr>
              <w:t>Predvideno povečanje (+) ali zmanjšanje (</w:t>
            </w:r>
            <w:r w:rsidRPr="0067595C">
              <w:rPr>
                <w:rFonts w:ascii="Arial" w:eastAsia="Times New Roman" w:hAnsi="Arial" w:cs="Arial"/>
                <w:b/>
                <w:sz w:val="20"/>
                <w:szCs w:val="20"/>
              </w:rPr>
              <w:t>–</w:t>
            </w:r>
            <w:r w:rsidRPr="0067595C">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p>
        </w:tc>
      </w:tr>
      <w:tr w:rsidR="005C4899" w:rsidRPr="0067595C" w:rsidTr="00336E5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rPr>
                <w:rFonts w:ascii="Arial" w:eastAsia="Times New Roman" w:hAnsi="Arial" w:cs="Arial"/>
                <w:bCs/>
                <w:sz w:val="20"/>
                <w:szCs w:val="20"/>
              </w:rPr>
            </w:pPr>
            <w:r w:rsidRPr="0067595C">
              <w:rPr>
                <w:rFonts w:ascii="Arial" w:eastAsia="Times New Roman" w:hAnsi="Arial" w:cs="Arial"/>
                <w:bCs/>
                <w:sz w:val="20"/>
                <w:szCs w:val="20"/>
              </w:rPr>
              <w:t>Predvideno povečanje (+) ali zmanjšanje (</w:t>
            </w:r>
            <w:r w:rsidRPr="0067595C">
              <w:rPr>
                <w:rFonts w:ascii="Arial" w:eastAsia="Times New Roman" w:hAnsi="Arial" w:cs="Arial"/>
                <w:b/>
                <w:sz w:val="20"/>
                <w:szCs w:val="20"/>
              </w:rPr>
              <w:t>–</w:t>
            </w:r>
            <w:r w:rsidRPr="0067595C">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p>
        </w:tc>
      </w:tr>
      <w:tr w:rsidR="005C4899" w:rsidRPr="0067595C"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rPr>
                <w:rFonts w:ascii="Arial" w:eastAsia="Times New Roman" w:hAnsi="Arial" w:cs="Arial"/>
                <w:bCs/>
                <w:sz w:val="20"/>
                <w:szCs w:val="20"/>
              </w:rPr>
            </w:pPr>
            <w:r w:rsidRPr="0067595C">
              <w:rPr>
                <w:rFonts w:ascii="Arial" w:eastAsia="Times New Roman" w:hAnsi="Arial" w:cs="Arial"/>
                <w:bCs/>
                <w:sz w:val="20"/>
                <w:szCs w:val="20"/>
              </w:rPr>
              <w:t>Predvideno povečanje (+) ali zmanjšanje (</w:t>
            </w:r>
            <w:r w:rsidRPr="0067595C">
              <w:rPr>
                <w:rFonts w:ascii="Arial" w:eastAsia="Times New Roman" w:hAnsi="Arial" w:cs="Arial"/>
                <w:b/>
                <w:sz w:val="20"/>
                <w:szCs w:val="20"/>
              </w:rPr>
              <w:t>–</w:t>
            </w:r>
            <w:r w:rsidRPr="0067595C">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67595C"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67595C"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67595C">
              <w:rPr>
                <w:rFonts w:ascii="Arial" w:eastAsia="Times New Roman" w:hAnsi="Arial" w:cs="Arial"/>
                <w:b/>
                <w:kern w:val="32"/>
                <w:sz w:val="20"/>
                <w:szCs w:val="20"/>
                <w:lang w:eastAsia="sl-SI"/>
              </w:rPr>
              <w:t>II. Finančne posledice za državni proračun</w:t>
            </w:r>
          </w:p>
        </w:tc>
      </w:tr>
      <w:tr w:rsidR="005C4899" w:rsidRPr="0067595C"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67595C"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67595C">
              <w:rPr>
                <w:rFonts w:ascii="Arial" w:eastAsia="Times New Roman" w:hAnsi="Arial" w:cs="Arial"/>
                <w:b/>
                <w:kern w:val="32"/>
                <w:sz w:val="20"/>
                <w:szCs w:val="20"/>
                <w:lang w:eastAsia="sl-SI"/>
              </w:rPr>
              <w:t>II.a</w:t>
            </w:r>
            <w:proofErr w:type="spellEnd"/>
            <w:r w:rsidRPr="0067595C">
              <w:rPr>
                <w:rFonts w:ascii="Arial" w:eastAsia="Times New Roman" w:hAnsi="Arial" w:cs="Arial"/>
                <w:b/>
                <w:kern w:val="32"/>
                <w:sz w:val="20"/>
                <w:szCs w:val="20"/>
                <w:lang w:eastAsia="sl-SI"/>
              </w:rPr>
              <w:t xml:space="preserve"> Pravice porabe za izvedbo predlaganih rešitev so zagotovljene:</w:t>
            </w:r>
          </w:p>
        </w:tc>
      </w:tr>
      <w:tr w:rsidR="005C4899" w:rsidRPr="0067595C"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Znesek za t + 1</w:t>
            </w:r>
          </w:p>
        </w:tc>
      </w:tr>
      <w:tr w:rsidR="005C4899" w:rsidRPr="0067595C" w:rsidTr="00336E5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67595C"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67595C"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67595C">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67595C" w:rsidTr="00336E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67595C"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67595C">
              <w:rPr>
                <w:rFonts w:ascii="Arial" w:eastAsia="Times New Roman" w:hAnsi="Arial" w:cs="Arial"/>
                <w:b/>
                <w:kern w:val="32"/>
                <w:sz w:val="20"/>
                <w:szCs w:val="20"/>
                <w:lang w:eastAsia="sl-SI"/>
              </w:rPr>
              <w:t>II.b</w:t>
            </w:r>
            <w:proofErr w:type="spellEnd"/>
            <w:r w:rsidRPr="0067595C">
              <w:rPr>
                <w:rFonts w:ascii="Arial" w:eastAsia="Times New Roman" w:hAnsi="Arial" w:cs="Arial"/>
                <w:b/>
                <w:kern w:val="32"/>
                <w:sz w:val="20"/>
                <w:szCs w:val="20"/>
                <w:lang w:eastAsia="sl-SI"/>
              </w:rPr>
              <w:t xml:space="preserve"> Manjkajoče pravice porabe bodo zagotovljene s prerazporeditvijo:</w:t>
            </w:r>
          </w:p>
        </w:tc>
      </w:tr>
      <w:tr w:rsidR="005C4899" w:rsidRPr="0067595C"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jc w:val="center"/>
              <w:rPr>
                <w:rFonts w:ascii="Arial" w:eastAsia="Times New Roman" w:hAnsi="Arial" w:cs="Arial"/>
                <w:sz w:val="20"/>
                <w:szCs w:val="20"/>
              </w:rPr>
            </w:pPr>
            <w:r w:rsidRPr="0067595C">
              <w:rPr>
                <w:rFonts w:ascii="Arial" w:eastAsia="Times New Roman" w:hAnsi="Arial" w:cs="Arial"/>
                <w:sz w:val="20"/>
                <w:szCs w:val="20"/>
              </w:rPr>
              <w:t xml:space="preserve">Znesek za t + 1 </w:t>
            </w:r>
          </w:p>
        </w:tc>
      </w:tr>
      <w:tr w:rsidR="005C4899" w:rsidRPr="0067595C"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67595C"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67595C"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67595C">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67595C" w:rsidTr="00336E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67595C"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67595C">
              <w:rPr>
                <w:rFonts w:ascii="Arial" w:eastAsia="Times New Roman" w:hAnsi="Arial" w:cs="Arial"/>
                <w:b/>
                <w:kern w:val="32"/>
                <w:sz w:val="20"/>
                <w:szCs w:val="20"/>
                <w:lang w:eastAsia="sl-SI"/>
              </w:rPr>
              <w:t>II.c</w:t>
            </w:r>
            <w:proofErr w:type="spellEnd"/>
            <w:r w:rsidRPr="0067595C">
              <w:rPr>
                <w:rFonts w:ascii="Arial" w:eastAsia="Times New Roman" w:hAnsi="Arial" w:cs="Arial"/>
                <w:b/>
                <w:kern w:val="32"/>
                <w:sz w:val="20"/>
                <w:szCs w:val="20"/>
                <w:lang w:eastAsia="sl-SI"/>
              </w:rPr>
              <w:t xml:space="preserve"> Načrtovana nadomestitev zmanjšanih prihodkov in povečanih odhodkov proračuna:</w:t>
            </w:r>
          </w:p>
        </w:tc>
      </w:tr>
      <w:tr w:rsidR="005C4899" w:rsidRPr="0067595C" w:rsidTr="00336E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ind w:left="-122" w:right="-112"/>
              <w:jc w:val="center"/>
              <w:rPr>
                <w:rFonts w:ascii="Arial" w:eastAsia="Times New Roman" w:hAnsi="Arial" w:cs="Arial"/>
                <w:sz w:val="20"/>
                <w:szCs w:val="20"/>
              </w:rPr>
            </w:pPr>
            <w:r w:rsidRPr="0067595C">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ind w:left="-122" w:right="-112"/>
              <w:jc w:val="center"/>
              <w:rPr>
                <w:rFonts w:ascii="Arial" w:eastAsia="Times New Roman" w:hAnsi="Arial" w:cs="Arial"/>
                <w:sz w:val="20"/>
                <w:szCs w:val="20"/>
              </w:rPr>
            </w:pPr>
            <w:r w:rsidRPr="0067595C">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spacing w:after="0" w:line="260" w:lineRule="exact"/>
              <w:ind w:left="-122" w:right="-112"/>
              <w:jc w:val="center"/>
              <w:rPr>
                <w:rFonts w:ascii="Arial" w:eastAsia="Times New Roman" w:hAnsi="Arial" w:cs="Arial"/>
                <w:sz w:val="20"/>
                <w:szCs w:val="20"/>
              </w:rPr>
            </w:pPr>
            <w:r w:rsidRPr="0067595C">
              <w:rPr>
                <w:rFonts w:ascii="Arial" w:eastAsia="Times New Roman" w:hAnsi="Arial" w:cs="Arial"/>
                <w:sz w:val="20"/>
                <w:szCs w:val="20"/>
              </w:rPr>
              <w:t>Znesek za t + 1</w:t>
            </w:r>
          </w:p>
        </w:tc>
      </w:tr>
      <w:tr w:rsidR="005C4899" w:rsidRPr="0067595C"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67595C"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67595C"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67595C"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67595C">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67595C"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67595C"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C4899" w:rsidRPr="0067595C" w:rsidRDefault="005C4899" w:rsidP="005C4899">
            <w:pPr>
              <w:widowControl w:val="0"/>
              <w:spacing w:after="0" w:line="260" w:lineRule="exact"/>
              <w:rPr>
                <w:rFonts w:ascii="Arial" w:eastAsia="Times New Roman" w:hAnsi="Arial" w:cs="Arial"/>
                <w:b/>
                <w:sz w:val="20"/>
                <w:szCs w:val="20"/>
              </w:rPr>
            </w:pPr>
          </w:p>
          <w:p w:rsidR="005C4899" w:rsidRPr="0067595C" w:rsidRDefault="005C4899" w:rsidP="005C4899">
            <w:pPr>
              <w:widowControl w:val="0"/>
              <w:spacing w:after="0" w:line="260" w:lineRule="exact"/>
              <w:rPr>
                <w:rFonts w:ascii="Arial" w:eastAsia="Times New Roman" w:hAnsi="Arial" w:cs="Arial"/>
                <w:b/>
                <w:sz w:val="20"/>
                <w:szCs w:val="20"/>
              </w:rPr>
            </w:pPr>
            <w:r w:rsidRPr="0067595C">
              <w:rPr>
                <w:rFonts w:ascii="Arial" w:eastAsia="Times New Roman" w:hAnsi="Arial" w:cs="Arial"/>
                <w:b/>
                <w:sz w:val="20"/>
                <w:szCs w:val="20"/>
              </w:rPr>
              <w:t>OBRAZLOŽITEV:</w:t>
            </w:r>
          </w:p>
          <w:p w:rsidR="005C4899" w:rsidRPr="0067595C"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67595C">
              <w:rPr>
                <w:rFonts w:ascii="Arial" w:eastAsia="Times New Roman" w:hAnsi="Arial" w:cs="Arial"/>
                <w:b/>
                <w:sz w:val="20"/>
                <w:szCs w:val="20"/>
                <w:lang w:eastAsia="sl-SI"/>
              </w:rPr>
              <w:t>Ocena finančnih posledic, ki niso načrtovane v sprejetem proračunu</w:t>
            </w:r>
          </w:p>
          <w:p w:rsidR="005C4899" w:rsidRPr="0067595C" w:rsidRDefault="005C4899" w:rsidP="005C4899">
            <w:pPr>
              <w:widowControl w:val="0"/>
              <w:spacing w:after="0" w:line="260" w:lineRule="exact"/>
              <w:ind w:left="360" w:hanging="76"/>
              <w:jc w:val="both"/>
              <w:rPr>
                <w:rFonts w:ascii="Arial" w:eastAsia="Times New Roman" w:hAnsi="Arial" w:cs="Arial"/>
                <w:sz w:val="20"/>
                <w:szCs w:val="20"/>
                <w:lang w:eastAsia="sl-SI"/>
              </w:rPr>
            </w:pPr>
            <w:r w:rsidRPr="0067595C">
              <w:rPr>
                <w:rFonts w:ascii="Arial" w:eastAsia="Times New Roman" w:hAnsi="Arial" w:cs="Arial"/>
                <w:sz w:val="20"/>
                <w:szCs w:val="20"/>
                <w:lang w:eastAsia="sl-SI"/>
              </w:rPr>
              <w:t>V zvezi s predlaganim vladnim gradivom se navedejo predvidene spremembe (povečanje, zmanjšanje):</w:t>
            </w:r>
          </w:p>
          <w:p w:rsidR="005C4899" w:rsidRPr="0067595C"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67595C">
              <w:rPr>
                <w:rFonts w:ascii="Arial" w:eastAsia="Times New Roman" w:hAnsi="Arial" w:cs="Arial"/>
                <w:sz w:val="20"/>
                <w:szCs w:val="20"/>
                <w:lang w:eastAsia="sl-SI"/>
              </w:rPr>
              <w:t>prihodkov državnega proračuna in občinskih proračunov,</w:t>
            </w:r>
          </w:p>
          <w:p w:rsidR="005C4899" w:rsidRPr="0067595C"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67595C">
              <w:rPr>
                <w:rFonts w:ascii="Arial" w:eastAsia="Times New Roman" w:hAnsi="Arial" w:cs="Arial"/>
                <w:sz w:val="20"/>
                <w:szCs w:val="20"/>
                <w:lang w:eastAsia="sl-SI"/>
              </w:rPr>
              <w:t>odhodkov državnega proračuna, ki niso načrtovani na ukrepih oziroma projektih sprejetih proračunov,</w:t>
            </w:r>
          </w:p>
          <w:p w:rsidR="005C4899" w:rsidRPr="0067595C"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67595C">
              <w:rPr>
                <w:rFonts w:ascii="Arial" w:eastAsia="Times New Roman" w:hAnsi="Arial" w:cs="Arial"/>
                <w:sz w:val="20"/>
                <w:szCs w:val="20"/>
                <w:lang w:eastAsia="sl-SI"/>
              </w:rPr>
              <w:t>obveznosti za druga javnofinančna sredstva (drugi viri), ki niso načrtovana na ukrepih oziroma projektih sprejetih proračunov.</w:t>
            </w:r>
          </w:p>
          <w:p w:rsidR="005C4899" w:rsidRPr="0067595C" w:rsidRDefault="005C4899" w:rsidP="005C4899">
            <w:pPr>
              <w:widowControl w:val="0"/>
              <w:spacing w:after="0" w:line="260" w:lineRule="exact"/>
              <w:ind w:left="284"/>
              <w:rPr>
                <w:rFonts w:ascii="Arial" w:eastAsia="Times New Roman" w:hAnsi="Arial" w:cs="Arial"/>
                <w:sz w:val="20"/>
                <w:szCs w:val="20"/>
                <w:lang w:eastAsia="sl-SI"/>
              </w:rPr>
            </w:pPr>
          </w:p>
          <w:p w:rsidR="005C4899" w:rsidRPr="0067595C"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67595C">
              <w:rPr>
                <w:rFonts w:ascii="Arial" w:eastAsia="Times New Roman" w:hAnsi="Arial" w:cs="Arial"/>
                <w:b/>
                <w:sz w:val="20"/>
                <w:szCs w:val="20"/>
                <w:lang w:eastAsia="sl-SI"/>
              </w:rPr>
              <w:t>Finančne posledice za državni proračun</w:t>
            </w:r>
          </w:p>
          <w:p w:rsidR="005C4899" w:rsidRPr="0067595C" w:rsidRDefault="005C4899" w:rsidP="005C4899">
            <w:pPr>
              <w:widowControl w:val="0"/>
              <w:spacing w:after="0" w:line="260" w:lineRule="exact"/>
              <w:ind w:left="284"/>
              <w:jc w:val="both"/>
              <w:rPr>
                <w:rFonts w:ascii="Arial" w:eastAsia="Times New Roman" w:hAnsi="Arial" w:cs="Arial"/>
                <w:sz w:val="20"/>
                <w:szCs w:val="20"/>
                <w:lang w:eastAsia="sl-SI"/>
              </w:rPr>
            </w:pPr>
            <w:r w:rsidRPr="0067595C">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5C4899" w:rsidRPr="0067595C" w:rsidRDefault="005C4899" w:rsidP="005C4899">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67595C">
              <w:rPr>
                <w:rFonts w:ascii="Arial" w:eastAsia="Times New Roman" w:hAnsi="Arial" w:cs="Arial"/>
                <w:b/>
                <w:sz w:val="20"/>
                <w:szCs w:val="20"/>
                <w:lang w:eastAsia="sl-SI"/>
              </w:rPr>
              <w:t>II.a</w:t>
            </w:r>
            <w:proofErr w:type="spellEnd"/>
            <w:r w:rsidRPr="0067595C">
              <w:rPr>
                <w:rFonts w:ascii="Arial" w:eastAsia="Times New Roman" w:hAnsi="Arial" w:cs="Arial"/>
                <w:b/>
                <w:sz w:val="20"/>
                <w:szCs w:val="20"/>
                <w:lang w:eastAsia="sl-SI"/>
              </w:rPr>
              <w:t xml:space="preserve"> Pravice porabe za izvedbo predlaganih rešitev so zagotovljene:</w:t>
            </w:r>
          </w:p>
          <w:p w:rsidR="005C4899" w:rsidRPr="0067595C" w:rsidRDefault="005C4899" w:rsidP="005C4899">
            <w:pPr>
              <w:widowControl w:val="0"/>
              <w:spacing w:after="0" w:line="260" w:lineRule="exact"/>
              <w:ind w:left="284"/>
              <w:jc w:val="both"/>
              <w:rPr>
                <w:rFonts w:ascii="Arial" w:eastAsia="Times New Roman" w:hAnsi="Arial" w:cs="Arial"/>
                <w:sz w:val="20"/>
                <w:szCs w:val="20"/>
                <w:lang w:eastAsia="sl-SI"/>
              </w:rPr>
            </w:pPr>
            <w:r w:rsidRPr="0067595C">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7595C">
              <w:rPr>
                <w:rFonts w:ascii="Arial" w:eastAsia="Times New Roman" w:hAnsi="Arial" w:cs="Arial"/>
                <w:sz w:val="20"/>
                <w:szCs w:val="20"/>
                <w:lang w:eastAsia="sl-SI"/>
              </w:rPr>
              <w:t>II.b</w:t>
            </w:r>
            <w:proofErr w:type="spellEnd"/>
            <w:r w:rsidRPr="0067595C">
              <w:rPr>
                <w:rFonts w:ascii="Arial" w:eastAsia="Times New Roman" w:hAnsi="Arial" w:cs="Arial"/>
                <w:sz w:val="20"/>
                <w:szCs w:val="20"/>
                <w:lang w:eastAsia="sl-SI"/>
              </w:rPr>
              <w:t>). Pri uvrstitvi novega projekta oziroma ukrepa v načrt razvojnih programov se navedejo:</w:t>
            </w:r>
          </w:p>
          <w:p w:rsidR="005C4899" w:rsidRPr="0067595C"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67595C">
              <w:rPr>
                <w:rFonts w:ascii="Arial" w:eastAsia="Times New Roman" w:hAnsi="Arial" w:cs="Arial"/>
                <w:sz w:val="20"/>
                <w:szCs w:val="20"/>
                <w:lang w:eastAsia="sl-SI"/>
              </w:rPr>
              <w:t>proračunski uporabnik, ki bo financiral novi projekt oziroma ukrep,</w:t>
            </w:r>
          </w:p>
          <w:p w:rsidR="005C4899" w:rsidRPr="0067595C"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67595C">
              <w:rPr>
                <w:rFonts w:ascii="Arial" w:eastAsia="Times New Roman" w:hAnsi="Arial" w:cs="Arial"/>
                <w:sz w:val="20"/>
                <w:szCs w:val="20"/>
                <w:lang w:eastAsia="sl-SI"/>
              </w:rPr>
              <w:t xml:space="preserve">projekt oziroma ukrep, s katerim se bodo dosegli cilji vladnega gradiva, in </w:t>
            </w:r>
          </w:p>
          <w:p w:rsidR="005C4899" w:rsidRPr="0067595C"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67595C">
              <w:rPr>
                <w:rFonts w:ascii="Arial" w:eastAsia="Times New Roman" w:hAnsi="Arial" w:cs="Arial"/>
                <w:sz w:val="20"/>
                <w:szCs w:val="20"/>
                <w:lang w:eastAsia="sl-SI"/>
              </w:rPr>
              <w:t>proračunske postavke.</w:t>
            </w:r>
          </w:p>
          <w:p w:rsidR="005C4899" w:rsidRPr="0067595C" w:rsidRDefault="005C4899" w:rsidP="005C4899">
            <w:pPr>
              <w:widowControl w:val="0"/>
              <w:spacing w:after="0" w:line="260" w:lineRule="exact"/>
              <w:ind w:left="284"/>
              <w:jc w:val="both"/>
              <w:rPr>
                <w:rFonts w:ascii="Arial" w:eastAsia="Times New Roman" w:hAnsi="Arial" w:cs="Arial"/>
                <w:sz w:val="20"/>
                <w:szCs w:val="20"/>
                <w:lang w:eastAsia="sl-SI"/>
              </w:rPr>
            </w:pPr>
            <w:r w:rsidRPr="0067595C">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67595C">
              <w:rPr>
                <w:rFonts w:ascii="Arial" w:eastAsia="Times New Roman" w:hAnsi="Arial" w:cs="Arial"/>
                <w:sz w:val="20"/>
                <w:szCs w:val="20"/>
                <w:lang w:eastAsia="sl-SI"/>
              </w:rPr>
              <w:t>II.b</w:t>
            </w:r>
            <w:proofErr w:type="spellEnd"/>
            <w:r w:rsidRPr="0067595C">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5C4899" w:rsidRPr="0067595C"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7595C">
              <w:rPr>
                <w:rFonts w:ascii="Arial" w:eastAsia="Times New Roman" w:hAnsi="Arial" w:cs="Arial"/>
                <w:b/>
                <w:sz w:val="20"/>
                <w:szCs w:val="20"/>
                <w:lang w:eastAsia="sl-SI"/>
              </w:rPr>
              <w:t>II.b</w:t>
            </w:r>
            <w:proofErr w:type="spellEnd"/>
            <w:r w:rsidRPr="0067595C">
              <w:rPr>
                <w:rFonts w:ascii="Arial" w:eastAsia="Times New Roman" w:hAnsi="Arial" w:cs="Arial"/>
                <w:b/>
                <w:sz w:val="20"/>
                <w:szCs w:val="20"/>
                <w:lang w:eastAsia="sl-SI"/>
              </w:rPr>
              <w:t xml:space="preserve"> Manjkajoče pravice porabe bodo zagotovljene s prerazporeditvijo:</w:t>
            </w:r>
          </w:p>
          <w:p w:rsidR="005C4899" w:rsidRPr="0067595C" w:rsidRDefault="005C4899" w:rsidP="005C4899">
            <w:pPr>
              <w:widowControl w:val="0"/>
              <w:spacing w:after="0" w:line="260" w:lineRule="exact"/>
              <w:ind w:left="284"/>
              <w:jc w:val="both"/>
              <w:rPr>
                <w:rFonts w:ascii="Arial" w:eastAsia="Times New Roman" w:hAnsi="Arial" w:cs="Arial"/>
                <w:sz w:val="20"/>
                <w:szCs w:val="20"/>
                <w:lang w:eastAsia="sl-SI"/>
              </w:rPr>
            </w:pPr>
            <w:r w:rsidRPr="0067595C">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C4899" w:rsidRPr="0067595C"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7595C">
              <w:rPr>
                <w:rFonts w:ascii="Arial" w:eastAsia="Times New Roman" w:hAnsi="Arial" w:cs="Arial"/>
                <w:b/>
                <w:sz w:val="20"/>
                <w:szCs w:val="20"/>
                <w:lang w:eastAsia="sl-SI"/>
              </w:rPr>
              <w:t>II.c</w:t>
            </w:r>
            <w:proofErr w:type="spellEnd"/>
            <w:r w:rsidRPr="0067595C">
              <w:rPr>
                <w:rFonts w:ascii="Arial" w:eastAsia="Times New Roman" w:hAnsi="Arial" w:cs="Arial"/>
                <w:b/>
                <w:sz w:val="20"/>
                <w:szCs w:val="20"/>
                <w:lang w:eastAsia="sl-SI"/>
              </w:rPr>
              <w:t xml:space="preserve"> Načrtovana nadomestitev zmanjšanih prihodkov in povečanih odhodkov proračuna:</w:t>
            </w:r>
          </w:p>
          <w:p w:rsidR="005C4899" w:rsidRPr="0067595C" w:rsidRDefault="005C4899" w:rsidP="005C4899">
            <w:pPr>
              <w:widowControl w:val="0"/>
              <w:spacing w:after="0" w:line="260" w:lineRule="exact"/>
              <w:ind w:left="284"/>
              <w:jc w:val="both"/>
              <w:rPr>
                <w:rFonts w:ascii="Arial" w:eastAsia="Times New Roman" w:hAnsi="Arial" w:cs="Arial"/>
                <w:sz w:val="20"/>
                <w:szCs w:val="20"/>
                <w:lang w:eastAsia="sl-SI"/>
              </w:rPr>
            </w:pPr>
            <w:r w:rsidRPr="0067595C">
              <w:rPr>
                <w:rFonts w:ascii="Arial" w:eastAsia="Times New Roman" w:hAnsi="Arial" w:cs="Arial"/>
                <w:sz w:val="20"/>
                <w:szCs w:val="20"/>
                <w:lang w:eastAsia="sl-SI"/>
              </w:rPr>
              <w:t xml:space="preserve">Če se povečani odhodki (pravice porabe) ne bodo zagotovili tako, kot je določeno v točkah </w:t>
            </w:r>
            <w:proofErr w:type="spellStart"/>
            <w:r w:rsidRPr="0067595C">
              <w:rPr>
                <w:rFonts w:ascii="Arial" w:eastAsia="Times New Roman" w:hAnsi="Arial" w:cs="Arial"/>
                <w:sz w:val="20"/>
                <w:szCs w:val="20"/>
                <w:lang w:eastAsia="sl-SI"/>
              </w:rPr>
              <w:t>II.a</w:t>
            </w:r>
            <w:proofErr w:type="spellEnd"/>
            <w:r w:rsidRPr="0067595C">
              <w:rPr>
                <w:rFonts w:ascii="Arial" w:eastAsia="Times New Roman" w:hAnsi="Arial" w:cs="Arial"/>
                <w:sz w:val="20"/>
                <w:szCs w:val="20"/>
                <w:lang w:eastAsia="sl-SI"/>
              </w:rPr>
              <w:t xml:space="preserve"> in </w:t>
            </w:r>
            <w:proofErr w:type="spellStart"/>
            <w:r w:rsidRPr="0067595C">
              <w:rPr>
                <w:rFonts w:ascii="Arial" w:eastAsia="Times New Roman" w:hAnsi="Arial" w:cs="Arial"/>
                <w:sz w:val="20"/>
                <w:szCs w:val="20"/>
                <w:lang w:eastAsia="sl-SI"/>
              </w:rPr>
              <w:t>II.b</w:t>
            </w:r>
            <w:proofErr w:type="spellEnd"/>
            <w:r w:rsidRPr="0067595C">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C4899" w:rsidRPr="0067595C" w:rsidRDefault="005C4899" w:rsidP="005C489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C4899" w:rsidRPr="0067595C"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67595C" w:rsidRDefault="005C4899" w:rsidP="005C4899">
            <w:pPr>
              <w:spacing w:after="0" w:line="260" w:lineRule="exact"/>
              <w:rPr>
                <w:rFonts w:ascii="Arial" w:eastAsia="Times New Roman" w:hAnsi="Arial" w:cs="Arial"/>
                <w:b/>
                <w:sz w:val="20"/>
                <w:szCs w:val="20"/>
              </w:rPr>
            </w:pPr>
            <w:proofErr w:type="spellStart"/>
            <w:r w:rsidRPr="0067595C">
              <w:rPr>
                <w:rFonts w:ascii="Arial" w:eastAsia="Times New Roman" w:hAnsi="Arial" w:cs="Arial"/>
                <w:b/>
                <w:sz w:val="20"/>
                <w:szCs w:val="20"/>
              </w:rPr>
              <w:t>7.b</w:t>
            </w:r>
            <w:proofErr w:type="spellEnd"/>
            <w:r w:rsidRPr="0067595C">
              <w:rPr>
                <w:rFonts w:ascii="Arial" w:eastAsia="Times New Roman" w:hAnsi="Arial" w:cs="Arial"/>
                <w:b/>
                <w:sz w:val="20"/>
                <w:szCs w:val="20"/>
              </w:rPr>
              <w:t xml:space="preserve"> Predstavitev ocene finančnih posledic pod 40.000 EUR:</w:t>
            </w:r>
          </w:p>
          <w:p w:rsidR="00B232F6" w:rsidRPr="0067595C" w:rsidRDefault="00B232F6" w:rsidP="005C4899">
            <w:pPr>
              <w:spacing w:after="0" w:line="260" w:lineRule="exact"/>
              <w:rPr>
                <w:rFonts w:ascii="Arial" w:eastAsia="Times New Roman" w:hAnsi="Arial" w:cs="Arial"/>
                <w:sz w:val="20"/>
                <w:szCs w:val="20"/>
              </w:rPr>
            </w:pPr>
          </w:p>
          <w:p w:rsidR="00A0416A" w:rsidRDefault="00A0416A" w:rsidP="00A0416A">
            <w:pPr>
              <w:spacing w:after="0" w:line="240" w:lineRule="auto"/>
              <w:jc w:val="both"/>
              <w:rPr>
                <w:rFonts w:ascii="Arial" w:eastAsia="Times New Roman" w:hAnsi="Arial" w:cs="Arial"/>
                <w:sz w:val="20"/>
                <w:szCs w:val="20"/>
              </w:rPr>
            </w:pPr>
            <w:r w:rsidRPr="00215F0F">
              <w:rPr>
                <w:rFonts w:ascii="Arial" w:eastAsia="Times New Roman" w:hAnsi="Arial" w:cs="Arial"/>
                <w:sz w:val="20"/>
                <w:szCs w:val="20"/>
              </w:rPr>
              <w:t xml:space="preserve">Udeležba na dogodku nima večjih finančnih posledic na državni proračun. Predvideni stroški službene poti v </w:t>
            </w:r>
            <w:r>
              <w:rPr>
                <w:rFonts w:ascii="Arial" w:eastAsia="Times New Roman" w:hAnsi="Arial" w:cs="Arial"/>
                <w:sz w:val="20"/>
                <w:szCs w:val="20"/>
              </w:rPr>
              <w:t>Stoc</w:t>
            </w:r>
            <w:r w:rsidR="00F438BB">
              <w:rPr>
                <w:rFonts w:ascii="Arial" w:eastAsia="Times New Roman" w:hAnsi="Arial" w:cs="Arial"/>
                <w:sz w:val="20"/>
                <w:szCs w:val="20"/>
              </w:rPr>
              <w:t>k</w:t>
            </w:r>
            <w:r>
              <w:rPr>
                <w:rFonts w:ascii="Arial" w:eastAsia="Times New Roman" w:hAnsi="Arial" w:cs="Arial"/>
                <w:sz w:val="20"/>
                <w:szCs w:val="20"/>
              </w:rPr>
              <w:t>holm</w:t>
            </w:r>
            <w:r w:rsidRPr="00215F0F">
              <w:rPr>
                <w:rFonts w:ascii="Arial" w:eastAsia="Times New Roman" w:hAnsi="Arial" w:cs="Arial"/>
                <w:sz w:val="20"/>
                <w:szCs w:val="20"/>
              </w:rPr>
              <w:t xml:space="preserve"> so stroški letalskih kart, namestitve, dnevnic in drugi operativni stroški, ki se krijejo iz proračunske postavke PP 334 810-</w:t>
            </w:r>
            <w:r>
              <w:rPr>
                <w:rFonts w:ascii="Arial" w:eastAsia="Times New Roman" w:hAnsi="Arial" w:cs="Arial"/>
                <w:sz w:val="20"/>
                <w:szCs w:val="20"/>
              </w:rPr>
              <w:t>materialni stroški.</w:t>
            </w:r>
          </w:p>
          <w:p w:rsidR="005C4899" w:rsidRPr="0067595C" w:rsidRDefault="005C4899" w:rsidP="005C4899">
            <w:pPr>
              <w:spacing w:after="0" w:line="260" w:lineRule="exact"/>
              <w:rPr>
                <w:rFonts w:ascii="Arial" w:eastAsia="Times New Roman" w:hAnsi="Arial" w:cs="Arial"/>
                <w:sz w:val="20"/>
                <w:szCs w:val="20"/>
              </w:rPr>
            </w:pPr>
          </w:p>
        </w:tc>
      </w:tr>
      <w:tr w:rsidR="005C4899" w:rsidRPr="0067595C"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67595C" w:rsidRDefault="005C4899" w:rsidP="005C4899">
            <w:pPr>
              <w:spacing w:after="0" w:line="260" w:lineRule="exact"/>
              <w:rPr>
                <w:rFonts w:ascii="Arial" w:eastAsia="Times New Roman" w:hAnsi="Arial" w:cs="Arial"/>
                <w:b/>
                <w:sz w:val="20"/>
                <w:szCs w:val="20"/>
              </w:rPr>
            </w:pPr>
            <w:r w:rsidRPr="0067595C">
              <w:rPr>
                <w:rFonts w:ascii="Arial" w:eastAsia="Times New Roman" w:hAnsi="Arial" w:cs="Arial"/>
                <w:b/>
                <w:sz w:val="20"/>
                <w:szCs w:val="20"/>
              </w:rPr>
              <w:t>8. Predstavitev sodelovanja z združenji občin:</w:t>
            </w:r>
          </w:p>
        </w:tc>
      </w:tr>
      <w:tr w:rsidR="005C4899" w:rsidRPr="0067595C"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Vsebina predloženega gradiva (predpisa) vpliva na:</w:t>
            </w:r>
          </w:p>
          <w:p w:rsidR="005C4899" w:rsidRPr="0067595C"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pristojnosti občin,</w:t>
            </w:r>
          </w:p>
          <w:p w:rsidR="005C4899" w:rsidRPr="0067595C"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delovanje občin,</w:t>
            </w:r>
          </w:p>
          <w:p w:rsidR="005C4899" w:rsidRPr="0067595C"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financiranje občin.</w:t>
            </w:r>
          </w:p>
          <w:p w:rsidR="005C4899" w:rsidRPr="0067595C"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5C4899" w:rsidRPr="0067595C"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7595C">
              <w:rPr>
                <w:rFonts w:ascii="Arial" w:eastAsia="Times New Roman" w:hAnsi="Arial" w:cs="Arial"/>
                <w:sz w:val="20"/>
                <w:szCs w:val="20"/>
                <w:lang w:eastAsia="sl-SI"/>
              </w:rPr>
              <w:t>DA/</w:t>
            </w:r>
            <w:r w:rsidRPr="0067595C">
              <w:rPr>
                <w:rFonts w:ascii="Arial" w:eastAsia="Times New Roman" w:hAnsi="Arial" w:cs="Arial"/>
                <w:b/>
                <w:sz w:val="20"/>
                <w:szCs w:val="20"/>
                <w:lang w:eastAsia="sl-SI"/>
              </w:rPr>
              <w:t>NE</w:t>
            </w:r>
          </w:p>
        </w:tc>
      </w:tr>
      <w:tr w:rsidR="005C4899" w:rsidRPr="0067595C"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 xml:space="preserve">Gradivo (predpis) je bilo poslano v mnenje: </w:t>
            </w:r>
          </w:p>
          <w:p w:rsidR="005C4899" w:rsidRPr="0067595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Skupnosti občin Slovenije SOS: DA/</w:t>
            </w:r>
            <w:r w:rsidRPr="00A0416A">
              <w:rPr>
                <w:rFonts w:ascii="Arial" w:eastAsia="Times New Roman" w:hAnsi="Arial" w:cs="Arial"/>
                <w:b/>
                <w:iCs/>
                <w:sz w:val="20"/>
                <w:szCs w:val="20"/>
                <w:lang w:eastAsia="sl-SI"/>
              </w:rPr>
              <w:t>NE</w:t>
            </w:r>
          </w:p>
          <w:p w:rsidR="005C4899" w:rsidRPr="0067595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Združenju občin Slovenije ZOS: DA/</w:t>
            </w:r>
            <w:r w:rsidRPr="00A0416A">
              <w:rPr>
                <w:rFonts w:ascii="Arial" w:eastAsia="Times New Roman" w:hAnsi="Arial" w:cs="Arial"/>
                <w:b/>
                <w:iCs/>
                <w:sz w:val="20"/>
                <w:szCs w:val="20"/>
                <w:lang w:eastAsia="sl-SI"/>
              </w:rPr>
              <w:t>NE</w:t>
            </w:r>
          </w:p>
          <w:p w:rsidR="005C4899" w:rsidRPr="0067595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Združenju mestnih občin Slovenije ZMOS: DA/</w:t>
            </w:r>
            <w:r w:rsidRPr="00A0416A">
              <w:rPr>
                <w:rFonts w:ascii="Arial" w:eastAsia="Times New Roman" w:hAnsi="Arial" w:cs="Arial"/>
                <w:b/>
                <w:iCs/>
                <w:sz w:val="20"/>
                <w:szCs w:val="20"/>
                <w:lang w:eastAsia="sl-SI"/>
              </w:rPr>
              <w:t>NE</w:t>
            </w: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Predlogi in pripombe združenj so bili upoštevani:</w:t>
            </w:r>
          </w:p>
          <w:p w:rsidR="005C4899" w:rsidRPr="0067595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v celoti,</w:t>
            </w:r>
          </w:p>
          <w:p w:rsidR="005C4899" w:rsidRPr="0067595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večinoma,</w:t>
            </w:r>
          </w:p>
          <w:p w:rsidR="005C4899" w:rsidRPr="0067595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delno,</w:t>
            </w:r>
          </w:p>
          <w:p w:rsidR="005C4899" w:rsidRPr="0067595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niso bili upoštevani.</w:t>
            </w:r>
          </w:p>
          <w:p w:rsidR="005C4899" w:rsidRPr="0067595C"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Bistveni predlogi in pripombe, ki niso bili upoštevani.</w:t>
            </w: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67595C"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67595C"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7595C">
              <w:rPr>
                <w:rFonts w:ascii="Arial" w:eastAsia="Times New Roman" w:hAnsi="Arial" w:cs="Arial"/>
                <w:b/>
                <w:sz w:val="20"/>
                <w:szCs w:val="20"/>
                <w:lang w:eastAsia="sl-SI"/>
              </w:rPr>
              <w:t>9. Predstavitev sodelovanja javnosti:</w:t>
            </w:r>
          </w:p>
        </w:tc>
      </w:tr>
      <w:tr w:rsidR="005C4899" w:rsidRPr="0067595C"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7595C">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67595C"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7595C">
              <w:rPr>
                <w:rFonts w:ascii="Arial" w:eastAsia="Times New Roman" w:hAnsi="Arial" w:cs="Arial"/>
                <w:sz w:val="20"/>
                <w:szCs w:val="20"/>
                <w:lang w:eastAsia="sl-SI"/>
              </w:rPr>
              <w:t>DA/</w:t>
            </w:r>
            <w:r w:rsidRPr="0067595C">
              <w:rPr>
                <w:rFonts w:ascii="Arial" w:eastAsia="Times New Roman" w:hAnsi="Arial" w:cs="Arial"/>
                <w:b/>
                <w:sz w:val="20"/>
                <w:szCs w:val="20"/>
                <w:lang w:eastAsia="sl-SI"/>
              </w:rPr>
              <w:t>NE</w:t>
            </w:r>
          </w:p>
        </w:tc>
      </w:tr>
      <w:tr w:rsidR="005C4899" w:rsidRPr="0067595C"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232F6"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(Če je odgovor NE, navedite, zakaj ni bilo objavljeno.)</w:t>
            </w:r>
            <w:r w:rsidR="00B232F6" w:rsidRPr="0067595C">
              <w:rPr>
                <w:rFonts w:ascii="Arial" w:eastAsia="Times New Roman" w:hAnsi="Arial" w:cs="Arial"/>
                <w:iCs/>
                <w:sz w:val="20"/>
                <w:szCs w:val="20"/>
                <w:lang w:eastAsia="sl-SI"/>
              </w:rPr>
              <w:t xml:space="preserve"> </w:t>
            </w:r>
          </w:p>
          <w:p w:rsidR="005C4899" w:rsidRPr="0067595C" w:rsidRDefault="00B232F6"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hAnsi="Arial" w:cs="Arial"/>
                <w:sz w:val="20"/>
                <w:szCs w:val="20"/>
              </w:rPr>
              <w:t>Gradivo ni bilo objavljeno, saj ne gre za gradivo, za katero se zahteva javna objava.</w:t>
            </w:r>
          </w:p>
        </w:tc>
      </w:tr>
      <w:tr w:rsidR="005C4899" w:rsidRPr="0067595C"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(Če je odgovor DA, navedite:</w:t>
            </w: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Datum objave: ………</w:t>
            </w: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 xml:space="preserve">V razpravo so bili vključeni: </w:t>
            </w:r>
          </w:p>
          <w:p w:rsidR="005C4899" w:rsidRPr="0067595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 xml:space="preserve">nevladne organizacije, </w:t>
            </w:r>
          </w:p>
          <w:p w:rsidR="005C4899" w:rsidRPr="0067595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predstavniki zainteresirane javnosti,</w:t>
            </w:r>
          </w:p>
          <w:p w:rsidR="005C4899" w:rsidRPr="0067595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predstavniki strokovne javnosti.</w:t>
            </w:r>
          </w:p>
          <w:p w:rsidR="005C4899" w:rsidRPr="0067595C"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w:t>
            </w: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 xml:space="preserve">Mnenja, predlogi in pripombe z navedbo predlagateljev </w:t>
            </w:r>
            <w:r w:rsidRPr="0067595C">
              <w:rPr>
                <w:rFonts w:ascii="Arial" w:eastAsia="Times New Roman" w:hAnsi="Arial" w:cs="Arial"/>
                <w:color w:val="000000"/>
                <w:sz w:val="20"/>
                <w:szCs w:val="20"/>
                <w:lang w:eastAsia="sl-SI"/>
              </w:rPr>
              <w:t>(imen in priimkov fizičnih oseb, ki niso poslovni subjekti, ne navajajte</w:t>
            </w:r>
            <w:r w:rsidRPr="0067595C">
              <w:rPr>
                <w:rFonts w:ascii="Arial" w:eastAsia="Times New Roman" w:hAnsi="Arial" w:cs="Arial"/>
                <w:iCs/>
                <w:sz w:val="20"/>
                <w:szCs w:val="20"/>
                <w:lang w:eastAsia="sl-SI"/>
              </w:rPr>
              <w:t>):</w:t>
            </w: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Upoštevani so bili:</w:t>
            </w:r>
          </w:p>
          <w:p w:rsidR="005C4899" w:rsidRPr="0067595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v celoti,</w:t>
            </w:r>
          </w:p>
          <w:p w:rsidR="005C4899" w:rsidRPr="0067595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večinoma,</w:t>
            </w:r>
          </w:p>
          <w:p w:rsidR="005C4899" w:rsidRPr="0067595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delno,</w:t>
            </w:r>
          </w:p>
          <w:p w:rsidR="005C4899" w:rsidRPr="0067595C"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niso bili upoštevani.</w:t>
            </w: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Bistvena mnenja, predlogi in pripombe, ki niso bili upoštevani, ter razlogi za neupoštevanje:</w:t>
            </w: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Poročilo je bilo dano ……………..</w:t>
            </w: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595C">
              <w:rPr>
                <w:rFonts w:ascii="Arial" w:eastAsia="Times New Roman" w:hAnsi="Arial" w:cs="Arial"/>
                <w:iCs/>
                <w:sz w:val="20"/>
                <w:szCs w:val="20"/>
                <w:lang w:eastAsia="sl-SI"/>
              </w:rPr>
              <w:t>Javnost je bila vključena v pripravo gradiva v skladu z Zakonom o …, kar je navedeno v predlogu predpisa.)</w:t>
            </w:r>
          </w:p>
          <w:p w:rsidR="005C4899" w:rsidRPr="0067595C"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67595C"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67595C"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7595C">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67595C"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7595C">
              <w:rPr>
                <w:rFonts w:ascii="Arial" w:eastAsia="Times New Roman" w:hAnsi="Arial" w:cs="Arial"/>
                <w:b/>
                <w:sz w:val="20"/>
                <w:szCs w:val="20"/>
                <w:lang w:eastAsia="sl-SI"/>
              </w:rPr>
              <w:t>DA</w:t>
            </w:r>
            <w:r w:rsidRPr="0067595C">
              <w:rPr>
                <w:rFonts w:ascii="Arial" w:eastAsia="Times New Roman" w:hAnsi="Arial" w:cs="Arial"/>
                <w:sz w:val="20"/>
                <w:szCs w:val="20"/>
                <w:lang w:eastAsia="sl-SI"/>
              </w:rPr>
              <w:t>/NE</w:t>
            </w:r>
          </w:p>
        </w:tc>
      </w:tr>
      <w:tr w:rsidR="005C4899" w:rsidRPr="0067595C"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67595C"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7595C">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67595C"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7595C">
              <w:rPr>
                <w:rFonts w:ascii="Arial" w:eastAsia="Times New Roman" w:hAnsi="Arial" w:cs="Arial"/>
                <w:sz w:val="20"/>
                <w:szCs w:val="20"/>
                <w:lang w:eastAsia="sl-SI"/>
              </w:rPr>
              <w:t>DA/</w:t>
            </w:r>
            <w:r w:rsidRPr="0067595C">
              <w:rPr>
                <w:rFonts w:ascii="Arial" w:eastAsia="Times New Roman" w:hAnsi="Arial" w:cs="Arial"/>
                <w:b/>
                <w:sz w:val="20"/>
                <w:szCs w:val="20"/>
                <w:lang w:eastAsia="sl-SI"/>
              </w:rPr>
              <w:t>NE</w:t>
            </w:r>
          </w:p>
        </w:tc>
      </w:tr>
      <w:tr w:rsidR="005C4899" w:rsidRPr="0067595C"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C4899" w:rsidRPr="0067595C"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DB3091"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DB3091">
              <w:rPr>
                <w:rFonts w:ascii="Arial" w:eastAsia="Times New Roman" w:hAnsi="Arial" w:cs="Arial"/>
                <w:sz w:val="20"/>
                <w:szCs w:val="20"/>
                <w:lang w:eastAsia="sl-SI"/>
              </w:rPr>
              <w:t xml:space="preserve">                                                 dr. Maja Makovec Brenčič</w:t>
            </w:r>
          </w:p>
          <w:p w:rsidR="005C4899" w:rsidRPr="0067595C"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67595C">
              <w:rPr>
                <w:rFonts w:ascii="Arial" w:eastAsia="Times New Roman" w:hAnsi="Arial" w:cs="Arial"/>
                <w:sz w:val="20"/>
                <w:szCs w:val="20"/>
                <w:lang w:eastAsia="sl-SI"/>
              </w:rPr>
              <w:t xml:space="preserve">                                                        </w:t>
            </w:r>
            <w:r w:rsidR="00DB3091">
              <w:rPr>
                <w:rFonts w:ascii="Arial" w:eastAsia="Times New Roman" w:hAnsi="Arial" w:cs="Arial"/>
                <w:sz w:val="20"/>
                <w:szCs w:val="20"/>
                <w:lang w:eastAsia="sl-SI"/>
              </w:rPr>
              <w:t xml:space="preserve">  </w:t>
            </w:r>
            <w:r w:rsidRPr="0067595C">
              <w:rPr>
                <w:rFonts w:ascii="Arial" w:eastAsia="Times New Roman" w:hAnsi="Arial" w:cs="Arial"/>
                <w:sz w:val="20"/>
                <w:szCs w:val="20"/>
                <w:lang w:eastAsia="sl-SI"/>
              </w:rPr>
              <w:t xml:space="preserve">  MINISTRICA</w:t>
            </w:r>
          </w:p>
          <w:p w:rsidR="005C4899" w:rsidRPr="0067595C" w:rsidRDefault="005C4899" w:rsidP="00A0416A">
            <w:pPr>
              <w:overflowPunct w:val="0"/>
              <w:autoSpaceDE w:val="0"/>
              <w:autoSpaceDN w:val="0"/>
              <w:adjustRightInd w:val="0"/>
              <w:spacing w:line="240" w:lineRule="atLeast"/>
              <w:jc w:val="both"/>
              <w:textAlignment w:val="baseline"/>
              <w:rPr>
                <w:rFonts w:ascii="Arial" w:eastAsia="Times New Roman" w:hAnsi="Arial" w:cs="Arial"/>
                <w:b/>
                <w:sz w:val="20"/>
                <w:szCs w:val="20"/>
                <w:lang w:eastAsia="sl-SI"/>
              </w:rPr>
            </w:pPr>
          </w:p>
        </w:tc>
      </w:tr>
    </w:tbl>
    <w:p w:rsidR="005C4899" w:rsidRPr="0067595C" w:rsidRDefault="005C4899" w:rsidP="005C4899">
      <w:pPr>
        <w:keepLines/>
        <w:framePr w:w="9962" w:wrap="auto" w:hAnchor="text" w:x="1300"/>
        <w:spacing w:after="0" w:line="260" w:lineRule="exact"/>
        <w:rPr>
          <w:rFonts w:ascii="Arial" w:eastAsia="Times New Roman" w:hAnsi="Arial" w:cs="Arial"/>
          <w:sz w:val="20"/>
          <w:szCs w:val="20"/>
        </w:rPr>
        <w:sectPr w:rsidR="005C4899" w:rsidRPr="0067595C" w:rsidSect="005F456B">
          <w:headerReference w:type="first" r:id="rId14"/>
          <w:pgSz w:w="11906" w:h="16838"/>
          <w:pgMar w:top="1418" w:right="1418" w:bottom="1418" w:left="1418" w:header="708" w:footer="708" w:gutter="0"/>
          <w:cols w:space="708"/>
          <w:docGrid w:linePitch="360"/>
        </w:sectPr>
      </w:pPr>
    </w:p>
    <w:p w:rsidR="00062BA4" w:rsidRPr="00062BA4" w:rsidRDefault="00062BA4" w:rsidP="00062BA4">
      <w:pPr>
        <w:overflowPunct w:val="0"/>
        <w:autoSpaceDE w:val="0"/>
        <w:autoSpaceDN w:val="0"/>
        <w:adjustRightInd w:val="0"/>
        <w:spacing w:before="120"/>
        <w:textAlignment w:val="baseline"/>
        <w:rPr>
          <w:rFonts w:ascii="Arial" w:hAnsi="Arial" w:cs="Arial"/>
          <w:sz w:val="20"/>
          <w:szCs w:val="20"/>
          <w:lang w:eastAsia="sl-SI"/>
        </w:rPr>
      </w:pPr>
      <w:r>
        <w:rPr>
          <w:rFonts w:ascii="Arial" w:hAnsi="Arial" w:cs="Arial"/>
          <w:sz w:val="20"/>
          <w:szCs w:val="20"/>
          <w:lang w:eastAsia="sl-SI"/>
        </w:rPr>
        <w:t xml:space="preserve">Priloga: </w:t>
      </w:r>
      <w:r>
        <w:rPr>
          <w:rFonts w:ascii="Arial" w:eastAsia="Times New Roman" w:hAnsi="Arial" w:cs="Arial"/>
          <w:b/>
          <w:sz w:val="20"/>
          <w:szCs w:val="20"/>
          <w:lang w:eastAsia="sl-SI"/>
        </w:rPr>
        <w:t>Informacija o</w:t>
      </w:r>
      <w:r w:rsidRPr="00F843EF">
        <w:rPr>
          <w:rFonts w:ascii="Arial" w:hAnsi="Arial" w:cs="Arial"/>
          <w:b/>
          <w:bCs/>
          <w:sz w:val="20"/>
          <w:szCs w:val="20"/>
        </w:rPr>
        <w:t xml:space="preserve"> </w:t>
      </w:r>
      <w:r>
        <w:rPr>
          <w:rFonts w:ascii="Arial" w:hAnsi="Arial" w:cs="Arial"/>
          <w:b/>
          <w:bCs/>
          <w:sz w:val="20"/>
          <w:szCs w:val="20"/>
        </w:rPr>
        <w:t xml:space="preserve">udeležbi </w:t>
      </w:r>
      <w:r w:rsidRPr="00F843EF">
        <w:rPr>
          <w:rFonts w:ascii="Arial" w:hAnsi="Arial" w:cs="Arial"/>
          <w:b/>
          <w:bCs/>
          <w:sz w:val="20"/>
          <w:szCs w:val="20"/>
        </w:rPr>
        <w:t>ministrice za izobraževanje, znanost in šport dr. Maje Makovec Brenčič</w:t>
      </w:r>
      <w:r>
        <w:rPr>
          <w:rFonts w:ascii="Arial" w:hAnsi="Arial" w:cs="Arial"/>
          <w:b/>
          <w:bCs/>
          <w:sz w:val="20"/>
          <w:szCs w:val="20"/>
        </w:rPr>
        <w:t xml:space="preserve"> na ministrskem srečanju v Stoc</w:t>
      </w:r>
      <w:r w:rsidR="00F438BB">
        <w:rPr>
          <w:rFonts w:ascii="Arial" w:hAnsi="Arial" w:cs="Arial"/>
          <w:b/>
          <w:bCs/>
          <w:sz w:val="20"/>
          <w:szCs w:val="20"/>
        </w:rPr>
        <w:t>k</w:t>
      </w:r>
      <w:bookmarkStart w:id="0" w:name="_GoBack"/>
      <w:bookmarkEnd w:id="0"/>
      <w:r>
        <w:rPr>
          <w:rFonts w:ascii="Arial" w:hAnsi="Arial" w:cs="Arial"/>
          <w:b/>
          <w:bCs/>
          <w:sz w:val="20"/>
          <w:szCs w:val="20"/>
        </w:rPr>
        <w:t>holmu na povabilo švedske ministrice za srednje šolstvo in izobraževanje odraslih,  13. 11. 2017</w:t>
      </w:r>
      <w:r w:rsidRPr="00F843EF">
        <w:rPr>
          <w:rFonts w:ascii="Arial" w:hAnsi="Arial" w:cs="Arial"/>
          <w:b/>
          <w:bCs/>
          <w:sz w:val="20"/>
          <w:szCs w:val="20"/>
        </w:rPr>
        <w:t xml:space="preserve"> </w:t>
      </w:r>
    </w:p>
    <w:p w:rsidR="00062BA4" w:rsidRPr="00062BA4" w:rsidRDefault="00062BA4" w:rsidP="00062BA4">
      <w:pPr>
        <w:autoSpaceDE w:val="0"/>
        <w:autoSpaceDN w:val="0"/>
        <w:adjustRightInd w:val="0"/>
        <w:spacing w:line="240" w:lineRule="atLeast"/>
        <w:ind w:left="720"/>
        <w:jc w:val="center"/>
        <w:rPr>
          <w:rFonts w:ascii="Arial" w:hAnsi="Arial" w:cs="Arial"/>
          <w:sz w:val="20"/>
          <w:szCs w:val="20"/>
        </w:rPr>
      </w:pPr>
      <w:r w:rsidRPr="00062BA4">
        <w:rPr>
          <w:rFonts w:ascii="Arial" w:hAnsi="Arial" w:cs="Arial"/>
          <w:sz w:val="20"/>
          <w:szCs w:val="20"/>
        </w:rPr>
        <w:t>1.</w:t>
      </w:r>
    </w:p>
    <w:p w:rsidR="00062BA4" w:rsidRDefault="00062BA4" w:rsidP="00062BA4">
      <w:pPr>
        <w:pStyle w:val="lv"/>
        <w:rPr>
          <w:rFonts w:ascii="Arial" w:hAnsi="Arial" w:cs="Arial"/>
          <w:iCs/>
          <w:sz w:val="20"/>
        </w:rPr>
      </w:pPr>
      <w:r w:rsidRPr="0038061F">
        <w:rPr>
          <w:rFonts w:ascii="Arial" w:hAnsi="Arial" w:cs="Arial"/>
          <w:iCs/>
          <w:sz w:val="20"/>
        </w:rPr>
        <w:t>Ministrica z</w:t>
      </w:r>
      <w:r>
        <w:rPr>
          <w:rFonts w:ascii="Arial" w:hAnsi="Arial" w:cs="Arial"/>
          <w:iCs/>
          <w:sz w:val="20"/>
        </w:rPr>
        <w:t>a</w:t>
      </w:r>
      <w:r w:rsidRPr="0038061F">
        <w:rPr>
          <w:rFonts w:ascii="Arial" w:hAnsi="Arial" w:cs="Arial"/>
          <w:iCs/>
          <w:sz w:val="20"/>
        </w:rPr>
        <w:t xml:space="preserve"> izobraževanje, znanost in šport</w:t>
      </w:r>
      <w:r>
        <w:rPr>
          <w:rFonts w:ascii="Arial" w:hAnsi="Arial" w:cs="Arial"/>
          <w:iCs/>
          <w:sz w:val="20"/>
        </w:rPr>
        <w:t xml:space="preserve"> dr. Maja Makovec Brenčič</w:t>
      </w:r>
      <w:r w:rsidRPr="0038061F">
        <w:rPr>
          <w:rFonts w:ascii="Arial" w:hAnsi="Arial" w:cs="Arial"/>
          <w:iCs/>
          <w:sz w:val="20"/>
        </w:rPr>
        <w:t xml:space="preserve"> </w:t>
      </w:r>
      <w:r>
        <w:rPr>
          <w:rFonts w:ascii="Arial" w:hAnsi="Arial" w:cs="Arial"/>
          <w:iCs/>
          <w:sz w:val="20"/>
        </w:rPr>
        <w:t>se bo udeležila</w:t>
      </w:r>
      <w:r w:rsidRPr="0038061F">
        <w:rPr>
          <w:rFonts w:ascii="Arial" w:hAnsi="Arial" w:cs="Arial"/>
          <w:iCs/>
          <w:sz w:val="20"/>
        </w:rPr>
        <w:t xml:space="preserve"> </w:t>
      </w:r>
      <w:r>
        <w:rPr>
          <w:rFonts w:ascii="Arial" w:hAnsi="Arial" w:cs="Arial"/>
          <w:iCs/>
          <w:sz w:val="20"/>
        </w:rPr>
        <w:t xml:space="preserve">ministrskega sestanka na temo vloge izobraževanja pri vključevanju na trg dela, ki bo na povabilo švedske ministrice za srednje šolstvo in izobraževanje odraslih, ge. Anne </w:t>
      </w:r>
      <w:proofErr w:type="spellStart"/>
      <w:r>
        <w:rPr>
          <w:rFonts w:ascii="Arial" w:hAnsi="Arial" w:cs="Arial"/>
          <w:iCs/>
          <w:sz w:val="20"/>
        </w:rPr>
        <w:t>Ekstrom</w:t>
      </w:r>
      <w:proofErr w:type="spellEnd"/>
      <w:r>
        <w:rPr>
          <w:rFonts w:ascii="Arial" w:hAnsi="Arial" w:cs="Arial"/>
          <w:iCs/>
          <w:sz w:val="20"/>
        </w:rPr>
        <w:t xml:space="preserve">, potekal 13. novembra 2017 v Stockholmu. </w:t>
      </w:r>
    </w:p>
    <w:p w:rsidR="00062BA4" w:rsidRDefault="00062BA4" w:rsidP="00062BA4">
      <w:pPr>
        <w:pStyle w:val="lv"/>
        <w:rPr>
          <w:rFonts w:ascii="Arial" w:hAnsi="Arial" w:cs="Arial"/>
          <w:iCs/>
          <w:sz w:val="20"/>
        </w:rPr>
      </w:pPr>
      <w:r>
        <w:rPr>
          <w:rFonts w:ascii="Arial" w:hAnsi="Arial" w:cs="Arial"/>
          <w:iCs/>
          <w:sz w:val="20"/>
        </w:rPr>
        <w:t xml:space="preserve">17. novembra 2017 bo v </w:t>
      </w:r>
      <w:proofErr w:type="spellStart"/>
      <w:r>
        <w:rPr>
          <w:rFonts w:ascii="Arial" w:hAnsi="Arial" w:cs="Arial"/>
          <w:iCs/>
          <w:sz w:val="20"/>
        </w:rPr>
        <w:t>Gothenburgu</w:t>
      </w:r>
      <w:proofErr w:type="spellEnd"/>
      <w:r>
        <w:rPr>
          <w:rFonts w:ascii="Arial" w:hAnsi="Arial" w:cs="Arial"/>
          <w:iCs/>
          <w:sz w:val="20"/>
        </w:rPr>
        <w:t xml:space="preserve"> na Švedskem potekal Socialni vrh za pravična delovna mesta in rast, ki ga bosta gostila Švedski predsednik vlade ter predsednik Evropske komisije. Švedska ministrica za srednje šolstvo in izobraževanje odraslih, ga. Anna </w:t>
      </w:r>
      <w:proofErr w:type="spellStart"/>
      <w:r>
        <w:rPr>
          <w:rFonts w:ascii="Arial" w:hAnsi="Arial" w:cs="Arial"/>
          <w:iCs/>
          <w:sz w:val="20"/>
        </w:rPr>
        <w:t>Ekstrom</w:t>
      </w:r>
      <w:proofErr w:type="spellEnd"/>
      <w:r>
        <w:rPr>
          <w:rFonts w:ascii="Arial" w:hAnsi="Arial" w:cs="Arial"/>
          <w:iCs/>
          <w:sz w:val="20"/>
        </w:rPr>
        <w:t xml:space="preserve">, je v tem kontekstu nekaj ministrov za izobraževanje EU (med njimi tudi slovensko ministrico dr. Majo Makovec Brenčič) povabila na srečanje in razpravo o prispevku in vlogi izobraževanja pri vključevanju na trg dela. Srečanje je namenjeno poglobljeni razpravi ministrov, ki prav tako kot Švedska menijo, da ima izobraževanje vitalno vlogo v socialni agendi in trgu dela. </w:t>
      </w:r>
    </w:p>
    <w:p w:rsidR="00062BA4" w:rsidRDefault="00062BA4" w:rsidP="00062BA4">
      <w:pPr>
        <w:pStyle w:val="lv"/>
        <w:ind w:left="360"/>
        <w:rPr>
          <w:rFonts w:ascii="Arial" w:hAnsi="Arial" w:cs="Arial"/>
          <w:iCs/>
          <w:sz w:val="20"/>
        </w:rPr>
      </w:pPr>
    </w:p>
    <w:p w:rsidR="00062BA4" w:rsidRDefault="00062BA4" w:rsidP="00062BA4">
      <w:pPr>
        <w:pStyle w:val="lv"/>
        <w:rPr>
          <w:rFonts w:ascii="Arial" w:hAnsi="Arial" w:cs="Arial"/>
          <w:iCs/>
          <w:sz w:val="20"/>
        </w:rPr>
      </w:pPr>
      <w:r>
        <w:rPr>
          <w:rFonts w:ascii="Arial" w:hAnsi="Arial" w:cs="Arial"/>
          <w:iCs/>
          <w:sz w:val="20"/>
        </w:rPr>
        <w:t>Ministrica dr. Maja Makovec Brenčič se bo v dopoldanskem delu udeležila obiska »</w:t>
      </w:r>
      <w:proofErr w:type="spellStart"/>
      <w:r>
        <w:rPr>
          <w:rFonts w:ascii="Arial" w:hAnsi="Arial" w:cs="Arial"/>
          <w:iCs/>
          <w:sz w:val="20"/>
        </w:rPr>
        <w:t>Hagabergs</w:t>
      </w:r>
      <w:proofErr w:type="spellEnd"/>
      <w:r>
        <w:rPr>
          <w:rFonts w:ascii="Arial" w:hAnsi="Arial" w:cs="Arial"/>
          <w:iCs/>
          <w:sz w:val="20"/>
        </w:rPr>
        <w:t xml:space="preserve"> </w:t>
      </w:r>
      <w:proofErr w:type="spellStart"/>
      <w:r>
        <w:rPr>
          <w:rFonts w:ascii="Arial" w:hAnsi="Arial" w:cs="Arial"/>
          <w:iCs/>
          <w:sz w:val="20"/>
        </w:rPr>
        <w:t>folkhigh</w:t>
      </w:r>
      <w:proofErr w:type="spellEnd"/>
      <w:r>
        <w:rPr>
          <w:rFonts w:ascii="Arial" w:hAnsi="Arial" w:cs="Arial"/>
          <w:iCs/>
          <w:sz w:val="20"/>
        </w:rPr>
        <w:t xml:space="preserve">« šole, kjer bo že potekala prva razprava ministrov. V popoldanskem delu bodo povabljeni ministri imeli razpravo na tri teme, in sicer:  izobraževalne strukture, spodbude za študij in </w:t>
      </w:r>
      <w:proofErr w:type="spellStart"/>
      <w:r>
        <w:rPr>
          <w:rFonts w:ascii="Arial" w:hAnsi="Arial" w:cs="Arial"/>
          <w:iCs/>
          <w:sz w:val="20"/>
        </w:rPr>
        <w:t>validacija</w:t>
      </w:r>
      <w:proofErr w:type="spellEnd"/>
      <w:r>
        <w:rPr>
          <w:rFonts w:ascii="Arial" w:hAnsi="Arial" w:cs="Arial"/>
          <w:iCs/>
          <w:sz w:val="20"/>
        </w:rPr>
        <w:t xml:space="preserve"> znanj in spretnosti.</w:t>
      </w:r>
    </w:p>
    <w:p w:rsidR="00062BA4" w:rsidRPr="00062BA4" w:rsidRDefault="00062BA4" w:rsidP="00062BA4">
      <w:pPr>
        <w:pStyle w:val="lv"/>
        <w:rPr>
          <w:rFonts w:ascii="Arial" w:hAnsi="Arial" w:cs="Arial"/>
          <w:iCs/>
          <w:sz w:val="20"/>
        </w:rPr>
      </w:pPr>
      <w:r>
        <w:rPr>
          <w:rFonts w:ascii="Arial" w:hAnsi="Arial" w:cs="Arial"/>
          <w:iCs/>
          <w:sz w:val="20"/>
        </w:rPr>
        <w:t xml:space="preserve">Zaključke ministrskih pogovorov bo švedska ministrica sporočila tudi na Socialnem vrhu v </w:t>
      </w:r>
      <w:proofErr w:type="spellStart"/>
      <w:r>
        <w:rPr>
          <w:rFonts w:ascii="Arial" w:hAnsi="Arial" w:cs="Arial"/>
          <w:iCs/>
          <w:sz w:val="20"/>
        </w:rPr>
        <w:t>Gothenburgu</w:t>
      </w:r>
      <w:proofErr w:type="spellEnd"/>
      <w:r>
        <w:rPr>
          <w:rFonts w:ascii="Arial" w:hAnsi="Arial" w:cs="Arial"/>
          <w:iCs/>
          <w:sz w:val="20"/>
        </w:rPr>
        <w:t xml:space="preserve"> 17.11.2017. </w:t>
      </w:r>
    </w:p>
    <w:p w:rsidR="00062BA4" w:rsidRPr="00DA70B6" w:rsidRDefault="00062BA4" w:rsidP="00062BA4">
      <w:pPr>
        <w:pStyle w:val="Style4"/>
        <w:widowControl/>
        <w:spacing w:before="38" w:line="240" w:lineRule="auto"/>
        <w:jc w:val="center"/>
        <w:rPr>
          <w:rFonts w:ascii="Arial" w:hAnsi="Arial" w:cs="Arial"/>
          <w:sz w:val="20"/>
          <w:szCs w:val="20"/>
        </w:rPr>
      </w:pPr>
      <w:r w:rsidRPr="00DA70B6">
        <w:rPr>
          <w:rFonts w:ascii="Arial" w:hAnsi="Arial" w:cs="Arial"/>
          <w:sz w:val="20"/>
          <w:szCs w:val="20"/>
        </w:rPr>
        <w:t xml:space="preserve">2. </w:t>
      </w:r>
    </w:p>
    <w:p w:rsidR="00062BA4" w:rsidRPr="00BE04B5" w:rsidRDefault="00062BA4" w:rsidP="00062BA4">
      <w:pPr>
        <w:widowControl w:val="0"/>
        <w:spacing w:line="240" w:lineRule="atLeast"/>
        <w:ind w:left="360" w:right="311"/>
        <w:jc w:val="both"/>
        <w:rPr>
          <w:rFonts w:ascii="Arial" w:hAnsi="Arial" w:cs="Arial"/>
          <w:snapToGrid w:val="0"/>
          <w:color w:val="000000"/>
          <w:sz w:val="20"/>
          <w:szCs w:val="20"/>
        </w:rPr>
      </w:pPr>
    </w:p>
    <w:p w:rsidR="00062BA4" w:rsidRPr="0002779F" w:rsidRDefault="00062BA4" w:rsidP="00062BA4">
      <w:pPr>
        <w:spacing w:line="240" w:lineRule="atLeast"/>
        <w:ind w:right="311"/>
        <w:rPr>
          <w:rFonts w:ascii="Arial" w:hAnsi="Arial" w:cs="Arial"/>
          <w:snapToGrid w:val="0"/>
          <w:color w:val="000000"/>
          <w:sz w:val="20"/>
          <w:szCs w:val="20"/>
        </w:rPr>
      </w:pPr>
      <w:r w:rsidRPr="0002779F">
        <w:rPr>
          <w:rFonts w:ascii="Arial" w:hAnsi="Arial" w:cs="Arial"/>
          <w:snapToGrid w:val="0"/>
          <w:color w:val="000000"/>
          <w:sz w:val="20"/>
          <w:szCs w:val="20"/>
        </w:rPr>
        <w:t xml:space="preserve">Vlada Republike Slovenije je za udeležbo </w:t>
      </w:r>
      <w:r>
        <w:rPr>
          <w:rFonts w:ascii="Arial" w:hAnsi="Arial" w:cs="Arial"/>
          <w:snapToGrid w:val="0"/>
          <w:color w:val="000000"/>
          <w:sz w:val="20"/>
          <w:szCs w:val="20"/>
        </w:rPr>
        <w:t>imenovala naslednjo delegacijo:</w:t>
      </w:r>
    </w:p>
    <w:p w:rsidR="00062BA4" w:rsidRDefault="00062BA4" w:rsidP="00062BA4">
      <w:pPr>
        <w:pStyle w:val="lv"/>
        <w:numPr>
          <w:ilvl w:val="0"/>
          <w:numId w:val="22"/>
        </w:numPr>
        <w:rPr>
          <w:rFonts w:ascii="Arial" w:hAnsi="Arial" w:cs="Arial"/>
          <w:bCs/>
          <w:sz w:val="20"/>
        </w:rPr>
      </w:pPr>
      <w:r>
        <w:rPr>
          <w:rFonts w:ascii="Arial" w:hAnsi="Arial" w:cs="Arial"/>
          <w:bCs/>
          <w:sz w:val="20"/>
        </w:rPr>
        <w:t>dr. Maja Makovec Brenčič, ministrica za izobraževanje, znanost in šport,</w:t>
      </w:r>
    </w:p>
    <w:p w:rsidR="00062BA4" w:rsidRDefault="00062BA4" w:rsidP="00062BA4">
      <w:pPr>
        <w:pStyle w:val="lv"/>
        <w:numPr>
          <w:ilvl w:val="0"/>
          <w:numId w:val="22"/>
        </w:numPr>
        <w:rPr>
          <w:rFonts w:ascii="Arial" w:hAnsi="Arial" w:cs="Arial"/>
          <w:bCs/>
          <w:sz w:val="20"/>
        </w:rPr>
      </w:pPr>
      <w:r>
        <w:rPr>
          <w:rFonts w:ascii="Arial" w:hAnsi="Arial" w:cs="Arial"/>
          <w:bCs/>
          <w:sz w:val="20"/>
        </w:rPr>
        <w:t>g. Tit Neubauer, vodja Službe za mednarodno sodelovanje in evropske zadeve, MIZŠ;</w:t>
      </w:r>
    </w:p>
    <w:p w:rsidR="00062BA4" w:rsidRDefault="00062BA4" w:rsidP="00062BA4">
      <w:pPr>
        <w:pStyle w:val="Style4"/>
        <w:widowControl/>
        <w:spacing w:before="38" w:line="240" w:lineRule="auto"/>
        <w:jc w:val="center"/>
      </w:pPr>
    </w:p>
    <w:p w:rsidR="00062BA4" w:rsidRDefault="00062BA4" w:rsidP="00062BA4">
      <w:pPr>
        <w:pStyle w:val="Style2"/>
        <w:widowControl/>
        <w:spacing w:line="240" w:lineRule="auto"/>
        <w:jc w:val="both"/>
        <w:rPr>
          <w:rFonts w:ascii="Arial" w:hAnsi="Arial" w:cs="Arial"/>
          <w:sz w:val="20"/>
          <w:szCs w:val="20"/>
        </w:rPr>
      </w:pPr>
    </w:p>
    <w:p w:rsidR="00062BA4" w:rsidRPr="00407041" w:rsidRDefault="00062BA4" w:rsidP="00062BA4">
      <w:pPr>
        <w:jc w:val="both"/>
        <w:rPr>
          <w:rFonts w:ascii="Arial" w:hAnsi="Arial" w:cs="Arial"/>
          <w:sz w:val="20"/>
          <w:szCs w:val="20"/>
        </w:rPr>
      </w:pPr>
    </w:p>
    <w:p w:rsidR="00062BA4" w:rsidRPr="00407041" w:rsidRDefault="00062BA4" w:rsidP="00062BA4">
      <w:pPr>
        <w:jc w:val="both"/>
        <w:rPr>
          <w:rFonts w:ascii="Arial" w:hAnsi="Arial" w:cs="Arial"/>
          <w:sz w:val="20"/>
          <w:szCs w:val="20"/>
        </w:rPr>
      </w:pPr>
    </w:p>
    <w:p w:rsidR="00062BA4" w:rsidRPr="00407041" w:rsidRDefault="00062BA4" w:rsidP="00062BA4">
      <w:pPr>
        <w:autoSpaceDE w:val="0"/>
        <w:autoSpaceDN w:val="0"/>
        <w:adjustRightInd w:val="0"/>
        <w:spacing w:line="240" w:lineRule="atLeast"/>
        <w:jc w:val="both"/>
        <w:rPr>
          <w:rFonts w:ascii="Arial" w:hAnsi="Arial" w:cs="Arial"/>
          <w:color w:val="000000"/>
          <w:sz w:val="20"/>
          <w:szCs w:val="20"/>
        </w:rPr>
      </w:pPr>
    </w:p>
    <w:p w:rsidR="00062BA4" w:rsidRPr="005A3CD7" w:rsidRDefault="00062BA4" w:rsidP="00062BA4">
      <w:pPr>
        <w:autoSpaceDE w:val="0"/>
        <w:autoSpaceDN w:val="0"/>
        <w:adjustRightInd w:val="0"/>
        <w:spacing w:line="240" w:lineRule="atLeast"/>
        <w:rPr>
          <w:rFonts w:ascii="Arial" w:hAnsi="Arial" w:cs="Arial"/>
          <w:color w:val="000000"/>
          <w:sz w:val="20"/>
          <w:szCs w:val="20"/>
        </w:rPr>
      </w:pPr>
    </w:p>
    <w:p w:rsidR="00062BA4" w:rsidRDefault="00062BA4" w:rsidP="00062BA4">
      <w:pPr>
        <w:pStyle w:val="lv"/>
        <w:ind w:left="360"/>
        <w:rPr>
          <w:rFonts w:ascii="Arial" w:hAnsi="Arial" w:cs="Arial"/>
          <w:iCs/>
          <w:sz w:val="20"/>
        </w:rPr>
      </w:pPr>
    </w:p>
    <w:p w:rsidR="00062BA4" w:rsidRDefault="00062BA4" w:rsidP="00062BA4">
      <w:pPr>
        <w:pStyle w:val="lv"/>
        <w:ind w:left="360"/>
        <w:rPr>
          <w:rFonts w:ascii="Arial" w:hAnsi="Arial" w:cs="Arial"/>
          <w:iCs/>
          <w:sz w:val="20"/>
        </w:rPr>
      </w:pPr>
    </w:p>
    <w:p w:rsidR="00762A94" w:rsidRPr="0067595C" w:rsidRDefault="00762A94" w:rsidP="00083F3F">
      <w:pPr>
        <w:overflowPunct w:val="0"/>
        <w:autoSpaceDE w:val="0"/>
        <w:autoSpaceDN w:val="0"/>
        <w:adjustRightInd w:val="0"/>
        <w:spacing w:line="240" w:lineRule="atLeast"/>
        <w:jc w:val="both"/>
        <w:textAlignment w:val="baseline"/>
        <w:rPr>
          <w:rFonts w:ascii="Arial" w:hAnsi="Arial" w:cs="Arial"/>
          <w:b/>
          <w:sz w:val="20"/>
          <w:szCs w:val="20"/>
        </w:rPr>
      </w:pPr>
    </w:p>
    <w:sectPr w:rsidR="00762A94" w:rsidRPr="0067595C" w:rsidSect="00083F3F">
      <w:headerReference w:type="first" r:id="rId1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3B" w:rsidRDefault="00F4003B">
      <w:pPr>
        <w:spacing w:after="0" w:line="240" w:lineRule="auto"/>
      </w:pPr>
      <w:r>
        <w:separator/>
      </w:r>
    </w:p>
  </w:endnote>
  <w:endnote w:type="continuationSeparator" w:id="0">
    <w:p w:rsidR="00F4003B" w:rsidRDefault="00F4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crosoft Sans Serif">
    <w:panose1 w:val="020B0604020202020204"/>
    <w:charset w:val="EE"/>
    <w:family w:val="swiss"/>
    <w:pitch w:val="variable"/>
    <w:sig w:usb0="E1002AFF" w:usb1="C0000002"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3B" w:rsidRDefault="00F4003B">
      <w:pPr>
        <w:spacing w:after="0" w:line="240" w:lineRule="auto"/>
      </w:pPr>
      <w:r>
        <w:separator/>
      </w:r>
    </w:p>
  </w:footnote>
  <w:footnote w:type="continuationSeparator" w:id="0">
    <w:p w:rsidR="00F4003B" w:rsidRDefault="00F40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F3" w:rsidRPr="00E21FF9" w:rsidRDefault="005C4899" w:rsidP="005F456B">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D731F3" w:rsidRPr="008F3500" w:rsidRDefault="00F438BB" w:rsidP="005F456B">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F3" w:rsidRDefault="00F438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0C64"/>
    <w:multiLevelType w:val="hybridMultilevel"/>
    <w:tmpl w:val="F320C6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nsid w:val="1DC2514F"/>
    <w:multiLevelType w:val="hybridMultilevel"/>
    <w:tmpl w:val="07B61FD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9461829"/>
    <w:multiLevelType w:val="hybridMultilevel"/>
    <w:tmpl w:val="7D94268C"/>
    <w:lvl w:ilvl="0" w:tplc="6A1E8BD8">
      <w:numFmt w:val="bullet"/>
      <w:lvlText w:val="–"/>
      <w:lvlJc w:val="left"/>
      <w:pPr>
        <w:tabs>
          <w:tab w:val="num" w:pos="720"/>
        </w:tabs>
        <w:ind w:left="720" w:hanging="360"/>
      </w:pPr>
      <w:rPr>
        <w:rFonts w:ascii="Arial" w:eastAsia="Times New Roman" w:hAnsi="Arial" w:cs="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2860CC2"/>
    <w:multiLevelType w:val="hybridMultilevel"/>
    <w:tmpl w:val="B8A0619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7492BFF"/>
    <w:multiLevelType w:val="hybridMultilevel"/>
    <w:tmpl w:val="3A121F94"/>
    <w:lvl w:ilvl="0" w:tplc="04240001">
      <w:start w:val="1"/>
      <w:numFmt w:val="bullet"/>
      <w:lvlText w:val=""/>
      <w:lvlJc w:val="left"/>
      <w:pPr>
        <w:ind w:left="1180" w:hanging="360"/>
      </w:pPr>
      <w:rPr>
        <w:rFonts w:ascii="Symbol" w:hAnsi="Symbol" w:hint="default"/>
      </w:rPr>
    </w:lvl>
    <w:lvl w:ilvl="1" w:tplc="04240003" w:tentative="1">
      <w:start w:val="1"/>
      <w:numFmt w:val="bullet"/>
      <w:lvlText w:val="o"/>
      <w:lvlJc w:val="left"/>
      <w:pPr>
        <w:ind w:left="1900" w:hanging="360"/>
      </w:pPr>
      <w:rPr>
        <w:rFonts w:ascii="Courier New" w:hAnsi="Courier New" w:cs="Courier New" w:hint="default"/>
      </w:rPr>
    </w:lvl>
    <w:lvl w:ilvl="2" w:tplc="04240005" w:tentative="1">
      <w:start w:val="1"/>
      <w:numFmt w:val="bullet"/>
      <w:lvlText w:val=""/>
      <w:lvlJc w:val="left"/>
      <w:pPr>
        <w:ind w:left="2620" w:hanging="360"/>
      </w:pPr>
      <w:rPr>
        <w:rFonts w:ascii="Wingdings" w:hAnsi="Wingdings" w:hint="default"/>
      </w:rPr>
    </w:lvl>
    <w:lvl w:ilvl="3" w:tplc="04240001" w:tentative="1">
      <w:start w:val="1"/>
      <w:numFmt w:val="bullet"/>
      <w:lvlText w:val=""/>
      <w:lvlJc w:val="left"/>
      <w:pPr>
        <w:ind w:left="3340" w:hanging="360"/>
      </w:pPr>
      <w:rPr>
        <w:rFonts w:ascii="Symbol" w:hAnsi="Symbol" w:hint="default"/>
      </w:rPr>
    </w:lvl>
    <w:lvl w:ilvl="4" w:tplc="04240003" w:tentative="1">
      <w:start w:val="1"/>
      <w:numFmt w:val="bullet"/>
      <w:lvlText w:val="o"/>
      <w:lvlJc w:val="left"/>
      <w:pPr>
        <w:ind w:left="4060" w:hanging="360"/>
      </w:pPr>
      <w:rPr>
        <w:rFonts w:ascii="Courier New" w:hAnsi="Courier New" w:cs="Courier New" w:hint="default"/>
      </w:rPr>
    </w:lvl>
    <w:lvl w:ilvl="5" w:tplc="04240005" w:tentative="1">
      <w:start w:val="1"/>
      <w:numFmt w:val="bullet"/>
      <w:lvlText w:val=""/>
      <w:lvlJc w:val="left"/>
      <w:pPr>
        <w:ind w:left="4780" w:hanging="360"/>
      </w:pPr>
      <w:rPr>
        <w:rFonts w:ascii="Wingdings" w:hAnsi="Wingdings" w:hint="default"/>
      </w:rPr>
    </w:lvl>
    <w:lvl w:ilvl="6" w:tplc="04240001" w:tentative="1">
      <w:start w:val="1"/>
      <w:numFmt w:val="bullet"/>
      <w:lvlText w:val=""/>
      <w:lvlJc w:val="left"/>
      <w:pPr>
        <w:ind w:left="5500" w:hanging="360"/>
      </w:pPr>
      <w:rPr>
        <w:rFonts w:ascii="Symbol" w:hAnsi="Symbol" w:hint="default"/>
      </w:rPr>
    </w:lvl>
    <w:lvl w:ilvl="7" w:tplc="04240003" w:tentative="1">
      <w:start w:val="1"/>
      <w:numFmt w:val="bullet"/>
      <w:lvlText w:val="o"/>
      <w:lvlJc w:val="left"/>
      <w:pPr>
        <w:ind w:left="6220" w:hanging="360"/>
      </w:pPr>
      <w:rPr>
        <w:rFonts w:ascii="Courier New" w:hAnsi="Courier New" w:cs="Courier New" w:hint="default"/>
      </w:rPr>
    </w:lvl>
    <w:lvl w:ilvl="8" w:tplc="04240005" w:tentative="1">
      <w:start w:val="1"/>
      <w:numFmt w:val="bullet"/>
      <w:lvlText w:val=""/>
      <w:lvlJc w:val="left"/>
      <w:pPr>
        <w:ind w:left="6940" w:hanging="360"/>
      </w:pPr>
      <w:rPr>
        <w:rFonts w:ascii="Wingdings" w:hAnsi="Wingdings" w:hint="default"/>
      </w:rPr>
    </w:lvl>
  </w:abstractNum>
  <w:abstractNum w:abstractNumId="10">
    <w:nsid w:val="38635FD6"/>
    <w:multiLevelType w:val="hybridMultilevel"/>
    <w:tmpl w:val="9DD0DA4C"/>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9E90D2F"/>
    <w:multiLevelType w:val="hybridMultilevel"/>
    <w:tmpl w:val="EE026FA8"/>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B8B782D"/>
    <w:multiLevelType w:val="hybridMultilevel"/>
    <w:tmpl w:val="605E8C8E"/>
    <w:lvl w:ilvl="0" w:tplc="613A5E9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6FAC56B2"/>
    <w:multiLevelType w:val="singleLevel"/>
    <w:tmpl w:val="8A461CEE"/>
    <w:lvl w:ilvl="0">
      <w:start w:val="1"/>
      <w:numFmt w:val="decimal"/>
      <w:lvlText w:val="%1."/>
      <w:legacy w:legacy="1" w:legacySpace="0" w:legacyIndent="355"/>
      <w:lvlJc w:val="left"/>
      <w:rPr>
        <w:rFonts w:ascii="Arial" w:hAnsi="Arial" w:cs="Arial" w:hint="default"/>
      </w:rPr>
    </w:lvl>
  </w:abstractNum>
  <w:abstractNum w:abstractNumId="21">
    <w:nsid w:val="75A05A0F"/>
    <w:multiLevelType w:val="hybridMultilevel"/>
    <w:tmpl w:val="FB88385A"/>
    <w:lvl w:ilvl="0" w:tplc="6EA638B6">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4"/>
  </w:num>
  <w:num w:numId="5">
    <w:abstractNumId w:val="1"/>
  </w:num>
  <w:num w:numId="6">
    <w:abstractNumId w:val="13"/>
  </w:num>
  <w:num w:numId="7">
    <w:abstractNumId w:val="16"/>
  </w:num>
  <w:num w:numId="8">
    <w:abstractNumId w:val="2"/>
  </w:num>
  <w:num w:numId="9">
    <w:abstractNumId w:val="17"/>
  </w:num>
  <w:num w:numId="10">
    <w:abstractNumId w:val="15"/>
  </w:num>
  <w:num w:numId="11">
    <w:abstractNumId w:val="18"/>
  </w:num>
  <w:num w:numId="12">
    <w:abstractNumId w:val="22"/>
  </w:num>
  <w:num w:numId="13">
    <w:abstractNumId w:val="12"/>
  </w:num>
  <w:num w:numId="14">
    <w:abstractNumId w:val="7"/>
  </w:num>
  <w:num w:numId="15">
    <w:abstractNumId w:val="8"/>
  </w:num>
  <w:num w:numId="16">
    <w:abstractNumId w:val="9"/>
  </w:num>
  <w:num w:numId="17">
    <w:abstractNumId w:val="6"/>
  </w:num>
  <w:num w:numId="18">
    <w:abstractNumId w:val="20"/>
  </w:num>
  <w:num w:numId="19">
    <w:abstractNumId w:val="20"/>
    <w:lvlOverride w:ilvl="0">
      <w:lvl w:ilvl="0">
        <w:start w:val="3"/>
        <w:numFmt w:val="decimal"/>
        <w:lvlText w:val="%1."/>
        <w:legacy w:legacy="1" w:legacySpace="0" w:legacyIndent="355"/>
        <w:lvlJc w:val="left"/>
        <w:rPr>
          <w:rFonts w:ascii="Arial" w:hAnsi="Arial" w:cs="Arial" w:hint="default"/>
        </w:rPr>
      </w:lvl>
    </w:lvlOverride>
  </w:num>
  <w:num w:numId="20">
    <w:abstractNumId w:val="5"/>
  </w:num>
  <w:num w:numId="21">
    <w:abstractNumId w:val="21"/>
  </w:num>
  <w:num w:numId="22">
    <w:abstractNumId w:val="19"/>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93"/>
    <w:rsid w:val="00002C3E"/>
    <w:rsid w:val="00005093"/>
    <w:rsid w:val="00043FDD"/>
    <w:rsid w:val="000543E0"/>
    <w:rsid w:val="00062BA4"/>
    <w:rsid w:val="00083F3F"/>
    <w:rsid w:val="000A6F6B"/>
    <w:rsid w:val="000B457D"/>
    <w:rsid w:val="000F0B5A"/>
    <w:rsid w:val="00121A43"/>
    <w:rsid w:val="001458A2"/>
    <w:rsid w:val="00181CC3"/>
    <w:rsid w:val="001A2116"/>
    <w:rsid w:val="001F7382"/>
    <w:rsid w:val="00200F94"/>
    <w:rsid w:val="002540B8"/>
    <w:rsid w:val="00283835"/>
    <w:rsid w:val="002960F3"/>
    <w:rsid w:val="002B1B1D"/>
    <w:rsid w:val="00312C98"/>
    <w:rsid w:val="00321D9E"/>
    <w:rsid w:val="00365127"/>
    <w:rsid w:val="003A0F91"/>
    <w:rsid w:val="003A4C75"/>
    <w:rsid w:val="003A508F"/>
    <w:rsid w:val="003D0207"/>
    <w:rsid w:val="003D0A2D"/>
    <w:rsid w:val="003E16DE"/>
    <w:rsid w:val="00432DD4"/>
    <w:rsid w:val="004C634F"/>
    <w:rsid w:val="004E44F6"/>
    <w:rsid w:val="004E4948"/>
    <w:rsid w:val="004F3EE6"/>
    <w:rsid w:val="00522DFD"/>
    <w:rsid w:val="00534239"/>
    <w:rsid w:val="00574887"/>
    <w:rsid w:val="005C4899"/>
    <w:rsid w:val="005D1BB2"/>
    <w:rsid w:val="00631C35"/>
    <w:rsid w:val="00661CE1"/>
    <w:rsid w:val="00671DB1"/>
    <w:rsid w:val="0067595C"/>
    <w:rsid w:val="006F48D3"/>
    <w:rsid w:val="007038B4"/>
    <w:rsid w:val="007070F4"/>
    <w:rsid w:val="0070793B"/>
    <w:rsid w:val="00735219"/>
    <w:rsid w:val="007469F3"/>
    <w:rsid w:val="00762A94"/>
    <w:rsid w:val="007720E1"/>
    <w:rsid w:val="007C6266"/>
    <w:rsid w:val="007C716D"/>
    <w:rsid w:val="007E3897"/>
    <w:rsid w:val="00805B5E"/>
    <w:rsid w:val="008266C3"/>
    <w:rsid w:val="00880C24"/>
    <w:rsid w:val="0088727A"/>
    <w:rsid w:val="0089207C"/>
    <w:rsid w:val="00897AEA"/>
    <w:rsid w:val="008A7AF7"/>
    <w:rsid w:val="008B2724"/>
    <w:rsid w:val="009662FD"/>
    <w:rsid w:val="00990B54"/>
    <w:rsid w:val="00995914"/>
    <w:rsid w:val="009D45A4"/>
    <w:rsid w:val="009F71D9"/>
    <w:rsid w:val="00A0416A"/>
    <w:rsid w:val="00A51DE4"/>
    <w:rsid w:val="00A678D7"/>
    <w:rsid w:val="00A76C3C"/>
    <w:rsid w:val="00A811E9"/>
    <w:rsid w:val="00A93022"/>
    <w:rsid w:val="00A95DB5"/>
    <w:rsid w:val="00B04193"/>
    <w:rsid w:val="00B048E3"/>
    <w:rsid w:val="00B232F6"/>
    <w:rsid w:val="00B461A6"/>
    <w:rsid w:val="00BA210C"/>
    <w:rsid w:val="00BB1B31"/>
    <w:rsid w:val="00BD1EF4"/>
    <w:rsid w:val="00BE1968"/>
    <w:rsid w:val="00BF3E58"/>
    <w:rsid w:val="00C062AD"/>
    <w:rsid w:val="00C34FA4"/>
    <w:rsid w:val="00C54A52"/>
    <w:rsid w:val="00CA18FE"/>
    <w:rsid w:val="00D31D9F"/>
    <w:rsid w:val="00D667E5"/>
    <w:rsid w:val="00DB3091"/>
    <w:rsid w:val="00DF3793"/>
    <w:rsid w:val="00DF5A58"/>
    <w:rsid w:val="00E04E92"/>
    <w:rsid w:val="00E1541F"/>
    <w:rsid w:val="00E22DE9"/>
    <w:rsid w:val="00E251B8"/>
    <w:rsid w:val="00E30A10"/>
    <w:rsid w:val="00E5221D"/>
    <w:rsid w:val="00E60645"/>
    <w:rsid w:val="00E760A6"/>
    <w:rsid w:val="00E870EA"/>
    <w:rsid w:val="00EA5D3E"/>
    <w:rsid w:val="00EB08AB"/>
    <w:rsid w:val="00EB240D"/>
    <w:rsid w:val="00EB5C17"/>
    <w:rsid w:val="00EC510F"/>
    <w:rsid w:val="00EC6990"/>
    <w:rsid w:val="00EC7432"/>
    <w:rsid w:val="00EE6506"/>
    <w:rsid w:val="00EF2B0A"/>
    <w:rsid w:val="00F20099"/>
    <w:rsid w:val="00F25793"/>
    <w:rsid w:val="00F26FEE"/>
    <w:rsid w:val="00F306AC"/>
    <w:rsid w:val="00F4003B"/>
    <w:rsid w:val="00F41BD9"/>
    <w:rsid w:val="00F438BB"/>
    <w:rsid w:val="00F769BA"/>
    <w:rsid w:val="00F80ED4"/>
    <w:rsid w:val="00F849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DF379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DF379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DF3793"/>
    <w:rPr>
      <w:color w:val="0563C1" w:themeColor="hyperlink"/>
      <w:u w:val="single"/>
    </w:rPr>
  </w:style>
  <w:style w:type="paragraph" w:styleId="Odstavekseznama">
    <w:name w:val="List Paragraph"/>
    <w:basedOn w:val="Navaden"/>
    <w:uiPriority w:val="34"/>
    <w:qFormat/>
    <w:rsid w:val="000F0B5A"/>
    <w:pPr>
      <w:ind w:left="720"/>
      <w:contextualSpacing/>
    </w:pPr>
  </w:style>
  <w:style w:type="character" w:styleId="Pripombasklic">
    <w:name w:val="annotation reference"/>
    <w:basedOn w:val="Privzetapisavaodstavka"/>
    <w:uiPriority w:val="99"/>
    <w:semiHidden/>
    <w:unhideWhenUsed/>
    <w:rsid w:val="007038B4"/>
    <w:rPr>
      <w:sz w:val="16"/>
      <w:szCs w:val="16"/>
    </w:rPr>
  </w:style>
  <w:style w:type="paragraph" w:styleId="Pripombabesedilo">
    <w:name w:val="annotation text"/>
    <w:basedOn w:val="Navaden"/>
    <w:link w:val="PripombabesediloZnak"/>
    <w:uiPriority w:val="99"/>
    <w:semiHidden/>
    <w:unhideWhenUsed/>
    <w:rsid w:val="007038B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038B4"/>
    <w:rPr>
      <w:sz w:val="20"/>
      <w:szCs w:val="20"/>
    </w:rPr>
  </w:style>
  <w:style w:type="paragraph" w:styleId="Zadevapripombe">
    <w:name w:val="annotation subject"/>
    <w:basedOn w:val="Pripombabesedilo"/>
    <w:next w:val="Pripombabesedilo"/>
    <w:link w:val="ZadevapripombeZnak"/>
    <w:uiPriority w:val="99"/>
    <w:semiHidden/>
    <w:unhideWhenUsed/>
    <w:rsid w:val="007038B4"/>
    <w:rPr>
      <w:b/>
      <w:bCs/>
    </w:rPr>
  </w:style>
  <w:style w:type="character" w:customStyle="1" w:styleId="ZadevapripombeZnak">
    <w:name w:val="Zadeva pripombe Znak"/>
    <w:basedOn w:val="PripombabesediloZnak"/>
    <w:link w:val="Zadevapripombe"/>
    <w:uiPriority w:val="99"/>
    <w:semiHidden/>
    <w:rsid w:val="007038B4"/>
    <w:rPr>
      <w:b/>
      <w:bCs/>
      <w:sz w:val="20"/>
      <w:szCs w:val="20"/>
    </w:rPr>
  </w:style>
  <w:style w:type="paragraph" w:styleId="Besedilooblaka">
    <w:name w:val="Balloon Text"/>
    <w:basedOn w:val="Navaden"/>
    <w:link w:val="BesedilooblakaZnak"/>
    <w:uiPriority w:val="99"/>
    <w:semiHidden/>
    <w:unhideWhenUsed/>
    <w:rsid w:val="007038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38B4"/>
    <w:rPr>
      <w:rFonts w:ascii="Segoe UI" w:hAnsi="Segoe UI" w:cs="Segoe UI"/>
      <w:sz w:val="18"/>
      <w:szCs w:val="18"/>
    </w:rPr>
  </w:style>
  <w:style w:type="paragraph" w:customStyle="1" w:styleId="podpisi">
    <w:name w:val="podpisi"/>
    <w:basedOn w:val="Navaden"/>
    <w:qFormat/>
    <w:rsid w:val="00A0416A"/>
    <w:pPr>
      <w:tabs>
        <w:tab w:val="left" w:pos="3402"/>
      </w:tabs>
    </w:pPr>
    <w:rPr>
      <w:rFonts w:ascii="Calibri" w:eastAsia="Calibri" w:hAnsi="Calibri" w:cs="Times New Roman"/>
      <w:lang w:val="it-IT"/>
    </w:rPr>
  </w:style>
  <w:style w:type="paragraph" w:customStyle="1" w:styleId="lv">
    <w:name w:val="lv"/>
    <w:basedOn w:val="Navaden"/>
    <w:rsid w:val="00A0416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062BA4"/>
    <w:pPr>
      <w:tabs>
        <w:tab w:val="center" w:pos="4536"/>
        <w:tab w:val="right" w:pos="9072"/>
      </w:tabs>
      <w:spacing w:after="0" w:line="240" w:lineRule="auto"/>
    </w:pPr>
  </w:style>
  <w:style w:type="character" w:customStyle="1" w:styleId="NogaZnak">
    <w:name w:val="Noga Znak"/>
    <w:basedOn w:val="Privzetapisavaodstavka"/>
    <w:link w:val="Noga"/>
    <w:uiPriority w:val="99"/>
    <w:rsid w:val="00062BA4"/>
  </w:style>
  <w:style w:type="paragraph" w:customStyle="1" w:styleId="Style2">
    <w:name w:val="Style2"/>
    <w:basedOn w:val="Navaden"/>
    <w:uiPriority w:val="99"/>
    <w:rsid w:val="00062BA4"/>
    <w:pPr>
      <w:widowControl w:val="0"/>
      <w:autoSpaceDE w:val="0"/>
      <w:autoSpaceDN w:val="0"/>
      <w:adjustRightInd w:val="0"/>
      <w:spacing w:after="0" w:line="271" w:lineRule="exact"/>
    </w:pPr>
    <w:rPr>
      <w:rFonts w:ascii="Microsoft Sans Serif" w:eastAsia="Times New Roman" w:hAnsi="Microsoft Sans Serif" w:cs="Microsoft Sans Serif"/>
      <w:sz w:val="24"/>
      <w:szCs w:val="24"/>
      <w:lang w:eastAsia="sl-SI"/>
    </w:rPr>
  </w:style>
  <w:style w:type="paragraph" w:customStyle="1" w:styleId="Style4">
    <w:name w:val="Style4"/>
    <w:basedOn w:val="Navaden"/>
    <w:uiPriority w:val="99"/>
    <w:rsid w:val="00062BA4"/>
    <w:pPr>
      <w:widowControl w:val="0"/>
      <w:autoSpaceDE w:val="0"/>
      <w:autoSpaceDN w:val="0"/>
      <w:adjustRightInd w:val="0"/>
      <w:spacing w:after="0" w:line="269" w:lineRule="exact"/>
      <w:jc w:val="both"/>
    </w:pPr>
    <w:rPr>
      <w:rFonts w:ascii="Microsoft Sans Serif" w:eastAsia="Times New Roman" w:hAnsi="Microsoft Sans Serif" w:cs="Microsoft Sans Serif"/>
      <w:sz w:val="24"/>
      <w:szCs w:val="24"/>
      <w:lang w:eastAsia="sl-SI"/>
    </w:rPr>
  </w:style>
  <w:style w:type="paragraph" w:styleId="Navadensplet">
    <w:name w:val="Normal (Web)"/>
    <w:basedOn w:val="Navaden"/>
    <w:uiPriority w:val="99"/>
    <w:unhideWhenUsed/>
    <w:rsid w:val="00062BA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DF379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DF379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DF3793"/>
    <w:rPr>
      <w:color w:val="0563C1" w:themeColor="hyperlink"/>
      <w:u w:val="single"/>
    </w:rPr>
  </w:style>
  <w:style w:type="paragraph" w:styleId="Odstavekseznama">
    <w:name w:val="List Paragraph"/>
    <w:basedOn w:val="Navaden"/>
    <w:uiPriority w:val="34"/>
    <w:qFormat/>
    <w:rsid w:val="000F0B5A"/>
    <w:pPr>
      <w:ind w:left="720"/>
      <w:contextualSpacing/>
    </w:pPr>
  </w:style>
  <w:style w:type="character" w:styleId="Pripombasklic">
    <w:name w:val="annotation reference"/>
    <w:basedOn w:val="Privzetapisavaodstavka"/>
    <w:uiPriority w:val="99"/>
    <w:semiHidden/>
    <w:unhideWhenUsed/>
    <w:rsid w:val="007038B4"/>
    <w:rPr>
      <w:sz w:val="16"/>
      <w:szCs w:val="16"/>
    </w:rPr>
  </w:style>
  <w:style w:type="paragraph" w:styleId="Pripombabesedilo">
    <w:name w:val="annotation text"/>
    <w:basedOn w:val="Navaden"/>
    <w:link w:val="PripombabesediloZnak"/>
    <w:uiPriority w:val="99"/>
    <w:semiHidden/>
    <w:unhideWhenUsed/>
    <w:rsid w:val="007038B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038B4"/>
    <w:rPr>
      <w:sz w:val="20"/>
      <w:szCs w:val="20"/>
    </w:rPr>
  </w:style>
  <w:style w:type="paragraph" w:styleId="Zadevapripombe">
    <w:name w:val="annotation subject"/>
    <w:basedOn w:val="Pripombabesedilo"/>
    <w:next w:val="Pripombabesedilo"/>
    <w:link w:val="ZadevapripombeZnak"/>
    <w:uiPriority w:val="99"/>
    <w:semiHidden/>
    <w:unhideWhenUsed/>
    <w:rsid w:val="007038B4"/>
    <w:rPr>
      <w:b/>
      <w:bCs/>
    </w:rPr>
  </w:style>
  <w:style w:type="character" w:customStyle="1" w:styleId="ZadevapripombeZnak">
    <w:name w:val="Zadeva pripombe Znak"/>
    <w:basedOn w:val="PripombabesediloZnak"/>
    <w:link w:val="Zadevapripombe"/>
    <w:uiPriority w:val="99"/>
    <w:semiHidden/>
    <w:rsid w:val="007038B4"/>
    <w:rPr>
      <w:b/>
      <w:bCs/>
      <w:sz w:val="20"/>
      <w:szCs w:val="20"/>
    </w:rPr>
  </w:style>
  <w:style w:type="paragraph" w:styleId="Besedilooblaka">
    <w:name w:val="Balloon Text"/>
    <w:basedOn w:val="Navaden"/>
    <w:link w:val="BesedilooblakaZnak"/>
    <w:uiPriority w:val="99"/>
    <w:semiHidden/>
    <w:unhideWhenUsed/>
    <w:rsid w:val="007038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38B4"/>
    <w:rPr>
      <w:rFonts w:ascii="Segoe UI" w:hAnsi="Segoe UI" w:cs="Segoe UI"/>
      <w:sz w:val="18"/>
      <w:szCs w:val="18"/>
    </w:rPr>
  </w:style>
  <w:style w:type="paragraph" w:customStyle="1" w:styleId="podpisi">
    <w:name w:val="podpisi"/>
    <w:basedOn w:val="Navaden"/>
    <w:qFormat/>
    <w:rsid w:val="00A0416A"/>
    <w:pPr>
      <w:tabs>
        <w:tab w:val="left" w:pos="3402"/>
      </w:tabs>
    </w:pPr>
    <w:rPr>
      <w:rFonts w:ascii="Calibri" w:eastAsia="Calibri" w:hAnsi="Calibri" w:cs="Times New Roman"/>
      <w:lang w:val="it-IT"/>
    </w:rPr>
  </w:style>
  <w:style w:type="paragraph" w:customStyle="1" w:styleId="lv">
    <w:name w:val="lv"/>
    <w:basedOn w:val="Navaden"/>
    <w:rsid w:val="00A0416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062BA4"/>
    <w:pPr>
      <w:tabs>
        <w:tab w:val="center" w:pos="4536"/>
        <w:tab w:val="right" w:pos="9072"/>
      </w:tabs>
      <w:spacing w:after="0" w:line="240" w:lineRule="auto"/>
    </w:pPr>
  </w:style>
  <w:style w:type="character" w:customStyle="1" w:styleId="NogaZnak">
    <w:name w:val="Noga Znak"/>
    <w:basedOn w:val="Privzetapisavaodstavka"/>
    <w:link w:val="Noga"/>
    <w:uiPriority w:val="99"/>
    <w:rsid w:val="00062BA4"/>
  </w:style>
  <w:style w:type="paragraph" w:customStyle="1" w:styleId="Style2">
    <w:name w:val="Style2"/>
    <w:basedOn w:val="Navaden"/>
    <w:uiPriority w:val="99"/>
    <w:rsid w:val="00062BA4"/>
    <w:pPr>
      <w:widowControl w:val="0"/>
      <w:autoSpaceDE w:val="0"/>
      <w:autoSpaceDN w:val="0"/>
      <w:adjustRightInd w:val="0"/>
      <w:spacing w:after="0" w:line="271" w:lineRule="exact"/>
    </w:pPr>
    <w:rPr>
      <w:rFonts w:ascii="Microsoft Sans Serif" w:eastAsia="Times New Roman" w:hAnsi="Microsoft Sans Serif" w:cs="Microsoft Sans Serif"/>
      <w:sz w:val="24"/>
      <w:szCs w:val="24"/>
      <w:lang w:eastAsia="sl-SI"/>
    </w:rPr>
  </w:style>
  <w:style w:type="paragraph" w:customStyle="1" w:styleId="Style4">
    <w:name w:val="Style4"/>
    <w:basedOn w:val="Navaden"/>
    <w:uiPriority w:val="99"/>
    <w:rsid w:val="00062BA4"/>
    <w:pPr>
      <w:widowControl w:val="0"/>
      <w:autoSpaceDE w:val="0"/>
      <w:autoSpaceDN w:val="0"/>
      <w:adjustRightInd w:val="0"/>
      <w:spacing w:after="0" w:line="269" w:lineRule="exact"/>
      <w:jc w:val="both"/>
    </w:pPr>
    <w:rPr>
      <w:rFonts w:ascii="Microsoft Sans Serif" w:eastAsia="Times New Roman" w:hAnsi="Microsoft Sans Serif" w:cs="Microsoft Sans Serif"/>
      <w:sz w:val="24"/>
      <w:szCs w:val="24"/>
      <w:lang w:eastAsia="sl-SI"/>
    </w:rPr>
  </w:style>
  <w:style w:type="paragraph" w:styleId="Navadensplet">
    <w:name w:val="Normal (Web)"/>
    <w:basedOn w:val="Navaden"/>
    <w:uiPriority w:val="99"/>
    <w:unhideWhenUsed/>
    <w:rsid w:val="00062BA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Babic\AppData\Local\Temp\notesCF9E9F\VG%20-prilo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3.xml><?xml version="1.0" encoding="utf-8"?>
<ds:datastoreItem xmlns:ds="http://schemas.openxmlformats.org/officeDocument/2006/customXml" ds:itemID="{4989D1DE-9CA0-4A37-A131-DD9384ECF8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VG -prilo1</Template>
  <TotalTime>2</TotalTime>
  <Pages>6</Pages>
  <Words>1605</Words>
  <Characters>9155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Claudia Babič</dc:creator>
  <cp:lastModifiedBy>Andrejka Čufer</cp:lastModifiedBy>
  <cp:revision>4</cp:revision>
  <cp:lastPrinted>2017-10-25T11:20:00Z</cp:lastPrinted>
  <dcterms:created xsi:type="dcterms:W3CDTF">2017-10-27T11:16:00Z</dcterms:created>
  <dcterms:modified xsi:type="dcterms:W3CDTF">2017-10-27T11:58:00Z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