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923246" w:rsidRPr="00550CA7" w:rsidTr="00C0188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23246" w:rsidRPr="009A618A" w:rsidRDefault="00923246" w:rsidP="003C7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550CA7" w:rsidRPr="001641FC">
              <w:rPr>
                <w:rFonts w:ascii="Arial" w:hAnsi="Arial" w:cs="Arial"/>
                <w:sz w:val="20"/>
                <w:szCs w:val="20"/>
              </w:rPr>
              <w:t>01</w:t>
            </w:r>
            <w:r w:rsidR="001641FC" w:rsidRPr="001641FC">
              <w:rPr>
                <w:rFonts w:ascii="Arial" w:hAnsi="Arial" w:cs="Arial"/>
                <w:sz w:val="20"/>
                <w:szCs w:val="20"/>
              </w:rPr>
              <w:t>4</w:t>
            </w:r>
            <w:r w:rsidR="001641FC">
              <w:rPr>
                <w:rFonts w:ascii="Arial" w:hAnsi="Arial" w:cs="Arial"/>
                <w:sz w:val="20"/>
                <w:szCs w:val="20"/>
              </w:rPr>
              <w:t>-23/2014</w:t>
            </w:r>
            <w:r w:rsidR="00392B62">
              <w:rPr>
                <w:rFonts w:ascii="Arial" w:hAnsi="Arial" w:cs="Arial"/>
                <w:sz w:val="20"/>
                <w:szCs w:val="20"/>
              </w:rPr>
              <w:t>/11</w:t>
            </w:r>
            <w:bookmarkStart w:id="0" w:name="_GoBack"/>
            <w:bookmarkEnd w:id="0"/>
          </w:p>
        </w:tc>
      </w:tr>
      <w:tr w:rsidR="00923246" w:rsidRPr="00550CA7" w:rsidTr="00C0188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23246" w:rsidRPr="009A618A" w:rsidRDefault="00923246" w:rsidP="00085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1641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julij 2018</w:t>
            </w:r>
          </w:p>
        </w:tc>
      </w:tr>
      <w:tr w:rsidR="00923246" w:rsidRPr="00550CA7" w:rsidTr="00C0188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923246" w:rsidRPr="00550CA7" w:rsidTr="00C01885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23246" w:rsidRPr="009A618A" w:rsidRDefault="00923246" w:rsidP="00D73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246" w:rsidRPr="009A618A" w:rsidRDefault="00923246" w:rsidP="00D73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923246" w:rsidRPr="009A618A" w:rsidRDefault="00392B62" w:rsidP="00D73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3C738B" w:rsidRPr="00C83875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gp.gs@gov.si</w:t>
              </w:r>
            </w:hyperlink>
          </w:p>
          <w:p w:rsidR="00923246" w:rsidRPr="009A618A" w:rsidRDefault="00923246" w:rsidP="00D73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DF6C69" w:rsidRPr="009A618A" w:rsidRDefault="00DF6C69" w:rsidP="00AE248A">
            <w:pPr>
              <w:spacing w:after="0" w:line="240" w:lineRule="atLeast"/>
              <w:ind w:left="1259" w:hanging="125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23246" w:rsidRPr="009A618A" w:rsidRDefault="00923246" w:rsidP="00D53AF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807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</w:t>
            </w:r>
            <w:r w:rsidR="00164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VLADE RS </w:t>
            </w:r>
            <w:r w:rsidR="00D807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K STATUTU </w:t>
            </w:r>
            <w:r w:rsidR="001641F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JAVNEGA ZAVODA </w:t>
            </w:r>
            <w:r w:rsidR="00D807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ZAVOD ZA ŠPORT REPUBLIKE SLOVENIJE PLANICA </w:t>
            </w:r>
            <w:r w:rsidR="00D53AFA" w:rsidRPr="009A618A">
              <w:rPr>
                <w:rFonts w:ascii="Arial" w:hAnsi="Arial" w:cs="Arial"/>
                <w:b/>
                <w:sz w:val="20"/>
              </w:rPr>
              <w:t>- predlog za obravnavo</w:t>
            </w:r>
          </w:p>
          <w:p w:rsidR="00D53AFA" w:rsidRPr="009A618A" w:rsidRDefault="00D53AFA" w:rsidP="00D53AFA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AA132C" w:rsidRPr="009A618A" w:rsidRDefault="00AA132C" w:rsidP="00B84A73">
            <w:pPr>
              <w:pStyle w:val="lv"/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181A9B" w:rsidRDefault="003039C9" w:rsidP="00B84A73">
            <w:pPr>
              <w:pStyle w:val="lv"/>
              <w:spacing w:line="240" w:lineRule="atLeast"/>
              <w:rPr>
                <w:rFonts w:ascii="Arial" w:hAnsi="Arial" w:cs="Arial"/>
                <w:sz w:val="20"/>
              </w:rPr>
            </w:pPr>
            <w:r w:rsidRPr="009A618A">
              <w:rPr>
                <w:rFonts w:ascii="Arial" w:hAnsi="Arial" w:cs="Arial"/>
                <w:sz w:val="20"/>
              </w:rPr>
              <w:t xml:space="preserve">Na podlagi šestega odstavka 21. člena Zakona o Vladi Republike Slovenije </w:t>
            </w:r>
            <w:r w:rsidR="00AA132C" w:rsidRPr="009A618A">
              <w:rPr>
                <w:rFonts w:ascii="Arial" w:hAnsi="Arial" w:cs="Arial"/>
                <w:sz w:val="20"/>
              </w:rPr>
              <w:t>(</w:t>
            </w:r>
            <w:r w:rsidRPr="009A618A">
              <w:rPr>
                <w:rFonts w:ascii="Arial" w:hAnsi="Arial" w:cs="Arial"/>
                <w:sz w:val="20"/>
              </w:rPr>
              <w:t>Uradni list RS, št. 24/05 – uradno prečiščeno besedilo, 109/08, 38/10 – ZUKN, 8/12</w:t>
            </w:r>
            <w:r w:rsidR="00AE248A" w:rsidRPr="009A618A">
              <w:rPr>
                <w:rFonts w:ascii="Arial" w:hAnsi="Arial" w:cs="Arial"/>
                <w:sz w:val="20"/>
              </w:rPr>
              <w:t>, 21/13, 47/13-ZDU-1G</w:t>
            </w:r>
            <w:r w:rsidR="00181A9B">
              <w:rPr>
                <w:rFonts w:ascii="Arial" w:hAnsi="Arial" w:cs="Arial"/>
                <w:sz w:val="20"/>
              </w:rPr>
              <w:t>,</w:t>
            </w:r>
            <w:r w:rsidR="00AE248A" w:rsidRPr="009A618A">
              <w:rPr>
                <w:rFonts w:ascii="Arial" w:hAnsi="Arial" w:cs="Arial"/>
                <w:sz w:val="20"/>
              </w:rPr>
              <w:t xml:space="preserve"> 65/14</w:t>
            </w:r>
            <w:r w:rsidR="00181A9B">
              <w:rPr>
                <w:rFonts w:ascii="Arial" w:hAnsi="Arial" w:cs="Arial"/>
                <w:sz w:val="20"/>
              </w:rPr>
              <w:t xml:space="preserve"> in 55/17</w:t>
            </w:r>
            <w:r w:rsidR="00AE248A" w:rsidRPr="009A618A">
              <w:rPr>
                <w:rFonts w:ascii="Arial" w:hAnsi="Arial" w:cs="Arial"/>
                <w:sz w:val="20"/>
              </w:rPr>
              <w:t xml:space="preserve">) </w:t>
            </w:r>
            <w:r w:rsidR="00D53AFA" w:rsidRPr="009A618A">
              <w:rPr>
                <w:rFonts w:ascii="Arial" w:hAnsi="Arial" w:cs="Arial"/>
                <w:sz w:val="20"/>
              </w:rPr>
              <w:t xml:space="preserve">ter </w:t>
            </w:r>
            <w:r w:rsidR="00181A9B">
              <w:rPr>
                <w:rFonts w:ascii="Arial" w:hAnsi="Arial" w:cs="Arial"/>
                <w:sz w:val="20"/>
              </w:rPr>
              <w:t xml:space="preserve">prvega odstavka </w:t>
            </w:r>
            <w:r w:rsidR="00D807C1">
              <w:rPr>
                <w:rFonts w:ascii="Arial" w:hAnsi="Arial" w:cs="Arial"/>
                <w:sz w:val="20"/>
              </w:rPr>
              <w:t>46</w:t>
            </w:r>
            <w:r w:rsidR="00181A9B">
              <w:rPr>
                <w:rFonts w:ascii="Arial" w:hAnsi="Arial" w:cs="Arial"/>
                <w:sz w:val="20"/>
              </w:rPr>
              <w:t>.</w:t>
            </w:r>
            <w:r w:rsidR="00B36417" w:rsidRPr="009A618A">
              <w:rPr>
                <w:rFonts w:ascii="Arial" w:hAnsi="Arial" w:cs="Arial"/>
                <w:sz w:val="20"/>
              </w:rPr>
              <w:t xml:space="preserve"> člen</w:t>
            </w:r>
            <w:r w:rsidR="00181A9B">
              <w:rPr>
                <w:rFonts w:ascii="Arial" w:hAnsi="Arial" w:cs="Arial"/>
                <w:sz w:val="20"/>
              </w:rPr>
              <w:t>a</w:t>
            </w:r>
            <w:r w:rsidR="00B36417" w:rsidRPr="009A618A">
              <w:rPr>
                <w:rFonts w:ascii="Arial" w:hAnsi="Arial" w:cs="Arial"/>
                <w:sz w:val="20"/>
              </w:rPr>
              <w:t xml:space="preserve"> Zakona o </w:t>
            </w:r>
            <w:r w:rsidR="00D807C1">
              <w:rPr>
                <w:rFonts w:ascii="Arial" w:hAnsi="Arial" w:cs="Arial"/>
                <w:sz w:val="20"/>
              </w:rPr>
              <w:t>zavodih</w:t>
            </w:r>
            <w:r w:rsidR="00B36417" w:rsidRPr="009A618A">
              <w:rPr>
                <w:rFonts w:ascii="Arial" w:hAnsi="Arial" w:cs="Arial"/>
                <w:sz w:val="20"/>
              </w:rPr>
              <w:t xml:space="preserve"> (Uradni list RS, št. </w:t>
            </w:r>
            <w:r w:rsidR="00D807C1">
              <w:rPr>
                <w:rFonts w:ascii="Arial" w:hAnsi="Arial" w:cs="Arial"/>
                <w:sz w:val="20"/>
              </w:rPr>
              <w:t>12/91, 8/96, 36/00 – ZPDZC in 127/06 – ZJZP)</w:t>
            </w:r>
            <w:r w:rsidR="00B36417" w:rsidRPr="009A618A">
              <w:rPr>
                <w:rFonts w:ascii="Arial" w:hAnsi="Arial" w:cs="Arial"/>
                <w:sz w:val="20"/>
              </w:rPr>
              <w:t xml:space="preserve">, </w:t>
            </w:r>
            <w:r w:rsidR="00550CA7" w:rsidRPr="009A618A">
              <w:rPr>
                <w:rFonts w:ascii="Arial" w:hAnsi="Arial" w:cs="Arial"/>
                <w:sz w:val="20"/>
              </w:rPr>
              <w:t>je Vlada Republike Slovenije na</w:t>
            </w:r>
            <w:r w:rsidRPr="009A618A">
              <w:rPr>
                <w:rFonts w:ascii="Arial" w:hAnsi="Arial" w:cs="Arial"/>
                <w:sz w:val="20"/>
              </w:rPr>
              <w:t xml:space="preserve"> ____ seji, dne _____ sprejela naslednji </w:t>
            </w:r>
            <w:r w:rsidR="001641FC">
              <w:rPr>
                <w:rFonts w:ascii="Arial" w:hAnsi="Arial" w:cs="Arial"/>
                <w:sz w:val="20"/>
              </w:rPr>
              <w:t>sklep:</w:t>
            </w:r>
          </w:p>
          <w:p w:rsidR="00181A9B" w:rsidRDefault="00181A9B" w:rsidP="00B84A73">
            <w:pPr>
              <w:pStyle w:val="lv"/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144A3" w:rsidRPr="009A618A" w:rsidRDefault="004144A3" w:rsidP="00B84A73">
            <w:pPr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BF3" w:rsidRPr="00845BF3" w:rsidRDefault="00845BF3" w:rsidP="00845BF3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BF3">
              <w:rPr>
                <w:rFonts w:ascii="Arial" w:hAnsi="Arial" w:cs="Arial"/>
                <w:sz w:val="20"/>
                <w:szCs w:val="20"/>
              </w:rPr>
              <w:t xml:space="preserve">Vlada Republike Slovenije daje soglasje k Statutu </w:t>
            </w:r>
            <w:r w:rsidR="001641FC">
              <w:rPr>
                <w:rFonts w:ascii="Arial" w:hAnsi="Arial" w:cs="Arial"/>
                <w:sz w:val="20"/>
                <w:szCs w:val="20"/>
              </w:rPr>
              <w:t xml:space="preserve">javnega zavoda </w:t>
            </w:r>
            <w:r w:rsidRPr="00845BF3">
              <w:rPr>
                <w:rFonts w:ascii="Arial" w:hAnsi="Arial" w:cs="Arial"/>
                <w:sz w:val="20"/>
                <w:szCs w:val="20"/>
              </w:rPr>
              <w:t xml:space="preserve">Zavod za šport Republike Slovenije Planica, </w:t>
            </w:r>
            <w:r w:rsidR="001641FC">
              <w:rPr>
                <w:rFonts w:ascii="Arial" w:hAnsi="Arial" w:cs="Arial"/>
                <w:sz w:val="20"/>
                <w:szCs w:val="20"/>
              </w:rPr>
              <w:t>ki ga je Svet zavoda sprejel na svoji seji dne 18</w:t>
            </w:r>
            <w:r w:rsidRPr="00845BF3">
              <w:rPr>
                <w:rFonts w:ascii="Arial" w:hAnsi="Arial" w:cs="Arial"/>
                <w:sz w:val="20"/>
                <w:szCs w:val="20"/>
              </w:rPr>
              <w:t>. 6. 2018.</w:t>
            </w:r>
          </w:p>
          <w:p w:rsidR="00D807C1" w:rsidRDefault="00D807C1" w:rsidP="00B84A73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9C9" w:rsidRPr="009A618A" w:rsidRDefault="003039C9" w:rsidP="00B84A73">
            <w:pPr>
              <w:tabs>
                <w:tab w:val="left" w:pos="284"/>
              </w:tabs>
              <w:spacing w:after="0" w:line="240" w:lineRule="atLeast"/>
              <w:ind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132C" w:rsidRPr="009A618A" w:rsidRDefault="00AA132C" w:rsidP="00B84A73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39C9" w:rsidRPr="009A618A" w:rsidRDefault="003039C9" w:rsidP="00B84A73">
            <w:pPr>
              <w:spacing w:after="0" w:line="240" w:lineRule="atLeast"/>
              <w:ind w:left="5672" w:firstLine="709"/>
              <w:rPr>
                <w:rFonts w:ascii="Arial" w:hAnsi="Arial" w:cs="Arial"/>
                <w:sz w:val="20"/>
                <w:szCs w:val="20"/>
              </w:rPr>
            </w:pPr>
            <w:r w:rsidRPr="009A618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9A61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</w:t>
            </w:r>
          </w:p>
          <w:p w:rsidR="00AE248A" w:rsidRPr="009A618A" w:rsidRDefault="003039C9" w:rsidP="00B84A73">
            <w:pPr>
              <w:pStyle w:val="Naslov2"/>
              <w:spacing w:before="0" w:after="0" w:line="240" w:lineRule="atLeast"/>
              <w:ind w:left="1800"/>
              <w:rPr>
                <w:b w:val="0"/>
                <w:i w:val="0"/>
                <w:sz w:val="20"/>
                <w:szCs w:val="20"/>
              </w:rPr>
            </w:pPr>
            <w:r w:rsidRPr="009A618A">
              <w:rPr>
                <w:b w:val="0"/>
                <w:i w:val="0"/>
                <w:sz w:val="20"/>
                <w:szCs w:val="20"/>
              </w:rPr>
              <w:t xml:space="preserve">                                                                    </w:t>
            </w:r>
            <w:r w:rsidR="00181A9B">
              <w:rPr>
                <w:b w:val="0"/>
                <w:i w:val="0"/>
                <w:sz w:val="20"/>
                <w:szCs w:val="20"/>
              </w:rPr>
              <w:t>M</w:t>
            </w:r>
            <w:r w:rsidR="00AE248A" w:rsidRPr="009A618A">
              <w:rPr>
                <w:b w:val="0"/>
                <w:i w:val="0"/>
                <w:sz w:val="20"/>
                <w:szCs w:val="20"/>
              </w:rPr>
              <w:t>ag. Lilijana KOZLOVIČ</w:t>
            </w:r>
          </w:p>
          <w:p w:rsidR="003039C9" w:rsidRPr="009A618A" w:rsidRDefault="00AE248A" w:rsidP="00B84A73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A618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GENERALNA SEKRETARKA </w:t>
            </w:r>
          </w:p>
          <w:p w:rsidR="003039C9" w:rsidRPr="009A618A" w:rsidRDefault="003039C9" w:rsidP="00B84A73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75057" w:rsidRPr="009A618A" w:rsidRDefault="00575057" w:rsidP="00B84A73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73727" w:rsidRPr="004144A3" w:rsidRDefault="001641FC" w:rsidP="001641FC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Priloga: Statut javnega zavoda Zavod za šport Republike Slovenije Planica, ki ga je Svet zavoda sprejel na svoji seji dne 18. 6. 2018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18A">
              <w:rPr>
                <w:rFonts w:ascii="Arial" w:hAnsi="Arial" w:cs="Arial"/>
                <w:sz w:val="20"/>
                <w:szCs w:val="20"/>
              </w:rPr>
              <w:t>dr. Maja Makovec Brenčič, ministrica</w:t>
            </w:r>
          </w:p>
          <w:p w:rsidR="00923246" w:rsidRDefault="001641FC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Štrumbelj, generalni direktor Direktorata za šport</w:t>
            </w:r>
          </w:p>
          <w:p w:rsidR="009750BF" w:rsidRPr="001641FC" w:rsidRDefault="009750BF" w:rsidP="00975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Darko Repenšek, </w:t>
            </w:r>
            <w:r w:rsidR="001641FC">
              <w:rPr>
                <w:rFonts w:ascii="Arial" w:hAnsi="Arial" w:cs="Arial"/>
                <w:sz w:val="20"/>
                <w:szCs w:val="20"/>
              </w:rPr>
              <w:t>vodja Sektorja za razvoj športa in športne infrastrukture na Direktoratu za šport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1641FC" w:rsidP="00975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D32968" w:rsidRPr="004222D5" w:rsidRDefault="004222D5" w:rsidP="004222D5">
            <w:pPr>
              <w:pStyle w:val="lv"/>
              <w:widowControl/>
              <w:numPr>
                <w:ilvl w:val="12"/>
                <w:numId w:val="0"/>
              </w:numPr>
              <w:spacing w:line="240" w:lineRule="atLeast"/>
              <w:rPr>
                <w:rFonts w:ascii="Arial" w:hAnsi="Arial" w:cs="Arial"/>
                <w:sz w:val="20"/>
              </w:rPr>
            </w:pPr>
            <w:r w:rsidRPr="004222D5">
              <w:rPr>
                <w:rFonts w:ascii="Arial" w:hAnsi="Arial" w:cs="Arial"/>
                <w:sz w:val="20"/>
              </w:rPr>
              <w:t>Gradivo vsebuje Statut javnega zavoda Zavod za šport Republike Slovenije Planica, ki ga je Svet zavoda sprejel na svoji seji dne 18. 6. 2018, in h kateremu mora v skladu s 46. členom Zakona o zavodih (Uradni list RS, št. 12/91, 8/96, 36/00 – ZPDZC in 127/06 – ZJZP) dati soglasje ustanovitelj – to je Vlada Republike Slovenije.</w:t>
            </w:r>
          </w:p>
        </w:tc>
      </w:tr>
      <w:tr w:rsidR="00923246" w:rsidRPr="00550CA7" w:rsidTr="00C01885">
        <w:tc>
          <w:tcPr>
            <w:tcW w:w="9163" w:type="dxa"/>
            <w:gridSpan w:val="4"/>
          </w:tcPr>
          <w:p w:rsidR="00923246" w:rsidRPr="009A618A" w:rsidRDefault="00923246" w:rsidP="00D7372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923246" w:rsidRPr="00550CA7" w:rsidTr="00C01885">
        <w:tc>
          <w:tcPr>
            <w:tcW w:w="1448" w:type="dxa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F4D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c>
          <w:tcPr>
            <w:tcW w:w="1448" w:type="dxa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c>
          <w:tcPr>
            <w:tcW w:w="1448" w:type="dxa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c>
          <w:tcPr>
            <w:tcW w:w="1448" w:type="dxa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9A618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c>
          <w:tcPr>
            <w:tcW w:w="1448" w:type="dxa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c>
          <w:tcPr>
            <w:tcW w:w="1448" w:type="dxa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c>
          <w:tcPr>
            <w:tcW w:w="1448" w:type="dxa"/>
            <w:tcBorders>
              <w:bottom w:val="single" w:sz="4" w:space="0" w:color="auto"/>
            </w:tcBorders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923246" w:rsidRPr="009A618A" w:rsidRDefault="00923246" w:rsidP="00D7372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923246" w:rsidRPr="009A618A" w:rsidRDefault="00923246" w:rsidP="00D7372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923246" w:rsidRPr="009A618A" w:rsidRDefault="00923246" w:rsidP="00D7372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923246" w:rsidRPr="009A618A" w:rsidRDefault="00923246" w:rsidP="00D73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6" w:rsidRPr="009A618A" w:rsidRDefault="00923246" w:rsidP="00D737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923246" w:rsidRDefault="00923246" w:rsidP="00D737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  <w:p w:rsidR="006F4D51" w:rsidRPr="006F4D51" w:rsidRDefault="006F4D51" w:rsidP="006F4D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F4D5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Kratka obrazložitev</w:t>
            </w:r>
          </w:p>
          <w:p w:rsidR="007F342D" w:rsidRPr="009A618A" w:rsidRDefault="007F342D" w:rsidP="00934B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23246" w:rsidRPr="00550CA7" w:rsidRDefault="00923246" w:rsidP="00D737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923246" w:rsidRPr="00550CA7" w:rsidTr="00C01885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3246" w:rsidRPr="009A618A" w:rsidRDefault="00923246" w:rsidP="00D73727">
            <w:pPr>
              <w:pageBreakBefore/>
              <w:widowControl w:val="0"/>
              <w:tabs>
                <w:tab w:val="left" w:pos="2340"/>
              </w:tabs>
              <w:spacing w:after="0" w:line="240" w:lineRule="auto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923246" w:rsidRPr="00550CA7" w:rsidTr="00C01885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923246" w:rsidRPr="00550CA7" w:rsidTr="00C0188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246" w:rsidRPr="00550CA7" w:rsidTr="00C01885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246" w:rsidRPr="00550CA7" w:rsidTr="00C01885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A618A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2340"/>
              </w:tabs>
              <w:spacing w:after="0" w:line="240" w:lineRule="auto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923246" w:rsidRPr="00550CA7" w:rsidTr="00C01885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2340"/>
              </w:tabs>
              <w:spacing w:after="0" w:line="240" w:lineRule="auto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923246" w:rsidRPr="00550CA7" w:rsidTr="00C0188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23246" w:rsidRPr="00550CA7" w:rsidTr="00C01885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23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923246" w:rsidRPr="00550CA7" w:rsidTr="00C01885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23246" w:rsidRPr="00550CA7" w:rsidTr="00C0188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23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923246" w:rsidRPr="00550CA7" w:rsidTr="00C01885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23246" w:rsidRPr="00550CA7" w:rsidTr="00C0188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6" w:rsidRPr="009A618A" w:rsidRDefault="00923246" w:rsidP="00D73727">
            <w:pPr>
              <w:widowControl w:val="0"/>
              <w:tabs>
                <w:tab w:val="left" w:pos="36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923246" w:rsidRPr="009A618A" w:rsidRDefault="00923246" w:rsidP="00D737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23246" w:rsidRPr="009A618A" w:rsidRDefault="00923246" w:rsidP="00D737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923246" w:rsidRPr="009A618A" w:rsidRDefault="00923246" w:rsidP="00D737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923246" w:rsidRPr="009A618A" w:rsidRDefault="00923246" w:rsidP="00D73727">
            <w:pPr>
              <w:widowControl w:val="0"/>
              <w:spacing w:after="0" w:line="240" w:lineRule="auto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923246" w:rsidRPr="009A618A" w:rsidRDefault="00923246" w:rsidP="00D7372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923246" w:rsidRPr="009A618A" w:rsidRDefault="00923246" w:rsidP="00D7372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923246" w:rsidRPr="009A618A" w:rsidRDefault="00923246" w:rsidP="00D7372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923246" w:rsidRPr="009A618A" w:rsidRDefault="00923246" w:rsidP="00D73727">
            <w:pPr>
              <w:widowControl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23246" w:rsidRPr="009A618A" w:rsidRDefault="00923246" w:rsidP="00D737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923246" w:rsidRPr="009A618A" w:rsidRDefault="00923246" w:rsidP="00D73727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923246" w:rsidRPr="009A618A" w:rsidRDefault="00923246" w:rsidP="00D73727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II.a</w:t>
            </w:r>
            <w:proofErr w:type="spellEnd"/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923246" w:rsidRPr="009A618A" w:rsidRDefault="00923246" w:rsidP="00D73727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923246" w:rsidRPr="009A618A" w:rsidRDefault="00923246" w:rsidP="00D7372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923246" w:rsidRPr="009A618A" w:rsidRDefault="00923246" w:rsidP="00D7372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923246" w:rsidRPr="009A618A" w:rsidRDefault="00923246" w:rsidP="00D7372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923246" w:rsidRPr="009A618A" w:rsidRDefault="00923246" w:rsidP="00D73727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923246" w:rsidRPr="009A618A" w:rsidRDefault="00923246" w:rsidP="00D73727">
            <w:pPr>
              <w:widowControl w:val="0"/>
              <w:suppressAutoHyphens/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923246" w:rsidRPr="009A618A" w:rsidRDefault="00923246" w:rsidP="00D73727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923246" w:rsidRPr="009A618A" w:rsidRDefault="00923246" w:rsidP="00D73727">
            <w:pPr>
              <w:widowControl w:val="0"/>
              <w:suppressAutoHyphens/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923246" w:rsidRPr="009A618A" w:rsidRDefault="00923246" w:rsidP="00D73727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923246" w:rsidRPr="009A618A" w:rsidRDefault="00923246" w:rsidP="00D737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46" w:rsidRPr="004222D5" w:rsidRDefault="00923246" w:rsidP="00D73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  <w:r w:rsidR="00422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222D5" w:rsidRPr="004222D5">
              <w:rPr>
                <w:rFonts w:ascii="Arial" w:eastAsia="Times New Roman" w:hAnsi="Arial" w:cs="Arial"/>
                <w:sz w:val="20"/>
                <w:szCs w:val="20"/>
              </w:rPr>
              <w:t>Finančne posledice niso predvidene.</w:t>
            </w:r>
          </w:p>
          <w:p w:rsidR="00923246" w:rsidRPr="009A618A" w:rsidRDefault="00923246" w:rsidP="00D73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923246" w:rsidRPr="009A618A" w:rsidRDefault="00923246" w:rsidP="00D737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923246" w:rsidRPr="006F4D51" w:rsidRDefault="006F4D51" w:rsidP="00D737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2D5">
              <w:rPr>
                <w:rFonts w:ascii="Arial" w:eastAsia="Times New Roman" w:hAnsi="Arial" w:cs="Arial"/>
                <w:sz w:val="20"/>
                <w:szCs w:val="20"/>
              </w:rPr>
              <w:t>Ni finančnih posledic.</w:t>
            </w: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46" w:rsidRPr="009A618A" w:rsidRDefault="00923246" w:rsidP="00D737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  <w:p w:rsidR="00923246" w:rsidRPr="009A618A" w:rsidRDefault="00923246" w:rsidP="00D737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  <w:r w:rsidRPr="009A618A">
              <w:rPr>
                <w:rFonts w:ascii="Arial" w:eastAsia="Times New Roman" w:hAnsi="Arial" w:cs="Arial"/>
                <w:sz w:val="20"/>
                <w:szCs w:val="20"/>
              </w:rPr>
              <w:t>radivo ni take narave, da bi bilo potrebno sodelovanje z združenji občin.</w:t>
            </w: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923246" w:rsidRPr="009A618A" w:rsidRDefault="00923246" w:rsidP="00D7372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923246" w:rsidRPr="009A618A" w:rsidRDefault="00923246" w:rsidP="00D7372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923246" w:rsidRPr="009A618A" w:rsidRDefault="00923246" w:rsidP="00D7372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923246" w:rsidRPr="009A618A" w:rsidRDefault="00923246" w:rsidP="00D7372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Skupnosti občin Slovenije SOS: </w:t>
            </w:r>
            <w:r w:rsidRPr="009A61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923246" w:rsidRPr="009A618A" w:rsidRDefault="00923246" w:rsidP="00D7372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občin Slovenije ZOS: </w:t>
            </w:r>
            <w:r w:rsidRPr="009A61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923246" w:rsidRPr="009A618A" w:rsidRDefault="00923246" w:rsidP="004222D5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mestnih občin Slovenije ZMOS: </w:t>
            </w:r>
            <w:r w:rsidRPr="009A618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923246" w:rsidRPr="009A618A" w:rsidRDefault="00923246" w:rsidP="00D7372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A618A">
              <w:rPr>
                <w:rFonts w:ascii="Arial" w:hAnsi="Arial" w:cs="Arial"/>
                <w:iCs/>
                <w:sz w:val="20"/>
                <w:szCs w:val="20"/>
              </w:rPr>
              <w:t>Gradivo ni takšne narave, da bi bila potrebna predhodna objava.</w:t>
            </w: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923246" w:rsidRPr="009A618A" w:rsidRDefault="004222D5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923246" w:rsidRPr="009A618A" w:rsidRDefault="00923246" w:rsidP="00D737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923246" w:rsidRPr="00550CA7" w:rsidTr="00C018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46" w:rsidRPr="009A618A" w:rsidRDefault="00923246" w:rsidP="00D737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23246" w:rsidRPr="009A618A" w:rsidRDefault="00923246" w:rsidP="00D737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dr. Maja Makovec Brenčič</w:t>
            </w:r>
          </w:p>
          <w:p w:rsidR="00923246" w:rsidRPr="009A618A" w:rsidRDefault="00923246" w:rsidP="003039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</w:t>
            </w:r>
            <w:r w:rsidR="00DF6C69"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9A61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MINISTRICA</w:t>
            </w:r>
          </w:p>
          <w:p w:rsidR="00923246" w:rsidRPr="009A618A" w:rsidRDefault="00923246" w:rsidP="00D737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E6C5D" w:rsidRDefault="00FE6C5D" w:rsidP="00D73727">
      <w:pPr>
        <w:spacing w:after="0" w:line="240" w:lineRule="auto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039C9" w:rsidRPr="00937DE8" w:rsidRDefault="003039C9" w:rsidP="00D73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DE8">
        <w:rPr>
          <w:rFonts w:ascii="Arial" w:hAnsi="Arial" w:cs="Arial"/>
          <w:sz w:val="20"/>
          <w:szCs w:val="20"/>
        </w:rPr>
        <w:t xml:space="preserve">PRILOGE: </w:t>
      </w:r>
    </w:p>
    <w:p w:rsidR="003039C9" w:rsidRPr="00937DE8" w:rsidRDefault="004222D5" w:rsidP="00D7372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predlog</w:t>
      </w:r>
      <w:r w:rsidR="003039C9" w:rsidRPr="00937DE8">
        <w:rPr>
          <w:rFonts w:ascii="Arial" w:hAnsi="Arial" w:cs="Arial"/>
          <w:sz w:val="20"/>
          <w:szCs w:val="20"/>
        </w:rPr>
        <w:t xml:space="preserve"> sklepa,</w:t>
      </w:r>
    </w:p>
    <w:p w:rsidR="003039C9" w:rsidRPr="00937DE8" w:rsidRDefault="003039C9" w:rsidP="0030393D">
      <w:pPr>
        <w:widowControl w:val="0"/>
        <w:numPr>
          <w:ilvl w:val="0"/>
          <w:numId w:val="14"/>
        </w:numPr>
        <w:spacing w:after="0" w:line="240" w:lineRule="auto"/>
        <w:ind w:right="-574"/>
        <w:jc w:val="both"/>
        <w:rPr>
          <w:rFonts w:ascii="Arial" w:hAnsi="Arial" w:cs="Arial"/>
          <w:sz w:val="20"/>
          <w:szCs w:val="20"/>
        </w:rPr>
      </w:pPr>
      <w:r w:rsidRPr="00937DE8">
        <w:rPr>
          <w:rFonts w:ascii="Arial" w:hAnsi="Arial" w:cs="Arial"/>
          <w:sz w:val="20"/>
          <w:szCs w:val="20"/>
        </w:rPr>
        <w:t>obrazložitev,</w:t>
      </w:r>
    </w:p>
    <w:p w:rsidR="0030393D" w:rsidRDefault="0030393D" w:rsidP="0030393D">
      <w:pPr>
        <w:widowControl w:val="0"/>
        <w:numPr>
          <w:ilvl w:val="0"/>
          <w:numId w:val="14"/>
        </w:numPr>
        <w:spacing w:after="0" w:line="240" w:lineRule="auto"/>
        <w:ind w:right="-4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 Zavoda za šport Republike Slovenije Planica, številka: 180017, 19. 6. 2018.</w:t>
      </w:r>
    </w:p>
    <w:p w:rsidR="004222D5" w:rsidRDefault="004222D5" w:rsidP="0030393D">
      <w:pPr>
        <w:widowControl w:val="0"/>
        <w:numPr>
          <w:ilvl w:val="0"/>
          <w:numId w:val="14"/>
        </w:numPr>
        <w:spacing w:after="0" w:line="240" w:lineRule="auto"/>
        <w:ind w:right="-433"/>
        <w:jc w:val="both"/>
        <w:rPr>
          <w:rFonts w:ascii="Arial" w:hAnsi="Arial" w:cs="Arial"/>
          <w:sz w:val="20"/>
          <w:szCs w:val="20"/>
        </w:rPr>
      </w:pPr>
    </w:p>
    <w:p w:rsidR="00FF0E6B" w:rsidRPr="0098420D" w:rsidRDefault="0030393D" w:rsidP="00A11A25">
      <w:pPr>
        <w:pStyle w:val="lv"/>
        <w:spacing w:line="240" w:lineRule="atLeast"/>
        <w:rPr>
          <w:rFonts w:ascii="Arial" w:hAnsi="Arial" w:cs="Arial"/>
          <w:sz w:val="20"/>
        </w:rPr>
      </w:pPr>
      <w:r w:rsidRPr="0030393D">
        <w:rPr>
          <w:rFonts w:ascii="Arial" w:hAnsi="Arial" w:cs="Arial"/>
          <w:sz w:val="20"/>
        </w:rPr>
        <w:lastRenderedPageBreak/>
        <w:t>Na podlagi šestega odstavka 21. člena Zakona o Vladi Republike Slovenije (Uradni list RS, št. 24/05 – uradno prečiščeno besedilo, 109/08, 38/10 – ZUKN, 8/12, 21/13, 47/13-ZDU-1G, 65/14 in 55/17) ter prvega odstavka 46. člena Zakona o zavodih (Uradni list RS, št. 12/91, 8/96, 36/00 – ZPDZC in 127/06 – ZJZP), je Vlada Republike Slovenije na ____ seji, dne _____ sprejela naslednji</w:t>
      </w:r>
    </w:p>
    <w:p w:rsidR="00B84A73" w:rsidRPr="0098420D" w:rsidRDefault="00B84A73" w:rsidP="00DF6C69">
      <w:pPr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2332A" w:rsidRDefault="0032332A" w:rsidP="00DF6C69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50CA7" w:rsidRDefault="00550CA7" w:rsidP="00DF6C69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8420D">
        <w:rPr>
          <w:rFonts w:ascii="Arial" w:eastAsia="Times New Roman" w:hAnsi="Arial" w:cs="Arial"/>
          <w:b/>
          <w:sz w:val="20"/>
          <w:szCs w:val="20"/>
        </w:rPr>
        <w:t xml:space="preserve">S K L E P </w:t>
      </w:r>
    </w:p>
    <w:p w:rsidR="00B34965" w:rsidRPr="0098420D" w:rsidRDefault="00B34965" w:rsidP="00DF6C69">
      <w:pPr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34965" w:rsidRDefault="00B34965" w:rsidP="00B3496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222D5" w:rsidRPr="004222D5" w:rsidRDefault="0030393D" w:rsidP="004222D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0393D">
        <w:rPr>
          <w:rFonts w:ascii="Arial" w:hAnsi="Arial" w:cs="Arial"/>
          <w:sz w:val="20"/>
          <w:szCs w:val="20"/>
        </w:rPr>
        <w:t xml:space="preserve">Vlada Republike Slovenije daje soglasje k Statutu </w:t>
      </w:r>
      <w:r w:rsidR="004222D5">
        <w:rPr>
          <w:rFonts w:ascii="Arial" w:hAnsi="Arial" w:cs="Arial"/>
          <w:sz w:val="20"/>
          <w:szCs w:val="20"/>
        </w:rPr>
        <w:t xml:space="preserve">javnega zavoda </w:t>
      </w:r>
      <w:r w:rsidRPr="0030393D">
        <w:rPr>
          <w:rFonts w:ascii="Arial" w:hAnsi="Arial" w:cs="Arial"/>
          <w:sz w:val="20"/>
          <w:szCs w:val="20"/>
        </w:rPr>
        <w:t xml:space="preserve">Zavod za šport Republike Slovenije Planica, </w:t>
      </w:r>
      <w:r w:rsidR="004222D5" w:rsidRPr="004222D5">
        <w:rPr>
          <w:rFonts w:ascii="Arial" w:hAnsi="Arial" w:cs="Arial"/>
          <w:sz w:val="20"/>
          <w:szCs w:val="20"/>
        </w:rPr>
        <w:t>ki ga je Svet zavoda sprejel na svoji seji dne 18. 6. 2018.</w:t>
      </w:r>
    </w:p>
    <w:p w:rsidR="00FF0E6B" w:rsidRPr="009A618A" w:rsidRDefault="00FF0E6B" w:rsidP="00FF0E6B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FF0E6B" w:rsidRPr="009A618A" w:rsidRDefault="00FF0E6B" w:rsidP="00B84A73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B34965" w:rsidRDefault="00B34965" w:rsidP="00B84A73">
      <w:pPr>
        <w:spacing w:after="0" w:line="240" w:lineRule="atLeast"/>
        <w:ind w:left="5672" w:firstLine="709"/>
        <w:rPr>
          <w:rFonts w:ascii="Arial" w:hAnsi="Arial" w:cs="Arial"/>
          <w:sz w:val="20"/>
          <w:szCs w:val="20"/>
        </w:rPr>
      </w:pPr>
    </w:p>
    <w:p w:rsidR="00B34965" w:rsidRDefault="00B34965" w:rsidP="00B84A73">
      <w:pPr>
        <w:spacing w:after="0" w:line="240" w:lineRule="atLeast"/>
        <w:ind w:left="5672" w:firstLine="709"/>
        <w:rPr>
          <w:rFonts w:ascii="Arial" w:hAnsi="Arial" w:cs="Arial"/>
          <w:sz w:val="20"/>
          <w:szCs w:val="20"/>
        </w:rPr>
      </w:pPr>
    </w:p>
    <w:p w:rsidR="00B84A73" w:rsidRPr="009A618A" w:rsidRDefault="00B84A73" w:rsidP="00B84A73">
      <w:pPr>
        <w:spacing w:after="0" w:line="240" w:lineRule="atLeast"/>
        <w:ind w:left="5672" w:firstLine="709"/>
        <w:rPr>
          <w:rFonts w:ascii="Arial" w:hAnsi="Arial" w:cs="Arial"/>
          <w:sz w:val="20"/>
          <w:szCs w:val="20"/>
        </w:rPr>
      </w:pPr>
      <w:r w:rsidRPr="009A61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9A618A">
        <w:rPr>
          <w:rFonts w:ascii="Arial" w:hAnsi="Arial" w:cs="Arial"/>
          <w:b/>
          <w:i/>
          <w:sz w:val="20"/>
          <w:szCs w:val="20"/>
        </w:rPr>
        <w:t xml:space="preserve">             </w:t>
      </w:r>
    </w:p>
    <w:p w:rsidR="00B84A73" w:rsidRPr="009A618A" w:rsidRDefault="00B84A73" w:rsidP="00B84A73">
      <w:pPr>
        <w:pStyle w:val="Naslov2"/>
        <w:spacing w:before="0" w:after="0" w:line="240" w:lineRule="atLeast"/>
        <w:ind w:left="1800"/>
        <w:rPr>
          <w:b w:val="0"/>
          <w:i w:val="0"/>
          <w:sz w:val="20"/>
          <w:szCs w:val="20"/>
        </w:rPr>
      </w:pPr>
      <w:r w:rsidRPr="009A618A">
        <w:rPr>
          <w:b w:val="0"/>
          <w:i w:val="0"/>
          <w:sz w:val="20"/>
          <w:szCs w:val="20"/>
        </w:rPr>
        <w:t xml:space="preserve">                                                                    mag. Lilijana KOZLOVIČ</w:t>
      </w:r>
    </w:p>
    <w:p w:rsidR="00B84A73" w:rsidRPr="009A618A" w:rsidRDefault="00B84A73" w:rsidP="00B84A73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9A61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GENERALNA SEKRETARKA </w:t>
      </w:r>
    </w:p>
    <w:p w:rsidR="00B84A73" w:rsidRDefault="00B84A73" w:rsidP="00B84A73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9E221E" w:rsidRDefault="009E221E" w:rsidP="00FF0E6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30393D" w:rsidRDefault="0030393D" w:rsidP="00FF0E6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30393D" w:rsidRDefault="0030393D" w:rsidP="00FF0E6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4222D5" w:rsidRDefault="004222D5" w:rsidP="004222D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845BF3" w:rsidRDefault="004222D5" w:rsidP="004222D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Priloga: </w:t>
      </w:r>
      <w:r w:rsidRPr="004222D5">
        <w:rPr>
          <w:rFonts w:ascii="Arial" w:hAnsi="Arial" w:cs="Arial"/>
          <w:sz w:val="20"/>
          <w:szCs w:val="20"/>
        </w:rPr>
        <w:t>Statut javnega zavoda Zavod za šport Republike Slovenije Planica, ki ga je Svet zavoda sprejel na svoji seji dne 18. 6. 2018.</w:t>
      </w:r>
    </w:p>
    <w:p w:rsidR="00845BF3" w:rsidRDefault="00845BF3" w:rsidP="004222D5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845BF3" w:rsidRDefault="00845BF3" w:rsidP="00FF0E6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845BF3" w:rsidRDefault="00845BF3" w:rsidP="00FF0E6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845BF3" w:rsidRDefault="00845BF3" w:rsidP="00FF0E6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845BF3" w:rsidRDefault="00845BF3" w:rsidP="00FF0E6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845BF3" w:rsidRDefault="00845BF3" w:rsidP="00FF0E6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F0E6B" w:rsidRPr="009A618A" w:rsidRDefault="00FF0E6B" w:rsidP="00FF0E6B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9A618A">
        <w:rPr>
          <w:rFonts w:ascii="Arial" w:hAnsi="Arial" w:cs="Arial"/>
          <w:sz w:val="20"/>
          <w:szCs w:val="20"/>
        </w:rPr>
        <w:t>SKLEP PREJMEJO:</w:t>
      </w:r>
    </w:p>
    <w:p w:rsidR="0030393D" w:rsidRPr="0030393D" w:rsidRDefault="0030393D" w:rsidP="003039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30393D">
        <w:rPr>
          <w:rFonts w:ascii="Arial" w:hAnsi="Arial" w:cs="Arial"/>
          <w:sz w:val="20"/>
          <w:szCs w:val="20"/>
        </w:rPr>
        <w:t>Zavod za šport Republike Slovenije Planica, Dunajska 22, 1000 Ljubljana,</w:t>
      </w:r>
    </w:p>
    <w:p w:rsidR="0030393D" w:rsidRPr="004222D5" w:rsidRDefault="0030393D" w:rsidP="003039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4222D5">
        <w:rPr>
          <w:rFonts w:ascii="Arial" w:hAnsi="Arial" w:cs="Arial"/>
          <w:sz w:val="20"/>
          <w:szCs w:val="20"/>
        </w:rPr>
        <w:t>Ministrstvo za izobraževanje, znanost in šport, Masarykova cesta 16, 1000 Ljubljana,</w:t>
      </w:r>
    </w:p>
    <w:p w:rsidR="0030393D" w:rsidRPr="004222D5" w:rsidRDefault="0030393D" w:rsidP="003039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4222D5">
        <w:rPr>
          <w:rFonts w:ascii="Arial" w:hAnsi="Arial" w:cs="Arial"/>
          <w:sz w:val="20"/>
          <w:szCs w:val="20"/>
        </w:rPr>
        <w:t>Služba Vlade RS za zakonodajo, Mestni trg 4, 1000 Ljubljana,</w:t>
      </w:r>
    </w:p>
    <w:p w:rsidR="0098420D" w:rsidRPr="009A618A" w:rsidRDefault="0030393D" w:rsidP="0030393D">
      <w:pPr>
        <w:autoSpaceDE w:val="0"/>
        <w:autoSpaceDN w:val="0"/>
        <w:adjustRightInd w:val="0"/>
        <w:spacing w:after="0" w:line="240" w:lineRule="atLeast"/>
        <w:ind w:left="720"/>
        <w:rPr>
          <w:rFonts w:ascii="Arial" w:hAnsi="Arial" w:cs="Arial"/>
          <w:sz w:val="20"/>
          <w:szCs w:val="20"/>
        </w:rPr>
      </w:pPr>
      <w:r w:rsidRPr="004222D5">
        <w:rPr>
          <w:rFonts w:ascii="Arial" w:hAnsi="Arial" w:cs="Arial"/>
          <w:sz w:val="20"/>
          <w:szCs w:val="20"/>
        </w:rPr>
        <w:t>Generalni sekretariat Vlade RS, Sektor za podporo dela KAZI, Gregorčičeva ulica 20, 1000 Ljubljana.</w:t>
      </w:r>
    </w:p>
    <w:p w:rsidR="00456AA6" w:rsidRDefault="00456AA6" w:rsidP="009349B3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56AA6" w:rsidRDefault="00456AA6" w:rsidP="009349B3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56AA6" w:rsidRDefault="00456AA6" w:rsidP="009349B3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56AA6" w:rsidRPr="00281EA1" w:rsidRDefault="00456AA6" w:rsidP="009349B3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3039C9" w:rsidRPr="00281EA1" w:rsidRDefault="00E171A7" w:rsidP="00820CD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3039C9" w:rsidRPr="004222D5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:rsidR="00C158A0" w:rsidRPr="00281EA1" w:rsidRDefault="00C158A0" w:rsidP="00820CD2">
      <w:pPr>
        <w:spacing w:after="0" w:line="240" w:lineRule="atLeast"/>
        <w:ind w:right="-108"/>
        <w:jc w:val="both"/>
        <w:rPr>
          <w:rFonts w:ascii="Arial" w:hAnsi="Arial" w:cs="Arial"/>
          <w:sz w:val="20"/>
          <w:szCs w:val="20"/>
        </w:rPr>
      </w:pPr>
    </w:p>
    <w:p w:rsidR="005660FF" w:rsidRDefault="005660FF" w:rsidP="00FD140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F87D29" w:rsidRDefault="0030393D" w:rsidP="00F87D2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Republika Slovenija je ustanovitelj javnega zavoda Zavod za šport Republike Slovenije Planica</w:t>
      </w:r>
      <w:r w:rsidR="00F87D29">
        <w:rPr>
          <w:rFonts w:ascii="Arial" w:hAnsi="Arial" w:cs="Arial"/>
          <w:sz w:val="20"/>
          <w:szCs w:val="20"/>
          <w:lang w:eastAsia="sl-SI"/>
        </w:rPr>
        <w:t xml:space="preserve"> (Sklep o ustanovitvi javnega zavoda Zavod za šport Republike Slovenije Planica št. 01403-75/2009/8 z dne 24. 6. 2009, Sklep o spremembah in dopolnitvah Sklepa o </w:t>
      </w:r>
      <w:r w:rsidR="00F87D29" w:rsidRPr="00F87D29">
        <w:rPr>
          <w:rFonts w:ascii="Arial" w:hAnsi="Arial" w:cs="Arial"/>
          <w:sz w:val="20"/>
          <w:szCs w:val="20"/>
          <w:lang w:eastAsia="sl-SI"/>
        </w:rPr>
        <w:t>ustanovitvi javnega zavoda Zavod za šport Republike Slovenije Planica št. 01403-75/2009/</w:t>
      </w:r>
      <w:r w:rsidR="00F87D29">
        <w:rPr>
          <w:rFonts w:ascii="Arial" w:hAnsi="Arial" w:cs="Arial"/>
          <w:sz w:val="20"/>
          <w:szCs w:val="20"/>
          <w:lang w:eastAsia="sl-SI"/>
        </w:rPr>
        <w:t>19</w:t>
      </w:r>
      <w:r w:rsidR="00F87D29" w:rsidRPr="00F87D29">
        <w:rPr>
          <w:rFonts w:ascii="Arial" w:hAnsi="Arial" w:cs="Arial"/>
          <w:sz w:val="20"/>
          <w:szCs w:val="20"/>
          <w:lang w:eastAsia="sl-SI"/>
        </w:rPr>
        <w:t xml:space="preserve"> z dne </w:t>
      </w:r>
      <w:r w:rsidR="00F87D29">
        <w:rPr>
          <w:rFonts w:ascii="Arial" w:hAnsi="Arial" w:cs="Arial"/>
          <w:sz w:val="20"/>
          <w:szCs w:val="20"/>
          <w:lang w:eastAsia="sl-SI"/>
        </w:rPr>
        <w:t>17. 5</w:t>
      </w:r>
      <w:r w:rsidR="00F87D29" w:rsidRPr="00F87D29">
        <w:rPr>
          <w:rFonts w:ascii="Arial" w:hAnsi="Arial" w:cs="Arial"/>
          <w:sz w:val="20"/>
          <w:szCs w:val="20"/>
          <w:lang w:eastAsia="sl-SI"/>
        </w:rPr>
        <w:t>. 20</w:t>
      </w:r>
      <w:r w:rsidR="00F87D29">
        <w:rPr>
          <w:rFonts w:ascii="Arial" w:hAnsi="Arial" w:cs="Arial"/>
          <w:sz w:val="20"/>
          <w:szCs w:val="20"/>
          <w:lang w:eastAsia="sl-SI"/>
        </w:rPr>
        <w:t xml:space="preserve">11 in Sklep </w:t>
      </w:r>
      <w:r w:rsidR="00F87D29" w:rsidRPr="00F87D29">
        <w:rPr>
          <w:rFonts w:ascii="Arial" w:hAnsi="Arial" w:cs="Arial"/>
          <w:sz w:val="20"/>
          <w:szCs w:val="20"/>
          <w:lang w:eastAsia="sl-SI"/>
        </w:rPr>
        <w:t>o spremembah in dopolnitvah Sklepa o ustanovitvi javnega zavoda Zavod za šport Republike Slovenije Planica št. 01403-</w:t>
      </w:r>
      <w:r w:rsidR="00F87D29">
        <w:rPr>
          <w:rFonts w:ascii="Arial" w:hAnsi="Arial" w:cs="Arial"/>
          <w:sz w:val="20"/>
          <w:szCs w:val="20"/>
          <w:lang w:eastAsia="sl-SI"/>
        </w:rPr>
        <w:t>34</w:t>
      </w:r>
      <w:r w:rsidR="00F87D29" w:rsidRPr="00F87D29">
        <w:rPr>
          <w:rFonts w:ascii="Arial" w:hAnsi="Arial" w:cs="Arial"/>
          <w:sz w:val="20"/>
          <w:szCs w:val="20"/>
          <w:lang w:eastAsia="sl-SI"/>
        </w:rPr>
        <w:t>/20</w:t>
      </w:r>
      <w:r w:rsidR="00F87D29">
        <w:rPr>
          <w:rFonts w:ascii="Arial" w:hAnsi="Arial" w:cs="Arial"/>
          <w:sz w:val="20"/>
          <w:szCs w:val="20"/>
          <w:lang w:eastAsia="sl-SI"/>
        </w:rPr>
        <w:t>13</w:t>
      </w:r>
      <w:r w:rsidR="00F87D29" w:rsidRPr="00F87D29">
        <w:rPr>
          <w:rFonts w:ascii="Arial" w:hAnsi="Arial" w:cs="Arial"/>
          <w:sz w:val="20"/>
          <w:szCs w:val="20"/>
          <w:lang w:eastAsia="sl-SI"/>
        </w:rPr>
        <w:t>/</w:t>
      </w:r>
      <w:r w:rsidR="00F87D29">
        <w:rPr>
          <w:rFonts w:ascii="Arial" w:hAnsi="Arial" w:cs="Arial"/>
          <w:sz w:val="20"/>
          <w:szCs w:val="20"/>
          <w:lang w:eastAsia="sl-SI"/>
        </w:rPr>
        <w:t>5</w:t>
      </w:r>
      <w:r w:rsidR="00F87D29" w:rsidRPr="00F87D29">
        <w:rPr>
          <w:rFonts w:ascii="Arial" w:hAnsi="Arial" w:cs="Arial"/>
          <w:sz w:val="20"/>
          <w:szCs w:val="20"/>
          <w:lang w:eastAsia="sl-SI"/>
        </w:rPr>
        <w:t xml:space="preserve"> z dne 1</w:t>
      </w:r>
      <w:r w:rsidR="00F87D29">
        <w:rPr>
          <w:rFonts w:ascii="Arial" w:hAnsi="Arial" w:cs="Arial"/>
          <w:sz w:val="20"/>
          <w:szCs w:val="20"/>
          <w:lang w:eastAsia="sl-SI"/>
        </w:rPr>
        <w:t>9</w:t>
      </w:r>
      <w:r w:rsidR="00F87D29" w:rsidRPr="00F87D29">
        <w:rPr>
          <w:rFonts w:ascii="Arial" w:hAnsi="Arial" w:cs="Arial"/>
          <w:sz w:val="20"/>
          <w:szCs w:val="20"/>
          <w:lang w:eastAsia="sl-SI"/>
        </w:rPr>
        <w:t xml:space="preserve">. </w:t>
      </w:r>
      <w:r w:rsidR="00F87D29">
        <w:rPr>
          <w:rFonts w:ascii="Arial" w:hAnsi="Arial" w:cs="Arial"/>
          <w:sz w:val="20"/>
          <w:szCs w:val="20"/>
          <w:lang w:eastAsia="sl-SI"/>
        </w:rPr>
        <w:t>11</w:t>
      </w:r>
      <w:r w:rsidR="00F87D29" w:rsidRPr="00F87D29">
        <w:rPr>
          <w:rFonts w:ascii="Arial" w:hAnsi="Arial" w:cs="Arial"/>
          <w:sz w:val="20"/>
          <w:szCs w:val="20"/>
          <w:lang w:eastAsia="sl-SI"/>
        </w:rPr>
        <w:t>. 201</w:t>
      </w:r>
      <w:r w:rsidR="00F87D29">
        <w:rPr>
          <w:rFonts w:ascii="Arial" w:hAnsi="Arial" w:cs="Arial"/>
          <w:sz w:val="20"/>
          <w:szCs w:val="20"/>
          <w:lang w:eastAsia="sl-SI"/>
        </w:rPr>
        <w:t xml:space="preserve">3). </w:t>
      </w:r>
    </w:p>
    <w:p w:rsidR="008259DA" w:rsidRDefault="008259DA" w:rsidP="00F87D2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E22324" w:rsidRDefault="00E22324" w:rsidP="00F87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324">
        <w:rPr>
          <w:rFonts w:ascii="Arial" w:hAnsi="Arial" w:cs="Arial"/>
          <w:sz w:val="20"/>
          <w:szCs w:val="20"/>
        </w:rPr>
        <w:t xml:space="preserve">Za uresničevanje določb Zakona o Nordijskem centru Planica (Uradni list RS, št. 86/10) ter Sklepov Vlade Republike Slovenije o spremembah in dopolnitvah Sklepa o ustanovitvi javnega zavoda Zavod za šport republike Slovenije Planica (številka 01403-75/2009/19 z dne 17. 5. 2011 in št. 01403-34/2013/5 z dne 19. 11. 2013) mora javni zavod Zavod za šport Republike Slovenije Planica </w:t>
      </w:r>
      <w:r w:rsidR="005B616E">
        <w:rPr>
          <w:rFonts w:ascii="Arial" w:hAnsi="Arial" w:cs="Arial"/>
          <w:sz w:val="20"/>
          <w:szCs w:val="20"/>
        </w:rPr>
        <w:t xml:space="preserve">v statutu </w:t>
      </w:r>
      <w:r w:rsidRPr="00E22324">
        <w:rPr>
          <w:rFonts w:ascii="Arial" w:hAnsi="Arial" w:cs="Arial"/>
          <w:sz w:val="20"/>
          <w:szCs w:val="20"/>
        </w:rPr>
        <w:t>opredel</w:t>
      </w:r>
      <w:r w:rsidR="005B616E">
        <w:rPr>
          <w:rFonts w:ascii="Arial" w:hAnsi="Arial" w:cs="Arial"/>
          <w:sz w:val="20"/>
          <w:szCs w:val="20"/>
        </w:rPr>
        <w:t>iti</w:t>
      </w:r>
      <w:r w:rsidRPr="00E22324">
        <w:rPr>
          <w:rFonts w:ascii="Arial" w:hAnsi="Arial" w:cs="Arial"/>
          <w:sz w:val="20"/>
          <w:szCs w:val="20"/>
        </w:rPr>
        <w:t xml:space="preserve"> dejavnosti javne službe v okviru Nordijskega centra Planica, muzejske dejavnosti ter ostalih nalog, ki jih opravlja v imenu in za račun Republike Slovenije. V skladu s </w:t>
      </w:r>
      <w:r w:rsidRPr="008259DA">
        <w:rPr>
          <w:rFonts w:ascii="Arial" w:hAnsi="Arial" w:cs="Arial"/>
          <w:sz w:val="20"/>
          <w:szCs w:val="20"/>
        </w:rPr>
        <w:t xml:space="preserve">prvim odstavkom </w:t>
      </w:r>
      <w:r w:rsidRPr="00E22324">
        <w:rPr>
          <w:rFonts w:ascii="Arial" w:hAnsi="Arial" w:cs="Arial"/>
          <w:sz w:val="20"/>
          <w:szCs w:val="20"/>
        </w:rPr>
        <w:t>46. člen</w:t>
      </w:r>
      <w:r>
        <w:rPr>
          <w:rFonts w:ascii="Arial" w:hAnsi="Arial" w:cs="Arial"/>
          <w:sz w:val="20"/>
          <w:szCs w:val="20"/>
        </w:rPr>
        <w:t>a</w:t>
      </w:r>
      <w:r w:rsidRPr="00E22324">
        <w:rPr>
          <w:rFonts w:ascii="Arial" w:hAnsi="Arial" w:cs="Arial"/>
          <w:sz w:val="20"/>
          <w:szCs w:val="20"/>
        </w:rPr>
        <w:t xml:space="preserve"> Zakona o zavodih (Uradni list RS, št. 12/91, 8/96, 36/00 – ZPDZC in 127/06 – ZJZP) je za sprejem statuta potrebno soglasje ustanovitelja.</w:t>
      </w:r>
    </w:p>
    <w:p w:rsidR="00E22324" w:rsidRDefault="00E22324" w:rsidP="00F87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D29" w:rsidRDefault="00F87D29" w:rsidP="00F87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Svet javnega zavoda </w:t>
      </w:r>
      <w:r w:rsidRPr="00F87D29">
        <w:rPr>
          <w:rFonts w:ascii="Arial" w:hAnsi="Arial" w:cs="Arial"/>
          <w:sz w:val="20"/>
          <w:szCs w:val="20"/>
        </w:rPr>
        <w:t>Zavod za šport Republike Slovenije Planica</w:t>
      </w:r>
      <w:r>
        <w:rPr>
          <w:rFonts w:ascii="Arial" w:hAnsi="Arial" w:cs="Arial"/>
          <w:sz w:val="20"/>
          <w:szCs w:val="20"/>
        </w:rPr>
        <w:t xml:space="preserve"> je </w:t>
      </w:r>
      <w:r w:rsidRPr="00F87D29">
        <w:rPr>
          <w:rFonts w:ascii="Arial" w:hAnsi="Arial" w:cs="Arial"/>
          <w:sz w:val="20"/>
          <w:szCs w:val="20"/>
        </w:rPr>
        <w:t xml:space="preserve">na 12. dopisni seji, ki je potekala od 15. 6. 2018 do </w:t>
      </w:r>
      <w:r w:rsidR="00CA6292">
        <w:rPr>
          <w:rFonts w:ascii="Arial" w:hAnsi="Arial" w:cs="Arial"/>
          <w:sz w:val="20"/>
          <w:szCs w:val="20"/>
        </w:rPr>
        <w:t>18</w:t>
      </w:r>
      <w:r w:rsidRPr="00F87D29">
        <w:rPr>
          <w:rFonts w:ascii="Arial" w:hAnsi="Arial" w:cs="Arial"/>
          <w:sz w:val="20"/>
          <w:szCs w:val="20"/>
        </w:rPr>
        <w:t>. 6. 2018</w:t>
      </w:r>
      <w:r>
        <w:rPr>
          <w:rFonts w:ascii="Arial" w:hAnsi="Arial" w:cs="Arial"/>
          <w:sz w:val="20"/>
          <w:szCs w:val="20"/>
        </w:rPr>
        <w:t>,</w:t>
      </w:r>
      <w:r w:rsidRPr="00F87D29">
        <w:rPr>
          <w:rFonts w:ascii="Arial" w:hAnsi="Arial" w:cs="Arial"/>
          <w:sz w:val="20"/>
          <w:szCs w:val="20"/>
        </w:rPr>
        <w:t xml:space="preserve"> </w:t>
      </w:r>
      <w:r w:rsidR="004222D5">
        <w:rPr>
          <w:rFonts w:ascii="Arial" w:hAnsi="Arial" w:cs="Arial"/>
          <w:sz w:val="20"/>
          <w:szCs w:val="20"/>
        </w:rPr>
        <w:t xml:space="preserve">sprejel </w:t>
      </w:r>
      <w:r>
        <w:rPr>
          <w:rFonts w:ascii="Arial" w:hAnsi="Arial" w:cs="Arial"/>
          <w:sz w:val="20"/>
          <w:szCs w:val="20"/>
        </w:rPr>
        <w:t>Statut Zavoda za šport Republike Slovenije Planica</w:t>
      </w:r>
      <w:r w:rsidR="00FA6750">
        <w:rPr>
          <w:rFonts w:ascii="Arial" w:hAnsi="Arial" w:cs="Arial"/>
          <w:sz w:val="20"/>
          <w:szCs w:val="20"/>
        </w:rPr>
        <w:t>.</w:t>
      </w:r>
    </w:p>
    <w:p w:rsidR="00F87D29" w:rsidRDefault="00F87D29" w:rsidP="00F87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750" w:rsidRDefault="00FA6750" w:rsidP="00F87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 je Vlada Republike Slovenije ustanoviteljica javnega zavoda Zavod za šport Republike Slovenije Planica, mora v skladu s </w:t>
      </w:r>
      <w:r w:rsidRPr="00FA6750">
        <w:rPr>
          <w:rFonts w:ascii="Arial" w:hAnsi="Arial" w:cs="Arial"/>
          <w:sz w:val="20"/>
          <w:szCs w:val="20"/>
        </w:rPr>
        <w:t xml:space="preserve">prvim odstavkom 46. člena Zakona o zavodih </w:t>
      </w:r>
      <w:r>
        <w:rPr>
          <w:rFonts w:ascii="Arial" w:hAnsi="Arial" w:cs="Arial"/>
          <w:sz w:val="20"/>
          <w:szCs w:val="20"/>
        </w:rPr>
        <w:t>k sprejetemu statutu podati soglasje.</w:t>
      </w:r>
    </w:p>
    <w:p w:rsidR="00FA6750" w:rsidRDefault="00FA6750" w:rsidP="00F87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750" w:rsidRDefault="00FA6750" w:rsidP="00F87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vsega navedenega se Vlada</w:t>
      </w:r>
      <w:r w:rsidR="00E22324" w:rsidRPr="00E22324">
        <w:rPr>
          <w:rFonts w:ascii="Arial" w:hAnsi="Arial" w:cs="Arial"/>
          <w:sz w:val="20"/>
          <w:szCs w:val="20"/>
        </w:rPr>
        <w:t xml:space="preserve"> Republike Slovenije </w:t>
      </w:r>
      <w:r>
        <w:rPr>
          <w:rFonts w:ascii="Arial" w:hAnsi="Arial" w:cs="Arial"/>
          <w:sz w:val="20"/>
          <w:szCs w:val="20"/>
        </w:rPr>
        <w:t>strinja oziroma soglaša s predlaganim Statutom Zavoda za šport Republike Slovenije Planica.</w:t>
      </w:r>
    </w:p>
    <w:sectPr w:rsidR="00FA6750" w:rsidSect="00783310">
      <w:head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3E" w:rsidRDefault="00557B3E">
      <w:r>
        <w:separator/>
      </w:r>
    </w:p>
  </w:endnote>
  <w:endnote w:type="continuationSeparator" w:id="0">
    <w:p w:rsidR="00557B3E" w:rsidRDefault="0055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19" w:rsidRDefault="002F6A19" w:rsidP="0091136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3E" w:rsidRDefault="00557B3E">
      <w:r>
        <w:separator/>
      </w:r>
    </w:p>
  </w:footnote>
  <w:footnote w:type="continuationSeparator" w:id="0">
    <w:p w:rsidR="00557B3E" w:rsidRDefault="0055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19" w:rsidRPr="00110CBD" w:rsidRDefault="002F6A1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19" w:rsidRPr="008F3500" w:rsidRDefault="002A04E0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A62BAD0" wp14:editId="48A5880B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160D69B" wp14:editId="4B15AC2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062426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2F6A19" w:rsidRPr="0028101B" w:rsidRDefault="002F6A1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2F6A19" w:rsidRDefault="002F6A1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2F6A19" w:rsidRPr="008F3500" w:rsidRDefault="002F6A1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2F6A19" w:rsidRPr="008F3500" w:rsidRDefault="002F6A1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2F6A19" w:rsidRPr="008F3500" w:rsidRDefault="002F6A1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2F6A19" w:rsidRPr="008F3500" w:rsidRDefault="002F6A1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B3D08"/>
    <w:multiLevelType w:val="hybridMultilevel"/>
    <w:tmpl w:val="174ADF2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3003"/>
    <w:multiLevelType w:val="hybridMultilevel"/>
    <w:tmpl w:val="B072B8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5289"/>
    <w:multiLevelType w:val="hybridMultilevel"/>
    <w:tmpl w:val="1E0403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1826"/>
    <w:multiLevelType w:val="hybridMultilevel"/>
    <w:tmpl w:val="240C69AE"/>
    <w:lvl w:ilvl="0" w:tplc="0424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5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70B28"/>
    <w:multiLevelType w:val="hybridMultilevel"/>
    <w:tmpl w:val="73D667C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4A67EA"/>
    <w:multiLevelType w:val="hybridMultilevel"/>
    <w:tmpl w:val="77A435A0"/>
    <w:lvl w:ilvl="0" w:tplc="76DA1A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81A0A"/>
    <w:multiLevelType w:val="hybridMultilevel"/>
    <w:tmpl w:val="35125EC4"/>
    <w:lvl w:ilvl="0" w:tplc="FB72F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6E74"/>
    <w:multiLevelType w:val="hybridMultilevel"/>
    <w:tmpl w:val="41723F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4F4"/>
    <w:multiLevelType w:val="hybridMultilevel"/>
    <w:tmpl w:val="3AF075C0"/>
    <w:lvl w:ilvl="0" w:tplc="76DA1A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7172"/>
    <w:multiLevelType w:val="hybridMultilevel"/>
    <w:tmpl w:val="E3CA69E6"/>
    <w:lvl w:ilvl="0" w:tplc="B5C8620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205F2"/>
    <w:multiLevelType w:val="multilevel"/>
    <w:tmpl w:val="744AC9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7B97B79"/>
    <w:multiLevelType w:val="hybridMultilevel"/>
    <w:tmpl w:val="3146AC94"/>
    <w:lvl w:ilvl="0" w:tplc="99E203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C35BE"/>
    <w:multiLevelType w:val="hybridMultilevel"/>
    <w:tmpl w:val="EF6EEC88"/>
    <w:lvl w:ilvl="0" w:tplc="76DA1A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47E15"/>
    <w:multiLevelType w:val="hybridMultilevel"/>
    <w:tmpl w:val="66E28CC8"/>
    <w:lvl w:ilvl="0" w:tplc="E33AA7CE">
      <w:numFmt w:val="bullet"/>
      <w:lvlText w:val="-"/>
      <w:lvlJc w:val="left"/>
      <w:pPr>
        <w:ind w:left="57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3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2222A8"/>
    <w:multiLevelType w:val="hybridMultilevel"/>
    <w:tmpl w:val="95E26B7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34F03"/>
    <w:multiLevelType w:val="hybridMultilevel"/>
    <w:tmpl w:val="C6589686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95FFA"/>
    <w:multiLevelType w:val="hybridMultilevel"/>
    <w:tmpl w:val="C512BED0"/>
    <w:lvl w:ilvl="0" w:tplc="554470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B5C29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53947"/>
    <w:multiLevelType w:val="hybridMultilevel"/>
    <w:tmpl w:val="2A38071E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52638"/>
    <w:multiLevelType w:val="hybridMultilevel"/>
    <w:tmpl w:val="EFFA00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47A05"/>
    <w:multiLevelType w:val="hybridMultilevel"/>
    <w:tmpl w:val="CFBAAB28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270FE"/>
    <w:multiLevelType w:val="hybridMultilevel"/>
    <w:tmpl w:val="138E8906"/>
    <w:lvl w:ilvl="0" w:tplc="554470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D6839"/>
    <w:multiLevelType w:val="hybridMultilevel"/>
    <w:tmpl w:val="39F2732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597"/>
    <w:multiLevelType w:val="hybridMultilevel"/>
    <w:tmpl w:val="A70623B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900E3"/>
    <w:multiLevelType w:val="hybridMultilevel"/>
    <w:tmpl w:val="6F743448"/>
    <w:lvl w:ilvl="0" w:tplc="EC8C5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051E4"/>
    <w:multiLevelType w:val="hybridMultilevel"/>
    <w:tmpl w:val="97F4DE72"/>
    <w:lvl w:ilvl="0" w:tplc="76DA1A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D3457E"/>
    <w:multiLevelType w:val="hybridMultilevel"/>
    <w:tmpl w:val="87AC427A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273E0"/>
    <w:multiLevelType w:val="hybridMultilevel"/>
    <w:tmpl w:val="40BA6AEA"/>
    <w:lvl w:ilvl="0" w:tplc="FB72F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C111E"/>
    <w:multiLevelType w:val="hybridMultilevel"/>
    <w:tmpl w:val="CB8C4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6E5F70"/>
    <w:multiLevelType w:val="hybridMultilevel"/>
    <w:tmpl w:val="4252D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15E3C"/>
    <w:multiLevelType w:val="hybridMultilevel"/>
    <w:tmpl w:val="F2DA1FC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9330D"/>
    <w:multiLevelType w:val="hybridMultilevel"/>
    <w:tmpl w:val="9072D1EE"/>
    <w:lvl w:ilvl="0" w:tplc="EC8C54A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67CA2"/>
    <w:multiLevelType w:val="hybridMultilevel"/>
    <w:tmpl w:val="7D28F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372A2"/>
    <w:multiLevelType w:val="hybridMultilevel"/>
    <w:tmpl w:val="F9361C0A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0"/>
  </w:num>
  <w:num w:numId="4">
    <w:abstractNumId w:val="5"/>
  </w:num>
  <w:num w:numId="5">
    <w:abstractNumId w:val="7"/>
  </w:num>
  <w:num w:numId="6">
    <w:abstractNumId w:val="10"/>
  </w:num>
  <w:num w:numId="7">
    <w:abstractNumId w:val="35"/>
  </w:num>
  <w:num w:numId="8">
    <w:abstractNumId w:val="31"/>
  </w:num>
  <w:num w:numId="9">
    <w:abstractNumId w:val="39"/>
  </w:num>
  <w:num w:numId="10">
    <w:abstractNumId w:val="46"/>
  </w:num>
  <w:num w:numId="11">
    <w:abstractNumId w:val="19"/>
  </w:num>
  <w:num w:numId="12">
    <w:abstractNumId w:val="14"/>
  </w:num>
  <w:num w:numId="13">
    <w:abstractNumId w:val="29"/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48"/>
  </w:num>
  <w:num w:numId="18">
    <w:abstractNumId w:val="43"/>
  </w:num>
  <w:num w:numId="19">
    <w:abstractNumId w:val="41"/>
  </w:num>
  <w:num w:numId="20">
    <w:abstractNumId w:val="6"/>
  </w:num>
  <w:num w:numId="21">
    <w:abstractNumId w:val="11"/>
  </w:num>
  <w:num w:numId="22">
    <w:abstractNumId w:val="12"/>
  </w:num>
  <w:num w:numId="23">
    <w:abstractNumId w:val="21"/>
  </w:num>
  <w:num w:numId="24">
    <w:abstractNumId w:val="26"/>
  </w:num>
  <w:num w:numId="25">
    <w:abstractNumId w:val="30"/>
  </w:num>
  <w:num w:numId="26">
    <w:abstractNumId w:val="8"/>
  </w:num>
  <w:num w:numId="27">
    <w:abstractNumId w:val="36"/>
  </w:num>
  <w:num w:numId="28">
    <w:abstractNumId w:val="1"/>
  </w:num>
  <w:num w:numId="29">
    <w:abstractNumId w:val="16"/>
  </w:num>
  <w:num w:numId="30">
    <w:abstractNumId w:val="38"/>
  </w:num>
  <w:num w:numId="31">
    <w:abstractNumId w:val="45"/>
  </w:num>
  <w:num w:numId="32">
    <w:abstractNumId w:val="34"/>
  </w:num>
  <w:num w:numId="33">
    <w:abstractNumId w:val="44"/>
  </w:num>
  <w:num w:numId="34">
    <w:abstractNumId w:val="22"/>
  </w:num>
  <w:num w:numId="35">
    <w:abstractNumId w:val="4"/>
  </w:num>
  <w:num w:numId="36">
    <w:abstractNumId w:val="24"/>
  </w:num>
  <w:num w:numId="37">
    <w:abstractNumId w:val="32"/>
  </w:num>
  <w:num w:numId="38">
    <w:abstractNumId w:val="3"/>
  </w:num>
  <w:num w:numId="39">
    <w:abstractNumId w:val="25"/>
  </w:num>
  <w:num w:numId="40">
    <w:abstractNumId w:val="33"/>
  </w:num>
  <w:num w:numId="41">
    <w:abstractNumId w:val="47"/>
  </w:num>
  <w:num w:numId="42">
    <w:abstractNumId w:val="40"/>
  </w:num>
  <w:num w:numId="43">
    <w:abstractNumId w:val="9"/>
  </w:num>
  <w:num w:numId="44">
    <w:abstractNumId w:val="28"/>
  </w:num>
  <w:num w:numId="45">
    <w:abstractNumId w:val="13"/>
  </w:num>
  <w:num w:numId="46">
    <w:abstractNumId w:val="17"/>
  </w:num>
  <w:num w:numId="47">
    <w:abstractNumId w:val="2"/>
  </w:num>
  <w:num w:numId="48">
    <w:abstractNumId w:val="18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60"/>
    <w:rsid w:val="00001F6F"/>
    <w:rsid w:val="00013A7A"/>
    <w:rsid w:val="00016865"/>
    <w:rsid w:val="00023A88"/>
    <w:rsid w:val="00024EA2"/>
    <w:rsid w:val="000363D0"/>
    <w:rsid w:val="00044908"/>
    <w:rsid w:val="000524D4"/>
    <w:rsid w:val="00062F06"/>
    <w:rsid w:val="0007517A"/>
    <w:rsid w:val="0008173B"/>
    <w:rsid w:val="000854A7"/>
    <w:rsid w:val="000A7238"/>
    <w:rsid w:val="000B0414"/>
    <w:rsid w:val="000C2C4C"/>
    <w:rsid w:val="001056F9"/>
    <w:rsid w:val="0011666A"/>
    <w:rsid w:val="00122D7D"/>
    <w:rsid w:val="0013350A"/>
    <w:rsid w:val="001357B2"/>
    <w:rsid w:val="001641FC"/>
    <w:rsid w:val="00174CFE"/>
    <w:rsid w:val="001772FC"/>
    <w:rsid w:val="00181A9B"/>
    <w:rsid w:val="001A7691"/>
    <w:rsid w:val="001C538E"/>
    <w:rsid w:val="001C6D10"/>
    <w:rsid w:val="001D0830"/>
    <w:rsid w:val="001D6284"/>
    <w:rsid w:val="001D63B0"/>
    <w:rsid w:val="001E3883"/>
    <w:rsid w:val="001F2D26"/>
    <w:rsid w:val="00202A77"/>
    <w:rsid w:val="00222A8A"/>
    <w:rsid w:val="002245D0"/>
    <w:rsid w:val="00230F3A"/>
    <w:rsid w:val="00236CE3"/>
    <w:rsid w:val="00247E03"/>
    <w:rsid w:val="00271CE5"/>
    <w:rsid w:val="0028101B"/>
    <w:rsid w:val="00281EA1"/>
    <w:rsid w:val="00282020"/>
    <w:rsid w:val="002A04E0"/>
    <w:rsid w:val="002A4AB9"/>
    <w:rsid w:val="002B778A"/>
    <w:rsid w:val="002E5FBA"/>
    <w:rsid w:val="002F6A19"/>
    <w:rsid w:val="0030393D"/>
    <w:rsid w:val="003039C9"/>
    <w:rsid w:val="00305746"/>
    <w:rsid w:val="0031069B"/>
    <w:rsid w:val="0032268B"/>
    <w:rsid w:val="0032332A"/>
    <w:rsid w:val="0033120E"/>
    <w:rsid w:val="003636BF"/>
    <w:rsid w:val="00373F7D"/>
    <w:rsid w:val="0037479F"/>
    <w:rsid w:val="00376B6F"/>
    <w:rsid w:val="00380DE1"/>
    <w:rsid w:val="003845B4"/>
    <w:rsid w:val="00387B1A"/>
    <w:rsid w:val="00392B62"/>
    <w:rsid w:val="00397400"/>
    <w:rsid w:val="003C49A8"/>
    <w:rsid w:val="003C738B"/>
    <w:rsid w:val="003E1C74"/>
    <w:rsid w:val="003E3CE7"/>
    <w:rsid w:val="003E6F5F"/>
    <w:rsid w:val="00412151"/>
    <w:rsid w:val="004144A3"/>
    <w:rsid w:val="00416F49"/>
    <w:rsid w:val="004222D5"/>
    <w:rsid w:val="00426229"/>
    <w:rsid w:val="0043088B"/>
    <w:rsid w:val="004322F9"/>
    <w:rsid w:val="00436A4F"/>
    <w:rsid w:val="00456AA6"/>
    <w:rsid w:val="00460F72"/>
    <w:rsid w:val="00463315"/>
    <w:rsid w:val="004732DE"/>
    <w:rsid w:val="00491E9C"/>
    <w:rsid w:val="004D61B4"/>
    <w:rsid w:val="005001DC"/>
    <w:rsid w:val="005008C6"/>
    <w:rsid w:val="0051651F"/>
    <w:rsid w:val="00526246"/>
    <w:rsid w:val="00530387"/>
    <w:rsid w:val="005419D4"/>
    <w:rsid w:val="00544E7D"/>
    <w:rsid w:val="00547901"/>
    <w:rsid w:val="00550CA7"/>
    <w:rsid w:val="00557B3E"/>
    <w:rsid w:val="005660FF"/>
    <w:rsid w:val="00567106"/>
    <w:rsid w:val="00572EA2"/>
    <w:rsid w:val="00575057"/>
    <w:rsid w:val="00580C41"/>
    <w:rsid w:val="005957B5"/>
    <w:rsid w:val="005A2D22"/>
    <w:rsid w:val="005B229D"/>
    <w:rsid w:val="005B616E"/>
    <w:rsid w:val="005C4E20"/>
    <w:rsid w:val="005D255D"/>
    <w:rsid w:val="005E1D16"/>
    <w:rsid w:val="005E1D3C"/>
    <w:rsid w:val="005F1BB6"/>
    <w:rsid w:val="005F5834"/>
    <w:rsid w:val="0062480D"/>
    <w:rsid w:val="00632253"/>
    <w:rsid w:val="006338F8"/>
    <w:rsid w:val="00642714"/>
    <w:rsid w:val="006455CE"/>
    <w:rsid w:val="00661E25"/>
    <w:rsid w:val="00690E6F"/>
    <w:rsid w:val="00691985"/>
    <w:rsid w:val="006A7828"/>
    <w:rsid w:val="006D42D9"/>
    <w:rsid w:val="006D4308"/>
    <w:rsid w:val="006D77B2"/>
    <w:rsid w:val="006F19FB"/>
    <w:rsid w:val="006F2DC7"/>
    <w:rsid w:val="006F4D51"/>
    <w:rsid w:val="006F5F9C"/>
    <w:rsid w:val="00702A64"/>
    <w:rsid w:val="00704D08"/>
    <w:rsid w:val="00715B97"/>
    <w:rsid w:val="00733017"/>
    <w:rsid w:val="00735C56"/>
    <w:rsid w:val="00747030"/>
    <w:rsid w:val="0076531D"/>
    <w:rsid w:val="0077012B"/>
    <w:rsid w:val="00783310"/>
    <w:rsid w:val="007A4A6D"/>
    <w:rsid w:val="007B6164"/>
    <w:rsid w:val="007D0776"/>
    <w:rsid w:val="007D1BCF"/>
    <w:rsid w:val="007D33AF"/>
    <w:rsid w:val="007D75CF"/>
    <w:rsid w:val="007E6DC5"/>
    <w:rsid w:val="007F342D"/>
    <w:rsid w:val="008056E8"/>
    <w:rsid w:val="00810709"/>
    <w:rsid w:val="00820CD2"/>
    <w:rsid w:val="008259DA"/>
    <w:rsid w:val="00825B54"/>
    <w:rsid w:val="00845BF3"/>
    <w:rsid w:val="00847C88"/>
    <w:rsid w:val="0086788F"/>
    <w:rsid w:val="00871CEC"/>
    <w:rsid w:val="00876668"/>
    <w:rsid w:val="0088043C"/>
    <w:rsid w:val="008906C9"/>
    <w:rsid w:val="008A4DD7"/>
    <w:rsid w:val="008B5B1F"/>
    <w:rsid w:val="008B6BB1"/>
    <w:rsid w:val="008C0073"/>
    <w:rsid w:val="008C5738"/>
    <w:rsid w:val="008C6AFE"/>
    <w:rsid w:val="008D04F0"/>
    <w:rsid w:val="008D45D5"/>
    <w:rsid w:val="008F3500"/>
    <w:rsid w:val="00911360"/>
    <w:rsid w:val="00915EA6"/>
    <w:rsid w:val="00923246"/>
    <w:rsid w:val="00924E3C"/>
    <w:rsid w:val="009349B3"/>
    <w:rsid w:val="00934B36"/>
    <w:rsid w:val="00937DE8"/>
    <w:rsid w:val="00951795"/>
    <w:rsid w:val="00960248"/>
    <w:rsid w:val="009612BB"/>
    <w:rsid w:val="009612EA"/>
    <w:rsid w:val="009709F1"/>
    <w:rsid w:val="009750BF"/>
    <w:rsid w:val="0098420D"/>
    <w:rsid w:val="009A13F9"/>
    <w:rsid w:val="009A3FF6"/>
    <w:rsid w:val="009A618A"/>
    <w:rsid w:val="009B0781"/>
    <w:rsid w:val="009B3841"/>
    <w:rsid w:val="009C047E"/>
    <w:rsid w:val="009C3B08"/>
    <w:rsid w:val="009D5FCF"/>
    <w:rsid w:val="009E221E"/>
    <w:rsid w:val="00A05F10"/>
    <w:rsid w:val="00A119DF"/>
    <w:rsid w:val="00A11A25"/>
    <w:rsid w:val="00A125C5"/>
    <w:rsid w:val="00A406BC"/>
    <w:rsid w:val="00A40CF9"/>
    <w:rsid w:val="00A44196"/>
    <w:rsid w:val="00A5039D"/>
    <w:rsid w:val="00A603D6"/>
    <w:rsid w:val="00A6415D"/>
    <w:rsid w:val="00A65EE7"/>
    <w:rsid w:val="00A70133"/>
    <w:rsid w:val="00A751BB"/>
    <w:rsid w:val="00A85530"/>
    <w:rsid w:val="00A9465C"/>
    <w:rsid w:val="00AA0F80"/>
    <w:rsid w:val="00AA132C"/>
    <w:rsid w:val="00AC354A"/>
    <w:rsid w:val="00AD0F0C"/>
    <w:rsid w:val="00AE248A"/>
    <w:rsid w:val="00AE76B9"/>
    <w:rsid w:val="00AF5020"/>
    <w:rsid w:val="00AF682A"/>
    <w:rsid w:val="00B0192F"/>
    <w:rsid w:val="00B06E6C"/>
    <w:rsid w:val="00B10E0A"/>
    <w:rsid w:val="00B17141"/>
    <w:rsid w:val="00B17D97"/>
    <w:rsid w:val="00B31575"/>
    <w:rsid w:val="00B34965"/>
    <w:rsid w:val="00B35FE4"/>
    <w:rsid w:val="00B36417"/>
    <w:rsid w:val="00B36462"/>
    <w:rsid w:val="00B84A73"/>
    <w:rsid w:val="00B8547D"/>
    <w:rsid w:val="00BA11F6"/>
    <w:rsid w:val="00BA60E4"/>
    <w:rsid w:val="00BF7E80"/>
    <w:rsid w:val="00C01885"/>
    <w:rsid w:val="00C02F63"/>
    <w:rsid w:val="00C07534"/>
    <w:rsid w:val="00C158A0"/>
    <w:rsid w:val="00C207C1"/>
    <w:rsid w:val="00C250D5"/>
    <w:rsid w:val="00C26CAE"/>
    <w:rsid w:val="00C32547"/>
    <w:rsid w:val="00C329B1"/>
    <w:rsid w:val="00C4298F"/>
    <w:rsid w:val="00C765C3"/>
    <w:rsid w:val="00C84CB4"/>
    <w:rsid w:val="00C879C3"/>
    <w:rsid w:val="00C92898"/>
    <w:rsid w:val="00CA1B90"/>
    <w:rsid w:val="00CA6292"/>
    <w:rsid w:val="00CE00BE"/>
    <w:rsid w:val="00CE7514"/>
    <w:rsid w:val="00CF33E3"/>
    <w:rsid w:val="00D017D9"/>
    <w:rsid w:val="00D10141"/>
    <w:rsid w:val="00D153BC"/>
    <w:rsid w:val="00D248DE"/>
    <w:rsid w:val="00D32968"/>
    <w:rsid w:val="00D4046C"/>
    <w:rsid w:val="00D42B51"/>
    <w:rsid w:val="00D46792"/>
    <w:rsid w:val="00D53AFA"/>
    <w:rsid w:val="00D56FF7"/>
    <w:rsid w:val="00D572D0"/>
    <w:rsid w:val="00D62EBB"/>
    <w:rsid w:val="00D65ACD"/>
    <w:rsid w:val="00D66015"/>
    <w:rsid w:val="00D72241"/>
    <w:rsid w:val="00D73727"/>
    <w:rsid w:val="00D76B18"/>
    <w:rsid w:val="00D807C1"/>
    <w:rsid w:val="00D8542D"/>
    <w:rsid w:val="00D904CD"/>
    <w:rsid w:val="00D9242E"/>
    <w:rsid w:val="00D92874"/>
    <w:rsid w:val="00D934C9"/>
    <w:rsid w:val="00D960B0"/>
    <w:rsid w:val="00D96734"/>
    <w:rsid w:val="00DC25A4"/>
    <w:rsid w:val="00DC6A71"/>
    <w:rsid w:val="00DD0496"/>
    <w:rsid w:val="00DE5B46"/>
    <w:rsid w:val="00DE5F09"/>
    <w:rsid w:val="00DF6C69"/>
    <w:rsid w:val="00DF7D99"/>
    <w:rsid w:val="00E0357D"/>
    <w:rsid w:val="00E16F74"/>
    <w:rsid w:val="00E171A7"/>
    <w:rsid w:val="00E20BF9"/>
    <w:rsid w:val="00E22324"/>
    <w:rsid w:val="00E24EC2"/>
    <w:rsid w:val="00E32F1A"/>
    <w:rsid w:val="00E52944"/>
    <w:rsid w:val="00E5468F"/>
    <w:rsid w:val="00E66DAE"/>
    <w:rsid w:val="00E71FBA"/>
    <w:rsid w:val="00E82E1E"/>
    <w:rsid w:val="00E95F3F"/>
    <w:rsid w:val="00EB0910"/>
    <w:rsid w:val="00EC652A"/>
    <w:rsid w:val="00ED219B"/>
    <w:rsid w:val="00EF4456"/>
    <w:rsid w:val="00F11622"/>
    <w:rsid w:val="00F17823"/>
    <w:rsid w:val="00F240BB"/>
    <w:rsid w:val="00F30507"/>
    <w:rsid w:val="00F42474"/>
    <w:rsid w:val="00F46724"/>
    <w:rsid w:val="00F52539"/>
    <w:rsid w:val="00F54A33"/>
    <w:rsid w:val="00F57FED"/>
    <w:rsid w:val="00F61EC5"/>
    <w:rsid w:val="00F62433"/>
    <w:rsid w:val="00F84A3F"/>
    <w:rsid w:val="00F87D29"/>
    <w:rsid w:val="00F92051"/>
    <w:rsid w:val="00FA1634"/>
    <w:rsid w:val="00FA2BF4"/>
    <w:rsid w:val="00FA6750"/>
    <w:rsid w:val="00FD140B"/>
    <w:rsid w:val="00FD376C"/>
    <w:rsid w:val="00FE6C5D"/>
    <w:rsid w:val="00FE757B"/>
    <w:rsid w:val="00FE7D52"/>
    <w:rsid w:val="00FF0E6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324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23246"/>
    <w:pPr>
      <w:keepNext/>
      <w:spacing w:before="240" w:after="60" w:line="26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link w:val="Naslov2"/>
    <w:rsid w:val="00923246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elobesedila">
    <w:name w:val="Body Text"/>
    <w:basedOn w:val="Navaden"/>
    <w:link w:val="TelobesedilaZnak"/>
    <w:rsid w:val="00923246"/>
    <w:pPr>
      <w:spacing w:after="120" w:line="240" w:lineRule="auto"/>
    </w:pPr>
    <w:rPr>
      <w:rFonts w:ascii="Arial" w:eastAsia="Times New Roman" w:hAnsi="Arial"/>
      <w:szCs w:val="20"/>
    </w:rPr>
  </w:style>
  <w:style w:type="character" w:customStyle="1" w:styleId="TelobesedilaZnak">
    <w:name w:val="Telo besedila Znak"/>
    <w:link w:val="Telobesedila"/>
    <w:rsid w:val="00923246"/>
    <w:rPr>
      <w:rFonts w:ascii="Arial" w:hAnsi="Arial"/>
      <w:sz w:val="22"/>
      <w:lang w:eastAsia="en-US"/>
    </w:rPr>
  </w:style>
  <w:style w:type="paragraph" w:customStyle="1" w:styleId="lv">
    <w:name w:val="lv"/>
    <w:basedOn w:val="Navaden"/>
    <w:rsid w:val="003039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odstavek1">
    <w:name w:val="odstavek1"/>
    <w:basedOn w:val="Navaden"/>
    <w:rsid w:val="003039C9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3039C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F30507"/>
    <w:pPr>
      <w:ind w:left="708"/>
    </w:pPr>
  </w:style>
  <w:style w:type="character" w:customStyle="1" w:styleId="highlight1">
    <w:name w:val="highlight1"/>
    <w:rsid w:val="00BA11F6"/>
    <w:rPr>
      <w:shd w:val="clear" w:color="auto" w:fill="FFFF88"/>
    </w:rPr>
  </w:style>
  <w:style w:type="paragraph" w:styleId="Brezrazmikov">
    <w:name w:val="No Spacing"/>
    <w:uiPriority w:val="1"/>
    <w:qFormat/>
    <w:rsid w:val="00D53AFA"/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rsid w:val="00B84A73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rsid w:val="00D1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153BC"/>
    <w:rPr>
      <w:rFonts w:ascii="Tahoma" w:eastAsia="Calibri" w:hAnsi="Tahoma" w:cs="Tahoma"/>
      <w:sz w:val="16"/>
      <w:szCs w:val="16"/>
      <w:lang w:eastAsia="en-US"/>
    </w:rPr>
  </w:style>
  <w:style w:type="paragraph" w:customStyle="1" w:styleId="len1">
    <w:name w:val="len1"/>
    <w:basedOn w:val="Navaden"/>
    <w:rsid w:val="00B36417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B36417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Default">
    <w:name w:val="Default"/>
    <w:rsid w:val="00E82E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Navaden"/>
    <w:next w:val="Navaden"/>
    <w:uiPriority w:val="99"/>
    <w:rsid w:val="00FD140B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Pa15">
    <w:name w:val="Pa15"/>
    <w:basedOn w:val="Navaden"/>
    <w:next w:val="Navaden"/>
    <w:uiPriority w:val="99"/>
    <w:rsid w:val="00FD140B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56AA6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56AA6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56AA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56AA6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56AA6"/>
    <w:pPr>
      <w:numPr>
        <w:numId w:val="4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56AA6"/>
    <w:rPr>
      <w:rFonts w:ascii="Arial" w:hAnsi="Arial" w:cs="Arial"/>
      <w:b/>
      <w:sz w:val="22"/>
      <w:szCs w:val="22"/>
    </w:rPr>
  </w:style>
  <w:style w:type="paragraph" w:customStyle="1" w:styleId="tevilnatoka111">
    <w:name w:val="Številčna točka 1.1.1"/>
    <w:basedOn w:val="Navaden"/>
    <w:qFormat/>
    <w:rsid w:val="009B3841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paragraph" w:customStyle="1" w:styleId="tevilnatoka">
    <w:name w:val="Številčna točka"/>
    <w:basedOn w:val="Navaden"/>
    <w:qFormat/>
    <w:rsid w:val="009B3841"/>
    <w:pPr>
      <w:numPr>
        <w:numId w:val="49"/>
      </w:numPr>
      <w:spacing w:after="0" w:line="240" w:lineRule="auto"/>
      <w:jc w:val="both"/>
    </w:pPr>
    <w:rPr>
      <w:rFonts w:ascii="Arial" w:eastAsia="Times New Roman" w:hAnsi="Arial"/>
      <w:lang w:eastAsia="sl-SI"/>
    </w:rPr>
  </w:style>
  <w:style w:type="paragraph" w:customStyle="1" w:styleId="tevilnatoka11Nova">
    <w:name w:val="Številčna točka 1.1 Nova"/>
    <w:basedOn w:val="tevilnatoka"/>
    <w:qFormat/>
    <w:rsid w:val="009B3841"/>
    <w:pPr>
      <w:numPr>
        <w:ilvl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324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23246"/>
    <w:pPr>
      <w:keepNext/>
      <w:spacing w:before="240" w:after="60" w:line="26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link w:val="Naslov2"/>
    <w:rsid w:val="00923246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elobesedila">
    <w:name w:val="Body Text"/>
    <w:basedOn w:val="Navaden"/>
    <w:link w:val="TelobesedilaZnak"/>
    <w:rsid w:val="00923246"/>
    <w:pPr>
      <w:spacing w:after="120" w:line="240" w:lineRule="auto"/>
    </w:pPr>
    <w:rPr>
      <w:rFonts w:ascii="Arial" w:eastAsia="Times New Roman" w:hAnsi="Arial"/>
      <w:szCs w:val="20"/>
    </w:rPr>
  </w:style>
  <w:style w:type="character" w:customStyle="1" w:styleId="TelobesedilaZnak">
    <w:name w:val="Telo besedila Znak"/>
    <w:link w:val="Telobesedila"/>
    <w:rsid w:val="00923246"/>
    <w:rPr>
      <w:rFonts w:ascii="Arial" w:hAnsi="Arial"/>
      <w:sz w:val="22"/>
      <w:lang w:eastAsia="en-US"/>
    </w:rPr>
  </w:style>
  <w:style w:type="paragraph" w:customStyle="1" w:styleId="lv">
    <w:name w:val="lv"/>
    <w:basedOn w:val="Navaden"/>
    <w:rsid w:val="003039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odstavek1">
    <w:name w:val="odstavek1"/>
    <w:basedOn w:val="Navaden"/>
    <w:rsid w:val="003039C9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3039C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F30507"/>
    <w:pPr>
      <w:ind w:left="708"/>
    </w:pPr>
  </w:style>
  <w:style w:type="character" w:customStyle="1" w:styleId="highlight1">
    <w:name w:val="highlight1"/>
    <w:rsid w:val="00BA11F6"/>
    <w:rPr>
      <w:shd w:val="clear" w:color="auto" w:fill="FFFF88"/>
    </w:rPr>
  </w:style>
  <w:style w:type="paragraph" w:styleId="Brezrazmikov">
    <w:name w:val="No Spacing"/>
    <w:uiPriority w:val="1"/>
    <w:qFormat/>
    <w:rsid w:val="00D53AFA"/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rsid w:val="00B84A73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rsid w:val="00D1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153BC"/>
    <w:rPr>
      <w:rFonts w:ascii="Tahoma" w:eastAsia="Calibri" w:hAnsi="Tahoma" w:cs="Tahoma"/>
      <w:sz w:val="16"/>
      <w:szCs w:val="16"/>
      <w:lang w:eastAsia="en-US"/>
    </w:rPr>
  </w:style>
  <w:style w:type="paragraph" w:customStyle="1" w:styleId="len1">
    <w:name w:val="len1"/>
    <w:basedOn w:val="Navaden"/>
    <w:rsid w:val="00B36417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B36417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Default">
    <w:name w:val="Default"/>
    <w:rsid w:val="00E82E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Navaden"/>
    <w:next w:val="Navaden"/>
    <w:uiPriority w:val="99"/>
    <w:rsid w:val="00FD140B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Pa15">
    <w:name w:val="Pa15"/>
    <w:basedOn w:val="Navaden"/>
    <w:next w:val="Navaden"/>
    <w:uiPriority w:val="99"/>
    <w:rsid w:val="00FD140B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56AA6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56AA6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56AA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56AA6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56AA6"/>
    <w:pPr>
      <w:numPr>
        <w:numId w:val="4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56AA6"/>
    <w:rPr>
      <w:rFonts w:ascii="Arial" w:hAnsi="Arial" w:cs="Arial"/>
      <w:b/>
      <w:sz w:val="22"/>
      <w:szCs w:val="22"/>
    </w:rPr>
  </w:style>
  <w:style w:type="paragraph" w:customStyle="1" w:styleId="tevilnatoka111">
    <w:name w:val="Številčna točka 1.1.1"/>
    <w:basedOn w:val="Navaden"/>
    <w:qFormat/>
    <w:rsid w:val="009B3841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paragraph" w:customStyle="1" w:styleId="tevilnatoka">
    <w:name w:val="Številčna točka"/>
    <w:basedOn w:val="Navaden"/>
    <w:qFormat/>
    <w:rsid w:val="009B3841"/>
    <w:pPr>
      <w:numPr>
        <w:numId w:val="49"/>
      </w:numPr>
      <w:spacing w:after="0" w:line="240" w:lineRule="auto"/>
      <w:jc w:val="both"/>
    </w:pPr>
    <w:rPr>
      <w:rFonts w:ascii="Arial" w:eastAsia="Times New Roman" w:hAnsi="Arial"/>
      <w:lang w:eastAsia="sl-SI"/>
    </w:rPr>
  </w:style>
  <w:style w:type="paragraph" w:customStyle="1" w:styleId="tevilnatoka11Nova">
    <w:name w:val="Številčna točka 1.1 Nova"/>
    <w:basedOn w:val="tevilnatoka"/>
    <w:qFormat/>
    <w:rsid w:val="009B3841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7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7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4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8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p.gs@gov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14AA3F-CE7D-4091-AD79-235D99DCD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BDF01-237B-4637-8E69-DE718992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7E614-A3F7-4EBE-9482-98D6FB80DB9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6222C9-B7F8-4A2B-8CF2-51A79230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1</TotalTime>
  <Pages>6</Pages>
  <Words>1516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Imenovanje AK</vt:lpstr>
    </vt:vector>
  </TitlesOfParts>
  <Company>Indea d.o.o.</Company>
  <LinksUpToDate>false</LinksUpToDate>
  <CharactersWithSpaces>11115</CharactersWithSpaces>
  <SharedDoc>false</SharedDoc>
  <HLinks>
    <vt:vector size="150" baseType="variant">
      <vt:variant>
        <vt:i4>7667756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7667756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Imenovanje AK</dc:title>
  <dc:creator>Katarina Andlovic</dc:creator>
  <cp:lastModifiedBy>Mihaela Novak Kolenko</cp:lastModifiedBy>
  <cp:revision>2</cp:revision>
  <cp:lastPrinted>2018-06-27T11:45:00Z</cp:lastPrinted>
  <dcterms:created xsi:type="dcterms:W3CDTF">2018-07-12T06:40:00Z</dcterms:created>
  <dcterms:modified xsi:type="dcterms:W3CDTF">2018-07-12T06:40:00Z</dcterms:modified>
</cp:coreProperties>
</file>