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98F91" w14:textId="77777777" w:rsidR="00CE6633" w:rsidRDefault="008515D1" w:rsidP="005D6F33">
      <w:pPr>
        <w:pStyle w:val="Glava"/>
        <w:tabs>
          <w:tab w:val="clear" w:pos="4320"/>
          <w:tab w:val="clear" w:pos="8640"/>
          <w:tab w:val="left" w:pos="5112"/>
          <w:tab w:val="left" w:pos="8498"/>
        </w:tabs>
        <w:spacing w:before="120" w:line="240" w:lineRule="exact"/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1A4E6EA6" wp14:editId="4DF78DD3">
            <wp:simplePos x="0" y="0"/>
            <wp:positionH relativeFrom="page">
              <wp:posOffset>612140</wp:posOffset>
            </wp:positionH>
            <wp:positionV relativeFrom="page">
              <wp:posOffset>648335</wp:posOffset>
            </wp:positionV>
            <wp:extent cx="2372360" cy="313055"/>
            <wp:effectExtent l="0" t="0" r="0" b="0"/>
            <wp:wrapNone/>
            <wp:docPr id="3" name="Slika 8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MJ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2D08C859" wp14:editId="44FAB900">
                <wp:simplePos x="0" y="0"/>
                <wp:positionH relativeFrom="column">
                  <wp:posOffset>-463550</wp:posOffset>
                </wp:positionH>
                <wp:positionV relativeFrom="page">
                  <wp:posOffset>3600449</wp:posOffset>
                </wp:positionV>
                <wp:extent cx="215265" cy="0"/>
                <wp:effectExtent l="0" t="0" r="13335" b="0"/>
                <wp:wrapNone/>
                <wp:docPr id="4" name="Raven puščični povezoval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29DBA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F6B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-36.5pt;margin-top:283.5pt;width:16.9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" strokecolor="#529dba" strokeweight=".17625mm">
                <o:lock v:ext="edit" shapetype="f"/>
                <w10:wrap anchory="page"/>
              </v:shape>
            </w:pict>
          </mc:Fallback>
        </mc:AlternateContent>
      </w:r>
    </w:p>
    <w:tbl>
      <w:tblPr>
        <w:tblW w:w="878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8"/>
        <w:gridCol w:w="5356"/>
        <w:gridCol w:w="88"/>
        <w:gridCol w:w="1897"/>
      </w:tblGrid>
      <w:tr w:rsidR="00CE6633" w14:paraId="6FC8C93A" w14:textId="77777777" w:rsidTr="005D6F33"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5929B" w14:textId="535DA042" w:rsidR="00CE6633" w:rsidRDefault="00CE6633" w:rsidP="00192FA7">
            <w:pPr>
              <w:pStyle w:val="Neotevilenodstavek"/>
              <w:spacing w:before="0" w:after="0" w:line="260" w:lineRule="exact"/>
              <w:jc w:val="left"/>
            </w:pPr>
            <w:r>
              <w:rPr>
                <w:sz w:val="20"/>
                <w:szCs w:val="20"/>
              </w:rPr>
              <w:t>Številka</w:t>
            </w:r>
            <w:r w:rsidR="006F2B76">
              <w:rPr>
                <w:sz w:val="20"/>
                <w:szCs w:val="20"/>
              </w:rPr>
              <w:t xml:space="preserve">: </w:t>
            </w:r>
            <w:r w:rsidR="00C848FB">
              <w:rPr>
                <w:color w:val="000000" w:themeColor="text1"/>
              </w:rPr>
              <w:t>007-148/2017/37</w:t>
            </w:r>
          </w:p>
        </w:tc>
        <w:tc>
          <w:tcPr>
            <w:tcW w:w="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C6118E" w14:textId="77777777" w:rsidR="00CE6633" w:rsidRDefault="00CE6633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C7F34" w14:textId="77777777" w:rsidR="00CE6633" w:rsidRDefault="00CE6633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CE6633" w14:paraId="69994286" w14:textId="77777777" w:rsidTr="005D6F33"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CA006" w14:textId="64E77279" w:rsidR="00CE6633" w:rsidRDefault="00CE6633" w:rsidP="00192FA7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</w:t>
            </w:r>
            <w:r w:rsidR="00C85A85">
              <w:rPr>
                <w:sz w:val="20"/>
                <w:szCs w:val="20"/>
              </w:rPr>
              <w:t>2</w:t>
            </w:r>
            <w:r w:rsidR="00770B2B">
              <w:rPr>
                <w:sz w:val="20"/>
                <w:szCs w:val="20"/>
              </w:rPr>
              <w:t>5</w:t>
            </w:r>
            <w:r w:rsidR="00C926DB">
              <w:rPr>
                <w:sz w:val="20"/>
                <w:szCs w:val="20"/>
              </w:rPr>
              <w:t>. 9. 2017</w:t>
            </w:r>
          </w:p>
        </w:tc>
        <w:tc>
          <w:tcPr>
            <w:tcW w:w="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F3B3AA" w14:textId="77777777" w:rsidR="00CE6633" w:rsidRDefault="00CE6633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03E0E" w14:textId="77777777" w:rsidR="00CE6633" w:rsidRDefault="00CE6633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CE6633" w14:paraId="16449D4C" w14:textId="77777777" w:rsidTr="005D6F33"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A0BA9" w14:textId="77777777" w:rsidR="00CE6633" w:rsidRDefault="00CE6633">
            <w:pPr>
              <w:pStyle w:val="Neotevilenodstavek"/>
              <w:spacing w:before="0" w:after="0" w:line="260" w:lineRule="exact"/>
              <w:jc w:val="left"/>
            </w:pPr>
            <w:r>
              <w:rPr>
                <w:iCs/>
                <w:sz w:val="20"/>
                <w:szCs w:val="20"/>
              </w:rPr>
              <w:t>EVA (če se akt objavi v Uradnem listu RS)</w:t>
            </w:r>
          </w:p>
        </w:tc>
        <w:tc>
          <w:tcPr>
            <w:tcW w:w="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BE2B56" w14:textId="77777777" w:rsidR="00CE6633" w:rsidRDefault="00CE6633">
            <w:pPr>
              <w:pStyle w:val="Neotevilenodstavek"/>
              <w:spacing w:before="0" w:after="0" w:line="260" w:lineRule="exact"/>
              <w:jc w:val="left"/>
            </w:pPr>
          </w:p>
        </w:tc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14D05" w14:textId="77777777" w:rsidR="00CE6633" w:rsidRDefault="00CE6633">
            <w:pPr>
              <w:pStyle w:val="Neotevilenodstavek"/>
              <w:spacing w:before="0" w:after="0" w:line="260" w:lineRule="exact"/>
              <w:jc w:val="left"/>
            </w:pPr>
          </w:p>
        </w:tc>
      </w:tr>
      <w:tr w:rsidR="00CE6633" w14:paraId="23CD4208" w14:textId="77777777" w:rsidTr="005D6F33"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33656" w14:textId="77777777" w:rsidR="00CE6633" w:rsidRDefault="00CE6633">
            <w:pPr>
              <w:rPr>
                <w:rFonts w:cs="Arial"/>
                <w:szCs w:val="20"/>
              </w:rPr>
            </w:pPr>
          </w:p>
          <w:p w14:paraId="50587741" w14:textId="77777777" w:rsidR="00CE6633" w:rsidRDefault="00CE66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GENERALNI SEKRETARIAT VLADE REPUBLIKE SLOVENIJE</w:t>
            </w:r>
          </w:p>
          <w:p w14:paraId="6CE3D5AC" w14:textId="77777777" w:rsidR="00CE6633" w:rsidRDefault="002D0D44">
            <w:hyperlink r:id="rId8" w:history="1">
              <w:r w:rsidR="00CE6633">
                <w:rPr>
                  <w:rStyle w:val="Hiperpovezava"/>
                  <w:szCs w:val="20"/>
                </w:rPr>
                <w:t>Gp.gs@gov.si</w:t>
              </w:r>
            </w:hyperlink>
          </w:p>
          <w:p w14:paraId="7B891840" w14:textId="7FFBE032" w:rsidR="00CE6633" w:rsidRDefault="00CE6633">
            <w:pPr>
              <w:rPr>
                <w:rFonts w:cs="Arial"/>
                <w:szCs w:val="20"/>
              </w:rPr>
            </w:pPr>
          </w:p>
        </w:tc>
        <w:tc>
          <w:tcPr>
            <w:tcW w:w="88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743753" w14:textId="77777777" w:rsidR="00CE6633" w:rsidRDefault="00CE6633">
            <w:pPr>
              <w:rPr>
                <w:rFonts w:cs="Arial"/>
                <w:szCs w:val="20"/>
              </w:rPr>
            </w:pPr>
          </w:p>
        </w:tc>
        <w:tc>
          <w:tcPr>
            <w:tcW w:w="18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B5087" w14:textId="77777777" w:rsidR="00CE6633" w:rsidRDefault="00CE6633">
            <w:pPr>
              <w:rPr>
                <w:rFonts w:cs="Arial"/>
                <w:szCs w:val="20"/>
              </w:rPr>
            </w:pPr>
          </w:p>
        </w:tc>
      </w:tr>
      <w:tr w:rsidR="00CE6633" w14:paraId="65BE43C9" w14:textId="77777777" w:rsidTr="005D6F33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AF178" w14:textId="565CEDD7" w:rsidR="00CE6633" w:rsidRPr="00EE7290" w:rsidRDefault="0001389F" w:rsidP="00E64A05">
            <w:pPr>
              <w:suppressAutoHyphens w:val="0"/>
              <w:autoSpaceDN/>
              <w:spacing w:line="260" w:lineRule="atLeast"/>
              <w:jc w:val="both"/>
              <w:textAlignment w:val="auto"/>
              <w:rPr>
                <w:b/>
                <w:szCs w:val="20"/>
              </w:rPr>
            </w:pPr>
            <w:r w:rsidRPr="00EE7290">
              <w:rPr>
                <w:b/>
                <w:szCs w:val="20"/>
              </w:rPr>
              <w:t xml:space="preserve">ZADEVA: </w:t>
            </w:r>
            <w:r w:rsidR="00EE7290" w:rsidRPr="00EE7290">
              <w:rPr>
                <w:b/>
                <w:szCs w:val="20"/>
              </w:rPr>
              <w:t>I</w:t>
            </w:r>
            <w:r w:rsidR="002F0772">
              <w:rPr>
                <w:b/>
                <w:szCs w:val="20"/>
              </w:rPr>
              <w:t xml:space="preserve">zhodišča za udeležbo </w:t>
            </w:r>
            <w:r w:rsidR="00E64A05">
              <w:rPr>
                <w:rFonts w:cs="Arial"/>
                <w:b/>
                <w:bCs/>
                <w:szCs w:val="20"/>
              </w:rPr>
              <w:t xml:space="preserve">ministra za javno upravo Borisa Koprivnikarja </w:t>
            </w:r>
            <w:r w:rsidR="00EE7290" w:rsidRPr="00EE7290">
              <w:rPr>
                <w:rFonts w:cs="Arial"/>
                <w:b/>
                <w:bCs/>
                <w:szCs w:val="20"/>
              </w:rPr>
              <w:t>na</w:t>
            </w:r>
            <w:r w:rsidR="00D802A8">
              <w:rPr>
                <w:rFonts w:cs="Arial"/>
                <w:b/>
                <w:bCs/>
                <w:szCs w:val="20"/>
              </w:rPr>
              <w:t xml:space="preserve"> Svetovni konferenci o razvoju telekomunikacij, </w:t>
            </w:r>
            <w:r w:rsidR="00D84757">
              <w:rPr>
                <w:rFonts w:cs="Arial"/>
                <w:b/>
                <w:bCs/>
                <w:szCs w:val="20"/>
              </w:rPr>
              <w:t>9</w:t>
            </w:r>
            <w:r w:rsidR="009E4FF7">
              <w:rPr>
                <w:rFonts w:cs="Arial"/>
                <w:b/>
                <w:bCs/>
                <w:szCs w:val="20"/>
              </w:rPr>
              <w:t>.</w:t>
            </w:r>
            <w:r w:rsidR="00D84757">
              <w:rPr>
                <w:rFonts w:cs="Arial"/>
                <w:b/>
                <w:bCs/>
                <w:szCs w:val="20"/>
              </w:rPr>
              <w:t xml:space="preserve"> -</w:t>
            </w:r>
            <w:r w:rsidR="009E4FF7">
              <w:rPr>
                <w:rFonts w:cs="Arial"/>
                <w:b/>
                <w:bCs/>
                <w:szCs w:val="20"/>
              </w:rPr>
              <w:t xml:space="preserve"> </w:t>
            </w:r>
            <w:r w:rsidR="00D84757">
              <w:rPr>
                <w:rFonts w:cs="Arial"/>
                <w:b/>
                <w:bCs/>
                <w:szCs w:val="20"/>
              </w:rPr>
              <w:t xml:space="preserve">11. oktobra 2017 v Buenos Airesu - </w:t>
            </w:r>
            <w:r w:rsidRPr="00EE7290">
              <w:rPr>
                <w:b/>
                <w:szCs w:val="20"/>
              </w:rPr>
              <w:t>predlog za obravnavo</w:t>
            </w:r>
          </w:p>
        </w:tc>
      </w:tr>
      <w:tr w:rsidR="00CE6633" w14:paraId="344D9BBF" w14:textId="77777777" w:rsidTr="005D6F33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B62E4" w14:textId="77777777" w:rsidR="00CE6633" w:rsidRDefault="00CE6633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Predlog sklepov vlade:</w:t>
            </w:r>
          </w:p>
        </w:tc>
      </w:tr>
      <w:tr w:rsidR="00CE6633" w14:paraId="42491AED" w14:textId="77777777" w:rsidTr="005D6F33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CBCD7" w14:textId="41477D2E" w:rsidR="00CE6633" w:rsidRDefault="00CE6633">
            <w:pPr>
              <w:pStyle w:val="Neotevilenodstavek"/>
              <w:spacing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Na podlagi 21. člena Zakona o Vladi Republike Slovenije (Uradni list RS, št. 24/05 – uradno prečiščeno besedilo, 109/08, 38/10-ZUKN, 8/12, 21/13, 47/13-ZDU-1G in 65/14) je Vlada Republike Slovenije na……… s</w:t>
            </w:r>
            <w:r w:rsidR="00B378DC">
              <w:rPr>
                <w:iCs/>
                <w:sz w:val="20"/>
                <w:szCs w:val="20"/>
              </w:rPr>
              <w:t>eji dne …………. sprejela naslednja</w:t>
            </w:r>
          </w:p>
          <w:p w14:paraId="20C53E67" w14:textId="77777777" w:rsidR="00CE6633" w:rsidRDefault="00CE6633">
            <w:pPr>
              <w:pStyle w:val="Neotevilenodstavek"/>
              <w:spacing w:line="260" w:lineRule="exact"/>
              <w:rPr>
                <w:iCs/>
                <w:sz w:val="20"/>
              </w:rPr>
            </w:pPr>
          </w:p>
          <w:p w14:paraId="49F7B508" w14:textId="39D43E37" w:rsidR="00CE6633" w:rsidRPr="009E6467" w:rsidRDefault="00CE6633">
            <w:pPr>
              <w:pStyle w:val="Neotevilenodstavek"/>
              <w:spacing w:line="260" w:lineRule="exact"/>
              <w:jc w:val="center"/>
              <w:rPr>
                <w:b/>
                <w:iCs/>
                <w:spacing w:val="40"/>
                <w:sz w:val="20"/>
              </w:rPr>
            </w:pPr>
            <w:r w:rsidRPr="009E6467">
              <w:rPr>
                <w:b/>
                <w:iCs/>
                <w:spacing w:val="40"/>
                <w:sz w:val="20"/>
              </w:rPr>
              <w:t>SKLEP</w:t>
            </w:r>
            <w:r w:rsidR="00B378DC">
              <w:rPr>
                <w:b/>
                <w:iCs/>
                <w:spacing w:val="40"/>
                <w:sz w:val="20"/>
              </w:rPr>
              <w:t>A</w:t>
            </w:r>
            <w:r w:rsidRPr="009E6467">
              <w:rPr>
                <w:b/>
                <w:iCs/>
                <w:spacing w:val="40"/>
                <w:sz w:val="20"/>
              </w:rPr>
              <w:t>:</w:t>
            </w:r>
          </w:p>
          <w:p w14:paraId="3EE8D5EA" w14:textId="77777777" w:rsidR="00CE6633" w:rsidRPr="009E6467" w:rsidRDefault="00CE6633">
            <w:pPr>
              <w:pStyle w:val="Neotevilenodstavek"/>
              <w:spacing w:line="260" w:lineRule="exact"/>
              <w:rPr>
                <w:b/>
                <w:iCs/>
                <w:spacing w:val="40"/>
                <w:sz w:val="20"/>
              </w:rPr>
            </w:pPr>
          </w:p>
          <w:p w14:paraId="2F257E51" w14:textId="68C5FAD7" w:rsidR="00FD0DE9" w:rsidRPr="00293C40" w:rsidRDefault="00FD0DE9" w:rsidP="000A4E40">
            <w:pPr>
              <w:numPr>
                <w:ilvl w:val="0"/>
                <w:numId w:val="30"/>
              </w:numPr>
              <w:suppressAutoHyphens w:val="0"/>
              <w:autoSpaceDN/>
              <w:spacing w:line="260" w:lineRule="atLeast"/>
              <w:ind w:left="360"/>
              <w:jc w:val="both"/>
              <w:textAlignment w:val="auto"/>
              <w:rPr>
                <w:rFonts w:cs="Arial"/>
                <w:bCs/>
                <w:szCs w:val="20"/>
              </w:rPr>
            </w:pPr>
            <w:r w:rsidRPr="008321D7">
              <w:rPr>
                <w:rFonts w:cs="Arial"/>
                <w:bCs/>
                <w:szCs w:val="20"/>
              </w:rPr>
              <w:t xml:space="preserve">Vlada Republike Slovenije se je seznanila z </w:t>
            </w:r>
            <w:r w:rsidR="002F0772">
              <w:rPr>
                <w:rFonts w:cs="Arial"/>
                <w:bCs/>
                <w:szCs w:val="20"/>
              </w:rPr>
              <w:t xml:space="preserve">izhodišči </w:t>
            </w:r>
            <w:r w:rsidR="009E4FF7" w:rsidRPr="009E4FF7">
              <w:rPr>
                <w:szCs w:val="20"/>
              </w:rPr>
              <w:t xml:space="preserve">za </w:t>
            </w:r>
            <w:r w:rsidR="00D84757" w:rsidRPr="00D84757">
              <w:rPr>
                <w:szCs w:val="20"/>
              </w:rPr>
              <w:t xml:space="preserve">udeležbo </w:t>
            </w:r>
            <w:r w:rsidR="00D84757" w:rsidRPr="00D84757">
              <w:rPr>
                <w:rFonts w:cs="Arial"/>
                <w:bCs/>
                <w:szCs w:val="20"/>
              </w:rPr>
              <w:t>ministra za javno upravo Borisa Koprivnikarja na Svetovni konferenci o razvoju telekomunikacij, 9. - 11. oktobra 2017 v Buenos Airesu</w:t>
            </w:r>
            <w:r w:rsidRPr="009E4FF7">
              <w:rPr>
                <w:rFonts w:cs="Arial"/>
                <w:bCs/>
                <w:szCs w:val="20"/>
              </w:rPr>
              <w:t>.</w:t>
            </w:r>
            <w:r w:rsidRPr="00293C40">
              <w:rPr>
                <w:rFonts w:cs="Arial"/>
                <w:bCs/>
                <w:szCs w:val="20"/>
              </w:rPr>
              <w:t xml:space="preserve"> </w:t>
            </w:r>
          </w:p>
          <w:p w14:paraId="4C6BA418" w14:textId="77777777" w:rsidR="00FD0DE9" w:rsidRPr="008321D7" w:rsidRDefault="00FD0DE9" w:rsidP="000A4E40">
            <w:pPr>
              <w:jc w:val="both"/>
              <w:rPr>
                <w:rFonts w:cs="Arial"/>
                <w:bCs/>
                <w:szCs w:val="20"/>
              </w:rPr>
            </w:pPr>
          </w:p>
          <w:p w14:paraId="58830F2C" w14:textId="77777777" w:rsidR="00FD0DE9" w:rsidRPr="008321D7" w:rsidRDefault="00FD0DE9" w:rsidP="000A4E40">
            <w:pPr>
              <w:numPr>
                <w:ilvl w:val="0"/>
                <w:numId w:val="30"/>
              </w:numPr>
              <w:suppressAutoHyphens w:val="0"/>
              <w:autoSpaceDN/>
              <w:spacing w:line="260" w:lineRule="atLeast"/>
              <w:ind w:left="360"/>
              <w:jc w:val="both"/>
              <w:textAlignment w:val="auto"/>
              <w:rPr>
                <w:rFonts w:cs="Arial"/>
                <w:bCs/>
                <w:szCs w:val="20"/>
              </w:rPr>
            </w:pPr>
            <w:r w:rsidRPr="008321D7">
              <w:rPr>
                <w:rFonts w:cs="Arial"/>
                <w:bCs/>
                <w:szCs w:val="20"/>
              </w:rPr>
              <w:t>Vlada Republike Slovenije je določila naslednjo delegacijo:</w:t>
            </w:r>
          </w:p>
          <w:p w14:paraId="260E3425" w14:textId="77777777" w:rsidR="00D84757" w:rsidRPr="00D84757" w:rsidRDefault="00FD0DE9" w:rsidP="000A4E40">
            <w:pPr>
              <w:numPr>
                <w:ilvl w:val="0"/>
                <w:numId w:val="31"/>
              </w:numPr>
              <w:suppressAutoHyphens w:val="0"/>
              <w:autoSpaceDN/>
              <w:spacing w:line="260" w:lineRule="atLeast"/>
              <w:ind w:left="720"/>
              <w:jc w:val="both"/>
              <w:textAlignment w:val="auto"/>
            </w:pPr>
            <w:r>
              <w:rPr>
                <w:rFonts w:cs="Arial"/>
                <w:szCs w:val="20"/>
              </w:rPr>
              <w:t xml:space="preserve">g. </w:t>
            </w:r>
            <w:r w:rsidRPr="008321D7">
              <w:rPr>
                <w:rFonts w:cs="Arial"/>
                <w:szCs w:val="20"/>
              </w:rPr>
              <w:t>Boris Koprivnikar, minister za javno upravo</w:t>
            </w:r>
          </w:p>
          <w:p w14:paraId="4A71E826" w14:textId="77777777" w:rsidR="00D84757" w:rsidRPr="00F30121" w:rsidRDefault="00D84757" w:rsidP="00D84757">
            <w:pPr>
              <w:numPr>
                <w:ilvl w:val="0"/>
                <w:numId w:val="31"/>
              </w:numPr>
              <w:suppressAutoHyphens w:val="0"/>
              <w:autoSpaceDN/>
              <w:spacing w:line="260" w:lineRule="atLeast"/>
              <w:ind w:left="720"/>
              <w:jc w:val="both"/>
              <w:textAlignment w:val="auto"/>
            </w:pPr>
            <w:r>
              <w:rPr>
                <w:rFonts w:cs="Arial"/>
                <w:szCs w:val="20"/>
              </w:rPr>
              <w:t xml:space="preserve">mag. Jurij Bertok, generalni direktor Direktorata za informatiko, </w:t>
            </w:r>
            <w:r w:rsidRPr="00F30121">
              <w:rPr>
                <w:rFonts w:cs="Arial"/>
                <w:szCs w:val="20"/>
              </w:rPr>
              <w:t xml:space="preserve">Ministrstvo za javno upravo </w:t>
            </w:r>
          </w:p>
          <w:p w14:paraId="62C231AE" w14:textId="4C151B77" w:rsidR="00F30121" w:rsidRPr="00F30121" w:rsidRDefault="00673A3D" w:rsidP="00F30121">
            <w:pPr>
              <w:numPr>
                <w:ilvl w:val="0"/>
                <w:numId w:val="31"/>
              </w:numPr>
              <w:suppressAutoHyphens w:val="0"/>
              <w:autoSpaceDN/>
              <w:spacing w:line="260" w:lineRule="atLeast"/>
              <w:ind w:left="720"/>
              <w:jc w:val="both"/>
              <w:textAlignment w:val="auto"/>
            </w:pPr>
            <w:r>
              <w:rPr>
                <w:rFonts w:cs="Arial"/>
                <w:szCs w:val="20"/>
              </w:rPr>
              <w:t>mag. Bojan Križ, v. d. generalnega direktorja Direktorata za informacijsko družbo</w:t>
            </w:r>
            <w:r w:rsidR="00FD0DE9" w:rsidRPr="00F30121">
              <w:rPr>
                <w:rFonts w:cs="Arial"/>
                <w:szCs w:val="20"/>
              </w:rPr>
              <w:t>, Ministrstvo za javno upravo</w:t>
            </w:r>
            <w:r w:rsidR="00EE7290" w:rsidRPr="00F30121">
              <w:rPr>
                <w:rFonts w:cs="Arial"/>
                <w:szCs w:val="20"/>
              </w:rPr>
              <w:t xml:space="preserve"> </w:t>
            </w:r>
          </w:p>
          <w:p w14:paraId="3AF7E4C3" w14:textId="224E1644" w:rsidR="0001389F" w:rsidRPr="00AB06D3" w:rsidRDefault="00FD0DE9" w:rsidP="00F30121">
            <w:pPr>
              <w:numPr>
                <w:ilvl w:val="0"/>
                <w:numId w:val="31"/>
              </w:numPr>
              <w:suppressAutoHyphens w:val="0"/>
              <w:autoSpaceDN/>
              <w:spacing w:line="260" w:lineRule="atLeast"/>
              <w:ind w:left="720"/>
              <w:jc w:val="both"/>
              <w:textAlignment w:val="auto"/>
            </w:pPr>
            <w:r w:rsidRPr="00F30121">
              <w:rPr>
                <w:rFonts w:cs="Arial"/>
                <w:szCs w:val="20"/>
              </w:rPr>
              <w:t xml:space="preserve">mag. Klaudija Koražija, </w:t>
            </w:r>
            <w:r w:rsidR="00673A3D" w:rsidRPr="00F30121">
              <w:rPr>
                <w:rFonts w:cs="Arial"/>
                <w:szCs w:val="20"/>
              </w:rPr>
              <w:t>sekretarka,</w:t>
            </w:r>
            <w:r w:rsidR="00673A3D">
              <w:rPr>
                <w:rFonts w:cs="Arial"/>
                <w:szCs w:val="20"/>
              </w:rPr>
              <w:t xml:space="preserve"> </w:t>
            </w:r>
            <w:r w:rsidRPr="00F30121">
              <w:rPr>
                <w:rFonts w:cs="Arial"/>
                <w:szCs w:val="20"/>
              </w:rPr>
              <w:t>Kabinet ministr</w:t>
            </w:r>
            <w:r w:rsidR="00156500">
              <w:rPr>
                <w:rFonts w:cs="Arial"/>
                <w:szCs w:val="20"/>
              </w:rPr>
              <w:t>a</w:t>
            </w:r>
            <w:r w:rsidRPr="00F30121">
              <w:rPr>
                <w:rFonts w:cs="Arial"/>
                <w:szCs w:val="20"/>
              </w:rPr>
              <w:t>, Ministrstvo za javno upravo</w:t>
            </w:r>
            <w:r w:rsidR="00EE7290" w:rsidRPr="00F30121">
              <w:rPr>
                <w:rFonts w:cs="Arial"/>
                <w:szCs w:val="20"/>
              </w:rPr>
              <w:t xml:space="preserve"> </w:t>
            </w:r>
          </w:p>
          <w:p w14:paraId="24A12C6B" w14:textId="39162F9A" w:rsidR="0001389F" w:rsidRPr="00B85C30" w:rsidRDefault="0001389F" w:rsidP="0001389F">
            <w:pPr>
              <w:tabs>
                <w:tab w:val="num" w:pos="900"/>
                <w:tab w:val="left" w:pos="9720"/>
                <w:tab w:val="left" w:pos="10204"/>
              </w:tabs>
              <w:ind w:left="5592" w:right="304"/>
              <w:rPr>
                <w:rFonts w:cs="Arial"/>
                <w:szCs w:val="20"/>
              </w:rPr>
            </w:pPr>
            <w:r w:rsidRPr="00B85C30">
              <w:rPr>
                <w:rFonts w:cs="Arial"/>
                <w:bCs/>
                <w:szCs w:val="20"/>
              </w:rPr>
              <w:t xml:space="preserve">                                                                                        </w:t>
            </w:r>
            <w:r w:rsidRPr="00B85C30">
              <w:rPr>
                <w:rFonts w:cs="Arial"/>
                <w:szCs w:val="20"/>
              </w:rPr>
              <w:t xml:space="preserve">   mag. </w:t>
            </w:r>
            <w:r>
              <w:rPr>
                <w:rFonts w:cs="Arial"/>
                <w:szCs w:val="20"/>
              </w:rPr>
              <w:t>Lilijana Kozlovič</w:t>
            </w:r>
            <w:r w:rsidRPr="00B85C30">
              <w:rPr>
                <w:rFonts w:cs="Arial"/>
                <w:szCs w:val="20"/>
              </w:rPr>
              <w:t xml:space="preserve">                                                                              </w:t>
            </w:r>
            <w:r>
              <w:rPr>
                <w:rFonts w:cs="Arial"/>
                <w:szCs w:val="20"/>
              </w:rPr>
              <w:t>GENERALNA SEKRETARKA</w:t>
            </w:r>
          </w:p>
          <w:p w14:paraId="5631D006" w14:textId="77777777" w:rsidR="0001389F" w:rsidRPr="00B85C30" w:rsidRDefault="0001389F" w:rsidP="0001389F">
            <w:pPr>
              <w:pStyle w:val="Neotevilenodstavek"/>
              <w:spacing w:after="0" w:line="260" w:lineRule="exact"/>
              <w:rPr>
                <w:iCs/>
                <w:sz w:val="20"/>
                <w:szCs w:val="20"/>
              </w:rPr>
            </w:pPr>
          </w:p>
          <w:p w14:paraId="50065723" w14:textId="3AD58EC7" w:rsidR="0001389F" w:rsidRDefault="0001389F" w:rsidP="0001389F">
            <w:pPr>
              <w:pStyle w:val="Neotevilenodstavek"/>
              <w:spacing w:after="0" w:line="260" w:lineRule="exact"/>
              <w:rPr>
                <w:iCs/>
                <w:sz w:val="20"/>
                <w:szCs w:val="20"/>
              </w:rPr>
            </w:pPr>
            <w:r w:rsidRPr="00B85C30">
              <w:rPr>
                <w:iCs/>
                <w:sz w:val="20"/>
                <w:szCs w:val="20"/>
              </w:rPr>
              <w:t>Sklep prejme</w:t>
            </w:r>
            <w:r w:rsidR="00806094">
              <w:rPr>
                <w:iCs/>
                <w:sz w:val="20"/>
                <w:szCs w:val="20"/>
              </w:rPr>
              <w:t>ta</w:t>
            </w:r>
            <w:r w:rsidRPr="00B85C30">
              <w:rPr>
                <w:iCs/>
                <w:sz w:val="20"/>
                <w:szCs w:val="20"/>
              </w:rPr>
              <w:t>:</w:t>
            </w:r>
          </w:p>
          <w:p w14:paraId="0CB95D6B" w14:textId="50EA2ECB" w:rsidR="0001389F" w:rsidRDefault="00D84757" w:rsidP="0001389F">
            <w:pPr>
              <w:pStyle w:val="Neotevilenodstavek"/>
              <w:spacing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- </w:t>
            </w:r>
            <w:r w:rsidR="0001389F" w:rsidRPr="00B85C30">
              <w:rPr>
                <w:iCs/>
                <w:sz w:val="20"/>
                <w:szCs w:val="20"/>
              </w:rPr>
              <w:t>Ministrstvo za zunanje zadeve</w:t>
            </w:r>
          </w:p>
          <w:p w14:paraId="3E4176F6" w14:textId="77777777" w:rsidR="0001389F" w:rsidRDefault="0001389F" w:rsidP="0001389F">
            <w:pPr>
              <w:pStyle w:val="Neotevilenodstavek"/>
              <w:spacing w:after="0" w:line="260" w:lineRule="exact"/>
              <w:rPr>
                <w:iCs/>
                <w:sz w:val="20"/>
                <w:szCs w:val="20"/>
              </w:rPr>
            </w:pPr>
            <w:r w:rsidRPr="00B85C30">
              <w:rPr>
                <w:iCs/>
                <w:sz w:val="20"/>
                <w:szCs w:val="20"/>
              </w:rPr>
              <w:t>- Ministrstvo za javno upravo</w:t>
            </w:r>
          </w:p>
          <w:p w14:paraId="0CF8DD29" w14:textId="77777777" w:rsidR="00CE6633" w:rsidRDefault="00CE6633" w:rsidP="0001389F">
            <w:pPr>
              <w:rPr>
                <w:rFonts w:cs="Arial"/>
                <w:szCs w:val="20"/>
                <w:lang w:eastAsia="sl-SI"/>
              </w:rPr>
            </w:pPr>
          </w:p>
        </w:tc>
      </w:tr>
      <w:tr w:rsidR="00CE6633" w14:paraId="141C50DF" w14:textId="77777777" w:rsidTr="005D6F33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AD64F" w14:textId="77777777" w:rsidR="00CE6633" w:rsidRDefault="00CE6633">
            <w:pPr>
              <w:pStyle w:val="Neotevilenodstavek"/>
              <w:spacing w:before="0" w:after="0" w:line="260" w:lineRule="exact"/>
            </w:pPr>
            <w:r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CE6633" w14:paraId="33CD6C86" w14:textId="77777777" w:rsidTr="005D6F33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2905" w14:textId="69EBBBC3" w:rsidR="00CE6633" w:rsidRPr="00C85A85" w:rsidRDefault="00BD4750">
            <w:pPr>
              <w:pStyle w:val="Neotevilenodstavek"/>
              <w:spacing w:before="0" w:after="0" w:line="260" w:lineRule="exact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CE6633" w14:paraId="4176ED3D" w14:textId="77777777" w:rsidTr="005D6F33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923FF" w14:textId="77777777" w:rsidR="00CE6633" w:rsidRDefault="00CE6633">
            <w:pPr>
              <w:pStyle w:val="Neotevilenodstavek"/>
              <w:spacing w:before="0" w:after="0" w:line="260" w:lineRule="exact"/>
            </w:pPr>
            <w:r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CE6633" w14:paraId="08C3917B" w14:textId="77777777" w:rsidTr="005D6F33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8C111" w14:textId="51FAFD27" w:rsidR="00CE6633" w:rsidRPr="00B60623" w:rsidRDefault="000A4E40" w:rsidP="002F0772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mag. Klaudija Koražija, sekretarka, </w:t>
            </w:r>
            <w:r w:rsidR="00CE6633">
              <w:rPr>
                <w:rFonts w:cs="Arial"/>
                <w:bCs/>
                <w:szCs w:val="20"/>
              </w:rPr>
              <w:t>Kabinet ministra, Ministrstvo za javno upravo</w:t>
            </w:r>
          </w:p>
        </w:tc>
      </w:tr>
      <w:tr w:rsidR="00CE6633" w14:paraId="062233EB" w14:textId="77777777" w:rsidTr="005D6F33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0C92A" w14:textId="77777777" w:rsidR="00CE6633" w:rsidRDefault="00CE6633">
            <w:pPr>
              <w:pStyle w:val="Neotevilenodstavek"/>
              <w:spacing w:before="0" w:after="0" w:line="260" w:lineRule="exact"/>
            </w:pPr>
            <w:r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CE6633" w14:paraId="336B3F2E" w14:textId="77777777" w:rsidTr="005D6F33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E61CF" w14:textId="77777777" w:rsidR="00CE6633" w:rsidRDefault="00CE6633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</w:t>
            </w:r>
          </w:p>
        </w:tc>
      </w:tr>
      <w:tr w:rsidR="00CE6633" w14:paraId="6D16F172" w14:textId="77777777" w:rsidTr="005D6F33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3A0A7" w14:textId="77777777" w:rsidR="00CE6633" w:rsidRDefault="00CE6633">
            <w:pPr>
              <w:pStyle w:val="Neotevilenodstavek"/>
              <w:spacing w:before="0" w:after="0" w:line="260" w:lineRule="exact"/>
            </w:pPr>
            <w:r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CE6633" w14:paraId="4DF8C8FF" w14:textId="77777777" w:rsidTr="005D6F33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986E5" w14:textId="77777777" w:rsidR="00CE6633" w:rsidRDefault="00CE6633">
            <w:pPr>
              <w:pStyle w:val="Neotevilenodstavek"/>
              <w:spacing w:before="0" w:after="0" w:line="260" w:lineRule="exact"/>
            </w:pPr>
            <w:r>
              <w:t>-</w:t>
            </w:r>
          </w:p>
        </w:tc>
      </w:tr>
      <w:tr w:rsidR="00CE6633" w14:paraId="2C8D578E" w14:textId="77777777" w:rsidTr="005D6F33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3B541" w14:textId="77777777" w:rsidR="00CE6633" w:rsidRDefault="00CE6633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ind w:left="360" w:hanging="360"/>
              <w:jc w:val="left"/>
              <w:outlineLvl w:val="9"/>
              <w:rPr>
                <w:sz w:val="20"/>
                <w:szCs w:val="20"/>
              </w:rPr>
            </w:pPr>
            <w:r w:rsidRPr="001C756C">
              <w:rPr>
                <w:sz w:val="20"/>
                <w:szCs w:val="20"/>
              </w:rPr>
              <w:lastRenderedPageBreak/>
              <w:t>5. Kratek povzetek gradiva:</w:t>
            </w:r>
          </w:p>
        </w:tc>
      </w:tr>
      <w:tr w:rsidR="00CE6633" w14:paraId="5212D36F" w14:textId="77777777" w:rsidTr="005D6F33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BAD44" w14:textId="08412137" w:rsidR="00C85A85" w:rsidRPr="00C15023" w:rsidRDefault="00971B22" w:rsidP="00770B2B">
            <w:pPr>
              <w:suppressAutoHyphens w:val="0"/>
              <w:autoSpaceDN/>
              <w:spacing w:line="260" w:lineRule="atLeast"/>
              <w:jc w:val="both"/>
              <w:textAlignment w:val="auto"/>
              <w:rPr>
                <w:rFonts w:cs="Arial"/>
                <w:szCs w:val="20"/>
              </w:rPr>
            </w:pPr>
            <w:r w:rsidRPr="00971B22">
              <w:rPr>
                <w:rFonts w:cs="Arial"/>
              </w:rPr>
              <w:t xml:space="preserve">Minister za javno upravo Boris Koprivnikar </w:t>
            </w:r>
            <w:r>
              <w:rPr>
                <w:rFonts w:cs="Arial"/>
              </w:rPr>
              <w:t xml:space="preserve">se bo </w:t>
            </w:r>
            <w:r w:rsidR="00D84757" w:rsidRPr="00D84757">
              <w:rPr>
                <w:rFonts w:cs="Arial"/>
                <w:bCs/>
                <w:szCs w:val="20"/>
              </w:rPr>
              <w:t xml:space="preserve">9. - 11. oktobra 2017 v Buenos Airesu </w:t>
            </w:r>
            <w:r w:rsidR="00D84757">
              <w:rPr>
                <w:rFonts w:cs="Arial"/>
                <w:bCs/>
                <w:szCs w:val="20"/>
              </w:rPr>
              <w:t xml:space="preserve">udeležil </w:t>
            </w:r>
            <w:r w:rsidR="00D84757" w:rsidRPr="00D84757">
              <w:rPr>
                <w:rFonts w:cs="Arial"/>
                <w:bCs/>
                <w:szCs w:val="20"/>
              </w:rPr>
              <w:t>Svetovn</w:t>
            </w:r>
            <w:r w:rsidR="00D84757">
              <w:rPr>
                <w:rFonts w:cs="Arial"/>
                <w:bCs/>
                <w:szCs w:val="20"/>
              </w:rPr>
              <w:t>e</w:t>
            </w:r>
            <w:r w:rsidR="00D84757" w:rsidRPr="00D84757">
              <w:rPr>
                <w:rFonts w:cs="Arial"/>
                <w:bCs/>
                <w:szCs w:val="20"/>
              </w:rPr>
              <w:t xml:space="preserve"> konferenc</w:t>
            </w:r>
            <w:r w:rsidR="00484EE6">
              <w:rPr>
                <w:rFonts w:cs="Arial"/>
                <w:bCs/>
                <w:szCs w:val="20"/>
              </w:rPr>
              <w:t>e</w:t>
            </w:r>
            <w:r w:rsidR="00D84757" w:rsidRPr="00D84757">
              <w:rPr>
                <w:rFonts w:cs="Arial"/>
                <w:bCs/>
                <w:szCs w:val="20"/>
              </w:rPr>
              <w:t xml:space="preserve"> o razvoju telekomunikacij</w:t>
            </w:r>
            <w:r w:rsidR="00D84757" w:rsidRPr="009E4FF7">
              <w:rPr>
                <w:rFonts w:cs="Arial"/>
                <w:bCs/>
                <w:szCs w:val="20"/>
              </w:rPr>
              <w:t>.</w:t>
            </w:r>
            <w:r w:rsidR="00D84757" w:rsidRPr="00293C40">
              <w:rPr>
                <w:rFonts w:cs="Arial"/>
                <w:bCs/>
                <w:szCs w:val="20"/>
              </w:rPr>
              <w:t xml:space="preserve"> </w:t>
            </w:r>
            <w:r w:rsidR="002D2473" w:rsidRPr="00B60502">
              <w:rPr>
                <w:rFonts w:cs="Arial"/>
                <w:color w:val="222222"/>
                <w:lang w:eastAsia="sl-SI"/>
              </w:rPr>
              <w:t xml:space="preserve">Zasedanje bo </w:t>
            </w:r>
            <w:r w:rsidR="002D2473" w:rsidRPr="00B60502">
              <w:rPr>
                <w:rFonts w:cs="Arial"/>
                <w:bCs/>
                <w:szCs w:val="20"/>
                <w:lang w:eastAsia="sl-SI"/>
              </w:rPr>
              <w:t>namenjeno razpravi o vlogi informacijsko komunikacijskih tehnologij pri izvajanju ciljev trajnostnega razvoja 2030</w:t>
            </w:r>
            <w:r w:rsidR="00CE1013">
              <w:rPr>
                <w:rFonts w:cs="Arial"/>
                <w:bCs/>
                <w:szCs w:val="20"/>
                <w:lang w:eastAsia="sl-SI"/>
              </w:rPr>
              <w:t xml:space="preserve">. </w:t>
            </w:r>
            <w:r w:rsidR="002D2473" w:rsidRPr="00B60502">
              <w:rPr>
                <w:rFonts w:cs="Arial"/>
                <w:bCs/>
                <w:szCs w:val="20"/>
                <w:lang w:eastAsia="sl-SI"/>
              </w:rPr>
              <w:t xml:space="preserve">Minister </w:t>
            </w:r>
            <w:r w:rsidR="002D2473" w:rsidRPr="00B60502">
              <w:rPr>
                <w:rFonts w:cs="Arial"/>
                <w:szCs w:val="20"/>
                <w:lang w:eastAsia="sl-SI"/>
              </w:rPr>
              <w:t>bo nastopil na panelu</w:t>
            </w:r>
            <w:r w:rsidR="00CE1013">
              <w:rPr>
                <w:rFonts w:cs="Arial"/>
                <w:szCs w:val="20"/>
                <w:lang w:eastAsia="sl-SI"/>
              </w:rPr>
              <w:t xml:space="preserve"> visokih predstavnikov</w:t>
            </w:r>
            <w:r w:rsidR="00770B2B">
              <w:rPr>
                <w:rFonts w:cs="Arial"/>
                <w:szCs w:val="20"/>
                <w:lang w:eastAsia="sl-SI"/>
              </w:rPr>
              <w:t xml:space="preserve"> in bo eden od ključnih govorcev ob praznovanju 25-letnice razvojnega sektorja Mednarodne unije za telekomunikacije. Ob robu </w:t>
            </w:r>
            <w:r w:rsidR="002D2473" w:rsidRPr="00B60502">
              <w:rPr>
                <w:rFonts w:cs="Arial"/>
                <w:bCs/>
                <w:szCs w:val="20"/>
                <w:lang w:eastAsia="sl-SI"/>
              </w:rPr>
              <w:t xml:space="preserve">konference </w:t>
            </w:r>
            <w:r w:rsidR="00770B2B">
              <w:rPr>
                <w:rFonts w:cs="Arial"/>
                <w:bCs/>
                <w:szCs w:val="20"/>
                <w:lang w:eastAsia="sl-SI"/>
              </w:rPr>
              <w:t xml:space="preserve">se bo </w:t>
            </w:r>
            <w:r w:rsidR="002D2473" w:rsidRPr="00B60502">
              <w:rPr>
                <w:rFonts w:cs="Arial"/>
                <w:bCs/>
                <w:szCs w:val="20"/>
                <w:lang w:eastAsia="sl-SI"/>
              </w:rPr>
              <w:t xml:space="preserve">srečal z </w:t>
            </w:r>
            <w:r w:rsidR="002D2473" w:rsidRPr="00B60502">
              <w:rPr>
                <w:rFonts w:cs="Arial"/>
              </w:rPr>
              <w:t>argentinskim ministrom za</w:t>
            </w:r>
            <w:r w:rsidR="00CE1013">
              <w:rPr>
                <w:rFonts w:cs="Arial"/>
              </w:rPr>
              <w:t xml:space="preserve"> modernizacijo Andresom Ibarro </w:t>
            </w:r>
            <w:r w:rsidR="002D2473" w:rsidRPr="00B60502">
              <w:rPr>
                <w:rFonts w:cs="Arial"/>
              </w:rPr>
              <w:t xml:space="preserve">ter </w:t>
            </w:r>
            <w:r w:rsidR="002D2473" w:rsidRPr="00B60502">
              <w:rPr>
                <w:rFonts w:cs="Arial"/>
                <w:bCs/>
                <w:szCs w:val="20"/>
                <w:lang w:eastAsia="sl-SI"/>
              </w:rPr>
              <w:t xml:space="preserve">s predstavniki ostalih držav, predvideno pa je tudi srečanje s Slovenci, živečimi v Argentini. </w:t>
            </w:r>
          </w:p>
        </w:tc>
      </w:tr>
      <w:tr w:rsidR="00CE6633" w14:paraId="1738E585" w14:textId="77777777" w:rsidTr="005D6F33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618F9" w14:textId="77777777" w:rsidR="00CE6633" w:rsidRDefault="00CE6633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ind w:left="360" w:hanging="360"/>
              <w:jc w:val="left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Presoja posledic za:</w:t>
            </w:r>
          </w:p>
        </w:tc>
      </w:tr>
      <w:tr w:rsidR="00CE6633" w14:paraId="2555CF9D" w14:textId="77777777" w:rsidTr="005D6F33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9E9B8" w14:textId="77777777" w:rsidR="00CE6633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81FD8" w14:textId="77777777" w:rsidR="00CE6633" w:rsidRDefault="00CE6633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A7FCD" w14:textId="32CB4ED6" w:rsidR="00CE6633" w:rsidRDefault="00FF209C">
            <w:pPr>
              <w:pStyle w:val="Neotevilenodstavek"/>
              <w:spacing w:before="0" w:after="0" w:line="260" w:lineRule="exact"/>
              <w:jc w:val="center"/>
            </w:pPr>
            <w:r>
              <w:rPr>
                <w:sz w:val="20"/>
                <w:szCs w:val="20"/>
              </w:rPr>
              <w:t>NE</w:t>
            </w:r>
          </w:p>
        </w:tc>
      </w:tr>
      <w:tr w:rsidR="00CE6633" w14:paraId="7FC7CF99" w14:textId="77777777" w:rsidTr="005D6F33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A8257" w14:textId="77777777" w:rsidR="00CE6633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7284E" w14:textId="77777777" w:rsidR="00CE6633" w:rsidRDefault="00CE6633">
            <w:pPr>
              <w:pStyle w:val="Neotevilenodstavek"/>
              <w:spacing w:before="0" w:after="0" w:line="260" w:lineRule="exact"/>
            </w:pPr>
            <w:r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23D56" w14:textId="77777777" w:rsidR="00CE6633" w:rsidRDefault="00CE6633">
            <w:pPr>
              <w:pStyle w:val="Neotevilenodstavek"/>
              <w:spacing w:before="0" w:after="0" w:line="260" w:lineRule="exact"/>
              <w:jc w:val="center"/>
            </w:pPr>
            <w:r>
              <w:rPr>
                <w:sz w:val="20"/>
                <w:szCs w:val="20"/>
              </w:rPr>
              <w:t>NE</w:t>
            </w:r>
          </w:p>
        </w:tc>
      </w:tr>
      <w:tr w:rsidR="00CE6633" w14:paraId="3D4A09ED" w14:textId="77777777" w:rsidTr="005D6F33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42C1A" w14:textId="77777777" w:rsidR="00CE6633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C9D51" w14:textId="77777777" w:rsidR="00CE6633" w:rsidRDefault="00CE6633">
            <w:pPr>
              <w:pStyle w:val="Neotevilenodstavek"/>
              <w:spacing w:before="0" w:after="0" w:line="260" w:lineRule="exact"/>
            </w:pPr>
            <w:r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BE4EC" w14:textId="39AD6C71" w:rsidR="00CE6633" w:rsidRDefault="00FF209C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CE6633" w14:paraId="667D6497" w14:textId="77777777" w:rsidTr="005D6F33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B9AEB" w14:textId="77777777" w:rsidR="00CE6633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310B3" w14:textId="77777777" w:rsidR="00CE6633" w:rsidRDefault="00CE6633">
            <w:pPr>
              <w:pStyle w:val="Neotevilenodstavek"/>
              <w:spacing w:before="0" w:after="0" w:line="260" w:lineRule="exact"/>
            </w:pPr>
            <w:r>
              <w:rPr>
                <w:sz w:val="20"/>
                <w:szCs w:val="20"/>
              </w:rPr>
              <w:t>gospodarstvo, zlasti</w:t>
            </w:r>
            <w:r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46904" w14:textId="4593BC24" w:rsidR="00CE6633" w:rsidRDefault="00FF209C">
            <w:pPr>
              <w:pStyle w:val="Neotevilenodstavek"/>
              <w:spacing w:before="0" w:after="0" w:line="260" w:lineRule="exact"/>
              <w:jc w:val="center"/>
            </w:pPr>
            <w:r>
              <w:rPr>
                <w:sz w:val="20"/>
                <w:szCs w:val="20"/>
              </w:rPr>
              <w:t>NE</w:t>
            </w:r>
          </w:p>
        </w:tc>
      </w:tr>
      <w:tr w:rsidR="00CE6633" w14:paraId="2E823431" w14:textId="77777777" w:rsidTr="005D6F33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8E026" w14:textId="77777777" w:rsidR="00CE6633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C1633" w14:textId="77777777" w:rsidR="00CE6633" w:rsidRDefault="00CE6633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CA13C" w14:textId="1AD541CF" w:rsidR="00CE6633" w:rsidRDefault="00FF209C">
            <w:pPr>
              <w:pStyle w:val="Neotevilenodstavek"/>
              <w:spacing w:before="0" w:after="0" w:line="260" w:lineRule="exact"/>
              <w:jc w:val="center"/>
            </w:pPr>
            <w:r>
              <w:rPr>
                <w:sz w:val="20"/>
                <w:szCs w:val="20"/>
              </w:rPr>
              <w:t>NE</w:t>
            </w:r>
          </w:p>
        </w:tc>
      </w:tr>
      <w:tr w:rsidR="00CE6633" w14:paraId="009CB600" w14:textId="77777777" w:rsidTr="005D6F33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91AE2" w14:textId="77777777" w:rsidR="00CE6633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93D32" w14:textId="77777777" w:rsidR="00CE6633" w:rsidRDefault="00CE6633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D92FC" w14:textId="782A6680" w:rsidR="00CE6633" w:rsidRDefault="00FF209C">
            <w:pPr>
              <w:pStyle w:val="Neotevilenodstavek"/>
              <w:spacing w:before="0" w:after="0" w:line="260" w:lineRule="exact"/>
              <w:jc w:val="center"/>
            </w:pPr>
            <w:r>
              <w:rPr>
                <w:sz w:val="20"/>
                <w:szCs w:val="20"/>
              </w:rPr>
              <w:t>NE</w:t>
            </w:r>
          </w:p>
        </w:tc>
      </w:tr>
      <w:tr w:rsidR="00CE6633" w14:paraId="32F978C7" w14:textId="77777777" w:rsidTr="005D6F33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D96C" w14:textId="77777777" w:rsidR="00CE6633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B949" w14:textId="77777777" w:rsidR="00CE6633" w:rsidRDefault="00CE6633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 razvojnega načrtovanja:</w:t>
            </w:r>
          </w:p>
          <w:p w14:paraId="59BBFB93" w14:textId="77777777" w:rsidR="00CE6633" w:rsidRDefault="00CE6633">
            <w:pPr>
              <w:pStyle w:val="Neotevilenodstavek"/>
              <w:numPr>
                <w:ilvl w:val="0"/>
                <w:numId w:val="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nacionalne dokumente razvojnega načrtovanja</w:t>
            </w:r>
          </w:p>
          <w:p w14:paraId="1BAF14AA" w14:textId="77777777" w:rsidR="00CE6633" w:rsidRDefault="00CE6633">
            <w:pPr>
              <w:pStyle w:val="Neotevilenodstavek"/>
              <w:numPr>
                <w:ilvl w:val="0"/>
                <w:numId w:val="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26B88491" w14:textId="77777777" w:rsidR="00CE6633" w:rsidRDefault="00CE6633">
            <w:pPr>
              <w:pStyle w:val="Neotevilenodstavek"/>
              <w:numPr>
                <w:ilvl w:val="0"/>
                <w:numId w:val="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27B1B" w14:textId="7C0E3C08" w:rsidR="00CE6633" w:rsidRDefault="00FF209C">
            <w:pPr>
              <w:pStyle w:val="Neotevilenodstavek"/>
              <w:spacing w:before="0" w:after="0" w:line="260" w:lineRule="exact"/>
              <w:jc w:val="center"/>
            </w:pPr>
            <w:r>
              <w:rPr>
                <w:sz w:val="20"/>
                <w:szCs w:val="20"/>
              </w:rPr>
              <w:t>NE</w:t>
            </w:r>
          </w:p>
        </w:tc>
      </w:tr>
      <w:tr w:rsidR="00CE6633" w14:paraId="531C476A" w14:textId="77777777" w:rsidTr="005D6F33"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B2616" w14:textId="77777777" w:rsidR="00CE6633" w:rsidRDefault="00CE663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ind w:left="360" w:hanging="360"/>
              <w:jc w:val="left"/>
              <w:outlineLvl w:val="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7.a Predstavitev ocene finančnih posledic nad 40.000 EUR:</w:t>
            </w:r>
          </w:p>
          <w:p w14:paraId="0610F1E3" w14:textId="77777777" w:rsidR="00CE6633" w:rsidRDefault="00CE663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ind w:left="360" w:hanging="360"/>
              <w:jc w:val="left"/>
              <w:outlineLvl w:val="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(Samo če izberete DA pod točko 6.a.)</w:t>
            </w:r>
          </w:p>
        </w:tc>
      </w:tr>
    </w:tbl>
    <w:p w14:paraId="7EEC7EF4" w14:textId="77777777" w:rsidR="00CE6633" w:rsidRDefault="00CE6633">
      <w:pPr>
        <w:rPr>
          <w:rFonts w:cs="Arial"/>
          <w:vanish/>
          <w:szCs w:val="20"/>
        </w:rPr>
      </w:pPr>
    </w:p>
    <w:tbl>
      <w:tblPr>
        <w:tblW w:w="8776" w:type="dxa"/>
        <w:tblInd w:w="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4"/>
        <w:gridCol w:w="876"/>
        <w:gridCol w:w="1403"/>
        <w:gridCol w:w="440"/>
        <w:gridCol w:w="955"/>
        <w:gridCol w:w="681"/>
        <w:gridCol w:w="383"/>
        <w:gridCol w:w="695"/>
        <w:gridCol w:w="1289"/>
      </w:tblGrid>
      <w:tr w:rsidR="00CE6633" w14:paraId="17103327" w14:textId="77777777" w:rsidTr="005D6F33">
        <w:trPr>
          <w:cantSplit/>
          <w:trHeight w:val="35"/>
        </w:trPr>
        <w:tc>
          <w:tcPr>
            <w:tcW w:w="8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1CF417D" w14:textId="77777777" w:rsidR="00CE6633" w:rsidRDefault="00CE6633">
            <w:pPr>
              <w:pStyle w:val="Naslov1"/>
            </w:pPr>
            <w:r>
              <w:t>I. Ocena finančnih posledic, ki niso načrtovane v sprejetem proračunu</w:t>
            </w:r>
          </w:p>
        </w:tc>
      </w:tr>
      <w:tr w:rsidR="00CE6633" w14:paraId="75750959" w14:textId="77777777" w:rsidTr="005D6F33">
        <w:trPr>
          <w:cantSplit/>
          <w:trHeight w:val="276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7115E" w14:textId="77777777" w:rsidR="00CE6633" w:rsidRDefault="00CE6633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237D0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Tekoče leto (t)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3F94A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 + 1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F2D61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 + 2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C9D22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 + 3</w:t>
            </w:r>
          </w:p>
        </w:tc>
      </w:tr>
      <w:tr w:rsidR="00CE6633" w14:paraId="21BF1498" w14:textId="77777777" w:rsidTr="005D6F33">
        <w:trPr>
          <w:cantSplit/>
          <w:trHeight w:val="423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4A008" w14:textId="77777777" w:rsidR="00CE6633" w:rsidRDefault="00CE6633">
            <w:pPr>
              <w:widowControl w:val="0"/>
            </w:pPr>
            <w:r>
              <w:rPr>
                <w:rFonts w:cs="Arial"/>
                <w:bCs/>
                <w:szCs w:val="20"/>
              </w:rPr>
              <w:t>Predvideno povečanje (+) ali zmanjšanje (</w:t>
            </w:r>
            <w:r>
              <w:rPr>
                <w:b/>
                <w:szCs w:val="20"/>
              </w:rPr>
              <w:t>–</w:t>
            </w:r>
            <w:r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C20C2" w14:textId="77777777" w:rsidR="00CE6633" w:rsidRDefault="00CE6633">
            <w:pPr>
              <w:pStyle w:val="Naslov1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181C0" w14:textId="77777777" w:rsidR="00CE6633" w:rsidRDefault="00CE6633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B8354" w14:textId="77777777" w:rsidR="00CE6633" w:rsidRDefault="00CE6633">
            <w:pPr>
              <w:pStyle w:val="Naslov1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A32E4" w14:textId="77777777" w:rsidR="00CE6633" w:rsidRDefault="00CE6633">
            <w:pPr>
              <w:pStyle w:val="Naslov1"/>
            </w:pPr>
          </w:p>
        </w:tc>
      </w:tr>
      <w:tr w:rsidR="00CE6633" w14:paraId="000B5133" w14:textId="77777777" w:rsidTr="005D6F33">
        <w:trPr>
          <w:cantSplit/>
          <w:trHeight w:val="423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5D4CD" w14:textId="77777777" w:rsidR="00CE6633" w:rsidRDefault="00CE6633">
            <w:pPr>
              <w:widowControl w:val="0"/>
            </w:pPr>
            <w:r>
              <w:rPr>
                <w:rFonts w:cs="Arial"/>
                <w:bCs/>
                <w:szCs w:val="20"/>
              </w:rPr>
              <w:t>Predvideno povečanje (+) ali zmanjšanje (</w:t>
            </w:r>
            <w:r>
              <w:rPr>
                <w:b/>
                <w:szCs w:val="20"/>
              </w:rPr>
              <w:t>–</w:t>
            </w:r>
            <w:r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17E2F" w14:textId="77777777" w:rsidR="00CE6633" w:rsidRDefault="00CE6633">
            <w:pPr>
              <w:pStyle w:val="Naslov1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2B660" w14:textId="77777777" w:rsidR="00CE6633" w:rsidRDefault="00CE6633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B70E4" w14:textId="77777777" w:rsidR="00CE6633" w:rsidRDefault="00CE6633">
            <w:pPr>
              <w:pStyle w:val="Naslov1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6C9DF" w14:textId="77777777" w:rsidR="00CE6633" w:rsidRDefault="00CE6633">
            <w:pPr>
              <w:pStyle w:val="Naslov1"/>
            </w:pPr>
          </w:p>
        </w:tc>
      </w:tr>
      <w:tr w:rsidR="00CE6633" w14:paraId="65630993" w14:textId="77777777" w:rsidTr="005D6F33">
        <w:trPr>
          <w:cantSplit/>
          <w:trHeight w:val="423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6B531" w14:textId="77777777" w:rsidR="00CE6633" w:rsidRDefault="00CE6633">
            <w:pPr>
              <w:widowControl w:val="0"/>
            </w:pPr>
            <w:r>
              <w:rPr>
                <w:rFonts w:cs="Arial"/>
                <w:bCs/>
                <w:szCs w:val="20"/>
              </w:rPr>
              <w:t>Predvideno povečanje (+) ali zmanjšanje (</w:t>
            </w:r>
            <w:r>
              <w:rPr>
                <w:b/>
                <w:szCs w:val="20"/>
              </w:rPr>
              <w:t>–</w:t>
            </w:r>
            <w:r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20453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CBE5F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FEA4C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C50C2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CE6633" w14:paraId="3AED577F" w14:textId="77777777" w:rsidTr="005D6F33">
        <w:trPr>
          <w:cantSplit/>
          <w:trHeight w:val="623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34A36" w14:textId="77777777" w:rsidR="00CE6633" w:rsidRDefault="00CE6633">
            <w:pPr>
              <w:widowControl w:val="0"/>
            </w:pPr>
            <w:r>
              <w:rPr>
                <w:rFonts w:cs="Arial"/>
                <w:bCs/>
                <w:szCs w:val="20"/>
              </w:rPr>
              <w:t>Predvideno povečanje (+) ali zmanjšanje (</w:t>
            </w:r>
            <w:r>
              <w:rPr>
                <w:b/>
                <w:szCs w:val="20"/>
              </w:rPr>
              <w:t>–</w:t>
            </w:r>
            <w:r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2AC1F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1E513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DCC24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D4A70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CE6633" w14:paraId="631E8C99" w14:textId="77777777" w:rsidTr="005D6F33">
        <w:trPr>
          <w:cantSplit/>
          <w:trHeight w:val="423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26E71" w14:textId="77777777" w:rsidR="00CE6633" w:rsidRDefault="00CE6633">
            <w:pPr>
              <w:widowControl w:val="0"/>
            </w:pPr>
            <w:r>
              <w:rPr>
                <w:rFonts w:cs="Arial"/>
                <w:bCs/>
                <w:szCs w:val="20"/>
              </w:rPr>
              <w:t>Predvideno povečanje (+) ali zmanjšanje (</w:t>
            </w:r>
            <w:r>
              <w:rPr>
                <w:b/>
                <w:szCs w:val="20"/>
              </w:rPr>
              <w:t>–</w:t>
            </w:r>
            <w:r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3AD96" w14:textId="77777777" w:rsidR="00CE6633" w:rsidRDefault="00CE6633">
            <w:pPr>
              <w:pStyle w:val="Naslov1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7005F" w14:textId="77777777" w:rsidR="00CE6633" w:rsidRDefault="00CE6633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63526" w14:textId="77777777" w:rsidR="00CE6633" w:rsidRDefault="00CE6633">
            <w:pPr>
              <w:pStyle w:val="Naslov1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1B737" w14:textId="77777777" w:rsidR="00CE6633" w:rsidRDefault="00CE6633">
            <w:pPr>
              <w:pStyle w:val="Naslov1"/>
            </w:pPr>
          </w:p>
        </w:tc>
      </w:tr>
      <w:tr w:rsidR="00CE6633" w14:paraId="1F1488D5" w14:textId="77777777" w:rsidTr="005D6F33">
        <w:trPr>
          <w:cantSplit/>
          <w:trHeight w:val="257"/>
        </w:trPr>
        <w:tc>
          <w:tcPr>
            <w:tcW w:w="8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04BEB2" w14:textId="77777777" w:rsidR="00CE6633" w:rsidRDefault="00CE6633">
            <w:pPr>
              <w:pStyle w:val="Naslov1"/>
            </w:pPr>
            <w:r>
              <w:t>II. Finančne posledice za državni proračun</w:t>
            </w:r>
          </w:p>
        </w:tc>
      </w:tr>
      <w:tr w:rsidR="00CE6633" w14:paraId="2676D685" w14:textId="77777777" w:rsidTr="005D6F33">
        <w:trPr>
          <w:cantSplit/>
          <w:trHeight w:val="257"/>
        </w:trPr>
        <w:tc>
          <w:tcPr>
            <w:tcW w:w="8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D228DF" w14:textId="77777777" w:rsidR="00CE6633" w:rsidRDefault="00CE6633">
            <w:pPr>
              <w:pStyle w:val="Naslov1"/>
            </w:pPr>
            <w:r>
              <w:t>II.a Pravice porabe za izvedbo predlaganih rešitev so zagotovljene:</w:t>
            </w:r>
          </w:p>
        </w:tc>
      </w:tr>
      <w:tr w:rsidR="00CE6633" w14:paraId="1E94FD76" w14:textId="77777777" w:rsidTr="005D6F33">
        <w:trPr>
          <w:cantSplit/>
          <w:trHeight w:val="10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0682F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9B1EE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BF604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9C947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B69C1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Znesek za t + 1</w:t>
            </w:r>
          </w:p>
        </w:tc>
      </w:tr>
      <w:tr w:rsidR="00CE6633" w14:paraId="690DA039" w14:textId="77777777" w:rsidTr="005D6F33">
        <w:trPr>
          <w:cantSplit/>
          <w:trHeight w:val="328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C645E" w14:textId="77777777" w:rsidR="00CE6633" w:rsidRDefault="00CE6633">
            <w:pPr>
              <w:pStyle w:val="Naslov1"/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35572" w14:textId="77777777" w:rsidR="00CE6633" w:rsidRDefault="00CE6633">
            <w:pPr>
              <w:pStyle w:val="Naslov1"/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1D474" w14:textId="77777777" w:rsidR="00CE6633" w:rsidRDefault="00CE6633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0180C" w14:textId="77777777" w:rsidR="00CE6633" w:rsidRDefault="00CE6633">
            <w:pPr>
              <w:pStyle w:val="Naslov1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736CA" w14:textId="77777777" w:rsidR="00CE6633" w:rsidRDefault="00CE6633">
            <w:pPr>
              <w:pStyle w:val="Naslov1"/>
            </w:pPr>
          </w:p>
        </w:tc>
      </w:tr>
      <w:tr w:rsidR="00CE6633" w14:paraId="4227570A" w14:textId="77777777" w:rsidTr="005D6F33">
        <w:trPr>
          <w:cantSplit/>
          <w:trHeight w:val="95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8976D" w14:textId="77777777" w:rsidR="00CE6633" w:rsidRDefault="00CE6633">
            <w:pPr>
              <w:pStyle w:val="Naslov1"/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61FF2" w14:textId="77777777" w:rsidR="00CE6633" w:rsidRDefault="00CE6633">
            <w:pPr>
              <w:pStyle w:val="Naslov1"/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4373E" w14:textId="77777777" w:rsidR="00CE6633" w:rsidRDefault="00CE6633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82570" w14:textId="77777777" w:rsidR="00CE6633" w:rsidRDefault="00CE6633">
            <w:pPr>
              <w:pStyle w:val="Naslov1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0D9FB" w14:textId="77777777" w:rsidR="00CE6633" w:rsidRDefault="00CE6633">
            <w:pPr>
              <w:pStyle w:val="Naslov1"/>
            </w:pPr>
          </w:p>
        </w:tc>
      </w:tr>
      <w:tr w:rsidR="00CE6633" w14:paraId="48A28309" w14:textId="77777777" w:rsidTr="005D6F33">
        <w:trPr>
          <w:cantSplit/>
          <w:trHeight w:val="95"/>
        </w:trPr>
        <w:tc>
          <w:tcPr>
            <w:tcW w:w="5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2F7D7" w14:textId="77777777" w:rsidR="00CE6633" w:rsidRDefault="00CE6633">
            <w:pPr>
              <w:pStyle w:val="Naslov1"/>
            </w:pPr>
            <w:r>
              <w:lastRenderedPageBreak/>
              <w:t>SKUPAJ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AF1CE" w14:textId="77777777" w:rsidR="00CE6633" w:rsidRDefault="00CE6633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B7208" w14:textId="77777777" w:rsidR="00CE6633" w:rsidRDefault="00CE6633">
            <w:pPr>
              <w:pStyle w:val="Naslov1"/>
            </w:pPr>
          </w:p>
        </w:tc>
      </w:tr>
      <w:tr w:rsidR="00CE6633" w14:paraId="47ABA1E8" w14:textId="77777777" w:rsidTr="005D6F33">
        <w:trPr>
          <w:cantSplit/>
          <w:trHeight w:val="294"/>
        </w:trPr>
        <w:tc>
          <w:tcPr>
            <w:tcW w:w="8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D89B9DA" w14:textId="77777777" w:rsidR="00CE6633" w:rsidRDefault="00CE6633">
            <w:pPr>
              <w:pStyle w:val="Naslov1"/>
            </w:pPr>
            <w:r>
              <w:t>II.b Manjkajoče pravice porabe bodo zagotovljene s prerazporeditvijo:</w:t>
            </w:r>
          </w:p>
        </w:tc>
      </w:tr>
      <w:tr w:rsidR="00CE6633" w14:paraId="3552DCE4" w14:textId="77777777" w:rsidTr="005D6F33">
        <w:trPr>
          <w:cantSplit/>
          <w:trHeight w:val="10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F2696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81226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D047D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1EA3C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3A376" w14:textId="77777777" w:rsidR="00CE6633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Znesek za t + 1 </w:t>
            </w:r>
          </w:p>
        </w:tc>
      </w:tr>
      <w:tr w:rsidR="00CE6633" w14:paraId="07571243" w14:textId="77777777" w:rsidTr="005D6F33">
        <w:trPr>
          <w:cantSplit/>
          <w:trHeight w:val="95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0DB16" w14:textId="77777777" w:rsidR="00CE6633" w:rsidRDefault="00CE6633">
            <w:pPr>
              <w:pStyle w:val="Naslov1"/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1C70A" w14:textId="77777777" w:rsidR="00CE6633" w:rsidRDefault="00CE6633">
            <w:pPr>
              <w:pStyle w:val="Naslov1"/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DA1A0" w14:textId="77777777" w:rsidR="00CE6633" w:rsidRDefault="00CE6633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E4C8C" w14:textId="77777777" w:rsidR="00CE6633" w:rsidRDefault="00CE6633">
            <w:pPr>
              <w:pStyle w:val="Naslov1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B4D08" w14:textId="77777777" w:rsidR="00CE6633" w:rsidRDefault="00CE6633">
            <w:pPr>
              <w:pStyle w:val="Naslov1"/>
            </w:pPr>
          </w:p>
        </w:tc>
      </w:tr>
      <w:tr w:rsidR="00CE6633" w14:paraId="238EA795" w14:textId="77777777" w:rsidTr="005D6F33">
        <w:trPr>
          <w:cantSplit/>
          <w:trHeight w:val="95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44C9D" w14:textId="77777777" w:rsidR="00CE6633" w:rsidRDefault="00CE6633">
            <w:pPr>
              <w:pStyle w:val="Naslov1"/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BE652" w14:textId="77777777" w:rsidR="00CE6633" w:rsidRDefault="00CE6633">
            <w:pPr>
              <w:pStyle w:val="Naslov1"/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FB5FA" w14:textId="77777777" w:rsidR="00CE6633" w:rsidRDefault="00CE6633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4F7A8" w14:textId="77777777" w:rsidR="00CE6633" w:rsidRDefault="00CE6633">
            <w:pPr>
              <w:pStyle w:val="Naslov1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DDEF1" w14:textId="77777777" w:rsidR="00CE6633" w:rsidRDefault="00CE6633">
            <w:pPr>
              <w:pStyle w:val="Naslov1"/>
            </w:pPr>
          </w:p>
        </w:tc>
      </w:tr>
      <w:tr w:rsidR="00CE6633" w14:paraId="4D087386" w14:textId="77777777" w:rsidTr="005D6F33">
        <w:trPr>
          <w:cantSplit/>
          <w:trHeight w:val="95"/>
        </w:trPr>
        <w:tc>
          <w:tcPr>
            <w:tcW w:w="5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FC56A" w14:textId="77777777" w:rsidR="00CE6633" w:rsidRDefault="00CE6633">
            <w:pPr>
              <w:pStyle w:val="Naslov1"/>
            </w:pPr>
            <w:r>
              <w:t>SKUPAJ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53586" w14:textId="77777777" w:rsidR="00CE6633" w:rsidRDefault="00CE6633">
            <w:pPr>
              <w:pStyle w:val="Naslov1"/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30A22" w14:textId="77777777" w:rsidR="00CE6633" w:rsidRDefault="00CE6633">
            <w:pPr>
              <w:pStyle w:val="Naslov1"/>
            </w:pPr>
          </w:p>
        </w:tc>
      </w:tr>
      <w:tr w:rsidR="00CE6633" w14:paraId="600E3450" w14:textId="77777777" w:rsidTr="005D6F33">
        <w:trPr>
          <w:cantSplit/>
          <w:trHeight w:val="207"/>
        </w:trPr>
        <w:tc>
          <w:tcPr>
            <w:tcW w:w="8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844BCDC" w14:textId="77777777" w:rsidR="00CE6633" w:rsidRDefault="00CE6633">
            <w:pPr>
              <w:pStyle w:val="Naslov1"/>
            </w:pPr>
            <w:r>
              <w:t>II.c Načrtovana nadomestitev zmanjšanih prihodkov in povečanih odhodkov proračuna:</w:t>
            </w:r>
          </w:p>
        </w:tc>
      </w:tr>
      <w:tr w:rsidR="00CE6633" w14:paraId="66D149F6" w14:textId="77777777" w:rsidTr="005D6F33">
        <w:trPr>
          <w:cantSplit/>
          <w:trHeight w:val="100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9CC96" w14:textId="77777777" w:rsidR="00CE6633" w:rsidRDefault="00CE6633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Novi prihodki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A6311" w14:textId="77777777" w:rsidR="00CE6633" w:rsidRDefault="00CE6633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77571" w14:textId="77777777" w:rsidR="00CE6633" w:rsidRDefault="00CE6633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Znesek za t + 1</w:t>
            </w:r>
          </w:p>
        </w:tc>
      </w:tr>
      <w:tr w:rsidR="00CE6633" w14:paraId="5B0D3535" w14:textId="77777777" w:rsidTr="005D6F33">
        <w:trPr>
          <w:cantSplit/>
          <w:trHeight w:val="95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F6160" w14:textId="77777777" w:rsidR="00CE6633" w:rsidRDefault="00CE6633">
            <w:pPr>
              <w:pStyle w:val="Naslov1"/>
            </w:pP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74EC8" w14:textId="77777777" w:rsidR="00CE6633" w:rsidRDefault="00CE6633">
            <w:pPr>
              <w:pStyle w:val="Naslov1"/>
            </w:pP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61D41" w14:textId="77777777" w:rsidR="00CE6633" w:rsidRDefault="00CE6633">
            <w:pPr>
              <w:pStyle w:val="Naslov1"/>
            </w:pPr>
          </w:p>
        </w:tc>
      </w:tr>
      <w:tr w:rsidR="00CE6633" w14:paraId="12A3829E" w14:textId="77777777" w:rsidTr="005D6F33">
        <w:trPr>
          <w:cantSplit/>
          <w:trHeight w:val="95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F0FFE" w14:textId="77777777" w:rsidR="00CE6633" w:rsidRDefault="00CE6633">
            <w:pPr>
              <w:pStyle w:val="Naslov1"/>
            </w:pP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53FAA" w14:textId="77777777" w:rsidR="00CE6633" w:rsidRDefault="00CE6633">
            <w:pPr>
              <w:pStyle w:val="Naslov1"/>
            </w:pP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84609" w14:textId="77777777" w:rsidR="00CE6633" w:rsidRDefault="00CE6633">
            <w:pPr>
              <w:pStyle w:val="Naslov1"/>
            </w:pPr>
          </w:p>
        </w:tc>
      </w:tr>
      <w:tr w:rsidR="00CE6633" w14:paraId="7586B35F" w14:textId="77777777" w:rsidTr="005D6F33">
        <w:trPr>
          <w:cantSplit/>
          <w:trHeight w:val="95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6957B" w14:textId="77777777" w:rsidR="00CE6633" w:rsidRDefault="00CE6633">
            <w:pPr>
              <w:pStyle w:val="Naslov1"/>
            </w:pP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15E5C" w14:textId="77777777" w:rsidR="00CE6633" w:rsidRDefault="00CE6633">
            <w:pPr>
              <w:pStyle w:val="Naslov1"/>
            </w:pP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DBE9F" w14:textId="77777777" w:rsidR="00CE6633" w:rsidRDefault="00CE6633">
            <w:pPr>
              <w:pStyle w:val="Naslov1"/>
            </w:pPr>
          </w:p>
        </w:tc>
      </w:tr>
      <w:tr w:rsidR="00CE6633" w14:paraId="5033C935" w14:textId="77777777" w:rsidTr="005D6F33">
        <w:trPr>
          <w:cantSplit/>
          <w:trHeight w:val="95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C4D01" w14:textId="77777777" w:rsidR="00CE6633" w:rsidRDefault="00CE6633">
            <w:pPr>
              <w:pStyle w:val="Naslov1"/>
            </w:pPr>
            <w:r>
              <w:t>SKUPAJ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30531" w14:textId="77777777" w:rsidR="00CE6633" w:rsidRDefault="00CE6633">
            <w:pPr>
              <w:pStyle w:val="Naslov1"/>
            </w:pPr>
          </w:p>
        </w:tc>
        <w:tc>
          <w:tcPr>
            <w:tcW w:w="2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AFCE0" w14:textId="77777777" w:rsidR="00CE6633" w:rsidRDefault="00CE6633">
            <w:pPr>
              <w:pStyle w:val="Naslov1"/>
            </w:pPr>
          </w:p>
        </w:tc>
      </w:tr>
      <w:tr w:rsidR="00CE6633" w14:paraId="532256CB" w14:textId="77777777" w:rsidTr="00731F21">
        <w:trPr>
          <w:trHeight w:val="416"/>
        </w:trPr>
        <w:tc>
          <w:tcPr>
            <w:tcW w:w="8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ADA0E" w14:textId="77777777" w:rsidR="00CE6633" w:rsidRPr="00C23709" w:rsidRDefault="00CE6633">
            <w:pPr>
              <w:widowControl w:val="0"/>
              <w:rPr>
                <w:rFonts w:cs="Arial"/>
                <w:b/>
                <w:szCs w:val="20"/>
              </w:rPr>
            </w:pPr>
          </w:p>
          <w:p w14:paraId="344C4931" w14:textId="77777777" w:rsidR="00CE6633" w:rsidRPr="00C23709" w:rsidRDefault="00CE6633">
            <w:pPr>
              <w:widowControl w:val="0"/>
              <w:rPr>
                <w:rFonts w:cs="Arial"/>
                <w:b/>
                <w:szCs w:val="20"/>
              </w:rPr>
            </w:pPr>
            <w:r w:rsidRPr="00C23709">
              <w:rPr>
                <w:rFonts w:cs="Arial"/>
                <w:b/>
                <w:szCs w:val="20"/>
              </w:rPr>
              <w:t>OBRAZLOŽITEV:</w:t>
            </w:r>
          </w:p>
          <w:p w14:paraId="6DA0AB40" w14:textId="77777777" w:rsidR="00CE6633" w:rsidRPr="00C23709" w:rsidRDefault="00CE6633">
            <w:pPr>
              <w:widowControl w:val="0"/>
              <w:numPr>
                <w:ilvl w:val="0"/>
                <w:numId w:val="5"/>
              </w:numPr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C23709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14:paraId="47D696E8" w14:textId="77777777" w:rsidR="00CE6633" w:rsidRPr="00C23709" w:rsidRDefault="00CE6633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 w:rsidRPr="00C23709"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0E682869" w14:textId="77777777" w:rsidR="00CE6633" w:rsidRPr="00C23709" w:rsidRDefault="00CE6633">
            <w:pPr>
              <w:widowControl w:val="0"/>
              <w:numPr>
                <w:ilvl w:val="0"/>
                <w:numId w:val="6"/>
              </w:numPr>
              <w:jc w:val="both"/>
            </w:pPr>
            <w:r w:rsidRPr="00C23709"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14:paraId="4CE30DB9" w14:textId="77777777" w:rsidR="00CE6633" w:rsidRPr="00C23709" w:rsidRDefault="00CE6633">
            <w:pPr>
              <w:widowControl w:val="0"/>
              <w:numPr>
                <w:ilvl w:val="0"/>
                <w:numId w:val="6"/>
              </w:numPr>
              <w:jc w:val="both"/>
            </w:pPr>
            <w:r w:rsidRPr="00C23709">
              <w:rPr>
                <w:rFonts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3D925A48" w14:textId="77777777" w:rsidR="00CE6633" w:rsidRPr="00C23709" w:rsidRDefault="00CE6633">
            <w:pPr>
              <w:widowControl w:val="0"/>
              <w:numPr>
                <w:ilvl w:val="0"/>
                <w:numId w:val="6"/>
              </w:numPr>
              <w:jc w:val="both"/>
            </w:pPr>
            <w:r w:rsidRPr="00C23709">
              <w:rPr>
                <w:rFonts w:cs="Arial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14:paraId="329E6176" w14:textId="77777777" w:rsidR="00CE6633" w:rsidRPr="00C23709" w:rsidRDefault="00CE6633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14:paraId="010DB587" w14:textId="77777777" w:rsidR="00CE6633" w:rsidRPr="00C23709" w:rsidRDefault="00CE6633">
            <w:pPr>
              <w:widowControl w:val="0"/>
              <w:numPr>
                <w:ilvl w:val="0"/>
                <w:numId w:val="5"/>
              </w:numPr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C23709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14:paraId="05F99E5D" w14:textId="77777777" w:rsidR="00CE6633" w:rsidRPr="00C23709" w:rsidRDefault="00CE6633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C23709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543D109B" w14:textId="77777777" w:rsidR="00CE6633" w:rsidRPr="00C23709" w:rsidRDefault="00CE6633">
            <w:pPr>
              <w:widowControl w:val="0"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C23709">
              <w:rPr>
                <w:rFonts w:cs="Arial"/>
                <w:b/>
                <w:szCs w:val="20"/>
                <w:lang w:eastAsia="sl-SI"/>
              </w:rPr>
              <w:t>II.a Pravice porabe za izvedbo predlaganih rešitev so zagotovljene:</w:t>
            </w:r>
          </w:p>
          <w:p w14:paraId="45B2DFD6" w14:textId="77777777" w:rsidR="00CE6633" w:rsidRPr="00C23709" w:rsidRDefault="00CE6633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C23709">
              <w:rPr>
                <w:rFonts w:cs="Arial"/>
                <w:szCs w:val="20"/>
                <w:lang w:eastAsia="sl-SI"/>
              </w:rPr>
              <w:t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II.b). Pri uvrstitvi novega projekta oziroma ukrepa v načrt razvojnih programov se navedejo:</w:t>
            </w:r>
          </w:p>
          <w:p w14:paraId="7A41E0F1" w14:textId="77777777" w:rsidR="00CE6633" w:rsidRPr="00C23709" w:rsidRDefault="00CE6633">
            <w:pPr>
              <w:widowControl w:val="0"/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eastAsia="sl-SI"/>
              </w:rPr>
            </w:pPr>
            <w:r w:rsidRPr="00C23709">
              <w:rPr>
                <w:rFonts w:cs="Arial"/>
                <w:szCs w:val="20"/>
                <w:lang w:eastAsia="sl-SI"/>
              </w:rPr>
              <w:t>proračunski uporabnik, ki bo financiral novi projekt oziroma ukrep,</w:t>
            </w:r>
          </w:p>
          <w:p w14:paraId="4C5F7356" w14:textId="77777777" w:rsidR="00CE6633" w:rsidRPr="00C23709" w:rsidRDefault="00CE6633">
            <w:pPr>
              <w:widowControl w:val="0"/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eastAsia="sl-SI"/>
              </w:rPr>
            </w:pPr>
            <w:r w:rsidRPr="00C23709"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04D898C4" w14:textId="77777777" w:rsidR="00CE6633" w:rsidRPr="00C23709" w:rsidRDefault="00CE6633">
            <w:pPr>
              <w:widowControl w:val="0"/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eastAsia="sl-SI"/>
              </w:rPr>
            </w:pPr>
            <w:r w:rsidRPr="00C23709">
              <w:rPr>
                <w:rFonts w:cs="Arial"/>
                <w:szCs w:val="20"/>
                <w:lang w:eastAsia="sl-SI"/>
              </w:rPr>
              <w:t>proračunske postavke.</w:t>
            </w:r>
          </w:p>
          <w:p w14:paraId="0469479C" w14:textId="77777777" w:rsidR="00CE6633" w:rsidRPr="00C23709" w:rsidRDefault="00CE6633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C23709">
              <w:rPr>
                <w:rFonts w:cs="Arial"/>
                <w:szCs w:val="20"/>
                <w:lang w:eastAsia="sl-SI"/>
              </w:rPr>
              <w:t>Za zagotovitev pravic porabe na proračunskih postavkah, s katerih se bo financiral novi projekt oziroma ukrep, je treba izpolniti tudi točko II.b, saj je za novi projekt oziroma ukrep mogoče zagotoviti pravice porabe le s prerazporeditvijo s proračunskih postavk, s katerih se financirajo že sprejeti oziroma veljavni projekti in ukrepi.</w:t>
            </w:r>
          </w:p>
          <w:p w14:paraId="55ECEC2F" w14:textId="77777777" w:rsidR="00CE6633" w:rsidRPr="00C23709" w:rsidRDefault="00CE6633">
            <w:pPr>
              <w:widowControl w:val="0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C23709">
              <w:rPr>
                <w:rFonts w:cs="Arial"/>
                <w:b/>
                <w:szCs w:val="20"/>
                <w:lang w:eastAsia="sl-SI"/>
              </w:rPr>
              <w:t>II.b Manjkajoče pravice porabe bodo zagotovljene s prerazporeditvijo:</w:t>
            </w:r>
          </w:p>
          <w:p w14:paraId="7D2DAFF8" w14:textId="77777777" w:rsidR="00CE6633" w:rsidRPr="00C23709" w:rsidRDefault="00CE6633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C23709">
              <w:rPr>
                <w:rFonts w:cs="Arial"/>
                <w:szCs w:val="20"/>
                <w:lang w:eastAsia="sl-SI"/>
              </w:rPr>
              <w:t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II.a.</w:t>
            </w:r>
          </w:p>
          <w:p w14:paraId="5CC4C8AF" w14:textId="77777777" w:rsidR="00CE6633" w:rsidRPr="00C23709" w:rsidRDefault="00CE6633">
            <w:pPr>
              <w:widowControl w:val="0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C23709">
              <w:rPr>
                <w:rFonts w:cs="Arial"/>
                <w:b/>
                <w:szCs w:val="20"/>
                <w:lang w:eastAsia="sl-SI"/>
              </w:rPr>
              <w:t>II.c Načrtovana nadomestitev zmanjšanih prihodkov in povečanih odhodkov proračuna:</w:t>
            </w:r>
          </w:p>
          <w:p w14:paraId="1D9408CD" w14:textId="0322E9EC" w:rsidR="00CE6633" w:rsidRPr="00C23709" w:rsidRDefault="00CE6633" w:rsidP="0018261E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C23709"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II.a </w:t>
            </w:r>
            <w:r w:rsidRPr="00C23709">
              <w:rPr>
                <w:rFonts w:cs="Arial"/>
                <w:szCs w:val="20"/>
                <w:lang w:eastAsia="sl-SI"/>
              </w:rPr>
              <w:lastRenderedPageBreak/>
              <w:t>in II.b,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</w:tc>
      </w:tr>
      <w:tr w:rsidR="00CE6633" w14:paraId="4C7CB86B" w14:textId="77777777" w:rsidTr="005D6F33">
        <w:trPr>
          <w:trHeight w:val="1152"/>
        </w:trPr>
        <w:tc>
          <w:tcPr>
            <w:tcW w:w="8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89E08" w14:textId="77777777" w:rsidR="00CE6633" w:rsidRPr="00C23709" w:rsidRDefault="00CE6633">
            <w:pPr>
              <w:rPr>
                <w:rFonts w:cs="Arial"/>
                <w:b/>
                <w:szCs w:val="20"/>
              </w:rPr>
            </w:pPr>
            <w:r w:rsidRPr="00C23709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14:paraId="33839583" w14:textId="77777777" w:rsidR="00CE6633" w:rsidRPr="00C23709" w:rsidRDefault="00CE6633">
            <w:pPr>
              <w:rPr>
                <w:rFonts w:cs="Arial"/>
                <w:szCs w:val="20"/>
              </w:rPr>
            </w:pPr>
            <w:r w:rsidRPr="00C23709">
              <w:rPr>
                <w:rFonts w:cs="Arial"/>
                <w:szCs w:val="20"/>
              </w:rPr>
              <w:t>(Samo če izberete NE pod točko 6.a.)</w:t>
            </w:r>
          </w:p>
          <w:p w14:paraId="5A0B9F0D" w14:textId="782FF760" w:rsidR="00CE6633" w:rsidRPr="00C23709" w:rsidRDefault="00CE6633">
            <w:pPr>
              <w:rPr>
                <w:rFonts w:cs="Arial"/>
                <w:b/>
                <w:szCs w:val="20"/>
              </w:rPr>
            </w:pPr>
            <w:r w:rsidRPr="00C23709">
              <w:rPr>
                <w:rFonts w:cs="Arial"/>
                <w:b/>
                <w:szCs w:val="20"/>
              </w:rPr>
              <w:t>Kratka obrazložitev</w:t>
            </w:r>
            <w:r w:rsidR="00107D32" w:rsidRPr="00C23709">
              <w:rPr>
                <w:rFonts w:cs="Arial"/>
                <w:b/>
                <w:szCs w:val="20"/>
              </w:rPr>
              <w:t xml:space="preserve">: </w:t>
            </w:r>
          </w:p>
          <w:p w14:paraId="34B630D9" w14:textId="3C59748F" w:rsidR="001C756C" w:rsidRPr="00C23709" w:rsidRDefault="00293C40" w:rsidP="00293C40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szCs w:val="20"/>
              </w:rPr>
              <w:t xml:space="preserve">Ministrstvo </w:t>
            </w:r>
            <w:r w:rsidR="001C756C" w:rsidRPr="00C23709">
              <w:rPr>
                <w:rFonts w:cs="Arial"/>
                <w:szCs w:val="20"/>
              </w:rPr>
              <w:t xml:space="preserve">za javno upravo bo stroške nočitve in letalskih kart v znesku </w:t>
            </w:r>
            <w:r w:rsidR="00806094">
              <w:rPr>
                <w:rFonts w:cs="Arial"/>
                <w:szCs w:val="20"/>
              </w:rPr>
              <w:t>11.000</w:t>
            </w:r>
            <w:r w:rsidR="001C756C" w:rsidRPr="00C23709">
              <w:rPr>
                <w:rFonts w:cs="Arial"/>
                <w:szCs w:val="20"/>
              </w:rPr>
              <w:t xml:space="preserve"> EUR krilo s proračunske postavke </w:t>
            </w:r>
            <w:r w:rsidR="00C23709" w:rsidRPr="00C23709">
              <w:rPr>
                <w:rFonts w:cs="Arial"/>
                <w:szCs w:val="20"/>
              </w:rPr>
              <w:t>153372.</w:t>
            </w:r>
          </w:p>
        </w:tc>
      </w:tr>
      <w:tr w:rsidR="00CE6633" w14:paraId="270AF465" w14:textId="77777777" w:rsidTr="005D6F33">
        <w:trPr>
          <w:trHeight w:val="371"/>
        </w:trPr>
        <w:tc>
          <w:tcPr>
            <w:tcW w:w="8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BB490" w14:textId="77777777" w:rsidR="00CE6633" w:rsidRDefault="00CE6633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CE6633" w14:paraId="3629259D" w14:textId="77777777" w:rsidTr="005D6F33">
        <w:tc>
          <w:tcPr>
            <w:tcW w:w="6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E98BC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64466087" w14:textId="77777777" w:rsidR="00CE6633" w:rsidRDefault="00CE6633">
            <w:pPr>
              <w:pStyle w:val="Neotevilenodstavek"/>
              <w:widowControl w:val="0"/>
              <w:numPr>
                <w:ilvl w:val="1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pristojnosti občin,</w:t>
            </w:r>
          </w:p>
          <w:p w14:paraId="7AF1FB06" w14:textId="77777777" w:rsidR="00CE6633" w:rsidRDefault="00CE6633">
            <w:pPr>
              <w:pStyle w:val="Neotevilenodstavek"/>
              <w:widowControl w:val="0"/>
              <w:numPr>
                <w:ilvl w:val="1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14:paraId="3038092C" w14:textId="77777777" w:rsidR="00CE6633" w:rsidRDefault="00CE6633">
            <w:pPr>
              <w:pStyle w:val="Neotevilenodstavek"/>
              <w:widowControl w:val="0"/>
              <w:numPr>
                <w:ilvl w:val="1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  <w:p w14:paraId="70C4975A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F44A4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CE6633" w14:paraId="544A9804" w14:textId="77777777" w:rsidTr="005D6F33">
        <w:trPr>
          <w:trHeight w:val="274"/>
        </w:trPr>
        <w:tc>
          <w:tcPr>
            <w:tcW w:w="8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4D04D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14:paraId="5F07F2C3" w14:textId="77777777" w:rsidR="00CE6633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Skupnosti občin Slovenije SOS: NE</w:t>
            </w:r>
          </w:p>
          <w:p w14:paraId="4EF9060B" w14:textId="77777777" w:rsidR="00CE6633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Združenju občin Slovenije ZOS: NE</w:t>
            </w:r>
          </w:p>
          <w:p w14:paraId="4269C0B8" w14:textId="77777777" w:rsidR="00CE6633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Združenju mestnih občin Slovenije ZMOS: NE</w:t>
            </w:r>
          </w:p>
          <w:p w14:paraId="6E131BD2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6E1F4458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408DC3F4" w14:textId="77777777" w:rsidR="00CE6633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 celoti,</w:t>
            </w:r>
          </w:p>
          <w:p w14:paraId="19A33558" w14:textId="77777777" w:rsidR="00CE6633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večinoma,</w:t>
            </w:r>
          </w:p>
          <w:p w14:paraId="2542324F" w14:textId="77777777" w:rsidR="00CE6633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delno,</w:t>
            </w:r>
          </w:p>
          <w:p w14:paraId="7790C328" w14:textId="77777777" w:rsidR="00CE6633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niso bili upoštevani.</w:t>
            </w:r>
          </w:p>
          <w:p w14:paraId="079BDA28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14:paraId="010CF77E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Bistveni predlogi in pripombe, ki niso bili upoštevani.</w:t>
            </w:r>
          </w:p>
          <w:p w14:paraId="697F50C5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CE6633" w14:paraId="19E9CA7C" w14:textId="77777777" w:rsidTr="005D6F33">
        <w:tc>
          <w:tcPr>
            <w:tcW w:w="8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6BFD2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CE6633" w14:paraId="6F67D708" w14:textId="77777777" w:rsidTr="005D6F33">
        <w:tc>
          <w:tcPr>
            <w:tcW w:w="6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9BFCE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</w:pPr>
            <w:r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0039F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jc w:val="center"/>
            </w:pPr>
            <w:r>
              <w:rPr>
                <w:sz w:val="20"/>
                <w:szCs w:val="20"/>
              </w:rPr>
              <w:t>NE</w:t>
            </w:r>
          </w:p>
        </w:tc>
      </w:tr>
      <w:tr w:rsidR="00CE6633" w14:paraId="13035CE5" w14:textId="77777777" w:rsidTr="005D6F33">
        <w:tc>
          <w:tcPr>
            <w:tcW w:w="8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39CD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FF312E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CE6633" w14:paraId="7700D5FE" w14:textId="77777777" w:rsidTr="005D6F33">
        <w:tc>
          <w:tcPr>
            <w:tcW w:w="8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F7491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(Če je odgovor DA, navedite:</w:t>
            </w:r>
          </w:p>
          <w:p w14:paraId="02F79B12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Datum objave: ………</w:t>
            </w:r>
          </w:p>
          <w:p w14:paraId="7004C473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V razpravo so bili vključeni: </w:t>
            </w:r>
          </w:p>
          <w:p w14:paraId="01F1687C" w14:textId="77777777" w:rsidR="00CE6633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nevladne organizacije, </w:t>
            </w:r>
          </w:p>
          <w:p w14:paraId="254220DC" w14:textId="77777777" w:rsidR="00CE6633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predstavniki zainteresirane javnosti,</w:t>
            </w:r>
          </w:p>
          <w:p w14:paraId="74F35A28" w14:textId="77777777" w:rsidR="00CE6633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predstavniki strokovne javnosti.</w:t>
            </w:r>
          </w:p>
          <w:p w14:paraId="36D6B741" w14:textId="77777777" w:rsidR="00CE6633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.</w:t>
            </w:r>
          </w:p>
          <w:p w14:paraId="664102DD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</w:pPr>
            <w:r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>
              <w:rPr>
                <w:color w:val="000000"/>
                <w:sz w:val="20"/>
                <w:szCs w:val="20"/>
              </w:rPr>
              <w:t>(imen in priimkov fizičnih oseb, ki niso poslovni subjekti, ne navajajte</w:t>
            </w:r>
            <w:r>
              <w:rPr>
                <w:iCs/>
                <w:sz w:val="20"/>
                <w:szCs w:val="20"/>
              </w:rPr>
              <w:t>):</w:t>
            </w:r>
          </w:p>
          <w:p w14:paraId="18E1A4B2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23780DB1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Upoštevani so bili:</w:t>
            </w:r>
          </w:p>
          <w:p w14:paraId="4FB20EA6" w14:textId="77777777" w:rsidR="00CE6633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 celoti,</w:t>
            </w:r>
          </w:p>
          <w:p w14:paraId="7CE8DDDA" w14:textId="77777777" w:rsidR="00CE6633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večinoma,</w:t>
            </w:r>
          </w:p>
          <w:p w14:paraId="0C93F573" w14:textId="77777777" w:rsidR="00CE6633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delno,</w:t>
            </w:r>
          </w:p>
          <w:p w14:paraId="233BFCFE" w14:textId="77777777" w:rsidR="00CE6633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niso bili upoštevani.</w:t>
            </w:r>
          </w:p>
          <w:p w14:paraId="4F65694D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00857E53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14:paraId="1C4BF758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295C9F7F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Poročilo je bilo dano ……………..</w:t>
            </w:r>
          </w:p>
          <w:p w14:paraId="2B282500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14:paraId="3E2044EC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CE6633" w14:paraId="399132E4" w14:textId="77777777" w:rsidTr="005D6F33">
        <w:tc>
          <w:tcPr>
            <w:tcW w:w="6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E5D51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jc w:val="left"/>
            </w:pPr>
            <w:r>
              <w:rPr>
                <w:b/>
                <w:sz w:val="20"/>
                <w:szCs w:val="20"/>
              </w:rPr>
              <w:lastRenderedPageBreak/>
              <w:t>10. Pri pripravi gradiva so bile upoštevane zahteve iz Resolucije o normativni dejavnosti: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EE9EF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jc w:val="center"/>
            </w:pPr>
            <w:r>
              <w:rPr>
                <w:sz w:val="20"/>
                <w:szCs w:val="20"/>
              </w:rPr>
              <w:t>DA</w:t>
            </w:r>
          </w:p>
        </w:tc>
      </w:tr>
      <w:tr w:rsidR="00CE6633" w14:paraId="2AE64C0F" w14:textId="77777777" w:rsidTr="005D6F33">
        <w:tc>
          <w:tcPr>
            <w:tcW w:w="6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A3018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3C556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CE6633" w14:paraId="7A669BF8" w14:textId="77777777" w:rsidTr="005D6F33">
        <w:tc>
          <w:tcPr>
            <w:tcW w:w="87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0B0CA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jc w:val="center"/>
            </w:pPr>
          </w:p>
          <w:p w14:paraId="158B3151" w14:textId="4866C5B6" w:rsidR="00CE6633" w:rsidRPr="00FF312E" w:rsidRDefault="00CE6633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FF312E">
              <w:rPr>
                <w:sz w:val="20"/>
                <w:szCs w:val="20"/>
              </w:rPr>
              <w:t xml:space="preserve">                                 </w:t>
            </w:r>
            <w:r w:rsidR="005835BD">
              <w:rPr>
                <w:sz w:val="20"/>
                <w:szCs w:val="20"/>
              </w:rPr>
              <w:t>Boris Koprivnikar</w:t>
            </w:r>
          </w:p>
          <w:p w14:paraId="17EFB48A" w14:textId="5D894D28" w:rsidR="00CE6633" w:rsidRPr="00FF312E" w:rsidRDefault="00CE6633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FF312E">
              <w:rPr>
                <w:sz w:val="20"/>
                <w:szCs w:val="20"/>
              </w:rPr>
              <w:t xml:space="preserve">                                                    </w:t>
            </w:r>
            <w:r w:rsidR="00CD6E18">
              <w:rPr>
                <w:sz w:val="20"/>
                <w:szCs w:val="20"/>
              </w:rPr>
              <w:t xml:space="preserve">                            </w:t>
            </w:r>
            <w:r w:rsidR="005835BD">
              <w:rPr>
                <w:sz w:val="20"/>
                <w:szCs w:val="20"/>
              </w:rPr>
              <w:t>MINISTER</w:t>
            </w:r>
          </w:p>
          <w:p w14:paraId="61EDC9E1" w14:textId="77777777" w:rsidR="00CE6633" w:rsidRDefault="00CE6633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</w:p>
        </w:tc>
      </w:tr>
    </w:tbl>
    <w:p w14:paraId="4D7A7420" w14:textId="77777777" w:rsidR="00CE6633" w:rsidRDefault="00CE6633">
      <w:pPr>
        <w:pStyle w:val="Poglavje"/>
        <w:widowControl w:val="0"/>
        <w:spacing w:before="0" w:after="0" w:line="260" w:lineRule="exact"/>
        <w:ind w:left="3400"/>
        <w:jc w:val="left"/>
        <w:rPr>
          <w:sz w:val="20"/>
          <w:szCs w:val="20"/>
        </w:rPr>
      </w:pPr>
    </w:p>
    <w:p w14:paraId="6DC5D35A" w14:textId="77777777" w:rsidR="00CE6633" w:rsidRDefault="00CE6633">
      <w:pPr>
        <w:suppressAutoHyphens w:val="0"/>
        <w:spacing w:line="240" w:lineRule="auto"/>
        <w:rPr>
          <w:rFonts w:cs="Arial"/>
          <w:iCs/>
          <w:szCs w:val="20"/>
          <w:lang w:eastAsia="sl-SI"/>
        </w:rPr>
      </w:pPr>
    </w:p>
    <w:p w14:paraId="594A1AD5" w14:textId="77777777" w:rsidR="00B30129" w:rsidRDefault="00B30129" w:rsidP="00B30129">
      <w:pPr>
        <w:tabs>
          <w:tab w:val="left" w:pos="5812"/>
        </w:tabs>
        <w:jc w:val="center"/>
      </w:pPr>
    </w:p>
    <w:p w14:paraId="0AF43007" w14:textId="77777777" w:rsidR="009E6467" w:rsidRDefault="009E6467" w:rsidP="00B95A66">
      <w:pPr>
        <w:jc w:val="both"/>
        <w:rPr>
          <w:rFonts w:cs="Arial"/>
          <w:bCs/>
          <w:szCs w:val="20"/>
        </w:rPr>
      </w:pPr>
    </w:p>
    <w:p w14:paraId="54E33D6E" w14:textId="77777777" w:rsidR="009E6467" w:rsidRDefault="009E6467" w:rsidP="00B95A66">
      <w:pPr>
        <w:suppressAutoHyphens w:val="0"/>
        <w:autoSpaceDN/>
        <w:spacing w:line="240" w:lineRule="auto"/>
        <w:jc w:val="both"/>
        <w:textAlignment w:val="auto"/>
        <w:rPr>
          <w:b/>
          <w:szCs w:val="20"/>
        </w:rPr>
      </w:pPr>
    </w:p>
    <w:p w14:paraId="2CB88A57" w14:textId="77777777" w:rsidR="009E6467" w:rsidRDefault="009E6467" w:rsidP="00B95A66">
      <w:pPr>
        <w:suppressAutoHyphens w:val="0"/>
        <w:autoSpaceDN/>
        <w:spacing w:line="240" w:lineRule="auto"/>
        <w:jc w:val="both"/>
        <w:textAlignment w:val="auto"/>
        <w:rPr>
          <w:b/>
          <w:szCs w:val="20"/>
        </w:rPr>
      </w:pPr>
      <w:r>
        <w:rPr>
          <w:b/>
          <w:szCs w:val="20"/>
        </w:rPr>
        <w:br w:type="page"/>
      </w:r>
    </w:p>
    <w:p w14:paraId="3E9FFC3B" w14:textId="28E00A8E" w:rsidR="00192FA7" w:rsidRDefault="00192FA7" w:rsidP="001C756C">
      <w:pPr>
        <w:pStyle w:val="Neotevilenodstavek"/>
        <w:spacing w:before="0" w:after="0" w:line="260" w:lineRule="atLeast"/>
        <w:rPr>
          <w:iCs/>
          <w:sz w:val="20"/>
          <w:szCs w:val="20"/>
        </w:rPr>
      </w:pPr>
      <w:r>
        <w:rPr>
          <w:iCs/>
          <w:sz w:val="20"/>
          <w:szCs w:val="20"/>
        </w:rPr>
        <w:lastRenderedPageBreak/>
        <w:t>Na podlagi 21. člena Zakona o Vladi Republike Slovenije (Uradni list RS, št. 24/05 – uradno prečiščeno besedilo, 109/08, 38/10-ZUKN, 8/12, 21/13, 47/13-ZDU-1G in 65/14) je Vlada Republike Slovenije na……… seji dne …………. sprejela naslednja</w:t>
      </w:r>
    </w:p>
    <w:p w14:paraId="3601B5F0" w14:textId="6E5C884C" w:rsidR="00060C95" w:rsidRDefault="00060C95" w:rsidP="001C756C">
      <w:pPr>
        <w:pStyle w:val="Neotevilenodstavek"/>
        <w:spacing w:before="0" w:after="0" w:line="260" w:lineRule="atLeast"/>
        <w:rPr>
          <w:iCs/>
          <w:sz w:val="20"/>
          <w:szCs w:val="20"/>
        </w:rPr>
      </w:pPr>
    </w:p>
    <w:p w14:paraId="6EE5C331" w14:textId="75D37A42" w:rsidR="00060C95" w:rsidRDefault="00060C95" w:rsidP="001C756C">
      <w:pPr>
        <w:pStyle w:val="Neotevilenodstavek"/>
        <w:spacing w:before="0" w:after="0" w:line="260" w:lineRule="atLeast"/>
        <w:rPr>
          <w:iCs/>
          <w:sz w:val="20"/>
          <w:szCs w:val="20"/>
        </w:rPr>
      </w:pPr>
    </w:p>
    <w:p w14:paraId="4D063CFF" w14:textId="77777777" w:rsidR="00060C95" w:rsidRDefault="00060C95" w:rsidP="001C756C">
      <w:pPr>
        <w:pStyle w:val="Neotevilenodstavek"/>
        <w:spacing w:before="0" w:after="0" w:line="260" w:lineRule="atLeast"/>
        <w:rPr>
          <w:iCs/>
          <w:sz w:val="20"/>
          <w:szCs w:val="20"/>
        </w:rPr>
      </w:pPr>
    </w:p>
    <w:p w14:paraId="1A9C27FF" w14:textId="77777777" w:rsidR="00192FA7" w:rsidRDefault="00192FA7" w:rsidP="001C756C">
      <w:pPr>
        <w:pStyle w:val="Neotevilenodstavek"/>
        <w:spacing w:before="0" w:after="0" w:line="260" w:lineRule="atLeast"/>
        <w:rPr>
          <w:iCs/>
          <w:sz w:val="20"/>
        </w:rPr>
      </w:pPr>
    </w:p>
    <w:p w14:paraId="73B71CD4" w14:textId="77777777" w:rsidR="00192FA7" w:rsidRPr="009E6467" w:rsidRDefault="00192FA7" w:rsidP="001C756C">
      <w:pPr>
        <w:pStyle w:val="Neotevilenodstavek"/>
        <w:spacing w:before="0" w:after="0" w:line="260" w:lineRule="atLeast"/>
        <w:jc w:val="center"/>
        <w:rPr>
          <w:b/>
          <w:iCs/>
          <w:spacing w:val="40"/>
          <w:sz w:val="20"/>
        </w:rPr>
      </w:pPr>
      <w:r w:rsidRPr="009E6467">
        <w:rPr>
          <w:b/>
          <w:iCs/>
          <w:spacing w:val="40"/>
          <w:sz w:val="20"/>
        </w:rPr>
        <w:t>SKLEPA:</w:t>
      </w:r>
    </w:p>
    <w:p w14:paraId="52D9DDE3" w14:textId="77777777" w:rsidR="00192FA7" w:rsidRPr="009E6467" w:rsidRDefault="00192FA7" w:rsidP="001C756C">
      <w:pPr>
        <w:pStyle w:val="Neotevilenodstavek"/>
        <w:spacing w:before="0" w:after="0" w:line="260" w:lineRule="atLeast"/>
        <w:rPr>
          <w:b/>
          <w:iCs/>
          <w:spacing w:val="40"/>
          <w:sz w:val="20"/>
        </w:rPr>
      </w:pPr>
    </w:p>
    <w:p w14:paraId="2E53C40F" w14:textId="0D9794FA" w:rsidR="00806094" w:rsidRPr="00293C40" w:rsidRDefault="00806094" w:rsidP="00806094">
      <w:pPr>
        <w:suppressAutoHyphens w:val="0"/>
        <w:autoSpaceDN/>
        <w:spacing w:line="260" w:lineRule="atLeast"/>
        <w:jc w:val="both"/>
        <w:textAlignment w:val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1. </w:t>
      </w:r>
      <w:r w:rsidR="00293C40" w:rsidRPr="008321D7">
        <w:rPr>
          <w:rFonts w:cs="Arial"/>
          <w:bCs/>
          <w:szCs w:val="20"/>
        </w:rPr>
        <w:t xml:space="preserve">Vlada Republike Slovenije se je </w:t>
      </w:r>
      <w:r w:rsidRPr="008321D7">
        <w:rPr>
          <w:rFonts w:cs="Arial"/>
          <w:bCs/>
          <w:szCs w:val="20"/>
        </w:rPr>
        <w:t xml:space="preserve">seznanila z </w:t>
      </w:r>
      <w:r>
        <w:rPr>
          <w:rFonts w:cs="Arial"/>
          <w:bCs/>
          <w:szCs w:val="20"/>
        </w:rPr>
        <w:t xml:space="preserve">izhodišči </w:t>
      </w:r>
      <w:r w:rsidRPr="009E4FF7">
        <w:rPr>
          <w:szCs w:val="20"/>
        </w:rPr>
        <w:t xml:space="preserve">za </w:t>
      </w:r>
      <w:r w:rsidRPr="00D84757">
        <w:rPr>
          <w:szCs w:val="20"/>
        </w:rPr>
        <w:t xml:space="preserve">udeležbo </w:t>
      </w:r>
      <w:r w:rsidRPr="00D84757">
        <w:rPr>
          <w:rFonts w:cs="Arial"/>
          <w:bCs/>
          <w:szCs w:val="20"/>
        </w:rPr>
        <w:t>ministra za javno upravo Borisa Koprivnikarja na Svetovni konferenci o razvoju telekomunikacij, 9. - 11. oktobra 2017 v Buenos Airesu</w:t>
      </w:r>
      <w:r w:rsidRPr="009E4FF7">
        <w:rPr>
          <w:rFonts w:cs="Arial"/>
          <w:bCs/>
          <w:szCs w:val="20"/>
        </w:rPr>
        <w:t>.</w:t>
      </w:r>
      <w:r w:rsidRPr="00293C40">
        <w:rPr>
          <w:rFonts w:cs="Arial"/>
          <w:bCs/>
          <w:szCs w:val="20"/>
        </w:rPr>
        <w:t xml:space="preserve"> </w:t>
      </w:r>
    </w:p>
    <w:p w14:paraId="060B5750" w14:textId="30C009F1" w:rsidR="00293C40" w:rsidRPr="00156500" w:rsidRDefault="00293C40" w:rsidP="00806094">
      <w:pPr>
        <w:suppressAutoHyphens w:val="0"/>
        <w:autoSpaceDN/>
        <w:spacing w:line="260" w:lineRule="atLeast"/>
        <w:jc w:val="both"/>
        <w:textAlignment w:val="auto"/>
        <w:rPr>
          <w:rFonts w:cs="Arial"/>
          <w:bCs/>
          <w:szCs w:val="20"/>
        </w:rPr>
      </w:pPr>
      <w:r w:rsidRPr="00156500">
        <w:rPr>
          <w:rFonts w:cs="Arial"/>
          <w:bCs/>
          <w:szCs w:val="20"/>
        </w:rPr>
        <w:t xml:space="preserve"> </w:t>
      </w:r>
    </w:p>
    <w:p w14:paraId="7C215C9E" w14:textId="77777777" w:rsidR="00293C40" w:rsidRPr="008321D7" w:rsidRDefault="00293C40" w:rsidP="00293C40">
      <w:pPr>
        <w:jc w:val="both"/>
        <w:rPr>
          <w:rFonts w:cs="Arial"/>
          <w:bCs/>
          <w:szCs w:val="20"/>
        </w:rPr>
      </w:pPr>
    </w:p>
    <w:p w14:paraId="26EB2152" w14:textId="62F29CA8" w:rsidR="00293C40" w:rsidRPr="008321D7" w:rsidRDefault="00806094" w:rsidP="00806094">
      <w:pPr>
        <w:suppressAutoHyphens w:val="0"/>
        <w:autoSpaceDN/>
        <w:spacing w:line="260" w:lineRule="atLeast"/>
        <w:jc w:val="both"/>
        <w:textAlignment w:val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2. </w:t>
      </w:r>
      <w:r w:rsidR="00293C40" w:rsidRPr="008321D7">
        <w:rPr>
          <w:rFonts w:cs="Arial"/>
          <w:bCs/>
          <w:szCs w:val="20"/>
        </w:rPr>
        <w:t>Vlada Republike Slovenije je določila naslednjo delegacijo:</w:t>
      </w:r>
    </w:p>
    <w:p w14:paraId="256A0D73" w14:textId="77777777" w:rsidR="00293C40" w:rsidRPr="008321D7" w:rsidRDefault="00293C40" w:rsidP="00293C40">
      <w:pPr>
        <w:numPr>
          <w:ilvl w:val="0"/>
          <w:numId w:val="31"/>
        </w:numPr>
        <w:suppressAutoHyphens w:val="0"/>
        <w:autoSpaceDN/>
        <w:spacing w:line="260" w:lineRule="atLeast"/>
        <w:ind w:left="720"/>
        <w:jc w:val="both"/>
        <w:textAlignment w:val="auto"/>
      </w:pPr>
      <w:r>
        <w:rPr>
          <w:rFonts w:cs="Arial"/>
          <w:szCs w:val="20"/>
        </w:rPr>
        <w:t xml:space="preserve">g. </w:t>
      </w:r>
      <w:r w:rsidRPr="008321D7">
        <w:rPr>
          <w:rFonts w:cs="Arial"/>
          <w:szCs w:val="20"/>
        </w:rPr>
        <w:t xml:space="preserve">Boris Koprivnikar, minister za javno upravo </w:t>
      </w:r>
    </w:p>
    <w:p w14:paraId="71921F3D" w14:textId="77777777" w:rsidR="00D84757" w:rsidRPr="00F30121" w:rsidRDefault="00D84757" w:rsidP="00D84757">
      <w:pPr>
        <w:numPr>
          <w:ilvl w:val="0"/>
          <w:numId w:val="31"/>
        </w:numPr>
        <w:suppressAutoHyphens w:val="0"/>
        <w:autoSpaceDN/>
        <w:spacing w:line="260" w:lineRule="atLeast"/>
        <w:ind w:left="720"/>
        <w:jc w:val="both"/>
        <w:textAlignment w:val="auto"/>
      </w:pPr>
      <w:r>
        <w:rPr>
          <w:rFonts w:cs="Arial"/>
          <w:szCs w:val="20"/>
        </w:rPr>
        <w:t xml:space="preserve">mag. Jurij Bertok, generalni direktor Direktorata za informatiko, </w:t>
      </w:r>
      <w:r w:rsidRPr="00F30121">
        <w:rPr>
          <w:rFonts w:cs="Arial"/>
          <w:szCs w:val="20"/>
        </w:rPr>
        <w:t xml:space="preserve">Ministrstvo za javno upravo </w:t>
      </w:r>
    </w:p>
    <w:p w14:paraId="7092B344" w14:textId="77777777" w:rsidR="00293C40" w:rsidRPr="00F30121" w:rsidRDefault="00293C40" w:rsidP="00293C40">
      <w:pPr>
        <w:numPr>
          <w:ilvl w:val="0"/>
          <w:numId w:val="31"/>
        </w:numPr>
        <w:suppressAutoHyphens w:val="0"/>
        <w:autoSpaceDN/>
        <w:spacing w:line="260" w:lineRule="atLeast"/>
        <w:ind w:left="720"/>
        <w:jc w:val="both"/>
        <w:textAlignment w:val="auto"/>
      </w:pPr>
      <w:r>
        <w:rPr>
          <w:rFonts w:cs="Arial"/>
          <w:szCs w:val="20"/>
        </w:rPr>
        <w:t>mag. Bojan Križ, v. d. generalnega direktorja Direktorata za informacijsko družbo</w:t>
      </w:r>
      <w:r w:rsidRPr="00F30121">
        <w:rPr>
          <w:rFonts w:cs="Arial"/>
          <w:szCs w:val="20"/>
        </w:rPr>
        <w:t xml:space="preserve">, Ministrstvo za javno upravo </w:t>
      </w:r>
    </w:p>
    <w:p w14:paraId="46F42446" w14:textId="0015148C" w:rsidR="00293C40" w:rsidRPr="00AB06D3" w:rsidRDefault="00293C40" w:rsidP="00293C40">
      <w:pPr>
        <w:numPr>
          <w:ilvl w:val="0"/>
          <w:numId w:val="31"/>
        </w:numPr>
        <w:suppressAutoHyphens w:val="0"/>
        <w:autoSpaceDN/>
        <w:spacing w:line="260" w:lineRule="atLeast"/>
        <w:ind w:left="720"/>
        <w:jc w:val="both"/>
        <w:textAlignment w:val="auto"/>
      </w:pPr>
      <w:r w:rsidRPr="00F30121">
        <w:rPr>
          <w:rFonts w:cs="Arial"/>
          <w:szCs w:val="20"/>
        </w:rPr>
        <w:t>mag. Klaudija Koražija, sekretarka,</w:t>
      </w:r>
      <w:r>
        <w:rPr>
          <w:rFonts w:cs="Arial"/>
          <w:szCs w:val="20"/>
        </w:rPr>
        <w:t xml:space="preserve"> </w:t>
      </w:r>
      <w:r w:rsidR="00156500">
        <w:rPr>
          <w:rFonts w:cs="Arial"/>
          <w:szCs w:val="20"/>
        </w:rPr>
        <w:t>Kabinet ministra</w:t>
      </w:r>
      <w:r w:rsidRPr="00F30121">
        <w:rPr>
          <w:rFonts w:cs="Arial"/>
          <w:szCs w:val="20"/>
        </w:rPr>
        <w:t xml:space="preserve">, Ministrstvo za javno upravo </w:t>
      </w:r>
    </w:p>
    <w:p w14:paraId="0B62E4D0" w14:textId="77777777" w:rsidR="00293C40" w:rsidRDefault="00293C40" w:rsidP="00293C40">
      <w:pPr>
        <w:tabs>
          <w:tab w:val="num" w:pos="0"/>
          <w:tab w:val="left" w:pos="9720"/>
          <w:tab w:val="left" w:pos="10204"/>
        </w:tabs>
        <w:ind w:right="304"/>
        <w:rPr>
          <w:rFonts w:cs="Arial"/>
          <w:bCs/>
          <w:szCs w:val="20"/>
        </w:rPr>
      </w:pPr>
    </w:p>
    <w:p w14:paraId="5D1DC304" w14:textId="77777777" w:rsidR="00293C40" w:rsidRDefault="00293C40" w:rsidP="003A1E14">
      <w:pPr>
        <w:tabs>
          <w:tab w:val="num" w:pos="900"/>
          <w:tab w:val="left" w:pos="9720"/>
          <w:tab w:val="left" w:pos="10204"/>
        </w:tabs>
        <w:ind w:left="5529" w:right="304" w:firstLine="63"/>
        <w:rPr>
          <w:rFonts w:cs="Arial"/>
          <w:bCs/>
          <w:szCs w:val="20"/>
        </w:rPr>
      </w:pPr>
    </w:p>
    <w:p w14:paraId="2D529F7A" w14:textId="77777777" w:rsidR="00293C40" w:rsidRDefault="00293C40" w:rsidP="003A1E14">
      <w:pPr>
        <w:tabs>
          <w:tab w:val="num" w:pos="900"/>
          <w:tab w:val="left" w:pos="9720"/>
          <w:tab w:val="left" w:pos="10204"/>
        </w:tabs>
        <w:ind w:left="5529" w:right="304" w:firstLine="63"/>
        <w:rPr>
          <w:rFonts w:cs="Arial"/>
          <w:bCs/>
          <w:szCs w:val="20"/>
        </w:rPr>
      </w:pPr>
    </w:p>
    <w:p w14:paraId="69B824E7" w14:textId="21D94997" w:rsidR="00C84320" w:rsidRDefault="003A1E14" w:rsidP="003A1E14">
      <w:pPr>
        <w:tabs>
          <w:tab w:val="num" w:pos="900"/>
          <w:tab w:val="left" w:pos="9720"/>
          <w:tab w:val="left" w:pos="10204"/>
        </w:tabs>
        <w:ind w:left="5529" w:right="304" w:firstLine="63"/>
        <w:rPr>
          <w:rFonts w:cs="Arial"/>
          <w:bCs/>
          <w:szCs w:val="20"/>
        </w:rPr>
      </w:pPr>
      <w:r w:rsidRPr="00B85C30">
        <w:rPr>
          <w:rFonts w:cs="Arial"/>
          <w:bCs/>
          <w:szCs w:val="20"/>
        </w:rPr>
        <w:t xml:space="preserve">                             </w:t>
      </w:r>
    </w:p>
    <w:p w14:paraId="185F59CD" w14:textId="77777777" w:rsidR="00293C40" w:rsidRDefault="00293C40" w:rsidP="003A1E14">
      <w:pPr>
        <w:tabs>
          <w:tab w:val="num" w:pos="900"/>
          <w:tab w:val="left" w:pos="9720"/>
          <w:tab w:val="left" w:pos="10204"/>
        </w:tabs>
        <w:ind w:left="5529" w:right="304" w:firstLine="63"/>
        <w:rPr>
          <w:rFonts w:cs="Arial"/>
          <w:bCs/>
          <w:szCs w:val="20"/>
        </w:rPr>
      </w:pPr>
    </w:p>
    <w:p w14:paraId="5ED7037C" w14:textId="0ADB4128" w:rsidR="003A1E14" w:rsidRPr="00B85C30" w:rsidRDefault="003A1E14" w:rsidP="003A1E14">
      <w:pPr>
        <w:tabs>
          <w:tab w:val="num" w:pos="900"/>
          <w:tab w:val="left" w:pos="9720"/>
          <w:tab w:val="left" w:pos="10204"/>
        </w:tabs>
        <w:ind w:left="5529" w:right="304" w:firstLine="63"/>
        <w:rPr>
          <w:rFonts w:cs="Arial"/>
          <w:szCs w:val="20"/>
        </w:rPr>
      </w:pPr>
      <w:r w:rsidRPr="00B85C30">
        <w:rPr>
          <w:rFonts w:cs="Arial"/>
          <w:bCs/>
          <w:szCs w:val="20"/>
        </w:rPr>
        <w:t xml:space="preserve">                                                      </w:t>
      </w:r>
      <w:r>
        <w:rPr>
          <w:rFonts w:cs="Arial"/>
          <w:szCs w:val="20"/>
        </w:rPr>
        <w:t xml:space="preserve">  </w:t>
      </w:r>
      <w:r w:rsidRPr="00B85C30">
        <w:rPr>
          <w:rFonts w:cs="Arial"/>
          <w:szCs w:val="20"/>
        </w:rPr>
        <w:t xml:space="preserve">mag. </w:t>
      </w:r>
      <w:r>
        <w:rPr>
          <w:rFonts w:cs="Arial"/>
          <w:szCs w:val="20"/>
        </w:rPr>
        <w:t>Lilijana Kozlovič</w:t>
      </w:r>
      <w:r w:rsidRPr="00B85C30">
        <w:rPr>
          <w:rFonts w:cs="Arial"/>
          <w:szCs w:val="20"/>
        </w:rPr>
        <w:t xml:space="preserve">                                                                              </w:t>
      </w:r>
      <w:r>
        <w:rPr>
          <w:rFonts w:cs="Arial"/>
          <w:szCs w:val="20"/>
        </w:rPr>
        <w:t>GENERALNA SEKRETARKA</w:t>
      </w:r>
    </w:p>
    <w:p w14:paraId="0FB8E506" w14:textId="5A54388E" w:rsidR="00192FA7" w:rsidRDefault="00192FA7" w:rsidP="00192FA7">
      <w:pPr>
        <w:jc w:val="both"/>
        <w:rPr>
          <w:rFonts w:cs="Arial"/>
          <w:bCs/>
          <w:szCs w:val="20"/>
        </w:rPr>
      </w:pPr>
    </w:p>
    <w:p w14:paraId="57CE3A07" w14:textId="2DE1BDBB" w:rsidR="00060C95" w:rsidRDefault="00060C95" w:rsidP="00192FA7">
      <w:pPr>
        <w:jc w:val="both"/>
        <w:rPr>
          <w:rFonts w:cs="Arial"/>
          <w:bCs/>
          <w:szCs w:val="20"/>
        </w:rPr>
      </w:pPr>
    </w:p>
    <w:p w14:paraId="48386A34" w14:textId="77777777" w:rsidR="00060C95" w:rsidRDefault="00060C95" w:rsidP="00192FA7">
      <w:pPr>
        <w:jc w:val="both"/>
        <w:rPr>
          <w:rFonts w:cs="Arial"/>
          <w:bCs/>
          <w:szCs w:val="20"/>
        </w:rPr>
      </w:pPr>
    </w:p>
    <w:p w14:paraId="68D6E448" w14:textId="5024D672" w:rsidR="008F60C7" w:rsidRDefault="008F60C7" w:rsidP="008F60C7">
      <w:pPr>
        <w:pStyle w:val="Neotevilenodstavek"/>
        <w:spacing w:after="0" w:line="260" w:lineRule="exact"/>
        <w:rPr>
          <w:iCs/>
          <w:sz w:val="20"/>
          <w:szCs w:val="20"/>
        </w:rPr>
      </w:pPr>
      <w:r w:rsidRPr="00B85C30">
        <w:rPr>
          <w:iCs/>
          <w:sz w:val="20"/>
          <w:szCs w:val="20"/>
        </w:rPr>
        <w:t>Sklep prejme</w:t>
      </w:r>
      <w:r w:rsidR="00806094">
        <w:rPr>
          <w:iCs/>
          <w:sz w:val="20"/>
          <w:szCs w:val="20"/>
        </w:rPr>
        <w:t>ta</w:t>
      </w:r>
      <w:r w:rsidRPr="00B85C30">
        <w:rPr>
          <w:iCs/>
          <w:sz w:val="20"/>
          <w:szCs w:val="20"/>
        </w:rPr>
        <w:t>:</w:t>
      </w:r>
    </w:p>
    <w:p w14:paraId="1F7476C2" w14:textId="66A934DB" w:rsidR="000A4E40" w:rsidRDefault="00B46961" w:rsidP="000A4E40">
      <w:pPr>
        <w:pStyle w:val="Neotevilenodstavek"/>
        <w:spacing w:after="0" w:line="260" w:lineRule="exact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- </w:t>
      </w:r>
      <w:r w:rsidR="000A4E40" w:rsidRPr="00B85C30">
        <w:rPr>
          <w:iCs/>
          <w:sz w:val="20"/>
          <w:szCs w:val="20"/>
        </w:rPr>
        <w:t>Ministrstvo za zunanje zadeve</w:t>
      </w:r>
    </w:p>
    <w:p w14:paraId="51FCB616" w14:textId="77777777" w:rsidR="000A4E40" w:rsidRDefault="000A4E40" w:rsidP="000A4E40">
      <w:pPr>
        <w:pStyle w:val="Neotevilenodstavek"/>
        <w:spacing w:after="0" w:line="260" w:lineRule="exact"/>
        <w:rPr>
          <w:iCs/>
          <w:sz w:val="20"/>
          <w:szCs w:val="20"/>
        </w:rPr>
      </w:pPr>
      <w:r w:rsidRPr="00B85C30">
        <w:rPr>
          <w:iCs/>
          <w:sz w:val="20"/>
          <w:szCs w:val="20"/>
        </w:rPr>
        <w:t>- Ministrstvo za javno upravo</w:t>
      </w:r>
    </w:p>
    <w:p w14:paraId="31E386B4" w14:textId="77777777" w:rsidR="00192FA7" w:rsidRDefault="00192FA7" w:rsidP="00192FA7">
      <w:pPr>
        <w:jc w:val="both"/>
        <w:rPr>
          <w:rFonts w:cs="Arial"/>
          <w:bCs/>
          <w:szCs w:val="20"/>
        </w:rPr>
      </w:pPr>
    </w:p>
    <w:p w14:paraId="3A9019E0" w14:textId="77777777" w:rsidR="007158AF" w:rsidRPr="007A798B" w:rsidRDefault="007158AF" w:rsidP="007A798B">
      <w:pPr>
        <w:suppressAutoHyphens w:val="0"/>
        <w:autoSpaceDN/>
        <w:spacing w:line="260" w:lineRule="atLeast"/>
        <w:textAlignment w:val="auto"/>
        <w:rPr>
          <w:rFonts w:cs="Arial"/>
          <w:b/>
          <w:color w:val="000000" w:themeColor="text1"/>
          <w:szCs w:val="20"/>
        </w:rPr>
      </w:pPr>
      <w:r w:rsidRPr="007A798B">
        <w:rPr>
          <w:rFonts w:cs="Arial"/>
          <w:b/>
          <w:color w:val="000000" w:themeColor="text1"/>
          <w:szCs w:val="20"/>
        </w:rPr>
        <w:br w:type="page"/>
      </w:r>
    </w:p>
    <w:p w14:paraId="3B4B5585" w14:textId="77777777" w:rsidR="000A4E40" w:rsidRPr="00B60502" w:rsidRDefault="000A4E40" w:rsidP="002D2473">
      <w:pPr>
        <w:suppressAutoHyphens w:val="0"/>
        <w:autoSpaceDN/>
        <w:spacing w:line="260" w:lineRule="atLeast"/>
        <w:jc w:val="both"/>
        <w:textAlignment w:val="auto"/>
        <w:rPr>
          <w:rFonts w:cs="Arial"/>
          <w:b/>
          <w:color w:val="000000" w:themeColor="text1"/>
          <w:szCs w:val="20"/>
        </w:rPr>
      </w:pPr>
      <w:r w:rsidRPr="00B60502">
        <w:rPr>
          <w:rFonts w:cs="Arial"/>
          <w:b/>
          <w:color w:val="000000" w:themeColor="text1"/>
          <w:szCs w:val="20"/>
        </w:rPr>
        <w:lastRenderedPageBreak/>
        <w:t>OBRAZLOŽITEV</w:t>
      </w:r>
    </w:p>
    <w:p w14:paraId="541CAD5A" w14:textId="77777777" w:rsidR="000A4E40" w:rsidRPr="00B60502" w:rsidRDefault="000A4E40" w:rsidP="002D2473">
      <w:pPr>
        <w:tabs>
          <w:tab w:val="left" w:pos="5812"/>
        </w:tabs>
        <w:spacing w:line="260" w:lineRule="atLeast"/>
        <w:jc w:val="both"/>
        <w:rPr>
          <w:rFonts w:cs="Arial"/>
          <w:b/>
          <w:color w:val="000000" w:themeColor="text1"/>
          <w:szCs w:val="20"/>
        </w:rPr>
      </w:pPr>
    </w:p>
    <w:p w14:paraId="6A2FD96C" w14:textId="666091A6" w:rsidR="00103F41" w:rsidRPr="00B60502" w:rsidRDefault="002F0772" w:rsidP="002D2473">
      <w:pPr>
        <w:suppressAutoHyphens w:val="0"/>
        <w:autoSpaceDN/>
        <w:spacing w:line="260" w:lineRule="atLeast"/>
        <w:jc w:val="both"/>
        <w:textAlignment w:val="auto"/>
        <w:rPr>
          <w:rFonts w:cs="Arial"/>
          <w:bCs/>
          <w:szCs w:val="20"/>
        </w:rPr>
      </w:pPr>
      <w:r w:rsidRPr="00B60502">
        <w:rPr>
          <w:rFonts w:cs="Arial"/>
          <w:b/>
          <w:color w:val="000000" w:themeColor="text1"/>
          <w:szCs w:val="20"/>
        </w:rPr>
        <w:t>Izhodišča za</w:t>
      </w:r>
      <w:r w:rsidR="000A4E40" w:rsidRPr="00B60502">
        <w:rPr>
          <w:rFonts w:cs="Arial"/>
          <w:b/>
          <w:bCs/>
          <w:color w:val="000000" w:themeColor="text1"/>
          <w:szCs w:val="20"/>
        </w:rPr>
        <w:t xml:space="preserve"> </w:t>
      </w:r>
      <w:r w:rsidR="00731F21" w:rsidRPr="00B60502">
        <w:rPr>
          <w:rFonts w:cs="Arial"/>
          <w:b/>
          <w:szCs w:val="20"/>
        </w:rPr>
        <w:t xml:space="preserve">udeležbo </w:t>
      </w:r>
      <w:r w:rsidR="00731F21" w:rsidRPr="00B60502">
        <w:rPr>
          <w:rFonts w:cs="Arial"/>
          <w:b/>
          <w:bCs/>
          <w:szCs w:val="20"/>
        </w:rPr>
        <w:t xml:space="preserve">ministra za javno upravo Borisa Koprivnikarja na </w:t>
      </w:r>
      <w:r w:rsidR="00103F41" w:rsidRPr="00B60502">
        <w:rPr>
          <w:rFonts w:cs="Arial"/>
          <w:b/>
          <w:bCs/>
          <w:szCs w:val="20"/>
        </w:rPr>
        <w:t xml:space="preserve">Svetovni konferenci o razvoju telekomunikacij, 9. - 11. oktobra 2017 v Buenos Airesu </w:t>
      </w:r>
    </w:p>
    <w:p w14:paraId="48B5058F" w14:textId="77777777" w:rsidR="00103F41" w:rsidRPr="00B60502" w:rsidRDefault="00103F41" w:rsidP="002D2473">
      <w:pPr>
        <w:spacing w:line="260" w:lineRule="atLeast"/>
        <w:jc w:val="both"/>
        <w:rPr>
          <w:rFonts w:cs="Arial"/>
          <w:bCs/>
          <w:szCs w:val="20"/>
        </w:rPr>
      </w:pPr>
    </w:p>
    <w:p w14:paraId="7C5B0E06" w14:textId="1B4D96BF" w:rsidR="00292BD1" w:rsidRPr="00B60502" w:rsidRDefault="00292BD1" w:rsidP="002D2473">
      <w:pPr>
        <w:suppressAutoHyphens w:val="0"/>
        <w:autoSpaceDE w:val="0"/>
        <w:adjustRightInd w:val="0"/>
        <w:spacing w:line="260" w:lineRule="atLeast"/>
        <w:jc w:val="both"/>
        <w:textAlignment w:val="auto"/>
        <w:rPr>
          <w:rFonts w:cs="Arial"/>
          <w:b/>
          <w:color w:val="000000" w:themeColor="text1"/>
          <w:szCs w:val="20"/>
        </w:rPr>
      </w:pPr>
      <w:r w:rsidRPr="00B60502">
        <w:rPr>
          <w:rFonts w:cs="Arial"/>
          <w:b/>
          <w:color w:val="000000" w:themeColor="text1"/>
          <w:szCs w:val="20"/>
        </w:rPr>
        <w:t xml:space="preserve">1. Namen </w:t>
      </w:r>
      <w:r w:rsidR="00293C40" w:rsidRPr="00B60502">
        <w:rPr>
          <w:rFonts w:cs="Arial"/>
          <w:b/>
          <w:color w:val="000000" w:themeColor="text1"/>
          <w:szCs w:val="20"/>
        </w:rPr>
        <w:t>in program obiska</w:t>
      </w:r>
    </w:p>
    <w:p w14:paraId="4C35EC1F" w14:textId="433020B5" w:rsidR="00292BD1" w:rsidRPr="00B60502" w:rsidRDefault="00292BD1" w:rsidP="002D2473">
      <w:pPr>
        <w:pStyle w:val="Golobesedilo"/>
        <w:spacing w:line="260" w:lineRule="atLeast"/>
        <w:jc w:val="both"/>
        <w:rPr>
          <w:rFonts w:ascii="Arial" w:hAnsi="Arial" w:cs="Arial"/>
          <w:color w:val="000000" w:themeColor="text1"/>
          <w:sz w:val="20"/>
          <w:szCs w:val="20"/>
          <w:lang w:eastAsia="sl-SI"/>
        </w:rPr>
      </w:pPr>
    </w:p>
    <w:p w14:paraId="7AC3310D" w14:textId="44D59A12" w:rsidR="00731F21" w:rsidRPr="00B60502" w:rsidRDefault="00731F21" w:rsidP="002D2473">
      <w:pPr>
        <w:suppressAutoHyphens w:val="0"/>
        <w:autoSpaceDN/>
        <w:spacing w:line="260" w:lineRule="atLeast"/>
        <w:jc w:val="both"/>
        <w:textAlignment w:val="auto"/>
        <w:rPr>
          <w:rFonts w:cs="Arial"/>
          <w:bCs/>
          <w:szCs w:val="20"/>
        </w:rPr>
      </w:pPr>
      <w:r w:rsidRPr="00B60502">
        <w:rPr>
          <w:rFonts w:cs="Arial"/>
        </w:rPr>
        <w:t xml:space="preserve">Minister za javno upravo Boris Koprivnikar se bo </w:t>
      </w:r>
      <w:r w:rsidR="00326F65" w:rsidRPr="00B60502">
        <w:rPr>
          <w:rFonts w:cs="Arial"/>
        </w:rPr>
        <w:t>9</w:t>
      </w:r>
      <w:r w:rsidRPr="00B60502">
        <w:rPr>
          <w:rFonts w:cs="Arial"/>
        </w:rPr>
        <w:t xml:space="preserve">. </w:t>
      </w:r>
      <w:r w:rsidR="00103F41" w:rsidRPr="00B60502">
        <w:rPr>
          <w:rFonts w:cs="Arial"/>
        </w:rPr>
        <w:t>-</w:t>
      </w:r>
      <w:r w:rsidRPr="00B60502">
        <w:rPr>
          <w:rFonts w:cs="Arial"/>
        </w:rPr>
        <w:t xml:space="preserve"> </w:t>
      </w:r>
      <w:r w:rsidR="00103F41" w:rsidRPr="00B60502">
        <w:rPr>
          <w:rFonts w:cs="Arial"/>
        </w:rPr>
        <w:t>11</w:t>
      </w:r>
      <w:r w:rsidRPr="00B60502">
        <w:rPr>
          <w:rFonts w:cs="Arial"/>
        </w:rPr>
        <w:t xml:space="preserve">. oktobra 2017 v </w:t>
      </w:r>
      <w:r w:rsidR="00103F41" w:rsidRPr="00B60502">
        <w:rPr>
          <w:rFonts w:cs="Arial"/>
        </w:rPr>
        <w:t xml:space="preserve">Buenos Airesu udeležil </w:t>
      </w:r>
      <w:r w:rsidR="00103F41" w:rsidRPr="00B60502">
        <w:rPr>
          <w:rFonts w:cs="Arial"/>
          <w:bCs/>
          <w:szCs w:val="20"/>
        </w:rPr>
        <w:t>Svetovne konference o razvoju telekomunikacij, ki jo organizira Mednarodna unija za telekomunikacije</w:t>
      </w:r>
      <w:r w:rsidRPr="00B60502">
        <w:rPr>
          <w:rFonts w:cs="Arial"/>
          <w:bCs/>
          <w:szCs w:val="20"/>
        </w:rPr>
        <w:t>.</w:t>
      </w:r>
    </w:p>
    <w:p w14:paraId="7B6503D3" w14:textId="77777777" w:rsidR="00C85A85" w:rsidRPr="00B60502" w:rsidRDefault="00C85A85" w:rsidP="002D2473">
      <w:pPr>
        <w:suppressAutoHyphens w:val="0"/>
        <w:autoSpaceDN/>
        <w:spacing w:line="260" w:lineRule="atLeast"/>
        <w:jc w:val="both"/>
        <w:textAlignment w:val="auto"/>
        <w:rPr>
          <w:rFonts w:cs="Arial"/>
          <w:bCs/>
          <w:szCs w:val="20"/>
        </w:rPr>
      </w:pPr>
    </w:p>
    <w:p w14:paraId="3C9CAC2B" w14:textId="5FF9D27A" w:rsidR="00103F41" w:rsidRPr="00B60502" w:rsidRDefault="00103F41" w:rsidP="002D2473">
      <w:pPr>
        <w:suppressAutoHyphens w:val="0"/>
        <w:autoSpaceDN/>
        <w:spacing w:line="260" w:lineRule="atLeast"/>
        <w:jc w:val="both"/>
        <w:textAlignment w:val="auto"/>
        <w:rPr>
          <w:rFonts w:cs="Arial"/>
          <w:szCs w:val="20"/>
          <w:lang w:eastAsia="sl-SI"/>
        </w:rPr>
      </w:pPr>
      <w:r w:rsidRPr="00B60502">
        <w:rPr>
          <w:rFonts w:cs="Arial"/>
          <w:color w:val="222222"/>
          <w:lang w:eastAsia="sl-SI"/>
        </w:rPr>
        <w:t xml:space="preserve">Zasedanje </w:t>
      </w:r>
      <w:r w:rsidR="00326F65" w:rsidRPr="00B60502">
        <w:rPr>
          <w:rFonts w:cs="Arial"/>
          <w:color w:val="222222"/>
          <w:lang w:eastAsia="sl-SI"/>
        </w:rPr>
        <w:t xml:space="preserve">bo </w:t>
      </w:r>
      <w:r w:rsidRPr="00B60502">
        <w:rPr>
          <w:rFonts w:cs="Arial"/>
          <w:bCs/>
          <w:szCs w:val="20"/>
          <w:lang w:eastAsia="sl-SI"/>
        </w:rPr>
        <w:t>namenjeno razpravi o vlogi informacijsko komunikacijskih tehnologij pri izvajanju ciljev trajnostnega razvoja 2030. Na zasedanju</w:t>
      </w:r>
      <w:r w:rsidR="00326F65" w:rsidRPr="00B60502">
        <w:rPr>
          <w:rFonts w:cs="Arial"/>
          <w:bCs/>
          <w:szCs w:val="20"/>
          <w:lang w:eastAsia="sl-SI"/>
        </w:rPr>
        <w:t xml:space="preserve"> bodo prisotni </w:t>
      </w:r>
      <w:r w:rsidRPr="00B60502">
        <w:rPr>
          <w:rFonts w:cs="Arial"/>
          <w:bCs/>
          <w:szCs w:val="20"/>
          <w:lang w:eastAsia="sl-SI"/>
        </w:rPr>
        <w:t xml:space="preserve">ministri, pristojni za informacijsko družbo, iz več kot 150 držav, predstavniki civilne družbe, akademskega sveta, mednarodnih organizacij in zasebnega sektorja. Razpravljali in izmenjali </w:t>
      </w:r>
      <w:r w:rsidR="00326F65" w:rsidRPr="00B60502">
        <w:rPr>
          <w:rFonts w:cs="Arial"/>
          <w:bCs/>
          <w:szCs w:val="20"/>
          <w:lang w:eastAsia="sl-SI"/>
        </w:rPr>
        <w:t>bodo</w:t>
      </w:r>
      <w:r w:rsidRPr="00B60502">
        <w:rPr>
          <w:rFonts w:cs="Arial"/>
          <w:bCs/>
          <w:szCs w:val="20"/>
          <w:lang w:eastAsia="sl-SI"/>
        </w:rPr>
        <w:t xml:space="preserve"> </w:t>
      </w:r>
      <w:r w:rsidRPr="00B60502">
        <w:rPr>
          <w:rFonts w:cs="Arial"/>
          <w:szCs w:val="20"/>
          <w:lang w:eastAsia="sl-SI"/>
        </w:rPr>
        <w:t xml:space="preserve">izkušnje ter dobre prakse na področju digitalne preobrazbe družbe, s ciljem doseči vizijo in zavezo držav članic k vključujoči in razvojno naravnani informacijski družbi. </w:t>
      </w:r>
    </w:p>
    <w:p w14:paraId="6185CF40" w14:textId="77777777" w:rsidR="00103F41" w:rsidRPr="00B60502" w:rsidRDefault="00103F41" w:rsidP="002D2473">
      <w:pPr>
        <w:suppressAutoHyphens w:val="0"/>
        <w:autoSpaceDN/>
        <w:spacing w:line="260" w:lineRule="atLeast"/>
        <w:jc w:val="both"/>
        <w:textAlignment w:val="auto"/>
        <w:rPr>
          <w:rFonts w:cs="Arial"/>
          <w:szCs w:val="20"/>
          <w:lang w:eastAsia="sl-SI"/>
        </w:rPr>
      </w:pPr>
      <w:r w:rsidRPr="00B60502">
        <w:rPr>
          <w:rFonts w:cs="Arial"/>
          <w:szCs w:val="20"/>
          <w:lang w:eastAsia="sl-SI"/>
        </w:rPr>
        <w:t> </w:t>
      </w:r>
    </w:p>
    <w:p w14:paraId="1690F5EA" w14:textId="77777777" w:rsidR="00484EE6" w:rsidRDefault="00103F41" w:rsidP="002D2473">
      <w:pPr>
        <w:suppressAutoHyphens w:val="0"/>
        <w:autoSpaceDN/>
        <w:spacing w:line="260" w:lineRule="atLeast"/>
        <w:jc w:val="both"/>
        <w:textAlignment w:val="auto"/>
        <w:rPr>
          <w:rFonts w:cs="Arial"/>
          <w:szCs w:val="20"/>
          <w:lang w:eastAsia="sl-SI"/>
        </w:rPr>
      </w:pPr>
      <w:r w:rsidRPr="00B60502">
        <w:rPr>
          <w:rFonts w:cs="Arial"/>
          <w:bCs/>
          <w:szCs w:val="20"/>
          <w:lang w:eastAsia="sl-SI"/>
        </w:rPr>
        <w:t>Minister Koprivnikar</w:t>
      </w:r>
      <w:r w:rsidRPr="00B60502">
        <w:rPr>
          <w:rFonts w:cs="Arial"/>
          <w:szCs w:val="20"/>
          <w:lang w:eastAsia="sl-SI"/>
        </w:rPr>
        <w:t xml:space="preserve"> </w:t>
      </w:r>
      <w:r w:rsidR="00326F65" w:rsidRPr="00B60502">
        <w:rPr>
          <w:rFonts w:cs="Arial"/>
          <w:szCs w:val="20"/>
          <w:lang w:eastAsia="sl-SI"/>
        </w:rPr>
        <w:t>bo</w:t>
      </w:r>
      <w:r w:rsidRPr="00B60502">
        <w:rPr>
          <w:rFonts w:cs="Arial"/>
          <w:szCs w:val="20"/>
          <w:lang w:eastAsia="sl-SI"/>
        </w:rPr>
        <w:t xml:space="preserve"> na zasedanju nastopil na panel</w:t>
      </w:r>
      <w:r w:rsidR="00326F65" w:rsidRPr="00B60502">
        <w:rPr>
          <w:rFonts w:cs="Arial"/>
          <w:szCs w:val="20"/>
          <w:lang w:eastAsia="sl-SI"/>
        </w:rPr>
        <w:t xml:space="preserve">u visokih predstavnikov in predstavil pomen informacijsko komunikacijskih tehnologij kot enega od ključnih dejavnikov za vključevanje vseh državljanov, aktivnosti in dosežke Slovenije kot zelene referenčne države v digitalni Evropi ter povezanost </w:t>
      </w:r>
      <w:r w:rsidRPr="00B60502">
        <w:rPr>
          <w:rFonts w:cs="Arial"/>
          <w:szCs w:val="20"/>
          <w:lang w:eastAsia="sl-SI"/>
        </w:rPr>
        <w:t>razvojn</w:t>
      </w:r>
      <w:r w:rsidR="00326F65" w:rsidRPr="00B60502">
        <w:rPr>
          <w:rFonts w:cs="Arial"/>
          <w:szCs w:val="20"/>
          <w:lang w:eastAsia="sl-SI"/>
        </w:rPr>
        <w:t xml:space="preserve">e </w:t>
      </w:r>
      <w:r w:rsidRPr="00B60502">
        <w:rPr>
          <w:rFonts w:cs="Arial"/>
          <w:szCs w:val="20"/>
          <w:lang w:eastAsia="sl-SI"/>
        </w:rPr>
        <w:t>strategij</w:t>
      </w:r>
      <w:r w:rsidR="00326F65" w:rsidRPr="00B60502">
        <w:rPr>
          <w:rFonts w:cs="Arial"/>
          <w:szCs w:val="20"/>
          <w:lang w:eastAsia="sl-SI"/>
        </w:rPr>
        <w:t>e</w:t>
      </w:r>
      <w:r w:rsidRPr="00B60502">
        <w:rPr>
          <w:rFonts w:cs="Arial"/>
          <w:szCs w:val="20"/>
          <w:lang w:eastAsia="sl-SI"/>
        </w:rPr>
        <w:t xml:space="preserve"> </w:t>
      </w:r>
      <w:r w:rsidR="00326F65" w:rsidRPr="00B60502">
        <w:rPr>
          <w:rFonts w:cs="Arial"/>
          <w:szCs w:val="20"/>
          <w:lang w:eastAsia="sl-SI"/>
        </w:rPr>
        <w:t>in</w:t>
      </w:r>
      <w:r w:rsidRPr="00B60502">
        <w:rPr>
          <w:rFonts w:cs="Arial"/>
          <w:szCs w:val="20"/>
          <w:lang w:eastAsia="sl-SI"/>
        </w:rPr>
        <w:t xml:space="preserve"> digitaln</w:t>
      </w:r>
      <w:r w:rsidR="00326F65" w:rsidRPr="00B60502">
        <w:rPr>
          <w:rFonts w:cs="Arial"/>
          <w:szCs w:val="20"/>
          <w:lang w:eastAsia="sl-SI"/>
        </w:rPr>
        <w:t>e</w:t>
      </w:r>
      <w:r w:rsidRPr="00B60502">
        <w:rPr>
          <w:rFonts w:cs="Arial"/>
          <w:szCs w:val="20"/>
          <w:lang w:eastAsia="sl-SI"/>
        </w:rPr>
        <w:t xml:space="preserve"> strategij</w:t>
      </w:r>
      <w:r w:rsidR="00326F65" w:rsidRPr="00B60502">
        <w:rPr>
          <w:rFonts w:cs="Arial"/>
          <w:szCs w:val="20"/>
          <w:lang w:eastAsia="sl-SI"/>
        </w:rPr>
        <w:t>e</w:t>
      </w:r>
      <w:r w:rsidRPr="00B60502">
        <w:rPr>
          <w:rFonts w:cs="Arial"/>
          <w:szCs w:val="20"/>
          <w:lang w:eastAsia="sl-SI"/>
        </w:rPr>
        <w:t xml:space="preserve"> Slovenij</w:t>
      </w:r>
      <w:r w:rsidR="00326F65" w:rsidRPr="00B60502">
        <w:rPr>
          <w:rFonts w:cs="Arial"/>
          <w:szCs w:val="20"/>
          <w:lang w:eastAsia="sl-SI"/>
        </w:rPr>
        <w:t>e</w:t>
      </w:r>
      <w:r w:rsidRPr="00B60502">
        <w:rPr>
          <w:rFonts w:cs="Arial"/>
          <w:szCs w:val="20"/>
          <w:lang w:eastAsia="sl-SI"/>
        </w:rPr>
        <w:t xml:space="preserve"> </w:t>
      </w:r>
      <w:r w:rsidR="00326F65" w:rsidRPr="00B60502">
        <w:rPr>
          <w:rFonts w:cs="Arial"/>
          <w:szCs w:val="20"/>
          <w:lang w:eastAsia="sl-SI"/>
        </w:rPr>
        <w:t xml:space="preserve">s </w:t>
      </w:r>
      <w:r w:rsidRPr="00B60502">
        <w:rPr>
          <w:rFonts w:cs="Arial"/>
          <w:szCs w:val="20"/>
          <w:lang w:eastAsia="sl-SI"/>
        </w:rPr>
        <w:t>cilj</w:t>
      </w:r>
      <w:r w:rsidR="00326F65" w:rsidRPr="00B60502">
        <w:rPr>
          <w:rFonts w:cs="Arial"/>
          <w:szCs w:val="20"/>
          <w:lang w:eastAsia="sl-SI"/>
        </w:rPr>
        <w:t>i</w:t>
      </w:r>
      <w:r w:rsidRPr="00B60502">
        <w:rPr>
          <w:rFonts w:cs="Arial"/>
          <w:szCs w:val="20"/>
          <w:lang w:eastAsia="sl-SI"/>
        </w:rPr>
        <w:t xml:space="preserve"> trajnostnega razvoja.</w:t>
      </w:r>
      <w:r w:rsidR="00770B2B">
        <w:rPr>
          <w:rFonts w:cs="Arial"/>
          <w:szCs w:val="20"/>
          <w:lang w:eastAsia="sl-SI"/>
        </w:rPr>
        <w:t xml:space="preserve"> </w:t>
      </w:r>
    </w:p>
    <w:p w14:paraId="1BE555D0" w14:textId="77777777" w:rsidR="00484EE6" w:rsidRDefault="00484EE6" w:rsidP="002D2473">
      <w:pPr>
        <w:suppressAutoHyphens w:val="0"/>
        <w:autoSpaceDN/>
        <w:spacing w:line="260" w:lineRule="atLeast"/>
        <w:jc w:val="both"/>
        <w:textAlignment w:val="auto"/>
        <w:rPr>
          <w:rFonts w:cs="Arial"/>
          <w:szCs w:val="20"/>
          <w:lang w:eastAsia="sl-SI"/>
        </w:rPr>
      </w:pPr>
    </w:p>
    <w:p w14:paraId="0A0365EA" w14:textId="4F9ED885" w:rsidR="00326F65" w:rsidRPr="00B60502" w:rsidRDefault="00770B2B" w:rsidP="002D2473">
      <w:pPr>
        <w:suppressAutoHyphens w:val="0"/>
        <w:autoSpaceDN/>
        <w:spacing w:line="260" w:lineRule="atLeast"/>
        <w:jc w:val="both"/>
        <w:textAlignment w:val="auto"/>
        <w:rPr>
          <w:rFonts w:cs="Arial"/>
          <w:szCs w:val="20"/>
          <w:lang w:eastAsia="sl-SI"/>
        </w:rPr>
      </w:pPr>
      <w:r>
        <w:rPr>
          <w:rFonts w:cs="Arial"/>
          <w:szCs w:val="20"/>
          <w:lang w:eastAsia="sl-SI"/>
        </w:rPr>
        <w:t>Prav tako bo minister eden od ključnih govorcev ob praznovanju 25-letnice razvojnega sektorja Mednarodne unije za telekomunikacije.</w:t>
      </w:r>
    </w:p>
    <w:p w14:paraId="27F59DAF" w14:textId="77777777" w:rsidR="00326F65" w:rsidRPr="00B60502" w:rsidRDefault="00326F65" w:rsidP="002D2473">
      <w:pPr>
        <w:suppressAutoHyphens w:val="0"/>
        <w:autoSpaceDN/>
        <w:spacing w:line="260" w:lineRule="atLeast"/>
        <w:jc w:val="both"/>
        <w:textAlignment w:val="auto"/>
        <w:rPr>
          <w:rFonts w:cs="Arial"/>
          <w:szCs w:val="20"/>
          <w:lang w:eastAsia="sl-SI"/>
        </w:rPr>
      </w:pPr>
    </w:p>
    <w:p w14:paraId="74C20DC1" w14:textId="4D090D4E" w:rsidR="00B60502" w:rsidRPr="00B60502" w:rsidRDefault="00103F41" w:rsidP="002D2473">
      <w:pPr>
        <w:suppressAutoHyphens w:val="0"/>
        <w:autoSpaceDN/>
        <w:spacing w:line="260" w:lineRule="atLeast"/>
        <w:jc w:val="both"/>
        <w:textAlignment w:val="auto"/>
        <w:rPr>
          <w:rFonts w:cs="Arial"/>
          <w:bCs/>
          <w:szCs w:val="20"/>
          <w:lang w:eastAsia="sl-SI"/>
        </w:rPr>
      </w:pPr>
      <w:r w:rsidRPr="00B60502">
        <w:rPr>
          <w:rFonts w:cs="Arial"/>
          <w:bCs/>
          <w:szCs w:val="20"/>
          <w:lang w:eastAsia="sl-SI"/>
        </w:rPr>
        <w:t xml:space="preserve">Ob robu </w:t>
      </w:r>
      <w:r w:rsidR="00326F65" w:rsidRPr="00B60502">
        <w:rPr>
          <w:rFonts w:cs="Arial"/>
          <w:bCs/>
          <w:szCs w:val="20"/>
          <w:lang w:eastAsia="sl-SI"/>
        </w:rPr>
        <w:t xml:space="preserve">konference se bo minister Koprivnikar srečal </w:t>
      </w:r>
      <w:r w:rsidR="00B60502" w:rsidRPr="00B60502">
        <w:rPr>
          <w:rFonts w:cs="Arial"/>
          <w:bCs/>
          <w:szCs w:val="20"/>
          <w:lang w:eastAsia="sl-SI"/>
        </w:rPr>
        <w:t xml:space="preserve">z </w:t>
      </w:r>
      <w:r w:rsidR="00B60502" w:rsidRPr="00B60502">
        <w:rPr>
          <w:rFonts w:cs="Arial"/>
        </w:rPr>
        <w:t xml:space="preserve">argentinskim ministrom za modernizacijo Andresom Ibarro, z namenom okrepitve odnosov med državama na področju digitalne preobrazbe in možnosti izmenjave izkušenj in dobrih praks ter </w:t>
      </w:r>
      <w:r w:rsidR="00326F65" w:rsidRPr="00B60502">
        <w:rPr>
          <w:rFonts w:cs="Arial"/>
          <w:bCs/>
          <w:szCs w:val="20"/>
          <w:lang w:eastAsia="sl-SI"/>
        </w:rPr>
        <w:t>s predstavniki ostalih držav, p</w:t>
      </w:r>
      <w:r w:rsidR="00B60502" w:rsidRPr="00B60502">
        <w:rPr>
          <w:rFonts w:cs="Arial"/>
          <w:bCs/>
          <w:szCs w:val="20"/>
          <w:lang w:eastAsia="sl-SI"/>
        </w:rPr>
        <w:t xml:space="preserve">redvideno pa je tudi srečanje s Slovenci, živečimi v Argentini. </w:t>
      </w:r>
    </w:p>
    <w:p w14:paraId="321CA0FB" w14:textId="1082EE30" w:rsidR="00B60502" w:rsidRDefault="00B60502" w:rsidP="002D2473">
      <w:pPr>
        <w:suppressAutoHyphens w:val="0"/>
        <w:autoSpaceDN/>
        <w:spacing w:line="260" w:lineRule="atLeast"/>
        <w:jc w:val="both"/>
        <w:textAlignment w:val="auto"/>
        <w:rPr>
          <w:rFonts w:cs="Arial"/>
          <w:bCs/>
          <w:szCs w:val="20"/>
          <w:lang w:eastAsia="sl-SI"/>
        </w:rPr>
      </w:pPr>
    </w:p>
    <w:p w14:paraId="09F85B84" w14:textId="07470E89" w:rsidR="00B60502" w:rsidRDefault="00B60502" w:rsidP="002D2473">
      <w:pPr>
        <w:suppressAutoHyphens w:val="0"/>
        <w:autoSpaceDN/>
        <w:spacing w:line="260" w:lineRule="atLeast"/>
        <w:jc w:val="both"/>
        <w:textAlignment w:val="auto"/>
        <w:rPr>
          <w:rFonts w:cs="Arial"/>
          <w:b/>
          <w:bCs/>
          <w:szCs w:val="20"/>
        </w:rPr>
      </w:pPr>
      <w:r w:rsidRPr="00B60502">
        <w:rPr>
          <w:rFonts w:cs="Arial"/>
          <w:b/>
          <w:bCs/>
          <w:szCs w:val="20"/>
        </w:rPr>
        <w:t>2. Delegacija republike Slovenije</w:t>
      </w:r>
    </w:p>
    <w:p w14:paraId="4C0558D0" w14:textId="6B2DE83C" w:rsidR="00B60502" w:rsidRDefault="00B60502" w:rsidP="002D2473">
      <w:pPr>
        <w:suppressAutoHyphens w:val="0"/>
        <w:autoSpaceDN/>
        <w:spacing w:line="260" w:lineRule="atLeast"/>
        <w:jc w:val="both"/>
        <w:textAlignment w:val="auto"/>
        <w:rPr>
          <w:rFonts w:cs="Arial"/>
          <w:b/>
          <w:bCs/>
          <w:szCs w:val="20"/>
        </w:rPr>
      </w:pPr>
    </w:p>
    <w:p w14:paraId="2D0AED64" w14:textId="041E2A72" w:rsidR="00B60502" w:rsidRPr="00192FA7" w:rsidRDefault="00B60502" w:rsidP="002D2473">
      <w:pPr>
        <w:suppressAutoHyphens w:val="0"/>
        <w:autoSpaceDN/>
        <w:spacing w:line="260" w:lineRule="atLeast"/>
        <w:jc w:val="both"/>
        <w:textAlignment w:val="auto"/>
        <w:rPr>
          <w:rFonts w:cs="Arial"/>
          <w:color w:val="000000"/>
          <w:szCs w:val="20"/>
          <w:lang w:eastAsia="sl-SI"/>
        </w:rPr>
      </w:pPr>
      <w:r>
        <w:rPr>
          <w:rFonts w:cs="Arial"/>
          <w:szCs w:val="20"/>
        </w:rPr>
        <w:t xml:space="preserve">V delegaciji </w:t>
      </w:r>
      <w:r w:rsidRPr="001F30E9">
        <w:rPr>
          <w:rFonts w:cs="Arial"/>
          <w:szCs w:val="20"/>
        </w:rPr>
        <w:t>Ministrstva za javno upravo</w:t>
      </w:r>
      <w:r>
        <w:rPr>
          <w:rFonts w:cs="Arial"/>
          <w:szCs w:val="20"/>
        </w:rPr>
        <w:t xml:space="preserve"> sta poleg ministra generalna direktorja, ki pokrivata tako informacijsko družbo kot informatiko, saj bodo na konferenci potekali vzporedni dogodki, ki se dotikajo obeh področij, zato je njuna udeležba potrebna.</w:t>
      </w:r>
    </w:p>
    <w:p w14:paraId="5B3328B3" w14:textId="43F4AD88" w:rsidR="00B60502" w:rsidRDefault="00B60502" w:rsidP="002D2473">
      <w:pPr>
        <w:suppressAutoHyphens w:val="0"/>
        <w:autoSpaceDN/>
        <w:spacing w:line="260" w:lineRule="atLeast"/>
        <w:jc w:val="both"/>
        <w:textAlignment w:val="auto"/>
        <w:rPr>
          <w:rFonts w:cs="Arial"/>
          <w:b/>
          <w:bCs/>
          <w:szCs w:val="20"/>
          <w:lang w:eastAsia="sl-SI"/>
        </w:rPr>
      </w:pPr>
    </w:p>
    <w:p w14:paraId="710CAAE4" w14:textId="23D637BA" w:rsidR="00B60502" w:rsidRDefault="00B60502" w:rsidP="002D2473">
      <w:pPr>
        <w:suppressAutoHyphens w:val="0"/>
        <w:autoSpaceDN/>
        <w:spacing w:line="260" w:lineRule="atLeast"/>
        <w:jc w:val="both"/>
        <w:textAlignment w:val="auto"/>
        <w:rPr>
          <w:rFonts w:cs="Arial"/>
          <w:bCs/>
          <w:szCs w:val="20"/>
          <w:lang w:eastAsia="sl-SI"/>
        </w:rPr>
      </w:pPr>
      <w:r>
        <w:rPr>
          <w:rFonts w:cs="Arial"/>
          <w:bCs/>
          <w:szCs w:val="20"/>
          <w:lang w:eastAsia="sl-SI"/>
        </w:rPr>
        <w:t>Člani delegacije so</w:t>
      </w:r>
      <w:r w:rsidRPr="00B60502">
        <w:rPr>
          <w:rFonts w:cs="Arial"/>
          <w:bCs/>
          <w:szCs w:val="20"/>
          <w:lang w:eastAsia="sl-SI"/>
        </w:rPr>
        <w:t xml:space="preserve">: </w:t>
      </w:r>
    </w:p>
    <w:p w14:paraId="11FEC5D3" w14:textId="77777777" w:rsidR="00B60502" w:rsidRPr="008321D7" w:rsidRDefault="00B60502" w:rsidP="002D2473">
      <w:pPr>
        <w:numPr>
          <w:ilvl w:val="0"/>
          <w:numId w:val="31"/>
        </w:numPr>
        <w:suppressAutoHyphens w:val="0"/>
        <w:autoSpaceDN/>
        <w:spacing w:line="260" w:lineRule="atLeast"/>
        <w:ind w:left="720"/>
        <w:jc w:val="both"/>
        <w:textAlignment w:val="auto"/>
      </w:pPr>
      <w:r>
        <w:rPr>
          <w:rFonts w:cs="Arial"/>
          <w:szCs w:val="20"/>
        </w:rPr>
        <w:t xml:space="preserve">g. </w:t>
      </w:r>
      <w:r w:rsidRPr="008321D7">
        <w:rPr>
          <w:rFonts w:cs="Arial"/>
          <w:szCs w:val="20"/>
        </w:rPr>
        <w:t xml:space="preserve">Boris Koprivnikar, minister za javno upravo </w:t>
      </w:r>
    </w:p>
    <w:p w14:paraId="75F7E393" w14:textId="77777777" w:rsidR="00B60502" w:rsidRPr="00F30121" w:rsidRDefault="00B60502" w:rsidP="002D2473">
      <w:pPr>
        <w:numPr>
          <w:ilvl w:val="0"/>
          <w:numId w:val="31"/>
        </w:numPr>
        <w:suppressAutoHyphens w:val="0"/>
        <w:autoSpaceDN/>
        <w:spacing w:line="260" w:lineRule="atLeast"/>
        <w:ind w:left="720"/>
        <w:jc w:val="both"/>
        <w:textAlignment w:val="auto"/>
      </w:pPr>
      <w:r>
        <w:rPr>
          <w:rFonts w:cs="Arial"/>
          <w:szCs w:val="20"/>
        </w:rPr>
        <w:t xml:space="preserve">mag. Jurij Bertok, generalni direktor Direktorata za informatiko, </w:t>
      </w:r>
      <w:r w:rsidRPr="00F30121">
        <w:rPr>
          <w:rFonts w:cs="Arial"/>
          <w:szCs w:val="20"/>
        </w:rPr>
        <w:t xml:space="preserve">Ministrstvo za javno upravo </w:t>
      </w:r>
    </w:p>
    <w:p w14:paraId="41E279E2" w14:textId="77777777" w:rsidR="00B60502" w:rsidRPr="00F30121" w:rsidRDefault="00B60502" w:rsidP="002D2473">
      <w:pPr>
        <w:numPr>
          <w:ilvl w:val="0"/>
          <w:numId w:val="31"/>
        </w:numPr>
        <w:suppressAutoHyphens w:val="0"/>
        <w:autoSpaceDN/>
        <w:spacing w:line="260" w:lineRule="atLeast"/>
        <w:ind w:left="720"/>
        <w:jc w:val="both"/>
        <w:textAlignment w:val="auto"/>
      </w:pPr>
      <w:r>
        <w:rPr>
          <w:rFonts w:cs="Arial"/>
          <w:szCs w:val="20"/>
        </w:rPr>
        <w:t>mag. Bojan Križ, v. d. generalnega direktorja Direktorata za informacijsko družbo</w:t>
      </w:r>
      <w:r w:rsidRPr="00F30121">
        <w:rPr>
          <w:rFonts w:cs="Arial"/>
          <w:szCs w:val="20"/>
        </w:rPr>
        <w:t xml:space="preserve">, Ministrstvo za javno upravo </w:t>
      </w:r>
    </w:p>
    <w:p w14:paraId="286ABA21" w14:textId="77777777" w:rsidR="00B60502" w:rsidRPr="00AB06D3" w:rsidRDefault="00B60502" w:rsidP="002D2473">
      <w:pPr>
        <w:numPr>
          <w:ilvl w:val="0"/>
          <w:numId w:val="31"/>
        </w:numPr>
        <w:suppressAutoHyphens w:val="0"/>
        <w:autoSpaceDN/>
        <w:spacing w:line="260" w:lineRule="atLeast"/>
        <w:ind w:left="720"/>
        <w:jc w:val="both"/>
        <w:textAlignment w:val="auto"/>
      </w:pPr>
      <w:r w:rsidRPr="00F30121">
        <w:rPr>
          <w:rFonts w:cs="Arial"/>
          <w:szCs w:val="20"/>
        </w:rPr>
        <w:t>mag. Klaudija Koražija, sekretarka,</w:t>
      </w:r>
      <w:r>
        <w:rPr>
          <w:rFonts w:cs="Arial"/>
          <w:szCs w:val="20"/>
        </w:rPr>
        <w:t xml:space="preserve"> Kabinet ministra</w:t>
      </w:r>
      <w:r w:rsidRPr="00F30121">
        <w:rPr>
          <w:rFonts w:cs="Arial"/>
          <w:szCs w:val="20"/>
        </w:rPr>
        <w:t xml:space="preserve">, Ministrstvo za javno upravo </w:t>
      </w:r>
    </w:p>
    <w:p w14:paraId="1CB2197E" w14:textId="6F936141" w:rsidR="00B60502" w:rsidRPr="00B60502" w:rsidRDefault="00B60502" w:rsidP="00B60502">
      <w:pPr>
        <w:suppressAutoHyphens w:val="0"/>
        <w:autoSpaceDN/>
        <w:spacing w:line="260" w:lineRule="atLeast"/>
        <w:jc w:val="both"/>
        <w:textAlignment w:val="auto"/>
        <w:rPr>
          <w:rFonts w:cs="Arial"/>
          <w:bCs/>
          <w:szCs w:val="20"/>
          <w:lang w:eastAsia="sl-SI"/>
        </w:rPr>
      </w:pPr>
    </w:p>
    <w:sectPr w:rsidR="00B60502" w:rsidRPr="00B60502" w:rsidSect="006A184A">
      <w:footerReference w:type="default" r:id="rId9"/>
      <w:headerReference w:type="first" r:id="rId10"/>
      <w:pgSz w:w="11900" w:h="16840"/>
      <w:pgMar w:top="1701" w:right="1701" w:bottom="1134" w:left="1701" w:header="1531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54118" w14:textId="77777777" w:rsidR="004603BF" w:rsidRDefault="004603BF">
      <w:pPr>
        <w:spacing w:line="240" w:lineRule="auto"/>
      </w:pPr>
      <w:r>
        <w:separator/>
      </w:r>
    </w:p>
  </w:endnote>
  <w:endnote w:type="continuationSeparator" w:id="0">
    <w:p w14:paraId="67E627C1" w14:textId="77777777" w:rsidR="004603BF" w:rsidRDefault="004603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altName w:val="Arial"/>
    <w:panose1 w:val="020B0604020202030204"/>
    <w:charset w:val="4D"/>
    <w:family w:val="swiss"/>
    <w:notTrueType/>
    <w:pitch w:val="variable"/>
    <w:sig w:usb0="00000003" w:usb1="00000000" w:usb2="00000000" w:usb3="00000000" w:csb0="00000001" w:csb1="00000000"/>
  </w:font>
  <w:font w:name="Courier 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BBC64" w14:textId="4B43E1D2" w:rsidR="004603BF" w:rsidRDefault="004603BF">
    <w:pPr>
      <w:pStyle w:val="Noga"/>
      <w:jc w:val="right"/>
    </w:pPr>
    <w:r>
      <w:fldChar w:fldCharType="begin"/>
    </w:r>
    <w:r>
      <w:instrText xml:space="preserve"> PAGE </w:instrText>
    </w:r>
    <w:r>
      <w:fldChar w:fldCharType="separate"/>
    </w:r>
    <w:r w:rsidR="002D0D44">
      <w:rPr>
        <w:noProof/>
      </w:rPr>
      <w:t>3</w:t>
    </w:r>
    <w:r>
      <w:rPr>
        <w:noProof/>
      </w:rPr>
      <w:fldChar w:fldCharType="end"/>
    </w:r>
  </w:p>
  <w:p w14:paraId="5D671654" w14:textId="77777777" w:rsidR="004603BF" w:rsidRDefault="004603B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91B43" w14:textId="77777777" w:rsidR="004603BF" w:rsidRDefault="004603BF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3A99DFDA" w14:textId="77777777" w:rsidR="004603BF" w:rsidRDefault="004603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7C4EA" w14:textId="77777777" w:rsidR="004603BF" w:rsidRDefault="004603B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0F3458A3" wp14:editId="6639105F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1" name="Slika 28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8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635FE54" wp14:editId="506AB2FB">
              <wp:simplePos x="0" y="0"/>
              <wp:positionH relativeFrom="column">
                <wp:posOffset>-463550</wp:posOffset>
              </wp:positionH>
              <wp:positionV relativeFrom="page">
                <wp:posOffset>3600449</wp:posOffset>
              </wp:positionV>
              <wp:extent cx="215900" cy="0"/>
              <wp:effectExtent l="0" t="0" r="12700" b="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529DBA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667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-36.5pt;margin-top:283.5pt;width:1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" strokecolor="#529dba" strokeweight=".17625mm">
              <o:lock v:ext="edit" shapetype="f"/>
              <w10:wrap anchory="page"/>
            </v:shape>
          </w:pict>
        </mc:Fallback>
      </mc:AlternateContent>
    </w:r>
    <w:r>
      <w:rPr>
        <w:rFonts w:cs="Arial"/>
        <w:sz w:val="16"/>
      </w:rPr>
      <w:t>Tržaška cesta 21, 1000 Ljubljana</w:t>
    </w:r>
    <w:r>
      <w:rPr>
        <w:rFonts w:cs="Arial"/>
        <w:sz w:val="16"/>
      </w:rPr>
      <w:tab/>
      <w:t>T: 01 478 83 30</w:t>
    </w:r>
  </w:p>
  <w:p w14:paraId="6039FE67" w14:textId="77777777" w:rsidR="004603BF" w:rsidRDefault="004603B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01 478 83 31</w:t>
    </w:r>
  </w:p>
  <w:p w14:paraId="2BE19481" w14:textId="77777777" w:rsidR="004603BF" w:rsidRDefault="004603B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gp.mju@gov.si</w:t>
    </w:r>
  </w:p>
  <w:p w14:paraId="080ADF99" w14:textId="77777777" w:rsidR="004603BF" w:rsidRDefault="004603B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www.mju.gov.si</w:t>
    </w:r>
  </w:p>
  <w:p w14:paraId="2430B60B" w14:textId="77777777" w:rsidR="004603BF" w:rsidRDefault="004603B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F82"/>
    <w:multiLevelType w:val="hybridMultilevel"/>
    <w:tmpl w:val="D2E4F222"/>
    <w:lvl w:ilvl="0" w:tplc="1D743D2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526B"/>
    <w:multiLevelType w:val="hybridMultilevel"/>
    <w:tmpl w:val="764A5EC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7674F7"/>
    <w:multiLevelType w:val="hybridMultilevel"/>
    <w:tmpl w:val="F7C24E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40712"/>
    <w:multiLevelType w:val="multilevel"/>
    <w:tmpl w:val="D04C7212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0BE27CDC"/>
    <w:multiLevelType w:val="hybridMultilevel"/>
    <w:tmpl w:val="93F478D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BA701E"/>
    <w:multiLevelType w:val="multilevel"/>
    <w:tmpl w:val="F34AFF08"/>
    <w:styleLink w:val="LFO7"/>
    <w:lvl w:ilvl="0"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6" w15:restartNumberingAfterBreak="0">
    <w:nsid w:val="140B268F"/>
    <w:multiLevelType w:val="hybridMultilevel"/>
    <w:tmpl w:val="420C51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227949"/>
    <w:multiLevelType w:val="hybridMultilevel"/>
    <w:tmpl w:val="420C51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931F8"/>
    <w:multiLevelType w:val="hybridMultilevel"/>
    <w:tmpl w:val="8E1A05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22CC6"/>
    <w:multiLevelType w:val="hybridMultilevel"/>
    <w:tmpl w:val="DB7EF65C"/>
    <w:lvl w:ilvl="0" w:tplc="950695A8">
      <w:start w:val="7"/>
      <w:numFmt w:val="bullet"/>
      <w:lvlText w:val="-"/>
      <w:lvlJc w:val="left"/>
      <w:pPr>
        <w:ind w:left="360" w:hanging="360"/>
      </w:pPr>
      <w:rPr>
        <w:rFonts w:ascii="Garamond" w:eastAsia="Calibri" w:hAnsi="Garamond" w:cs="Arial" w:hint="default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1" w:tplc="572A54F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2" w:tplc="7102C064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3" w:tplc="69C884F0">
      <w:start w:val="1"/>
      <w:numFmt w:val="bullet"/>
      <w:lvlText w:val="•"/>
      <w:lvlJc w:val="left"/>
      <w:pPr>
        <w:ind w:left="252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4" w:tplc="4F6666B6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5" w:tplc="AF222F1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6" w:tplc="A1A4890C">
      <w:start w:val="1"/>
      <w:numFmt w:val="bullet"/>
      <w:lvlText w:val="•"/>
      <w:lvlJc w:val="left"/>
      <w:pPr>
        <w:ind w:left="4680" w:hanging="360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7" w:tplc="F15E666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  <w:lvl w:ilvl="8" w:tplc="A5FE70A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/>
        <w:b w:val="0"/>
        <w:i w:val="0"/>
        <w:caps w:val="0"/>
        <w:smallCaps w:val="0"/>
        <w:strike w:val="0"/>
        <w:dstrike w:val="0"/>
        <w:spacing w:val="0"/>
        <w:w w:val="100"/>
        <w:kern w:val="0"/>
        <w:position w:val="0"/>
        <w:vertAlign w:val="baseline"/>
      </w:rPr>
    </w:lvl>
  </w:abstractNum>
  <w:abstractNum w:abstractNumId="10" w15:restartNumberingAfterBreak="0">
    <w:nsid w:val="214579E7"/>
    <w:multiLevelType w:val="multilevel"/>
    <w:tmpl w:val="AA983BA0"/>
    <w:lvl w:ilvl="0">
      <w:numFmt w:val="bullet"/>
      <w:lvlText w:val=""/>
      <w:lvlJc w:val="left"/>
      <w:pPr>
        <w:ind w:left="36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 w15:restartNumberingAfterBreak="0">
    <w:nsid w:val="26430159"/>
    <w:multiLevelType w:val="hybridMultilevel"/>
    <w:tmpl w:val="1BE8D6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47560"/>
    <w:multiLevelType w:val="hybridMultilevel"/>
    <w:tmpl w:val="4E90681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F7C37"/>
    <w:multiLevelType w:val="hybridMultilevel"/>
    <w:tmpl w:val="27B83DD0"/>
    <w:lvl w:ilvl="0" w:tplc="B4AEF78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F73767"/>
    <w:multiLevelType w:val="hybridMultilevel"/>
    <w:tmpl w:val="420C51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9D6C6D"/>
    <w:multiLevelType w:val="hybridMultilevel"/>
    <w:tmpl w:val="A07E790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E7011D"/>
    <w:multiLevelType w:val="hybridMultilevel"/>
    <w:tmpl w:val="B672D340"/>
    <w:lvl w:ilvl="0" w:tplc="AEAA2F3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DE06AB"/>
    <w:multiLevelType w:val="hybridMultilevel"/>
    <w:tmpl w:val="E72E8A06"/>
    <w:lvl w:ilvl="0" w:tplc="67720D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Courier Italic" w:hAnsi="Helv" w:cs="Helv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348B6D87"/>
    <w:multiLevelType w:val="hybridMultilevel"/>
    <w:tmpl w:val="93F478D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C63934"/>
    <w:multiLevelType w:val="multilevel"/>
    <w:tmpl w:val="5A62E65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634156C"/>
    <w:multiLevelType w:val="hybridMultilevel"/>
    <w:tmpl w:val="DF66D15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707157"/>
    <w:multiLevelType w:val="hybridMultilevel"/>
    <w:tmpl w:val="7AFC8D74"/>
    <w:lvl w:ilvl="0" w:tplc="67720D5E">
      <w:numFmt w:val="bullet"/>
      <w:lvlText w:val="-"/>
      <w:lvlJc w:val="left"/>
      <w:pPr>
        <w:ind w:left="720" w:hanging="360"/>
      </w:pPr>
      <w:rPr>
        <w:rFonts w:ascii="Helv" w:eastAsia="Courier Italic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C555D"/>
    <w:multiLevelType w:val="hybridMultilevel"/>
    <w:tmpl w:val="420C51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98D14D1"/>
    <w:multiLevelType w:val="hybridMultilevel"/>
    <w:tmpl w:val="85CA1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758E3"/>
    <w:multiLevelType w:val="hybridMultilevel"/>
    <w:tmpl w:val="AB0200A8"/>
    <w:lvl w:ilvl="0" w:tplc="1D743D2C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25" w15:restartNumberingAfterBreak="0">
    <w:nsid w:val="47FD7528"/>
    <w:multiLevelType w:val="hybridMultilevel"/>
    <w:tmpl w:val="1BE8D65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874595C"/>
    <w:multiLevelType w:val="hybridMultilevel"/>
    <w:tmpl w:val="420C51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8D4C8B"/>
    <w:multiLevelType w:val="multilevel"/>
    <w:tmpl w:val="5C8260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5E45431"/>
    <w:multiLevelType w:val="multilevel"/>
    <w:tmpl w:val="44D88A4E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5DD468CE"/>
    <w:multiLevelType w:val="multilevel"/>
    <w:tmpl w:val="F4C85966"/>
    <w:lvl w:ilvl="0">
      <w:numFmt w:val="bullet"/>
      <w:lvlText w:val=""/>
      <w:lvlJc w:val="left"/>
      <w:pPr>
        <w:ind w:left="36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0" w15:restartNumberingAfterBreak="0">
    <w:nsid w:val="5F6E40EE"/>
    <w:multiLevelType w:val="hybridMultilevel"/>
    <w:tmpl w:val="523C579E"/>
    <w:lvl w:ilvl="0" w:tplc="1D743D2C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D743D2C">
      <w:start w:val="20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E147BF"/>
    <w:multiLevelType w:val="hybridMultilevel"/>
    <w:tmpl w:val="A07E790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F07866"/>
    <w:multiLevelType w:val="multilevel"/>
    <w:tmpl w:val="7BD4E27C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03D201A"/>
    <w:multiLevelType w:val="hybridMultilevel"/>
    <w:tmpl w:val="74E042D2"/>
    <w:lvl w:ilvl="0" w:tplc="20E661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EA7545"/>
    <w:multiLevelType w:val="multilevel"/>
    <w:tmpl w:val="5B7AB28A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5" w15:restartNumberingAfterBreak="0">
    <w:nsid w:val="720C093E"/>
    <w:multiLevelType w:val="multilevel"/>
    <w:tmpl w:val="5C8260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35D116D"/>
    <w:multiLevelType w:val="hybridMultilevel"/>
    <w:tmpl w:val="D01EBD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D46DC2"/>
    <w:multiLevelType w:val="multilevel"/>
    <w:tmpl w:val="CEFAC1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DDE70DD"/>
    <w:multiLevelType w:val="multilevel"/>
    <w:tmpl w:val="442A5238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7DEA4F06"/>
    <w:multiLevelType w:val="multilevel"/>
    <w:tmpl w:val="A07E7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3A4D73"/>
    <w:multiLevelType w:val="hybridMultilevel"/>
    <w:tmpl w:val="B76E6CE2"/>
    <w:lvl w:ilvl="0" w:tplc="C2D4CFF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19"/>
  </w:num>
  <w:num w:numId="4">
    <w:abstractNumId w:val="3"/>
  </w:num>
  <w:num w:numId="5">
    <w:abstractNumId w:val="27"/>
  </w:num>
  <w:num w:numId="6">
    <w:abstractNumId w:val="38"/>
  </w:num>
  <w:num w:numId="7">
    <w:abstractNumId w:val="28"/>
  </w:num>
  <w:num w:numId="8">
    <w:abstractNumId w:val="10"/>
  </w:num>
  <w:num w:numId="9">
    <w:abstractNumId w:val="29"/>
  </w:num>
  <w:num w:numId="10">
    <w:abstractNumId w:val="37"/>
  </w:num>
  <w:num w:numId="11">
    <w:abstractNumId w:val="20"/>
  </w:num>
  <w:num w:numId="12">
    <w:abstractNumId w:val="33"/>
  </w:num>
  <w:num w:numId="13">
    <w:abstractNumId w:val="1"/>
  </w:num>
  <w:num w:numId="14">
    <w:abstractNumId w:val="13"/>
  </w:num>
  <w:num w:numId="15">
    <w:abstractNumId w:val="34"/>
  </w:num>
  <w:num w:numId="16">
    <w:abstractNumId w:val="17"/>
  </w:num>
  <w:num w:numId="17">
    <w:abstractNumId w:val="22"/>
  </w:num>
  <w:num w:numId="18">
    <w:abstractNumId w:val="21"/>
  </w:num>
  <w:num w:numId="19">
    <w:abstractNumId w:val="2"/>
  </w:num>
  <w:num w:numId="20">
    <w:abstractNumId w:val="8"/>
  </w:num>
  <w:num w:numId="21">
    <w:abstractNumId w:val="35"/>
  </w:num>
  <w:num w:numId="22">
    <w:abstractNumId w:val="15"/>
  </w:num>
  <w:num w:numId="23">
    <w:abstractNumId w:val="39"/>
  </w:num>
  <w:num w:numId="24">
    <w:abstractNumId w:val="31"/>
  </w:num>
  <w:num w:numId="25">
    <w:abstractNumId w:val="7"/>
  </w:num>
  <w:num w:numId="26">
    <w:abstractNumId w:val="26"/>
  </w:num>
  <w:num w:numId="27">
    <w:abstractNumId w:val="14"/>
  </w:num>
  <w:num w:numId="28">
    <w:abstractNumId w:val="24"/>
  </w:num>
  <w:num w:numId="29">
    <w:abstractNumId w:val="6"/>
  </w:num>
  <w:num w:numId="30">
    <w:abstractNumId w:val="11"/>
  </w:num>
  <w:num w:numId="31">
    <w:abstractNumId w:val="30"/>
  </w:num>
  <w:num w:numId="32">
    <w:abstractNumId w:val="4"/>
  </w:num>
  <w:num w:numId="33">
    <w:abstractNumId w:val="18"/>
  </w:num>
  <w:num w:numId="34">
    <w:abstractNumId w:val="36"/>
  </w:num>
  <w:num w:numId="35">
    <w:abstractNumId w:val="23"/>
  </w:num>
  <w:num w:numId="36">
    <w:abstractNumId w:val="12"/>
  </w:num>
  <w:num w:numId="37">
    <w:abstractNumId w:val="25"/>
  </w:num>
  <w:num w:numId="38">
    <w:abstractNumId w:val="40"/>
  </w:num>
  <w:num w:numId="39">
    <w:abstractNumId w:val="9"/>
  </w:num>
  <w:num w:numId="40">
    <w:abstractNumId w:val="16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A0"/>
    <w:rsid w:val="0001389F"/>
    <w:rsid w:val="0006085E"/>
    <w:rsid w:val="00060C95"/>
    <w:rsid w:val="00096274"/>
    <w:rsid w:val="000A4E40"/>
    <w:rsid w:val="000A6B47"/>
    <w:rsid w:val="000B6A93"/>
    <w:rsid w:val="000C3443"/>
    <w:rsid w:val="000D2AA5"/>
    <w:rsid w:val="00103F41"/>
    <w:rsid w:val="00106B74"/>
    <w:rsid w:val="00107D32"/>
    <w:rsid w:val="00127F76"/>
    <w:rsid w:val="00147B9D"/>
    <w:rsid w:val="00156500"/>
    <w:rsid w:val="0016006D"/>
    <w:rsid w:val="001721EA"/>
    <w:rsid w:val="00175FD0"/>
    <w:rsid w:val="001819CB"/>
    <w:rsid w:val="0018261E"/>
    <w:rsid w:val="00192FA7"/>
    <w:rsid w:val="001B111C"/>
    <w:rsid w:val="001C756C"/>
    <w:rsid w:val="001D44E5"/>
    <w:rsid w:val="001E1172"/>
    <w:rsid w:val="001F30E9"/>
    <w:rsid w:val="001F3C81"/>
    <w:rsid w:val="00204D6B"/>
    <w:rsid w:val="002273D3"/>
    <w:rsid w:val="00232666"/>
    <w:rsid w:val="00254EA0"/>
    <w:rsid w:val="00255397"/>
    <w:rsid w:val="0025625F"/>
    <w:rsid w:val="00265F98"/>
    <w:rsid w:val="0029271E"/>
    <w:rsid w:val="00292BD1"/>
    <w:rsid w:val="00293C40"/>
    <w:rsid w:val="002A33EC"/>
    <w:rsid w:val="002B1F5E"/>
    <w:rsid w:val="002B66FD"/>
    <w:rsid w:val="002C0D36"/>
    <w:rsid w:val="002C1BC4"/>
    <w:rsid w:val="002C73C7"/>
    <w:rsid w:val="002D0D44"/>
    <w:rsid w:val="002D2473"/>
    <w:rsid w:val="002E0913"/>
    <w:rsid w:val="002E1323"/>
    <w:rsid w:val="002E1E99"/>
    <w:rsid w:val="002E6FC3"/>
    <w:rsid w:val="002F0772"/>
    <w:rsid w:val="002F467C"/>
    <w:rsid w:val="00300263"/>
    <w:rsid w:val="003247C3"/>
    <w:rsid w:val="00326F65"/>
    <w:rsid w:val="003369DD"/>
    <w:rsid w:val="0034108C"/>
    <w:rsid w:val="00347F01"/>
    <w:rsid w:val="00372A73"/>
    <w:rsid w:val="003A1E14"/>
    <w:rsid w:val="003A2C04"/>
    <w:rsid w:val="003A4790"/>
    <w:rsid w:val="003A4BAA"/>
    <w:rsid w:val="003D22FA"/>
    <w:rsid w:val="003D75A9"/>
    <w:rsid w:val="003E0603"/>
    <w:rsid w:val="003F63A4"/>
    <w:rsid w:val="00400C8D"/>
    <w:rsid w:val="00425840"/>
    <w:rsid w:val="004318A3"/>
    <w:rsid w:val="004460AE"/>
    <w:rsid w:val="00452D21"/>
    <w:rsid w:val="004603BF"/>
    <w:rsid w:val="0048377D"/>
    <w:rsid w:val="00484EE6"/>
    <w:rsid w:val="00491888"/>
    <w:rsid w:val="00497262"/>
    <w:rsid w:val="004A2480"/>
    <w:rsid w:val="004C0717"/>
    <w:rsid w:val="004C39B4"/>
    <w:rsid w:val="004D6964"/>
    <w:rsid w:val="004F25FE"/>
    <w:rsid w:val="00500EE2"/>
    <w:rsid w:val="00514BC6"/>
    <w:rsid w:val="00537713"/>
    <w:rsid w:val="00564338"/>
    <w:rsid w:val="005660FF"/>
    <w:rsid w:val="005835BD"/>
    <w:rsid w:val="00583DA3"/>
    <w:rsid w:val="005A3F6C"/>
    <w:rsid w:val="005C68BB"/>
    <w:rsid w:val="005D6B93"/>
    <w:rsid w:val="005D6F33"/>
    <w:rsid w:val="005E51FB"/>
    <w:rsid w:val="005F224F"/>
    <w:rsid w:val="00601347"/>
    <w:rsid w:val="00604105"/>
    <w:rsid w:val="006141F8"/>
    <w:rsid w:val="006211FC"/>
    <w:rsid w:val="00651613"/>
    <w:rsid w:val="00673A3D"/>
    <w:rsid w:val="006A0099"/>
    <w:rsid w:val="006A100A"/>
    <w:rsid w:val="006A184A"/>
    <w:rsid w:val="006A6EE2"/>
    <w:rsid w:val="006C0313"/>
    <w:rsid w:val="006C6129"/>
    <w:rsid w:val="006D4BA7"/>
    <w:rsid w:val="006E01F2"/>
    <w:rsid w:val="006F0BA4"/>
    <w:rsid w:val="006F2B76"/>
    <w:rsid w:val="006F3BFF"/>
    <w:rsid w:val="007053F4"/>
    <w:rsid w:val="007066B1"/>
    <w:rsid w:val="007158AF"/>
    <w:rsid w:val="00731F21"/>
    <w:rsid w:val="00734DB0"/>
    <w:rsid w:val="00737293"/>
    <w:rsid w:val="00751423"/>
    <w:rsid w:val="00770B2B"/>
    <w:rsid w:val="0079471F"/>
    <w:rsid w:val="007A798B"/>
    <w:rsid w:val="007B7378"/>
    <w:rsid w:val="007D5781"/>
    <w:rsid w:val="007E02D4"/>
    <w:rsid w:val="008019E8"/>
    <w:rsid w:val="00806094"/>
    <w:rsid w:val="008072E4"/>
    <w:rsid w:val="0081792B"/>
    <w:rsid w:val="008515D1"/>
    <w:rsid w:val="008A68F9"/>
    <w:rsid w:val="008D1302"/>
    <w:rsid w:val="008D422B"/>
    <w:rsid w:val="008F22FC"/>
    <w:rsid w:val="008F60C7"/>
    <w:rsid w:val="009176F6"/>
    <w:rsid w:val="00945AA0"/>
    <w:rsid w:val="00971B22"/>
    <w:rsid w:val="00975675"/>
    <w:rsid w:val="009A0A51"/>
    <w:rsid w:val="009A3469"/>
    <w:rsid w:val="009B692C"/>
    <w:rsid w:val="009E4FF7"/>
    <w:rsid w:val="009E6467"/>
    <w:rsid w:val="009E6507"/>
    <w:rsid w:val="009F12EF"/>
    <w:rsid w:val="00A151C0"/>
    <w:rsid w:val="00A15D9F"/>
    <w:rsid w:val="00A257C6"/>
    <w:rsid w:val="00A30504"/>
    <w:rsid w:val="00A53EB4"/>
    <w:rsid w:val="00A72101"/>
    <w:rsid w:val="00A81423"/>
    <w:rsid w:val="00A975A3"/>
    <w:rsid w:val="00AA70EB"/>
    <w:rsid w:val="00AB06D3"/>
    <w:rsid w:val="00AF1102"/>
    <w:rsid w:val="00AF47E2"/>
    <w:rsid w:val="00AF7C8B"/>
    <w:rsid w:val="00B02E95"/>
    <w:rsid w:val="00B06A26"/>
    <w:rsid w:val="00B101A1"/>
    <w:rsid w:val="00B30129"/>
    <w:rsid w:val="00B378DC"/>
    <w:rsid w:val="00B46961"/>
    <w:rsid w:val="00B60502"/>
    <w:rsid w:val="00B60623"/>
    <w:rsid w:val="00B60F4B"/>
    <w:rsid w:val="00B66E80"/>
    <w:rsid w:val="00B67D13"/>
    <w:rsid w:val="00B80755"/>
    <w:rsid w:val="00B95A66"/>
    <w:rsid w:val="00BD4750"/>
    <w:rsid w:val="00BE31AC"/>
    <w:rsid w:val="00BE492C"/>
    <w:rsid w:val="00BE4982"/>
    <w:rsid w:val="00BF51B8"/>
    <w:rsid w:val="00C02BE5"/>
    <w:rsid w:val="00C15023"/>
    <w:rsid w:val="00C23709"/>
    <w:rsid w:val="00C521F7"/>
    <w:rsid w:val="00C67F31"/>
    <w:rsid w:val="00C819AC"/>
    <w:rsid w:val="00C84320"/>
    <w:rsid w:val="00C848FB"/>
    <w:rsid w:val="00C85084"/>
    <w:rsid w:val="00C85A85"/>
    <w:rsid w:val="00C923A6"/>
    <w:rsid w:val="00C926DB"/>
    <w:rsid w:val="00CB26AE"/>
    <w:rsid w:val="00CD6E18"/>
    <w:rsid w:val="00CE1013"/>
    <w:rsid w:val="00CE6633"/>
    <w:rsid w:val="00CF2B59"/>
    <w:rsid w:val="00CF3ACC"/>
    <w:rsid w:val="00D118FB"/>
    <w:rsid w:val="00D3206F"/>
    <w:rsid w:val="00D802A8"/>
    <w:rsid w:val="00D84757"/>
    <w:rsid w:val="00D865FB"/>
    <w:rsid w:val="00D87059"/>
    <w:rsid w:val="00DB356F"/>
    <w:rsid w:val="00DD7C33"/>
    <w:rsid w:val="00DE60DB"/>
    <w:rsid w:val="00DF51DF"/>
    <w:rsid w:val="00E027B9"/>
    <w:rsid w:val="00E34589"/>
    <w:rsid w:val="00E40789"/>
    <w:rsid w:val="00E414E8"/>
    <w:rsid w:val="00E6463D"/>
    <w:rsid w:val="00E64A05"/>
    <w:rsid w:val="00E95DA7"/>
    <w:rsid w:val="00EA6CF7"/>
    <w:rsid w:val="00EB0D71"/>
    <w:rsid w:val="00EC011D"/>
    <w:rsid w:val="00EC4635"/>
    <w:rsid w:val="00ED1144"/>
    <w:rsid w:val="00EE7290"/>
    <w:rsid w:val="00F126D9"/>
    <w:rsid w:val="00F126F4"/>
    <w:rsid w:val="00F30121"/>
    <w:rsid w:val="00F315D3"/>
    <w:rsid w:val="00F56943"/>
    <w:rsid w:val="00F94F91"/>
    <w:rsid w:val="00FA48F7"/>
    <w:rsid w:val="00FD0DE9"/>
    <w:rsid w:val="00FD164B"/>
    <w:rsid w:val="00FE662E"/>
    <w:rsid w:val="00FF209C"/>
    <w:rsid w:val="00F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34C34C3F"/>
  <w15:docId w15:val="{23101E25-49F9-4FC9-B389-76A4070F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737293"/>
    <w:pPr>
      <w:suppressAutoHyphens/>
      <w:autoSpaceDN w:val="0"/>
      <w:spacing w:line="260" w:lineRule="exact"/>
      <w:textAlignment w:val="baseline"/>
    </w:pPr>
    <w:rPr>
      <w:rFonts w:ascii="Arial" w:hAnsi="Arial"/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1"/>
    <w:autoRedefine/>
    <w:uiPriority w:val="99"/>
    <w:qFormat/>
    <w:rsid w:val="006A184A"/>
    <w:pPr>
      <w:widowControl w:val="0"/>
      <w:tabs>
        <w:tab w:val="left" w:pos="360"/>
      </w:tabs>
      <w:outlineLvl w:val="0"/>
    </w:pPr>
    <w:rPr>
      <w:rFonts w:cs="Arial"/>
      <w:kern w:val="3"/>
      <w:szCs w:val="20"/>
      <w:lang w:eastAsia="sl-SI"/>
    </w:rPr>
  </w:style>
  <w:style w:type="paragraph" w:styleId="Naslov2">
    <w:name w:val="heading 2"/>
    <w:basedOn w:val="Navaden"/>
    <w:next w:val="Navaden"/>
    <w:link w:val="Naslov2Znak1"/>
    <w:uiPriority w:val="99"/>
    <w:qFormat/>
    <w:rsid w:val="006A184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locked/>
    <w:rsid w:val="00B67D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1">
    <w:name w:val="Naslov 1 Znak1"/>
    <w:basedOn w:val="Privzetapisavaodstavka"/>
    <w:link w:val="Naslov1"/>
    <w:uiPriority w:val="9"/>
    <w:rsid w:val="00D0563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slov2Znak1">
    <w:name w:val="Naslov 2 Znak1"/>
    <w:basedOn w:val="Privzetapisavaodstavka"/>
    <w:link w:val="Naslov2"/>
    <w:uiPriority w:val="9"/>
    <w:semiHidden/>
    <w:rsid w:val="00D0563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Poglavje">
    <w:name w:val="Poglavje"/>
    <w:basedOn w:val="Navaden"/>
    <w:qFormat/>
    <w:rsid w:val="006A184A"/>
    <w:pPr>
      <w:overflowPunct w:val="0"/>
      <w:autoSpaceDE w:val="0"/>
      <w:spacing w:before="360" w:after="60" w:line="200" w:lineRule="exact"/>
      <w:jc w:val="center"/>
      <w:outlineLvl w:val="3"/>
    </w:pPr>
    <w:rPr>
      <w:rFonts w:cs="Arial"/>
      <w:b/>
      <w:sz w:val="22"/>
      <w:szCs w:val="22"/>
      <w:lang w:eastAsia="sl-SI"/>
    </w:rPr>
  </w:style>
  <w:style w:type="paragraph" w:styleId="Glava">
    <w:name w:val="header"/>
    <w:basedOn w:val="Navaden"/>
    <w:link w:val="GlavaZnak1"/>
    <w:uiPriority w:val="99"/>
    <w:rsid w:val="006A184A"/>
    <w:pPr>
      <w:tabs>
        <w:tab w:val="center" w:pos="4320"/>
        <w:tab w:val="right" w:pos="8640"/>
      </w:tabs>
    </w:pPr>
  </w:style>
  <w:style w:type="character" w:customStyle="1" w:styleId="GlavaZnak1">
    <w:name w:val="Glava Znak1"/>
    <w:basedOn w:val="Privzetapisavaodstavka"/>
    <w:link w:val="Glava"/>
    <w:uiPriority w:val="99"/>
    <w:semiHidden/>
    <w:rsid w:val="00D0563C"/>
    <w:rPr>
      <w:rFonts w:ascii="Arial" w:hAnsi="Arial"/>
      <w:sz w:val="20"/>
      <w:szCs w:val="24"/>
      <w:lang w:eastAsia="en-US"/>
    </w:rPr>
  </w:style>
  <w:style w:type="paragraph" w:styleId="Noga">
    <w:name w:val="footer"/>
    <w:basedOn w:val="Navaden"/>
    <w:link w:val="NogaZnak1"/>
    <w:uiPriority w:val="99"/>
    <w:rsid w:val="006A184A"/>
    <w:pPr>
      <w:tabs>
        <w:tab w:val="center" w:pos="4320"/>
        <w:tab w:val="right" w:pos="8640"/>
      </w:tabs>
    </w:pPr>
  </w:style>
  <w:style w:type="character" w:customStyle="1" w:styleId="NogaZnak1">
    <w:name w:val="Noga Znak1"/>
    <w:basedOn w:val="Privzetapisavaodstavka"/>
    <w:link w:val="Noga"/>
    <w:uiPriority w:val="99"/>
    <w:semiHidden/>
    <w:rsid w:val="00D0563C"/>
    <w:rPr>
      <w:rFonts w:ascii="Arial" w:hAnsi="Arial"/>
      <w:sz w:val="20"/>
      <w:szCs w:val="24"/>
      <w:lang w:eastAsia="en-US"/>
    </w:rPr>
  </w:style>
  <w:style w:type="paragraph" w:styleId="Zgradbadokumenta">
    <w:name w:val="Document Map"/>
    <w:basedOn w:val="Navaden"/>
    <w:link w:val="ZgradbadokumentaZnak1"/>
    <w:uiPriority w:val="99"/>
    <w:rsid w:val="006A184A"/>
    <w:rPr>
      <w:rFonts w:ascii="Tahoma" w:hAnsi="Tahoma" w:cs="Tahoma"/>
      <w:sz w:val="16"/>
      <w:szCs w:val="16"/>
    </w:rPr>
  </w:style>
  <w:style w:type="character" w:customStyle="1" w:styleId="ZgradbadokumentaZnak1">
    <w:name w:val="Zgradba dokumenta Znak1"/>
    <w:basedOn w:val="Privzetapisavaodstavka"/>
    <w:link w:val="Zgradbadokumenta"/>
    <w:uiPriority w:val="99"/>
    <w:semiHidden/>
    <w:rsid w:val="00D0563C"/>
    <w:rPr>
      <w:sz w:val="0"/>
      <w:szCs w:val="0"/>
      <w:lang w:eastAsia="en-US"/>
    </w:rPr>
  </w:style>
  <w:style w:type="character" w:customStyle="1" w:styleId="ZgradbadokumentaZnak">
    <w:name w:val="Zgradba dokumenta Znak"/>
    <w:uiPriority w:val="99"/>
    <w:rsid w:val="006A184A"/>
    <w:rPr>
      <w:rFonts w:ascii="Tahoma" w:hAnsi="Tahoma"/>
      <w:sz w:val="16"/>
      <w:lang w:val="en-US" w:eastAsia="en-US"/>
    </w:rPr>
  </w:style>
  <w:style w:type="paragraph" w:customStyle="1" w:styleId="datumtevilka">
    <w:name w:val="datum številka"/>
    <w:basedOn w:val="Navaden"/>
    <w:uiPriority w:val="99"/>
    <w:rsid w:val="006A184A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uiPriority w:val="99"/>
    <w:rsid w:val="006A184A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uiPriority w:val="99"/>
    <w:rsid w:val="006A184A"/>
    <w:rPr>
      <w:rFonts w:cs="Times New Roman"/>
      <w:color w:val="0000FF"/>
      <w:u w:val="single"/>
    </w:rPr>
  </w:style>
  <w:style w:type="paragraph" w:customStyle="1" w:styleId="podpisi">
    <w:name w:val="podpisi"/>
    <w:basedOn w:val="Navaden"/>
    <w:uiPriority w:val="99"/>
    <w:rsid w:val="006A184A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qFormat/>
    <w:rsid w:val="006A184A"/>
    <w:pPr>
      <w:overflowPunct w:val="0"/>
      <w:autoSpaceDE w:val="0"/>
      <w:spacing w:before="60" w:after="60" w:line="200" w:lineRule="exact"/>
      <w:jc w:val="both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rsid w:val="006A184A"/>
    <w:rPr>
      <w:rFonts w:ascii="Arial" w:hAnsi="Arial"/>
      <w:sz w:val="22"/>
    </w:rPr>
  </w:style>
  <w:style w:type="character" w:customStyle="1" w:styleId="Naslov2Znak">
    <w:name w:val="Naslov 2 Znak"/>
    <w:basedOn w:val="Privzetapisavaodstavka"/>
    <w:uiPriority w:val="99"/>
    <w:rsid w:val="006A184A"/>
    <w:rPr>
      <w:rFonts w:ascii="Calibri Light" w:hAnsi="Calibri Light" w:cs="Times New Roman"/>
      <w:b/>
      <w:bCs/>
      <w:i/>
      <w:iCs/>
      <w:sz w:val="28"/>
      <w:szCs w:val="28"/>
      <w:lang w:eastAsia="en-US"/>
    </w:rPr>
  </w:style>
  <w:style w:type="paragraph" w:customStyle="1" w:styleId="Vrstapredpisa">
    <w:name w:val="Vrsta predpisa"/>
    <w:basedOn w:val="Navaden"/>
    <w:uiPriority w:val="99"/>
    <w:rsid w:val="006A184A"/>
    <w:pPr>
      <w:overflowPunct w:val="0"/>
      <w:autoSpaceDE w:val="0"/>
      <w:spacing w:before="360" w:line="220" w:lineRule="exact"/>
      <w:jc w:val="center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uiPriority w:val="99"/>
    <w:rsid w:val="006A184A"/>
    <w:rPr>
      <w:rFonts w:ascii="Arial" w:hAnsi="Arial"/>
      <w:b/>
      <w:color w:val="000000"/>
      <w:spacing w:val="40"/>
      <w:sz w:val="22"/>
    </w:rPr>
  </w:style>
  <w:style w:type="paragraph" w:customStyle="1" w:styleId="Naslovpredpisa">
    <w:name w:val="Naslov_predpisa"/>
    <w:basedOn w:val="Navaden"/>
    <w:uiPriority w:val="99"/>
    <w:rsid w:val="006A184A"/>
    <w:pPr>
      <w:overflowPunct w:val="0"/>
      <w:autoSpaceDE w:val="0"/>
      <w:spacing w:before="120" w:after="160" w:line="200" w:lineRule="exact"/>
      <w:jc w:val="center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uiPriority w:val="99"/>
    <w:rsid w:val="006A184A"/>
    <w:rPr>
      <w:rFonts w:ascii="Arial" w:hAnsi="Arial"/>
      <w:b/>
      <w:sz w:val="22"/>
    </w:rPr>
  </w:style>
  <w:style w:type="paragraph" w:customStyle="1" w:styleId="Oddelek">
    <w:name w:val="Oddelek"/>
    <w:basedOn w:val="Navaden"/>
    <w:uiPriority w:val="99"/>
    <w:rsid w:val="006A184A"/>
    <w:pPr>
      <w:numPr>
        <w:numId w:val="1"/>
      </w:numPr>
      <w:overflowPunct w:val="0"/>
      <w:autoSpaceDE w:val="0"/>
      <w:spacing w:before="280" w:after="60" w:line="200" w:lineRule="exact"/>
      <w:jc w:val="center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uiPriority w:val="99"/>
    <w:rsid w:val="006A184A"/>
    <w:rPr>
      <w:rFonts w:ascii="Arial" w:hAnsi="Arial"/>
      <w:b/>
      <w:sz w:val="22"/>
    </w:rPr>
  </w:style>
  <w:style w:type="paragraph" w:customStyle="1" w:styleId="Odstavekseznama1">
    <w:name w:val="Odstavek seznama1"/>
    <w:basedOn w:val="Navaden"/>
    <w:uiPriority w:val="99"/>
    <w:rsid w:val="006A184A"/>
    <w:pPr>
      <w:spacing w:line="240" w:lineRule="auto"/>
      <w:ind w:left="720"/>
    </w:pPr>
    <w:rPr>
      <w:rFonts w:ascii="Times New Roman" w:hAnsi="Times New Roman"/>
      <w:sz w:val="24"/>
      <w:lang w:eastAsia="sl-SI"/>
    </w:rPr>
  </w:style>
  <w:style w:type="character" w:customStyle="1" w:styleId="GlavaZnak">
    <w:name w:val="Glava Znak"/>
    <w:uiPriority w:val="99"/>
    <w:rsid w:val="006A184A"/>
    <w:rPr>
      <w:rFonts w:ascii="Arial" w:hAnsi="Arial"/>
      <w:sz w:val="24"/>
      <w:lang w:eastAsia="en-US"/>
    </w:rPr>
  </w:style>
  <w:style w:type="character" w:customStyle="1" w:styleId="Naslov1Znak">
    <w:name w:val="Naslov 1 Znak"/>
    <w:uiPriority w:val="99"/>
    <w:rsid w:val="006A184A"/>
    <w:rPr>
      <w:rFonts w:ascii="Arial" w:hAnsi="Arial"/>
      <w:b/>
      <w:kern w:val="3"/>
      <w:sz w:val="32"/>
    </w:rPr>
  </w:style>
  <w:style w:type="paragraph" w:styleId="Odstavekseznama">
    <w:name w:val="List Paragraph"/>
    <w:basedOn w:val="Navaden"/>
    <w:uiPriority w:val="34"/>
    <w:qFormat/>
    <w:rsid w:val="006A184A"/>
    <w:pPr>
      <w:spacing w:line="240" w:lineRule="auto"/>
      <w:ind w:left="720"/>
    </w:pPr>
    <w:rPr>
      <w:rFonts w:ascii="Times New Roman" w:eastAsia="Meiryo" w:hAnsi="Times New Roman"/>
      <w:sz w:val="24"/>
      <w:lang w:eastAsia="sl-SI"/>
    </w:rPr>
  </w:style>
  <w:style w:type="paragraph" w:styleId="Konnaopomba-besedilo">
    <w:name w:val="endnote text"/>
    <w:basedOn w:val="Navaden"/>
    <w:link w:val="Konnaopomba-besediloZnak1"/>
    <w:uiPriority w:val="99"/>
    <w:rsid w:val="006A184A"/>
    <w:pPr>
      <w:spacing w:line="240" w:lineRule="auto"/>
    </w:pPr>
    <w:rPr>
      <w:szCs w:val="20"/>
    </w:rPr>
  </w:style>
  <w:style w:type="character" w:customStyle="1" w:styleId="Konnaopomba-besediloZnak1">
    <w:name w:val="Končna opomba - besedilo Znak1"/>
    <w:basedOn w:val="Privzetapisavaodstavka"/>
    <w:link w:val="Konnaopomba-besedilo"/>
    <w:uiPriority w:val="99"/>
    <w:semiHidden/>
    <w:rsid w:val="00D0563C"/>
    <w:rPr>
      <w:rFonts w:ascii="Arial" w:hAnsi="Arial"/>
      <w:sz w:val="20"/>
      <w:szCs w:val="20"/>
      <w:lang w:eastAsia="en-US"/>
    </w:rPr>
  </w:style>
  <w:style w:type="character" w:customStyle="1" w:styleId="Konnaopomba-besediloZnak">
    <w:name w:val="Končna opomba - besedilo Znak"/>
    <w:basedOn w:val="Privzetapisavaodstavka"/>
    <w:uiPriority w:val="99"/>
    <w:rsid w:val="006A184A"/>
    <w:rPr>
      <w:rFonts w:ascii="Arial" w:hAnsi="Arial" w:cs="Times New Roman"/>
      <w:lang w:eastAsia="en-US"/>
    </w:rPr>
  </w:style>
  <w:style w:type="character" w:styleId="Konnaopomba-sklic">
    <w:name w:val="endnote reference"/>
    <w:basedOn w:val="Privzetapisavaodstavka"/>
    <w:uiPriority w:val="99"/>
    <w:rsid w:val="006A184A"/>
    <w:rPr>
      <w:rFonts w:cs="Times New Roman"/>
      <w:position w:val="0"/>
      <w:vertAlign w:val="superscript"/>
    </w:rPr>
  </w:style>
  <w:style w:type="character" w:styleId="Krepko">
    <w:name w:val="Strong"/>
    <w:basedOn w:val="Privzetapisavaodstavka"/>
    <w:uiPriority w:val="22"/>
    <w:qFormat/>
    <w:rsid w:val="006A184A"/>
    <w:rPr>
      <w:rFonts w:cs="Times New Roman"/>
      <w:b/>
    </w:rPr>
  </w:style>
  <w:style w:type="character" w:customStyle="1" w:styleId="NogaZnak">
    <w:name w:val="Noga Znak"/>
    <w:basedOn w:val="Privzetapisavaodstavka"/>
    <w:uiPriority w:val="99"/>
    <w:rsid w:val="006A184A"/>
    <w:rPr>
      <w:rFonts w:ascii="Arial" w:hAnsi="Arial" w:cs="Times New Roman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6013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601347"/>
    <w:rPr>
      <w:rFonts w:ascii="Segoe UI" w:hAnsi="Segoe UI" w:cs="Segoe UI"/>
      <w:sz w:val="18"/>
      <w:szCs w:val="18"/>
      <w:lang w:eastAsia="en-US"/>
    </w:rPr>
  </w:style>
  <w:style w:type="numbering" w:customStyle="1" w:styleId="LFO7">
    <w:name w:val="LFO7"/>
    <w:rsid w:val="00D0563C"/>
    <w:pPr>
      <w:numPr>
        <w:numId w:val="1"/>
      </w:numPr>
    </w:pPr>
  </w:style>
  <w:style w:type="paragraph" w:styleId="Golobesedilo">
    <w:name w:val="Plain Text"/>
    <w:basedOn w:val="Navaden"/>
    <w:link w:val="GolobesediloZnak"/>
    <w:uiPriority w:val="99"/>
    <w:unhideWhenUsed/>
    <w:rsid w:val="006E01F2"/>
    <w:pPr>
      <w:suppressAutoHyphens w:val="0"/>
      <w:autoSpaceDN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6E01F2"/>
    <w:rPr>
      <w:rFonts w:ascii="Calibri" w:eastAsiaTheme="minorHAnsi" w:hAnsi="Calibri" w:cstheme="minorBidi"/>
      <w:szCs w:val="21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147B9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 w:val="24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B67D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customStyle="1" w:styleId="Default">
    <w:name w:val="Default"/>
    <w:basedOn w:val="Navaden"/>
    <w:rsid w:val="00AA70EB"/>
    <w:pPr>
      <w:suppressAutoHyphens w:val="0"/>
      <w:autoSpaceDE w:val="0"/>
      <w:spacing w:line="240" w:lineRule="auto"/>
      <w:textAlignment w:val="auto"/>
    </w:pPr>
    <w:rPr>
      <w:rFonts w:ascii="Times New Roman" w:eastAsiaTheme="minorHAnsi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0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96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19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168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16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71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34983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014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364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698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8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71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487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13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6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9491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565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6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1692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Klaudija Koražija</dc:creator>
  <cp:keywords/>
  <dc:description/>
  <cp:lastModifiedBy>Klaudija Koražija</cp:lastModifiedBy>
  <cp:revision>2</cp:revision>
  <cp:lastPrinted>2017-05-29T07:00:00Z</cp:lastPrinted>
  <dcterms:created xsi:type="dcterms:W3CDTF">2017-09-25T14:15:00Z</dcterms:created>
  <dcterms:modified xsi:type="dcterms:W3CDTF">2017-09-25T14:15:00Z</dcterms:modified>
</cp:coreProperties>
</file>