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253B" w14:textId="77777777" w:rsidR="0049527A" w:rsidRPr="00BD6A1D" w:rsidRDefault="007A3BB4" w:rsidP="0049527A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 cesta 44</w:t>
      </w:r>
      <w:r w:rsidR="0049527A" w:rsidRPr="00BD6A1D">
        <w:rPr>
          <w:rFonts w:ascii="Arial" w:hAnsi="Arial" w:cs="Arial"/>
          <w:sz w:val="16"/>
          <w:szCs w:val="16"/>
        </w:rPr>
        <w:t>, 1000 Ljubljana</w:t>
      </w:r>
      <w:r w:rsidR="0049527A">
        <w:rPr>
          <w:rFonts w:ascii="Arial" w:hAnsi="Arial" w:cs="Arial"/>
          <w:sz w:val="16"/>
          <w:szCs w:val="16"/>
        </w:rPr>
        <w:tab/>
      </w:r>
      <w:r w:rsidR="0049527A">
        <w:rPr>
          <w:rFonts w:ascii="Arial" w:hAnsi="Arial" w:cs="Arial"/>
          <w:sz w:val="16"/>
          <w:szCs w:val="16"/>
        </w:rPr>
        <w:tab/>
      </w:r>
      <w:r w:rsidR="0049527A" w:rsidRPr="00BD6A1D">
        <w:rPr>
          <w:rFonts w:ascii="Arial" w:hAnsi="Arial" w:cs="Arial"/>
          <w:sz w:val="16"/>
          <w:szCs w:val="16"/>
        </w:rPr>
        <w:t>T: 01 369 77 00</w:t>
      </w:r>
    </w:p>
    <w:p w14:paraId="466711DD" w14:textId="77777777" w:rsidR="0049527A" w:rsidRPr="00BD6A1D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14:paraId="7B25256C" w14:textId="77777777" w:rsidR="0049527A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14:paraId="5B198DC7" w14:textId="77777777" w:rsidR="0049527A" w:rsidRPr="00BD6A1D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49527A" w:rsidRPr="00AE1F83" w14:paraId="697EF5C6" w14:textId="77777777" w:rsidTr="00B1654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E60FAB5" w14:textId="46F19C38" w:rsidR="0036453E" w:rsidRPr="0036453E" w:rsidRDefault="0049527A" w:rsidP="00EF1C8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</w:t>
            </w:r>
            <w:r w:rsidRPr="00A3256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1F16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510-1/2019/20</w:t>
            </w:r>
          </w:p>
        </w:tc>
      </w:tr>
      <w:tr w:rsidR="0049527A" w:rsidRPr="00AE1F83" w14:paraId="29FA3F67" w14:textId="77777777" w:rsidTr="00B1654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6A7AF3B" w14:textId="6C56C1CD" w:rsidR="0049527A" w:rsidRPr="00AE1F83" w:rsidRDefault="0049527A" w:rsidP="00281DF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1F16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17411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3. 2019</w:t>
            </w:r>
          </w:p>
        </w:tc>
      </w:tr>
      <w:tr w:rsidR="0049527A" w:rsidRPr="00AE1F83" w14:paraId="5E14F2F1" w14:textId="77777777" w:rsidTr="00B1654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05F2B83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49527A" w:rsidRPr="00AE1F83" w14:paraId="49CAA014" w14:textId="77777777" w:rsidTr="00B1654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4B8E3C9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79540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1F57C0F" w14:textId="77777777" w:rsidR="0049527A" w:rsidRPr="00AE1F83" w:rsidRDefault="00A652FA" w:rsidP="00B165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49527A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1A5340C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31407DFE" w14:textId="77777777" w:rsidTr="00B1654B">
        <w:tc>
          <w:tcPr>
            <w:tcW w:w="9163" w:type="dxa"/>
            <w:gridSpan w:val="4"/>
          </w:tcPr>
          <w:p w14:paraId="7D6BF26F" w14:textId="4DBD9DB8" w:rsidR="0049527A" w:rsidRPr="0082583D" w:rsidRDefault="0049527A" w:rsidP="000007E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Informacija</w:t>
            </w:r>
            <w:r w:rsidRPr="0082583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o </w:t>
            </w:r>
            <w:r w:rsidR="00EF1C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udeležbi </w:t>
            </w:r>
            <w:r w:rsidR="000007E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Tilna Božiča, </w:t>
            </w:r>
            <w:r w:rsidR="00EF1C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državnega sekretarja na Ministrstvu za delo, družino, so</w:t>
            </w:r>
            <w:r w:rsidR="000007E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cialne zadeve in enake možnosti,</w:t>
            </w:r>
            <w:r w:rsidR="00EF1C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 konferenci na visoki r</w:t>
            </w:r>
            <w:r w:rsidR="000007E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avni o prihodnosti dela, Bruselj, 9. aprila 2019</w:t>
            </w:r>
            <w:r w:rsidR="000007E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</w:t>
            </w:r>
            <w:r w:rsidRPr="008258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obravnavo </w:t>
            </w:r>
          </w:p>
        </w:tc>
      </w:tr>
      <w:tr w:rsidR="0049527A" w:rsidRPr="00AE1F83" w14:paraId="13A22EF4" w14:textId="77777777" w:rsidTr="00B1654B">
        <w:tc>
          <w:tcPr>
            <w:tcW w:w="9163" w:type="dxa"/>
            <w:gridSpan w:val="4"/>
          </w:tcPr>
          <w:p w14:paraId="122E41E2" w14:textId="77777777" w:rsidR="0049527A" w:rsidRPr="00AE1F83" w:rsidRDefault="0049527A" w:rsidP="00B1654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49527A" w:rsidRPr="00AE1F83" w14:paraId="49771274" w14:textId="77777777" w:rsidTr="00B1654B">
        <w:tc>
          <w:tcPr>
            <w:tcW w:w="9163" w:type="dxa"/>
            <w:gridSpan w:val="4"/>
          </w:tcPr>
          <w:p w14:paraId="4FF014CA" w14:textId="77777777" w:rsidR="0049527A" w:rsidRDefault="0049527A" w:rsidP="00B1654B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Na podlagi</w:t>
            </w:r>
            <w:r w:rsidRPr="00E57EB8">
              <w:rPr>
                <w:rFonts w:ascii="Arial" w:hAnsi="Arial" w:cs="Arial"/>
                <w:color w:val="FF0000"/>
                <w:sz w:val="20"/>
                <w:lang w:eastAsia="sl-SI"/>
              </w:rPr>
              <w:t xml:space="preserve"> </w:t>
            </w:r>
            <w:r w:rsidRPr="00565C3E">
              <w:rPr>
                <w:rFonts w:ascii="Arial" w:hAnsi="Arial" w:cs="Arial"/>
                <w:sz w:val="20"/>
                <w:lang w:eastAsia="sl-SI"/>
              </w:rPr>
              <w:t xml:space="preserve">2. člena 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in </w:t>
            </w:r>
            <w:r w:rsidRPr="00A32568">
              <w:rPr>
                <w:rFonts w:ascii="Arial" w:hAnsi="Arial" w:cs="Arial"/>
                <w:sz w:val="20"/>
                <w:lang w:eastAsia="sl-SI"/>
              </w:rPr>
              <w:t xml:space="preserve">šestega odstavka 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21. člena Zakona o Vladi Republike Slovenije (Uradni list RS, št. 24/05 – uradno prečiščeno besedilo, 109/08, 38/10 – ZUKN, 8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/12, 21/13, 47/13 – ZDU – 1G, 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65/14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 </w:t>
            </w:r>
            <w:r w:rsidRPr="007C7C21">
              <w:rPr>
                <w:rFonts w:ascii="Arial" w:hAnsi="Arial" w:cs="Arial"/>
                <w:sz w:val="20"/>
                <w:lang w:eastAsia="sl-SI"/>
              </w:rPr>
              <w:t>in 55/17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1DBC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14:paraId="485A7488" w14:textId="77777777" w:rsidR="00680CA1" w:rsidRPr="00681DFC" w:rsidRDefault="00680CA1" w:rsidP="00B1654B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14:paraId="51355581" w14:textId="77777777" w:rsidR="0049527A" w:rsidRDefault="0049527A" w:rsidP="00B1654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</w:p>
          <w:p w14:paraId="061E1660" w14:textId="77777777" w:rsidR="0049527A" w:rsidRDefault="0049527A" w:rsidP="00B1654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4B4D128D" w14:textId="77777777" w:rsidR="0049527A" w:rsidRDefault="0049527A" w:rsidP="00B1654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66CD9578" w14:textId="7728C5C5" w:rsidR="0049527A" w:rsidRPr="00281DFD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1. Vlada Republike</w:t>
            </w:r>
            <w:r w:rsidR="00183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Slovenije j</w:t>
            </w:r>
            <w:r w:rsidR="00565C3E">
              <w:rPr>
                <w:rFonts w:cs="Arial"/>
                <w:iCs/>
                <w:sz w:val="20"/>
                <w:szCs w:val="20"/>
                <w:lang w:val="sl-SI" w:eastAsia="sl-SI"/>
              </w:rPr>
              <w:t>e sprejela I</w:t>
            </w:r>
            <w:r w:rsidR="00EF1C81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nformacijo </w:t>
            </w:r>
            <w:r w:rsidR="00EF1C81" w:rsidRPr="00EF1C81">
              <w:rPr>
                <w:rFonts w:cs="Arial"/>
                <w:sz w:val="20"/>
                <w:szCs w:val="20"/>
                <w:lang w:eastAsia="sl-SI"/>
              </w:rPr>
              <w:t xml:space="preserve">o udeležbi </w:t>
            </w:r>
            <w:r w:rsidR="000007E8" w:rsidRPr="00EF1C81">
              <w:rPr>
                <w:rFonts w:cs="Arial"/>
                <w:sz w:val="20"/>
                <w:szCs w:val="20"/>
                <w:lang w:eastAsia="sl-SI"/>
              </w:rPr>
              <w:t>Tilna Božiča</w:t>
            </w:r>
            <w:r w:rsidR="000007E8">
              <w:rPr>
                <w:rFonts w:cs="Arial"/>
                <w:sz w:val="20"/>
                <w:szCs w:val="20"/>
                <w:lang w:val="sl-SI" w:eastAsia="sl-SI"/>
              </w:rPr>
              <w:t>,</w:t>
            </w:r>
            <w:r w:rsidR="000007E8" w:rsidRPr="00EF1C81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EF1C81" w:rsidRPr="00EF1C81">
              <w:rPr>
                <w:rFonts w:cs="Arial"/>
                <w:sz w:val="20"/>
                <w:szCs w:val="20"/>
                <w:lang w:eastAsia="sl-SI"/>
              </w:rPr>
              <w:t xml:space="preserve">državnega sekretarja na Ministrstvu za delo, družino, socialne zadeve in enake možnosti, na konferenci na visoki ravni o prihodnosti dela, </w:t>
            </w:r>
            <w:r w:rsidR="000007E8">
              <w:rPr>
                <w:rFonts w:cs="Arial"/>
                <w:sz w:val="20"/>
                <w:szCs w:val="20"/>
                <w:lang w:val="sl-SI" w:eastAsia="sl-SI"/>
              </w:rPr>
              <w:t>Bruselj,</w:t>
            </w:r>
            <w:r w:rsidR="000007E8">
              <w:rPr>
                <w:rFonts w:cs="Arial"/>
                <w:sz w:val="20"/>
                <w:szCs w:val="20"/>
                <w:lang w:eastAsia="sl-SI"/>
              </w:rPr>
              <w:t xml:space="preserve"> 9. aprila 2019</w:t>
            </w:r>
            <w:r w:rsidR="00281DFD">
              <w:rPr>
                <w:rFonts w:cs="Arial"/>
                <w:sz w:val="20"/>
                <w:szCs w:val="20"/>
                <w:lang w:val="sl-SI"/>
              </w:rPr>
              <w:t>.</w:t>
            </w:r>
          </w:p>
          <w:p w14:paraId="77EC0C29" w14:textId="77777777" w:rsidR="0049527A" w:rsidRDefault="0049527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59B6C7E" w14:textId="77777777" w:rsidR="0049527A" w:rsidRDefault="0049527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269DF152" w14:textId="77777777" w:rsidR="0049527A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2. Vlada Republike Slovenije imenuje delegacijo v sestavi: </w:t>
            </w:r>
          </w:p>
          <w:p w14:paraId="143F9E93" w14:textId="77777777" w:rsidR="0049527A" w:rsidRDefault="00183325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- Tilen Božič</w:t>
            </w:r>
            <w:r w:rsidR="0049527A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državni sekretar, Ministrstvo za delo, družino, socialne zadeve in enake možnosti, vodja delegacije, </w:t>
            </w:r>
          </w:p>
          <w:p w14:paraId="67B32153" w14:textId="0DBA5684" w:rsidR="0049527A" w:rsidRDefault="00C35A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- </w:t>
            </w:r>
            <w:r w:rsidR="00EF1C81">
              <w:rPr>
                <w:rFonts w:cs="Arial"/>
                <w:iCs/>
                <w:sz w:val="20"/>
                <w:szCs w:val="20"/>
                <w:lang w:val="sl-SI" w:eastAsia="sl-SI"/>
              </w:rPr>
              <w:t>Jure Vozel</w:t>
            </w:r>
            <w:r w:rsidR="00FE46A2">
              <w:rPr>
                <w:rFonts w:cs="Arial"/>
                <w:iCs/>
                <w:sz w:val="20"/>
                <w:szCs w:val="20"/>
                <w:lang w:val="sl-SI" w:eastAsia="sl-SI"/>
              </w:rPr>
              <w:t>j</w:t>
            </w:r>
            <w:r w:rsidR="000007E8">
              <w:rPr>
                <w:rFonts w:cs="Arial"/>
                <w:iCs/>
                <w:sz w:val="20"/>
                <w:szCs w:val="20"/>
                <w:lang w:val="sl-SI" w:eastAsia="sl-SI"/>
              </w:rPr>
              <w:t>, K</w:t>
            </w:r>
            <w:r w:rsidR="00EF1C81">
              <w:rPr>
                <w:rFonts w:cs="Arial"/>
                <w:iCs/>
                <w:sz w:val="20"/>
                <w:szCs w:val="20"/>
                <w:lang w:val="sl-SI" w:eastAsia="sl-SI"/>
              </w:rPr>
              <w:t>abinet ministrice, Ministrstvo za delo, družino, socialne zadeve in enake možnosti, član.</w:t>
            </w:r>
          </w:p>
          <w:p w14:paraId="5E1268A2" w14:textId="77777777" w:rsidR="00221946" w:rsidRDefault="00221946" w:rsidP="004575A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344F5E2" w14:textId="77777777" w:rsidR="0049527A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7998937" w14:textId="77777777" w:rsidR="0049527A" w:rsidRDefault="0049527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2831B99B" w14:textId="77777777" w:rsidR="0049527A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6AA49BE" w14:textId="77777777" w:rsidR="0049527A" w:rsidRPr="00601B0B" w:rsidRDefault="00221946" w:rsidP="00B1654B">
            <w:pPr>
              <w:pStyle w:val="Neotevilenodstavek"/>
              <w:spacing w:before="0" w:after="0" w:line="260" w:lineRule="exact"/>
              <w:ind w:left="4956"/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</w:pPr>
            <w:r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 xml:space="preserve">        Stojan Tramte</w:t>
            </w:r>
          </w:p>
          <w:p w14:paraId="1DDBAB78" w14:textId="77777777" w:rsidR="0049527A" w:rsidRDefault="0049527A" w:rsidP="00B1654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GENERALNI SEKRETAR </w:t>
            </w:r>
          </w:p>
          <w:p w14:paraId="0F4DE796" w14:textId="77777777" w:rsidR="0049527A" w:rsidRDefault="0049527A" w:rsidP="00B1654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ABA1E2D" w14:textId="77777777" w:rsidR="0049527A" w:rsidRPr="00027447" w:rsidRDefault="0049527A" w:rsidP="00B1654B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1247AC8" w14:textId="77777777" w:rsidR="0049527A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F86FEF5" w14:textId="684B5C7D" w:rsidR="0049527A" w:rsidRDefault="00A652FA" w:rsidP="00A652F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Priloga:</w:t>
            </w:r>
          </w:p>
          <w:p w14:paraId="2E280453" w14:textId="503AA09E" w:rsidR="00A652FA" w:rsidRDefault="00A652FA" w:rsidP="00A652FA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EF1C81">
              <w:rPr>
                <w:rFonts w:cs="Arial"/>
                <w:sz w:val="20"/>
                <w:szCs w:val="20"/>
                <w:lang w:eastAsia="sl-SI"/>
              </w:rPr>
              <w:t>Informacija o udeležbi Tilna Božiča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,</w:t>
            </w:r>
            <w:r w:rsidRPr="00EF1C81">
              <w:rPr>
                <w:rFonts w:cs="Arial"/>
                <w:sz w:val="20"/>
                <w:szCs w:val="20"/>
                <w:lang w:eastAsia="sl-SI"/>
              </w:rPr>
              <w:t xml:space="preserve"> državnega sekretarja na Ministrstvu za delo, družino, socialne zadeve in enake možnosti, na konferenci na visoki ravni o prihodnosti dela, 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Bruselj,</w:t>
            </w:r>
            <w:r w:rsidRPr="00EF1C81">
              <w:rPr>
                <w:rFonts w:cs="Arial"/>
                <w:sz w:val="20"/>
                <w:szCs w:val="20"/>
                <w:lang w:eastAsia="sl-SI"/>
              </w:rPr>
              <w:t xml:space="preserve"> 9. aprila 2019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14:paraId="26E82B4B" w14:textId="77777777" w:rsidR="00A652FA" w:rsidRDefault="00A652F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8EFCE9A" w14:textId="302C19D7" w:rsidR="0049527A" w:rsidRDefault="0049527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Sklep prejmejo: </w:t>
            </w:r>
          </w:p>
          <w:p w14:paraId="62D5BC5D" w14:textId="77777777" w:rsidR="0049527A" w:rsidRDefault="0049527A" w:rsidP="0049527A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delo, družino, socialne zadeve in enake možnosti, </w:t>
            </w:r>
          </w:p>
          <w:p w14:paraId="3CA8347F" w14:textId="77777777" w:rsidR="0049527A" w:rsidRDefault="0049527A" w:rsidP="0049527A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zunanje zadeve. </w:t>
            </w:r>
          </w:p>
          <w:p w14:paraId="1BF2B784" w14:textId="77777777" w:rsidR="0049527A" w:rsidRPr="000842D7" w:rsidRDefault="0049527A" w:rsidP="00B1654B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49527A" w:rsidRPr="00AE1F83" w14:paraId="751BF259" w14:textId="77777777" w:rsidTr="00B1654B">
        <w:tc>
          <w:tcPr>
            <w:tcW w:w="9163" w:type="dxa"/>
            <w:gridSpan w:val="4"/>
          </w:tcPr>
          <w:p w14:paraId="780BBB43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49527A" w:rsidRPr="00AE1F83" w14:paraId="7B574473" w14:textId="77777777" w:rsidTr="00B1654B">
        <w:tc>
          <w:tcPr>
            <w:tcW w:w="9163" w:type="dxa"/>
            <w:gridSpan w:val="4"/>
          </w:tcPr>
          <w:p w14:paraId="4C2D27A8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1193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49527A" w:rsidRPr="00AE1F83" w14:paraId="71B3ECFF" w14:textId="77777777" w:rsidTr="00B1654B">
        <w:tc>
          <w:tcPr>
            <w:tcW w:w="9163" w:type="dxa"/>
            <w:gridSpan w:val="4"/>
          </w:tcPr>
          <w:p w14:paraId="5DE9E99C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49527A" w:rsidRPr="00AE1F83" w14:paraId="43523633" w14:textId="77777777" w:rsidTr="00B1654B">
        <w:tc>
          <w:tcPr>
            <w:tcW w:w="9163" w:type="dxa"/>
            <w:gridSpan w:val="4"/>
          </w:tcPr>
          <w:p w14:paraId="5B6D51AE" w14:textId="0DDF741E" w:rsidR="0049527A" w:rsidRDefault="0049527A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Senka</w:t>
            </w:r>
            <w:proofErr w:type="spellEnd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Žerič</w:t>
            </w:r>
            <w:proofErr w:type="spellEnd"/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, vodja Službe za koordinacijo evropskih zadev, Ministrstvo za delo, družino, socialne zadeve in enake možnosti </w:t>
            </w:r>
          </w:p>
          <w:p w14:paraId="1E97DEFC" w14:textId="0D28130F" w:rsidR="0027110E" w:rsidRPr="0082583D" w:rsidRDefault="0027110E" w:rsidP="00B165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Mojca Faganel, višja svetovalka, Služba za koordinacijo evropskih zadev</w:t>
            </w:r>
          </w:p>
        </w:tc>
      </w:tr>
      <w:tr w:rsidR="0049527A" w:rsidRPr="00AE1F83" w14:paraId="529FBFD9" w14:textId="77777777" w:rsidTr="00B1654B">
        <w:tc>
          <w:tcPr>
            <w:tcW w:w="9163" w:type="dxa"/>
            <w:gridSpan w:val="4"/>
          </w:tcPr>
          <w:p w14:paraId="43F61566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49527A" w:rsidRPr="00AE1F83" w14:paraId="06E61695" w14:textId="77777777" w:rsidTr="00B1654B">
        <w:tc>
          <w:tcPr>
            <w:tcW w:w="9163" w:type="dxa"/>
            <w:gridSpan w:val="4"/>
          </w:tcPr>
          <w:p w14:paraId="558FC0D9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5DC6F1BA" w14:textId="77777777" w:rsidTr="00B1654B">
        <w:tc>
          <w:tcPr>
            <w:tcW w:w="9163" w:type="dxa"/>
            <w:gridSpan w:val="4"/>
          </w:tcPr>
          <w:p w14:paraId="43FD0C20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49527A" w:rsidRPr="00AE1F83" w14:paraId="582FB144" w14:textId="77777777" w:rsidTr="00B1654B">
        <w:tc>
          <w:tcPr>
            <w:tcW w:w="9163" w:type="dxa"/>
            <w:gridSpan w:val="4"/>
          </w:tcPr>
          <w:p w14:paraId="34345F10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63D2B65C" w14:textId="77777777" w:rsidTr="00B1654B">
        <w:tc>
          <w:tcPr>
            <w:tcW w:w="9163" w:type="dxa"/>
            <w:gridSpan w:val="4"/>
          </w:tcPr>
          <w:p w14:paraId="38B07058" w14:textId="77777777" w:rsidR="0049527A" w:rsidRPr="00AE1F83" w:rsidRDefault="0049527A" w:rsidP="00B1654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49527A" w:rsidRPr="00AE1F83" w14:paraId="25403C6F" w14:textId="77777777" w:rsidTr="00B1654B">
        <w:tc>
          <w:tcPr>
            <w:tcW w:w="9163" w:type="dxa"/>
            <w:gridSpan w:val="4"/>
          </w:tcPr>
          <w:p w14:paraId="25AAD1D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409996B8" w14:textId="77777777" w:rsidTr="00B1654B">
        <w:tc>
          <w:tcPr>
            <w:tcW w:w="9163" w:type="dxa"/>
            <w:gridSpan w:val="4"/>
          </w:tcPr>
          <w:p w14:paraId="2C5B2B51" w14:textId="77777777" w:rsidR="0049527A" w:rsidRPr="00AE1F83" w:rsidRDefault="0049527A" w:rsidP="00B1654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49527A" w:rsidRPr="00AE1F83" w14:paraId="4B9DFCE9" w14:textId="77777777" w:rsidTr="00B1654B">
        <w:tc>
          <w:tcPr>
            <w:tcW w:w="1448" w:type="dxa"/>
          </w:tcPr>
          <w:p w14:paraId="5F37F7F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12FD65C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33F39ED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267E055" w14:textId="77777777" w:rsidTr="00B1654B">
        <w:tc>
          <w:tcPr>
            <w:tcW w:w="1448" w:type="dxa"/>
          </w:tcPr>
          <w:p w14:paraId="06FC4463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6D83B9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0720CF6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2AC222B4" w14:textId="77777777" w:rsidTr="00B1654B">
        <w:tc>
          <w:tcPr>
            <w:tcW w:w="1448" w:type="dxa"/>
          </w:tcPr>
          <w:p w14:paraId="5615E1BD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2081F23B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436861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147C0629" w14:textId="77777777" w:rsidTr="00B1654B">
        <w:tc>
          <w:tcPr>
            <w:tcW w:w="1448" w:type="dxa"/>
          </w:tcPr>
          <w:p w14:paraId="74BA15C6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1E24A96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542780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1320DC60" w14:textId="77777777" w:rsidTr="00B1654B">
        <w:tc>
          <w:tcPr>
            <w:tcW w:w="1448" w:type="dxa"/>
          </w:tcPr>
          <w:p w14:paraId="75051042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5E4DB69D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638637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0C1046F5" w14:textId="77777777" w:rsidTr="00B1654B">
        <w:tc>
          <w:tcPr>
            <w:tcW w:w="1448" w:type="dxa"/>
          </w:tcPr>
          <w:p w14:paraId="6EB31408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671469D8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52D75E3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ECA88CC" w14:textId="77777777" w:rsidTr="00B1654B">
        <w:tc>
          <w:tcPr>
            <w:tcW w:w="1448" w:type="dxa"/>
            <w:tcBorders>
              <w:bottom w:val="single" w:sz="4" w:space="0" w:color="auto"/>
            </w:tcBorders>
          </w:tcPr>
          <w:p w14:paraId="677ECF09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6D988A8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25C3639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6991475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9B2879F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109C4AB" w14:textId="77777777" w:rsidR="0049527A" w:rsidRPr="00AE1F83" w:rsidRDefault="0049527A" w:rsidP="00B165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6DF16CE8" w14:textId="77777777" w:rsidTr="00B1654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82E" w14:textId="77777777" w:rsidR="0049527A" w:rsidRPr="00AE1F83" w:rsidRDefault="0049527A" w:rsidP="00B165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5829741" w14:textId="77777777" w:rsidR="0049527A" w:rsidRPr="00AE1F83" w:rsidRDefault="0049527A" w:rsidP="00B165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61EBE761" w14:textId="77777777" w:rsidR="0049527A" w:rsidRPr="00AE1F83" w:rsidRDefault="0049527A" w:rsidP="0049527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49527A" w:rsidRPr="00AE1F83" w14:paraId="6EDBE8DC" w14:textId="77777777" w:rsidTr="00B1654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18720B" w14:textId="77777777" w:rsidR="0049527A" w:rsidRPr="00AE1F83" w:rsidRDefault="0049527A" w:rsidP="00B1654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49527A" w:rsidRPr="00AE1F83" w14:paraId="780BD3A7" w14:textId="77777777" w:rsidTr="00B1654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2A19" w14:textId="77777777" w:rsidR="0049527A" w:rsidRPr="00AE1F83" w:rsidRDefault="0049527A" w:rsidP="00B1654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365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A0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A80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28B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49527A" w:rsidRPr="00AE1F83" w14:paraId="2CA52CB3" w14:textId="77777777" w:rsidTr="00B1654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A09B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CBA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D21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8B7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CE3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10AF0C2" w14:textId="77777777" w:rsidTr="00B1654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8A5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5EF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C32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0C0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D47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E7628E8" w14:textId="77777777" w:rsidTr="00B1654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383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4AE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4AFA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4B8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720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7DC8424F" w14:textId="77777777" w:rsidTr="00B1654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FB2F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2F09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5ADE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E05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89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3FDB43D1" w14:textId="77777777" w:rsidTr="00B1654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D8C6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202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BC3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D8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1C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B1C3506" w14:textId="77777777" w:rsidTr="00B1654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C58F6D" w14:textId="77777777" w:rsidR="0049527A" w:rsidRPr="00AE1F83" w:rsidRDefault="0049527A" w:rsidP="00B1654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49527A" w:rsidRPr="00AE1F83" w14:paraId="0A1EDBB3" w14:textId="77777777" w:rsidTr="00B1654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2AD449" w14:textId="77777777" w:rsidR="0049527A" w:rsidRPr="00AE1F83" w:rsidRDefault="0049527A" w:rsidP="00B1654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49527A" w:rsidRPr="00AE1F83" w14:paraId="27465EA8" w14:textId="77777777" w:rsidTr="00B1654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A1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FA5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77D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BA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543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49527A" w:rsidRPr="00AE1F83" w14:paraId="2A5A5E41" w14:textId="77777777" w:rsidTr="00B1654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B69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6D2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A71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4B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4C8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2FEA9A8" w14:textId="77777777" w:rsidTr="00B1654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608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499D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DC7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8ACB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CDF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759A340" w14:textId="77777777" w:rsidTr="00B1654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949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488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EC65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27DD5EB5" w14:textId="77777777" w:rsidTr="00B1654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D8AFCF" w14:textId="77777777" w:rsidR="0049527A" w:rsidRPr="00AE1F83" w:rsidRDefault="0049527A" w:rsidP="00B1654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49527A" w:rsidRPr="00AE1F83" w14:paraId="2CAFF394" w14:textId="77777777" w:rsidTr="00B1654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1CAB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0EF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18F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4188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DC4A" w14:textId="77777777" w:rsidR="0049527A" w:rsidRPr="00AE1F83" w:rsidRDefault="0049527A" w:rsidP="00B1654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9527A" w:rsidRPr="00AE1F83" w14:paraId="1D0ADFB8" w14:textId="77777777" w:rsidTr="00B1654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F6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7C7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13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819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9263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78469E6C" w14:textId="77777777" w:rsidTr="00B1654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425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22A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BD1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2CB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6B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16582DCE" w14:textId="77777777" w:rsidTr="00B1654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888D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51A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4C7C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2B887128" w14:textId="77777777" w:rsidTr="00B1654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1FBDF" w14:textId="77777777" w:rsidR="0049527A" w:rsidRPr="00AE1F83" w:rsidRDefault="0049527A" w:rsidP="00B1654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49527A" w:rsidRPr="00AE1F83" w14:paraId="7AF95063" w14:textId="77777777" w:rsidTr="00B1654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C886" w14:textId="77777777" w:rsidR="0049527A" w:rsidRPr="00AE1F83" w:rsidRDefault="0049527A" w:rsidP="00B1654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0F9" w14:textId="77777777" w:rsidR="0049527A" w:rsidRPr="00AE1F83" w:rsidRDefault="0049527A" w:rsidP="00B1654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790" w14:textId="77777777" w:rsidR="0049527A" w:rsidRPr="00AE1F83" w:rsidRDefault="0049527A" w:rsidP="00B1654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49527A" w:rsidRPr="00AE1F83" w14:paraId="0CE21397" w14:textId="77777777" w:rsidTr="00B1654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531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731F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2CC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4B790C3E" w14:textId="77777777" w:rsidTr="00B1654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3569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7C4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3640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DBEC954" w14:textId="77777777" w:rsidTr="00B1654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BF0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91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76B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3C83D07B" w14:textId="77777777" w:rsidTr="00B1654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CBE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BD3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AF96" w14:textId="77777777" w:rsidR="0049527A" w:rsidRPr="00AE1F83" w:rsidRDefault="0049527A" w:rsidP="00B1654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4E1112B7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7E1C100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B5DDF7" w14:textId="77777777" w:rsidR="0049527A" w:rsidRPr="00AE1F83" w:rsidRDefault="0049527A" w:rsidP="00B1654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49527A" w:rsidRPr="00AE1F83" w14:paraId="14FBC86D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C2FD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44D0027B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FC06B7" w14:textId="170F432C" w:rsidR="003A5E7D" w:rsidRDefault="003A5E7D" w:rsidP="003A5E7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Gradivo nima večjih finančnih posledic na državni proračun. Stroške letalskih vozovnic </w:t>
            </w:r>
            <w:r w:rsidR="000007E8">
              <w:rPr>
                <w:rFonts w:ascii="Arial" w:hAnsi="Arial" w:cs="Arial"/>
                <w:sz w:val="20"/>
                <w:szCs w:val="20"/>
              </w:rPr>
              <w:t>krije organizator dogodka. Stroške hotelskih nočitev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7E8">
              <w:rPr>
                <w:rFonts w:ascii="Arial" w:hAnsi="Arial" w:cs="Arial"/>
                <w:sz w:val="20"/>
                <w:szCs w:val="20"/>
              </w:rPr>
              <w:t xml:space="preserve">ter ostale stroške </w:t>
            </w:r>
            <w:r>
              <w:rPr>
                <w:rFonts w:ascii="Arial" w:hAnsi="Arial" w:cs="Arial"/>
                <w:sz w:val="20"/>
                <w:szCs w:val="20"/>
              </w:rPr>
              <w:t>za delegacijo bo Ministrstvo za delo, družino, socialne zadeve in enake možnosti krilo s proračunske postavke 7172 – mednarodno sodelovanje</w:t>
            </w:r>
            <w:r w:rsidR="00740C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 sk</w:t>
            </w:r>
            <w:r w:rsidR="004575AA">
              <w:rPr>
                <w:rFonts w:ascii="Arial" w:hAnsi="Arial" w:cs="Arial"/>
                <w:sz w:val="20"/>
                <w:szCs w:val="20"/>
              </w:rPr>
              <w:t>u</w:t>
            </w:r>
            <w:r w:rsidR="00281DFD">
              <w:rPr>
                <w:rFonts w:ascii="Arial" w:hAnsi="Arial" w:cs="Arial"/>
                <w:sz w:val="20"/>
                <w:szCs w:val="20"/>
              </w:rPr>
              <w:t xml:space="preserve">pnem znesku, ki je ocenjen na </w:t>
            </w:r>
            <w:r w:rsidR="004575A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277522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EUR.</w:t>
            </w:r>
          </w:p>
          <w:p w14:paraId="319AA6BF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527A" w:rsidRPr="00AE1F83" w14:paraId="5C4669A9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CBAD" w14:textId="77777777" w:rsidR="0049527A" w:rsidRPr="00AE1F83" w:rsidRDefault="0049527A" w:rsidP="00B1654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49527A" w:rsidRPr="00AE1F83" w14:paraId="14AC7403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45072FB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D57C0F3" w14:textId="77777777" w:rsidR="0049527A" w:rsidRPr="00AE1F83" w:rsidRDefault="0049527A" w:rsidP="0049527A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A922C34" w14:textId="77777777" w:rsidR="0049527A" w:rsidRPr="00AE1F83" w:rsidRDefault="0049527A" w:rsidP="0049527A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4B69F88" w14:textId="77777777" w:rsidR="0049527A" w:rsidRPr="00AE1F83" w:rsidRDefault="0049527A" w:rsidP="0049527A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5D12F9AC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C013073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49B63E41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6EB4E76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C2DE79F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81BA80A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280A430E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2CBB2523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28C7A45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023B78A5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3E9001AC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359CF203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0FD355B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6CF4BCD9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FDB40B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36F0A9FE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49527A" w:rsidRPr="00AE1F83" w14:paraId="7A21023E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F7F1A4E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49527A" w:rsidRPr="00AE1F83" w14:paraId="7E1490C5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F5FF18B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EC2466C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6659B21B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602D95D" w14:textId="77777777" w:rsidR="0049527A" w:rsidRPr="000842D7" w:rsidRDefault="0049527A" w:rsidP="00B1654B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ni potrebno objaviti na spletni strani predlagatelja. </w:t>
            </w:r>
          </w:p>
        </w:tc>
      </w:tr>
      <w:tr w:rsidR="0049527A" w:rsidRPr="00AE1F83" w14:paraId="5534A3F1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A129040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49527A" w:rsidRPr="00AE1F83" w14:paraId="6E0E1A2C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F823355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0F83B77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794D5725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E0EF0F0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E3DF0D8" w14:textId="77777777" w:rsidR="0049527A" w:rsidRPr="00AE1F83" w:rsidRDefault="0049527A" w:rsidP="00B165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72400C5" w14:textId="77777777" w:rsidTr="00B16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2DFD" w14:textId="77777777" w:rsidR="0049527A" w:rsidRPr="00AE1F83" w:rsidRDefault="0049527A" w:rsidP="00B165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2920D03" w14:textId="70861872" w:rsidR="0049527A" w:rsidRPr="004575AA" w:rsidRDefault="00EF1C81" w:rsidP="00B1654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Mag. Ksenija KLAMPFER</w:t>
            </w:r>
          </w:p>
          <w:p w14:paraId="680A1E94" w14:textId="001D9760" w:rsidR="0049527A" w:rsidRPr="004575AA" w:rsidRDefault="0049527A" w:rsidP="00B1654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4575AA">
              <w:rPr>
                <w:b w:val="0"/>
                <w:sz w:val="20"/>
                <w:szCs w:val="20"/>
              </w:rPr>
              <w:t xml:space="preserve">      </w:t>
            </w:r>
            <w:r w:rsidR="000007E8">
              <w:rPr>
                <w:b w:val="0"/>
                <w:sz w:val="20"/>
                <w:szCs w:val="20"/>
              </w:rPr>
              <w:t xml:space="preserve">     </w:t>
            </w:r>
            <w:r w:rsidR="00EF1C81">
              <w:rPr>
                <w:b w:val="0"/>
                <w:sz w:val="20"/>
                <w:szCs w:val="20"/>
              </w:rPr>
              <w:t>MINISTRICA</w:t>
            </w:r>
          </w:p>
          <w:p w14:paraId="67440295" w14:textId="77777777" w:rsidR="0049527A" w:rsidRPr="00AE1F83" w:rsidRDefault="0049527A" w:rsidP="00B165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B3E5BF5" w14:textId="77777777" w:rsidR="0049527A" w:rsidRDefault="0049527A" w:rsidP="0049527A"/>
    <w:p w14:paraId="225AB067" w14:textId="77777777" w:rsidR="0049527A" w:rsidRDefault="0049527A" w:rsidP="0049527A">
      <w:pPr>
        <w:pStyle w:val="Alineazaodstavkom"/>
        <w:numPr>
          <w:ilvl w:val="0"/>
          <w:numId w:val="0"/>
        </w:numPr>
        <w:ind w:left="709" w:hanging="284"/>
      </w:pPr>
    </w:p>
    <w:p w14:paraId="0C2E3690" w14:textId="3221598F" w:rsidR="0049527A" w:rsidRDefault="0049527A" w:rsidP="0049527A">
      <w:pPr>
        <w:pStyle w:val="Alineazaodstavkom"/>
        <w:numPr>
          <w:ilvl w:val="0"/>
          <w:numId w:val="0"/>
        </w:numPr>
        <w:spacing w:line="276" w:lineRule="auto"/>
        <w:rPr>
          <w:sz w:val="20"/>
          <w:szCs w:val="20"/>
        </w:rPr>
      </w:pPr>
      <w:r w:rsidRPr="00FB466B">
        <w:rPr>
          <w:sz w:val="20"/>
          <w:szCs w:val="20"/>
        </w:rPr>
        <w:t>Prilog</w:t>
      </w:r>
      <w:r w:rsidR="00A652FA">
        <w:rPr>
          <w:sz w:val="20"/>
          <w:szCs w:val="20"/>
          <w:lang w:val="sl-SI"/>
        </w:rPr>
        <w:t>a</w:t>
      </w:r>
      <w:r w:rsidRPr="00FB466B">
        <w:rPr>
          <w:sz w:val="20"/>
          <w:szCs w:val="20"/>
        </w:rPr>
        <w:t xml:space="preserve">: </w:t>
      </w:r>
    </w:p>
    <w:p w14:paraId="63EFEF4D" w14:textId="561B942F" w:rsidR="0049527A" w:rsidRPr="00FE46A2" w:rsidRDefault="00FE46A2" w:rsidP="00FE46A2">
      <w:pPr>
        <w:rPr>
          <w:rFonts w:ascii="Arial" w:hAnsi="Arial" w:cs="Arial"/>
          <w:sz w:val="20"/>
          <w:szCs w:val="20"/>
        </w:rPr>
      </w:pPr>
      <w:r w:rsidRPr="00DC6639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DC6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C6639">
        <w:rPr>
          <w:rFonts w:ascii="Arial" w:hAnsi="Arial" w:cs="Arial"/>
          <w:sz w:val="20"/>
          <w:szCs w:val="20"/>
        </w:rPr>
        <w:t>redlog sklepa Vlade R</w:t>
      </w:r>
      <w:r w:rsidR="0027110E">
        <w:rPr>
          <w:rFonts w:ascii="Arial" w:hAnsi="Arial" w:cs="Arial"/>
          <w:sz w:val="20"/>
          <w:szCs w:val="20"/>
        </w:rPr>
        <w:t xml:space="preserve">epublike </w:t>
      </w:r>
      <w:r w:rsidRPr="00DC6639">
        <w:rPr>
          <w:rFonts w:ascii="Arial" w:hAnsi="Arial" w:cs="Arial"/>
          <w:sz w:val="20"/>
          <w:szCs w:val="20"/>
        </w:rPr>
        <w:t>S</w:t>
      </w:r>
      <w:r w:rsidR="0027110E">
        <w:rPr>
          <w:rFonts w:ascii="Arial" w:hAnsi="Arial" w:cs="Arial"/>
          <w:sz w:val="20"/>
          <w:szCs w:val="20"/>
        </w:rPr>
        <w:t>lovenije</w:t>
      </w:r>
      <w:r w:rsidR="00281DFD">
        <w:rPr>
          <w:rFonts w:ascii="Arial" w:hAnsi="Arial" w:cs="Arial"/>
          <w:sz w:val="20"/>
          <w:szCs w:val="20"/>
        </w:rPr>
        <w:t>;</w:t>
      </w:r>
      <w:r w:rsidRPr="00DC6639">
        <w:rPr>
          <w:rFonts w:ascii="Arial" w:hAnsi="Arial" w:cs="Arial"/>
          <w:sz w:val="20"/>
          <w:szCs w:val="20"/>
        </w:rPr>
        <w:t xml:space="preserve"> </w:t>
      </w:r>
    </w:p>
    <w:p w14:paraId="14AE067B" w14:textId="77777777" w:rsidR="0049527A" w:rsidRDefault="0049527A" w:rsidP="00495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DB8466" w14:textId="77777777" w:rsidR="00FE46A2" w:rsidRPr="00681DFC" w:rsidRDefault="00FE46A2" w:rsidP="00FE46A2">
      <w:pPr>
        <w:numPr>
          <w:ilvl w:val="12"/>
          <w:numId w:val="0"/>
        </w:numPr>
        <w:tabs>
          <w:tab w:val="left" w:pos="5812"/>
        </w:tabs>
        <w:spacing w:line="240" w:lineRule="auto"/>
        <w:jc w:val="both"/>
        <w:rPr>
          <w:rFonts w:ascii="Arial" w:hAnsi="Arial" w:cs="Arial"/>
          <w:sz w:val="18"/>
        </w:rPr>
      </w:pPr>
      <w:r w:rsidRPr="00681DFC">
        <w:rPr>
          <w:rFonts w:ascii="Arial" w:hAnsi="Arial" w:cs="Arial"/>
          <w:color w:val="000000"/>
          <w:sz w:val="20"/>
          <w:lang w:eastAsia="sl-SI"/>
        </w:rPr>
        <w:t xml:space="preserve">Na podlagi </w:t>
      </w:r>
      <w:r>
        <w:rPr>
          <w:rFonts w:ascii="Arial" w:hAnsi="Arial" w:cs="Arial"/>
          <w:color w:val="000000"/>
          <w:sz w:val="20"/>
          <w:lang w:eastAsia="sl-SI"/>
        </w:rPr>
        <w:t>2. člena in šestega odstavka</w:t>
      </w:r>
      <w:r w:rsidRPr="00681DFC">
        <w:rPr>
          <w:rFonts w:ascii="Arial" w:hAnsi="Arial" w:cs="Arial"/>
          <w:color w:val="000000"/>
          <w:sz w:val="20"/>
          <w:lang w:eastAsia="sl-SI"/>
        </w:rPr>
        <w:t xml:space="preserve"> 21. člena Zakona o Vladi Republike Slovenije (Uradni list RS, št. 24/05 – uradno prečiščeno besedilo, 109/08, 38/10 – ZUKN, 8</w:t>
      </w:r>
      <w:r>
        <w:rPr>
          <w:rFonts w:ascii="Arial" w:hAnsi="Arial" w:cs="Arial"/>
          <w:color w:val="000000"/>
          <w:sz w:val="20"/>
          <w:lang w:eastAsia="sl-SI"/>
        </w:rPr>
        <w:t xml:space="preserve">/12, 21/13, 47/13 – ZDU – 1G, </w:t>
      </w:r>
      <w:r w:rsidRPr="00681DFC">
        <w:rPr>
          <w:rFonts w:ascii="Arial" w:hAnsi="Arial" w:cs="Arial"/>
          <w:color w:val="000000"/>
          <w:sz w:val="20"/>
          <w:lang w:eastAsia="sl-SI"/>
        </w:rPr>
        <w:t>65/14</w:t>
      </w:r>
      <w:r w:rsidRPr="007C7C21">
        <w:rPr>
          <w:rFonts w:ascii="Arial" w:hAnsi="Arial" w:cs="Arial"/>
          <w:sz w:val="20"/>
          <w:lang w:eastAsia="sl-SI"/>
        </w:rPr>
        <w:t>in 55/17</w:t>
      </w:r>
      <w:r w:rsidRPr="00681DFC">
        <w:rPr>
          <w:rFonts w:ascii="Arial" w:hAnsi="Arial" w:cs="Arial"/>
          <w:color w:val="000000"/>
          <w:sz w:val="20"/>
          <w:lang w:eastAsia="sl-SI"/>
        </w:rPr>
        <w:t>)</w:t>
      </w:r>
      <w:r w:rsidRPr="00611DBC">
        <w:rPr>
          <w:rFonts w:ascii="Arial" w:hAnsi="Arial" w:cs="Arial"/>
          <w:sz w:val="20"/>
        </w:rPr>
        <w:t xml:space="preserve">je Vlada Republike Slovenije na …………. seji dne ………… sprejela naslednji </w:t>
      </w:r>
    </w:p>
    <w:p w14:paraId="17083376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28D4DA7C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795DFD60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0D73438E" w14:textId="08CE9CB2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SKLEP</w:t>
      </w:r>
    </w:p>
    <w:p w14:paraId="19F353DD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26E4FE62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348C414E" w14:textId="38D5E012" w:rsidR="00FE46A2" w:rsidRPr="00281DFD" w:rsidRDefault="00FE46A2" w:rsidP="00FE46A2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1. Vlada Republike Slovenije je sprejela Informacijo </w:t>
      </w:r>
      <w:r w:rsidRPr="00EF1C81">
        <w:rPr>
          <w:rFonts w:cs="Arial"/>
          <w:sz w:val="20"/>
          <w:szCs w:val="20"/>
          <w:lang w:eastAsia="sl-SI"/>
        </w:rPr>
        <w:t xml:space="preserve">o udeležbi </w:t>
      </w:r>
      <w:r w:rsidR="000007E8" w:rsidRPr="00EF1C81">
        <w:rPr>
          <w:rFonts w:cs="Arial"/>
          <w:sz w:val="20"/>
          <w:szCs w:val="20"/>
          <w:lang w:eastAsia="sl-SI"/>
        </w:rPr>
        <w:t>Tilna Božiča</w:t>
      </w:r>
      <w:r w:rsidR="000007E8">
        <w:rPr>
          <w:rFonts w:cs="Arial"/>
          <w:sz w:val="20"/>
          <w:szCs w:val="20"/>
          <w:lang w:val="sl-SI" w:eastAsia="sl-SI"/>
        </w:rPr>
        <w:t>,</w:t>
      </w:r>
      <w:r w:rsidR="000007E8" w:rsidRPr="00EF1C81">
        <w:rPr>
          <w:rFonts w:cs="Arial"/>
          <w:sz w:val="20"/>
          <w:szCs w:val="20"/>
          <w:lang w:eastAsia="sl-SI"/>
        </w:rPr>
        <w:t xml:space="preserve"> </w:t>
      </w:r>
      <w:r w:rsidRPr="00EF1C81">
        <w:rPr>
          <w:rFonts w:cs="Arial"/>
          <w:sz w:val="20"/>
          <w:szCs w:val="20"/>
          <w:lang w:eastAsia="sl-SI"/>
        </w:rPr>
        <w:t xml:space="preserve">državnega sekretarja na Ministrstvu za delo, družino, socialne zadeve in enake možnosti, na konferenci na visoki ravni o prihodnosti dela, </w:t>
      </w:r>
      <w:r w:rsidR="000007E8">
        <w:rPr>
          <w:rFonts w:cs="Arial"/>
          <w:sz w:val="20"/>
          <w:szCs w:val="20"/>
          <w:lang w:val="sl-SI" w:eastAsia="sl-SI"/>
        </w:rPr>
        <w:t xml:space="preserve">Bruselj, </w:t>
      </w:r>
      <w:r w:rsidRPr="00EF1C81">
        <w:rPr>
          <w:rFonts w:cs="Arial"/>
          <w:sz w:val="20"/>
          <w:szCs w:val="20"/>
          <w:lang w:eastAsia="sl-SI"/>
        </w:rPr>
        <w:t>9. aprila 2019</w:t>
      </w:r>
      <w:r w:rsidR="000007E8">
        <w:rPr>
          <w:rFonts w:cs="Arial"/>
          <w:sz w:val="20"/>
          <w:szCs w:val="20"/>
          <w:lang w:val="sl-SI" w:eastAsia="sl-SI"/>
        </w:rPr>
        <w:t>.</w:t>
      </w:r>
    </w:p>
    <w:p w14:paraId="03B22980" w14:textId="77777777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14:paraId="64EED702" w14:textId="77777777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14:paraId="39BB5AD1" w14:textId="77777777" w:rsidR="00FE46A2" w:rsidRDefault="00FE46A2" w:rsidP="00FE46A2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2. Vlada Republike Slovenije imenuje delegacijo v sestavi: </w:t>
      </w:r>
    </w:p>
    <w:p w14:paraId="6397DDC3" w14:textId="77777777" w:rsidR="00FE46A2" w:rsidRDefault="00FE46A2" w:rsidP="00FE46A2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- Tilen Božič, državni sekretar, Ministrstvo za delo, družino, socialne zadeve in enake možnosti, vodja delegacije, </w:t>
      </w:r>
    </w:p>
    <w:p w14:paraId="542379E0" w14:textId="49968DBB" w:rsidR="00FE46A2" w:rsidRDefault="000007E8" w:rsidP="00FE46A2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>- Jure Vozelj, K</w:t>
      </w:r>
      <w:r w:rsidR="00FE46A2">
        <w:rPr>
          <w:rFonts w:cs="Arial"/>
          <w:iCs/>
          <w:sz w:val="20"/>
          <w:szCs w:val="20"/>
          <w:lang w:val="sl-SI" w:eastAsia="sl-SI"/>
        </w:rPr>
        <w:t>abinet ministrice, Ministrstvo za delo, družino, socialne zadeve in enake možnosti, član.</w:t>
      </w:r>
    </w:p>
    <w:p w14:paraId="4D946BA2" w14:textId="77777777" w:rsidR="00FE46A2" w:rsidRDefault="00FE46A2" w:rsidP="00FE46A2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eastAsia="sl-SI"/>
        </w:rPr>
      </w:pPr>
    </w:p>
    <w:p w14:paraId="51F211E6" w14:textId="25CE4C3B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764F2CC0" w14:textId="5674C03A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57FF6249" w14:textId="77777777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4EA57B8C" w14:textId="77777777" w:rsidR="00FE46A2" w:rsidRDefault="00FE46A2" w:rsidP="00FE46A2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eastAsia="sl-SI"/>
        </w:rPr>
      </w:pPr>
    </w:p>
    <w:p w14:paraId="3D817F47" w14:textId="77777777" w:rsidR="00FE46A2" w:rsidRPr="00601B0B" w:rsidRDefault="00FE46A2" w:rsidP="00FE46A2">
      <w:pPr>
        <w:pStyle w:val="Neotevilenodstavek"/>
        <w:spacing w:before="0" w:after="0" w:line="260" w:lineRule="exact"/>
        <w:ind w:left="4956"/>
        <w:rPr>
          <w:rStyle w:val="Krepko"/>
          <w:rFonts w:cs="Arial"/>
          <w:b w:val="0"/>
          <w:sz w:val="20"/>
          <w:szCs w:val="20"/>
        </w:rPr>
      </w:pPr>
      <w:r>
        <w:rPr>
          <w:rStyle w:val="Krepko"/>
          <w:rFonts w:cs="Arial"/>
          <w:b w:val="0"/>
          <w:sz w:val="20"/>
          <w:szCs w:val="20"/>
        </w:rPr>
        <w:t xml:space="preserve">        Stojan Tramte</w:t>
      </w:r>
    </w:p>
    <w:p w14:paraId="2BFCA355" w14:textId="77777777" w:rsidR="00FE46A2" w:rsidRDefault="00FE46A2" w:rsidP="00FE46A2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GENERALNI SEKRETAR </w:t>
      </w:r>
    </w:p>
    <w:p w14:paraId="1612B3DF" w14:textId="77777777" w:rsidR="00FE46A2" w:rsidRDefault="00FE46A2" w:rsidP="00FE46A2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14:paraId="668B2A22" w14:textId="77777777" w:rsidR="00FE46A2" w:rsidRPr="00027447" w:rsidRDefault="00FE46A2" w:rsidP="00FE46A2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14:paraId="3E3C70B4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6C8D90EA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4C422978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6E75F773" w14:textId="6C580238" w:rsidR="00281DFD" w:rsidRPr="00A652FA" w:rsidRDefault="00FE46A2" w:rsidP="00A652FA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Priloga: </w:t>
      </w:r>
    </w:p>
    <w:p w14:paraId="6C117808" w14:textId="03972408" w:rsidR="00281DFD" w:rsidRPr="00281DFD" w:rsidRDefault="00281DFD" w:rsidP="00281DFD">
      <w:pPr>
        <w:pStyle w:val="Neotevilenodstavek"/>
        <w:numPr>
          <w:ilvl w:val="0"/>
          <w:numId w:val="8"/>
        </w:numPr>
        <w:spacing w:before="0" w:after="0" w:line="260" w:lineRule="exact"/>
        <w:ind w:left="709"/>
        <w:rPr>
          <w:rFonts w:cs="Arial"/>
          <w:sz w:val="20"/>
          <w:szCs w:val="20"/>
          <w:lang w:eastAsia="sl-SI"/>
        </w:rPr>
      </w:pPr>
      <w:r w:rsidRPr="00281DFD">
        <w:rPr>
          <w:rFonts w:cs="Arial"/>
          <w:sz w:val="20"/>
          <w:szCs w:val="20"/>
          <w:lang w:eastAsia="sl-SI"/>
        </w:rPr>
        <w:t xml:space="preserve">Informacija o udeležbi </w:t>
      </w:r>
      <w:r w:rsidR="000007E8" w:rsidRPr="00281DFD">
        <w:rPr>
          <w:rFonts w:cs="Arial"/>
          <w:sz w:val="20"/>
          <w:szCs w:val="20"/>
          <w:lang w:eastAsia="sl-SI"/>
        </w:rPr>
        <w:t>Tilna Božiča</w:t>
      </w:r>
      <w:r w:rsidR="000007E8">
        <w:rPr>
          <w:rFonts w:cs="Arial"/>
          <w:sz w:val="20"/>
          <w:szCs w:val="20"/>
          <w:lang w:val="sl-SI" w:eastAsia="sl-SI"/>
        </w:rPr>
        <w:t>,</w:t>
      </w:r>
      <w:r w:rsidR="000007E8" w:rsidRPr="00281DFD">
        <w:rPr>
          <w:rFonts w:cs="Arial"/>
          <w:sz w:val="20"/>
          <w:szCs w:val="20"/>
          <w:lang w:eastAsia="sl-SI"/>
        </w:rPr>
        <w:t xml:space="preserve"> </w:t>
      </w:r>
      <w:r w:rsidRPr="00281DFD">
        <w:rPr>
          <w:rFonts w:cs="Arial"/>
          <w:sz w:val="20"/>
          <w:szCs w:val="20"/>
          <w:lang w:eastAsia="sl-SI"/>
        </w:rPr>
        <w:t>državnega sekretarja na Ministrstvu za delo, družino, socialne zadeve in enake možnosti, na konferenci na viso</w:t>
      </w:r>
      <w:bookmarkStart w:id="0" w:name="_GoBack"/>
      <w:bookmarkEnd w:id="0"/>
      <w:r w:rsidRPr="00281DFD">
        <w:rPr>
          <w:rFonts w:cs="Arial"/>
          <w:sz w:val="20"/>
          <w:szCs w:val="20"/>
          <w:lang w:eastAsia="sl-SI"/>
        </w:rPr>
        <w:t xml:space="preserve">ki ravni o prihodnosti dela, </w:t>
      </w:r>
      <w:r w:rsidR="000007E8">
        <w:rPr>
          <w:rFonts w:cs="Arial"/>
          <w:sz w:val="20"/>
          <w:szCs w:val="20"/>
          <w:lang w:val="sl-SI" w:eastAsia="sl-SI"/>
        </w:rPr>
        <w:t>Bruselj,</w:t>
      </w:r>
      <w:r w:rsidRPr="00281DFD">
        <w:rPr>
          <w:rFonts w:cs="Arial"/>
          <w:sz w:val="20"/>
          <w:szCs w:val="20"/>
          <w:lang w:eastAsia="sl-SI"/>
        </w:rPr>
        <w:t xml:space="preserve"> 9. aprila 2019</w:t>
      </w:r>
      <w:r w:rsidR="000007E8">
        <w:rPr>
          <w:rFonts w:cs="Arial"/>
          <w:sz w:val="20"/>
          <w:szCs w:val="20"/>
          <w:lang w:val="sl-SI" w:eastAsia="sl-SI"/>
        </w:rPr>
        <w:t>.</w:t>
      </w:r>
    </w:p>
    <w:p w14:paraId="1AB10B9E" w14:textId="77777777" w:rsidR="00FE46A2" w:rsidRDefault="00FE46A2" w:rsidP="00FE46A2">
      <w:pPr>
        <w:pStyle w:val="Neotevilenodstavek"/>
        <w:spacing w:before="0" w:after="0" w:line="260" w:lineRule="exact"/>
        <w:ind w:left="1080"/>
        <w:rPr>
          <w:rFonts w:cs="Arial"/>
          <w:iCs/>
          <w:sz w:val="20"/>
          <w:szCs w:val="20"/>
          <w:lang w:eastAsia="sl-SI"/>
        </w:rPr>
      </w:pPr>
    </w:p>
    <w:p w14:paraId="15175DA1" w14:textId="77777777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       Sklep prejmejo: </w:t>
      </w:r>
    </w:p>
    <w:p w14:paraId="3C6FA9ED" w14:textId="77777777" w:rsidR="00FE46A2" w:rsidRDefault="00FE46A2" w:rsidP="00FE46A2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Ministrstvo za delo, družino, socialne zadeve in enake možnosti, </w:t>
      </w:r>
    </w:p>
    <w:p w14:paraId="22D6CB08" w14:textId="77777777" w:rsidR="00FE46A2" w:rsidRDefault="00FE46A2" w:rsidP="00FE46A2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Ministrstvo za zunanje zadeve. </w:t>
      </w:r>
    </w:p>
    <w:p w14:paraId="45A464E3" w14:textId="77777777" w:rsidR="0049527A" w:rsidRPr="00647D83" w:rsidRDefault="0049527A" w:rsidP="00FE46A2">
      <w:pPr>
        <w:pStyle w:val="Alineazaodstavkom"/>
        <w:numPr>
          <w:ilvl w:val="0"/>
          <w:numId w:val="0"/>
        </w:numPr>
        <w:spacing w:line="276" w:lineRule="auto"/>
        <w:ind w:left="709" w:hanging="284"/>
        <w:rPr>
          <w:sz w:val="20"/>
          <w:szCs w:val="20"/>
          <w:lang w:val="sl-SI"/>
        </w:rPr>
      </w:pPr>
    </w:p>
    <w:p w14:paraId="4EBF22B8" w14:textId="77777777" w:rsidR="0049527A" w:rsidRDefault="0049527A" w:rsidP="00290493">
      <w:pPr>
        <w:pStyle w:val="Alineazaodstavkom"/>
        <w:numPr>
          <w:ilvl w:val="0"/>
          <w:numId w:val="0"/>
        </w:numPr>
        <w:spacing w:line="276" w:lineRule="auto"/>
        <w:rPr>
          <w:b/>
          <w:sz w:val="20"/>
          <w:szCs w:val="20"/>
          <w:lang w:val="sl-SI" w:eastAsia="sl-SI"/>
        </w:rPr>
      </w:pPr>
    </w:p>
    <w:p w14:paraId="65F1B06D" w14:textId="77777777" w:rsidR="00FE46A2" w:rsidRDefault="00FE46A2">
      <w:pPr>
        <w:rPr>
          <w:rFonts w:ascii="Arial" w:eastAsia="Times New Roman" w:hAnsi="Arial" w:cs="Arial"/>
          <w:b/>
          <w:sz w:val="20"/>
          <w:szCs w:val="20"/>
          <w:lang w:val="x-none" w:eastAsia="sl-SI"/>
        </w:rPr>
      </w:pPr>
      <w:r>
        <w:rPr>
          <w:rFonts w:cs="Arial"/>
          <w:b/>
          <w:sz w:val="20"/>
          <w:szCs w:val="20"/>
          <w:lang w:eastAsia="sl-SI"/>
        </w:rPr>
        <w:br w:type="page"/>
      </w:r>
    </w:p>
    <w:p w14:paraId="13596B19" w14:textId="77777777" w:rsidR="00CC04EA" w:rsidRDefault="00EF1C81" w:rsidP="00CC04EA">
      <w:pPr>
        <w:pStyle w:val="Alineazaodstavkom"/>
        <w:numPr>
          <w:ilvl w:val="0"/>
          <w:numId w:val="0"/>
        </w:numPr>
        <w:spacing w:line="280" w:lineRule="exact"/>
        <w:jc w:val="center"/>
        <w:rPr>
          <w:rFonts w:cs="Arial"/>
          <w:b/>
          <w:sz w:val="20"/>
          <w:szCs w:val="20"/>
          <w:lang w:eastAsia="sl-SI"/>
        </w:rPr>
      </w:pPr>
      <w:r>
        <w:rPr>
          <w:rFonts w:cs="Arial"/>
          <w:b/>
          <w:sz w:val="20"/>
          <w:szCs w:val="20"/>
          <w:lang w:eastAsia="sl-SI"/>
        </w:rPr>
        <w:t>Informacija</w:t>
      </w:r>
      <w:r w:rsidRPr="0082583D">
        <w:rPr>
          <w:rFonts w:cs="Arial"/>
          <w:b/>
          <w:sz w:val="20"/>
          <w:szCs w:val="20"/>
          <w:lang w:eastAsia="sl-SI"/>
        </w:rPr>
        <w:t xml:space="preserve"> </w:t>
      </w:r>
      <w:r>
        <w:rPr>
          <w:rFonts w:cs="Arial"/>
          <w:b/>
          <w:sz w:val="20"/>
          <w:szCs w:val="20"/>
          <w:lang w:eastAsia="sl-SI"/>
        </w:rPr>
        <w:t xml:space="preserve">o udeležbi </w:t>
      </w:r>
      <w:r w:rsidR="000007E8">
        <w:rPr>
          <w:rFonts w:cs="Arial"/>
          <w:b/>
          <w:sz w:val="20"/>
          <w:szCs w:val="20"/>
          <w:lang w:eastAsia="sl-SI"/>
        </w:rPr>
        <w:t>Tilna Božiča</w:t>
      </w:r>
      <w:r w:rsidR="000007E8">
        <w:rPr>
          <w:rFonts w:cs="Arial"/>
          <w:b/>
          <w:sz w:val="20"/>
          <w:szCs w:val="20"/>
          <w:lang w:val="sl-SI" w:eastAsia="sl-SI"/>
        </w:rPr>
        <w:t>,</w:t>
      </w:r>
      <w:r w:rsidR="000007E8">
        <w:rPr>
          <w:rFonts w:cs="Arial"/>
          <w:b/>
          <w:sz w:val="20"/>
          <w:szCs w:val="20"/>
          <w:lang w:eastAsia="sl-SI"/>
        </w:rPr>
        <w:t xml:space="preserve"> </w:t>
      </w:r>
      <w:r>
        <w:rPr>
          <w:rFonts w:cs="Arial"/>
          <w:b/>
          <w:sz w:val="20"/>
          <w:szCs w:val="20"/>
          <w:lang w:eastAsia="sl-SI"/>
        </w:rPr>
        <w:t>državnega sekretarja na Ministrstvu za delo, družino, socialne zadeve in enake možnosti, na konferenci na vi</w:t>
      </w:r>
      <w:r w:rsidR="00CC04EA">
        <w:rPr>
          <w:rFonts w:cs="Arial"/>
          <w:b/>
          <w:sz w:val="20"/>
          <w:szCs w:val="20"/>
          <w:lang w:eastAsia="sl-SI"/>
        </w:rPr>
        <w:t xml:space="preserve">soki ravni o prihodnosti dela, </w:t>
      </w:r>
    </w:p>
    <w:p w14:paraId="2F7EFCF3" w14:textId="4927B50C" w:rsidR="0049527A" w:rsidRDefault="00CC04EA" w:rsidP="00CC04EA">
      <w:pPr>
        <w:pStyle w:val="Alineazaodstavkom"/>
        <w:numPr>
          <w:ilvl w:val="0"/>
          <w:numId w:val="0"/>
        </w:numPr>
        <w:spacing w:line="280" w:lineRule="exact"/>
        <w:jc w:val="center"/>
        <w:rPr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sl-SI"/>
        </w:rPr>
        <w:t>Bruselj,</w:t>
      </w:r>
      <w:r w:rsidR="00EF1C81">
        <w:rPr>
          <w:rFonts w:cs="Arial"/>
          <w:b/>
          <w:sz w:val="20"/>
          <w:szCs w:val="20"/>
          <w:lang w:eastAsia="sl-SI"/>
        </w:rPr>
        <w:t xml:space="preserve"> 9. aprila 2019</w:t>
      </w:r>
    </w:p>
    <w:p w14:paraId="593C72AD" w14:textId="77777777" w:rsidR="00003C66" w:rsidRPr="00611930" w:rsidRDefault="00003C66" w:rsidP="00CC04EA">
      <w:pPr>
        <w:pStyle w:val="Alineazaodstavkom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</w:rPr>
      </w:pPr>
    </w:p>
    <w:p w14:paraId="7F0831BB" w14:textId="65B45FDE" w:rsidR="0049527A" w:rsidRPr="008D3A1B" w:rsidRDefault="0049527A" w:rsidP="00CC04EA">
      <w:pPr>
        <w:pStyle w:val="Alineazaodstavkom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  <w:lang w:val="sl-SI"/>
        </w:rPr>
      </w:pPr>
      <w:r w:rsidRPr="00611930">
        <w:rPr>
          <w:rFonts w:cs="Arial"/>
          <w:b/>
          <w:sz w:val="20"/>
          <w:szCs w:val="20"/>
        </w:rPr>
        <w:t xml:space="preserve">I. </w:t>
      </w:r>
      <w:r w:rsidR="008D3A1B">
        <w:rPr>
          <w:rFonts w:cs="Arial"/>
          <w:b/>
          <w:sz w:val="20"/>
          <w:szCs w:val="20"/>
          <w:lang w:val="sl-SI"/>
        </w:rPr>
        <w:t>Vsebina konference</w:t>
      </w:r>
    </w:p>
    <w:p w14:paraId="35D61660" w14:textId="33973FD1" w:rsidR="00456A10" w:rsidRDefault="00456A10" w:rsidP="00CC04EA">
      <w:pPr>
        <w:pStyle w:val="Bodytext20"/>
        <w:shd w:val="clear" w:color="auto" w:fill="auto"/>
        <w:spacing w:after="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Ministrica za delo, družino, socialne zadeve in enake možnosti, mag. Ksenija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Klampfer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je prejela vabilo evropske komisarke za zaposlovanje, socialne zadeve, strokovno usposobljenost in mobilnost delovne sile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Marianne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Thyssen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na konferenco na visoki ravni</w:t>
      </w:r>
      <w:r w:rsidR="00CC04EA">
        <w:rPr>
          <w:rFonts w:ascii="Arial" w:eastAsia="Times New Roman" w:hAnsi="Arial" w:cs="Arial"/>
          <w:color w:val="000000"/>
          <w:sz w:val="20"/>
          <w:szCs w:val="20"/>
        </w:rPr>
        <w:t xml:space="preserve"> o prihodnosti dela (</w:t>
      </w:r>
      <w:r w:rsidRPr="00CC04EA">
        <w:rPr>
          <w:rFonts w:ascii="Arial" w:eastAsia="Times New Roman" w:hAnsi="Arial" w:cs="Arial"/>
          <w:i/>
          <w:color w:val="000000"/>
          <w:sz w:val="20"/>
          <w:szCs w:val="20"/>
        </w:rPr>
        <w:t>Prihodnost dela: Danes. Jutr</w:t>
      </w:r>
      <w:r w:rsidR="00CC04EA" w:rsidRPr="00CC04EA">
        <w:rPr>
          <w:rFonts w:ascii="Arial" w:eastAsia="Times New Roman" w:hAnsi="Arial" w:cs="Arial"/>
          <w:i/>
          <w:color w:val="000000"/>
          <w:sz w:val="20"/>
          <w:szCs w:val="20"/>
        </w:rPr>
        <w:t>i. Za vse</w:t>
      </w:r>
      <w:r w:rsidR="00CC04EA">
        <w:rPr>
          <w:rFonts w:ascii="Arial" w:eastAsia="Times New Roman" w:hAnsi="Arial" w:cs="Arial"/>
          <w:color w:val="000000"/>
          <w:sz w:val="20"/>
          <w:szCs w:val="20"/>
        </w:rPr>
        <w:t>).</w:t>
      </w:r>
      <w:r w:rsidR="00FE14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65566">
        <w:rPr>
          <w:rFonts w:ascii="Arial" w:eastAsia="Times New Roman" w:hAnsi="Arial" w:cs="Arial"/>
          <w:color w:val="000000"/>
          <w:sz w:val="20"/>
          <w:szCs w:val="20"/>
        </w:rPr>
        <w:t>V imenu ministrice se bo dogodka udeležil državni sekretar Tilen Božič.</w:t>
      </w:r>
    </w:p>
    <w:p w14:paraId="46298261" w14:textId="77777777" w:rsidR="00CC04EA" w:rsidRDefault="00CC04EA" w:rsidP="00CC04EA">
      <w:pPr>
        <w:pStyle w:val="Bodytext20"/>
        <w:shd w:val="clear" w:color="auto" w:fill="auto"/>
        <w:spacing w:after="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3699E1C" w14:textId="30EE6F1D" w:rsidR="00456A10" w:rsidRPr="00456A10" w:rsidRDefault="00456A10" w:rsidP="00CC04EA">
      <w:pPr>
        <w:pStyle w:val="Bodytext20"/>
        <w:shd w:val="clear" w:color="auto" w:fill="auto"/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456A10">
        <w:rPr>
          <w:rFonts w:ascii="Arial" w:eastAsia="Times New Roman" w:hAnsi="Arial" w:cs="Arial"/>
          <w:color w:val="000000"/>
          <w:sz w:val="20"/>
          <w:szCs w:val="20"/>
        </w:rPr>
        <w:t xml:space="preserve">Digitalna revolucija in spremembe, ki se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dogajajo </w:t>
      </w:r>
      <w:r w:rsidRPr="00456A10">
        <w:rPr>
          <w:rFonts w:ascii="Arial" w:eastAsia="Times New Roman" w:hAnsi="Arial" w:cs="Arial"/>
          <w:color w:val="000000"/>
          <w:sz w:val="20"/>
          <w:szCs w:val="20"/>
        </w:rPr>
        <w:t>v svetu dela, so Evropsko uni</w:t>
      </w:r>
      <w:r>
        <w:rPr>
          <w:rFonts w:ascii="Arial" w:eastAsia="Times New Roman" w:hAnsi="Arial" w:cs="Arial"/>
          <w:color w:val="000000"/>
          <w:sz w:val="20"/>
          <w:szCs w:val="20"/>
        </w:rPr>
        <w:t>jo spodbudile k ukrepanju, da</w:t>
      </w:r>
      <w:r w:rsidRPr="00456A10">
        <w:rPr>
          <w:rFonts w:ascii="Arial" w:eastAsia="Times New Roman" w:hAnsi="Arial" w:cs="Arial"/>
          <w:color w:val="000000"/>
          <w:sz w:val="20"/>
          <w:szCs w:val="20"/>
        </w:rPr>
        <w:t xml:space="preserve"> zagotovi, da bodo evropske politike zaposlovanja in socialne politike ustrezale današnjim in prihodnjim potrebam. Z razglasitvijo evropskega stebra socialnih pravic je EU vzpostavila skupni okvir za pravične in dobro delujoče trge dela </w:t>
      </w:r>
      <w:r>
        <w:rPr>
          <w:rFonts w:ascii="Arial" w:eastAsia="Times New Roman" w:hAnsi="Arial" w:cs="Arial"/>
          <w:color w:val="000000"/>
          <w:sz w:val="20"/>
          <w:szCs w:val="20"/>
        </w:rPr>
        <w:t>ter sisteme socialnega varstva v 21.</w:t>
      </w:r>
      <w:r w:rsidRPr="00456A10">
        <w:rPr>
          <w:rFonts w:ascii="Arial" w:eastAsia="Times New Roman" w:hAnsi="Arial" w:cs="Arial"/>
          <w:color w:val="000000"/>
          <w:sz w:val="20"/>
          <w:szCs w:val="20"/>
        </w:rPr>
        <w:t xml:space="preserve"> stoletju. </w:t>
      </w:r>
    </w:p>
    <w:p w14:paraId="3B85999F" w14:textId="77777777" w:rsidR="00CC04EA" w:rsidRDefault="00CC04EA" w:rsidP="00CC04EA">
      <w:pPr>
        <w:pStyle w:val="Bodytext20"/>
        <w:shd w:val="clear" w:color="auto" w:fill="auto"/>
        <w:spacing w:after="0" w:line="280" w:lineRule="exact"/>
        <w:jc w:val="both"/>
        <w:rPr>
          <w:rStyle w:val="Bodytext2Bold"/>
          <w:rFonts w:ascii="Arial" w:eastAsiaTheme="minorHAnsi" w:hAnsi="Arial" w:cs="Arial"/>
          <w:b w:val="0"/>
          <w:sz w:val="20"/>
          <w:szCs w:val="20"/>
          <w:lang w:val="sl-SI"/>
        </w:rPr>
      </w:pPr>
    </w:p>
    <w:p w14:paraId="5F44C076" w14:textId="2592C6F3" w:rsidR="00456A10" w:rsidRDefault="00456A10" w:rsidP="00CC04EA">
      <w:pPr>
        <w:pStyle w:val="Bodytext20"/>
        <w:shd w:val="clear" w:color="auto" w:fill="auto"/>
        <w:spacing w:after="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007E8">
        <w:rPr>
          <w:rStyle w:val="Bodytext2Bold"/>
          <w:rFonts w:ascii="Arial" w:eastAsiaTheme="minorHAnsi" w:hAnsi="Arial" w:cs="Arial"/>
          <w:b w:val="0"/>
          <w:sz w:val="20"/>
          <w:szCs w:val="20"/>
          <w:lang w:val="sl-SI"/>
        </w:rPr>
        <w:t>Evropska komisija bo 9. aprila 2019 v Bruslju organizirala konferenco na visoki ravni</w:t>
      </w:r>
      <w:r w:rsidR="00281DFD" w:rsidRPr="000007E8">
        <w:rPr>
          <w:rStyle w:val="Bodytext2Bold"/>
          <w:rFonts w:ascii="Arial" w:eastAsiaTheme="minorHAnsi" w:hAnsi="Arial" w:cs="Arial"/>
          <w:b w:val="0"/>
          <w:sz w:val="20"/>
          <w:szCs w:val="20"/>
          <w:lang w:val="sl-SI"/>
        </w:rPr>
        <w:t>.</w:t>
      </w:r>
      <w:r w:rsidRPr="00281DF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81DFD">
        <w:rPr>
          <w:rFonts w:ascii="Arial" w:eastAsia="Times New Roman" w:hAnsi="Arial" w:cs="Arial"/>
          <w:color w:val="000000"/>
          <w:sz w:val="20"/>
          <w:szCs w:val="20"/>
        </w:rPr>
        <w:t xml:space="preserve">Cilj </w:t>
      </w:r>
      <w:r>
        <w:rPr>
          <w:rFonts w:ascii="Arial" w:eastAsia="Times New Roman" w:hAnsi="Arial" w:cs="Arial"/>
          <w:color w:val="000000"/>
          <w:sz w:val="20"/>
          <w:szCs w:val="20"/>
        </w:rPr>
        <w:t>konference</w:t>
      </w:r>
      <w:r w:rsidRPr="00456A10">
        <w:rPr>
          <w:rFonts w:ascii="Arial" w:eastAsia="Times New Roman" w:hAnsi="Arial" w:cs="Arial"/>
          <w:color w:val="000000"/>
          <w:sz w:val="20"/>
          <w:szCs w:val="20"/>
        </w:rPr>
        <w:t xml:space="preserve"> je zagotoviti odprto razpravo o glavnih spremembah, ki se odvijajo </w:t>
      </w:r>
      <w:r>
        <w:rPr>
          <w:rFonts w:ascii="Arial" w:eastAsia="Times New Roman" w:hAnsi="Arial" w:cs="Arial"/>
          <w:color w:val="000000"/>
          <w:sz w:val="20"/>
          <w:szCs w:val="20"/>
        </w:rPr>
        <w:t>na trgu dela</w:t>
      </w:r>
      <w:r w:rsidRPr="00456A10">
        <w:rPr>
          <w:rFonts w:ascii="Arial" w:eastAsia="Times New Roman" w:hAnsi="Arial" w:cs="Arial"/>
          <w:color w:val="000000"/>
          <w:sz w:val="20"/>
          <w:szCs w:val="20"/>
        </w:rPr>
        <w:t xml:space="preserve">, razumeti njihove daljnosežne posledice in </w:t>
      </w:r>
      <w:r w:rsidR="00DF1595">
        <w:rPr>
          <w:rFonts w:ascii="Arial" w:eastAsia="Times New Roman" w:hAnsi="Arial" w:cs="Arial"/>
          <w:color w:val="000000"/>
          <w:sz w:val="20"/>
          <w:szCs w:val="20"/>
        </w:rPr>
        <w:t>nakazati</w:t>
      </w:r>
      <w:r w:rsidRPr="00456A10">
        <w:rPr>
          <w:rFonts w:ascii="Arial" w:eastAsia="Times New Roman" w:hAnsi="Arial" w:cs="Arial"/>
          <w:color w:val="000000"/>
          <w:sz w:val="20"/>
          <w:szCs w:val="20"/>
        </w:rPr>
        <w:t>, kako najbolje izkoristiti te spremembe v korist delavcev, podjetij, družbe in gospodarstva.</w:t>
      </w:r>
      <w:r w:rsidR="00CC04EA">
        <w:rPr>
          <w:rFonts w:ascii="Arial" w:eastAsia="Times New Roman" w:hAnsi="Arial" w:cs="Arial"/>
          <w:color w:val="000000"/>
          <w:sz w:val="20"/>
          <w:szCs w:val="20"/>
        </w:rPr>
        <w:t xml:space="preserve"> Evropska komisija bo dogodek organizirala pred </w:t>
      </w:r>
      <w:r>
        <w:rPr>
          <w:rFonts w:ascii="Arial" w:eastAsia="Times New Roman" w:hAnsi="Arial" w:cs="Arial"/>
          <w:color w:val="000000"/>
          <w:sz w:val="20"/>
          <w:szCs w:val="20"/>
        </w:rPr>
        <w:t>konferenco</w:t>
      </w:r>
      <w:r w:rsidR="00CC04EA">
        <w:rPr>
          <w:rFonts w:ascii="Arial" w:eastAsia="Times New Roman" w:hAnsi="Arial" w:cs="Arial"/>
          <w:color w:val="000000"/>
          <w:sz w:val="20"/>
          <w:szCs w:val="20"/>
        </w:rPr>
        <w:t xml:space="preserve"> pod okriljem Mednarodne organizacije dela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(junij 2019), kjer bo prav tako potekala razprava o prihodnosti trga dela.</w:t>
      </w:r>
    </w:p>
    <w:p w14:paraId="6FC22B4F" w14:textId="77777777" w:rsidR="00CC04EA" w:rsidRDefault="00CC04EA" w:rsidP="00CC04EA">
      <w:pPr>
        <w:pStyle w:val="Bodytext20"/>
        <w:shd w:val="clear" w:color="auto" w:fill="auto"/>
        <w:spacing w:after="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5E094EA" w14:textId="0CB4E506" w:rsidR="00456A10" w:rsidRDefault="00CC04EA" w:rsidP="00CC04EA">
      <w:pPr>
        <w:pStyle w:val="Bodytext20"/>
        <w:shd w:val="clear" w:color="auto" w:fill="auto"/>
        <w:spacing w:after="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Pozdravni nagovor bo imel predsednik Komisije Jean Claude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Juncker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sledila bosta nagovora Antonia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Tajanija</w:t>
      </w:r>
      <w:proofErr w:type="spellEnd"/>
      <w:r w:rsidR="00456A10">
        <w:rPr>
          <w:rFonts w:ascii="Arial" w:eastAsia="Times New Roman" w:hAnsi="Arial" w:cs="Arial"/>
          <w:color w:val="000000"/>
          <w:sz w:val="20"/>
          <w:szCs w:val="20"/>
        </w:rPr>
        <w:t>, predsednik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56A10">
        <w:rPr>
          <w:rFonts w:ascii="Arial" w:eastAsia="Times New Roman" w:hAnsi="Arial" w:cs="Arial"/>
          <w:color w:val="000000"/>
          <w:sz w:val="20"/>
          <w:szCs w:val="20"/>
        </w:rPr>
        <w:t xml:space="preserve"> Evropskega parlamenta in Donald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56A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56A10">
        <w:rPr>
          <w:rFonts w:ascii="Arial" w:eastAsia="Times New Roman" w:hAnsi="Arial" w:cs="Arial"/>
          <w:color w:val="000000"/>
          <w:sz w:val="20"/>
          <w:szCs w:val="20"/>
        </w:rPr>
        <w:t>Tusk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spellEnd"/>
      <w:r w:rsidR="00456A10">
        <w:rPr>
          <w:rFonts w:ascii="Arial" w:eastAsia="Times New Roman" w:hAnsi="Arial" w:cs="Arial"/>
          <w:color w:val="000000"/>
          <w:sz w:val="20"/>
          <w:szCs w:val="20"/>
        </w:rPr>
        <w:t>, predsednik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56A10">
        <w:rPr>
          <w:rFonts w:ascii="Arial" w:eastAsia="Times New Roman" w:hAnsi="Arial" w:cs="Arial"/>
          <w:color w:val="000000"/>
          <w:sz w:val="20"/>
          <w:szCs w:val="20"/>
        </w:rPr>
        <w:t xml:space="preserve"> Evropskega sveta. </w:t>
      </w:r>
    </w:p>
    <w:p w14:paraId="0D953A68" w14:textId="77777777" w:rsidR="00CC04EA" w:rsidRDefault="00CC04EA" w:rsidP="00DF1595">
      <w:pPr>
        <w:pStyle w:val="Bodytext20"/>
        <w:shd w:val="clear" w:color="auto" w:fill="auto"/>
        <w:spacing w:after="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DC56E54" w14:textId="77777777" w:rsidR="00DF1595" w:rsidRDefault="00456A10" w:rsidP="00DF1595">
      <w:pPr>
        <w:pStyle w:val="Bodytext20"/>
        <w:shd w:val="clear" w:color="auto" w:fill="auto"/>
        <w:spacing w:after="0" w:line="280" w:lineRule="exac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Državni sekretar </w:t>
      </w:r>
      <w:r w:rsidR="00CC04EA">
        <w:rPr>
          <w:rFonts w:ascii="Arial" w:eastAsia="Times New Roman" w:hAnsi="Arial" w:cs="Arial"/>
          <w:color w:val="000000"/>
          <w:sz w:val="20"/>
          <w:szCs w:val="20"/>
        </w:rPr>
        <w:t xml:space="preserve">Tilen Božič </w:t>
      </w:r>
      <w:r w:rsidR="00DF1595">
        <w:rPr>
          <w:rFonts w:ascii="Arial" w:eastAsia="Times New Roman" w:hAnsi="Arial" w:cs="Arial"/>
          <w:color w:val="000000"/>
          <w:sz w:val="20"/>
          <w:szCs w:val="20"/>
        </w:rPr>
        <w:t xml:space="preserve">se bo udeležil razprav na temo: </w:t>
      </w:r>
    </w:p>
    <w:p w14:paraId="19E03B4B" w14:textId="471F2608" w:rsidR="008D3A1B" w:rsidRPr="008D3A1B" w:rsidRDefault="0058713C" w:rsidP="00DF1595">
      <w:pPr>
        <w:pStyle w:val="Bodytext20"/>
        <w:numPr>
          <w:ilvl w:val="0"/>
          <w:numId w:val="8"/>
        </w:numPr>
        <w:shd w:val="clear" w:color="auto" w:fill="auto"/>
        <w:spacing w:after="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Uvajanje priložnosti digitalizacije za vse</w:t>
      </w:r>
      <w:r w:rsidR="00DF1595">
        <w:rPr>
          <w:rFonts w:ascii="Arial" w:hAnsi="Arial" w:cs="Arial"/>
          <w:color w:val="000000"/>
          <w:sz w:val="20"/>
          <w:szCs w:val="20"/>
        </w:rPr>
        <w:t>,</w:t>
      </w:r>
    </w:p>
    <w:p w14:paraId="65BE43D9" w14:textId="1102E936" w:rsidR="008D3A1B" w:rsidRPr="0058713C" w:rsidRDefault="0058713C" w:rsidP="00DF159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0"/>
          <w:szCs w:val="20"/>
        </w:rPr>
      </w:pPr>
      <w:r w:rsidRPr="0058713C">
        <w:rPr>
          <w:rFonts w:ascii="Arial" w:hAnsi="Arial" w:cs="Arial"/>
          <w:color w:val="000000"/>
          <w:sz w:val="20"/>
          <w:szCs w:val="20"/>
        </w:rPr>
        <w:t>Posodobitev sistemov socialnega varstva, da bodo trajnostni in vključujoči</w:t>
      </w:r>
      <w:r w:rsidR="00DF1595">
        <w:rPr>
          <w:rFonts w:ascii="Arial" w:hAnsi="Arial" w:cs="Arial"/>
          <w:color w:val="000000"/>
          <w:sz w:val="20"/>
          <w:szCs w:val="20"/>
        </w:rPr>
        <w:t>.</w:t>
      </w:r>
    </w:p>
    <w:p w14:paraId="1FA8B060" w14:textId="77777777" w:rsidR="0058713C" w:rsidRPr="008D3A1B" w:rsidRDefault="0058713C" w:rsidP="00DF1595">
      <w:pPr>
        <w:pStyle w:val="Alineazaodstavkom"/>
        <w:numPr>
          <w:ilvl w:val="0"/>
          <w:numId w:val="0"/>
        </w:numPr>
        <w:spacing w:line="280" w:lineRule="exact"/>
        <w:rPr>
          <w:rFonts w:asciiTheme="minorHAnsi" w:hAnsiTheme="minorHAnsi" w:cs="Tms Rmn"/>
          <w:color w:val="000000"/>
          <w:sz w:val="20"/>
          <w:szCs w:val="20"/>
          <w:lang w:val="sl-SI"/>
        </w:rPr>
      </w:pPr>
    </w:p>
    <w:p w14:paraId="46BD4ED2" w14:textId="3EA2E034" w:rsidR="008D3A1B" w:rsidRDefault="00C55F38" w:rsidP="00DF1595">
      <w:pPr>
        <w:pStyle w:val="Alineazaodstavkom"/>
        <w:numPr>
          <w:ilvl w:val="0"/>
          <w:numId w:val="0"/>
        </w:numPr>
        <w:spacing w:line="280" w:lineRule="exact"/>
        <w:rPr>
          <w:b/>
          <w:sz w:val="20"/>
          <w:szCs w:val="20"/>
          <w:lang w:val="sl-SI" w:eastAsia="sl-SI"/>
        </w:rPr>
      </w:pPr>
      <w:r>
        <w:rPr>
          <w:b/>
          <w:sz w:val="20"/>
          <w:szCs w:val="20"/>
          <w:lang w:val="sl-SI" w:eastAsia="sl-SI"/>
        </w:rPr>
        <w:t>II</w:t>
      </w:r>
      <w:r w:rsidR="0049527A">
        <w:rPr>
          <w:b/>
          <w:sz w:val="20"/>
          <w:szCs w:val="20"/>
          <w:lang w:val="sl-SI" w:eastAsia="sl-SI"/>
        </w:rPr>
        <w:t xml:space="preserve">. </w:t>
      </w:r>
      <w:r w:rsidR="00C146FA">
        <w:rPr>
          <w:b/>
          <w:sz w:val="20"/>
          <w:szCs w:val="20"/>
          <w:lang w:val="sl-SI" w:eastAsia="sl-SI"/>
        </w:rPr>
        <w:t xml:space="preserve">Trilateralno </w:t>
      </w:r>
      <w:r w:rsidR="008D3A1B">
        <w:rPr>
          <w:b/>
          <w:sz w:val="20"/>
          <w:szCs w:val="20"/>
          <w:lang w:val="sl-SI" w:eastAsia="sl-SI"/>
        </w:rPr>
        <w:t>srečanje</w:t>
      </w:r>
    </w:p>
    <w:p w14:paraId="0D6A6D58" w14:textId="55E12DB7" w:rsidR="008D3A1B" w:rsidRDefault="008D3A1B" w:rsidP="00DF1595">
      <w:pPr>
        <w:pStyle w:val="Naslov1"/>
        <w:shd w:val="clear" w:color="auto" w:fill="FFFFFF"/>
        <w:spacing w:before="0" w:beforeAutospacing="0" w:after="0" w:afterAutospacing="0" w:line="280" w:lineRule="exact"/>
        <w:jc w:val="both"/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</w:pPr>
      <w:r w:rsidRPr="00034321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>Ob robu zasedanja konference</w:t>
      </w:r>
      <w:r w:rsidR="0058713C" w:rsidRPr="00034321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 se bodo sestali: državni sekretar Tilen Božič, portugalski minister</w:t>
      </w:r>
      <w:r w:rsidR="00C146FA" w:rsidRPr="00034321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 za delo, solidarnost in socialno varnost </w:t>
      </w:r>
      <w:r w:rsidR="0058713C" w:rsidRPr="00034321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José António </w:t>
      </w:r>
      <w:proofErr w:type="spellStart"/>
      <w:r w:rsidR="0058713C" w:rsidRPr="00034321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>Vieira</w:t>
      </w:r>
      <w:proofErr w:type="spellEnd"/>
      <w:r w:rsidR="0058713C" w:rsidRPr="00034321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 da </w:t>
      </w:r>
      <w:r w:rsidR="0058713C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>Silva</w:t>
      </w:r>
      <w:r w:rsidR="00C146FA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 ter predvidoma </w:t>
      </w:r>
      <w:r w:rsidR="00034321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nemški državni sekretar na ministrstvu za delo in socialne zadeve Dr. </w:t>
      </w:r>
      <w:proofErr w:type="spellStart"/>
      <w:r w:rsidR="00034321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>Rolf</w:t>
      </w:r>
      <w:proofErr w:type="spellEnd"/>
      <w:r w:rsidR="00034321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="00034321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>Schmachtenberg</w:t>
      </w:r>
      <w:proofErr w:type="spellEnd"/>
      <w:r w:rsidR="00DF1595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. </w:t>
      </w:r>
      <w:r w:rsidR="0058713C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>Predstavniki prihodnjega tria predsedovanja</w:t>
      </w:r>
      <w:r w:rsid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 Svetu EU</w:t>
      </w:r>
      <w:r w:rsidR="0058713C" w:rsidRP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 bodo </w:t>
      </w:r>
      <w:r w:rsidR="00277522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>začrtali osnutek nabora</w:t>
      </w:r>
      <w:r w:rsidR="00DF1595">
        <w:rPr>
          <w:rFonts w:ascii="Arial" w:hAnsi="Arial" w:cs="Arial"/>
          <w:b w:val="0"/>
          <w:bCs w:val="0"/>
          <w:color w:val="000000"/>
          <w:kern w:val="0"/>
          <w:sz w:val="20"/>
          <w:szCs w:val="20"/>
          <w:lang w:eastAsia="en-US"/>
        </w:rPr>
        <w:t xml:space="preserve"> tem 18 mesečnega programa predsedovanja. </w:t>
      </w:r>
    </w:p>
    <w:p w14:paraId="4F2542FA" w14:textId="77777777" w:rsidR="00DF1595" w:rsidRDefault="00DF1595" w:rsidP="00DF1595">
      <w:pPr>
        <w:pStyle w:val="Alineazaodstavkom"/>
        <w:numPr>
          <w:ilvl w:val="0"/>
          <w:numId w:val="0"/>
        </w:numPr>
        <w:spacing w:line="280" w:lineRule="exact"/>
        <w:rPr>
          <w:b/>
          <w:sz w:val="20"/>
          <w:szCs w:val="20"/>
          <w:lang w:val="sl-SI" w:eastAsia="sl-SI"/>
        </w:rPr>
      </w:pPr>
    </w:p>
    <w:p w14:paraId="6C389545" w14:textId="7D9EC62A" w:rsidR="0049527A" w:rsidRDefault="008D3A1B" w:rsidP="00DF1595">
      <w:pPr>
        <w:pStyle w:val="Alineazaodstavkom"/>
        <w:numPr>
          <w:ilvl w:val="0"/>
          <w:numId w:val="0"/>
        </w:numPr>
        <w:spacing w:line="280" w:lineRule="exact"/>
        <w:rPr>
          <w:b/>
          <w:sz w:val="20"/>
          <w:szCs w:val="20"/>
          <w:lang w:val="sl-SI" w:eastAsia="sl-SI"/>
        </w:rPr>
      </w:pPr>
      <w:r>
        <w:rPr>
          <w:b/>
          <w:sz w:val="20"/>
          <w:szCs w:val="20"/>
          <w:lang w:val="sl-SI" w:eastAsia="sl-SI"/>
        </w:rPr>
        <w:t xml:space="preserve">III. </w:t>
      </w:r>
      <w:r w:rsidR="0049527A">
        <w:rPr>
          <w:b/>
          <w:sz w:val="20"/>
          <w:szCs w:val="20"/>
          <w:lang w:val="sl-SI" w:eastAsia="sl-SI"/>
        </w:rPr>
        <w:t xml:space="preserve">Sestava delegacije </w:t>
      </w:r>
    </w:p>
    <w:p w14:paraId="72E46A8B" w14:textId="23C5C006" w:rsidR="00DF1595" w:rsidRDefault="00DF1595" w:rsidP="00DF159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Dogodka se bosta udeležila: </w:t>
      </w:r>
    </w:p>
    <w:p w14:paraId="3FD85EA4" w14:textId="77777777" w:rsidR="00DF1595" w:rsidRDefault="00DF1595" w:rsidP="00DF159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- Tilen Božič, državni sekretar, Ministrstvo za delo, družino, socialne zadeve in enake možnosti, vodja delegacije, </w:t>
      </w:r>
    </w:p>
    <w:p w14:paraId="6AB39510" w14:textId="77777777" w:rsidR="00DF1595" w:rsidRDefault="00DF1595" w:rsidP="00DF159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>- Jure Vozelj, Kabinet ministrice, Ministrstvo za delo, družino, socialne zadeve in enake možnosti, član.</w:t>
      </w:r>
    </w:p>
    <w:p w14:paraId="72B1387F" w14:textId="77777777" w:rsidR="00E57EB8" w:rsidRDefault="00E57EB8" w:rsidP="00DF1595">
      <w:pPr>
        <w:pStyle w:val="Neotevilenodstavek"/>
        <w:spacing w:before="0" w:after="0" w:line="280" w:lineRule="exact"/>
        <w:ind w:left="284"/>
        <w:rPr>
          <w:rFonts w:cs="Arial"/>
          <w:iCs/>
          <w:sz w:val="20"/>
          <w:szCs w:val="20"/>
          <w:lang w:val="sl-SI" w:eastAsia="sl-SI"/>
        </w:rPr>
      </w:pPr>
    </w:p>
    <w:p w14:paraId="13D1564D" w14:textId="77777777" w:rsidR="00E57EB8" w:rsidRDefault="00E57EB8" w:rsidP="00DF1595">
      <w:pPr>
        <w:pStyle w:val="Neotevilenodstavek"/>
        <w:spacing w:before="0" w:after="0" w:line="280" w:lineRule="exact"/>
        <w:rPr>
          <w:rFonts w:cs="Arial"/>
          <w:iCs/>
          <w:sz w:val="20"/>
          <w:szCs w:val="20"/>
          <w:lang w:val="sl-SI" w:eastAsia="sl-SI"/>
        </w:rPr>
      </w:pPr>
    </w:p>
    <w:p w14:paraId="60E88CAE" w14:textId="77777777" w:rsidR="00E57EB8" w:rsidRDefault="00C55F38" w:rsidP="00DF1595">
      <w:pPr>
        <w:pStyle w:val="Alineazaodstavkom"/>
        <w:numPr>
          <w:ilvl w:val="0"/>
          <w:numId w:val="0"/>
        </w:numPr>
        <w:spacing w:line="280" w:lineRule="exact"/>
        <w:ind w:left="425" w:hanging="425"/>
        <w:rPr>
          <w:b/>
          <w:sz w:val="20"/>
          <w:szCs w:val="20"/>
          <w:lang w:val="sl-SI" w:eastAsia="sl-SI"/>
        </w:rPr>
      </w:pPr>
      <w:r>
        <w:rPr>
          <w:b/>
          <w:sz w:val="20"/>
          <w:szCs w:val="20"/>
          <w:lang w:val="sl-SI" w:eastAsia="sl-SI"/>
        </w:rPr>
        <w:t>III</w:t>
      </w:r>
      <w:r w:rsidR="00E57EB8">
        <w:rPr>
          <w:b/>
          <w:sz w:val="20"/>
          <w:szCs w:val="20"/>
          <w:lang w:val="sl-SI" w:eastAsia="sl-SI"/>
        </w:rPr>
        <w:t xml:space="preserve">. Stroški </w:t>
      </w:r>
      <w:r w:rsidR="00680CA1">
        <w:rPr>
          <w:b/>
          <w:sz w:val="20"/>
          <w:szCs w:val="20"/>
          <w:lang w:val="sl-SI" w:eastAsia="sl-SI"/>
        </w:rPr>
        <w:t>delovnega obiska</w:t>
      </w:r>
    </w:p>
    <w:p w14:paraId="2C2DDB9B" w14:textId="484E1BD9" w:rsidR="00BB33F4" w:rsidRDefault="00E57EB8" w:rsidP="00CC04EA">
      <w:pPr>
        <w:spacing w:after="0" w:line="280" w:lineRule="exact"/>
        <w:jc w:val="both"/>
      </w:pPr>
      <w:r>
        <w:rPr>
          <w:rFonts w:ascii="Arial" w:hAnsi="Arial" w:cs="Arial"/>
          <w:sz w:val="20"/>
          <w:szCs w:val="20"/>
        </w:rPr>
        <w:t xml:space="preserve">Stroške za delegacijo bo Ministrstvo za delo, družino, socialne zadeve in enake možnosti krilo s proračunske postavke 7172 – mednarodno sodelovanje v skupnem znesku, ki je ocenjen na </w:t>
      </w:r>
      <w:r w:rsidR="00281DFD">
        <w:rPr>
          <w:rFonts w:ascii="Arial" w:hAnsi="Arial" w:cs="Arial"/>
          <w:sz w:val="20"/>
          <w:szCs w:val="20"/>
        </w:rPr>
        <w:t>500</w:t>
      </w:r>
      <w:r w:rsidR="00DF1595">
        <w:rPr>
          <w:rFonts w:ascii="Arial" w:hAnsi="Arial" w:cs="Arial"/>
          <w:sz w:val="20"/>
          <w:szCs w:val="20"/>
        </w:rPr>
        <w:t>,00</w:t>
      </w:r>
      <w:r w:rsidR="00655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EUR.</w:t>
      </w:r>
    </w:p>
    <w:sectPr w:rsidR="00BB33F4" w:rsidSect="00BD6A1D">
      <w:headerReference w:type="first" r:id="rId9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B4D8" w14:textId="77777777" w:rsidR="003010E6" w:rsidRDefault="003010E6">
      <w:pPr>
        <w:spacing w:after="0" w:line="240" w:lineRule="auto"/>
      </w:pPr>
      <w:r>
        <w:separator/>
      </w:r>
    </w:p>
  </w:endnote>
  <w:endnote w:type="continuationSeparator" w:id="0">
    <w:p w14:paraId="09B3CCAC" w14:textId="77777777" w:rsidR="003010E6" w:rsidRDefault="003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9812A" w14:textId="77777777" w:rsidR="003010E6" w:rsidRDefault="003010E6">
      <w:pPr>
        <w:spacing w:after="0" w:line="240" w:lineRule="auto"/>
      </w:pPr>
      <w:r>
        <w:separator/>
      </w:r>
    </w:p>
  </w:footnote>
  <w:footnote w:type="continuationSeparator" w:id="0">
    <w:p w14:paraId="5B6ACF99" w14:textId="77777777" w:rsidR="003010E6" w:rsidRDefault="0030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ACFA" w14:textId="77777777" w:rsidR="009F5FFF" w:rsidRPr="00BD6A1D" w:rsidRDefault="003A5E7D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BFBB2CC" wp14:editId="5206E25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DFD281" w14:textId="77777777" w:rsidR="009F5FFF" w:rsidRDefault="00A652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A4DBD"/>
    <w:multiLevelType w:val="hybridMultilevel"/>
    <w:tmpl w:val="C86ED92C"/>
    <w:lvl w:ilvl="0" w:tplc="05282A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7075"/>
    <w:multiLevelType w:val="hybridMultilevel"/>
    <w:tmpl w:val="0BAAC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532EA"/>
    <w:multiLevelType w:val="hybridMultilevel"/>
    <w:tmpl w:val="124C3CA6"/>
    <w:lvl w:ilvl="0" w:tplc="A85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A"/>
    <w:rsid w:val="000007E8"/>
    <w:rsid w:val="00003C66"/>
    <w:rsid w:val="00034321"/>
    <w:rsid w:val="000C694D"/>
    <w:rsid w:val="000F4E54"/>
    <w:rsid w:val="00102627"/>
    <w:rsid w:val="00117E39"/>
    <w:rsid w:val="001405D2"/>
    <w:rsid w:val="0017411A"/>
    <w:rsid w:val="00183325"/>
    <w:rsid w:val="0019695A"/>
    <w:rsid w:val="001F168C"/>
    <w:rsid w:val="00213563"/>
    <w:rsid w:val="00221946"/>
    <w:rsid w:val="002361C6"/>
    <w:rsid w:val="002479AF"/>
    <w:rsid w:val="00260555"/>
    <w:rsid w:val="0027110E"/>
    <w:rsid w:val="00277522"/>
    <w:rsid w:val="00281DFD"/>
    <w:rsid w:val="00285AE6"/>
    <w:rsid w:val="00290493"/>
    <w:rsid w:val="00296F4E"/>
    <w:rsid w:val="002972A5"/>
    <w:rsid w:val="002C3161"/>
    <w:rsid w:val="003010E6"/>
    <w:rsid w:val="003065CF"/>
    <w:rsid w:val="003364AE"/>
    <w:rsid w:val="0036453E"/>
    <w:rsid w:val="00372240"/>
    <w:rsid w:val="003A2CDF"/>
    <w:rsid w:val="003A5E7D"/>
    <w:rsid w:val="003D12BB"/>
    <w:rsid w:val="00404F1D"/>
    <w:rsid w:val="004237A1"/>
    <w:rsid w:val="00445D5B"/>
    <w:rsid w:val="00456047"/>
    <w:rsid w:val="00456A10"/>
    <w:rsid w:val="004575AA"/>
    <w:rsid w:val="0049527A"/>
    <w:rsid w:val="004A1F41"/>
    <w:rsid w:val="004A6986"/>
    <w:rsid w:val="004D0293"/>
    <w:rsid w:val="005057C0"/>
    <w:rsid w:val="00516883"/>
    <w:rsid w:val="00523F0B"/>
    <w:rsid w:val="00524970"/>
    <w:rsid w:val="00565C3E"/>
    <w:rsid w:val="0058713C"/>
    <w:rsid w:val="005C12D8"/>
    <w:rsid w:val="005C7100"/>
    <w:rsid w:val="005D0BA2"/>
    <w:rsid w:val="00611930"/>
    <w:rsid w:val="006556D1"/>
    <w:rsid w:val="00680CA1"/>
    <w:rsid w:val="006D5AD5"/>
    <w:rsid w:val="006F0C36"/>
    <w:rsid w:val="00740CAC"/>
    <w:rsid w:val="00747E67"/>
    <w:rsid w:val="007522E5"/>
    <w:rsid w:val="007A3BB4"/>
    <w:rsid w:val="007C347B"/>
    <w:rsid w:val="007E4D55"/>
    <w:rsid w:val="00861EF9"/>
    <w:rsid w:val="00871D8B"/>
    <w:rsid w:val="008D3A1B"/>
    <w:rsid w:val="008E4AA0"/>
    <w:rsid w:val="008F2DE9"/>
    <w:rsid w:val="009216A3"/>
    <w:rsid w:val="0094334F"/>
    <w:rsid w:val="009B1DA6"/>
    <w:rsid w:val="00A05852"/>
    <w:rsid w:val="00A24315"/>
    <w:rsid w:val="00A32568"/>
    <w:rsid w:val="00A47CC1"/>
    <w:rsid w:val="00A652FA"/>
    <w:rsid w:val="00AE23F8"/>
    <w:rsid w:val="00B93A5A"/>
    <w:rsid w:val="00BB33F4"/>
    <w:rsid w:val="00BF74AB"/>
    <w:rsid w:val="00C146FA"/>
    <w:rsid w:val="00C354E5"/>
    <w:rsid w:val="00C35A7A"/>
    <w:rsid w:val="00C4361A"/>
    <w:rsid w:val="00C55F38"/>
    <w:rsid w:val="00C65566"/>
    <w:rsid w:val="00C75776"/>
    <w:rsid w:val="00C90B25"/>
    <w:rsid w:val="00CB683C"/>
    <w:rsid w:val="00CC04EA"/>
    <w:rsid w:val="00CF64D1"/>
    <w:rsid w:val="00D04CDB"/>
    <w:rsid w:val="00D662FE"/>
    <w:rsid w:val="00D74A31"/>
    <w:rsid w:val="00DF1595"/>
    <w:rsid w:val="00E07518"/>
    <w:rsid w:val="00E374CF"/>
    <w:rsid w:val="00E53B0C"/>
    <w:rsid w:val="00E57EB8"/>
    <w:rsid w:val="00E7325B"/>
    <w:rsid w:val="00E93AEE"/>
    <w:rsid w:val="00EA2682"/>
    <w:rsid w:val="00EB1477"/>
    <w:rsid w:val="00EB6292"/>
    <w:rsid w:val="00EF1C81"/>
    <w:rsid w:val="00F5209E"/>
    <w:rsid w:val="00F71A60"/>
    <w:rsid w:val="00FD27EE"/>
    <w:rsid w:val="00FE14DD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100"/>
  <w15:docId w15:val="{A80E5775-4F9D-462E-ADE9-B0CE67B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527A"/>
  </w:style>
  <w:style w:type="paragraph" w:styleId="Naslov1">
    <w:name w:val="heading 1"/>
    <w:basedOn w:val="Navaden"/>
    <w:link w:val="Naslov1Znak"/>
    <w:uiPriority w:val="9"/>
    <w:qFormat/>
    <w:rsid w:val="0003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9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9527A"/>
  </w:style>
  <w:style w:type="character" w:styleId="Hiperpovezava">
    <w:name w:val="Hyperlink"/>
    <w:basedOn w:val="Privzetapisavaodstavka"/>
    <w:uiPriority w:val="99"/>
    <w:unhideWhenUsed/>
    <w:rsid w:val="0049527A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9527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9527A"/>
    <w:rPr>
      <w:rFonts w:ascii="Arial" w:eastAsia="Times New Roman" w:hAnsi="Arial" w:cs="Times New Roman"/>
      <w:lang w:val="x-none" w:eastAsia="x-none"/>
    </w:rPr>
  </w:style>
  <w:style w:type="character" w:styleId="Krepko">
    <w:name w:val="Strong"/>
    <w:uiPriority w:val="22"/>
    <w:qFormat/>
    <w:rsid w:val="0049527A"/>
    <w:rPr>
      <w:b/>
      <w:bCs/>
    </w:rPr>
  </w:style>
  <w:style w:type="paragraph" w:customStyle="1" w:styleId="Poglavje">
    <w:name w:val="Poglavje"/>
    <w:basedOn w:val="Navaden"/>
    <w:qFormat/>
    <w:rsid w:val="0049527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9527A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9527A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7E4D55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EB6292"/>
  </w:style>
  <w:style w:type="character" w:styleId="Pripombasklic">
    <w:name w:val="annotation reference"/>
    <w:basedOn w:val="Privzetapisavaodstavka"/>
    <w:uiPriority w:val="99"/>
    <w:semiHidden/>
    <w:unhideWhenUsed/>
    <w:rsid w:val="00F71A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71A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71A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71A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71A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A60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Privzetapisavaodstavka"/>
    <w:link w:val="Bodytext20"/>
    <w:rsid w:val="00456A10"/>
    <w:rPr>
      <w:shd w:val="clear" w:color="auto" w:fill="FFFFFF"/>
    </w:rPr>
  </w:style>
  <w:style w:type="character" w:customStyle="1" w:styleId="Bodytext2Bold">
    <w:name w:val="Body text (2) + Bold"/>
    <w:basedOn w:val="Bodytext2"/>
    <w:rsid w:val="00456A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fr" w:eastAsia="en-US" w:bidi="en-US"/>
    </w:rPr>
  </w:style>
  <w:style w:type="paragraph" w:customStyle="1" w:styleId="Bodytext20">
    <w:name w:val="Body text (2)"/>
    <w:basedOn w:val="Navaden"/>
    <w:link w:val="Bodytext2"/>
    <w:rsid w:val="00456A10"/>
    <w:pPr>
      <w:widowControl w:val="0"/>
      <w:shd w:val="clear" w:color="auto" w:fill="FFFFFF"/>
      <w:spacing w:after="560" w:line="244" w:lineRule="exact"/>
    </w:pPr>
  </w:style>
  <w:style w:type="character" w:customStyle="1" w:styleId="Naslov1Znak">
    <w:name w:val="Naslov 1 Znak"/>
    <w:basedOn w:val="Privzetapisavaodstavka"/>
    <w:link w:val="Naslov1"/>
    <w:uiPriority w:val="9"/>
    <w:rsid w:val="0003432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Datum1">
    <w:name w:val="Datum1"/>
    <w:basedOn w:val="Navaden"/>
    <w:rsid w:val="000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235">
          <w:marLeft w:val="0"/>
          <w:marRight w:val="0"/>
          <w:marTop w:val="0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0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IVrh</dc:creator>
  <cp:lastModifiedBy>Mojca Faganel</cp:lastModifiedBy>
  <cp:revision>12</cp:revision>
  <cp:lastPrinted>2019-03-20T08:00:00Z</cp:lastPrinted>
  <dcterms:created xsi:type="dcterms:W3CDTF">2019-02-22T11:07:00Z</dcterms:created>
  <dcterms:modified xsi:type="dcterms:W3CDTF">2019-03-20T12:32:00Z</dcterms:modified>
</cp:coreProperties>
</file>