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3A" w:rsidRPr="00BD6A1D" w:rsidRDefault="00E3353A" w:rsidP="00E3353A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Štukljeva cesta 44</w:t>
      </w:r>
      <w:r w:rsidRPr="00BD6A1D">
        <w:rPr>
          <w:rFonts w:ascii="Arial" w:hAnsi="Arial" w:cs="Arial"/>
          <w:sz w:val="16"/>
          <w:szCs w:val="16"/>
        </w:rPr>
        <w:t>, 1000 Ljubljana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A1D">
        <w:rPr>
          <w:rFonts w:ascii="Arial" w:hAnsi="Arial" w:cs="Arial"/>
          <w:sz w:val="16"/>
          <w:szCs w:val="16"/>
        </w:rPr>
        <w:t>T: 01 369 77 00</w:t>
      </w:r>
    </w:p>
    <w:p w:rsidR="00027F65" w:rsidRDefault="00E3353A" w:rsidP="00E3353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</w:t>
      </w:r>
      <w:hyperlink r:id="rId7" w:history="1">
        <w:r w:rsidR="00027F65" w:rsidRPr="00F5471E">
          <w:rPr>
            <w:rStyle w:val="Hiperpovezava"/>
            <w:rFonts w:ascii="Arial" w:hAnsi="Arial" w:cs="Arial"/>
            <w:sz w:val="16"/>
            <w:szCs w:val="16"/>
          </w:rPr>
          <w:t>gp.mddsz@gov.si</w:t>
        </w:r>
      </w:hyperlink>
    </w:p>
    <w:p w:rsidR="00E3353A" w:rsidRDefault="00B22198" w:rsidP="00E3353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hyperlink r:id="rId8" w:history="1">
        <w:r w:rsidR="00E3353A" w:rsidRPr="004E715C">
          <w:rPr>
            <w:rStyle w:val="Hiperpovezava"/>
            <w:rFonts w:cs="Arial"/>
            <w:sz w:val="16"/>
            <w:szCs w:val="16"/>
          </w:rPr>
          <w:t>www.mddsz.gov.si</w:t>
        </w:r>
      </w:hyperlink>
    </w:p>
    <w:p w:rsidR="00E3353A" w:rsidRPr="00BD6A1D" w:rsidRDefault="00E3353A" w:rsidP="00E3353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E3353A" w:rsidRPr="00AE1F83" w:rsidTr="00C034CB">
        <w:trPr>
          <w:gridAfter w:val="2"/>
          <w:wAfter w:w="3067" w:type="dxa"/>
          <w:trHeight w:val="165"/>
        </w:trPr>
        <w:tc>
          <w:tcPr>
            <w:tcW w:w="6096" w:type="dxa"/>
            <w:gridSpan w:val="2"/>
          </w:tcPr>
          <w:p w:rsidR="00E3353A" w:rsidRPr="0036453E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3B11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510-1/2019/</w:t>
            </w:r>
            <w:r w:rsidR="00B221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  <w:bookmarkStart w:id="0" w:name="_GoBack"/>
            <w:bookmarkEnd w:id="0"/>
          </w:p>
        </w:tc>
      </w:tr>
      <w:tr w:rsidR="00E3353A" w:rsidRPr="00AE1F83" w:rsidTr="00C034C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2138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  <w:r w:rsidR="003B11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2. 2019</w:t>
            </w:r>
          </w:p>
        </w:tc>
      </w:tr>
      <w:tr w:rsidR="00E3353A" w:rsidRPr="00AE1F83" w:rsidTr="00C034C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EVA: /</w:t>
            </w:r>
          </w:p>
        </w:tc>
      </w:tr>
      <w:tr w:rsidR="00E3353A" w:rsidRPr="00AE1F83" w:rsidTr="00C034C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353A" w:rsidRPr="00AE1F83" w:rsidRDefault="00E3353A" w:rsidP="00C034C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353A" w:rsidRPr="00AE1F83" w:rsidRDefault="00E3353A" w:rsidP="00C034C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E3353A" w:rsidRPr="00AE1F83" w:rsidRDefault="00B22198" w:rsidP="00C034C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E3353A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E3353A" w:rsidRPr="00AE1F83" w:rsidRDefault="00E3353A" w:rsidP="00C034C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42407D" w:rsidRDefault="00E3353A" w:rsidP="00A6069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2407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C034CB" w:rsidRPr="007B157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Izhodišča za udeležbo delegacije</w:t>
            </w:r>
            <w:r w:rsidR="00A6069B" w:rsidRPr="007B157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Vlade</w:t>
            </w:r>
            <w:r w:rsidR="00027F6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Republike Slovenije na V</w:t>
            </w:r>
            <w:r w:rsidR="00C034CB" w:rsidRPr="007B157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rhu </w:t>
            </w:r>
            <w:r w:rsidR="00A6069B" w:rsidRPr="007B157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o digitalizaciji </w:t>
            </w:r>
            <w:r w:rsidR="001A3FAF" w:rsidRPr="007B157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v organizaciji </w:t>
            </w:r>
            <w:r w:rsidR="00C034CB" w:rsidRPr="007B157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Organizacije za gospodarsko sodelovanje in razvoj, </w:t>
            </w:r>
            <w:r w:rsidRPr="0042407D">
              <w:rPr>
                <w:rFonts w:ascii="Arial" w:hAnsi="Arial" w:cs="Arial"/>
                <w:b/>
                <w:sz w:val="20"/>
                <w:szCs w:val="20"/>
              </w:rPr>
              <w:t>ki bo potekal</w:t>
            </w:r>
            <w:r w:rsidR="00C034CB" w:rsidRPr="0042407D">
              <w:rPr>
                <w:rFonts w:ascii="Arial" w:hAnsi="Arial" w:cs="Arial"/>
                <w:b/>
                <w:sz w:val="20"/>
                <w:szCs w:val="20"/>
              </w:rPr>
              <w:t xml:space="preserve"> od 11</w:t>
            </w:r>
            <w:r w:rsidRPr="0042407D">
              <w:rPr>
                <w:rFonts w:ascii="Arial" w:hAnsi="Arial" w:cs="Arial"/>
                <w:b/>
                <w:sz w:val="20"/>
                <w:szCs w:val="20"/>
              </w:rPr>
              <w:t xml:space="preserve">. do </w:t>
            </w:r>
            <w:r w:rsidR="00C034CB" w:rsidRPr="004240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2407D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C034CB" w:rsidRPr="0042407D">
              <w:rPr>
                <w:rFonts w:ascii="Arial" w:hAnsi="Arial" w:cs="Arial"/>
                <w:b/>
                <w:sz w:val="20"/>
                <w:szCs w:val="20"/>
              </w:rPr>
              <w:t xml:space="preserve">marca </w:t>
            </w:r>
            <w:r w:rsidRPr="0042407D">
              <w:rPr>
                <w:rFonts w:ascii="Arial" w:hAnsi="Arial" w:cs="Arial"/>
                <w:b/>
                <w:sz w:val="20"/>
                <w:szCs w:val="20"/>
              </w:rPr>
              <w:t xml:space="preserve">2019 v </w:t>
            </w:r>
            <w:r w:rsidR="00C034CB" w:rsidRPr="0042407D">
              <w:rPr>
                <w:rFonts w:ascii="Arial" w:hAnsi="Arial" w:cs="Arial"/>
                <w:b/>
                <w:sz w:val="20"/>
                <w:szCs w:val="20"/>
              </w:rPr>
              <w:t>Parizu</w:t>
            </w:r>
            <w:r w:rsidRPr="0042407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034CB" w:rsidRPr="0042407D">
              <w:rPr>
                <w:rFonts w:ascii="Arial" w:hAnsi="Arial" w:cs="Arial"/>
                <w:b/>
                <w:sz w:val="20"/>
                <w:szCs w:val="20"/>
              </w:rPr>
              <w:t>Francija</w:t>
            </w:r>
            <w:r w:rsidR="00A6069B" w:rsidRPr="00424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407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Default="00E3353A" w:rsidP="00C034CB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lang w:eastAsia="sl-SI"/>
              </w:rPr>
            </w:pPr>
          </w:p>
          <w:p w:rsidR="00E3353A" w:rsidRPr="00681DFC" w:rsidRDefault="00E3353A" w:rsidP="00C034CB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Na podlagi 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>2. člena in šestega odstavka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 21. člena Zakona o Vladi Republike Slovenije (Uradni list RS, št. 24/05 – uradno prečiščeno besedilo, 109/08, 38/10 – ZUKN, 8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/12, 21/13, 47/13 – ZDU – 1G, 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65/14</w:t>
            </w:r>
            <w:r w:rsidRPr="007C7C21">
              <w:rPr>
                <w:rFonts w:ascii="Arial" w:hAnsi="Arial" w:cs="Arial"/>
                <w:sz w:val="20"/>
                <w:lang w:eastAsia="sl-SI"/>
              </w:rPr>
              <w:t>in 55/17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)</w:t>
            </w:r>
            <w:r w:rsidRPr="00611DBC">
              <w:rPr>
                <w:rFonts w:ascii="Arial" w:hAnsi="Arial" w:cs="Arial"/>
                <w:sz w:val="20"/>
              </w:rPr>
              <w:t xml:space="preserve">je Vlada Republike Slovenije na …………. seji dne ………… sprejela naslednji </w:t>
            </w:r>
          </w:p>
          <w:p w:rsidR="00E3353A" w:rsidRDefault="00E3353A" w:rsidP="00C034C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SKLEP</w:t>
            </w:r>
          </w:p>
          <w:p w:rsidR="00E3353A" w:rsidRDefault="00E3353A" w:rsidP="00C034C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Default="00E3353A" w:rsidP="00C034C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Pr="001A3FAF" w:rsidRDefault="00E3353A" w:rsidP="004D3181">
            <w:pPr>
              <w:pStyle w:val="Neotevilenodstavek"/>
              <w:spacing w:before="0" w:after="0" w:line="260" w:lineRule="exact"/>
              <w:ind w:left="491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1.Vlada Republike Slovenije je sprejela </w:t>
            </w:r>
            <w:r w:rsidR="001A3FAF">
              <w:rPr>
                <w:rFonts w:cs="Arial"/>
                <w:sz w:val="20"/>
                <w:szCs w:val="20"/>
                <w:lang w:eastAsia="sl-SI"/>
              </w:rPr>
              <w:t>I</w:t>
            </w:r>
            <w:r w:rsidR="001A3FAF" w:rsidRPr="00D718EB">
              <w:rPr>
                <w:rFonts w:cs="Arial"/>
                <w:sz w:val="20"/>
                <w:szCs w:val="20"/>
                <w:lang w:eastAsia="sl-SI"/>
              </w:rPr>
              <w:t xml:space="preserve">zhodišča za udeležbo </w:t>
            </w:r>
            <w:r w:rsidR="001A3FAF">
              <w:rPr>
                <w:rFonts w:cs="Arial"/>
                <w:sz w:val="20"/>
                <w:szCs w:val="20"/>
                <w:lang w:eastAsia="sl-SI"/>
              </w:rPr>
              <w:t xml:space="preserve">delegacije Vlade Republike </w:t>
            </w:r>
            <w:r w:rsidR="001A3FAF" w:rsidRPr="0042407D">
              <w:rPr>
                <w:rFonts w:cs="Arial"/>
                <w:sz w:val="20"/>
                <w:szCs w:val="20"/>
                <w:lang w:eastAsia="sl-SI"/>
              </w:rPr>
              <w:t xml:space="preserve">Slovenije </w:t>
            </w:r>
            <w:r w:rsidR="00027F65">
              <w:rPr>
                <w:rFonts w:cs="Arial"/>
                <w:sz w:val="20"/>
                <w:szCs w:val="20"/>
                <w:lang w:eastAsia="sl-SI"/>
              </w:rPr>
              <w:t>na V</w:t>
            </w:r>
            <w:r w:rsidR="0042407D" w:rsidRPr="007B1576">
              <w:rPr>
                <w:rFonts w:cs="Arial"/>
                <w:sz w:val="20"/>
                <w:szCs w:val="20"/>
                <w:lang w:eastAsia="sl-SI"/>
              </w:rPr>
              <w:t xml:space="preserve">rhu o digitalizaciji v organizaciji Organizacije za gospodarsko sodelovanje in razvoj, </w:t>
            </w:r>
            <w:r w:rsidR="0042407D" w:rsidRPr="007B1576">
              <w:rPr>
                <w:rFonts w:cs="Arial"/>
                <w:sz w:val="20"/>
                <w:szCs w:val="20"/>
              </w:rPr>
              <w:t>ki bo potekal od 11. do 12. marca 2019 v Parizu, Francija</w:t>
            </w:r>
            <w:r w:rsidR="0042407D">
              <w:rPr>
                <w:rFonts w:cs="Arial"/>
                <w:sz w:val="20"/>
                <w:szCs w:val="20"/>
              </w:rPr>
              <w:t>.</w:t>
            </w:r>
          </w:p>
          <w:p w:rsidR="00E3353A" w:rsidRDefault="00E3353A" w:rsidP="00C034C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Default="00E3353A" w:rsidP="004D3181">
            <w:pPr>
              <w:pStyle w:val="Neotevilenodstavek"/>
              <w:spacing w:before="0" w:after="0" w:line="260" w:lineRule="exact"/>
              <w:ind w:left="491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2. Vlada Republike Slovenije imenuje delegacijo v sestavi: </w:t>
            </w:r>
          </w:p>
          <w:p w:rsidR="00E3353A" w:rsidRDefault="00E3353A" w:rsidP="004D3181">
            <w:pPr>
              <w:pStyle w:val="Neotevilenodstavek"/>
              <w:spacing w:before="0" w:after="0" w:line="260" w:lineRule="exact"/>
              <w:ind w:left="491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718EB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="00C034CB">
              <w:rPr>
                <w:rFonts w:cs="Arial"/>
                <w:color w:val="000000"/>
                <w:sz w:val="20"/>
                <w:szCs w:val="20"/>
              </w:rPr>
              <w:t>Tilen Božič</w:t>
            </w:r>
            <w:r w:rsidRPr="00D718EB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A6069B">
              <w:rPr>
                <w:rFonts w:cs="Arial"/>
                <w:color w:val="000000"/>
                <w:sz w:val="20"/>
                <w:szCs w:val="20"/>
              </w:rPr>
              <w:t xml:space="preserve">državni sekretar, Ministrstvo </w:t>
            </w:r>
            <w:r w:rsidRPr="00D718EB">
              <w:rPr>
                <w:rFonts w:cs="Arial"/>
                <w:color w:val="000000"/>
                <w:sz w:val="20"/>
                <w:szCs w:val="20"/>
              </w:rPr>
              <w:t>za delo, družino, socialne zadeve in enake možnosti, vodja delegacije;</w:t>
            </w:r>
            <w:r w:rsidRPr="00D718EB">
              <w:rPr>
                <w:rFonts w:cs="Arial"/>
                <w:color w:val="000000"/>
                <w:sz w:val="20"/>
                <w:szCs w:val="20"/>
              </w:rPr>
              <w:br/>
              <w:t xml:space="preserve">- </w:t>
            </w:r>
            <w:r w:rsidR="00A6069B">
              <w:rPr>
                <w:rFonts w:cs="Arial"/>
                <w:color w:val="000000"/>
                <w:sz w:val="20"/>
                <w:szCs w:val="20"/>
              </w:rPr>
              <w:t>Jure Vozelj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A6069B">
              <w:rPr>
                <w:rFonts w:cs="Arial"/>
                <w:color w:val="000000"/>
                <w:sz w:val="20"/>
                <w:szCs w:val="20"/>
              </w:rPr>
              <w:t>kabinet</w:t>
            </w:r>
            <w:r w:rsidRPr="00D718EB">
              <w:rPr>
                <w:rFonts w:cs="Arial"/>
                <w:color w:val="000000"/>
                <w:sz w:val="20"/>
                <w:szCs w:val="20"/>
              </w:rPr>
              <w:t xml:space="preserve"> ministrice, Ministrstvo za delo, družino, socialne zadeve in enake m</w:t>
            </w:r>
            <w:r w:rsidR="00A6069B">
              <w:rPr>
                <w:rFonts w:cs="Arial"/>
                <w:color w:val="000000"/>
                <w:sz w:val="20"/>
                <w:szCs w:val="20"/>
              </w:rPr>
              <w:t>ožnosti, član</w:t>
            </w:r>
            <w:r w:rsidRPr="00D718EB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F7600" w:rsidRDefault="00E3353A" w:rsidP="004D3181">
            <w:pPr>
              <w:pStyle w:val="Neotevilenodstavek"/>
              <w:spacing w:before="0" w:after="0" w:line="260" w:lineRule="exact"/>
              <w:ind w:left="491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718EB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="00C034CB">
              <w:rPr>
                <w:rFonts w:cs="Arial"/>
                <w:color w:val="000000"/>
                <w:sz w:val="20"/>
                <w:szCs w:val="20"/>
              </w:rPr>
              <w:t>Gorazd Renčelj</w:t>
            </w:r>
            <w:r w:rsidRPr="00D718EB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C034CB">
              <w:rPr>
                <w:rFonts w:cs="Arial"/>
                <w:color w:val="000000"/>
                <w:sz w:val="20"/>
                <w:szCs w:val="20"/>
              </w:rPr>
              <w:t xml:space="preserve">nacionalni koordinator za </w:t>
            </w:r>
            <w:r w:rsidR="004D3181">
              <w:rPr>
                <w:rFonts w:cs="Arial"/>
                <w:color w:val="000000"/>
                <w:sz w:val="20"/>
                <w:szCs w:val="20"/>
              </w:rPr>
              <w:t xml:space="preserve">zadeve </w:t>
            </w:r>
            <w:r w:rsidR="00C034CB">
              <w:rPr>
                <w:rFonts w:cs="Arial"/>
                <w:color w:val="000000"/>
                <w:sz w:val="20"/>
                <w:szCs w:val="20"/>
              </w:rPr>
              <w:t>OECD</w:t>
            </w:r>
            <w:r w:rsidRPr="00D718EB">
              <w:rPr>
                <w:rFonts w:cs="Arial"/>
                <w:color w:val="000000"/>
                <w:sz w:val="20"/>
                <w:szCs w:val="20"/>
              </w:rPr>
              <w:t xml:space="preserve">, Ministrstvo za </w:t>
            </w:r>
            <w:r w:rsidR="00C034CB">
              <w:rPr>
                <w:rFonts w:cs="Arial"/>
                <w:color w:val="000000"/>
                <w:sz w:val="20"/>
                <w:szCs w:val="20"/>
              </w:rPr>
              <w:t>zunanje zadeve</w:t>
            </w:r>
            <w:r w:rsidRPr="00D718EB">
              <w:rPr>
                <w:rFonts w:cs="Arial"/>
                <w:color w:val="000000"/>
                <w:sz w:val="20"/>
                <w:szCs w:val="20"/>
              </w:rPr>
              <w:t>,</w:t>
            </w:r>
            <w:r w:rsidR="00C034CB">
              <w:rPr>
                <w:rFonts w:cs="Arial"/>
                <w:color w:val="000000"/>
                <w:sz w:val="20"/>
                <w:szCs w:val="20"/>
              </w:rPr>
              <w:t xml:space="preserve"> član</w:t>
            </w:r>
            <w:r w:rsidR="007F7600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F7600" w:rsidRDefault="007F7600" w:rsidP="004D3181">
            <w:pPr>
              <w:pStyle w:val="Neotevilenodstavek"/>
              <w:spacing w:before="0" w:after="0" w:line="260" w:lineRule="exact"/>
              <w:ind w:left="491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mag. Jurij Dolžan, Direktorat za informatiko, Ministrstvo za javno upravo</w:t>
            </w:r>
            <w:r w:rsidR="00027F65">
              <w:rPr>
                <w:rFonts w:cs="Arial"/>
                <w:color w:val="000000"/>
                <w:sz w:val="20"/>
                <w:szCs w:val="20"/>
              </w:rPr>
              <w:t>, član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E3353A" w:rsidRPr="00D718EB" w:rsidRDefault="00E3353A" w:rsidP="00C034CB">
            <w:pPr>
              <w:pStyle w:val="Neotevilenodstavek"/>
              <w:spacing w:before="0" w:after="0" w:line="260" w:lineRule="exact"/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E3353A" w:rsidRDefault="00E3353A" w:rsidP="00C034C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Default="00E3353A" w:rsidP="00C034C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Default="00E3353A" w:rsidP="00C034C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Pr="00601B0B" w:rsidRDefault="00E3353A" w:rsidP="00C034CB">
            <w:pPr>
              <w:pStyle w:val="Neotevilenodstavek"/>
              <w:spacing w:before="0" w:after="0" w:line="260" w:lineRule="exact"/>
              <w:ind w:left="4956"/>
              <w:rPr>
                <w:rStyle w:val="Krepko"/>
                <w:rFonts w:cs="Arial"/>
                <w:b w:val="0"/>
                <w:sz w:val="20"/>
                <w:szCs w:val="20"/>
              </w:rPr>
            </w:pPr>
            <w:r>
              <w:rPr>
                <w:rStyle w:val="Krepko"/>
                <w:rFonts w:cs="Arial"/>
                <w:b w:val="0"/>
                <w:sz w:val="20"/>
                <w:szCs w:val="20"/>
              </w:rPr>
              <w:t xml:space="preserve">        Stojan Tramte</w:t>
            </w:r>
          </w:p>
          <w:p w:rsidR="00E3353A" w:rsidRDefault="00E3353A" w:rsidP="00C034C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GENERALNI SEKRETAR </w:t>
            </w:r>
          </w:p>
          <w:p w:rsidR="00E3353A" w:rsidRDefault="00E3353A" w:rsidP="00C034C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Pr="00027447" w:rsidRDefault="00E3353A" w:rsidP="00C034C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Default="00E3353A" w:rsidP="00C034C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Priloga: </w:t>
            </w:r>
          </w:p>
          <w:p w:rsidR="002D09CF" w:rsidRDefault="00A6069B" w:rsidP="00A6069B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I</w:t>
            </w:r>
            <w:r w:rsidRPr="00D718EB">
              <w:rPr>
                <w:rFonts w:cs="Arial"/>
                <w:sz w:val="20"/>
                <w:szCs w:val="20"/>
                <w:lang w:eastAsia="sl-SI"/>
              </w:rPr>
              <w:t xml:space="preserve">zhodišča za udeležbo </w:t>
            </w:r>
            <w:r>
              <w:rPr>
                <w:rFonts w:cs="Arial"/>
                <w:sz w:val="20"/>
                <w:szCs w:val="20"/>
                <w:lang w:eastAsia="sl-SI"/>
              </w:rPr>
              <w:t>delegacij</w:t>
            </w:r>
            <w:r w:rsidR="00027F65">
              <w:rPr>
                <w:rFonts w:cs="Arial"/>
                <w:sz w:val="20"/>
                <w:szCs w:val="20"/>
                <w:lang w:eastAsia="sl-SI"/>
              </w:rPr>
              <w:t>e Vlade Republike Slovenije na V</w:t>
            </w:r>
            <w:r>
              <w:rPr>
                <w:rFonts w:cs="Arial"/>
                <w:sz w:val="20"/>
                <w:szCs w:val="20"/>
                <w:lang w:eastAsia="sl-SI"/>
              </w:rPr>
              <w:t>rhu o digitalizaciji</w:t>
            </w:r>
            <w:r w:rsidR="002D09CF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="001A3FAF">
              <w:rPr>
                <w:rFonts w:cs="Arial"/>
                <w:iCs/>
                <w:sz w:val="20"/>
                <w:szCs w:val="20"/>
                <w:lang w:eastAsia="sl-SI"/>
              </w:rPr>
              <w:t>v organizaciji Organizacije za go</w:t>
            </w:r>
            <w:r w:rsidR="00027F65">
              <w:rPr>
                <w:rFonts w:cs="Arial"/>
                <w:iCs/>
                <w:sz w:val="20"/>
                <w:szCs w:val="20"/>
                <w:lang w:eastAsia="sl-SI"/>
              </w:rPr>
              <w:t>spodarsko sodelovanje in razvoj.</w:t>
            </w:r>
          </w:p>
          <w:p w:rsidR="00A6069B" w:rsidRDefault="002D09CF" w:rsidP="00C034C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     </w:t>
            </w:r>
          </w:p>
          <w:p w:rsidR="00E3353A" w:rsidRDefault="00E3353A" w:rsidP="00A6069B">
            <w:pPr>
              <w:pStyle w:val="Neotevilenodstavek"/>
              <w:spacing w:before="0" w:after="0" w:line="260" w:lineRule="exact"/>
              <w:ind w:left="743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Sklep prejmejo: </w:t>
            </w:r>
          </w:p>
          <w:p w:rsidR="00E3353A" w:rsidRDefault="00E3353A" w:rsidP="00C034CB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Ministrstvo za delo, družino, socialne zadeve in enake možnosti, </w:t>
            </w:r>
          </w:p>
          <w:p w:rsidR="007F7600" w:rsidRDefault="00E3353A" w:rsidP="00C034CB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Ministrstvo za zunanje zadeve</w:t>
            </w:r>
            <w:r w:rsidR="00027F65">
              <w:rPr>
                <w:rFonts w:cs="Arial"/>
                <w:iCs/>
                <w:sz w:val="20"/>
                <w:szCs w:val="20"/>
                <w:lang w:eastAsia="sl-SI"/>
              </w:rPr>
              <w:t>,</w:t>
            </w:r>
          </w:p>
          <w:p w:rsidR="00E3353A" w:rsidRDefault="007F7600" w:rsidP="00C034CB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Ministrstvo za javno upravo</w:t>
            </w:r>
            <w:r w:rsidR="00027F65">
              <w:rPr>
                <w:rFonts w:cs="Arial"/>
                <w:iCs/>
                <w:sz w:val="20"/>
                <w:szCs w:val="20"/>
                <w:lang w:eastAsia="sl-SI"/>
              </w:rPr>
              <w:t>.</w:t>
            </w:r>
          </w:p>
          <w:p w:rsidR="00E3353A" w:rsidRPr="000842D7" w:rsidRDefault="00E3353A" w:rsidP="00C034C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65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Default="00E3353A" w:rsidP="00C034C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cs="Arial"/>
                <w:iCs/>
                <w:sz w:val="20"/>
                <w:szCs w:val="20"/>
                <w:lang w:eastAsia="sl-SI"/>
              </w:rPr>
              <w:t>Senka</w:t>
            </w:r>
            <w:proofErr w:type="spellEnd"/>
            <w:r w:rsidR="00672F80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  <w:lang w:eastAsia="sl-SI"/>
              </w:rPr>
              <w:t>Žerič</w:t>
            </w:r>
            <w:proofErr w:type="spellEnd"/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, vodja Službe za koordinacijo evropskih zadev, Ministrstvo za delo, družino, socialne zadeve in enake možnosti </w:t>
            </w:r>
          </w:p>
          <w:p w:rsidR="00A6069B" w:rsidRPr="0082583D" w:rsidRDefault="00A6069B" w:rsidP="00C034C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Gorazd Renčelj, nacionalni koordinator za zadeve OECD, Ministrstvo za zunanje zadeve 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  <w:tcBorders>
              <w:bottom w:val="single" w:sz="4" w:space="0" w:color="auto"/>
            </w:tcBorders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E3353A" w:rsidRPr="00AE1F83" w:rsidRDefault="00E3353A" w:rsidP="00C034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E3353A" w:rsidRPr="00AE1F83" w:rsidRDefault="00E3353A" w:rsidP="00C034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E3353A" w:rsidRPr="00AE1F83" w:rsidRDefault="00E3353A" w:rsidP="00C034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A" w:rsidRPr="00AE1F83" w:rsidRDefault="00E3353A" w:rsidP="00C034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E3353A" w:rsidRPr="00AE1F83" w:rsidRDefault="00E3353A" w:rsidP="00C034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E3353A" w:rsidRPr="00AE1F83" w:rsidRDefault="00E3353A" w:rsidP="00E3353A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E3353A" w:rsidRPr="00AE1F83" w:rsidTr="00C034C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53A" w:rsidRPr="00AE1F83" w:rsidRDefault="00E3353A" w:rsidP="00C034CB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E3353A" w:rsidRPr="00AE1F83" w:rsidTr="00C034C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E3353A" w:rsidRPr="00AE1F83" w:rsidTr="00C034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53A" w:rsidRPr="00AE1F83" w:rsidTr="00C034C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53A" w:rsidRPr="00AE1F83" w:rsidTr="00C034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E3353A" w:rsidRPr="00AE1F83" w:rsidTr="00C034C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E3353A" w:rsidRPr="00AE1F83" w:rsidTr="00C034C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E3353A" w:rsidRPr="00AE1F83" w:rsidTr="00C034C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E3353A" w:rsidRPr="00AE1F83" w:rsidTr="00C034C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E3353A" w:rsidRPr="00AE1F83" w:rsidTr="00C034C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E3353A" w:rsidRPr="00AE1F83" w:rsidTr="00C034C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E3353A" w:rsidRPr="00AE1F83" w:rsidTr="00C034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3A" w:rsidRPr="00AE1F83" w:rsidRDefault="00E3353A" w:rsidP="00C034C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E3353A" w:rsidRPr="00BE152E" w:rsidRDefault="00027F65" w:rsidP="004D318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27F65">
              <w:rPr>
                <w:rFonts w:cs="Arial"/>
                <w:iCs/>
                <w:sz w:val="20"/>
                <w:szCs w:val="20"/>
                <w:lang w:eastAsia="sl-SI"/>
              </w:rPr>
              <w:t>Gradivo nima večjih finančnih posledic na drž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avni proračun. Stroške letalskih</w:t>
            </w:r>
            <w:r w:rsidRPr="00027F65">
              <w:rPr>
                <w:rFonts w:cs="Arial"/>
                <w:iCs/>
                <w:sz w:val="20"/>
                <w:szCs w:val="20"/>
                <w:lang w:eastAsia="sl-SI"/>
              </w:rPr>
              <w:t xml:space="preserve"> vozovnic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 in hotelskih nočitev</w:t>
            </w:r>
            <w:r w:rsidRPr="00027F65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za državnega sekretarja Božiča ter Jureta Vozlja </w:t>
            </w:r>
            <w:r w:rsidRPr="00027F65">
              <w:rPr>
                <w:rFonts w:cs="Arial"/>
                <w:iCs/>
                <w:sz w:val="20"/>
                <w:szCs w:val="20"/>
                <w:lang w:eastAsia="sl-SI"/>
              </w:rPr>
              <w:t xml:space="preserve">bo Ministrstvo za delo, družino, socialne zadeve in enake možnosti krilo s proračunske postavke 7172 – mednarodno sodelovanje, v skupnem znesku, ki je ocenjen na </w:t>
            </w:r>
            <w:r w:rsidR="00BE152E">
              <w:rPr>
                <w:rFonts w:cs="Arial"/>
                <w:iCs/>
                <w:sz w:val="20"/>
                <w:szCs w:val="20"/>
                <w:lang w:eastAsia="sl-SI"/>
              </w:rPr>
              <w:t>2.0</w:t>
            </w:r>
            <w:r w:rsidRPr="00027F65">
              <w:rPr>
                <w:rFonts w:cs="Arial"/>
                <w:iCs/>
                <w:sz w:val="20"/>
                <w:szCs w:val="20"/>
                <w:lang w:eastAsia="sl-SI"/>
              </w:rPr>
              <w:t>00,00 EUR.</w:t>
            </w:r>
            <w:r w:rsidR="004D3181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="00F35AF0" w:rsidRPr="00E95EF8">
              <w:rPr>
                <w:rFonts w:cs="Arial"/>
                <w:iCs/>
                <w:sz w:val="20"/>
                <w:szCs w:val="20"/>
                <w:lang w:eastAsia="sl-SI"/>
              </w:rPr>
              <w:t xml:space="preserve">Stroške letalskih vozovnic in hotelskih </w:t>
            </w:r>
            <w:r w:rsidR="004D3181">
              <w:rPr>
                <w:rFonts w:cs="Arial"/>
                <w:iCs/>
                <w:sz w:val="20"/>
                <w:szCs w:val="20"/>
                <w:lang w:eastAsia="sl-SI"/>
              </w:rPr>
              <w:t>nočitev za mag. Jurija Dolžana bo pokrilo Ministrstvo</w:t>
            </w:r>
            <w:r w:rsidR="00F35AF0" w:rsidRPr="00E95EF8">
              <w:rPr>
                <w:rFonts w:cs="Arial"/>
                <w:iCs/>
                <w:sz w:val="20"/>
                <w:szCs w:val="20"/>
                <w:lang w:eastAsia="sl-SI"/>
              </w:rPr>
              <w:t xml:space="preserve"> za javno upravo iz proračunske postavke </w:t>
            </w:r>
            <w:r w:rsidR="00DB3CC8" w:rsidRPr="00E95EF8">
              <w:rPr>
                <w:rFonts w:cs="Arial"/>
                <w:iCs/>
                <w:sz w:val="20"/>
                <w:szCs w:val="20"/>
                <w:lang w:eastAsia="sl-SI"/>
              </w:rPr>
              <w:t>153372 - Materialni stroški</w:t>
            </w:r>
            <w:r w:rsidR="004D3181">
              <w:rPr>
                <w:rFonts w:cs="Arial"/>
                <w:iCs/>
                <w:sz w:val="20"/>
                <w:szCs w:val="20"/>
                <w:lang w:eastAsia="sl-SI"/>
              </w:rPr>
              <w:t>,</w:t>
            </w:r>
            <w:r w:rsidR="00F35AF0" w:rsidRPr="00E95EF8">
              <w:rPr>
                <w:rFonts w:cs="Arial"/>
                <w:iCs/>
                <w:sz w:val="20"/>
                <w:szCs w:val="20"/>
                <w:lang w:eastAsia="sl-SI"/>
              </w:rPr>
              <w:t xml:space="preserve"> v znesku, ki je ocenjen na 850</w:t>
            </w:r>
            <w:r w:rsidR="004D3181">
              <w:rPr>
                <w:rFonts w:cs="Arial"/>
                <w:iCs/>
                <w:sz w:val="20"/>
                <w:szCs w:val="20"/>
                <w:lang w:eastAsia="sl-SI"/>
              </w:rPr>
              <w:t>,00</w:t>
            </w:r>
            <w:r w:rsidR="00F35AF0" w:rsidRPr="00E95EF8">
              <w:rPr>
                <w:rFonts w:cs="Arial"/>
                <w:iCs/>
                <w:sz w:val="20"/>
                <w:szCs w:val="20"/>
                <w:lang w:eastAsia="sl-SI"/>
              </w:rPr>
              <w:t xml:space="preserve"> EUR.</w:t>
            </w:r>
            <w:r w:rsidR="004D3181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="00E95EF8">
              <w:rPr>
                <w:rFonts w:cs="Arial"/>
                <w:iCs/>
                <w:sz w:val="20"/>
                <w:szCs w:val="20"/>
                <w:lang w:eastAsia="sl-SI"/>
              </w:rPr>
              <w:t xml:space="preserve">Stroške letalskih vozovnic in hotelskih nočitev za nacionalnega koordinatorja za </w:t>
            </w:r>
            <w:r w:rsidR="004D3181">
              <w:rPr>
                <w:rFonts w:cs="Arial"/>
                <w:iCs/>
                <w:sz w:val="20"/>
                <w:szCs w:val="20"/>
                <w:lang w:eastAsia="sl-SI"/>
              </w:rPr>
              <w:t xml:space="preserve">zadeve </w:t>
            </w:r>
            <w:r w:rsidR="00E95EF8">
              <w:rPr>
                <w:rFonts w:cs="Arial"/>
                <w:iCs/>
                <w:sz w:val="20"/>
                <w:szCs w:val="20"/>
                <w:lang w:eastAsia="sl-SI"/>
              </w:rPr>
              <w:t xml:space="preserve">OECD Gorazda </w:t>
            </w:r>
            <w:proofErr w:type="spellStart"/>
            <w:r w:rsidR="00E95EF8">
              <w:rPr>
                <w:rFonts w:cs="Arial"/>
                <w:iCs/>
                <w:sz w:val="20"/>
                <w:szCs w:val="20"/>
                <w:lang w:eastAsia="sl-SI"/>
              </w:rPr>
              <w:t>Renčlja</w:t>
            </w:r>
            <w:proofErr w:type="spellEnd"/>
            <w:r w:rsidR="00E95EF8">
              <w:rPr>
                <w:rFonts w:cs="Arial"/>
                <w:iCs/>
                <w:sz w:val="20"/>
                <w:szCs w:val="20"/>
                <w:lang w:eastAsia="sl-SI"/>
              </w:rPr>
              <w:t xml:space="preserve"> v predvideni višini približno 1.000,00 EUR bo krilo Ministrstvo za zunanje zadeve.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3A" w:rsidRPr="00AE1F83" w:rsidRDefault="00E3353A" w:rsidP="00C034C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E3353A" w:rsidRPr="00AE1F83" w:rsidRDefault="00E3353A" w:rsidP="00C034CB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E3353A" w:rsidRPr="00AE1F83" w:rsidRDefault="00E3353A" w:rsidP="00C034CB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E3353A" w:rsidRPr="004D3181" w:rsidRDefault="00E3353A" w:rsidP="004D3181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3353A" w:rsidRPr="000842D7" w:rsidRDefault="00E3353A" w:rsidP="00C034C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Gradivo ni potrebno objaviti na spletni strani predlagatelja. 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3A" w:rsidRPr="00AE1F83" w:rsidRDefault="00E3353A" w:rsidP="00C034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E3353A" w:rsidRPr="0027650A" w:rsidRDefault="00E3353A" w:rsidP="00C034C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27650A">
              <w:rPr>
                <w:b w:val="0"/>
                <w:color w:val="000000"/>
                <w:sz w:val="20"/>
                <w:szCs w:val="20"/>
              </w:rPr>
              <w:t>mag. Ksenija KLAMPFER</w:t>
            </w:r>
          </w:p>
          <w:p w:rsidR="00E3353A" w:rsidRPr="00C35A7A" w:rsidRDefault="00672F80" w:rsidP="00C034C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</w:t>
            </w:r>
            <w:r w:rsidR="00E3353A" w:rsidRPr="0027650A">
              <w:rPr>
                <w:b w:val="0"/>
                <w:sz w:val="20"/>
                <w:szCs w:val="20"/>
              </w:rPr>
              <w:t>MINISTRICA</w:t>
            </w:r>
          </w:p>
          <w:p w:rsidR="00E3353A" w:rsidRPr="00AE1F83" w:rsidRDefault="00E3353A" w:rsidP="00C034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E3353A" w:rsidRDefault="00E3353A" w:rsidP="00E3353A"/>
    <w:p w:rsidR="00E3353A" w:rsidRDefault="00E3353A" w:rsidP="00E3353A">
      <w:pPr>
        <w:pStyle w:val="Alineazaodstavkom"/>
        <w:numPr>
          <w:ilvl w:val="0"/>
          <w:numId w:val="0"/>
        </w:numPr>
        <w:ind w:left="709" w:hanging="284"/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76" w:lineRule="auto"/>
        <w:rPr>
          <w:sz w:val="20"/>
          <w:szCs w:val="20"/>
        </w:rPr>
      </w:pPr>
      <w:r w:rsidRPr="00FB466B">
        <w:rPr>
          <w:sz w:val="20"/>
          <w:szCs w:val="20"/>
        </w:rPr>
        <w:t xml:space="preserve">Priloge: </w:t>
      </w:r>
    </w:p>
    <w:p w:rsidR="00E3353A" w:rsidRPr="00FB466B" w:rsidRDefault="00E3353A" w:rsidP="00E3353A">
      <w:pPr>
        <w:pStyle w:val="Alineazaodstavkom"/>
        <w:numPr>
          <w:ilvl w:val="0"/>
          <w:numId w:val="0"/>
        </w:numPr>
        <w:spacing w:line="276" w:lineRule="auto"/>
        <w:ind w:left="425"/>
        <w:rPr>
          <w:sz w:val="20"/>
          <w:szCs w:val="20"/>
        </w:rPr>
      </w:pPr>
    </w:p>
    <w:p w:rsidR="00A361BA" w:rsidRDefault="00E3353A" w:rsidP="00A361BA">
      <w:pPr>
        <w:pStyle w:val="Odstavekseznam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72F80">
        <w:rPr>
          <w:rFonts w:ascii="Arial" w:hAnsi="Arial" w:cs="Arial"/>
          <w:sz w:val="20"/>
          <w:szCs w:val="20"/>
        </w:rPr>
        <w:t xml:space="preserve">Predlog sklepa Vlade RS </w:t>
      </w:r>
    </w:p>
    <w:p w:rsidR="00A361BA" w:rsidRDefault="00A361BA" w:rsidP="00A361BA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:rsidR="00A361BA" w:rsidRPr="00A361BA" w:rsidRDefault="00A361BA" w:rsidP="00A361BA">
      <w:pPr>
        <w:pStyle w:val="Odstavekseznam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361BA">
        <w:rPr>
          <w:rFonts w:ascii="Arial" w:hAnsi="Arial" w:cs="Arial"/>
          <w:sz w:val="20"/>
          <w:szCs w:val="20"/>
          <w:lang w:eastAsia="sl-SI"/>
        </w:rPr>
        <w:t>Izhodišča za udeležbo delegacije Vlade Republike Slovenije na Vrhu o digitalizaciji v organizaciji Organizacije za gospodarsko sodelovanje in razvoj.</w:t>
      </w:r>
    </w:p>
    <w:p w:rsidR="00A361BA" w:rsidRPr="00A361BA" w:rsidRDefault="00A361BA" w:rsidP="00A361BA">
      <w:pPr>
        <w:rPr>
          <w:rFonts w:ascii="Arial" w:hAnsi="Arial" w:cs="Arial"/>
          <w:sz w:val="20"/>
          <w:szCs w:val="20"/>
        </w:rPr>
      </w:pPr>
    </w:p>
    <w:p w:rsidR="00E3353A" w:rsidRDefault="00E3353A" w:rsidP="00E33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3353A" w:rsidRPr="00681DFC" w:rsidRDefault="00E3353A" w:rsidP="00E3353A">
      <w:pPr>
        <w:numPr>
          <w:ilvl w:val="12"/>
          <w:numId w:val="0"/>
        </w:numPr>
        <w:tabs>
          <w:tab w:val="left" w:pos="5812"/>
        </w:tabs>
        <w:spacing w:line="240" w:lineRule="auto"/>
        <w:jc w:val="both"/>
        <w:rPr>
          <w:rFonts w:ascii="Arial" w:hAnsi="Arial" w:cs="Arial"/>
          <w:sz w:val="18"/>
        </w:rPr>
      </w:pPr>
      <w:r w:rsidRPr="00681DFC">
        <w:rPr>
          <w:rFonts w:ascii="Arial" w:hAnsi="Arial" w:cs="Arial"/>
          <w:color w:val="000000"/>
          <w:sz w:val="20"/>
          <w:lang w:eastAsia="sl-SI"/>
        </w:rPr>
        <w:t xml:space="preserve">Na podlagi </w:t>
      </w:r>
      <w:r>
        <w:rPr>
          <w:rFonts w:ascii="Arial" w:hAnsi="Arial" w:cs="Arial"/>
          <w:color w:val="000000"/>
          <w:sz w:val="20"/>
          <w:lang w:eastAsia="sl-SI"/>
        </w:rPr>
        <w:t>2. člena in šestega odstavka</w:t>
      </w:r>
      <w:r w:rsidRPr="00681DFC">
        <w:rPr>
          <w:rFonts w:ascii="Arial" w:hAnsi="Arial" w:cs="Arial"/>
          <w:color w:val="000000"/>
          <w:sz w:val="20"/>
          <w:lang w:eastAsia="sl-SI"/>
        </w:rPr>
        <w:t xml:space="preserve"> 21. člena Zakona o Vladi Republike Slovenije (Uradni list RS, št. 24/05 – uradno prečiščeno besedilo, 109/08, 38/10 – ZUKN, 8</w:t>
      </w:r>
      <w:r>
        <w:rPr>
          <w:rFonts w:ascii="Arial" w:hAnsi="Arial" w:cs="Arial"/>
          <w:color w:val="000000"/>
          <w:sz w:val="20"/>
          <w:lang w:eastAsia="sl-SI"/>
        </w:rPr>
        <w:t xml:space="preserve">/12, 21/13, 47/13 – ZDU – 1G, </w:t>
      </w:r>
      <w:r w:rsidRPr="00681DFC">
        <w:rPr>
          <w:rFonts w:ascii="Arial" w:hAnsi="Arial" w:cs="Arial"/>
          <w:color w:val="000000"/>
          <w:sz w:val="20"/>
          <w:lang w:eastAsia="sl-SI"/>
        </w:rPr>
        <w:t>65/14</w:t>
      </w:r>
      <w:r w:rsidRPr="007C7C21">
        <w:rPr>
          <w:rFonts w:ascii="Arial" w:hAnsi="Arial" w:cs="Arial"/>
          <w:sz w:val="20"/>
          <w:lang w:eastAsia="sl-SI"/>
        </w:rPr>
        <w:t>in 55/17</w:t>
      </w:r>
      <w:r w:rsidRPr="00681DFC">
        <w:rPr>
          <w:rFonts w:ascii="Arial" w:hAnsi="Arial" w:cs="Arial"/>
          <w:color w:val="000000"/>
          <w:sz w:val="20"/>
          <w:lang w:eastAsia="sl-SI"/>
        </w:rPr>
        <w:t>)</w:t>
      </w:r>
      <w:r w:rsidRPr="00611DBC">
        <w:rPr>
          <w:rFonts w:ascii="Arial" w:hAnsi="Arial" w:cs="Arial"/>
          <w:sz w:val="20"/>
        </w:rPr>
        <w:t xml:space="preserve">je Vlada Republike Slovenije na …………. seji dne ………… sprejela naslednji </w:t>
      </w:r>
    </w:p>
    <w:p w:rsidR="00E3353A" w:rsidRDefault="00E3353A" w:rsidP="00E3353A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>SKLEP</w:t>
      </w:r>
    </w:p>
    <w:p w:rsidR="00E3353A" w:rsidRDefault="00E3353A" w:rsidP="00E3353A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:rsidR="00E3353A" w:rsidRDefault="00E3353A" w:rsidP="00E3353A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:rsidR="003338C3" w:rsidRPr="0082583D" w:rsidRDefault="003338C3" w:rsidP="004D3181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1. </w:t>
      </w:r>
      <w:r w:rsidR="00D716A7">
        <w:rPr>
          <w:rFonts w:cs="Arial"/>
          <w:iCs/>
          <w:sz w:val="20"/>
          <w:szCs w:val="20"/>
          <w:lang w:eastAsia="sl-SI"/>
        </w:rPr>
        <w:t xml:space="preserve">Vlada Republike Slovenije je sprejela </w:t>
      </w:r>
      <w:r w:rsidR="00D716A7">
        <w:rPr>
          <w:rFonts w:cs="Arial"/>
          <w:sz w:val="20"/>
          <w:szCs w:val="20"/>
          <w:lang w:eastAsia="sl-SI"/>
        </w:rPr>
        <w:t>I</w:t>
      </w:r>
      <w:r w:rsidR="00D716A7" w:rsidRPr="00D718EB">
        <w:rPr>
          <w:rFonts w:cs="Arial"/>
          <w:sz w:val="20"/>
          <w:szCs w:val="20"/>
          <w:lang w:eastAsia="sl-SI"/>
        </w:rPr>
        <w:t xml:space="preserve">zhodišča za udeležbo </w:t>
      </w:r>
      <w:r w:rsidR="00D716A7">
        <w:rPr>
          <w:rFonts w:cs="Arial"/>
          <w:sz w:val="20"/>
          <w:szCs w:val="20"/>
          <w:lang w:eastAsia="sl-SI"/>
        </w:rPr>
        <w:t xml:space="preserve">delegacije Vlade Republike </w:t>
      </w:r>
      <w:r w:rsidR="00D716A7" w:rsidRPr="0042407D">
        <w:rPr>
          <w:rFonts w:cs="Arial"/>
          <w:sz w:val="20"/>
          <w:szCs w:val="20"/>
          <w:lang w:eastAsia="sl-SI"/>
        </w:rPr>
        <w:t xml:space="preserve">Slovenije </w:t>
      </w:r>
      <w:r w:rsidR="00D10601">
        <w:rPr>
          <w:rFonts w:cs="Arial"/>
          <w:sz w:val="20"/>
          <w:szCs w:val="20"/>
          <w:lang w:eastAsia="sl-SI"/>
        </w:rPr>
        <w:t>na V</w:t>
      </w:r>
      <w:r w:rsidR="00D716A7" w:rsidRPr="006D2352">
        <w:rPr>
          <w:rFonts w:cs="Arial"/>
          <w:sz w:val="20"/>
          <w:szCs w:val="20"/>
          <w:lang w:eastAsia="sl-SI"/>
        </w:rPr>
        <w:t xml:space="preserve">rhu o digitalizaciji v organizaciji Organizacije za gospodarsko sodelovanje in razvoj, </w:t>
      </w:r>
      <w:r w:rsidR="00D716A7" w:rsidRPr="006D2352">
        <w:rPr>
          <w:rFonts w:cs="Arial"/>
          <w:sz w:val="20"/>
          <w:szCs w:val="20"/>
        </w:rPr>
        <w:t>ki bo potekal od 11. do 12. marca 2019 v Parizu, Francija</w:t>
      </w:r>
      <w:r w:rsidR="003B11E4">
        <w:rPr>
          <w:rFonts w:cs="Arial"/>
          <w:sz w:val="20"/>
          <w:szCs w:val="20"/>
        </w:rPr>
        <w:t>.</w:t>
      </w:r>
    </w:p>
    <w:p w:rsidR="003338C3" w:rsidRDefault="003338C3" w:rsidP="004D3181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338C3" w:rsidRDefault="003338C3" w:rsidP="004D3181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338C3" w:rsidRDefault="003338C3" w:rsidP="004D3181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2. Vlada Republike Slovenije imenuje delegacijo v sestavi: </w:t>
      </w:r>
    </w:p>
    <w:p w:rsidR="003338C3" w:rsidRDefault="003338C3" w:rsidP="004D3181">
      <w:pPr>
        <w:pStyle w:val="Neotevilenodstavek"/>
        <w:spacing w:before="0" w:after="0" w:line="260" w:lineRule="exact"/>
        <w:ind w:left="426"/>
        <w:jc w:val="left"/>
        <w:rPr>
          <w:rFonts w:cs="Arial"/>
          <w:color w:val="000000"/>
          <w:sz w:val="20"/>
          <w:szCs w:val="20"/>
        </w:rPr>
      </w:pPr>
      <w:r w:rsidRPr="00D718EB">
        <w:rPr>
          <w:rFonts w:cs="Arial"/>
          <w:color w:val="000000"/>
          <w:sz w:val="20"/>
          <w:szCs w:val="20"/>
        </w:rPr>
        <w:t>-</w:t>
      </w:r>
      <w:r>
        <w:rPr>
          <w:rFonts w:cs="Arial"/>
          <w:color w:val="000000"/>
          <w:sz w:val="20"/>
          <w:szCs w:val="20"/>
        </w:rPr>
        <w:t>Tilen Božič</w:t>
      </w:r>
      <w:r w:rsidRPr="00D718EB"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 xml:space="preserve">državni sekretar, Ministrstvo </w:t>
      </w:r>
      <w:r w:rsidRPr="00D718EB">
        <w:rPr>
          <w:rFonts w:cs="Arial"/>
          <w:color w:val="000000"/>
          <w:sz w:val="20"/>
          <w:szCs w:val="20"/>
        </w:rPr>
        <w:t>za delo, družino, socialne zadeve in enake možnosti, vodja delegacije;</w:t>
      </w:r>
      <w:r w:rsidRPr="00D718EB">
        <w:rPr>
          <w:rFonts w:cs="Arial"/>
          <w:color w:val="000000"/>
          <w:sz w:val="20"/>
          <w:szCs w:val="20"/>
        </w:rPr>
        <w:br/>
        <w:t xml:space="preserve">- </w:t>
      </w:r>
      <w:r>
        <w:rPr>
          <w:rFonts w:cs="Arial"/>
          <w:color w:val="000000"/>
          <w:sz w:val="20"/>
          <w:szCs w:val="20"/>
        </w:rPr>
        <w:t>Jure Vozelj, kabinet</w:t>
      </w:r>
      <w:r w:rsidRPr="00D718EB">
        <w:rPr>
          <w:rFonts w:cs="Arial"/>
          <w:color w:val="000000"/>
          <w:sz w:val="20"/>
          <w:szCs w:val="20"/>
        </w:rPr>
        <w:t xml:space="preserve"> ministrice, Ministrstvo za delo, družino, socialne zadeve in enake m</w:t>
      </w:r>
      <w:r>
        <w:rPr>
          <w:rFonts w:cs="Arial"/>
          <w:color w:val="000000"/>
          <w:sz w:val="20"/>
          <w:szCs w:val="20"/>
        </w:rPr>
        <w:t>ožnosti, član</w:t>
      </w:r>
      <w:r w:rsidRPr="00D718EB">
        <w:rPr>
          <w:rFonts w:cs="Arial"/>
          <w:color w:val="000000"/>
          <w:sz w:val="20"/>
          <w:szCs w:val="20"/>
        </w:rPr>
        <w:t>;</w:t>
      </w:r>
    </w:p>
    <w:p w:rsidR="007F7600" w:rsidRDefault="003338C3" w:rsidP="004D3181">
      <w:pPr>
        <w:pStyle w:val="Neotevilenodstavek"/>
        <w:spacing w:before="0" w:after="0" w:line="260" w:lineRule="exact"/>
        <w:ind w:left="426"/>
        <w:rPr>
          <w:rFonts w:cs="Arial"/>
          <w:color w:val="000000"/>
          <w:sz w:val="20"/>
          <w:szCs w:val="20"/>
        </w:rPr>
      </w:pPr>
      <w:r w:rsidRPr="00D718EB">
        <w:rPr>
          <w:rFonts w:cs="Arial"/>
          <w:color w:val="000000"/>
          <w:sz w:val="20"/>
          <w:szCs w:val="20"/>
        </w:rPr>
        <w:t xml:space="preserve">- </w:t>
      </w:r>
      <w:r>
        <w:rPr>
          <w:rFonts w:cs="Arial"/>
          <w:color w:val="000000"/>
          <w:sz w:val="20"/>
          <w:szCs w:val="20"/>
        </w:rPr>
        <w:t>Gorazd Renčelj</w:t>
      </w:r>
      <w:r w:rsidRPr="00D718EB"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 xml:space="preserve">nacionalni koordinator za </w:t>
      </w:r>
      <w:r w:rsidR="004D3181">
        <w:rPr>
          <w:rFonts w:cs="Arial"/>
          <w:color w:val="000000"/>
          <w:sz w:val="20"/>
          <w:szCs w:val="20"/>
        </w:rPr>
        <w:t xml:space="preserve">zadeve </w:t>
      </w:r>
      <w:r>
        <w:rPr>
          <w:rFonts w:cs="Arial"/>
          <w:color w:val="000000"/>
          <w:sz w:val="20"/>
          <w:szCs w:val="20"/>
        </w:rPr>
        <w:t>OECD</w:t>
      </w:r>
      <w:r w:rsidRPr="00D718EB">
        <w:rPr>
          <w:rFonts w:cs="Arial"/>
          <w:color w:val="000000"/>
          <w:sz w:val="20"/>
          <w:szCs w:val="20"/>
        </w:rPr>
        <w:t xml:space="preserve">, Ministrstvo za </w:t>
      </w:r>
      <w:r>
        <w:rPr>
          <w:rFonts w:cs="Arial"/>
          <w:color w:val="000000"/>
          <w:sz w:val="20"/>
          <w:szCs w:val="20"/>
        </w:rPr>
        <w:t>zunanje zadeve</w:t>
      </w:r>
      <w:r w:rsidRPr="00D718EB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 w:val="20"/>
          <w:szCs w:val="20"/>
        </w:rPr>
        <w:t xml:space="preserve"> član</w:t>
      </w:r>
      <w:r w:rsidR="007F7600">
        <w:rPr>
          <w:rFonts w:cs="Arial"/>
          <w:color w:val="000000"/>
          <w:sz w:val="20"/>
          <w:szCs w:val="20"/>
        </w:rPr>
        <w:t>;</w:t>
      </w:r>
    </w:p>
    <w:p w:rsidR="003338C3" w:rsidRPr="00D718EB" w:rsidRDefault="00D10601" w:rsidP="004D3181">
      <w:pPr>
        <w:pStyle w:val="Neotevilenodstavek"/>
        <w:spacing w:before="0" w:after="0" w:line="260" w:lineRule="exact"/>
        <w:ind w:left="426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- </w:t>
      </w:r>
      <w:r w:rsidR="007F7600">
        <w:rPr>
          <w:rFonts w:cs="Arial"/>
          <w:color w:val="000000"/>
          <w:sz w:val="20"/>
          <w:szCs w:val="20"/>
        </w:rPr>
        <w:t>mag. Jurij Dolžan, Direktorat za informatiko, Ministrstvo za javno upravo</w:t>
      </w:r>
      <w:r>
        <w:rPr>
          <w:rFonts w:cs="Arial"/>
          <w:color w:val="000000"/>
          <w:sz w:val="20"/>
          <w:szCs w:val="20"/>
        </w:rPr>
        <w:t>, član</w:t>
      </w:r>
      <w:r w:rsidR="007F7600">
        <w:rPr>
          <w:rFonts w:cs="Arial"/>
          <w:color w:val="000000"/>
          <w:sz w:val="20"/>
          <w:szCs w:val="20"/>
        </w:rPr>
        <w:t>.</w:t>
      </w:r>
    </w:p>
    <w:p w:rsidR="00E3353A" w:rsidRDefault="00E3353A" w:rsidP="00E3353A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eastAsia="sl-SI"/>
        </w:rPr>
      </w:pPr>
    </w:p>
    <w:p w:rsidR="00E3353A" w:rsidRDefault="00E3353A" w:rsidP="00E3353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E3353A" w:rsidRDefault="00E3353A" w:rsidP="00E3353A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eastAsia="sl-SI"/>
        </w:rPr>
      </w:pPr>
    </w:p>
    <w:p w:rsidR="00E3353A" w:rsidRPr="00601B0B" w:rsidRDefault="00E3353A" w:rsidP="00E3353A">
      <w:pPr>
        <w:pStyle w:val="Neotevilenodstavek"/>
        <w:spacing w:before="0" w:after="0" w:line="260" w:lineRule="exact"/>
        <w:ind w:left="4956"/>
        <w:rPr>
          <w:rStyle w:val="Krepko"/>
          <w:rFonts w:cs="Arial"/>
          <w:b w:val="0"/>
          <w:sz w:val="20"/>
          <w:szCs w:val="20"/>
        </w:rPr>
      </w:pPr>
      <w:r>
        <w:rPr>
          <w:rStyle w:val="Krepko"/>
          <w:rFonts w:cs="Arial"/>
          <w:b w:val="0"/>
          <w:sz w:val="20"/>
          <w:szCs w:val="20"/>
        </w:rPr>
        <w:t xml:space="preserve">        Stojan Tramte</w:t>
      </w:r>
    </w:p>
    <w:p w:rsidR="00E3353A" w:rsidRDefault="00E3353A" w:rsidP="00E3353A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GENERALNI SEKRETAR </w:t>
      </w:r>
    </w:p>
    <w:p w:rsidR="00E3353A" w:rsidRDefault="00E3353A" w:rsidP="00E3353A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</w:p>
    <w:p w:rsidR="00E3353A" w:rsidRPr="00027447" w:rsidRDefault="00E3353A" w:rsidP="00E3353A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</w:p>
    <w:p w:rsidR="00E3353A" w:rsidRDefault="00E3353A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Priloga: </w:t>
      </w:r>
    </w:p>
    <w:p w:rsidR="00E3353A" w:rsidRDefault="003338C3" w:rsidP="001A3FAF">
      <w:pPr>
        <w:pStyle w:val="Neotevilenodstavek"/>
        <w:numPr>
          <w:ilvl w:val="0"/>
          <w:numId w:val="9"/>
        </w:numPr>
        <w:spacing w:before="0" w:after="0" w:line="260" w:lineRule="exact"/>
        <w:ind w:left="709"/>
        <w:rPr>
          <w:rFonts w:cs="Arial"/>
          <w:sz w:val="20"/>
          <w:szCs w:val="20"/>
          <w:lang w:eastAsia="sl-SI"/>
        </w:rPr>
      </w:pPr>
      <w:r>
        <w:rPr>
          <w:rFonts w:cs="Arial"/>
          <w:sz w:val="20"/>
          <w:szCs w:val="20"/>
          <w:lang w:eastAsia="sl-SI"/>
        </w:rPr>
        <w:t>I</w:t>
      </w:r>
      <w:r w:rsidRPr="00D718EB">
        <w:rPr>
          <w:rFonts w:cs="Arial"/>
          <w:sz w:val="20"/>
          <w:szCs w:val="20"/>
          <w:lang w:eastAsia="sl-SI"/>
        </w:rPr>
        <w:t xml:space="preserve">zhodišča za udeležbo </w:t>
      </w:r>
      <w:r>
        <w:rPr>
          <w:rFonts w:cs="Arial"/>
          <w:sz w:val="20"/>
          <w:szCs w:val="20"/>
          <w:lang w:eastAsia="sl-SI"/>
        </w:rPr>
        <w:t>delegacij</w:t>
      </w:r>
      <w:r w:rsidR="00D10601">
        <w:rPr>
          <w:rFonts w:cs="Arial"/>
          <w:sz w:val="20"/>
          <w:szCs w:val="20"/>
          <w:lang w:eastAsia="sl-SI"/>
        </w:rPr>
        <w:t>e Vlade Republike Slovenije na V</w:t>
      </w:r>
      <w:r>
        <w:rPr>
          <w:rFonts w:cs="Arial"/>
          <w:sz w:val="20"/>
          <w:szCs w:val="20"/>
          <w:lang w:eastAsia="sl-SI"/>
        </w:rPr>
        <w:t xml:space="preserve">rhu o digitalizaciji </w:t>
      </w:r>
      <w:r w:rsidR="001A3FAF">
        <w:rPr>
          <w:rFonts w:cs="Arial"/>
          <w:sz w:val="20"/>
          <w:szCs w:val="20"/>
          <w:lang w:eastAsia="sl-SI"/>
        </w:rPr>
        <w:t xml:space="preserve">v organizaciji </w:t>
      </w:r>
      <w:r>
        <w:rPr>
          <w:rFonts w:cs="Arial"/>
          <w:sz w:val="20"/>
          <w:szCs w:val="20"/>
          <w:lang w:eastAsia="sl-SI"/>
        </w:rPr>
        <w:t>Organizacije za gospodarsko sodelovanje in razvoj</w:t>
      </w:r>
      <w:r w:rsidR="004D3181">
        <w:rPr>
          <w:rFonts w:cs="Arial"/>
          <w:sz w:val="20"/>
          <w:szCs w:val="20"/>
          <w:lang w:eastAsia="sl-SI"/>
        </w:rPr>
        <w:t>.</w:t>
      </w:r>
    </w:p>
    <w:p w:rsidR="003338C3" w:rsidRDefault="003338C3" w:rsidP="002D09CF">
      <w:pPr>
        <w:pStyle w:val="Neotevilenodstavek"/>
        <w:spacing w:before="0" w:after="0" w:line="260" w:lineRule="exact"/>
        <w:ind w:left="1080"/>
        <w:rPr>
          <w:rFonts w:cs="Arial"/>
          <w:iCs/>
          <w:sz w:val="20"/>
          <w:szCs w:val="20"/>
          <w:lang w:eastAsia="sl-SI"/>
        </w:rPr>
      </w:pPr>
    </w:p>
    <w:p w:rsidR="00E3353A" w:rsidRDefault="004E5C4C" w:rsidP="00E3353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       </w:t>
      </w:r>
      <w:r w:rsidR="00E3353A">
        <w:rPr>
          <w:rFonts w:cs="Arial"/>
          <w:iCs/>
          <w:sz w:val="20"/>
          <w:szCs w:val="20"/>
          <w:lang w:eastAsia="sl-SI"/>
        </w:rPr>
        <w:t xml:space="preserve">Sklep prejmejo: </w:t>
      </w:r>
    </w:p>
    <w:p w:rsidR="00E3353A" w:rsidRDefault="00E3353A" w:rsidP="00E3353A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Ministrstvo za delo, družino, socialne zadeve in enake možnosti, </w:t>
      </w:r>
    </w:p>
    <w:p w:rsidR="00D10601" w:rsidRDefault="00E3353A" w:rsidP="00E3353A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>Ministrstvo za zunanje zadeve</w:t>
      </w:r>
      <w:r w:rsidR="004D3181">
        <w:rPr>
          <w:rFonts w:cs="Arial"/>
          <w:iCs/>
          <w:sz w:val="20"/>
          <w:szCs w:val="20"/>
          <w:lang w:eastAsia="sl-SI"/>
        </w:rPr>
        <w:t>,</w:t>
      </w:r>
    </w:p>
    <w:p w:rsidR="00E3353A" w:rsidRPr="00D10601" w:rsidRDefault="00D10601" w:rsidP="00D10601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>Ministrstvo za javno upravo</w:t>
      </w:r>
      <w:r w:rsidR="00E3353A" w:rsidRPr="00D10601">
        <w:rPr>
          <w:rFonts w:cs="Arial"/>
          <w:iCs/>
          <w:sz w:val="20"/>
          <w:szCs w:val="20"/>
          <w:lang w:eastAsia="sl-SI"/>
        </w:rPr>
        <w:t xml:space="preserve">. </w:t>
      </w:r>
    </w:p>
    <w:p w:rsidR="00E3353A" w:rsidRDefault="00E3353A" w:rsidP="00E3353A">
      <w:pPr>
        <w:rPr>
          <w:rFonts w:ascii="Arial" w:hAnsi="Arial" w:cs="Arial"/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76" w:lineRule="auto"/>
        <w:ind w:left="425"/>
        <w:rPr>
          <w:b/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1A3FAF" w:rsidRDefault="00E3353A" w:rsidP="00E3353A">
      <w:pPr>
        <w:pStyle w:val="Alineazaodstavkom"/>
        <w:numPr>
          <w:ilvl w:val="0"/>
          <w:numId w:val="0"/>
        </w:numPr>
        <w:spacing w:line="260" w:lineRule="exact"/>
        <w:jc w:val="center"/>
        <w:rPr>
          <w:rFonts w:cs="Arial"/>
          <w:b/>
          <w:sz w:val="20"/>
          <w:szCs w:val="20"/>
        </w:rPr>
      </w:pPr>
      <w:r w:rsidRPr="0027650A">
        <w:rPr>
          <w:rFonts w:cs="Arial"/>
          <w:b/>
          <w:sz w:val="20"/>
          <w:szCs w:val="20"/>
          <w:lang w:eastAsia="sl-SI"/>
        </w:rPr>
        <w:t xml:space="preserve">Izhodišča za udeležbo </w:t>
      </w:r>
      <w:r w:rsidR="001A3FAF">
        <w:rPr>
          <w:rFonts w:cs="Arial"/>
          <w:b/>
          <w:sz w:val="20"/>
          <w:szCs w:val="20"/>
          <w:lang w:eastAsia="sl-SI"/>
        </w:rPr>
        <w:t>delegacij</w:t>
      </w:r>
      <w:r w:rsidR="00BE152E">
        <w:rPr>
          <w:rFonts w:cs="Arial"/>
          <w:b/>
          <w:sz w:val="20"/>
          <w:szCs w:val="20"/>
          <w:lang w:eastAsia="sl-SI"/>
        </w:rPr>
        <w:t>e Vlade Republike Slovenije na V</w:t>
      </w:r>
      <w:r w:rsidR="001A3FAF">
        <w:rPr>
          <w:rFonts w:cs="Arial"/>
          <w:b/>
          <w:sz w:val="20"/>
          <w:szCs w:val="20"/>
          <w:lang w:eastAsia="sl-SI"/>
        </w:rPr>
        <w:t>rhu o digitalizaciji v organizaciji Organizacije za gospodarsko sodelovanje in razvoj</w:t>
      </w:r>
      <w:r w:rsidRPr="0027650A">
        <w:rPr>
          <w:rFonts w:cs="Arial"/>
          <w:b/>
          <w:sz w:val="20"/>
          <w:szCs w:val="20"/>
        </w:rPr>
        <w:t xml:space="preserve">, </w:t>
      </w:r>
    </w:p>
    <w:p w:rsidR="00E3353A" w:rsidRPr="0027650A" w:rsidRDefault="00E3353A" w:rsidP="00E3353A">
      <w:pPr>
        <w:pStyle w:val="Alineazaodstavkom"/>
        <w:numPr>
          <w:ilvl w:val="0"/>
          <w:numId w:val="0"/>
        </w:numPr>
        <w:spacing w:line="260" w:lineRule="exact"/>
        <w:jc w:val="center"/>
        <w:rPr>
          <w:b/>
          <w:sz w:val="20"/>
          <w:szCs w:val="20"/>
          <w:lang w:eastAsia="sl-SI"/>
        </w:rPr>
      </w:pPr>
      <w:r w:rsidRPr="0027650A">
        <w:rPr>
          <w:rFonts w:cs="Arial"/>
          <w:b/>
          <w:sz w:val="20"/>
          <w:szCs w:val="20"/>
        </w:rPr>
        <w:t xml:space="preserve">ki bo potekal od </w:t>
      </w:r>
      <w:r w:rsidR="001A3FAF">
        <w:rPr>
          <w:rFonts w:cs="Arial"/>
          <w:b/>
          <w:sz w:val="20"/>
          <w:szCs w:val="20"/>
        </w:rPr>
        <w:t>11</w:t>
      </w:r>
      <w:r>
        <w:rPr>
          <w:rFonts w:cs="Arial"/>
          <w:b/>
          <w:sz w:val="20"/>
          <w:szCs w:val="20"/>
        </w:rPr>
        <w:t>.</w:t>
      </w:r>
      <w:r w:rsidRPr="0027650A">
        <w:rPr>
          <w:rFonts w:cs="Arial"/>
          <w:b/>
          <w:sz w:val="20"/>
          <w:szCs w:val="20"/>
        </w:rPr>
        <w:t xml:space="preserve"> do </w:t>
      </w:r>
      <w:r w:rsidR="001A3FAF">
        <w:rPr>
          <w:rFonts w:cs="Arial"/>
          <w:b/>
          <w:sz w:val="20"/>
          <w:szCs w:val="20"/>
        </w:rPr>
        <w:t>1</w:t>
      </w:r>
      <w:r w:rsidRPr="0027650A">
        <w:rPr>
          <w:rFonts w:cs="Arial"/>
          <w:b/>
          <w:sz w:val="20"/>
          <w:szCs w:val="20"/>
        </w:rPr>
        <w:t xml:space="preserve">2. </w:t>
      </w:r>
      <w:r w:rsidR="001A3FAF">
        <w:rPr>
          <w:rFonts w:cs="Arial"/>
          <w:b/>
          <w:sz w:val="20"/>
          <w:szCs w:val="20"/>
        </w:rPr>
        <w:t xml:space="preserve">marca </w:t>
      </w:r>
      <w:r w:rsidRPr="0027650A">
        <w:rPr>
          <w:rFonts w:cs="Arial"/>
          <w:b/>
          <w:sz w:val="20"/>
          <w:szCs w:val="20"/>
        </w:rPr>
        <w:t>2019</w:t>
      </w:r>
      <w:r w:rsidR="001A3FAF">
        <w:rPr>
          <w:rFonts w:cs="Arial"/>
          <w:b/>
          <w:sz w:val="20"/>
          <w:szCs w:val="20"/>
        </w:rPr>
        <w:t xml:space="preserve"> </w:t>
      </w:r>
      <w:r w:rsidRPr="0027650A">
        <w:rPr>
          <w:rFonts w:cs="Arial"/>
          <w:b/>
          <w:sz w:val="20"/>
          <w:szCs w:val="20"/>
        </w:rPr>
        <w:t xml:space="preserve">v </w:t>
      </w:r>
      <w:r w:rsidR="001A3FAF">
        <w:rPr>
          <w:rFonts w:cs="Arial"/>
          <w:b/>
          <w:sz w:val="20"/>
          <w:szCs w:val="20"/>
        </w:rPr>
        <w:t>Parizu</w:t>
      </w:r>
      <w:r w:rsidRPr="0027650A">
        <w:rPr>
          <w:rFonts w:cs="Arial"/>
          <w:b/>
          <w:sz w:val="20"/>
          <w:szCs w:val="20"/>
        </w:rPr>
        <w:t xml:space="preserve">, </w:t>
      </w:r>
      <w:r w:rsidR="001A3FAF">
        <w:rPr>
          <w:rFonts w:cs="Arial"/>
          <w:b/>
          <w:sz w:val="20"/>
          <w:szCs w:val="20"/>
        </w:rPr>
        <w:t>Francija</w:t>
      </w: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rPr>
          <w:b/>
          <w:sz w:val="20"/>
          <w:szCs w:val="20"/>
        </w:rPr>
      </w:pPr>
    </w:p>
    <w:p w:rsidR="00E3353A" w:rsidRPr="00FF08CA" w:rsidRDefault="00E3353A" w:rsidP="00E3353A">
      <w:pPr>
        <w:pStyle w:val="Alineazaodstavkom"/>
        <w:numPr>
          <w:ilvl w:val="0"/>
          <w:numId w:val="0"/>
        </w:numPr>
        <w:spacing w:line="260" w:lineRule="exact"/>
        <w:rPr>
          <w:b/>
          <w:sz w:val="20"/>
          <w:szCs w:val="20"/>
        </w:rPr>
      </w:pPr>
    </w:p>
    <w:p w:rsidR="00E3353A" w:rsidRPr="008A6EA9" w:rsidRDefault="00E3353A" w:rsidP="00E3353A">
      <w:pPr>
        <w:pStyle w:val="Alineazaodstavkom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</w:rPr>
      </w:pPr>
      <w:r w:rsidRPr="00FF08CA">
        <w:rPr>
          <w:rFonts w:cs="Arial"/>
          <w:b/>
          <w:sz w:val="20"/>
          <w:szCs w:val="20"/>
        </w:rPr>
        <w:t xml:space="preserve">I. Namen </w:t>
      </w:r>
      <w:r>
        <w:rPr>
          <w:rFonts w:cs="Arial"/>
          <w:b/>
          <w:sz w:val="20"/>
          <w:szCs w:val="20"/>
        </w:rPr>
        <w:t>in program dogodka</w:t>
      </w:r>
    </w:p>
    <w:p w:rsidR="00E3353A" w:rsidRPr="00B63847" w:rsidRDefault="00374432" w:rsidP="00E3353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Organizacija za gospodarsko sodelovanje in </w:t>
      </w:r>
      <w:r w:rsidR="00BE152E">
        <w:rPr>
          <w:rFonts w:ascii="Arial" w:hAnsi="Arial" w:cs="Arial"/>
          <w:sz w:val="20"/>
          <w:szCs w:val="20"/>
        </w:rPr>
        <w:t>razvoj (OECD) 11. in 12. marca v Parizu organizira V</w:t>
      </w:r>
      <w:r>
        <w:rPr>
          <w:rFonts w:ascii="Arial" w:hAnsi="Arial" w:cs="Arial"/>
          <w:sz w:val="20"/>
          <w:szCs w:val="20"/>
        </w:rPr>
        <w:t xml:space="preserve">rh </w:t>
      </w:r>
      <w:r w:rsidR="0042407D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naslovom </w:t>
      </w:r>
      <w:proofErr w:type="spellStart"/>
      <w:r w:rsidR="00B63847">
        <w:rPr>
          <w:rFonts w:ascii="Arial" w:hAnsi="Arial" w:cs="Arial"/>
          <w:i/>
          <w:sz w:val="20"/>
          <w:szCs w:val="20"/>
        </w:rPr>
        <w:t>Going</w:t>
      </w:r>
      <w:proofErr w:type="spellEnd"/>
      <w:r w:rsidR="00B6384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63847">
        <w:rPr>
          <w:rFonts w:ascii="Arial" w:hAnsi="Arial" w:cs="Arial"/>
          <w:i/>
          <w:sz w:val="20"/>
          <w:szCs w:val="20"/>
        </w:rPr>
        <w:t>Digital</w:t>
      </w:r>
      <w:proofErr w:type="spellEnd"/>
      <w:r w:rsidR="00B63847">
        <w:rPr>
          <w:rFonts w:ascii="Arial" w:hAnsi="Arial" w:cs="Arial"/>
          <w:sz w:val="20"/>
          <w:szCs w:val="20"/>
        </w:rPr>
        <w:t xml:space="preserve">. </w:t>
      </w:r>
      <w:r w:rsidR="00B63847" w:rsidRPr="00BE152E">
        <w:rPr>
          <w:rFonts w:ascii="Arial" w:hAnsi="Arial" w:cs="Arial"/>
          <w:sz w:val="20"/>
          <w:szCs w:val="20"/>
        </w:rPr>
        <w:t>Dogodek je posvečen digitalizaciji</w:t>
      </w:r>
      <w:r w:rsidR="00BE152E">
        <w:rPr>
          <w:rFonts w:ascii="Arial" w:hAnsi="Arial" w:cs="Arial"/>
          <w:sz w:val="20"/>
          <w:szCs w:val="20"/>
        </w:rPr>
        <w:t xml:space="preserve"> in zaokrožuje dvo</w:t>
      </w:r>
      <w:r w:rsidR="00B63847" w:rsidRPr="00BE152E">
        <w:rPr>
          <w:rFonts w:ascii="Arial" w:hAnsi="Arial" w:cs="Arial"/>
          <w:sz w:val="20"/>
          <w:szCs w:val="20"/>
        </w:rPr>
        <w:t>letni projekt</w:t>
      </w:r>
      <w:r w:rsidR="00B63847" w:rsidRPr="00BE152E">
        <w:rPr>
          <w:rFonts w:ascii="Arial" w:hAnsi="Arial" w:cs="Arial"/>
          <w:i/>
          <w:sz w:val="20"/>
          <w:szCs w:val="20"/>
        </w:rPr>
        <w:t>.</w:t>
      </w:r>
      <w:r w:rsidR="00B63847">
        <w:rPr>
          <w:rFonts w:ascii="Arial" w:hAnsi="Arial" w:cs="Arial"/>
          <w:i/>
          <w:sz w:val="20"/>
          <w:szCs w:val="20"/>
        </w:rPr>
        <w:t xml:space="preserve"> </w:t>
      </w:r>
      <w:r w:rsidR="00B63847">
        <w:rPr>
          <w:rFonts w:ascii="Arial" w:hAnsi="Arial" w:cs="Arial"/>
          <w:sz w:val="20"/>
          <w:szCs w:val="20"/>
        </w:rPr>
        <w:t xml:space="preserve">Namenjen je izmenjavi izkušenj na ključnih področjih digitalizacije: izboljšan dostop, izboljšana učinkovitost uporabe, razmah inovacij, zagotavljanje zaposlitev, promocija socialne blaginje, krepitev zaupanja ter spodbujanje odprtosti trga. </w:t>
      </w:r>
    </w:p>
    <w:p w:rsidR="00374432" w:rsidRDefault="00374432" w:rsidP="00E3353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8C1D05" w:rsidRDefault="009969A7" w:rsidP="009075A3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</w:t>
      </w:r>
      <w:r w:rsidR="009075A3">
        <w:rPr>
          <w:rFonts w:ascii="Arial" w:hAnsi="Arial" w:cs="Arial"/>
          <w:sz w:val="20"/>
          <w:szCs w:val="20"/>
        </w:rPr>
        <w:t xml:space="preserve">dvodnevnega </w:t>
      </w:r>
      <w:r>
        <w:rPr>
          <w:rFonts w:ascii="Arial" w:hAnsi="Arial" w:cs="Arial"/>
          <w:sz w:val="20"/>
          <w:szCs w:val="20"/>
        </w:rPr>
        <w:t xml:space="preserve">vrha </w:t>
      </w:r>
      <w:r w:rsidR="009075A3">
        <w:rPr>
          <w:rFonts w:ascii="Arial" w:hAnsi="Arial" w:cs="Arial"/>
          <w:sz w:val="20"/>
          <w:szCs w:val="20"/>
        </w:rPr>
        <w:t xml:space="preserve">je zelo raznolik in obsega 17 tematskih razprav, od splošne razprave </w:t>
      </w:r>
      <w:r>
        <w:rPr>
          <w:rFonts w:ascii="Arial" w:hAnsi="Arial" w:cs="Arial"/>
          <w:sz w:val="20"/>
          <w:szCs w:val="20"/>
        </w:rPr>
        <w:t xml:space="preserve">o pomenu in </w:t>
      </w:r>
      <w:r w:rsidR="009075A3">
        <w:rPr>
          <w:rFonts w:ascii="Arial" w:hAnsi="Arial" w:cs="Arial"/>
          <w:sz w:val="20"/>
          <w:szCs w:val="20"/>
        </w:rPr>
        <w:t>učinkih digitalizacije, merjenja digitalne preobrazbe, učinkov</w:t>
      </w:r>
      <w:r>
        <w:rPr>
          <w:rFonts w:ascii="Arial" w:hAnsi="Arial" w:cs="Arial"/>
          <w:sz w:val="20"/>
          <w:szCs w:val="20"/>
        </w:rPr>
        <w:t xml:space="preserve"> </w:t>
      </w:r>
      <w:r w:rsidR="009075A3">
        <w:rPr>
          <w:rFonts w:ascii="Arial" w:hAnsi="Arial" w:cs="Arial"/>
          <w:sz w:val="20"/>
          <w:szCs w:val="20"/>
        </w:rPr>
        <w:t xml:space="preserve">digitalizacije </w:t>
      </w:r>
      <w:r>
        <w:rPr>
          <w:rFonts w:ascii="Arial" w:hAnsi="Arial" w:cs="Arial"/>
          <w:sz w:val="20"/>
          <w:szCs w:val="20"/>
        </w:rPr>
        <w:t>za razvoj, rast in produktivnost, digital</w:t>
      </w:r>
      <w:r w:rsidR="009075A3">
        <w:rPr>
          <w:rFonts w:ascii="Arial" w:hAnsi="Arial" w:cs="Arial"/>
          <w:sz w:val="20"/>
          <w:szCs w:val="20"/>
        </w:rPr>
        <w:t>nega razkoraka</w:t>
      </w:r>
      <w:r>
        <w:rPr>
          <w:rFonts w:ascii="Arial" w:hAnsi="Arial" w:cs="Arial"/>
          <w:sz w:val="20"/>
          <w:szCs w:val="20"/>
        </w:rPr>
        <w:t xml:space="preserve">, </w:t>
      </w:r>
      <w:r w:rsidR="009075A3">
        <w:rPr>
          <w:rFonts w:ascii="Arial" w:hAnsi="Arial" w:cs="Arial"/>
          <w:sz w:val="20"/>
          <w:szCs w:val="20"/>
        </w:rPr>
        <w:t>povezav med digitalizacijo ter znanostjo in inovacijami ter podjetništvom, vplivu digitalizacije na oblikovanje politik, posebej davčne politike, učinkov digitalizacije</w:t>
      </w:r>
      <w:r w:rsidR="008C1D05">
        <w:rPr>
          <w:rFonts w:ascii="Arial" w:hAnsi="Arial" w:cs="Arial"/>
          <w:sz w:val="20"/>
          <w:szCs w:val="20"/>
        </w:rPr>
        <w:t xml:space="preserve"> na</w:t>
      </w:r>
      <w:r w:rsidR="009075A3">
        <w:rPr>
          <w:rFonts w:ascii="Arial" w:hAnsi="Arial" w:cs="Arial"/>
          <w:sz w:val="20"/>
          <w:szCs w:val="20"/>
        </w:rPr>
        <w:t xml:space="preserve"> trgovino, naložbe, kon</w:t>
      </w:r>
      <w:r w:rsidR="00F67593">
        <w:rPr>
          <w:rFonts w:ascii="Arial" w:hAnsi="Arial" w:cs="Arial"/>
          <w:sz w:val="20"/>
          <w:szCs w:val="20"/>
        </w:rPr>
        <w:t>kurenčnost ter vključujočo rast</w:t>
      </w:r>
      <w:r w:rsidR="00BE152E">
        <w:rPr>
          <w:rFonts w:ascii="Arial" w:hAnsi="Arial" w:cs="Arial"/>
          <w:sz w:val="20"/>
          <w:szCs w:val="20"/>
        </w:rPr>
        <w:t>. R</w:t>
      </w:r>
      <w:r w:rsidR="00F67593">
        <w:rPr>
          <w:rFonts w:ascii="Arial" w:hAnsi="Arial" w:cs="Arial"/>
          <w:sz w:val="20"/>
          <w:szCs w:val="20"/>
        </w:rPr>
        <w:t xml:space="preserve">azprava bo tekla tudi o varovanju podatkov, krepitvi digitalnega upravljanja, uresničevanju potenciala digitalnih tehnologij kot sta tehnologija veriženja podatkov in umetna inteligenca. </w:t>
      </w:r>
      <w:r w:rsidR="00BE152E">
        <w:rPr>
          <w:rFonts w:ascii="Arial" w:hAnsi="Arial" w:cs="Arial"/>
          <w:sz w:val="20"/>
          <w:szCs w:val="20"/>
        </w:rPr>
        <w:t>S področja dela MDDSZ</w:t>
      </w:r>
      <w:r w:rsidR="008C1D05">
        <w:rPr>
          <w:rFonts w:ascii="Arial" w:hAnsi="Arial" w:cs="Arial"/>
          <w:sz w:val="20"/>
          <w:szCs w:val="20"/>
        </w:rPr>
        <w:t xml:space="preserve"> so posebej relevantne razprave</w:t>
      </w:r>
      <w:r w:rsidR="004D3181">
        <w:rPr>
          <w:rFonts w:ascii="Arial" w:hAnsi="Arial" w:cs="Arial"/>
          <w:sz w:val="20"/>
          <w:szCs w:val="20"/>
        </w:rPr>
        <w:t>: delo</w:t>
      </w:r>
      <w:r w:rsidR="00BE152E">
        <w:rPr>
          <w:rFonts w:ascii="Arial" w:hAnsi="Arial" w:cs="Arial"/>
          <w:sz w:val="20"/>
          <w:szCs w:val="20"/>
        </w:rPr>
        <w:t xml:space="preserve"> </w:t>
      </w:r>
      <w:r w:rsidR="008C1D05">
        <w:rPr>
          <w:rFonts w:ascii="Arial" w:hAnsi="Arial" w:cs="Arial"/>
          <w:sz w:val="20"/>
          <w:szCs w:val="20"/>
        </w:rPr>
        <w:t>v digitalni dobi, izobraževanja in veščin</w:t>
      </w:r>
      <w:r w:rsidR="00BE152E">
        <w:rPr>
          <w:rFonts w:ascii="Arial" w:hAnsi="Arial" w:cs="Arial"/>
          <w:sz w:val="20"/>
          <w:szCs w:val="20"/>
        </w:rPr>
        <w:t>e</w:t>
      </w:r>
      <w:r w:rsidR="008C1D05">
        <w:rPr>
          <w:rFonts w:ascii="Arial" w:hAnsi="Arial" w:cs="Arial"/>
          <w:sz w:val="20"/>
          <w:szCs w:val="20"/>
        </w:rPr>
        <w:t xml:space="preserve"> ter zagotavljanja blaginje v digitalni dobi. </w:t>
      </w:r>
    </w:p>
    <w:p w:rsidR="009969A7" w:rsidRDefault="009969A7" w:rsidP="009969A7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B63847" w:rsidRPr="009969A7" w:rsidRDefault="00B63847" w:rsidP="00E3353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dogodku bosta predstavljena končno poročilo o merjenju digitalne preobrazbe ter začetna različica spletnega portala z orodji za digitalizacijo (</w:t>
      </w:r>
      <w:proofErr w:type="spellStart"/>
      <w:r>
        <w:rPr>
          <w:rFonts w:ascii="Arial" w:hAnsi="Arial" w:cs="Arial"/>
          <w:i/>
          <w:sz w:val="20"/>
          <w:szCs w:val="20"/>
        </w:rPr>
        <w:t>Going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Digital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Toolkit</w:t>
      </w:r>
      <w:proofErr w:type="spellEnd"/>
      <w:r>
        <w:rPr>
          <w:rFonts w:ascii="Arial" w:hAnsi="Arial" w:cs="Arial"/>
          <w:i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ki naj bi v izpopolnjeni obliki vključevala kazalnike, </w:t>
      </w:r>
      <w:r w:rsidR="0094078C">
        <w:rPr>
          <w:rFonts w:ascii="Arial" w:hAnsi="Arial" w:cs="Arial"/>
          <w:sz w:val="20"/>
          <w:szCs w:val="20"/>
        </w:rPr>
        <w:t xml:space="preserve">podporne podatke, izkušnje in inovativne pristope pri oblikovanju politik. </w:t>
      </w:r>
      <w:r w:rsidR="00BE152E">
        <w:rPr>
          <w:rFonts w:ascii="Arial" w:hAnsi="Arial" w:cs="Arial"/>
          <w:sz w:val="20"/>
          <w:szCs w:val="20"/>
        </w:rPr>
        <w:t>P</w:t>
      </w:r>
      <w:r w:rsidR="009969A7">
        <w:rPr>
          <w:rFonts w:ascii="Arial" w:hAnsi="Arial" w:cs="Arial"/>
          <w:sz w:val="20"/>
          <w:szCs w:val="20"/>
        </w:rPr>
        <w:t xml:space="preserve">osebej zanimiva </w:t>
      </w:r>
      <w:r w:rsidR="00BE152E">
        <w:rPr>
          <w:rFonts w:ascii="Arial" w:hAnsi="Arial" w:cs="Arial"/>
          <w:sz w:val="20"/>
          <w:szCs w:val="20"/>
        </w:rPr>
        <w:t xml:space="preserve">sta </w:t>
      </w:r>
      <w:r w:rsidR="009969A7">
        <w:rPr>
          <w:rFonts w:ascii="Arial" w:hAnsi="Arial" w:cs="Arial"/>
          <w:sz w:val="20"/>
          <w:szCs w:val="20"/>
        </w:rPr>
        <w:t>dokumenta</w:t>
      </w:r>
      <w:r w:rsidR="00BE152E">
        <w:rPr>
          <w:rFonts w:ascii="Arial" w:hAnsi="Arial" w:cs="Arial"/>
          <w:sz w:val="20"/>
          <w:szCs w:val="20"/>
        </w:rPr>
        <w:t>:</w:t>
      </w:r>
      <w:r w:rsidR="009969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69A7">
        <w:rPr>
          <w:rFonts w:ascii="Arial" w:hAnsi="Arial" w:cs="Arial"/>
          <w:i/>
          <w:sz w:val="20"/>
          <w:szCs w:val="20"/>
        </w:rPr>
        <w:t>Shaping</w:t>
      </w:r>
      <w:proofErr w:type="spellEnd"/>
      <w:r w:rsidR="009969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969A7">
        <w:rPr>
          <w:rFonts w:ascii="Arial" w:hAnsi="Arial" w:cs="Arial"/>
          <w:i/>
          <w:sz w:val="20"/>
          <w:szCs w:val="20"/>
        </w:rPr>
        <w:t>Policies</w:t>
      </w:r>
      <w:proofErr w:type="spellEnd"/>
      <w:r w:rsidR="009969A7">
        <w:rPr>
          <w:rFonts w:ascii="Arial" w:hAnsi="Arial" w:cs="Arial"/>
          <w:i/>
          <w:sz w:val="20"/>
          <w:szCs w:val="20"/>
        </w:rPr>
        <w:t xml:space="preserve">; </w:t>
      </w:r>
      <w:proofErr w:type="spellStart"/>
      <w:r w:rsidR="009969A7">
        <w:rPr>
          <w:rFonts w:ascii="Arial" w:hAnsi="Arial" w:cs="Arial"/>
          <w:i/>
          <w:sz w:val="20"/>
          <w:szCs w:val="20"/>
        </w:rPr>
        <w:t>Improving</w:t>
      </w:r>
      <w:proofErr w:type="spellEnd"/>
      <w:r w:rsidR="009969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969A7">
        <w:rPr>
          <w:rFonts w:ascii="Arial" w:hAnsi="Arial" w:cs="Arial"/>
          <w:i/>
          <w:sz w:val="20"/>
          <w:szCs w:val="20"/>
        </w:rPr>
        <w:t>Lives</w:t>
      </w:r>
      <w:proofErr w:type="spellEnd"/>
      <w:r w:rsidR="009969A7">
        <w:rPr>
          <w:rFonts w:ascii="Arial" w:hAnsi="Arial" w:cs="Arial"/>
          <w:i/>
          <w:sz w:val="20"/>
          <w:szCs w:val="20"/>
        </w:rPr>
        <w:t xml:space="preserve">, </w:t>
      </w:r>
      <w:r w:rsidR="009969A7">
        <w:rPr>
          <w:rFonts w:ascii="Arial" w:hAnsi="Arial" w:cs="Arial"/>
          <w:sz w:val="20"/>
          <w:szCs w:val="20"/>
        </w:rPr>
        <w:t xml:space="preserve">ki govori tudi o usmeritvah za krepitev družbenih dobrobiti digitalizacije ter </w:t>
      </w:r>
      <w:proofErr w:type="spellStart"/>
      <w:r w:rsidR="009969A7">
        <w:rPr>
          <w:rFonts w:ascii="Arial" w:hAnsi="Arial" w:cs="Arial"/>
          <w:i/>
          <w:sz w:val="20"/>
          <w:szCs w:val="20"/>
        </w:rPr>
        <w:t>Skills</w:t>
      </w:r>
      <w:proofErr w:type="spellEnd"/>
      <w:r w:rsidR="009969A7">
        <w:rPr>
          <w:rFonts w:ascii="Arial" w:hAnsi="Arial" w:cs="Arial"/>
          <w:i/>
          <w:sz w:val="20"/>
          <w:szCs w:val="20"/>
        </w:rPr>
        <w:t xml:space="preserve"> in a </w:t>
      </w:r>
      <w:proofErr w:type="spellStart"/>
      <w:r w:rsidR="009969A7">
        <w:rPr>
          <w:rFonts w:ascii="Arial" w:hAnsi="Arial" w:cs="Arial"/>
          <w:i/>
          <w:sz w:val="20"/>
          <w:szCs w:val="20"/>
        </w:rPr>
        <w:t>Digital</w:t>
      </w:r>
      <w:proofErr w:type="spellEnd"/>
      <w:r w:rsidR="009969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969A7">
        <w:rPr>
          <w:rFonts w:ascii="Arial" w:hAnsi="Arial" w:cs="Arial"/>
          <w:i/>
          <w:sz w:val="20"/>
          <w:szCs w:val="20"/>
        </w:rPr>
        <w:t>Society</w:t>
      </w:r>
      <w:proofErr w:type="spellEnd"/>
      <w:r w:rsidR="009969A7">
        <w:rPr>
          <w:rFonts w:ascii="Arial" w:hAnsi="Arial" w:cs="Arial"/>
          <w:i/>
          <w:sz w:val="20"/>
          <w:szCs w:val="20"/>
        </w:rPr>
        <w:t>,</w:t>
      </w:r>
      <w:r w:rsidR="00BE152E">
        <w:rPr>
          <w:rFonts w:ascii="Arial" w:hAnsi="Arial" w:cs="Arial"/>
          <w:i/>
          <w:sz w:val="20"/>
          <w:szCs w:val="20"/>
        </w:rPr>
        <w:t xml:space="preserve"> </w:t>
      </w:r>
      <w:r w:rsidR="009969A7">
        <w:rPr>
          <w:rFonts w:ascii="Arial" w:hAnsi="Arial" w:cs="Arial"/>
          <w:sz w:val="20"/>
          <w:szCs w:val="20"/>
        </w:rPr>
        <w:t xml:space="preserve">ki zajema spoznanja o učinkih digitalnega razkoraka pri dostopu do in uporabi digitalnih storitev ter s tem povezane učinke na trg dela. </w:t>
      </w:r>
    </w:p>
    <w:p w:rsidR="00B63847" w:rsidRDefault="00B63847" w:rsidP="00E3353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374432" w:rsidRPr="00374432" w:rsidRDefault="00374432" w:rsidP="00374432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74432">
        <w:rPr>
          <w:rFonts w:ascii="Arial" w:hAnsi="Arial" w:cs="Arial"/>
          <w:sz w:val="20"/>
          <w:szCs w:val="20"/>
        </w:rPr>
        <w:t xml:space="preserve">Državni sekretar Božič bo obisk na sedežu OECD </w:t>
      </w:r>
      <w:r>
        <w:rPr>
          <w:rFonts w:ascii="Arial" w:hAnsi="Arial" w:cs="Arial"/>
          <w:sz w:val="20"/>
          <w:szCs w:val="20"/>
        </w:rPr>
        <w:t xml:space="preserve">izkoristil za </w:t>
      </w:r>
      <w:r w:rsidR="009075A3">
        <w:rPr>
          <w:rFonts w:ascii="Arial" w:hAnsi="Arial" w:cs="Arial"/>
          <w:sz w:val="20"/>
          <w:szCs w:val="20"/>
        </w:rPr>
        <w:t xml:space="preserve">ločene </w:t>
      </w:r>
      <w:r>
        <w:rPr>
          <w:rFonts w:ascii="Arial" w:hAnsi="Arial" w:cs="Arial"/>
          <w:sz w:val="20"/>
          <w:szCs w:val="20"/>
        </w:rPr>
        <w:t xml:space="preserve">pogovore </w:t>
      </w:r>
      <w:r w:rsidR="009075A3">
        <w:rPr>
          <w:rFonts w:ascii="Arial" w:hAnsi="Arial" w:cs="Arial"/>
          <w:sz w:val="20"/>
          <w:szCs w:val="20"/>
        </w:rPr>
        <w:t>s predstavniki organizacije o temah, ki</w:t>
      </w:r>
      <w:r w:rsidR="00BE152E">
        <w:rPr>
          <w:rFonts w:ascii="Arial" w:hAnsi="Arial" w:cs="Arial"/>
          <w:sz w:val="20"/>
          <w:szCs w:val="20"/>
        </w:rPr>
        <w:t xml:space="preserve"> sodijo v sodelovalno področje MDDSZ in OECD.</w:t>
      </w:r>
      <w:r w:rsidR="009075A3">
        <w:rPr>
          <w:rFonts w:ascii="Arial" w:hAnsi="Arial" w:cs="Arial"/>
          <w:sz w:val="20"/>
          <w:szCs w:val="20"/>
        </w:rPr>
        <w:t xml:space="preserve"> </w:t>
      </w:r>
      <w:r w:rsidR="0042407D">
        <w:rPr>
          <w:rFonts w:ascii="Arial" w:hAnsi="Arial" w:cs="Arial"/>
          <w:sz w:val="20"/>
          <w:szCs w:val="20"/>
        </w:rPr>
        <w:t>N</w:t>
      </w:r>
      <w:r w:rsidRPr="00374432">
        <w:rPr>
          <w:rFonts w:ascii="Arial" w:hAnsi="Arial" w:cs="Arial"/>
          <w:sz w:val="20"/>
          <w:szCs w:val="20"/>
        </w:rPr>
        <w:t xml:space="preserve">ačrtovani </w:t>
      </w:r>
      <w:r w:rsidR="0042407D">
        <w:rPr>
          <w:rFonts w:ascii="Arial" w:hAnsi="Arial" w:cs="Arial"/>
          <w:sz w:val="20"/>
          <w:szCs w:val="20"/>
        </w:rPr>
        <w:t xml:space="preserve">sta </w:t>
      </w:r>
      <w:r w:rsidRPr="00374432">
        <w:rPr>
          <w:rFonts w:ascii="Arial" w:hAnsi="Arial" w:cs="Arial"/>
          <w:sz w:val="20"/>
          <w:szCs w:val="20"/>
        </w:rPr>
        <w:t xml:space="preserve">srečanji </w:t>
      </w:r>
      <w:r>
        <w:rPr>
          <w:rFonts w:ascii="Arial" w:hAnsi="Arial" w:cs="Arial"/>
          <w:sz w:val="20"/>
          <w:szCs w:val="20"/>
        </w:rPr>
        <w:t xml:space="preserve">s </w:t>
      </w:r>
      <w:r w:rsidRPr="00374432">
        <w:rPr>
          <w:rFonts w:ascii="Arial" w:hAnsi="Arial" w:cs="Arial"/>
          <w:sz w:val="20"/>
          <w:szCs w:val="20"/>
        </w:rPr>
        <w:t>Stefano</w:t>
      </w:r>
      <w:r>
        <w:rPr>
          <w:rFonts w:ascii="Arial" w:hAnsi="Arial" w:cs="Arial"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sz w:val="20"/>
          <w:szCs w:val="20"/>
        </w:rPr>
        <w:t>Scarpetto</w:t>
      </w:r>
      <w:proofErr w:type="spellEnd"/>
      <w:r>
        <w:rPr>
          <w:rFonts w:ascii="Arial" w:hAnsi="Arial" w:cs="Arial"/>
          <w:sz w:val="20"/>
          <w:szCs w:val="20"/>
        </w:rPr>
        <w:t>, direktorjem</w:t>
      </w:r>
      <w:r w:rsidRPr="00374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zaposlovanje, delo in socialne zadeve ter z M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oniko</w:t>
      </w:r>
      <w:r w:rsidRPr="0037443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proofErr w:type="spellStart"/>
      <w:r w:rsidRPr="00374432">
        <w:rPr>
          <w:rFonts w:ascii="Arial" w:eastAsia="Times New Roman" w:hAnsi="Arial" w:cs="Arial"/>
          <w:bCs/>
          <w:sz w:val="20"/>
          <w:szCs w:val="20"/>
          <w:lang w:eastAsia="sl-SI"/>
        </w:rPr>
        <w:t>Queisser</w:t>
      </w:r>
      <w:proofErr w:type="spellEnd"/>
      <w:r w:rsidRPr="0037443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vodjo oddelka za socialno politiko na </w:t>
      </w:r>
      <w:r w:rsidRPr="00374432">
        <w:rPr>
          <w:rFonts w:ascii="Arial" w:eastAsia="Times New Roman" w:hAnsi="Arial" w:cs="Arial"/>
          <w:bCs/>
          <w:sz w:val="20"/>
          <w:szCs w:val="20"/>
          <w:lang w:eastAsia="sl-SI"/>
        </w:rPr>
        <w:t>OECD</w:t>
      </w:r>
      <w:r w:rsidR="00D10601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:rsidR="00374432" w:rsidRPr="00374432" w:rsidRDefault="00374432" w:rsidP="00E3353A">
      <w:pPr>
        <w:pStyle w:val="Alineazaodstavkom"/>
        <w:numPr>
          <w:ilvl w:val="0"/>
          <w:numId w:val="0"/>
        </w:numPr>
        <w:spacing w:line="280" w:lineRule="exact"/>
        <w:rPr>
          <w:rFonts w:cs="Arial"/>
          <w:sz w:val="20"/>
          <w:szCs w:val="20"/>
          <w:lang w:eastAsia="sl-SI"/>
        </w:rPr>
      </w:pPr>
    </w:p>
    <w:p w:rsidR="00E3353A" w:rsidRPr="00374432" w:rsidRDefault="00E3353A" w:rsidP="00E3353A">
      <w:pPr>
        <w:pStyle w:val="Alineazaodstavkom"/>
        <w:numPr>
          <w:ilvl w:val="0"/>
          <w:numId w:val="0"/>
        </w:numPr>
        <w:spacing w:line="280" w:lineRule="exact"/>
        <w:ind w:left="425" w:hanging="425"/>
        <w:rPr>
          <w:rFonts w:cs="Arial"/>
          <w:b/>
          <w:sz w:val="20"/>
          <w:szCs w:val="20"/>
          <w:lang w:eastAsia="sl-SI"/>
        </w:rPr>
      </w:pPr>
      <w:r w:rsidRPr="00374432">
        <w:rPr>
          <w:rFonts w:cs="Arial"/>
          <w:b/>
          <w:sz w:val="20"/>
          <w:szCs w:val="20"/>
          <w:lang w:eastAsia="sl-SI"/>
        </w:rPr>
        <w:t xml:space="preserve">II. Sestava delegacije </w:t>
      </w:r>
    </w:p>
    <w:p w:rsidR="00E3353A" w:rsidRPr="00374432" w:rsidRDefault="004D3181" w:rsidP="00E3353A">
      <w:pPr>
        <w:pStyle w:val="Alineazaodstavkom"/>
        <w:numPr>
          <w:ilvl w:val="0"/>
          <w:numId w:val="0"/>
        </w:numPr>
        <w:spacing w:line="280" w:lineRule="exact"/>
        <w:ind w:left="425" w:hanging="425"/>
        <w:rPr>
          <w:rFonts w:cs="Arial"/>
          <w:sz w:val="20"/>
          <w:szCs w:val="20"/>
          <w:lang w:eastAsia="sl-SI"/>
        </w:rPr>
      </w:pPr>
      <w:r>
        <w:rPr>
          <w:rFonts w:cs="Arial"/>
          <w:sz w:val="20"/>
          <w:szCs w:val="20"/>
          <w:lang w:eastAsia="sl-SI"/>
        </w:rPr>
        <w:t>Dogodka se bodo udeležili:</w:t>
      </w:r>
    </w:p>
    <w:p w:rsidR="001A3FAF" w:rsidRPr="00374432" w:rsidRDefault="00B84FDC" w:rsidP="001A3FAF">
      <w:pPr>
        <w:pStyle w:val="Neotevilenodstavek"/>
        <w:spacing w:before="0" w:after="0" w:line="260" w:lineRule="exact"/>
        <w:jc w:val="lef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- </w:t>
      </w:r>
      <w:r w:rsidR="001A3FAF" w:rsidRPr="00374432">
        <w:rPr>
          <w:rFonts w:cs="Arial"/>
          <w:color w:val="000000"/>
          <w:sz w:val="20"/>
          <w:szCs w:val="20"/>
        </w:rPr>
        <w:t>Tilen Božič, državni sekretar, Ministrstvo za delo, družino, socialne zadeve in enake možnosti, vodja delegacije;</w:t>
      </w:r>
      <w:r w:rsidR="001A3FAF" w:rsidRPr="00374432">
        <w:rPr>
          <w:rFonts w:cs="Arial"/>
          <w:color w:val="000000"/>
          <w:sz w:val="20"/>
          <w:szCs w:val="20"/>
        </w:rPr>
        <w:br/>
        <w:t>- Jure Vozelj, kabinet ministrice, Ministrstvo za delo, družino, socialne zadeve in enake možnosti, član;</w:t>
      </w:r>
    </w:p>
    <w:p w:rsidR="007F7600" w:rsidRDefault="001A3FAF" w:rsidP="001A3FAF">
      <w:pPr>
        <w:pStyle w:val="Neotevilenodstavek"/>
        <w:spacing w:before="0" w:after="0" w:line="260" w:lineRule="exact"/>
        <w:rPr>
          <w:rFonts w:cs="Arial"/>
          <w:color w:val="000000"/>
          <w:sz w:val="20"/>
          <w:szCs w:val="20"/>
        </w:rPr>
      </w:pPr>
      <w:r w:rsidRPr="00374432">
        <w:rPr>
          <w:rFonts w:cs="Arial"/>
          <w:color w:val="000000"/>
          <w:sz w:val="20"/>
          <w:szCs w:val="20"/>
        </w:rPr>
        <w:t xml:space="preserve">- Gorazd Renčelj, nacionalni koordinator za </w:t>
      </w:r>
      <w:r w:rsidR="004D3181">
        <w:rPr>
          <w:rFonts w:cs="Arial"/>
          <w:color w:val="000000"/>
          <w:sz w:val="20"/>
          <w:szCs w:val="20"/>
        </w:rPr>
        <w:t xml:space="preserve">zadeve </w:t>
      </w:r>
      <w:r w:rsidRPr="00374432">
        <w:rPr>
          <w:rFonts w:cs="Arial"/>
          <w:color w:val="000000"/>
          <w:sz w:val="20"/>
          <w:szCs w:val="20"/>
        </w:rPr>
        <w:t>OECD, Ministrstvo za zunanje zadeve, član</w:t>
      </w:r>
      <w:r w:rsidR="007F7600">
        <w:rPr>
          <w:rFonts w:cs="Arial"/>
          <w:color w:val="000000"/>
          <w:sz w:val="20"/>
          <w:szCs w:val="20"/>
        </w:rPr>
        <w:t>;</w:t>
      </w:r>
    </w:p>
    <w:p w:rsidR="001A3FAF" w:rsidRPr="00374432" w:rsidRDefault="00B84FDC" w:rsidP="001A3FAF">
      <w:pPr>
        <w:pStyle w:val="Neotevilenodstavek"/>
        <w:spacing w:before="0" w:after="0" w:line="260" w:lineRule="exac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- </w:t>
      </w:r>
      <w:r w:rsidR="007F7600">
        <w:rPr>
          <w:rFonts w:cs="Arial"/>
          <w:color w:val="000000"/>
          <w:sz w:val="20"/>
          <w:szCs w:val="20"/>
        </w:rPr>
        <w:t>mag. Jurij Dolžan, Direktorat za informatiko, Ministrstvo za javno upravo</w:t>
      </w:r>
      <w:r>
        <w:rPr>
          <w:rFonts w:cs="Arial"/>
          <w:color w:val="000000"/>
          <w:sz w:val="20"/>
          <w:szCs w:val="20"/>
        </w:rPr>
        <w:t>, član</w:t>
      </w:r>
      <w:r w:rsidR="007F7600">
        <w:rPr>
          <w:rFonts w:cs="Arial"/>
          <w:color w:val="000000"/>
          <w:sz w:val="20"/>
          <w:szCs w:val="20"/>
        </w:rPr>
        <w:t>.</w:t>
      </w:r>
    </w:p>
    <w:p w:rsidR="00E3353A" w:rsidRPr="00374432" w:rsidRDefault="00E3353A" w:rsidP="00E3353A">
      <w:pPr>
        <w:pStyle w:val="Alineazaodstavkom"/>
        <w:numPr>
          <w:ilvl w:val="0"/>
          <w:numId w:val="0"/>
        </w:numPr>
        <w:spacing w:line="280" w:lineRule="exact"/>
        <w:ind w:left="425" w:hanging="425"/>
        <w:rPr>
          <w:rFonts w:cs="Arial"/>
          <w:sz w:val="20"/>
          <w:szCs w:val="20"/>
          <w:lang w:eastAsia="sl-SI"/>
        </w:rPr>
      </w:pPr>
    </w:p>
    <w:p w:rsidR="0042407D" w:rsidRPr="00B84FDC" w:rsidRDefault="0042407D" w:rsidP="00E3353A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B84FDC">
        <w:rPr>
          <w:rFonts w:ascii="Arial" w:hAnsi="Arial" w:cs="Arial"/>
          <w:b/>
          <w:sz w:val="20"/>
          <w:szCs w:val="20"/>
        </w:rPr>
        <w:t>III. Stroški delovnega obiska</w:t>
      </w:r>
    </w:p>
    <w:p w:rsidR="00E95EF8" w:rsidRPr="00AD59FD" w:rsidRDefault="00AD59FD" w:rsidP="00DB3CC8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  <w:r w:rsidRPr="00E95EF8">
        <w:rPr>
          <w:rFonts w:cs="Arial"/>
          <w:iCs/>
          <w:sz w:val="20"/>
          <w:szCs w:val="20"/>
          <w:lang w:eastAsia="sl-SI"/>
        </w:rPr>
        <w:t xml:space="preserve">Stroške letalskih vozovnic in hotelskih nočitev za državnega sekretarja </w:t>
      </w:r>
      <w:r w:rsidR="004D3181">
        <w:rPr>
          <w:rFonts w:cs="Arial"/>
          <w:iCs/>
          <w:sz w:val="20"/>
          <w:szCs w:val="20"/>
          <w:lang w:eastAsia="sl-SI"/>
        </w:rPr>
        <w:t xml:space="preserve">Tilna </w:t>
      </w:r>
      <w:r w:rsidRPr="00E95EF8">
        <w:rPr>
          <w:rFonts w:cs="Arial"/>
          <w:iCs/>
          <w:sz w:val="20"/>
          <w:szCs w:val="20"/>
          <w:lang w:eastAsia="sl-SI"/>
        </w:rPr>
        <w:t>Božiča ter Jureta Vozlja bo Ministrstvo za delo, družino, socialne zadeve in enake možnosti krilo s proračunske postavke 7172 – mednarodno sodelovanje, v skupnem znesku, ki je ocenjen na 2.000,00 EUR.</w:t>
      </w:r>
      <w:r w:rsidR="004D3181">
        <w:rPr>
          <w:rFonts w:cs="Arial"/>
          <w:iCs/>
          <w:sz w:val="20"/>
          <w:szCs w:val="20"/>
          <w:lang w:eastAsia="sl-SI"/>
        </w:rPr>
        <w:t xml:space="preserve"> </w:t>
      </w:r>
      <w:r w:rsidR="00DB3CC8" w:rsidRPr="00E95EF8">
        <w:rPr>
          <w:rFonts w:cs="Arial"/>
          <w:iCs/>
          <w:sz w:val="20"/>
          <w:szCs w:val="20"/>
          <w:lang w:eastAsia="sl-SI"/>
        </w:rPr>
        <w:t xml:space="preserve">Stroške letalskih vozovnic in hotelskih </w:t>
      </w:r>
      <w:r w:rsidR="004D3181">
        <w:rPr>
          <w:rFonts w:cs="Arial"/>
          <w:iCs/>
          <w:sz w:val="20"/>
          <w:szCs w:val="20"/>
          <w:lang w:eastAsia="sl-SI"/>
        </w:rPr>
        <w:t>nočitev za mag. Jurija Dolžana bo pokrilo Ministrstvo</w:t>
      </w:r>
      <w:r w:rsidR="00DB3CC8" w:rsidRPr="00E95EF8">
        <w:rPr>
          <w:rFonts w:cs="Arial"/>
          <w:iCs/>
          <w:sz w:val="20"/>
          <w:szCs w:val="20"/>
          <w:lang w:eastAsia="sl-SI"/>
        </w:rPr>
        <w:t xml:space="preserve"> za javno upravo iz</w:t>
      </w:r>
      <w:r w:rsidR="004D3181">
        <w:rPr>
          <w:rFonts w:cs="Arial"/>
          <w:iCs/>
          <w:sz w:val="20"/>
          <w:szCs w:val="20"/>
          <w:lang w:eastAsia="sl-SI"/>
        </w:rPr>
        <w:t xml:space="preserve"> proračunske postavke 153372 - m</w:t>
      </w:r>
      <w:r w:rsidR="00DB3CC8" w:rsidRPr="00E95EF8">
        <w:rPr>
          <w:rFonts w:cs="Arial"/>
          <w:iCs/>
          <w:sz w:val="20"/>
          <w:szCs w:val="20"/>
          <w:lang w:eastAsia="sl-SI"/>
        </w:rPr>
        <w:t>aterialni stroški</w:t>
      </w:r>
      <w:r w:rsidR="004D3181">
        <w:rPr>
          <w:rFonts w:cs="Arial"/>
          <w:iCs/>
          <w:sz w:val="20"/>
          <w:szCs w:val="20"/>
          <w:lang w:eastAsia="sl-SI"/>
        </w:rPr>
        <w:t>,</w:t>
      </w:r>
      <w:r w:rsidR="00DB3CC8" w:rsidRPr="00E95EF8">
        <w:rPr>
          <w:rFonts w:cs="Arial"/>
          <w:iCs/>
          <w:sz w:val="20"/>
          <w:szCs w:val="20"/>
          <w:lang w:eastAsia="sl-SI"/>
        </w:rPr>
        <w:t xml:space="preserve"> v znesku, ki je ocenjen na 850</w:t>
      </w:r>
      <w:r w:rsidR="004D3181">
        <w:rPr>
          <w:rFonts w:cs="Arial"/>
          <w:iCs/>
          <w:sz w:val="20"/>
          <w:szCs w:val="20"/>
          <w:lang w:eastAsia="sl-SI"/>
        </w:rPr>
        <w:t>,00</w:t>
      </w:r>
      <w:r w:rsidR="00DB3CC8" w:rsidRPr="00E95EF8">
        <w:rPr>
          <w:rFonts w:cs="Arial"/>
          <w:iCs/>
          <w:sz w:val="20"/>
          <w:szCs w:val="20"/>
          <w:lang w:eastAsia="sl-SI"/>
        </w:rPr>
        <w:t xml:space="preserve"> EUR.</w:t>
      </w:r>
      <w:r w:rsidR="004D3181">
        <w:rPr>
          <w:rFonts w:cs="Arial"/>
          <w:iCs/>
          <w:sz w:val="20"/>
          <w:szCs w:val="20"/>
          <w:lang w:eastAsia="sl-SI"/>
        </w:rPr>
        <w:t xml:space="preserve"> </w:t>
      </w:r>
      <w:r w:rsidR="00E95EF8">
        <w:rPr>
          <w:rFonts w:cs="Arial"/>
          <w:iCs/>
          <w:sz w:val="20"/>
          <w:szCs w:val="20"/>
          <w:lang w:eastAsia="sl-SI"/>
        </w:rPr>
        <w:t xml:space="preserve">Stroške letalskih vozovnic in hotelskih nočitev za nacionalnega koordinatorja za </w:t>
      </w:r>
      <w:r w:rsidR="004D3181">
        <w:rPr>
          <w:rFonts w:cs="Arial"/>
          <w:iCs/>
          <w:sz w:val="20"/>
          <w:szCs w:val="20"/>
          <w:lang w:eastAsia="sl-SI"/>
        </w:rPr>
        <w:t xml:space="preserve">zadeve </w:t>
      </w:r>
      <w:r w:rsidR="00E95EF8">
        <w:rPr>
          <w:rFonts w:cs="Arial"/>
          <w:iCs/>
          <w:sz w:val="20"/>
          <w:szCs w:val="20"/>
          <w:lang w:eastAsia="sl-SI"/>
        </w:rPr>
        <w:t xml:space="preserve">OECD Gorazda </w:t>
      </w:r>
      <w:proofErr w:type="spellStart"/>
      <w:r w:rsidR="00E95EF8">
        <w:rPr>
          <w:rFonts w:cs="Arial"/>
          <w:iCs/>
          <w:sz w:val="20"/>
          <w:szCs w:val="20"/>
          <w:lang w:eastAsia="sl-SI"/>
        </w:rPr>
        <w:t>Renčlja</w:t>
      </w:r>
      <w:proofErr w:type="spellEnd"/>
      <w:r w:rsidR="00E95EF8">
        <w:rPr>
          <w:rFonts w:cs="Arial"/>
          <w:iCs/>
          <w:sz w:val="20"/>
          <w:szCs w:val="20"/>
          <w:lang w:eastAsia="sl-SI"/>
        </w:rPr>
        <w:t xml:space="preserve"> v predvideni višini 1.000,00 EUR bo krilo Ministrstvo za zunanje zadeve.</w:t>
      </w:r>
    </w:p>
    <w:sectPr w:rsidR="00E95EF8" w:rsidRPr="00AD59FD" w:rsidSect="00C034CB"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05" w:rsidRDefault="008C1D05">
      <w:pPr>
        <w:spacing w:after="0" w:line="240" w:lineRule="auto"/>
      </w:pPr>
      <w:r>
        <w:separator/>
      </w:r>
    </w:p>
  </w:endnote>
  <w:endnote w:type="continuationSeparator" w:id="0">
    <w:p w:rsidR="008C1D05" w:rsidRDefault="008C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05" w:rsidRDefault="008C1D05">
      <w:pPr>
        <w:spacing w:after="0" w:line="240" w:lineRule="auto"/>
      </w:pPr>
      <w:r>
        <w:separator/>
      </w:r>
    </w:p>
  </w:footnote>
  <w:footnote w:type="continuationSeparator" w:id="0">
    <w:p w:rsidR="008C1D05" w:rsidRDefault="008C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05" w:rsidRPr="00BD6A1D" w:rsidRDefault="008C1D05" w:rsidP="00C034CB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1D05" w:rsidRDefault="008C1D0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65F"/>
    <w:multiLevelType w:val="hybridMultilevel"/>
    <w:tmpl w:val="6B04095A"/>
    <w:lvl w:ilvl="0" w:tplc="93D84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14E"/>
    <w:multiLevelType w:val="multilevel"/>
    <w:tmpl w:val="2B56DA6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A4DBD"/>
    <w:multiLevelType w:val="hybridMultilevel"/>
    <w:tmpl w:val="A3E4D740"/>
    <w:lvl w:ilvl="0" w:tplc="05282A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77E6"/>
    <w:multiLevelType w:val="hybridMultilevel"/>
    <w:tmpl w:val="F476FDD4"/>
    <w:lvl w:ilvl="0" w:tplc="EF2C0CC2">
      <w:start w:val="1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A"/>
    <w:rsid w:val="00027F65"/>
    <w:rsid w:val="001A3FAF"/>
    <w:rsid w:val="001C11A1"/>
    <w:rsid w:val="00213802"/>
    <w:rsid w:val="002D09CF"/>
    <w:rsid w:val="003338C3"/>
    <w:rsid w:val="00374432"/>
    <w:rsid w:val="003B11E4"/>
    <w:rsid w:val="0042407D"/>
    <w:rsid w:val="004D3181"/>
    <w:rsid w:val="004E5C4C"/>
    <w:rsid w:val="004E67A6"/>
    <w:rsid w:val="0058285F"/>
    <w:rsid w:val="00672F80"/>
    <w:rsid w:val="00675AEE"/>
    <w:rsid w:val="007B1576"/>
    <w:rsid w:val="007F7600"/>
    <w:rsid w:val="008C1D05"/>
    <w:rsid w:val="008C66C8"/>
    <w:rsid w:val="009075A3"/>
    <w:rsid w:val="0094078C"/>
    <w:rsid w:val="009969A7"/>
    <w:rsid w:val="00A361BA"/>
    <w:rsid w:val="00A6069B"/>
    <w:rsid w:val="00AD59FD"/>
    <w:rsid w:val="00B22198"/>
    <w:rsid w:val="00B63847"/>
    <w:rsid w:val="00B84FDC"/>
    <w:rsid w:val="00BE152E"/>
    <w:rsid w:val="00C034CB"/>
    <w:rsid w:val="00D10601"/>
    <w:rsid w:val="00D716A7"/>
    <w:rsid w:val="00DB3CC8"/>
    <w:rsid w:val="00DD135C"/>
    <w:rsid w:val="00E3353A"/>
    <w:rsid w:val="00E95EF8"/>
    <w:rsid w:val="00F35AF0"/>
    <w:rsid w:val="00F67593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4929"/>
  <w15:docId w15:val="{D7E2A6F0-16AD-4079-9DD6-C1D12C51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353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3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353A"/>
  </w:style>
  <w:style w:type="character" w:styleId="Hiperpovezava">
    <w:name w:val="Hyperlink"/>
    <w:basedOn w:val="Privzetapisavaodstavka"/>
    <w:uiPriority w:val="99"/>
    <w:unhideWhenUsed/>
    <w:rsid w:val="00E3353A"/>
    <w:rPr>
      <w:color w:val="0000FF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E3353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E3353A"/>
    <w:rPr>
      <w:rFonts w:ascii="Arial" w:eastAsia="Times New Roman" w:hAnsi="Arial" w:cs="Times New Roman"/>
    </w:rPr>
  </w:style>
  <w:style w:type="character" w:styleId="Krepko">
    <w:name w:val="Strong"/>
    <w:uiPriority w:val="22"/>
    <w:qFormat/>
    <w:rsid w:val="00E3353A"/>
    <w:rPr>
      <w:b/>
      <w:bCs/>
    </w:rPr>
  </w:style>
  <w:style w:type="paragraph" w:customStyle="1" w:styleId="Poglavje">
    <w:name w:val="Poglavje"/>
    <w:basedOn w:val="Navaden"/>
    <w:qFormat/>
    <w:rsid w:val="00E3353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E3353A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E3353A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uiPriority w:val="34"/>
    <w:qFormat/>
    <w:rsid w:val="00E3353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3353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53A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7B1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mdds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md285</dc:creator>
  <cp:lastModifiedBy>Mojca Faganel</cp:lastModifiedBy>
  <cp:revision>7</cp:revision>
  <cp:lastPrinted>2019-02-25T16:32:00Z</cp:lastPrinted>
  <dcterms:created xsi:type="dcterms:W3CDTF">2019-02-26T13:25:00Z</dcterms:created>
  <dcterms:modified xsi:type="dcterms:W3CDTF">2019-02-27T07:18:00Z</dcterms:modified>
</cp:coreProperties>
</file>