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EF1" w:rsidRPr="00DF4325" w:rsidRDefault="00383EF1" w:rsidP="003A3112">
      <w:pPr>
        <w:pStyle w:val="Glava"/>
        <w:tabs>
          <w:tab w:val="clear" w:pos="4320"/>
          <w:tab w:val="clear" w:pos="8640"/>
          <w:tab w:val="left" w:pos="284"/>
          <w:tab w:val="left" w:pos="5112"/>
        </w:tabs>
        <w:spacing w:before="120" w:line="240" w:lineRule="exact"/>
        <w:ind w:firstLine="284"/>
        <w:rPr>
          <w:rFonts w:cs="Arial"/>
          <w:sz w:val="16"/>
          <w:lang w:val="sl-SI"/>
        </w:rPr>
      </w:pPr>
      <w:bookmarkStart w:id="0" w:name="_GoBack"/>
      <w:bookmarkEnd w:id="0"/>
    </w:p>
    <w:p w:rsidR="00383EF1" w:rsidRPr="00DF4325" w:rsidRDefault="00383EF1" w:rsidP="003A3112">
      <w:pPr>
        <w:pStyle w:val="Glava"/>
        <w:tabs>
          <w:tab w:val="clear" w:pos="4320"/>
          <w:tab w:val="clear" w:pos="8640"/>
          <w:tab w:val="left" w:pos="284"/>
          <w:tab w:val="left" w:pos="5112"/>
        </w:tabs>
        <w:spacing w:before="120" w:line="240" w:lineRule="exact"/>
        <w:ind w:firstLine="284"/>
        <w:rPr>
          <w:rFonts w:cs="Arial"/>
          <w:sz w:val="16"/>
        </w:rPr>
      </w:pPr>
    </w:p>
    <w:p w:rsidR="003A3112" w:rsidRPr="00DF4325" w:rsidRDefault="008A28D3" w:rsidP="003A3112">
      <w:pPr>
        <w:pStyle w:val="Glava"/>
        <w:tabs>
          <w:tab w:val="clear" w:pos="4320"/>
          <w:tab w:val="clear" w:pos="8640"/>
          <w:tab w:val="left" w:pos="284"/>
          <w:tab w:val="left" w:pos="5112"/>
        </w:tabs>
        <w:spacing w:before="120" w:line="240" w:lineRule="exact"/>
        <w:ind w:firstLine="284"/>
        <w:rPr>
          <w:rFonts w:cs="Arial"/>
          <w:sz w:val="16"/>
        </w:rPr>
      </w:pPr>
      <w:r w:rsidRPr="00DF4325">
        <w:rPr>
          <w:rFonts w:cs="Arial"/>
          <w:noProof/>
          <w:lang w:val="sl-SI" w:eastAsia="ja-JP"/>
        </w:rPr>
        <w:drawing>
          <wp:anchor distT="0" distB="0" distL="114300" distR="114300" simplePos="0" relativeHeight="251657728" behindDoc="1" locked="0" layoutInCell="1" allowOverlap="1" wp14:anchorId="7931A01A" wp14:editId="7FD80FFC">
            <wp:simplePos x="0" y="0"/>
            <wp:positionH relativeFrom="page">
              <wp:posOffset>0</wp:posOffset>
            </wp:positionH>
            <wp:positionV relativeFrom="page">
              <wp:posOffset>0</wp:posOffset>
            </wp:positionV>
            <wp:extent cx="4321810" cy="972185"/>
            <wp:effectExtent l="0" t="0" r="0" b="0"/>
            <wp:wrapTight wrapText="bothSides">
              <wp:wrapPolygon edited="0">
                <wp:start x="0" y="0"/>
                <wp:lineTo x="0" y="21163"/>
                <wp:lineTo x="21517" y="21163"/>
                <wp:lineTo x="21517" y="0"/>
                <wp:lineTo x="0" y="0"/>
              </wp:wrapPolygon>
            </wp:wrapTight>
            <wp:docPr id="2" name="Slika 2" descr="08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descr="0810"/>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3A3112" w:rsidRPr="00DF4325">
        <w:rPr>
          <w:rFonts w:cs="Arial"/>
          <w:sz w:val="16"/>
        </w:rPr>
        <w:t>Štefanova ulica 5, 1000 Ljubljana</w:t>
      </w:r>
      <w:r w:rsidR="003A3112" w:rsidRPr="00DF4325">
        <w:rPr>
          <w:rFonts w:cs="Arial"/>
          <w:sz w:val="16"/>
        </w:rPr>
        <w:tab/>
        <w:t>T: 01 478 60 01</w:t>
      </w:r>
    </w:p>
    <w:p w:rsidR="003A3112" w:rsidRPr="00DF4325" w:rsidRDefault="003A3112" w:rsidP="003A3112">
      <w:pPr>
        <w:pStyle w:val="Glava"/>
        <w:tabs>
          <w:tab w:val="clear" w:pos="4320"/>
          <w:tab w:val="clear" w:pos="8640"/>
          <w:tab w:val="left" w:pos="5112"/>
        </w:tabs>
        <w:spacing w:line="240" w:lineRule="exact"/>
        <w:rPr>
          <w:rFonts w:cs="Arial"/>
          <w:sz w:val="16"/>
        </w:rPr>
      </w:pPr>
      <w:r w:rsidRPr="00DF4325">
        <w:rPr>
          <w:rFonts w:cs="Arial"/>
          <w:sz w:val="16"/>
        </w:rPr>
        <w:tab/>
        <w:t xml:space="preserve">F: 01 478 60 58 </w:t>
      </w:r>
    </w:p>
    <w:p w:rsidR="003A3112" w:rsidRPr="00DF4325" w:rsidRDefault="003A3112" w:rsidP="003A3112">
      <w:pPr>
        <w:pStyle w:val="Glava"/>
        <w:tabs>
          <w:tab w:val="clear" w:pos="4320"/>
          <w:tab w:val="clear" w:pos="8640"/>
          <w:tab w:val="left" w:pos="5112"/>
        </w:tabs>
        <w:spacing w:line="240" w:lineRule="exact"/>
        <w:rPr>
          <w:rFonts w:cs="Arial"/>
          <w:sz w:val="16"/>
        </w:rPr>
      </w:pPr>
      <w:r w:rsidRPr="00DF4325">
        <w:rPr>
          <w:rFonts w:cs="Arial"/>
          <w:sz w:val="16"/>
        </w:rPr>
        <w:tab/>
        <w:t>E: gp.mz@gov.si</w:t>
      </w:r>
    </w:p>
    <w:p w:rsidR="003A3112" w:rsidRPr="00DF4325" w:rsidRDefault="003A3112" w:rsidP="003A3112">
      <w:pPr>
        <w:pStyle w:val="Glava"/>
        <w:tabs>
          <w:tab w:val="clear" w:pos="4320"/>
          <w:tab w:val="clear" w:pos="8640"/>
          <w:tab w:val="left" w:pos="5112"/>
        </w:tabs>
        <w:spacing w:line="240" w:lineRule="exact"/>
        <w:rPr>
          <w:rFonts w:cs="Arial"/>
          <w:sz w:val="16"/>
        </w:rPr>
      </w:pPr>
      <w:r w:rsidRPr="00DF4325">
        <w:rPr>
          <w:rFonts w:cs="Arial"/>
          <w:sz w:val="16"/>
        </w:rPr>
        <w:tab/>
      </w:r>
      <w:proofErr w:type="spellStart"/>
      <w:r w:rsidRPr="00DF4325">
        <w:rPr>
          <w:rFonts w:cs="Arial"/>
          <w:sz w:val="16"/>
        </w:rPr>
        <w:t>www.mz.gov.si</w:t>
      </w:r>
      <w:proofErr w:type="spellEnd"/>
    </w:p>
    <w:p w:rsidR="00383EF1" w:rsidRDefault="00383EF1" w:rsidP="00C94FA9">
      <w:pPr>
        <w:spacing w:after="0" w:line="260" w:lineRule="exact"/>
        <w:contextualSpacing/>
        <w:rPr>
          <w:rFonts w:ascii="Arial" w:eastAsia="Times New Roman" w:hAnsi="Arial" w:cs="Arial"/>
          <w:b/>
          <w:sz w:val="20"/>
          <w:szCs w:val="20"/>
          <w:lang w:eastAsia="sl-SI"/>
        </w:rPr>
      </w:pPr>
    </w:p>
    <w:p w:rsidR="0021725D" w:rsidRDefault="0021725D" w:rsidP="00C94FA9">
      <w:pPr>
        <w:spacing w:after="0" w:line="260" w:lineRule="exact"/>
        <w:contextualSpacing/>
        <w:rPr>
          <w:rFonts w:ascii="Arial" w:eastAsia="Times New Roman" w:hAnsi="Arial" w:cs="Arial"/>
          <w:b/>
          <w:sz w:val="20"/>
          <w:szCs w:val="20"/>
          <w:lang w:eastAsia="sl-SI"/>
        </w:rPr>
      </w:pPr>
    </w:p>
    <w:p w:rsidR="0021725D" w:rsidRPr="00DF4325" w:rsidRDefault="0021725D" w:rsidP="00C94FA9">
      <w:pPr>
        <w:spacing w:after="0" w:line="260" w:lineRule="exact"/>
        <w:contextualSpacing/>
        <w:rPr>
          <w:rFonts w:ascii="Arial" w:eastAsia="Times New Roman" w:hAnsi="Arial" w:cs="Arial"/>
          <w:b/>
          <w:sz w:val="20"/>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383EF1" w:rsidRPr="00DF4325" w:rsidTr="0087519E">
        <w:trPr>
          <w:gridAfter w:val="2"/>
          <w:wAfter w:w="3067" w:type="dxa"/>
        </w:trPr>
        <w:tc>
          <w:tcPr>
            <w:tcW w:w="6096" w:type="dxa"/>
            <w:gridSpan w:val="2"/>
          </w:tcPr>
          <w:p w:rsidR="00383EF1" w:rsidRPr="00DF4325" w:rsidRDefault="00383EF1" w:rsidP="006668EF">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DF4325">
              <w:rPr>
                <w:rFonts w:ascii="Arial" w:eastAsia="Times New Roman" w:hAnsi="Arial" w:cs="Arial"/>
                <w:sz w:val="20"/>
                <w:szCs w:val="20"/>
                <w:lang w:eastAsia="sl-SI"/>
              </w:rPr>
              <w:t xml:space="preserve">Številka: </w:t>
            </w:r>
            <w:r w:rsidR="006668EF">
              <w:rPr>
                <w:rFonts w:ascii="Arial" w:eastAsia="Times New Roman" w:hAnsi="Arial" w:cs="Arial"/>
                <w:sz w:val="20"/>
                <w:szCs w:val="20"/>
                <w:lang w:eastAsia="sl-SI"/>
              </w:rPr>
              <w:t>511-184/2018</w:t>
            </w:r>
          </w:p>
        </w:tc>
      </w:tr>
      <w:tr w:rsidR="00383EF1" w:rsidRPr="00DF4325" w:rsidTr="0087519E">
        <w:trPr>
          <w:gridAfter w:val="2"/>
          <w:wAfter w:w="3067" w:type="dxa"/>
        </w:trPr>
        <w:tc>
          <w:tcPr>
            <w:tcW w:w="6096" w:type="dxa"/>
            <w:gridSpan w:val="2"/>
          </w:tcPr>
          <w:p w:rsidR="00383EF1" w:rsidRPr="00DF4325" w:rsidRDefault="00383EF1" w:rsidP="00DE01C5">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DF4325">
              <w:rPr>
                <w:rFonts w:ascii="Arial" w:eastAsia="Times New Roman" w:hAnsi="Arial" w:cs="Arial"/>
                <w:sz w:val="20"/>
                <w:szCs w:val="20"/>
                <w:lang w:eastAsia="sl-SI"/>
              </w:rPr>
              <w:t xml:space="preserve">Ljubljana, </w:t>
            </w:r>
            <w:r w:rsidR="003125D4" w:rsidRPr="006668EF">
              <w:rPr>
                <w:rFonts w:ascii="Arial" w:eastAsia="Times New Roman" w:hAnsi="Arial" w:cs="Arial"/>
                <w:sz w:val="20"/>
                <w:szCs w:val="20"/>
                <w:lang w:eastAsia="sl-SI"/>
              </w:rPr>
              <w:t>29</w:t>
            </w:r>
            <w:r w:rsidR="00F1403A" w:rsidRPr="006668EF">
              <w:rPr>
                <w:rFonts w:ascii="Arial" w:eastAsia="Times New Roman" w:hAnsi="Arial" w:cs="Arial"/>
                <w:sz w:val="20"/>
                <w:szCs w:val="20"/>
                <w:lang w:eastAsia="sl-SI"/>
              </w:rPr>
              <w:t xml:space="preserve">. </w:t>
            </w:r>
            <w:r w:rsidR="006757F9" w:rsidRPr="006668EF">
              <w:rPr>
                <w:rFonts w:ascii="Arial" w:eastAsia="Times New Roman" w:hAnsi="Arial" w:cs="Arial"/>
                <w:sz w:val="20"/>
                <w:szCs w:val="20"/>
                <w:lang w:eastAsia="sl-SI"/>
              </w:rPr>
              <w:t>oktober</w:t>
            </w:r>
            <w:r w:rsidR="00F1403A" w:rsidRPr="006668EF">
              <w:rPr>
                <w:rFonts w:ascii="Arial" w:eastAsia="Times New Roman" w:hAnsi="Arial" w:cs="Arial"/>
                <w:sz w:val="20"/>
                <w:szCs w:val="20"/>
                <w:lang w:eastAsia="sl-SI"/>
              </w:rPr>
              <w:t xml:space="preserve"> </w:t>
            </w:r>
            <w:r w:rsidR="0021725D" w:rsidRPr="006668EF">
              <w:rPr>
                <w:rFonts w:ascii="Arial" w:eastAsia="Times New Roman" w:hAnsi="Arial" w:cs="Arial"/>
                <w:sz w:val="20"/>
                <w:szCs w:val="20"/>
                <w:lang w:eastAsia="sl-SI"/>
              </w:rPr>
              <w:t>2018</w:t>
            </w:r>
          </w:p>
        </w:tc>
      </w:tr>
      <w:tr w:rsidR="00383EF1" w:rsidRPr="00DF4325" w:rsidTr="0087519E">
        <w:trPr>
          <w:gridAfter w:val="2"/>
          <w:wAfter w:w="3067" w:type="dxa"/>
        </w:trPr>
        <w:tc>
          <w:tcPr>
            <w:tcW w:w="6096" w:type="dxa"/>
            <w:gridSpan w:val="2"/>
          </w:tcPr>
          <w:p w:rsidR="00383EF1" w:rsidRPr="00DF4325" w:rsidRDefault="00B73FBF" w:rsidP="00C01F9E">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DF4325">
              <w:rPr>
                <w:rFonts w:ascii="Arial" w:hAnsi="Arial" w:cs="Arial"/>
                <w:iCs/>
                <w:sz w:val="20"/>
                <w:szCs w:val="20"/>
                <w:lang w:eastAsia="sl-SI"/>
              </w:rPr>
              <w:t>EVA (če se akt objavi v Uradnem listu RS)</w:t>
            </w:r>
          </w:p>
        </w:tc>
      </w:tr>
      <w:tr w:rsidR="00383EF1" w:rsidRPr="00DF4325" w:rsidTr="0087519E">
        <w:trPr>
          <w:gridAfter w:val="2"/>
          <w:wAfter w:w="3067" w:type="dxa"/>
        </w:trPr>
        <w:tc>
          <w:tcPr>
            <w:tcW w:w="6096" w:type="dxa"/>
            <w:gridSpan w:val="2"/>
          </w:tcPr>
          <w:p w:rsidR="00383EF1" w:rsidRPr="00DF4325" w:rsidRDefault="00383EF1" w:rsidP="00383EF1">
            <w:pPr>
              <w:spacing w:after="0" w:line="260" w:lineRule="exact"/>
              <w:rPr>
                <w:rFonts w:ascii="Arial" w:eastAsia="Times New Roman" w:hAnsi="Arial" w:cs="Arial"/>
                <w:sz w:val="20"/>
                <w:szCs w:val="20"/>
              </w:rPr>
            </w:pPr>
          </w:p>
          <w:p w:rsidR="00383EF1" w:rsidRPr="00DF4325" w:rsidRDefault="00383EF1" w:rsidP="00383EF1">
            <w:pPr>
              <w:spacing w:after="0" w:line="260" w:lineRule="exact"/>
              <w:rPr>
                <w:rFonts w:ascii="Arial" w:eastAsia="Times New Roman" w:hAnsi="Arial" w:cs="Arial"/>
                <w:sz w:val="20"/>
                <w:szCs w:val="20"/>
              </w:rPr>
            </w:pPr>
            <w:r w:rsidRPr="00DF4325">
              <w:rPr>
                <w:rFonts w:ascii="Arial" w:eastAsia="Times New Roman" w:hAnsi="Arial" w:cs="Arial"/>
                <w:sz w:val="20"/>
                <w:szCs w:val="20"/>
              </w:rPr>
              <w:t>GENERALNI SEKRETARIAT VLADE REPUBLIKE SLOVENIJE</w:t>
            </w:r>
          </w:p>
          <w:p w:rsidR="00383EF1" w:rsidRPr="00DF4325" w:rsidRDefault="000554EF" w:rsidP="00383EF1">
            <w:pPr>
              <w:spacing w:after="0" w:line="260" w:lineRule="exact"/>
              <w:rPr>
                <w:rFonts w:ascii="Arial" w:eastAsia="Times New Roman" w:hAnsi="Arial" w:cs="Arial"/>
                <w:sz w:val="20"/>
                <w:szCs w:val="20"/>
              </w:rPr>
            </w:pPr>
            <w:hyperlink r:id="rId10" w:history="1">
              <w:r w:rsidR="00383EF1" w:rsidRPr="00DF4325">
                <w:rPr>
                  <w:rFonts w:ascii="Arial" w:eastAsia="Times New Roman" w:hAnsi="Arial" w:cs="Arial"/>
                  <w:color w:val="0000FF"/>
                  <w:sz w:val="20"/>
                  <w:szCs w:val="20"/>
                  <w:u w:val="single"/>
                </w:rPr>
                <w:t>Gp.gs@gov.si</w:t>
              </w:r>
            </w:hyperlink>
          </w:p>
          <w:p w:rsidR="00383EF1" w:rsidRPr="00DF4325" w:rsidRDefault="00383EF1" w:rsidP="00383EF1">
            <w:pPr>
              <w:spacing w:after="0" w:line="260" w:lineRule="exact"/>
              <w:rPr>
                <w:rFonts w:ascii="Arial" w:eastAsia="Times New Roman" w:hAnsi="Arial" w:cs="Arial"/>
                <w:sz w:val="20"/>
                <w:szCs w:val="20"/>
              </w:rPr>
            </w:pPr>
          </w:p>
        </w:tc>
      </w:tr>
      <w:tr w:rsidR="00383EF1" w:rsidRPr="00DF4325" w:rsidTr="0087519E">
        <w:tc>
          <w:tcPr>
            <w:tcW w:w="9163" w:type="dxa"/>
            <w:gridSpan w:val="4"/>
          </w:tcPr>
          <w:p w:rsidR="00383EF1" w:rsidRPr="00DC29C7" w:rsidRDefault="00B73FBF" w:rsidP="008C7313">
            <w:pPr>
              <w:suppressAutoHyphens/>
              <w:overflowPunct w:val="0"/>
              <w:autoSpaceDE w:val="0"/>
              <w:autoSpaceDN w:val="0"/>
              <w:adjustRightInd w:val="0"/>
              <w:spacing w:after="0" w:line="260" w:lineRule="exact"/>
              <w:jc w:val="both"/>
              <w:textAlignment w:val="baseline"/>
              <w:rPr>
                <w:rFonts w:ascii="Arial" w:hAnsi="Arial" w:cs="Arial"/>
                <w:b/>
                <w:color w:val="000000"/>
                <w:sz w:val="20"/>
                <w:szCs w:val="20"/>
                <w:lang w:eastAsia="sl-SI"/>
              </w:rPr>
            </w:pPr>
            <w:r w:rsidRPr="00DF4325">
              <w:rPr>
                <w:rFonts w:ascii="Arial" w:hAnsi="Arial" w:cs="Arial"/>
                <w:color w:val="000000"/>
                <w:sz w:val="20"/>
                <w:szCs w:val="20"/>
                <w:lang w:eastAsia="sl-SI"/>
              </w:rPr>
              <w:t>ZADEVA:</w:t>
            </w:r>
            <w:r w:rsidR="00B800D9">
              <w:rPr>
                <w:rFonts w:ascii="Arial" w:hAnsi="Arial" w:cs="Arial"/>
                <w:color w:val="000000"/>
                <w:sz w:val="20"/>
                <w:szCs w:val="20"/>
                <w:lang w:eastAsia="sl-SI"/>
              </w:rPr>
              <w:t xml:space="preserve"> </w:t>
            </w:r>
            <w:r w:rsidR="00C72926">
              <w:rPr>
                <w:rFonts w:ascii="Arial" w:hAnsi="Arial" w:cs="Arial"/>
                <w:b/>
                <w:color w:val="000000"/>
                <w:sz w:val="20"/>
                <w:szCs w:val="20"/>
                <w:lang w:eastAsia="sl-SI"/>
              </w:rPr>
              <w:t>Izhodišča za</w:t>
            </w:r>
            <w:r w:rsidR="00234AE2" w:rsidRPr="00BA10B7">
              <w:rPr>
                <w:rFonts w:ascii="Arial" w:hAnsi="Arial" w:cs="Arial"/>
                <w:b/>
                <w:color w:val="000000"/>
                <w:sz w:val="20"/>
                <w:szCs w:val="20"/>
                <w:lang w:eastAsia="sl-SI"/>
              </w:rPr>
              <w:t xml:space="preserve"> </w:t>
            </w:r>
            <w:r w:rsidR="001D2E6E">
              <w:rPr>
                <w:rFonts w:ascii="Arial" w:hAnsi="Arial" w:cs="Arial"/>
                <w:b/>
                <w:color w:val="000000"/>
                <w:sz w:val="20"/>
                <w:szCs w:val="20"/>
                <w:lang w:eastAsia="sl-SI"/>
              </w:rPr>
              <w:t>udeležbo državne sekretarke mag. Pie Vračko na konferenci "</w:t>
            </w:r>
            <w:r w:rsidR="000804EA">
              <w:rPr>
                <w:rFonts w:ascii="Arial" w:hAnsi="Arial" w:cs="Arial"/>
                <w:b/>
                <w:color w:val="000000"/>
                <w:sz w:val="20"/>
                <w:szCs w:val="20"/>
                <w:lang w:eastAsia="sl-SI"/>
              </w:rPr>
              <w:t xml:space="preserve">Prehrana </w:t>
            </w:r>
            <w:r w:rsidR="001D2E6E">
              <w:rPr>
                <w:rFonts w:ascii="Arial" w:hAnsi="Arial" w:cs="Arial"/>
                <w:b/>
                <w:color w:val="000000"/>
                <w:sz w:val="20"/>
                <w:szCs w:val="20"/>
                <w:lang w:eastAsia="sl-SI"/>
              </w:rPr>
              <w:t xml:space="preserve">ljudi – zdravje ljudi za zdrav in trajnostni evropski </w:t>
            </w:r>
            <w:r w:rsidR="008C7313">
              <w:rPr>
                <w:rFonts w:ascii="Arial" w:hAnsi="Arial" w:cs="Arial"/>
                <w:b/>
                <w:color w:val="000000"/>
                <w:sz w:val="20"/>
                <w:szCs w:val="20"/>
                <w:lang w:eastAsia="sl-SI"/>
              </w:rPr>
              <w:t>živilski</w:t>
            </w:r>
            <w:r w:rsidR="000804EA">
              <w:rPr>
                <w:rFonts w:ascii="Arial" w:hAnsi="Arial" w:cs="Arial"/>
                <w:b/>
                <w:color w:val="000000"/>
                <w:sz w:val="20"/>
                <w:szCs w:val="20"/>
                <w:lang w:eastAsia="sl-SI"/>
              </w:rPr>
              <w:t xml:space="preserve"> </w:t>
            </w:r>
            <w:r w:rsidR="001D2E6E">
              <w:rPr>
                <w:rFonts w:ascii="Arial" w:hAnsi="Arial" w:cs="Arial"/>
                <w:b/>
                <w:color w:val="000000"/>
                <w:sz w:val="20"/>
                <w:szCs w:val="20"/>
                <w:lang w:eastAsia="sl-SI"/>
              </w:rPr>
              <w:t>sistem", v času od 22. – 23. november 2018, Dunaj, Avstrija</w:t>
            </w:r>
            <w:r w:rsidR="00DC29C7">
              <w:rPr>
                <w:rFonts w:ascii="Arial" w:hAnsi="Arial" w:cs="Arial"/>
                <w:b/>
                <w:color w:val="000000"/>
                <w:sz w:val="20"/>
                <w:szCs w:val="20"/>
                <w:lang w:eastAsia="sl-SI"/>
              </w:rPr>
              <w:t xml:space="preserve"> </w:t>
            </w:r>
            <w:r w:rsidR="00366C76" w:rsidRPr="00BA10B7">
              <w:rPr>
                <w:rFonts w:ascii="Arial" w:hAnsi="Arial" w:cs="Arial"/>
                <w:b/>
                <w:color w:val="000000"/>
                <w:sz w:val="20"/>
                <w:szCs w:val="20"/>
                <w:lang w:eastAsia="sl-SI"/>
              </w:rPr>
              <w:t>– predlog za obravnavo</w:t>
            </w:r>
            <w:r w:rsidR="00366C76">
              <w:rPr>
                <w:rFonts w:ascii="Arial" w:hAnsi="Arial" w:cs="Arial"/>
                <w:color w:val="000000"/>
                <w:sz w:val="20"/>
                <w:szCs w:val="20"/>
                <w:lang w:eastAsia="sl-SI"/>
              </w:rPr>
              <w:t xml:space="preserve"> </w:t>
            </w:r>
          </w:p>
        </w:tc>
      </w:tr>
      <w:tr w:rsidR="00383EF1" w:rsidRPr="00DF4325" w:rsidTr="0087519E">
        <w:tc>
          <w:tcPr>
            <w:tcW w:w="9163" w:type="dxa"/>
            <w:gridSpan w:val="4"/>
          </w:tcPr>
          <w:p w:rsidR="00383EF1" w:rsidRPr="00DF4325" w:rsidRDefault="00383EF1" w:rsidP="00383EF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DF4325">
              <w:rPr>
                <w:rFonts w:ascii="Arial" w:eastAsia="Times New Roman" w:hAnsi="Arial" w:cs="Arial"/>
                <w:b/>
                <w:sz w:val="20"/>
                <w:szCs w:val="20"/>
                <w:lang w:eastAsia="sl-SI"/>
              </w:rPr>
              <w:t>1. Predlog sklepov vlade:</w:t>
            </w:r>
          </w:p>
        </w:tc>
      </w:tr>
      <w:tr w:rsidR="00383EF1" w:rsidRPr="00DF4325" w:rsidTr="0087519E">
        <w:tc>
          <w:tcPr>
            <w:tcW w:w="9163" w:type="dxa"/>
            <w:gridSpan w:val="4"/>
          </w:tcPr>
          <w:p w:rsidR="00B73FBF" w:rsidRDefault="00B73FBF" w:rsidP="00B73FBF">
            <w:pPr>
              <w:autoSpaceDE w:val="0"/>
              <w:autoSpaceDN w:val="0"/>
              <w:adjustRightInd w:val="0"/>
              <w:spacing w:after="0" w:line="240" w:lineRule="auto"/>
              <w:jc w:val="both"/>
              <w:rPr>
                <w:rFonts w:ascii="Arial" w:hAnsi="Arial" w:cs="Arial"/>
                <w:sz w:val="20"/>
                <w:szCs w:val="20"/>
              </w:rPr>
            </w:pPr>
            <w:r w:rsidRPr="00DF4325">
              <w:rPr>
                <w:rFonts w:ascii="Arial" w:hAnsi="Arial" w:cs="Arial"/>
                <w:sz w:val="20"/>
                <w:szCs w:val="20"/>
              </w:rPr>
              <w:t xml:space="preserve">Na podlagi šestega odstavka 21. člena Zakona o Vladi Republike Slovenije (Uradni list RS, št. </w:t>
            </w:r>
            <w:hyperlink r:id="rId11" w:tgtFrame="_blank" w:tooltip="Zakon o Vladi Republike Slovenije (uradno prečiščeno besedilo)" w:history="1">
              <w:r w:rsidRPr="00DF4325">
                <w:rPr>
                  <w:rFonts w:ascii="Arial" w:hAnsi="Arial" w:cs="Arial"/>
                  <w:sz w:val="20"/>
                  <w:szCs w:val="20"/>
                </w:rPr>
                <w:t>24/05</w:t>
              </w:r>
            </w:hyperlink>
            <w:r w:rsidRPr="00DF4325">
              <w:rPr>
                <w:rFonts w:ascii="Arial" w:hAnsi="Arial" w:cs="Arial"/>
                <w:sz w:val="20"/>
                <w:szCs w:val="20"/>
              </w:rPr>
              <w:t xml:space="preserve"> – uradno prečiščeno besedilo, </w:t>
            </w:r>
            <w:hyperlink r:id="rId12" w:tgtFrame="_blank" w:tooltip="Zakon o dopolnitvi Zakona o Vladi Republike Slovenije" w:history="1">
              <w:r w:rsidRPr="00DF4325">
                <w:rPr>
                  <w:rFonts w:ascii="Arial" w:hAnsi="Arial" w:cs="Arial"/>
                  <w:sz w:val="20"/>
                  <w:szCs w:val="20"/>
                </w:rPr>
                <w:t>109/08</w:t>
              </w:r>
            </w:hyperlink>
            <w:r w:rsidRPr="00DF4325">
              <w:rPr>
                <w:rFonts w:ascii="Arial" w:hAnsi="Arial" w:cs="Arial"/>
                <w:sz w:val="20"/>
                <w:szCs w:val="20"/>
              </w:rPr>
              <w:t xml:space="preserve">, </w:t>
            </w:r>
            <w:hyperlink r:id="rId13" w:tgtFrame="_blank" w:tooltip="Zakon o upravljanju kapitalskih naložb Republike Slovenije" w:history="1">
              <w:r w:rsidRPr="00DF4325">
                <w:rPr>
                  <w:rFonts w:ascii="Arial" w:hAnsi="Arial" w:cs="Arial"/>
                  <w:sz w:val="20"/>
                  <w:szCs w:val="20"/>
                </w:rPr>
                <w:t>38/10</w:t>
              </w:r>
            </w:hyperlink>
            <w:r w:rsidRPr="00DF4325">
              <w:rPr>
                <w:rFonts w:ascii="Arial" w:hAnsi="Arial" w:cs="Arial"/>
                <w:sz w:val="20"/>
                <w:szCs w:val="20"/>
              </w:rPr>
              <w:t xml:space="preserve"> – ZUKN, </w:t>
            </w:r>
            <w:hyperlink r:id="rId14" w:tgtFrame="_blank" w:tooltip="Zakon o spremembah in dopolnitvah Zakona o Vladi Republike Slovenije" w:history="1">
              <w:r w:rsidRPr="00DF4325">
                <w:rPr>
                  <w:rFonts w:ascii="Arial" w:hAnsi="Arial" w:cs="Arial"/>
                  <w:sz w:val="20"/>
                  <w:szCs w:val="20"/>
                </w:rPr>
                <w:t>8/12</w:t>
              </w:r>
            </w:hyperlink>
            <w:r w:rsidRPr="00DF4325">
              <w:rPr>
                <w:rFonts w:ascii="Arial" w:hAnsi="Arial" w:cs="Arial"/>
                <w:sz w:val="20"/>
                <w:szCs w:val="20"/>
              </w:rPr>
              <w:t xml:space="preserve">, </w:t>
            </w:r>
            <w:hyperlink r:id="rId15" w:tgtFrame="_blank" w:tooltip="Zakon o spremembah in dopolnitvah Zakona o Vladi Republike Slovenije" w:history="1">
              <w:r w:rsidRPr="00DF4325">
                <w:rPr>
                  <w:rFonts w:ascii="Arial" w:hAnsi="Arial" w:cs="Arial"/>
                  <w:sz w:val="20"/>
                  <w:szCs w:val="20"/>
                </w:rPr>
                <w:t>21/13</w:t>
              </w:r>
            </w:hyperlink>
            <w:r w:rsidRPr="00DF4325">
              <w:rPr>
                <w:rFonts w:ascii="Arial" w:hAnsi="Arial" w:cs="Arial"/>
                <w:sz w:val="20"/>
                <w:szCs w:val="20"/>
              </w:rPr>
              <w:t xml:space="preserve">, </w:t>
            </w:r>
            <w:hyperlink r:id="rId16" w:tgtFrame="_blank" w:tooltip="Zakon o spremembah in dopolnitvah Zakona o državni upravi" w:history="1">
              <w:r w:rsidRPr="00DF4325">
                <w:rPr>
                  <w:rFonts w:ascii="Arial" w:hAnsi="Arial" w:cs="Arial"/>
                  <w:sz w:val="20"/>
                  <w:szCs w:val="20"/>
                </w:rPr>
                <w:t>47/13</w:t>
              </w:r>
            </w:hyperlink>
            <w:r w:rsidRPr="00DF4325">
              <w:rPr>
                <w:rFonts w:ascii="Arial" w:hAnsi="Arial" w:cs="Arial"/>
                <w:sz w:val="20"/>
                <w:szCs w:val="20"/>
              </w:rPr>
              <w:t xml:space="preserve"> – ZDU-1G in </w:t>
            </w:r>
            <w:hyperlink r:id="rId17" w:tgtFrame="_blank" w:tooltip="Zakon o spremembah in dopolnitvah Zakona o Vladi Republike Slovenije" w:history="1">
              <w:r w:rsidRPr="00DF4325">
                <w:rPr>
                  <w:rFonts w:ascii="Arial" w:hAnsi="Arial" w:cs="Arial"/>
                  <w:sz w:val="20"/>
                  <w:szCs w:val="20"/>
                </w:rPr>
                <w:t>65/14</w:t>
              </w:r>
            </w:hyperlink>
            <w:r w:rsidRPr="00DF4325">
              <w:rPr>
                <w:rFonts w:ascii="Arial" w:hAnsi="Arial" w:cs="Arial"/>
                <w:sz w:val="20"/>
                <w:szCs w:val="20"/>
              </w:rPr>
              <w:t>) je Vlada Republike Slovenije na … redni seji dne … sprejela naslednji</w:t>
            </w:r>
          </w:p>
          <w:p w:rsidR="00366C76" w:rsidRPr="00DF4325" w:rsidRDefault="00366C76" w:rsidP="00B73FBF">
            <w:pPr>
              <w:autoSpaceDE w:val="0"/>
              <w:autoSpaceDN w:val="0"/>
              <w:adjustRightInd w:val="0"/>
              <w:spacing w:after="0" w:line="240" w:lineRule="auto"/>
              <w:jc w:val="both"/>
              <w:rPr>
                <w:rFonts w:ascii="Arial" w:hAnsi="Arial" w:cs="Arial"/>
                <w:sz w:val="20"/>
                <w:szCs w:val="20"/>
                <w:lang w:eastAsia="sl-SI"/>
              </w:rPr>
            </w:pPr>
          </w:p>
          <w:p w:rsidR="00B73FBF" w:rsidRPr="00DF4325" w:rsidRDefault="00B73FBF" w:rsidP="00B73FBF">
            <w:pPr>
              <w:pStyle w:val="Neotevilenodstavek"/>
              <w:spacing w:before="0" w:after="0" w:line="240" w:lineRule="auto"/>
              <w:rPr>
                <w:rFonts w:eastAsia="Calibri" w:cs="Arial"/>
                <w:sz w:val="20"/>
                <w:szCs w:val="20"/>
                <w:lang w:val="sl-SI" w:eastAsia="en-US"/>
              </w:rPr>
            </w:pPr>
          </w:p>
          <w:p w:rsidR="00366C76" w:rsidRDefault="00366C76" w:rsidP="00B73FBF">
            <w:pPr>
              <w:pStyle w:val="Neotevilenodstavek"/>
              <w:spacing w:before="0" w:after="0" w:line="240" w:lineRule="auto"/>
              <w:jc w:val="center"/>
              <w:rPr>
                <w:rFonts w:eastAsia="Calibri" w:cs="Arial"/>
                <w:sz w:val="20"/>
                <w:szCs w:val="20"/>
                <w:lang w:val="sl-SI" w:eastAsia="en-US"/>
              </w:rPr>
            </w:pPr>
          </w:p>
          <w:p w:rsidR="00B73FBF" w:rsidRPr="00DF4325" w:rsidRDefault="00B73FBF" w:rsidP="00B73FBF">
            <w:pPr>
              <w:pStyle w:val="Neotevilenodstavek"/>
              <w:spacing w:before="0" w:after="0" w:line="240" w:lineRule="auto"/>
              <w:jc w:val="center"/>
              <w:rPr>
                <w:rFonts w:eastAsia="Calibri" w:cs="Arial"/>
                <w:sz w:val="20"/>
                <w:szCs w:val="20"/>
                <w:lang w:val="sl-SI" w:eastAsia="en-US"/>
              </w:rPr>
            </w:pPr>
            <w:r w:rsidRPr="00DF4325">
              <w:rPr>
                <w:rFonts w:eastAsia="Calibri" w:cs="Arial"/>
                <w:sz w:val="20"/>
                <w:szCs w:val="20"/>
                <w:lang w:val="sl-SI" w:eastAsia="en-US"/>
              </w:rPr>
              <w:t>SKLEP</w:t>
            </w:r>
          </w:p>
          <w:p w:rsidR="00B73FBF" w:rsidRDefault="00B73FBF" w:rsidP="00B73FBF">
            <w:pPr>
              <w:pStyle w:val="Neotevilenodstavek"/>
              <w:spacing w:before="0" w:after="0" w:line="240" w:lineRule="auto"/>
              <w:jc w:val="center"/>
              <w:rPr>
                <w:rFonts w:eastAsia="Calibri" w:cs="Arial"/>
                <w:sz w:val="20"/>
                <w:szCs w:val="20"/>
                <w:lang w:val="sl-SI" w:eastAsia="en-US"/>
              </w:rPr>
            </w:pPr>
          </w:p>
          <w:p w:rsidR="00366C76" w:rsidRPr="00DF4325" w:rsidRDefault="00366C76" w:rsidP="00B73FBF">
            <w:pPr>
              <w:pStyle w:val="Neotevilenodstavek"/>
              <w:spacing w:before="0" w:after="0" w:line="240" w:lineRule="auto"/>
              <w:jc w:val="center"/>
              <w:rPr>
                <w:rFonts w:eastAsia="Calibri" w:cs="Arial"/>
                <w:sz w:val="20"/>
                <w:szCs w:val="20"/>
                <w:lang w:val="sl-SI" w:eastAsia="en-US"/>
              </w:rPr>
            </w:pPr>
          </w:p>
          <w:p w:rsidR="00C72926" w:rsidRPr="001D2E6E" w:rsidRDefault="001D2E6E" w:rsidP="001D2E6E">
            <w:pPr>
              <w:pStyle w:val="Odstavekseznama"/>
              <w:numPr>
                <w:ilvl w:val="0"/>
                <w:numId w:val="22"/>
              </w:numPr>
              <w:overflowPunct w:val="0"/>
              <w:autoSpaceDE w:val="0"/>
              <w:autoSpaceDN w:val="0"/>
              <w:adjustRightInd w:val="0"/>
              <w:jc w:val="both"/>
              <w:textAlignment w:val="baseline"/>
              <w:rPr>
                <w:rFonts w:ascii="Arial" w:hAnsi="Arial" w:cs="Arial"/>
                <w:color w:val="000000"/>
                <w:sz w:val="20"/>
                <w:szCs w:val="20"/>
              </w:rPr>
            </w:pPr>
            <w:r w:rsidRPr="001D2E6E">
              <w:rPr>
                <w:rFonts w:ascii="Arial" w:hAnsi="Arial" w:cs="Arial"/>
                <w:sz w:val="20"/>
                <w:szCs w:val="20"/>
              </w:rPr>
              <w:t>Izhodišča za udeležbo državne sekretarke mag. Pie Vračko na konferenci "</w:t>
            </w:r>
            <w:r w:rsidR="000804EA">
              <w:rPr>
                <w:rFonts w:ascii="Arial" w:hAnsi="Arial" w:cs="Arial"/>
                <w:sz w:val="20"/>
                <w:szCs w:val="20"/>
              </w:rPr>
              <w:t>Preh</w:t>
            </w:r>
            <w:r w:rsidR="000804EA" w:rsidRPr="001D2E6E">
              <w:rPr>
                <w:rFonts w:ascii="Arial" w:hAnsi="Arial" w:cs="Arial"/>
                <w:sz w:val="20"/>
                <w:szCs w:val="20"/>
              </w:rPr>
              <w:t xml:space="preserve">rana </w:t>
            </w:r>
            <w:r w:rsidRPr="001D2E6E">
              <w:rPr>
                <w:rFonts w:ascii="Arial" w:hAnsi="Arial" w:cs="Arial"/>
                <w:sz w:val="20"/>
                <w:szCs w:val="20"/>
              </w:rPr>
              <w:t xml:space="preserve">ljudi – zdravje ljudi za zdrav in trajnostni evropski </w:t>
            </w:r>
            <w:r w:rsidR="008C7313">
              <w:rPr>
                <w:rFonts w:ascii="Arial" w:hAnsi="Arial" w:cs="Arial"/>
                <w:sz w:val="20"/>
                <w:szCs w:val="20"/>
              </w:rPr>
              <w:t>živilski</w:t>
            </w:r>
            <w:r w:rsidR="000804EA" w:rsidRPr="001D2E6E">
              <w:rPr>
                <w:rFonts w:ascii="Arial" w:hAnsi="Arial" w:cs="Arial"/>
                <w:sz w:val="20"/>
                <w:szCs w:val="20"/>
              </w:rPr>
              <w:t xml:space="preserve"> </w:t>
            </w:r>
            <w:r w:rsidRPr="001D2E6E">
              <w:rPr>
                <w:rFonts w:ascii="Arial" w:hAnsi="Arial" w:cs="Arial"/>
                <w:sz w:val="20"/>
                <w:szCs w:val="20"/>
              </w:rPr>
              <w:t xml:space="preserve">sistem", v času od 22. </w:t>
            </w:r>
            <w:r w:rsidR="00ED1EC8">
              <w:rPr>
                <w:rFonts w:ascii="Arial" w:hAnsi="Arial" w:cs="Arial"/>
                <w:sz w:val="20"/>
                <w:szCs w:val="20"/>
              </w:rPr>
              <w:t xml:space="preserve">do </w:t>
            </w:r>
            <w:r w:rsidRPr="001D2E6E">
              <w:rPr>
                <w:rFonts w:ascii="Arial" w:hAnsi="Arial" w:cs="Arial"/>
                <w:sz w:val="20"/>
                <w:szCs w:val="20"/>
              </w:rPr>
              <w:t xml:space="preserve">23. november 2018, Dunaj, Avstrija </w:t>
            </w:r>
          </w:p>
          <w:p w:rsidR="001D2E6E" w:rsidRPr="001D2E6E" w:rsidRDefault="001D2E6E" w:rsidP="001D2E6E">
            <w:pPr>
              <w:pStyle w:val="Odstavekseznama"/>
              <w:overflowPunct w:val="0"/>
              <w:autoSpaceDE w:val="0"/>
              <w:autoSpaceDN w:val="0"/>
              <w:adjustRightInd w:val="0"/>
              <w:ind w:left="720"/>
              <w:jc w:val="both"/>
              <w:textAlignment w:val="baseline"/>
              <w:rPr>
                <w:rFonts w:ascii="Arial" w:hAnsi="Arial" w:cs="Arial"/>
                <w:color w:val="000000"/>
                <w:sz w:val="20"/>
                <w:szCs w:val="20"/>
              </w:rPr>
            </w:pPr>
          </w:p>
          <w:p w:rsidR="00C72926" w:rsidRPr="00747CA7" w:rsidRDefault="009C7276" w:rsidP="00747CA7">
            <w:pPr>
              <w:pStyle w:val="Odstavekseznama"/>
              <w:numPr>
                <w:ilvl w:val="0"/>
                <w:numId w:val="22"/>
              </w:numPr>
              <w:overflowPunct w:val="0"/>
              <w:autoSpaceDE w:val="0"/>
              <w:autoSpaceDN w:val="0"/>
              <w:adjustRightInd w:val="0"/>
              <w:jc w:val="both"/>
              <w:textAlignment w:val="baseline"/>
              <w:rPr>
                <w:rFonts w:ascii="Arial" w:hAnsi="Arial" w:cs="Arial"/>
                <w:color w:val="000000"/>
                <w:sz w:val="20"/>
                <w:szCs w:val="20"/>
              </w:rPr>
            </w:pPr>
            <w:r w:rsidRPr="009C7276">
              <w:rPr>
                <w:rFonts w:ascii="Arial" w:hAnsi="Arial" w:cs="Arial"/>
                <w:color w:val="000000"/>
                <w:sz w:val="20"/>
                <w:szCs w:val="20"/>
              </w:rPr>
              <w:t>Vlada Republike Slovenije imenuje delegacijo v naslednji sestavi:</w:t>
            </w:r>
            <w:r w:rsidR="00C72926" w:rsidRPr="00747CA7">
              <w:rPr>
                <w:rFonts w:ascii="Arial" w:hAnsi="Arial" w:cs="Arial"/>
                <w:color w:val="000000"/>
                <w:sz w:val="20"/>
                <w:szCs w:val="20"/>
              </w:rPr>
              <w:t xml:space="preserve"> </w:t>
            </w:r>
            <w:r>
              <w:rPr>
                <w:rFonts w:ascii="Arial" w:hAnsi="Arial" w:cs="Arial"/>
                <w:color w:val="000000"/>
                <w:sz w:val="20"/>
                <w:szCs w:val="20"/>
              </w:rPr>
              <w:t xml:space="preserve"> </w:t>
            </w:r>
          </w:p>
          <w:p w:rsidR="008F5A4B" w:rsidRDefault="00303669" w:rsidP="00747CA7">
            <w:pPr>
              <w:pStyle w:val="Odstavekseznama"/>
              <w:numPr>
                <w:ilvl w:val="0"/>
                <w:numId w:val="21"/>
              </w:num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 xml:space="preserve">mag. Pia Vračko, državna sekretarka, </w:t>
            </w:r>
            <w:r w:rsidR="00B63667">
              <w:rPr>
                <w:rFonts w:ascii="Arial" w:hAnsi="Arial" w:cs="Arial"/>
                <w:sz w:val="20"/>
                <w:szCs w:val="20"/>
              </w:rPr>
              <w:t xml:space="preserve">Ministrstvo za zdravje, </w:t>
            </w:r>
            <w:r w:rsidR="001D2E6E">
              <w:rPr>
                <w:rFonts w:ascii="Arial" w:hAnsi="Arial" w:cs="Arial"/>
                <w:sz w:val="20"/>
                <w:szCs w:val="20"/>
              </w:rPr>
              <w:t>vodja</w:t>
            </w:r>
            <w:r>
              <w:rPr>
                <w:rFonts w:ascii="Arial" w:hAnsi="Arial" w:cs="Arial"/>
                <w:sz w:val="20"/>
                <w:szCs w:val="20"/>
              </w:rPr>
              <w:t xml:space="preserve"> delegacije;</w:t>
            </w:r>
          </w:p>
          <w:p w:rsidR="001D2E6E" w:rsidRDefault="001D2E6E" w:rsidP="00B63667">
            <w:pPr>
              <w:pStyle w:val="Odstavekseznama"/>
              <w:numPr>
                <w:ilvl w:val="0"/>
                <w:numId w:val="21"/>
              </w:num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 xml:space="preserve">dr. Marjeta Recek, vodja </w:t>
            </w:r>
            <w:r w:rsidR="00B63667">
              <w:rPr>
                <w:rFonts w:ascii="Arial" w:hAnsi="Arial" w:cs="Arial"/>
                <w:sz w:val="20"/>
                <w:szCs w:val="20"/>
              </w:rPr>
              <w:t>S</w:t>
            </w:r>
            <w:r>
              <w:rPr>
                <w:rFonts w:ascii="Arial" w:hAnsi="Arial" w:cs="Arial"/>
                <w:sz w:val="20"/>
                <w:szCs w:val="20"/>
              </w:rPr>
              <w:t>ektorja</w:t>
            </w:r>
            <w:r w:rsidR="00B63667">
              <w:rPr>
                <w:rFonts w:ascii="Arial" w:hAnsi="Arial" w:cs="Arial"/>
                <w:sz w:val="20"/>
                <w:szCs w:val="20"/>
              </w:rPr>
              <w:t xml:space="preserve"> </w:t>
            </w:r>
            <w:r>
              <w:rPr>
                <w:rFonts w:ascii="Arial" w:hAnsi="Arial" w:cs="Arial"/>
                <w:sz w:val="20"/>
                <w:szCs w:val="20"/>
              </w:rPr>
              <w:t xml:space="preserve"> za obvladovanje nalezljivih bolezni, hrano in okolje, </w:t>
            </w:r>
            <w:r w:rsidR="00B63667" w:rsidRPr="00B63667">
              <w:rPr>
                <w:rFonts w:ascii="Arial" w:hAnsi="Arial" w:cs="Arial"/>
                <w:sz w:val="20"/>
                <w:szCs w:val="20"/>
              </w:rPr>
              <w:t>Ministrstvo za zdravje</w:t>
            </w:r>
            <w:r w:rsidR="00B63667">
              <w:rPr>
                <w:rFonts w:ascii="Arial" w:hAnsi="Arial" w:cs="Arial"/>
                <w:sz w:val="20"/>
                <w:szCs w:val="20"/>
              </w:rPr>
              <w:t>,</w:t>
            </w:r>
            <w:r w:rsidR="00B63667" w:rsidRPr="00B63667">
              <w:rPr>
                <w:rFonts w:ascii="Arial" w:hAnsi="Arial" w:cs="Arial"/>
                <w:sz w:val="20"/>
                <w:szCs w:val="20"/>
              </w:rPr>
              <w:t xml:space="preserve"> </w:t>
            </w:r>
            <w:r>
              <w:rPr>
                <w:rFonts w:ascii="Arial" w:hAnsi="Arial" w:cs="Arial"/>
                <w:sz w:val="20"/>
                <w:szCs w:val="20"/>
              </w:rPr>
              <w:t xml:space="preserve">članica delegacije. </w:t>
            </w:r>
          </w:p>
          <w:p w:rsidR="00FD3F4D" w:rsidRPr="00FD3F4D" w:rsidRDefault="00FD3F4D" w:rsidP="00FD3F4D">
            <w:pPr>
              <w:overflowPunct w:val="0"/>
              <w:autoSpaceDE w:val="0"/>
              <w:autoSpaceDN w:val="0"/>
              <w:adjustRightInd w:val="0"/>
              <w:jc w:val="both"/>
              <w:textAlignment w:val="baseline"/>
              <w:rPr>
                <w:rFonts w:ascii="Arial" w:hAnsi="Arial" w:cs="Arial"/>
                <w:sz w:val="20"/>
                <w:szCs w:val="20"/>
              </w:rPr>
            </w:pPr>
          </w:p>
          <w:p w:rsidR="00366C76" w:rsidRPr="00DF4325" w:rsidRDefault="00366C76" w:rsidP="00744BE5">
            <w:pPr>
              <w:spacing w:after="0" w:line="240" w:lineRule="auto"/>
              <w:rPr>
                <w:rFonts w:ascii="Arial" w:hAnsi="Arial" w:cs="Arial"/>
                <w:iCs/>
                <w:sz w:val="20"/>
                <w:szCs w:val="20"/>
              </w:rPr>
            </w:pPr>
          </w:p>
          <w:p w:rsidR="00B73FBF" w:rsidRPr="00DF4325" w:rsidRDefault="00B73FBF" w:rsidP="00B73FBF">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 xml:space="preserve">                                                                                    </w:t>
            </w:r>
            <w:r w:rsidR="00341020">
              <w:rPr>
                <w:rFonts w:ascii="Arial" w:eastAsia="Times New Roman" w:hAnsi="Arial" w:cs="Arial"/>
                <w:iCs/>
                <w:sz w:val="20"/>
                <w:szCs w:val="20"/>
                <w:lang w:eastAsia="sl-SI"/>
              </w:rPr>
              <w:t>Stojan Tram</w:t>
            </w:r>
            <w:r w:rsidR="006D5FAD">
              <w:rPr>
                <w:rFonts w:ascii="Arial" w:eastAsia="Times New Roman" w:hAnsi="Arial" w:cs="Arial"/>
                <w:iCs/>
                <w:sz w:val="20"/>
                <w:szCs w:val="20"/>
                <w:lang w:eastAsia="sl-SI"/>
              </w:rPr>
              <w:t>t</w:t>
            </w:r>
            <w:r w:rsidR="00341020">
              <w:rPr>
                <w:rFonts w:ascii="Arial" w:eastAsia="Times New Roman" w:hAnsi="Arial" w:cs="Arial"/>
                <w:iCs/>
                <w:sz w:val="20"/>
                <w:szCs w:val="20"/>
                <w:lang w:eastAsia="sl-SI"/>
              </w:rPr>
              <w:t>e</w:t>
            </w:r>
          </w:p>
          <w:p w:rsidR="00744BE5" w:rsidRDefault="00B73FBF" w:rsidP="00744BE5">
            <w:pPr>
              <w:pStyle w:val="Neotevilenodstavek"/>
              <w:rPr>
                <w:rFonts w:cs="Arial"/>
                <w:iCs/>
                <w:sz w:val="20"/>
                <w:szCs w:val="20"/>
                <w:lang w:val="sl-SI" w:eastAsia="sl-SI"/>
              </w:rPr>
            </w:pPr>
            <w:r w:rsidRPr="00DF4325">
              <w:rPr>
                <w:rFonts w:cs="Arial"/>
                <w:iCs/>
                <w:sz w:val="20"/>
                <w:szCs w:val="20"/>
                <w:lang w:val="sl-SI" w:eastAsia="sl-SI"/>
              </w:rPr>
              <w:t xml:space="preserve">                                                                                 GENERALN</w:t>
            </w:r>
            <w:r w:rsidR="00341020">
              <w:rPr>
                <w:rFonts w:cs="Arial"/>
                <w:iCs/>
                <w:sz w:val="20"/>
                <w:szCs w:val="20"/>
                <w:lang w:val="sl-SI" w:eastAsia="sl-SI"/>
              </w:rPr>
              <w:t>I</w:t>
            </w:r>
            <w:r w:rsidRPr="00DF4325">
              <w:rPr>
                <w:rFonts w:cs="Arial"/>
                <w:iCs/>
                <w:sz w:val="20"/>
                <w:szCs w:val="20"/>
                <w:lang w:val="sl-SI" w:eastAsia="sl-SI"/>
              </w:rPr>
              <w:t xml:space="preserve"> SEKRETAR</w:t>
            </w:r>
          </w:p>
          <w:p w:rsidR="00B73FBF" w:rsidRPr="00744BE5" w:rsidRDefault="00B73FBF" w:rsidP="00744BE5">
            <w:pPr>
              <w:pStyle w:val="Neotevilenodstavek"/>
              <w:rPr>
                <w:rFonts w:cs="Arial"/>
                <w:iCs/>
                <w:sz w:val="20"/>
                <w:szCs w:val="20"/>
                <w:lang w:val="sl-SI" w:eastAsia="sl-SI"/>
              </w:rPr>
            </w:pPr>
            <w:r w:rsidRPr="00DF4325">
              <w:rPr>
                <w:rFonts w:cs="Arial"/>
                <w:b/>
                <w:bCs/>
                <w:sz w:val="20"/>
                <w:szCs w:val="20"/>
              </w:rPr>
              <w:t>Sklep prejme</w:t>
            </w:r>
            <w:r w:rsidR="00BA10B7">
              <w:rPr>
                <w:rFonts w:cs="Arial"/>
                <w:b/>
                <w:bCs/>
                <w:sz w:val="20"/>
                <w:szCs w:val="20"/>
              </w:rPr>
              <w:t>jo</w:t>
            </w:r>
            <w:r w:rsidRPr="00DF4325">
              <w:rPr>
                <w:rFonts w:cs="Arial"/>
                <w:sz w:val="20"/>
                <w:szCs w:val="20"/>
              </w:rPr>
              <w:t>:</w:t>
            </w:r>
          </w:p>
          <w:p w:rsidR="00B73FBF" w:rsidRPr="008F5267" w:rsidRDefault="00B73FBF" w:rsidP="008F5267">
            <w:pPr>
              <w:pStyle w:val="Odstavekseznama"/>
              <w:numPr>
                <w:ilvl w:val="0"/>
                <w:numId w:val="17"/>
              </w:numPr>
              <w:jc w:val="both"/>
              <w:rPr>
                <w:rFonts w:ascii="Arial" w:hAnsi="Arial" w:cs="Arial"/>
                <w:sz w:val="20"/>
                <w:szCs w:val="20"/>
              </w:rPr>
            </w:pPr>
            <w:r w:rsidRPr="008F5267">
              <w:rPr>
                <w:rFonts w:ascii="Arial" w:hAnsi="Arial" w:cs="Arial"/>
                <w:sz w:val="20"/>
                <w:szCs w:val="20"/>
              </w:rPr>
              <w:t>Ministrstvo za zunanje zadeve</w:t>
            </w:r>
            <w:r w:rsidR="008F5267">
              <w:rPr>
                <w:rFonts w:ascii="Arial" w:hAnsi="Arial" w:cs="Arial"/>
                <w:sz w:val="20"/>
                <w:szCs w:val="20"/>
              </w:rPr>
              <w:t>;</w:t>
            </w:r>
          </w:p>
          <w:p w:rsidR="001B7621" w:rsidRPr="001B7621" w:rsidRDefault="008F5267" w:rsidP="001B7621">
            <w:pPr>
              <w:pStyle w:val="Odstavekseznama"/>
              <w:numPr>
                <w:ilvl w:val="0"/>
                <w:numId w:val="17"/>
              </w:numPr>
              <w:jc w:val="both"/>
              <w:rPr>
                <w:rFonts w:ascii="Arial" w:hAnsi="Arial" w:cs="Arial"/>
                <w:sz w:val="20"/>
                <w:szCs w:val="20"/>
              </w:rPr>
            </w:pPr>
            <w:r>
              <w:rPr>
                <w:rFonts w:ascii="Arial" w:hAnsi="Arial" w:cs="Arial"/>
                <w:sz w:val="20"/>
                <w:szCs w:val="20"/>
              </w:rPr>
              <w:t>Ministrstvo za finance</w:t>
            </w:r>
            <w:r w:rsidR="00BA10B7">
              <w:rPr>
                <w:rFonts w:ascii="Arial" w:hAnsi="Arial" w:cs="Arial"/>
                <w:sz w:val="20"/>
                <w:szCs w:val="20"/>
              </w:rPr>
              <w:t>;</w:t>
            </w:r>
          </w:p>
          <w:p w:rsidR="001B7621" w:rsidRPr="009A756B" w:rsidRDefault="00BA10B7" w:rsidP="009A756B">
            <w:pPr>
              <w:pStyle w:val="Odstavekseznama"/>
              <w:numPr>
                <w:ilvl w:val="0"/>
                <w:numId w:val="17"/>
              </w:numPr>
              <w:jc w:val="both"/>
              <w:rPr>
                <w:rFonts w:ascii="Arial" w:hAnsi="Arial" w:cs="Arial"/>
                <w:sz w:val="20"/>
                <w:szCs w:val="20"/>
              </w:rPr>
            </w:pPr>
            <w:r>
              <w:rPr>
                <w:rFonts w:ascii="Arial" w:hAnsi="Arial" w:cs="Arial"/>
                <w:sz w:val="20"/>
                <w:szCs w:val="20"/>
              </w:rPr>
              <w:t>Ministrstvo za zdravje</w:t>
            </w:r>
            <w:r w:rsidR="008F5267">
              <w:rPr>
                <w:rFonts w:ascii="Arial" w:hAnsi="Arial" w:cs="Arial"/>
                <w:sz w:val="20"/>
                <w:szCs w:val="20"/>
              </w:rPr>
              <w:t xml:space="preserve">. </w:t>
            </w:r>
          </w:p>
        </w:tc>
      </w:tr>
      <w:tr w:rsidR="00383EF1" w:rsidRPr="00DF4325" w:rsidTr="0087519E">
        <w:tc>
          <w:tcPr>
            <w:tcW w:w="9163" w:type="dxa"/>
            <w:gridSpan w:val="4"/>
          </w:tcPr>
          <w:p w:rsidR="00383EF1" w:rsidRPr="00DF4325" w:rsidRDefault="00383EF1" w:rsidP="00383EF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DF4325">
              <w:rPr>
                <w:rFonts w:ascii="Arial" w:eastAsia="Times New Roman" w:hAnsi="Arial" w:cs="Arial"/>
                <w:b/>
                <w:sz w:val="20"/>
                <w:szCs w:val="20"/>
                <w:lang w:eastAsia="sl-SI"/>
              </w:rPr>
              <w:t>2. Predlog za obravnavo predloga zakona po nujnem ali skrajšanem postopku v državnem zboru z obrazložitvijo razlogov:</w:t>
            </w:r>
          </w:p>
        </w:tc>
      </w:tr>
      <w:tr w:rsidR="00383EF1" w:rsidRPr="00DF4325" w:rsidTr="0087519E">
        <w:tc>
          <w:tcPr>
            <w:tcW w:w="9163" w:type="dxa"/>
            <w:gridSpan w:val="4"/>
          </w:tcPr>
          <w:p w:rsidR="00325409" w:rsidRPr="00DF4325" w:rsidRDefault="007D4953" w:rsidP="008E4A9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383EF1" w:rsidRPr="00DF4325" w:rsidTr="0087519E">
        <w:tc>
          <w:tcPr>
            <w:tcW w:w="9163" w:type="dxa"/>
            <w:gridSpan w:val="4"/>
          </w:tcPr>
          <w:p w:rsidR="00383EF1" w:rsidRPr="00DF4325" w:rsidRDefault="00383EF1" w:rsidP="0032540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proofErr w:type="spellStart"/>
            <w:r w:rsidRPr="00DF4325">
              <w:rPr>
                <w:rFonts w:ascii="Arial" w:eastAsia="Times New Roman" w:hAnsi="Arial" w:cs="Arial"/>
                <w:b/>
                <w:sz w:val="20"/>
                <w:szCs w:val="20"/>
                <w:lang w:eastAsia="sl-SI"/>
              </w:rPr>
              <w:t>3.a</w:t>
            </w:r>
            <w:proofErr w:type="spellEnd"/>
            <w:r w:rsidRPr="00DF4325">
              <w:rPr>
                <w:rFonts w:ascii="Arial" w:eastAsia="Times New Roman" w:hAnsi="Arial" w:cs="Arial"/>
                <w:b/>
                <w:sz w:val="20"/>
                <w:szCs w:val="20"/>
                <w:lang w:eastAsia="sl-SI"/>
              </w:rPr>
              <w:t xml:space="preserve"> Oseb</w:t>
            </w:r>
            <w:r w:rsidR="00325409">
              <w:rPr>
                <w:rFonts w:ascii="Arial" w:eastAsia="Times New Roman" w:hAnsi="Arial" w:cs="Arial"/>
                <w:b/>
                <w:sz w:val="20"/>
                <w:szCs w:val="20"/>
                <w:lang w:eastAsia="sl-SI"/>
              </w:rPr>
              <w:t>e</w:t>
            </w:r>
            <w:r w:rsidRPr="00DF4325">
              <w:rPr>
                <w:rFonts w:ascii="Arial" w:eastAsia="Times New Roman" w:hAnsi="Arial" w:cs="Arial"/>
                <w:b/>
                <w:sz w:val="20"/>
                <w:szCs w:val="20"/>
                <w:lang w:eastAsia="sl-SI"/>
              </w:rPr>
              <w:t>, odgovorn</w:t>
            </w:r>
            <w:r w:rsidR="00325409">
              <w:rPr>
                <w:rFonts w:ascii="Arial" w:eastAsia="Times New Roman" w:hAnsi="Arial" w:cs="Arial"/>
                <w:b/>
                <w:sz w:val="20"/>
                <w:szCs w:val="20"/>
                <w:lang w:eastAsia="sl-SI"/>
              </w:rPr>
              <w:t>e</w:t>
            </w:r>
            <w:r w:rsidRPr="00DF4325">
              <w:rPr>
                <w:rFonts w:ascii="Arial" w:eastAsia="Times New Roman" w:hAnsi="Arial" w:cs="Arial"/>
                <w:b/>
                <w:sz w:val="20"/>
                <w:szCs w:val="20"/>
                <w:lang w:eastAsia="sl-SI"/>
              </w:rPr>
              <w:t xml:space="preserve"> za strokovno pripravo in usklajenost gradiva:</w:t>
            </w:r>
          </w:p>
        </w:tc>
      </w:tr>
      <w:tr w:rsidR="00383EF1" w:rsidRPr="00DF4325" w:rsidTr="0087519E">
        <w:tc>
          <w:tcPr>
            <w:tcW w:w="9163" w:type="dxa"/>
            <w:gridSpan w:val="4"/>
          </w:tcPr>
          <w:p w:rsidR="00B63667" w:rsidRDefault="00B63667" w:rsidP="00B63667">
            <w:pPr>
              <w:pStyle w:val="Odstavekseznama"/>
              <w:numPr>
                <w:ilvl w:val="0"/>
                <w:numId w:val="14"/>
              </w:numPr>
              <w:jc w:val="both"/>
              <w:rPr>
                <w:rFonts w:ascii="Arial" w:hAnsi="Arial" w:cs="Arial"/>
                <w:sz w:val="20"/>
                <w:szCs w:val="20"/>
              </w:rPr>
            </w:pPr>
            <w:r w:rsidRPr="00B63667">
              <w:rPr>
                <w:rFonts w:ascii="Arial" w:hAnsi="Arial" w:cs="Arial"/>
                <w:sz w:val="20"/>
                <w:szCs w:val="20"/>
              </w:rPr>
              <w:t>dr. Marjeta Recek, vodja Sektorja  za obvladovanje nalezljivih bolezni, hrano in okolje, Ministrstvo za zdravje</w:t>
            </w:r>
            <w:r>
              <w:rPr>
                <w:rFonts w:ascii="Arial" w:hAnsi="Arial" w:cs="Arial"/>
                <w:sz w:val="20"/>
                <w:szCs w:val="20"/>
              </w:rPr>
              <w:t xml:space="preserve">, </w:t>
            </w:r>
          </w:p>
          <w:p w:rsidR="00744BE5" w:rsidRDefault="00FD3F4D" w:rsidP="00B63667">
            <w:pPr>
              <w:pStyle w:val="Odstavekseznama"/>
              <w:numPr>
                <w:ilvl w:val="0"/>
                <w:numId w:val="14"/>
              </w:numPr>
              <w:jc w:val="both"/>
              <w:rPr>
                <w:rFonts w:ascii="Arial" w:hAnsi="Arial" w:cs="Arial"/>
                <w:sz w:val="20"/>
                <w:szCs w:val="20"/>
              </w:rPr>
            </w:pPr>
            <w:r>
              <w:rPr>
                <w:rFonts w:ascii="Arial" w:hAnsi="Arial" w:cs="Arial"/>
                <w:sz w:val="20"/>
                <w:szCs w:val="20"/>
              </w:rPr>
              <w:t>Metka Logar, vodja</w:t>
            </w:r>
            <w:r w:rsidR="00B63667">
              <w:rPr>
                <w:rFonts w:ascii="Arial" w:hAnsi="Arial" w:cs="Arial"/>
                <w:sz w:val="20"/>
                <w:szCs w:val="20"/>
              </w:rPr>
              <w:t xml:space="preserve"> Službe </w:t>
            </w:r>
            <w:r>
              <w:rPr>
                <w:rFonts w:ascii="Arial" w:hAnsi="Arial" w:cs="Arial"/>
                <w:sz w:val="20"/>
                <w:szCs w:val="20"/>
              </w:rPr>
              <w:t>za evropske zadeve in mednarodno sodelovanje</w:t>
            </w:r>
            <w:r w:rsidR="00B63667">
              <w:rPr>
                <w:rFonts w:ascii="Arial" w:hAnsi="Arial" w:cs="Arial"/>
                <w:sz w:val="20"/>
                <w:szCs w:val="20"/>
              </w:rPr>
              <w:t xml:space="preserve">, </w:t>
            </w:r>
            <w:r w:rsidR="00B63667" w:rsidRPr="00B63667">
              <w:rPr>
                <w:rFonts w:ascii="Arial" w:hAnsi="Arial" w:cs="Arial"/>
                <w:sz w:val="20"/>
                <w:szCs w:val="20"/>
              </w:rPr>
              <w:t>Ministrstvo za zdravje</w:t>
            </w:r>
          </w:p>
          <w:p w:rsidR="009A756B" w:rsidRPr="009A756B" w:rsidRDefault="009A756B" w:rsidP="009A756B">
            <w:pPr>
              <w:pStyle w:val="Odstavekseznama"/>
              <w:ind w:left="1068"/>
              <w:jc w:val="both"/>
              <w:rPr>
                <w:rFonts w:ascii="Arial" w:hAnsi="Arial" w:cs="Arial"/>
                <w:sz w:val="20"/>
                <w:szCs w:val="20"/>
              </w:rPr>
            </w:pPr>
          </w:p>
        </w:tc>
      </w:tr>
      <w:tr w:rsidR="00383EF1" w:rsidRPr="00DF4325" w:rsidTr="0087519E">
        <w:tc>
          <w:tcPr>
            <w:tcW w:w="9163" w:type="dxa"/>
            <w:gridSpan w:val="4"/>
          </w:tcPr>
          <w:p w:rsidR="00383EF1" w:rsidRPr="00DF4325" w:rsidRDefault="00383EF1" w:rsidP="00383EF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proofErr w:type="spellStart"/>
            <w:r w:rsidRPr="00DF4325">
              <w:rPr>
                <w:rFonts w:ascii="Arial" w:eastAsia="Times New Roman" w:hAnsi="Arial" w:cs="Arial"/>
                <w:b/>
                <w:iCs/>
                <w:sz w:val="20"/>
                <w:szCs w:val="20"/>
                <w:lang w:eastAsia="sl-SI"/>
              </w:rPr>
              <w:t>3.b</w:t>
            </w:r>
            <w:proofErr w:type="spellEnd"/>
            <w:r w:rsidRPr="00DF4325">
              <w:rPr>
                <w:rFonts w:ascii="Arial" w:eastAsia="Times New Roman" w:hAnsi="Arial" w:cs="Arial"/>
                <w:b/>
                <w:iCs/>
                <w:sz w:val="20"/>
                <w:szCs w:val="20"/>
                <w:lang w:eastAsia="sl-SI"/>
              </w:rPr>
              <w:t xml:space="preserve"> Zunanji strokovnjaki, ki so </w:t>
            </w:r>
            <w:r w:rsidRPr="00DF4325">
              <w:rPr>
                <w:rFonts w:ascii="Arial" w:eastAsia="Times New Roman" w:hAnsi="Arial" w:cs="Arial"/>
                <w:b/>
                <w:sz w:val="20"/>
                <w:szCs w:val="20"/>
                <w:lang w:eastAsia="sl-SI"/>
              </w:rPr>
              <w:t>sodelovali pri pripravi dela ali celotnega gradiva:</w:t>
            </w:r>
          </w:p>
        </w:tc>
      </w:tr>
      <w:tr w:rsidR="00383EF1" w:rsidRPr="00DF4325" w:rsidTr="0087519E">
        <w:tc>
          <w:tcPr>
            <w:tcW w:w="9163" w:type="dxa"/>
            <w:gridSpan w:val="4"/>
          </w:tcPr>
          <w:p w:rsidR="00383EF1" w:rsidRPr="00DF4325" w:rsidRDefault="002B2DED" w:rsidP="006151B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w:t>
            </w:r>
          </w:p>
        </w:tc>
      </w:tr>
      <w:tr w:rsidR="00383EF1" w:rsidRPr="00DF4325" w:rsidTr="0087519E">
        <w:tc>
          <w:tcPr>
            <w:tcW w:w="9163" w:type="dxa"/>
            <w:gridSpan w:val="4"/>
          </w:tcPr>
          <w:p w:rsidR="00383EF1" w:rsidRPr="00DF4325" w:rsidRDefault="00383EF1" w:rsidP="00E77615">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DF4325">
              <w:rPr>
                <w:rFonts w:ascii="Arial" w:eastAsia="Times New Roman" w:hAnsi="Arial" w:cs="Arial"/>
                <w:b/>
                <w:sz w:val="20"/>
                <w:szCs w:val="20"/>
                <w:lang w:eastAsia="sl-SI"/>
              </w:rPr>
              <w:lastRenderedPageBreak/>
              <w:t>4. Predstavni</w:t>
            </w:r>
            <w:r w:rsidR="00E77615">
              <w:rPr>
                <w:rFonts w:ascii="Arial" w:eastAsia="Times New Roman" w:hAnsi="Arial" w:cs="Arial"/>
                <w:b/>
                <w:sz w:val="20"/>
                <w:szCs w:val="20"/>
                <w:lang w:eastAsia="sl-SI"/>
              </w:rPr>
              <w:t>k</w:t>
            </w:r>
            <w:r w:rsidRPr="00DF4325">
              <w:rPr>
                <w:rFonts w:ascii="Arial" w:eastAsia="Times New Roman" w:hAnsi="Arial" w:cs="Arial"/>
                <w:b/>
                <w:sz w:val="20"/>
                <w:szCs w:val="20"/>
                <w:lang w:eastAsia="sl-SI"/>
              </w:rPr>
              <w:t>i vlade, ki bo</w:t>
            </w:r>
            <w:r w:rsidR="00E77615">
              <w:rPr>
                <w:rFonts w:ascii="Arial" w:eastAsia="Times New Roman" w:hAnsi="Arial" w:cs="Arial"/>
                <w:b/>
                <w:sz w:val="20"/>
                <w:szCs w:val="20"/>
                <w:lang w:eastAsia="sl-SI"/>
              </w:rPr>
              <w:t>do</w:t>
            </w:r>
            <w:r w:rsidRPr="00DF4325">
              <w:rPr>
                <w:rFonts w:ascii="Arial" w:eastAsia="Times New Roman" w:hAnsi="Arial" w:cs="Arial"/>
                <w:b/>
                <w:sz w:val="20"/>
                <w:szCs w:val="20"/>
                <w:lang w:eastAsia="sl-SI"/>
              </w:rPr>
              <w:t xml:space="preserve"> sodelovali pri delu državnega zbora:</w:t>
            </w:r>
            <w:r w:rsidR="003A3370">
              <w:rPr>
                <w:rFonts w:ascii="Arial" w:eastAsia="Times New Roman" w:hAnsi="Arial" w:cs="Arial"/>
                <w:b/>
                <w:sz w:val="20"/>
                <w:szCs w:val="20"/>
                <w:lang w:eastAsia="sl-SI"/>
              </w:rPr>
              <w:t xml:space="preserve"> </w:t>
            </w:r>
          </w:p>
        </w:tc>
      </w:tr>
      <w:tr w:rsidR="00383EF1" w:rsidRPr="00DF4325" w:rsidTr="0087519E">
        <w:tc>
          <w:tcPr>
            <w:tcW w:w="9163" w:type="dxa"/>
            <w:gridSpan w:val="4"/>
          </w:tcPr>
          <w:p w:rsidR="0021725D" w:rsidRPr="00A86AD7" w:rsidRDefault="00CD22B7" w:rsidP="00CD22B7">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w:t>
            </w:r>
          </w:p>
        </w:tc>
      </w:tr>
      <w:tr w:rsidR="00383EF1" w:rsidRPr="00DF4325" w:rsidTr="0087519E">
        <w:tc>
          <w:tcPr>
            <w:tcW w:w="9163" w:type="dxa"/>
            <w:gridSpan w:val="4"/>
          </w:tcPr>
          <w:p w:rsidR="00383EF1" w:rsidRPr="00DF4325" w:rsidRDefault="00383EF1" w:rsidP="00CD22B7">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DF4325">
              <w:rPr>
                <w:rFonts w:ascii="Arial" w:eastAsia="Times New Roman" w:hAnsi="Arial" w:cs="Arial"/>
                <w:b/>
                <w:sz w:val="20"/>
                <w:szCs w:val="20"/>
                <w:lang w:eastAsia="sl-SI"/>
              </w:rPr>
              <w:t>5. Kratek povzetek gradiva:</w:t>
            </w:r>
            <w:r w:rsidR="00E77615">
              <w:rPr>
                <w:rFonts w:ascii="Arial" w:eastAsia="Times New Roman" w:hAnsi="Arial" w:cs="Arial"/>
                <w:b/>
                <w:sz w:val="20"/>
                <w:szCs w:val="20"/>
                <w:lang w:eastAsia="sl-SI"/>
              </w:rPr>
              <w:t xml:space="preserve"> </w:t>
            </w:r>
          </w:p>
        </w:tc>
      </w:tr>
      <w:tr w:rsidR="00383EF1" w:rsidRPr="00DF4325" w:rsidTr="0087519E">
        <w:tc>
          <w:tcPr>
            <w:tcW w:w="9163" w:type="dxa"/>
            <w:gridSpan w:val="4"/>
          </w:tcPr>
          <w:p w:rsidR="00D31416" w:rsidRPr="00F53054" w:rsidRDefault="00CD22B7" w:rsidP="000017C4">
            <w:pPr>
              <w:spacing w:line="288" w:lineRule="auto"/>
              <w:jc w:val="both"/>
              <w:rPr>
                <w:rFonts w:ascii="Arial" w:hAnsi="Arial" w:cs="Arial"/>
                <w:color w:val="000000"/>
                <w:sz w:val="20"/>
                <w:szCs w:val="20"/>
                <w:lang w:eastAsia="sl-SI"/>
              </w:rPr>
            </w:pPr>
            <w:r>
              <w:rPr>
                <w:rFonts w:ascii="Arial" w:hAnsi="Arial" w:cs="Arial"/>
                <w:color w:val="000000"/>
                <w:sz w:val="20"/>
                <w:szCs w:val="20"/>
                <w:lang w:eastAsia="sl-SI"/>
              </w:rPr>
              <w:t>/</w:t>
            </w:r>
          </w:p>
        </w:tc>
      </w:tr>
      <w:tr w:rsidR="00383EF1" w:rsidRPr="00DF4325" w:rsidTr="0087519E">
        <w:tc>
          <w:tcPr>
            <w:tcW w:w="9163" w:type="dxa"/>
            <w:gridSpan w:val="4"/>
          </w:tcPr>
          <w:p w:rsidR="00383EF1" w:rsidRPr="00DF4325" w:rsidRDefault="00383EF1" w:rsidP="00383EF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DF4325">
              <w:rPr>
                <w:rFonts w:ascii="Arial" w:eastAsia="Times New Roman" w:hAnsi="Arial" w:cs="Arial"/>
                <w:b/>
                <w:sz w:val="20"/>
                <w:szCs w:val="20"/>
                <w:lang w:eastAsia="sl-SI"/>
              </w:rPr>
              <w:t>6. Presoja posledic za:</w:t>
            </w:r>
          </w:p>
        </w:tc>
      </w:tr>
      <w:tr w:rsidR="00383EF1" w:rsidRPr="00DF4325" w:rsidTr="0087519E">
        <w:tc>
          <w:tcPr>
            <w:tcW w:w="1448" w:type="dxa"/>
          </w:tcPr>
          <w:p w:rsidR="00383EF1" w:rsidRPr="00DF4325" w:rsidRDefault="00383EF1" w:rsidP="00383E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a)</w:t>
            </w:r>
          </w:p>
        </w:tc>
        <w:tc>
          <w:tcPr>
            <w:tcW w:w="5444" w:type="dxa"/>
            <w:gridSpan w:val="2"/>
          </w:tcPr>
          <w:p w:rsidR="00383EF1" w:rsidRPr="00DF4325" w:rsidRDefault="00383EF1" w:rsidP="00383EF1">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F4325">
              <w:rPr>
                <w:rFonts w:ascii="Arial" w:eastAsia="Times New Roman" w:hAnsi="Arial" w:cs="Arial"/>
                <w:sz w:val="20"/>
                <w:szCs w:val="20"/>
                <w:lang w:eastAsia="sl-SI"/>
              </w:rPr>
              <w:t>javnofinančna sredstva nad 40.000 EUR v tekočem in naslednjih treh letih</w:t>
            </w:r>
          </w:p>
        </w:tc>
        <w:tc>
          <w:tcPr>
            <w:tcW w:w="2271" w:type="dxa"/>
            <w:vAlign w:val="center"/>
          </w:tcPr>
          <w:p w:rsidR="00383EF1" w:rsidRPr="00DF4325" w:rsidRDefault="00383EF1" w:rsidP="00383EF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F4325">
              <w:rPr>
                <w:rFonts w:ascii="Arial" w:eastAsia="Times New Roman" w:hAnsi="Arial" w:cs="Arial"/>
                <w:sz w:val="20"/>
                <w:szCs w:val="20"/>
                <w:lang w:eastAsia="sl-SI"/>
              </w:rPr>
              <w:t>NE</w:t>
            </w:r>
          </w:p>
        </w:tc>
      </w:tr>
      <w:tr w:rsidR="00383EF1" w:rsidRPr="00DF4325" w:rsidTr="0087519E">
        <w:tc>
          <w:tcPr>
            <w:tcW w:w="1448" w:type="dxa"/>
          </w:tcPr>
          <w:p w:rsidR="00383EF1" w:rsidRPr="00DF4325" w:rsidRDefault="00383EF1" w:rsidP="00383E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b)</w:t>
            </w:r>
          </w:p>
        </w:tc>
        <w:tc>
          <w:tcPr>
            <w:tcW w:w="5444" w:type="dxa"/>
            <w:gridSpan w:val="2"/>
          </w:tcPr>
          <w:p w:rsidR="00383EF1" w:rsidRPr="00DF4325" w:rsidRDefault="00383EF1" w:rsidP="00383EF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bCs/>
                <w:sz w:val="20"/>
                <w:szCs w:val="20"/>
                <w:lang w:eastAsia="sl-SI"/>
              </w:rPr>
              <w:t>usklajenost slovenskega pravnega reda s pravnim redom Evropske unije</w:t>
            </w:r>
          </w:p>
        </w:tc>
        <w:tc>
          <w:tcPr>
            <w:tcW w:w="2271" w:type="dxa"/>
            <w:vAlign w:val="center"/>
          </w:tcPr>
          <w:p w:rsidR="00383EF1" w:rsidRPr="00DF4325" w:rsidRDefault="00B73FBF" w:rsidP="00383EF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F4325">
              <w:rPr>
                <w:rFonts w:ascii="Arial" w:eastAsia="Times New Roman" w:hAnsi="Arial" w:cs="Arial"/>
                <w:sz w:val="20"/>
                <w:szCs w:val="20"/>
                <w:lang w:eastAsia="sl-SI"/>
              </w:rPr>
              <w:t>NE</w:t>
            </w:r>
          </w:p>
        </w:tc>
      </w:tr>
      <w:tr w:rsidR="00383EF1" w:rsidRPr="00DF4325" w:rsidTr="0087519E">
        <w:tc>
          <w:tcPr>
            <w:tcW w:w="1448" w:type="dxa"/>
          </w:tcPr>
          <w:p w:rsidR="00383EF1" w:rsidRPr="00DF4325" w:rsidRDefault="00383EF1" w:rsidP="00383E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c)</w:t>
            </w:r>
          </w:p>
        </w:tc>
        <w:tc>
          <w:tcPr>
            <w:tcW w:w="5444" w:type="dxa"/>
            <w:gridSpan w:val="2"/>
          </w:tcPr>
          <w:p w:rsidR="00383EF1" w:rsidRPr="00DF4325" w:rsidRDefault="00383EF1" w:rsidP="00383EF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sz w:val="20"/>
                <w:szCs w:val="20"/>
                <w:lang w:eastAsia="sl-SI"/>
              </w:rPr>
              <w:t>administrativne posledice</w:t>
            </w:r>
          </w:p>
        </w:tc>
        <w:tc>
          <w:tcPr>
            <w:tcW w:w="2271" w:type="dxa"/>
            <w:vAlign w:val="center"/>
          </w:tcPr>
          <w:p w:rsidR="00383EF1" w:rsidRPr="00DF4325" w:rsidRDefault="00383EF1" w:rsidP="00383EF1">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DF4325">
              <w:rPr>
                <w:rFonts w:ascii="Arial" w:eastAsia="Times New Roman" w:hAnsi="Arial" w:cs="Arial"/>
                <w:sz w:val="20"/>
                <w:szCs w:val="20"/>
                <w:lang w:eastAsia="sl-SI"/>
              </w:rPr>
              <w:t>NE</w:t>
            </w:r>
          </w:p>
        </w:tc>
      </w:tr>
      <w:tr w:rsidR="00383EF1" w:rsidRPr="00DF4325" w:rsidTr="0087519E">
        <w:tc>
          <w:tcPr>
            <w:tcW w:w="1448" w:type="dxa"/>
          </w:tcPr>
          <w:p w:rsidR="00383EF1" w:rsidRPr="00DF4325" w:rsidRDefault="00383EF1" w:rsidP="00383E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č)</w:t>
            </w:r>
          </w:p>
        </w:tc>
        <w:tc>
          <w:tcPr>
            <w:tcW w:w="5444" w:type="dxa"/>
            <w:gridSpan w:val="2"/>
          </w:tcPr>
          <w:p w:rsidR="00383EF1" w:rsidRPr="00DF4325" w:rsidRDefault="00383EF1" w:rsidP="00383EF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DF4325">
              <w:rPr>
                <w:rFonts w:ascii="Arial" w:eastAsia="Times New Roman" w:hAnsi="Arial" w:cs="Arial"/>
                <w:sz w:val="20"/>
                <w:szCs w:val="20"/>
                <w:lang w:eastAsia="sl-SI"/>
              </w:rPr>
              <w:t>gospodarstvo, zlasti</w:t>
            </w:r>
            <w:r w:rsidRPr="00DF4325">
              <w:rPr>
                <w:rFonts w:ascii="Arial" w:eastAsia="Times New Roman" w:hAnsi="Arial" w:cs="Arial"/>
                <w:bCs/>
                <w:sz w:val="20"/>
                <w:szCs w:val="20"/>
                <w:lang w:eastAsia="sl-SI"/>
              </w:rPr>
              <w:t xml:space="preserve"> mala in srednja podjetja ter konkurenčnost podjetij</w:t>
            </w:r>
          </w:p>
        </w:tc>
        <w:tc>
          <w:tcPr>
            <w:tcW w:w="2271" w:type="dxa"/>
            <w:vAlign w:val="center"/>
          </w:tcPr>
          <w:p w:rsidR="00383EF1" w:rsidRPr="00DF4325" w:rsidRDefault="00383EF1" w:rsidP="00383EF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F4325">
              <w:rPr>
                <w:rFonts w:ascii="Arial" w:eastAsia="Times New Roman" w:hAnsi="Arial" w:cs="Arial"/>
                <w:sz w:val="20"/>
                <w:szCs w:val="20"/>
                <w:lang w:eastAsia="sl-SI"/>
              </w:rPr>
              <w:t>NE</w:t>
            </w:r>
          </w:p>
        </w:tc>
      </w:tr>
      <w:tr w:rsidR="00383EF1" w:rsidRPr="00DF4325" w:rsidTr="0087519E">
        <w:tc>
          <w:tcPr>
            <w:tcW w:w="1448" w:type="dxa"/>
          </w:tcPr>
          <w:p w:rsidR="00383EF1" w:rsidRPr="00DF4325" w:rsidRDefault="00383EF1" w:rsidP="00383E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d)</w:t>
            </w:r>
          </w:p>
        </w:tc>
        <w:tc>
          <w:tcPr>
            <w:tcW w:w="5444" w:type="dxa"/>
            <w:gridSpan w:val="2"/>
          </w:tcPr>
          <w:p w:rsidR="00383EF1" w:rsidRPr="00DF4325" w:rsidRDefault="00383EF1" w:rsidP="00383EF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DF4325">
              <w:rPr>
                <w:rFonts w:ascii="Arial" w:eastAsia="Times New Roman" w:hAnsi="Arial" w:cs="Arial"/>
                <w:bCs/>
                <w:sz w:val="20"/>
                <w:szCs w:val="20"/>
                <w:lang w:eastAsia="sl-SI"/>
              </w:rPr>
              <w:t>okolje, vključno s prostorskimi in varstvenimi vidiki</w:t>
            </w:r>
          </w:p>
        </w:tc>
        <w:tc>
          <w:tcPr>
            <w:tcW w:w="2271" w:type="dxa"/>
            <w:vAlign w:val="center"/>
          </w:tcPr>
          <w:p w:rsidR="00383EF1" w:rsidRPr="00DF4325" w:rsidRDefault="00383EF1" w:rsidP="00383EF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F4325">
              <w:rPr>
                <w:rFonts w:ascii="Arial" w:eastAsia="Times New Roman" w:hAnsi="Arial" w:cs="Arial"/>
                <w:sz w:val="20"/>
                <w:szCs w:val="20"/>
                <w:lang w:eastAsia="sl-SI"/>
              </w:rPr>
              <w:t>NE</w:t>
            </w:r>
          </w:p>
        </w:tc>
      </w:tr>
      <w:tr w:rsidR="00383EF1" w:rsidRPr="00DF4325" w:rsidTr="0087519E">
        <w:tc>
          <w:tcPr>
            <w:tcW w:w="1448" w:type="dxa"/>
          </w:tcPr>
          <w:p w:rsidR="00383EF1" w:rsidRPr="00DF4325" w:rsidRDefault="00383EF1" w:rsidP="00383E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e)</w:t>
            </w:r>
          </w:p>
        </w:tc>
        <w:tc>
          <w:tcPr>
            <w:tcW w:w="5444" w:type="dxa"/>
            <w:gridSpan w:val="2"/>
          </w:tcPr>
          <w:p w:rsidR="00383EF1" w:rsidRPr="00DF4325" w:rsidRDefault="00383EF1" w:rsidP="00383EF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DF4325">
              <w:rPr>
                <w:rFonts w:ascii="Arial" w:eastAsia="Times New Roman" w:hAnsi="Arial" w:cs="Arial"/>
                <w:bCs/>
                <w:sz w:val="20"/>
                <w:szCs w:val="20"/>
                <w:lang w:eastAsia="sl-SI"/>
              </w:rPr>
              <w:t>socialno področje</w:t>
            </w:r>
          </w:p>
        </w:tc>
        <w:tc>
          <w:tcPr>
            <w:tcW w:w="2271" w:type="dxa"/>
            <w:vAlign w:val="center"/>
          </w:tcPr>
          <w:p w:rsidR="00383EF1" w:rsidRPr="00DF4325" w:rsidRDefault="00383EF1" w:rsidP="00383EF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F4325">
              <w:rPr>
                <w:rFonts w:ascii="Arial" w:eastAsia="Times New Roman" w:hAnsi="Arial" w:cs="Arial"/>
                <w:sz w:val="20"/>
                <w:szCs w:val="20"/>
                <w:lang w:eastAsia="sl-SI"/>
              </w:rPr>
              <w:t>NE</w:t>
            </w:r>
          </w:p>
        </w:tc>
      </w:tr>
      <w:tr w:rsidR="00383EF1" w:rsidRPr="00DF4325" w:rsidTr="0087519E">
        <w:tc>
          <w:tcPr>
            <w:tcW w:w="1448" w:type="dxa"/>
            <w:tcBorders>
              <w:bottom w:val="single" w:sz="4" w:space="0" w:color="auto"/>
            </w:tcBorders>
          </w:tcPr>
          <w:p w:rsidR="00383EF1" w:rsidRPr="00DF4325" w:rsidRDefault="00383EF1" w:rsidP="00383E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f)</w:t>
            </w:r>
          </w:p>
        </w:tc>
        <w:tc>
          <w:tcPr>
            <w:tcW w:w="5444" w:type="dxa"/>
            <w:gridSpan w:val="2"/>
            <w:tcBorders>
              <w:bottom w:val="single" w:sz="4" w:space="0" w:color="auto"/>
            </w:tcBorders>
          </w:tcPr>
          <w:p w:rsidR="00383EF1" w:rsidRPr="00DF4325" w:rsidRDefault="00383EF1" w:rsidP="00383EF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DF4325">
              <w:rPr>
                <w:rFonts w:ascii="Arial" w:eastAsia="Times New Roman" w:hAnsi="Arial" w:cs="Arial"/>
                <w:bCs/>
                <w:sz w:val="20"/>
                <w:szCs w:val="20"/>
                <w:lang w:eastAsia="sl-SI"/>
              </w:rPr>
              <w:t>dokumente razvojnega načrtovanja:</w:t>
            </w:r>
          </w:p>
          <w:p w:rsidR="00383EF1" w:rsidRPr="00DF4325" w:rsidRDefault="00383EF1" w:rsidP="00620537">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DF4325">
              <w:rPr>
                <w:rFonts w:ascii="Arial" w:eastAsia="Times New Roman" w:hAnsi="Arial" w:cs="Arial"/>
                <w:bCs/>
                <w:sz w:val="20"/>
                <w:szCs w:val="20"/>
                <w:lang w:eastAsia="sl-SI"/>
              </w:rPr>
              <w:t>nacionalne dokumente razvojnega načrtovanja</w:t>
            </w:r>
          </w:p>
          <w:p w:rsidR="00383EF1" w:rsidRPr="00DF4325" w:rsidRDefault="00383EF1" w:rsidP="00620537">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DF4325">
              <w:rPr>
                <w:rFonts w:ascii="Arial" w:eastAsia="Times New Roman" w:hAnsi="Arial" w:cs="Arial"/>
                <w:bCs/>
                <w:sz w:val="20"/>
                <w:szCs w:val="20"/>
                <w:lang w:eastAsia="sl-SI"/>
              </w:rPr>
              <w:t>razvojne politike na ravni programov po strukturi razvojne klasifikacije programskega proračuna</w:t>
            </w:r>
          </w:p>
          <w:p w:rsidR="00383EF1" w:rsidRPr="00DF4325" w:rsidRDefault="00383EF1" w:rsidP="00620537">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DF4325">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383EF1" w:rsidRPr="00DF4325" w:rsidRDefault="00383EF1" w:rsidP="00383EF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F4325">
              <w:rPr>
                <w:rFonts w:ascii="Arial" w:eastAsia="Times New Roman" w:hAnsi="Arial" w:cs="Arial"/>
                <w:sz w:val="20"/>
                <w:szCs w:val="20"/>
                <w:lang w:eastAsia="sl-SI"/>
              </w:rPr>
              <w:t>NE</w:t>
            </w:r>
          </w:p>
        </w:tc>
      </w:tr>
      <w:tr w:rsidR="00383EF1" w:rsidRPr="00DF4325" w:rsidTr="0087519E">
        <w:tc>
          <w:tcPr>
            <w:tcW w:w="9163" w:type="dxa"/>
            <w:gridSpan w:val="4"/>
            <w:tcBorders>
              <w:top w:val="single" w:sz="4" w:space="0" w:color="auto"/>
              <w:left w:val="single" w:sz="4" w:space="0" w:color="auto"/>
              <w:bottom w:val="single" w:sz="4" w:space="0" w:color="auto"/>
              <w:right w:val="single" w:sz="4" w:space="0" w:color="auto"/>
            </w:tcBorders>
          </w:tcPr>
          <w:p w:rsidR="00383EF1" w:rsidRPr="00DF4325" w:rsidRDefault="00383EF1" w:rsidP="00383EF1">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roofErr w:type="spellStart"/>
            <w:r w:rsidRPr="00DF4325">
              <w:rPr>
                <w:rFonts w:ascii="Arial" w:eastAsia="Times New Roman" w:hAnsi="Arial" w:cs="Arial"/>
                <w:b/>
                <w:sz w:val="20"/>
                <w:szCs w:val="20"/>
                <w:lang w:eastAsia="sl-SI"/>
              </w:rPr>
              <w:t>7.a</w:t>
            </w:r>
            <w:proofErr w:type="spellEnd"/>
            <w:r w:rsidRPr="00DF4325">
              <w:rPr>
                <w:rFonts w:ascii="Arial" w:eastAsia="Times New Roman" w:hAnsi="Arial" w:cs="Arial"/>
                <w:b/>
                <w:sz w:val="20"/>
                <w:szCs w:val="20"/>
                <w:lang w:eastAsia="sl-SI"/>
              </w:rPr>
              <w:t xml:space="preserve"> Predstavitev ocene finančnih posledic nad 40.000 EUR:</w:t>
            </w:r>
          </w:p>
          <w:p w:rsidR="00383EF1" w:rsidRPr="00DF4325" w:rsidRDefault="002B2DED" w:rsidP="00383EF1">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DF4325">
              <w:rPr>
                <w:rFonts w:ascii="Arial" w:eastAsia="Times New Roman" w:hAnsi="Arial" w:cs="Arial"/>
                <w:sz w:val="20"/>
                <w:szCs w:val="20"/>
                <w:lang w:eastAsia="sl-SI"/>
              </w:rPr>
              <w:t>/</w:t>
            </w:r>
          </w:p>
        </w:tc>
      </w:tr>
    </w:tbl>
    <w:p w:rsidR="00383EF1" w:rsidRPr="00DF4325" w:rsidRDefault="00383EF1" w:rsidP="00383EF1">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3"/>
        <w:gridCol w:w="890"/>
        <w:gridCol w:w="1412"/>
        <w:gridCol w:w="422"/>
        <w:gridCol w:w="918"/>
        <w:gridCol w:w="683"/>
        <w:gridCol w:w="385"/>
        <w:gridCol w:w="303"/>
        <w:gridCol w:w="2124"/>
      </w:tblGrid>
      <w:tr w:rsidR="00383EF1" w:rsidRPr="00DF4325" w:rsidTr="0087519E">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383EF1" w:rsidRPr="00DF4325" w:rsidRDefault="00383EF1" w:rsidP="00383EF1">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DF4325">
              <w:rPr>
                <w:rFonts w:ascii="Arial" w:eastAsia="Times New Roman" w:hAnsi="Arial" w:cs="Arial"/>
                <w:b/>
                <w:kern w:val="32"/>
                <w:sz w:val="20"/>
                <w:szCs w:val="20"/>
                <w:lang w:eastAsia="sl-SI"/>
              </w:rPr>
              <w:lastRenderedPageBreak/>
              <w:t>I. Ocena finančnih posledic, ki niso načrtovane v sprejetem proračunu</w:t>
            </w:r>
          </w:p>
        </w:tc>
      </w:tr>
      <w:tr w:rsidR="00383EF1" w:rsidRPr="00DF4325" w:rsidTr="0087519E">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r w:rsidRPr="00DF4325">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r w:rsidRPr="00DF4325">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r w:rsidRPr="00DF4325">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r w:rsidRPr="00DF4325">
              <w:rPr>
                <w:rFonts w:ascii="Arial" w:eastAsia="Times New Roman" w:hAnsi="Arial" w:cs="Arial"/>
                <w:sz w:val="20"/>
                <w:szCs w:val="20"/>
              </w:rPr>
              <w:t>t + 3</w:t>
            </w:r>
          </w:p>
        </w:tc>
      </w:tr>
      <w:tr w:rsidR="00383EF1" w:rsidRPr="00DF4325" w:rsidTr="0087519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rPr>
                <w:rFonts w:ascii="Arial" w:eastAsia="Times New Roman" w:hAnsi="Arial" w:cs="Arial"/>
                <w:bCs/>
                <w:sz w:val="20"/>
                <w:szCs w:val="20"/>
              </w:rPr>
            </w:pPr>
            <w:r w:rsidRPr="00DF4325">
              <w:rPr>
                <w:rFonts w:ascii="Arial" w:eastAsia="Times New Roman" w:hAnsi="Arial" w:cs="Arial"/>
                <w:bCs/>
                <w:sz w:val="20"/>
                <w:szCs w:val="20"/>
              </w:rPr>
              <w:t>Predvideno povečanje (+) ali zmanjšanje (</w:t>
            </w:r>
            <w:r w:rsidRPr="00DF4325">
              <w:rPr>
                <w:rFonts w:ascii="Arial" w:eastAsia="Times New Roman" w:hAnsi="Arial" w:cs="Arial"/>
                <w:b/>
                <w:sz w:val="20"/>
                <w:szCs w:val="20"/>
              </w:rPr>
              <w:t>–</w:t>
            </w:r>
            <w:r w:rsidRPr="00DF4325">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383EF1" w:rsidRPr="00DF4325" w:rsidTr="0087519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rPr>
                <w:rFonts w:ascii="Arial" w:eastAsia="Times New Roman" w:hAnsi="Arial" w:cs="Arial"/>
                <w:bCs/>
                <w:sz w:val="20"/>
                <w:szCs w:val="20"/>
              </w:rPr>
            </w:pPr>
            <w:r w:rsidRPr="00DF4325">
              <w:rPr>
                <w:rFonts w:ascii="Arial" w:eastAsia="Times New Roman" w:hAnsi="Arial" w:cs="Arial"/>
                <w:bCs/>
                <w:sz w:val="20"/>
                <w:szCs w:val="20"/>
              </w:rPr>
              <w:t>Predvideno povečanje (+) ali zmanjšanje (</w:t>
            </w:r>
            <w:r w:rsidRPr="00DF4325">
              <w:rPr>
                <w:rFonts w:ascii="Arial" w:eastAsia="Times New Roman" w:hAnsi="Arial" w:cs="Arial"/>
                <w:b/>
                <w:sz w:val="20"/>
                <w:szCs w:val="20"/>
              </w:rPr>
              <w:t>–</w:t>
            </w:r>
            <w:r w:rsidRPr="00DF4325">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383EF1" w:rsidRPr="00DF4325" w:rsidTr="0087519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rPr>
                <w:rFonts w:ascii="Arial" w:eastAsia="Times New Roman" w:hAnsi="Arial" w:cs="Arial"/>
                <w:bCs/>
                <w:sz w:val="20"/>
                <w:szCs w:val="20"/>
              </w:rPr>
            </w:pPr>
            <w:r w:rsidRPr="00DF4325">
              <w:rPr>
                <w:rFonts w:ascii="Arial" w:eastAsia="Times New Roman" w:hAnsi="Arial" w:cs="Arial"/>
                <w:bCs/>
                <w:sz w:val="20"/>
                <w:szCs w:val="20"/>
              </w:rPr>
              <w:t>Predvideno povečanje (+) ali zmanjšanje (</w:t>
            </w:r>
            <w:r w:rsidRPr="00DF4325">
              <w:rPr>
                <w:rFonts w:ascii="Arial" w:eastAsia="Times New Roman" w:hAnsi="Arial" w:cs="Arial"/>
                <w:b/>
                <w:sz w:val="20"/>
                <w:szCs w:val="20"/>
              </w:rPr>
              <w:t>–</w:t>
            </w:r>
            <w:r w:rsidRPr="00DF4325">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p>
        </w:tc>
      </w:tr>
      <w:tr w:rsidR="00383EF1" w:rsidRPr="00DF4325" w:rsidTr="0087519E">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rPr>
                <w:rFonts w:ascii="Arial" w:eastAsia="Times New Roman" w:hAnsi="Arial" w:cs="Arial"/>
                <w:bCs/>
                <w:sz w:val="20"/>
                <w:szCs w:val="20"/>
              </w:rPr>
            </w:pPr>
            <w:r w:rsidRPr="00DF4325">
              <w:rPr>
                <w:rFonts w:ascii="Arial" w:eastAsia="Times New Roman" w:hAnsi="Arial" w:cs="Arial"/>
                <w:bCs/>
                <w:sz w:val="20"/>
                <w:szCs w:val="20"/>
              </w:rPr>
              <w:t>Predvideno povečanje (+) ali zmanjšanje (</w:t>
            </w:r>
            <w:r w:rsidRPr="00DF4325">
              <w:rPr>
                <w:rFonts w:ascii="Arial" w:eastAsia="Times New Roman" w:hAnsi="Arial" w:cs="Arial"/>
                <w:b/>
                <w:sz w:val="20"/>
                <w:szCs w:val="20"/>
              </w:rPr>
              <w:t>–</w:t>
            </w:r>
            <w:r w:rsidRPr="00DF4325">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p>
        </w:tc>
      </w:tr>
      <w:tr w:rsidR="00383EF1" w:rsidRPr="00DF4325" w:rsidTr="0087519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rPr>
                <w:rFonts w:ascii="Arial" w:eastAsia="Times New Roman" w:hAnsi="Arial" w:cs="Arial"/>
                <w:bCs/>
                <w:sz w:val="20"/>
                <w:szCs w:val="20"/>
              </w:rPr>
            </w:pPr>
            <w:r w:rsidRPr="00DF4325">
              <w:rPr>
                <w:rFonts w:ascii="Arial" w:eastAsia="Times New Roman" w:hAnsi="Arial" w:cs="Arial"/>
                <w:bCs/>
                <w:sz w:val="20"/>
                <w:szCs w:val="20"/>
              </w:rPr>
              <w:t>Predvideno povečanje (+) ali zmanjšanje (</w:t>
            </w:r>
            <w:r w:rsidRPr="00DF4325">
              <w:rPr>
                <w:rFonts w:ascii="Arial" w:eastAsia="Times New Roman" w:hAnsi="Arial" w:cs="Arial"/>
                <w:b/>
                <w:sz w:val="20"/>
                <w:szCs w:val="20"/>
              </w:rPr>
              <w:t>–</w:t>
            </w:r>
            <w:r w:rsidRPr="00DF4325">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383EF1" w:rsidRPr="00DF4325" w:rsidTr="0087519E">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383EF1" w:rsidRPr="00DF4325" w:rsidRDefault="00383EF1" w:rsidP="00383EF1">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DF4325">
              <w:rPr>
                <w:rFonts w:ascii="Arial" w:eastAsia="Times New Roman" w:hAnsi="Arial" w:cs="Arial"/>
                <w:b/>
                <w:kern w:val="32"/>
                <w:sz w:val="20"/>
                <w:szCs w:val="20"/>
                <w:lang w:eastAsia="sl-SI"/>
              </w:rPr>
              <w:t>II. Finančne posledice za državni proračun</w:t>
            </w:r>
          </w:p>
        </w:tc>
      </w:tr>
      <w:tr w:rsidR="00383EF1" w:rsidRPr="00DF4325" w:rsidTr="0087519E">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383EF1" w:rsidRPr="00DF4325" w:rsidRDefault="00383EF1" w:rsidP="00383EF1">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DF4325">
              <w:rPr>
                <w:rFonts w:ascii="Arial" w:eastAsia="Times New Roman" w:hAnsi="Arial" w:cs="Arial"/>
                <w:b/>
                <w:kern w:val="32"/>
                <w:sz w:val="20"/>
                <w:szCs w:val="20"/>
                <w:lang w:eastAsia="sl-SI"/>
              </w:rPr>
              <w:t>II.a</w:t>
            </w:r>
            <w:proofErr w:type="spellEnd"/>
            <w:r w:rsidRPr="00DF4325">
              <w:rPr>
                <w:rFonts w:ascii="Arial" w:eastAsia="Times New Roman" w:hAnsi="Arial" w:cs="Arial"/>
                <w:b/>
                <w:kern w:val="32"/>
                <w:sz w:val="20"/>
                <w:szCs w:val="20"/>
                <w:lang w:eastAsia="sl-SI"/>
              </w:rPr>
              <w:t xml:space="preserve"> Pravice porabe za izvedbo predlaganih rešitev so zagotovljene:</w:t>
            </w:r>
          </w:p>
        </w:tc>
      </w:tr>
      <w:tr w:rsidR="00383EF1" w:rsidRPr="00DF4325" w:rsidTr="0087519E">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383EF1" w:rsidRPr="005905FF" w:rsidRDefault="00383EF1" w:rsidP="00383EF1">
            <w:pPr>
              <w:widowControl w:val="0"/>
              <w:spacing w:after="0" w:line="260" w:lineRule="exact"/>
              <w:jc w:val="center"/>
              <w:rPr>
                <w:rFonts w:ascii="Arial" w:eastAsia="Times New Roman" w:hAnsi="Arial" w:cs="Arial"/>
                <w:sz w:val="20"/>
                <w:szCs w:val="20"/>
              </w:rPr>
            </w:pPr>
            <w:r w:rsidRPr="005905FF">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83EF1" w:rsidRPr="005905FF" w:rsidRDefault="00383EF1" w:rsidP="00383EF1">
            <w:pPr>
              <w:widowControl w:val="0"/>
              <w:spacing w:after="0" w:line="260" w:lineRule="exact"/>
              <w:jc w:val="center"/>
              <w:rPr>
                <w:rFonts w:ascii="Arial" w:eastAsia="Times New Roman" w:hAnsi="Arial" w:cs="Arial"/>
                <w:sz w:val="20"/>
                <w:szCs w:val="20"/>
              </w:rPr>
            </w:pPr>
            <w:r w:rsidRPr="005905FF">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83EF1" w:rsidRPr="005905FF" w:rsidRDefault="00383EF1" w:rsidP="00383EF1">
            <w:pPr>
              <w:widowControl w:val="0"/>
              <w:spacing w:after="0" w:line="260" w:lineRule="exact"/>
              <w:jc w:val="center"/>
              <w:rPr>
                <w:rFonts w:ascii="Arial" w:eastAsia="Times New Roman" w:hAnsi="Arial" w:cs="Arial"/>
                <w:sz w:val="20"/>
                <w:szCs w:val="20"/>
              </w:rPr>
            </w:pPr>
            <w:r w:rsidRPr="005905FF">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5905FF" w:rsidRDefault="00383EF1" w:rsidP="00383EF1">
            <w:pPr>
              <w:widowControl w:val="0"/>
              <w:spacing w:after="0" w:line="260" w:lineRule="exact"/>
              <w:jc w:val="center"/>
              <w:rPr>
                <w:rFonts w:ascii="Arial" w:eastAsia="Times New Roman" w:hAnsi="Arial" w:cs="Arial"/>
                <w:sz w:val="20"/>
                <w:szCs w:val="20"/>
              </w:rPr>
            </w:pPr>
            <w:r w:rsidRPr="005905FF">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5905FF" w:rsidRDefault="00383EF1" w:rsidP="00383EF1">
            <w:pPr>
              <w:widowControl w:val="0"/>
              <w:spacing w:after="0" w:line="260" w:lineRule="exact"/>
              <w:jc w:val="center"/>
              <w:rPr>
                <w:rFonts w:ascii="Arial" w:eastAsia="Times New Roman" w:hAnsi="Arial" w:cs="Arial"/>
                <w:sz w:val="20"/>
                <w:szCs w:val="20"/>
              </w:rPr>
            </w:pPr>
            <w:r w:rsidRPr="005905FF">
              <w:rPr>
                <w:rFonts w:ascii="Arial" w:eastAsia="Times New Roman" w:hAnsi="Arial" w:cs="Arial"/>
                <w:sz w:val="20"/>
                <w:szCs w:val="20"/>
              </w:rPr>
              <w:t>Znesek za t + 1</w:t>
            </w:r>
          </w:p>
        </w:tc>
      </w:tr>
      <w:tr w:rsidR="00383EF1" w:rsidRPr="00DF4325" w:rsidTr="0087519E">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383EF1" w:rsidRPr="005905FF" w:rsidRDefault="00FC4126" w:rsidP="00383EF1">
            <w:pPr>
              <w:widowControl w:val="0"/>
              <w:tabs>
                <w:tab w:val="left" w:pos="360"/>
              </w:tabs>
              <w:spacing w:after="0" w:line="260" w:lineRule="exact"/>
              <w:outlineLvl w:val="0"/>
              <w:rPr>
                <w:rFonts w:ascii="Arial" w:eastAsia="Times New Roman" w:hAnsi="Arial" w:cs="Arial"/>
                <w:bCs/>
                <w:kern w:val="32"/>
                <w:sz w:val="20"/>
                <w:szCs w:val="20"/>
                <w:lang w:eastAsia="sl-SI"/>
              </w:rPr>
            </w:pPr>
            <w:r w:rsidRPr="005905FF">
              <w:rPr>
                <w:rFonts w:ascii="Arial" w:eastAsia="Times New Roman" w:hAnsi="Arial" w:cs="Arial"/>
                <w:bCs/>
                <w:kern w:val="32"/>
                <w:sz w:val="20"/>
                <w:szCs w:val="20"/>
                <w:lang w:eastAsia="sl-SI"/>
              </w:rPr>
              <w:t>Ministrstvo za zdravje</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83EF1" w:rsidRPr="005905FF"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83EF1" w:rsidRPr="005905FF" w:rsidRDefault="009E700F" w:rsidP="00383EF1">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PP 7284 – Mednarodno sodelovanje na področju zdravstva</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5905FF" w:rsidRDefault="00FB7250" w:rsidP="00BA10B7">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2.000,00</w:t>
            </w:r>
            <w:r w:rsidR="001D2E6E">
              <w:rPr>
                <w:rFonts w:ascii="Arial" w:eastAsia="Times New Roman" w:hAnsi="Arial" w:cs="Arial"/>
                <w:bCs/>
                <w:kern w:val="32"/>
                <w:sz w:val="20"/>
                <w:szCs w:val="20"/>
                <w:lang w:eastAsia="sl-SI"/>
              </w:rPr>
              <w:t xml:space="preserve">  </w:t>
            </w:r>
            <w:r w:rsidR="00E32856" w:rsidRPr="005905FF">
              <w:rPr>
                <w:rFonts w:ascii="Arial" w:eastAsia="Times New Roman" w:hAnsi="Arial" w:cs="Arial"/>
                <w:bCs/>
                <w:kern w:val="32"/>
                <w:sz w:val="20"/>
                <w:szCs w:val="20"/>
                <w:lang w:eastAsia="sl-SI"/>
              </w:rPr>
              <w:t>EUR</w:t>
            </w: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5905FF"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83EF1" w:rsidRPr="00DF4325" w:rsidTr="0087519E">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383EF1" w:rsidRPr="005905FF"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83EF1" w:rsidRPr="005905FF"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83EF1" w:rsidRPr="005905FF"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5905FF"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5905FF"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83EF1" w:rsidRPr="00DF4325" w:rsidTr="0087519E">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r w:rsidRPr="00DF4325">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383EF1" w:rsidRPr="00DF4325" w:rsidTr="0087519E">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383EF1" w:rsidRPr="00DF4325" w:rsidRDefault="00383EF1" w:rsidP="00383EF1">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DF4325">
              <w:rPr>
                <w:rFonts w:ascii="Arial" w:eastAsia="Times New Roman" w:hAnsi="Arial" w:cs="Arial"/>
                <w:b/>
                <w:kern w:val="32"/>
                <w:sz w:val="20"/>
                <w:szCs w:val="20"/>
                <w:lang w:eastAsia="sl-SI"/>
              </w:rPr>
              <w:t>II.b</w:t>
            </w:r>
            <w:proofErr w:type="spellEnd"/>
            <w:r w:rsidRPr="00DF4325">
              <w:rPr>
                <w:rFonts w:ascii="Arial" w:eastAsia="Times New Roman" w:hAnsi="Arial" w:cs="Arial"/>
                <w:b/>
                <w:kern w:val="32"/>
                <w:sz w:val="20"/>
                <w:szCs w:val="20"/>
                <w:lang w:eastAsia="sl-SI"/>
              </w:rPr>
              <w:t xml:space="preserve"> Manjkajoče pravice porabe bodo zagotovljene s prerazporeditvijo:</w:t>
            </w:r>
          </w:p>
        </w:tc>
      </w:tr>
      <w:tr w:rsidR="00383EF1" w:rsidRPr="00DF4325" w:rsidTr="0087519E">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r w:rsidRPr="00DF4325">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r w:rsidRPr="00DF4325">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r w:rsidRPr="00DF4325">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r w:rsidRPr="00DF4325">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r w:rsidRPr="00DF4325">
              <w:rPr>
                <w:rFonts w:ascii="Arial" w:eastAsia="Times New Roman" w:hAnsi="Arial" w:cs="Arial"/>
                <w:sz w:val="20"/>
                <w:szCs w:val="20"/>
              </w:rPr>
              <w:t xml:space="preserve">Znesek za t + 1 </w:t>
            </w:r>
          </w:p>
        </w:tc>
      </w:tr>
      <w:tr w:rsidR="00383EF1" w:rsidRPr="00DF4325" w:rsidTr="0087519E">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83EF1" w:rsidRPr="00DF4325" w:rsidTr="0087519E">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83EF1" w:rsidRPr="00DF4325" w:rsidTr="0087519E">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r w:rsidRPr="00DF4325">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383EF1" w:rsidRPr="00DF4325" w:rsidTr="0087519E">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383EF1" w:rsidRPr="00DF4325" w:rsidRDefault="00383EF1" w:rsidP="00383EF1">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DF4325">
              <w:rPr>
                <w:rFonts w:ascii="Arial" w:eastAsia="Times New Roman" w:hAnsi="Arial" w:cs="Arial"/>
                <w:b/>
                <w:kern w:val="32"/>
                <w:sz w:val="20"/>
                <w:szCs w:val="20"/>
                <w:lang w:eastAsia="sl-SI"/>
              </w:rPr>
              <w:t>II.c</w:t>
            </w:r>
            <w:proofErr w:type="spellEnd"/>
            <w:r w:rsidRPr="00DF4325">
              <w:rPr>
                <w:rFonts w:ascii="Arial" w:eastAsia="Times New Roman" w:hAnsi="Arial" w:cs="Arial"/>
                <w:b/>
                <w:kern w:val="32"/>
                <w:sz w:val="20"/>
                <w:szCs w:val="20"/>
                <w:lang w:eastAsia="sl-SI"/>
              </w:rPr>
              <w:t xml:space="preserve"> Načrtovana nadomestitev zmanjšanih prihodkov in povečanih odhodkov proračuna:</w:t>
            </w:r>
          </w:p>
        </w:tc>
      </w:tr>
      <w:tr w:rsidR="00383EF1" w:rsidRPr="00DF4325" w:rsidTr="0087519E">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ind w:left="-122" w:right="-112"/>
              <w:jc w:val="center"/>
              <w:rPr>
                <w:rFonts w:ascii="Arial" w:eastAsia="Times New Roman" w:hAnsi="Arial" w:cs="Arial"/>
                <w:sz w:val="20"/>
                <w:szCs w:val="20"/>
              </w:rPr>
            </w:pPr>
            <w:r w:rsidRPr="00DF4325">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ind w:left="-122" w:right="-112"/>
              <w:jc w:val="center"/>
              <w:rPr>
                <w:rFonts w:ascii="Arial" w:eastAsia="Times New Roman" w:hAnsi="Arial" w:cs="Arial"/>
                <w:sz w:val="20"/>
                <w:szCs w:val="20"/>
              </w:rPr>
            </w:pPr>
            <w:r w:rsidRPr="00DF4325">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ind w:left="-122" w:right="-112"/>
              <w:jc w:val="center"/>
              <w:rPr>
                <w:rFonts w:ascii="Arial" w:eastAsia="Times New Roman" w:hAnsi="Arial" w:cs="Arial"/>
                <w:sz w:val="20"/>
                <w:szCs w:val="20"/>
              </w:rPr>
            </w:pPr>
            <w:r w:rsidRPr="00DF4325">
              <w:rPr>
                <w:rFonts w:ascii="Arial" w:eastAsia="Times New Roman" w:hAnsi="Arial" w:cs="Arial"/>
                <w:sz w:val="20"/>
                <w:szCs w:val="20"/>
              </w:rPr>
              <w:t>Znesek za t + 1</w:t>
            </w:r>
          </w:p>
        </w:tc>
      </w:tr>
      <w:tr w:rsidR="00383EF1" w:rsidRPr="00DF4325" w:rsidTr="0087519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83EF1" w:rsidRPr="00DF4325" w:rsidTr="0087519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83EF1" w:rsidRPr="00DF4325" w:rsidTr="0087519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83EF1" w:rsidRPr="00DF4325" w:rsidTr="0087519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r w:rsidRPr="00DF4325">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383EF1" w:rsidRPr="00DF4325"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383EF1" w:rsidRPr="00DF4325" w:rsidRDefault="00383EF1" w:rsidP="00383EF1">
            <w:pPr>
              <w:widowControl w:val="0"/>
              <w:spacing w:after="0" w:line="260" w:lineRule="exact"/>
              <w:rPr>
                <w:rFonts w:ascii="Arial" w:eastAsia="Times New Roman" w:hAnsi="Arial" w:cs="Arial"/>
                <w:b/>
                <w:sz w:val="20"/>
                <w:szCs w:val="20"/>
              </w:rPr>
            </w:pPr>
          </w:p>
          <w:p w:rsidR="00383EF1" w:rsidRPr="00DF4325" w:rsidRDefault="00383EF1" w:rsidP="00383EF1">
            <w:pPr>
              <w:widowControl w:val="0"/>
              <w:spacing w:after="0" w:line="260" w:lineRule="exact"/>
              <w:rPr>
                <w:rFonts w:ascii="Arial" w:eastAsia="Times New Roman" w:hAnsi="Arial" w:cs="Arial"/>
                <w:b/>
                <w:sz w:val="20"/>
                <w:szCs w:val="20"/>
              </w:rPr>
            </w:pPr>
            <w:r w:rsidRPr="00DF4325">
              <w:rPr>
                <w:rFonts w:ascii="Arial" w:eastAsia="Times New Roman" w:hAnsi="Arial" w:cs="Arial"/>
                <w:b/>
                <w:sz w:val="20"/>
                <w:szCs w:val="20"/>
              </w:rPr>
              <w:t>OBRAZLOŽITEV:</w:t>
            </w:r>
          </w:p>
          <w:p w:rsidR="00383EF1" w:rsidRPr="00DF4325" w:rsidRDefault="00383EF1" w:rsidP="00620537">
            <w:pPr>
              <w:widowControl w:val="0"/>
              <w:numPr>
                <w:ilvl w:val="0"/>
                <w:numId w:val="7"/>
              </w:numPr>
              <w:suppressAutoHyphens/>
              <w:spacing w:after="0" w:line="260" w:lineRule="exact"/>
              <w:ind w:left="284" w:hanging="284"/>
              <w:jc w:val="both"/>
              <w:rPr>
                <w:rFonts w:ascii="Arial" w:eastAsia="Times New Roman" w:hAnsi="Arial" w:cs="Arial"/>
                <w:b/>
                <w:sz w:val="20"/>
                <w:szCs w:val="20"/>
                <w:lang w:eastAsia="sl-SI"/>
              </w:rPr>
            </w:pPr>
            <w:r w:rsidRPr="00DF4325">
              <w:rPr>
                <w:rFonts w:ascii="Arial" w:eastAsia="Times New Roman" w:hAnsi="Arial" w:cs="Arial"/>
                <w:b/>
                <w:sz w:val="20"/>
                <w:szCs w:val="20"/>
                <w:lang w:eastAsia="sl-SI"/>
              </w:rPr>
              <w:t>Ocena finančnih posledic, ki niso načrtovane v sprejetem proračunu</w:t>
            </w:r>
          </w:p>
          <w:p w:rsidR="00383EF1" w:rsidRPr="00DF4325" w:rsidRDefault="00383EF1" w:rsidP="00383EF1">
            <w:pPr>
              <w:widowControl w:val="0"/>
              <w:spacing w:after="0" w:line="260" w:lineRule="exact"/>
              <w:ind w:left="360" w:hanging="76"/>
              <w:jc w:val="both"/>
              <w:rPr>
                <w:rFonts w:ascii="Arial" w:eastAsia="Times New Roman" w:hAnsi="Arial" w:cs="Arial"/>
                <w:sz w:val="20"/>
                <w:szCs w:val="20"/>
                <w:lang w:eastAsia="sl-SI"/>
              </w:rPr>
            </w:pPr>
            <w:r w:rsidRPr="00DF4325">
              <w:rPr>
                <w:rFonts w:ascii="Arial" w:eastAsia="Times New Roman" w:hAnsi="Arial" w:cs="Arial"/>
                <w:sz w:val="20"/>
                <w:szCs w:val="20"/>
                <w:lang w:eastAsia="sl-SI"/>
              </w:rPr>
              <w:t>V zvezi s predlaganim vladnim gradivom se navedejo predvidene spremembe (povečanje, zmanjšanje):</w:t>
            </w:r>
          </w:p>
          <w:p w:rsidR="00383EF1" w:rsidRPr="00DF4325" w:rsidRDefault="00383EF1" w:rsidP="00620537">
            <w:pPr>
              <w:widowControl w:val="0"/>
              <w:numPr>
                <w:ilvl w:val="0"/>
                <w:numId w:val="9"/>
              </w:numPr>
              <w:suppressAutoHyphens/>
              <w:spacing w:after="0" w:line="260" w:lineRule="exact"/>
              <w:jc w:val="both"/>
              <w:rPr>
                <w:rFonts w:ascii="Arial" w:eastAsia="Times New Roman" w:hAnsi="Arial" w:cs="Arial"/>
                <w:sz w:val="20"/>
                <w:szCs w:val="20"/>
              </w:rPr>
            </w:pPr>
            <w:r w:rsidRPr="00DF4325">
              <w:rPr>
                <w:rFonts w:ascii="Arial" w:eastAsia="Times New Roman" w:hAnsi="Arial" w:cs="Arial"/>
                <w:sz w:val="20"/>
                <w:szCs w:val="20"/>
                <w:lang w:eastAsia="sl-SI"/>
              </w:rPr>
              <w:t>prihodkov državnega proračuna in občinskih proračunov,</w:t>
            </w:r>
          </w:p>
          <w:p w:rsidR="00383EF1" w:rsidRPr="00DF4325" w:rsidRDefault="00383EF1" w:rsidP="00620537">
            <w:pPr>
              <w:widowControl w:val="0"/>
              <w:numPr>
                <w:ilvl w:val="0"/>
                <w:numId w:val="9"/>
              </w:numPr>
              <w:suppressAutoHyphens/>
              <w:spacing w:after="0" w:line="260" w:lineRule="exact"/>
              <w:jc w:val="both"/>
              <w:rPr>
                <w:rFonts w:ascii="Arial" w:eastAsia="Times New Roman" w:hAnsi="Arial" w:cs="Arial"/>
                <w:sz w:val="20"/>
                <w:szCs w:val="20"/>
              </w:rPr>
            </w:pPr>
            <w:r w:rsidRPr="00DF4325">
              <w:rPr>
                <w:rFonts w:ascii="Arial" w:eastAsia="Times New Roman" w:hAnsi="Arial" w:cs="Arial"/>
                <w:sz w:val="20"/>
                <w:szCs w:val="20"/>
                <w:lang w:eastAsia="sl-SI"/>
              </w:rPr>
              <w:t>odhodkov državnega proračuna, ki niso načrtovani na ukrepih oziroma projektih sprejetih proračunov,</w:t>
            </w:r>
          </w:p>
          <w:p w:rsidR="00383EF1" w:rsidRPr="00DF4325" w:rsidRDefault="00383EF1" w:rsidP="00620537">
            <w:pPr>
              <w:widowControl w:val="0"/>
              <w:numPr>
                <w:ilvl w:val="0"/>
                <w:numId w:val="9"/>
              </w:numPr>
              <w:suppressAutoHyphens/>
              <w:spacing w:after="0" w:line="260" w:lineRule="exact"/>
              <w:jc w:val="both"/>
              <w:rPr>
                <w:rFonts w:ascii="Arial" w:eastAsia="Times New Roman" w:hAnsi="Arial" w:cs="Arial"/>
                <w:sz w:val="20"/>
                <w:szCs w:val="20"/>
              </w:rPr>
            </w:pPr>
            <w:r w:rsidRPr="00DF4325">
              <w:rPr>
                <w:rFonts w:ascii="Arial" w:eastAsia="Times New Roman" w:hAnsi="Arial" w:cs="Arial"/>
                <w:sz w:val="20"/>
                <w:szCs w:val="20"/>
                <w:lang w:eastAsia="sl-SI"/>
              </w:rPr>
              <w:lastRenderedPageBreak/>
              <w:t>obveznosti za druga javnofinančna sredstva (drugi viri), ki niso načrtovana na ukrepih oziroma projektih sprejetih proračunov.</w:t>
            </w:r>
          </w:p>
          <w:p w:rsidR="00383EF1" w:rsidRPr="00DF4325" w:rsidRDefault="00383EF1" w:rsidP="00383EF1">
            <w:pPr>
              <w:widowControl w:val="0"/>
              <w:spacing w:after="0" w:line="260" w:lineRule="exact"/>
              <w:ind w:left="284"/>
              <w:rPr>
                <w:rFonts w:ascii="Arial" w:eastAsia="Times New Roman" w:hAnsi="Arial" w:cs="Arial"/>
                <w:sz w:val="20"/>
                <w:szCs w:val="20"/>
                <w:lang w:eastAsia="sl-SI"/>
              </w:rPr>
            </w:pPr>
          </w:p>
          <w:p w:rsidR="00383EF1" w:rsidRPr="00DF4325" w:rsidRDefault="00383EF1" w:rsidP="00620537">
            <w:pPr>
              <w:widowControl w:val="0"/>
              <w:numPr>
                <w:ilvl w:val="0"/>
                <w:numId w:val="7"/>
              </w:numPr>
              <w:suppressAutoHyphens/>
              <w:spacing w:after="0" w:line="260" w:lineRule="exact"/>
              <w:ind w:left="284" w:hanging="284"/>
              <w:jc w:val="both"/>
              <w:rPr>
                <w:rFonts w:ascii="Arial" w:eastAsia="Times New Roman" w:hAnsi="Arial" w:cs="Arial"/>
                <w:b/>
                <w:sz w:val="20"/>
                <w:szCs w:val="20"/>
                <w:lang w:eastAsia="sl-SI"/>
              </w:rPr>
            </w:pPr>
            <w:r w:rsidRPr="00DF4325">
              <w:rPr>
                <w:rFonts w:ascii="Arial" w:eastAsia="Times New Roman" w:hAnsi="Arial" w:cs="Arial"/>
                <w:b/>
                <w:sz w:val="20"/>
                <w:szCs w:val="20"/>
                <w:lang w:eastAsia="sl-SI"/>
              </w:rPr>
              <w:t>Finančne posledice za državni proračun</w:t>
            </w:r>
          </w:p>
          <w:p w:rsidR="00383EF1" w:rsidRPr="00DF4325" w:rsidRDefault="00383EF1" w:rsidP="00383EF1">
            <w:pPr>
              <w:widowControl w:val="0"/>
              <w:spacing w:after="0" w:line="260" w:lineRule="exact"/>
              <w:ind w:left="284"/>
              <w:jc w:val="both"/>
              <w:rPr>
                <w:rFonts w:ascii="Arial" w:eastAsia="Times New Roman" w:hAnsi="Arial" w:cs="Arial"/>
                <w:sz w:val="20"/>
                <w:szCs w:val="20"/>
                <w:lang w:eastAsia="sl-SI"/>
              </w:rPr>
            </w:pPr>
            <w:r w:rsidRPr="00DF4325">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rsidR="00383EF1" w:rsidRPr="00DF4325" w:rsidRDefault="00383EF1" w:rsidP="00383EF1">
            <w:pPr>
              <w:widowControl w:val="0"/>
              <w:suppressAutoHyphens/>
              <w:spacing w:after="0" w:line="260" w:lineRule="exact"/>
              <w:ind w:left="720"/>
              <w:jc w:val="both"/>
              <w:rPr>
                <w:rFonts w:ascii="Arial" w:eastAsia="Times New Roman" w:hAnsi="Arial" w:cs="Arial"/>
                <w:b/>
                <w:sz w:val="20"/>
                <w:szCs w:val="20"/>
                <w:lang w:eastAsia="sl-SI"/>
              </w:rPr>
            </w:pPr>
            <w:proofErr w:type="spellStart"/>
            <w:r w:rsidRPr="00DF4325">
              <w:rPr>
                <w:rFonts w:ascii="Arial" w:eastAsia="Times New Roman" w:hAnsi="Arial" w:cs="Arial"/>
                <w:b/>
                <w:sz w:val="20"/>
                <w:szCs w:val="20"/>
                <w:lang w:eastAsia="sl-SI"/>
              </w:rPr>
              <w:t>II.a</w:t>
            </w:r>
            <w:proofErr w:type="spellEnd"/>
            <w:r w:rsidRPr="00DF4325">
              <w:rPr>
                <w:rFonts w:ascii="Arial" w:eastAsia="Times New Roman" w:hAnsi="Arial" w:cs="Arial"/>
                <w:b/>
                <w:sz w:val="20"/>
                <w:szCs w:val="20"/>
                <w:lang w:eastAsia="sl-SI"/>
              </w:rPr>
              <w:t xml:space="preserve"> Pravice porabe za izvedbo predlaganih rešitev so zagotovljene:</w:t>
            </w:r>
          </w:p>
          <w:p w:rsidR="00383EF1" w:rsidRPr="00DF4325" w:rsidRDefault="00383EF1" w:rsidP="00383EF1">
            <w:pPr>
              <w:widowControl w:val="0"/>
              <w:spacing w:after="0" w:line="260" w:lineRule="exact"/>
              <w:ind w:left="284"/>
              <w:jc w:val="both"/>
              <w:rPr>
                <w:rFonts w:ascii="Arial" w:eastAsia="Times New Roman" w:hAnsi="Arial" w:cs="Arial"/>
                <w:sz w:val="20"/>
                <w:szCs w:val="20"/>
                <w:lang w:eastAsia="sl-SI"/>
              </w:rPr>
            </w:pPr>
            <w:r w:rsidRPr="00DF4325">
              <w:rPr>
                <w:rFonts w:ascii="Arial" w:eastAsia="Times New Roman"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DF4325">
              <w:rPr>
                <w:rFonts w:ascii="Arial" w:eastAsia="Times New Roman" w:hAnsi="Arial" w:cs="Arial"/>
                <w:sz w:val="20"/>
                <w:szCs w:val="20"/>
                <w:lang w:eastAsia="sl-SI"/>
              </w:rPr>
              <w:t>II.b</w:t>
            </w:r>
            <w:proofErr w:type="spellEnd"/>
            <w:r w:rsidRPr="00DF4325">
              <w:rPr>
                <w:rFonts w:ascii="Arial" w:eastAsia="Times New Roman" w:hAnsi="Arial" w:cs="Arial"/>
                <w:sz w:val="20"/>
                <w:szCs w:val="20"/>
                <w:lang w:eastAsia="sl-SI"/>
              </w:rPr>
              <w:t>). Pri uvrstitvi novega projekta oziroma ukrepa v načrt razvojnih programov se navedejo:</w:t>
            </w:r>
          </w:p>
          <w:p w:rsidR="00383EF1" w:rsidRPr="00DF4325" w:rsidRDefault="00383EF1" w:rsidP="00620537">
            <w:pPr>
              <w:widowControl w:val="0"/>
              <w:numPr>
                <w:ilvl w:val="0"/>
                <w:numId w:val="10"/>
              </w:numPr>
              <w:suppressAutoHyphens/>
              <w:spacing w:after="0" w:line="260" w:lineRule="exact"/>
              <w:jc w:val="both"/>
              <w:rPr>
                <w:rFonts w:ascii="Arial" w:eastAsia="Times New Roman" w:hAnsi="Arial" w:cs="Arial"/>
                <w:sz w:val="20"/>
                <w:szCs w:val="20"/>
                <w:lang w:eastAsia="sl-SI"/>
              </w:rPr>
            </w:pPr>
            <w:r w:rsidRPr="00DF4325">
              <w:rPr>
                <w:rFonts w:ascii="Arial" w:eastAsia="Times New Roman" w:hAnsi="Arial" w:cs="Arial"/>
                <w:sz w:val="20"/>
                <w:szCs w:val="20"/>
                <w:lang w:eastAsia="sl-SI"/>
              </w:rPr>
              <w:t>proračunski uporabnik, ki bo financiral novi projekt oziroma ukrep,</w:t>
            </w:r>
          </w:p>
          <w:p w:rsidR="00383EF1" w:rsidRPr="00DF4325" w:rsidRDefault="00383EF1" w:rsidP="00620537">
            <w:pPr>
              <w:widowControl w:val="0"/>
              <w:numPr>
                <w:ilvl w:val="0"/>
                <w:numId w:val="10"/>
              </w:numPr>
              <w:suppressAutoHyphens/>
              <w:spacing w:after="0" w:line="260" w:lineRule="exact"/>
              <w:jc w:val="both"/>
              <w:rPr>
                <w:rFonts w:ascii="Arial" w:eastAsia="Times New Roman" w:hAnsi="Arial" w:cs="Arial"/>
                <w:sz w:val="20"/>
                <w:szCs w:val="20"/>
                <w:lang w:eastAsia="sl-SI"/>
              </w:rPr>
            </w:pPr>
            <w:r w:rsidRPr="00DF4325">
              <w:rPr>
                <w:rFonts w:ascii="Arial" w:eastAsia="Times New Roman" w:hAnsi="Arial" w:cs="Arial"/>
                <w:sz w:val="20"/>
                <w:szCs w:val="20"/>
                <w:lang w:eastAsia="sl-SI"/>
              </w:rPr>
              <w:t xml:space="preserve">projekt oziroma ukrep, s katerim se bodo dosegli cilji vladnega gradiva, in </w:t>
            </w:r>
          </w:p>
          <w:p w:rsidR="00383EF1" w:rsidRPr="00DF4325" w:rsidRDefault="00383EF1" w:rsidP="00620537">
            <w:pPr>
              <w:widowControl w:val="0"/>
              <w:numPr>
                <w:ilvl w:val="0"/>
                <w:numId w:val="10"/>
              </w:numPr>
              <w:suppressAutoHyphens/>
              <w:spacing w:after="0" w:line="260" w:lineRule="exact"/>
              <w:jc w:val="both"/>
              <w:rPr>
                <w:rFonts w:ascii="Arial" w:eastAsia="Times New Roman" w:hAnsi="Arial" w:cs="Arial"/>
                <w:sz w:val="20"/>
                <w:szCs w:val="20"/>
                <w:lang w:eastAsia="sl-SI"/>
              </w:rPr>
            </w:pPr>
            <w:r w:rsidRPr="00DF4325">
              <w:rPr>
                <w:rFonts w:ascii="Arial" w:eastAsia="Times New Roman" w:hAnsi="Arial" w:cs="Arial"/>
                <w:sz w:val="20"/>
                <w:szCs w:val="20"/>
                <w:lang w:eastAsia="sl-SI"/>
              </w:rPr>
              <w:t>proračunske postavke.</w:t>
            </w:r>
          </w:p>
          <w:p w:rsidR="00383EF1" w:rsidRPr="00DF4325" w:rsidRDefault="00383EF1" w:rsidP="00383EF1">
            <w:pPr>
              <w:widowControl w:val="0"/>
              <w:spacing w:after="0" w:line="260" w:lineRule="exact"/>
              <w:ind w:left="284"/>
              <w:jc w:val="both"/>
              <w:rPr>
                <w:rFonts w:ascii="Arial" w:eastAsia="Times New Roman" w:hAnsi="Arial" w:cs="Arial"/>
                <w:sz w:val="20"/>
                <w:szCs w:val="20"/>
                <w:lang w:eastAsia="sl-SI"/>
              </w:rPr>
            </w:pPr>
            <w:r w:rsidRPr="00DF4325">
              <w:rPr>
                <w:rFonts w:ascii="Arial" w:eastAsia="Times New Roman" w:hAnsi="Arial" w:cs="Arial"/>
                <w:sz w:val="20"/>
                <w:szCs w:val="20"/>
                <w:lang w:eastAsia="sl-SI"/>
              </w:rPr>
              <w:t xml:space="preserve">Za zagotovitev pravic porabe na proračunskih postavkah, s katerih se bo financiral novi projekt oziroma ukrep, je treba izpolniti tudi točko </w:t>
            </w:r>
            <w:proofErr w:type="spellStart"/>
            <w:r w:rsidRPr="00DF4325">
              <w:rPr>
                <w:rFonts w:ascii="Arial" w:eastAsia="Times New Roman" w:hAnsi="Arial" w:cs="Arial"/>
                <w:sz w:val="20"/>
                <w:szCs w:val="20"/>
                <w:lang w:eastAsia="sl-SI"/>
              </w:rPr>
              <w:t>II.b</w:t>
            </w:r>
            <w:proofErr w:type="spellEnd"/>
            <w:r w:rsidRPr="00DF4325">
              <w:rPr>
                <w:rFonts w:ascii="Arial" w:eastAsia="Times New Roman" w:hAnsi="Arial" w:cs="Arial"/>
                <w:sz w:val="20"/>
                <w:szCs w:val="20"/>
                <w:lang w:eastAsia="sl-SI"/>
              </w:rPr>
              <w:t>, saj je za novi projekt oziroma ukrep mogoče zagotoviti pravice porabe le s prerazporeditvijo s proračunskih postavk, s katerih se financirajo že sprejeti oziroma veljavni projekti in ukrepi.</w:t>
            </w:r>
          </w:p>
          <w:p w:rsidR="00383EF1" w:rsidRPr="00DF4325" w:rsidRDefault="00383EF1" w:rsidP="00383EF1">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DF4325">
              <w:rPr>
                <w:rFonts w:ascii="Arial" w:eastAsia="Times New Roman" w:hAnsi="Arial" w:cs="Arial"/>
                <w:b/>
                <w:sz w:val="20"/>
                <w:szCs w:val="20"/>
                <w:lang w:eastAsia="sl-SI"/>
              </w:rPr>
              <w:t>II.b</w:t>
            </w:r>
            <w:proofErr w:type="spellEnd"/>
            <w:r w:rsidRPr="00DF4325">
              <w:rPr>
                <w:rFonts w:ascii="Arial" w:eastAsia="Times New Roman" w:hAnsi="Arial" w:cs="Arial"/>
                <w:b/>
                <w:sz w:val="20"/>
                <w:szCs w:val="20"/>
                <w:lang w:eastAsia="sl-SI"/>
              </w:rPr>
              <w:t xml:space="preserve"> Manjkajoče pravice porabe bodo zagotovljene s prerazporeditvijo:</w:t>
            </w:r>
          </w:p>
          <w:p w:rsidR="00383EF1" w:rsidRPr="00DF4325" w:rsidRDefault="00383EF1" w:rsidP="00383EF1">
            <w:pPr>
              <w:widowControl w:val="0"/>
              <w:spacing w:after="0" w:line="260" w:lineRule="exact"/>
              <w:ind w:left="284"/>
              <w:jc w:val="both"/>
              <w:rPr>
                <w:rFonts w:ascii="Arial" w:eastAsia="Times New Roman" w:hAnsi="Arial" w:cs="Arial"/>
                <w:sz w:val="20"/>
                <w:szCs w:val="20"/>
                <w:lang w:eastAsia="sl-SI"/>
              </w:rPr>
            </w:pPr>
            <w:r w:rsidRPr="00DF4325">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383EF1" w:rsidRPr="00DF4325" w:rsidRDefault="00383EF1" w:rsidP="00383EF1">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DF4325">
              <w:rPr>
                <w:rFonts w:ascii="Arial" w:eastAsia="Times New Roman" w:hAnsi="Arial" w:cs="Arial"/>
                <w:b/>
                <w:sz w:val="20"/>
                <w:szCs w:val="20"/>
                <w:lang w:eastAsia="sl-SI"/>
              </w:rPr>
              <w:t>II.c</w:t>
            </w:r>
            <w:proofErr w:type="spellEnd"/>
            <w:r w:rsidRPr="00DF4325">
              <w:rPr>
                <w:rFonts w:ascii="Arial" w:eastAsia="Times New Roman" w:hAnsi="Arial" w:cs="Arial"/>
                <w:b/>
                <w:sz w:val="20"/>
                <w:szCs w:val="20"/>
                <w:lang w:eastAsia="sl-SI"/>
              </w:rPr>
              <w:t xml:space="preserve"> Načrtovana nadomestitev zmanjšanih prihodkov in povečanih odhodkov proračuna:</w:t>
            </w:r>
          </w:p>
          <w:p w:rsidR="00383EF1" w:rsidRPr="00DF4325" w:rsidRDefault="00383EF1" w:rsidP="00383EF1">
            <w:pPr>
              <w:widowControl w:val="0"/>
              <w:spacing w:after="0" w:line="260" w:lineRule="exact"/>
              <w:ind w:left="284"/>
              <w:jc w:val="both"/>
              <w:rPr>
                <w:rFonts w:ascii="Arial" w:eastAsia="Times New Roman" w:hAnsi="Arial" w:cs="Arial"/>
                <w:sz w:val="20"/>
                <w:szCs w:val="20"/>
                <w:lang w:eastAsia="sl-SI"/>
              </w:rPr>
            </w:pPr>
            <w:r w:rsidRPr="00DF4325">
              <w:rPr>
                <w:rFonts w:ascii="Arial" w:eastAsia="Times New Roman" w:hAnsi="Arial" w:cs="Arial"/>
                <w:sz w:val="20"/>
                <w:szCs w:val="20"/>
                <w:lang w:eastAsia="sl-SI"/>
              </w:rPr>
              <w:t xml:space="preserve">Če se povečani odhodki (pravice porabe) ne bodo zagotovili tako, kot je določeno v točkah </w:t>
            </w:r>
            <w:proofErr w:type="spellStart"/>
            <w:r w:rsidRPr="00DF4325">
              <w:rPr>
                <w:rFonts w:ascii="Arial" w:eastAsia="Times New Roman" w:hAnsi="Arial" w:cs="Arial"/>
                <w:sz w:val="20"/>
                <w:szCs w:val="20"/>
                <w:lang w:eastAsia="sl-SI"/>
              </w:rPr>
              <w:t>II.a</w:t>
            </w:r>
            <w:proofErr w:type="spellEnd"/>
            <w:r w:rsidRPr="00DF4325">
              <w:rPr>
                <w:rFonts w:ascii="Arial" w:eastAsia="Times New Roman" w:hAnsi="Arial" w:cs="Arial"/>
                <w:sz w:val="20"/>
                <w:szCs w:val="20"/>
                <w:lang w:eastAsia="sl-SI"/>
              </w:rPr>
              <w:t xml:space="preserve"> in </w:t>
            </w:r>
            <w:proofErr w:type="spellStart"/>
            <w:r w:rsidRPr="00DF4325">
              <w:rPr>
                <w:rFonts w:ascii="Arial" w:eastAsia="Times New Roman" w:hAnsi="Arial" w:cs="Arial"/>
                <w:sz w:val="20"/>
                <w:szCs w:val="20"/>
                <w:lang w:eastAsia="sl-SI"/>
              </w:rPr>
              <w:t>II.b</w:t>
            </w:r>
            <w:proofErr w:type="spellEnd"/>
            <w:r w:rsidRPr="00DF4325">
              <w:rPr>
                <w:rFonts w:ascii="Arial" w:eastAsia="Times New Roman"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383EF1" w:rsidRPr="00DF4325" w:rsidRDefault="00383EF1" w:rsidP="00383EF1">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383EF1" w:rsidRPr="00DF4325"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383EF1" w:rsidRPr="00DF4325" w:rsidRDefault="00383EF1" w:rsidP="00383EF1">
            <w:pPr>
              <w:spacing w:after="0" w:line="260" w:lineRule="exact"/>
              <w:rPr>
                <w:rFonts w:ascii="Arial" w:eastAsia="Times New Roman" w:hAnsi="Arial" w:cs="Arial"/>
                <w:b/>
                <w:sz w:val="20"/>
                <w:szCs w:val="20"/>
              </w:rPr>
            </w:pPr>
            <w:proofErr w:type="spellStart"/>
            <w:r w:rsidRPr="00DF4325">
              <w:rPr>
                <w:rFonts w:ascii="Arial" w:eastAsia="Times New Roman" w:hAnsi="Arial" w:cs="Arial"/>
                <w:b/>
                <w:sz w:val="20"/>
                <w:szCs w:val="20"/>
              </w:rPr>
              <w:lastRenderedPageBreak/>
              <w:t>7.b</w:t>
            </w:r>
            <w:proofErr w:type="spellEnd"/>
            <w:r w:rsidRPr="00DF4325">
              <w:rPr>
                <w:rFonts w:ascii="Arial" w:eastAsia="Times New Roman" w:hAnsi="Arial" w:cs="Arial"/>
                <w:b/>
                <w:sz w:val="20"/>
                <w:szCs w:val="20"/>
              </w:rPr>
              <w:t xml:space="preserve"> Predstavitev ocene finančnih posledic pod 40.000 EUR:</w:t>
            </w:r>
          </w:p>
          <w:p w:rsidR="00383EF1" w:rsidRPr="00DF4325" w:rsidRDefault="00383EF1" w:rsidP="00383EF1">
            <w:pPr>
              <w:spacing w:after="0" w:line="260" w:lineRule="exact"/>
              <w:rPr>
                <w:rFonts w:ascii="Arial" w:eastAsia="Times New Roman" w:hAnsi="Arial" w:cs="Arial"/>
                <w:sz w:val="20"/>
                <w:szCs w:val="20"/>
              </w:rPr>
            </w:pPr>
            <w:r w:rsidRPr="00DF4325">
              <w:rPr>
                <w:rFonts w:ascii="Arial" w:eastAsia="Times New Roman" w:hAnsi="Arial" w:cs="Arial"/>
                <w:sz w:val="20"/>
                <w:szCs w:val="20"/>
              </w:rPr>
              <w:t>(Samo če izberete NE pod točko 6.a.)</w:t>
            </w:r>
          </w:p>
          <w:p w:rsidR="00383EF1" w:rsidRPr="00DF4325" w:rsidRDefault="00383EF1" w:rsidP="00383EF1">
            <w:pPr>
              <w:spacing w:after="0" w:line="260" w:lineRule="exact"/>
              <w:rPr>
                <w:rFonts w:ascii="Arial" w:eastAsia="Times New Roman" w:hAnsi="Arial" w:cs="Arial"/>
                <w:b/>
                <w:sz w:val="20"/>
                <w:szCs w:val="20"/>
              </w:rPr>
            </w:pPr>
            <w:r w:rsidRPr="00DF4325">
              <w:rPr>
                <w:rFonts w:ascii="Arial" w:eastAsia="Times New Roman" w:hAnsi="Arial" w:cs="Arial"/>
                <w:b/>
                <w:sz w:val="20"/>
                <w:szCs w:val="20"/>
              </w:rPr>
              <w:t>Kratka obrazložitev</w:t>
            </w:r>
          </w:p>
          <w:p w:rsidR="00383EF1" w:rsidRPr="00DF4325" w:rsidRDefault="002B2DED" w:rsidP="00383EF1">
            <w:pPr>
              <w:spacing w:after="0" w:line="260" w:lineRule="exact"/>
              <w:rPr>
                <w:rFonts w:ascii="Arial" w:eastAsia="Times New Roman" w:hAnsi="Arial" w:cs="Arial"/>
                <w:b/>
                <w:sz w:val="20"/>
                <w:szCs w:val="20"/>
              </w:rPr>
            </w:pPr>
            <w:r w:rsidRPr="00DF4325">
              <w:rPr>
                <w:rFonts w:ascii="Arial" w:eastAsia="Times New Roman" w:hAnsi="Arial" w:cs="Arial"/>
                <w:b/>
                <w:sz w:val="20"/>
                <w:szCs w:val="20"/>
              </w:rPr>
              <w:t>/</w:t>
            </w:r>
          </w:p>
        </w:tc>
      </w:tr>
      <w:tr w:rsidR="00383EF1" w:rsidRPr="00DF4325"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383EF1" w:rsidRPr="00DF4325" w:rsidRDefault="00383EF1" w:rsidP="00383EF1">
            <w:pPr>
              <w:spacing w:after="0" w:line="260" w:lineRule="exact"/>
              <w:rPr>
                <w:rFonts w:ascii="Arial" w:eastAsia="Times New Roman" w:hAnsi="Arial" w:cs="Arial"/>
                <w:b/>
                <w:sz w:val="20"/>
                <w:szCs w:val="20"/>
              </w:rPr>
            </w:pPr>
            <w:r w:rsidRPr="00DF4325">
              <w:rPr>
                <w:rFonts w:ascii="Arial" w:eastAsia="Times New Roman" w:hAnsi="Arial" w:cs="Arial"/>
                <w:b/>
                <w:sz w:val="20"/>
                <w:szCs w:val="20"/>
              </w:rPr>
              <w:t>8. Predstavitev sodelovanja z združenji občin:</w:t>
            </w:r>
          </w:p>
        </w:tc>
      </w:tr>
      <w:tr w:rsidR="00383EF1" w:rsidRPr="00DF4325"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Vsebina predloženega gradiva (predpisa) vpliva na:</w:t>
            </w:r>
          </w:p>
          <w:p w:rsidR="00383EF1" w:rsidRPr="00DF4325" w:rsidRDefault="00383EF1" w:rsidP="00620537">
            <w:pPr>
              <w:widowControl w:val="0"/>
              <w:numPr>
                <w:ilvl w:val="1"/>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pristojnosti občin,</w:t>
            </w:r>
          </w:p>
          <w:p w:rsidR="00383EF1" w:rsidRPr="00DF4325" w:rsidRDefault="00383EF1" w:rsidP="00620537">
            <w:pPr>
              <w:widowControl w:val="0"/>
              <w:numPr>
                <w:ilvl w:val="1"/>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delovanje občin,</w:t>
            </w:r>
          </w:p>
          <w:p w:rsidR="00383EF1" w:rsidRPr="00DF4325" w:rsidRDefault="00383EF1" w:rsidP="00620537">
            <w:pPr>
              <w:widowControl w:val="0"/>
              <w:numPr>
                <w:ilvl w:val="1"/>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financiranje občin.</w:t>
            </w:r>
          </w:p>
          <w:p w:rsidR="00383EF1" w:rsidRPr="00DF4325" w:rsidRDefault="00383EF1" w:rsidP="00383EF1">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rsidR="00383EF1" w:rsidRPr="00DF4325" w:rsidRDefault="00383EF1" w:rsidP="00383EF1">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DF4325">
              <w:rPr>
                <w:rFonts w:ascii="Arial" w:eastAsia="Times New Roman" w:hAnsi="Arial" w:cs="Arial"/>
                <w:sz w:val="20"/>
                <w:szCs w:val="20"/>
                <w:lang w:eastAsia="sl-SI"/>
              </w:rPr>
              <w:t>NE</w:t>
            </w:r>
          </w:p>
        </w:tc>
      </w:tr>
      <w:tr w:rsidR="00383EF1" w:rsidRPr="00DF4325"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 xml:space="preserve">Gradivo (predpis) je bilo poslano v mnenje: </w:t>
            </w:r>
          </w:p>
          <w:p w:rsidR="00383EF1" w:rsidRPr="00DF4325" w:rsidRDefault="00383EF1" w:rsidP="00620537">
            <w:pPr>
              <w:widowControl w:val="0"/>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Sk</w:t>
            </w:r>
            <w:r w:rsidR="002B2DED" w:rsidRPr="00DF4325">
              <w:rPr>
                <w:rFonts w:ascii="Arial" w:eastAsia="Times New Roman" w:hAnsi="Arial" w:cs="Arial"/>
                <w:iCs/>
                <w:sz w:val="20"/>
                <w:szCs w:val="20"/>
                <w:lang w:eastAsia="sl-SI"/>
              </w:rPr>
              <w:t xml:space="preserve">upnosti občin Slovenije SOS: </w:t>
            </w:r>
            <w:r w:rsidRPr="00DF4325">
              <w:rPr>
                <w:rFonts w:ascii="Arial" w:eastAsia="Times New Roman" w:hAnsi="Arial" w:cs="Arial"/>
                <w:iCs/>
                <w:sz w:val="20"/>
                <w:szCs w:val="20"/>
                <w:lang w:eastAsia="sl-SI"/>
              </w:rPr>
              <w:t>NE</w:t>
            </w:r>
          </w:p>
          <w:p w:rsidR="00383EF1" w:rsidRPr="00DF4325" w:rsidRDefault="00383EF1" w:rsidP="00620537">
            <w:pPr>
              <w:widowControl w:val="0"/>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Zd</w:t>
            </w:r>
            <w:r w:rsidR="002B2DED" w:rsidRPr="00DF4325">
              <w:rPr>
                <w:rFonts w:ascii="Arial" w:eastAsia="Times New Roman" w:hAnsi="Arial" w:cs="Arial"/>
                <w:iCs/>
                <w:sz w:val="20"/>
                <w:szCs w:val="20"/>
                <w:lang w:eastAsia="sl-SI"/>
              </w:rPr>
              <w:t xml:space="preserve">ruženju občin Slovenije ZOS: </w:t>
            </w:r>
            <w:r w:rsidRPr="00DF4325">
              <w:rPr>
                <w:rFonts w:ascii="Arial" w:eastAsia="Times New Roman" w:hAnsi="Arial" w:cs="Arial"/>
                <w:iCs/>
                <w:sz w:val="20"/>
                <w:szCs w:val="20"/>
                <w:lang w:eastAsia="sl-SI"/>
              </w:rPr>
              <w:t>NE</w:t>
            </w:r>
          </w:p>
          <w:p w:rsidR="00383EF1" w:rsidRPr="00DF4325" w:rsidRDefault="00383EF1" w:rsidP="00620537">
            <w:pPr>
              <w:widowControl w:val="0"/>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Združenju m</w:t>
            </w:r>
            <w:r w:rsidR="002B2DED" w:rsidRPr="00DF4325">
              <w:rPr>
                <w:rFonts w:ascii="Arial" w:eastAsia="Times New Roman" w:hAnsi="Arial" w:cs="Arial"/>
                <w:iCs/>
                <w:sz w:val="20"/>
                <w:szCs w:val="20"/>
                <w:lang w:eastAsia="sl-SI"/>
              </w:rPr>
              <w:t xml:space="preserve">estnih občin Slovenije ZMOS: </w:t>
            </w:r>
            <w:r w:rsidRPr="00DF4325">
              <w:rPr>
                <w:rFonts w:ascii="Arial" w:eastAsia="Times New Roman" w:hAnsi="Arial" w:cs="Arial"/>
                <w:iCs/>
                <w:sz w:val="20"/>
                <w:szCs w:val="20"/>
                <w:lang w:eastAsia="sl-SI"/>
              </w:rPr>
              <w:t>NE</w:t>
            </w: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Predlogi in pripombe združenj so bili upoštevani:</w:t>
            </w:r>
          </w:p>
          <w:p w:rsidR="00383EF1" w:rsidRPr="00DF4325" w:rsidRDefault="00383EF1" w:rsidP="00620537">
            <w:pPr>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v celoti,</w:t>
            </w:r>
          </w:p>
          <w:p w:rsidR="00383EF1" w:rsidRPr="00DF4325" w:rsidRDefault="00383EF1" w:rsidP="00620537">
            <w:pPr>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večinoma,</w:t>
            </w:r>
          </w:p>
          <w:p w:rsidR="00383EF1" w:rsidRPr="00DF4325" w:rsidRDefault="00383EF1" w:rsidP="00620537">
            <w:pPr>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delno,</w:t>
            </w:r>
          </w:p>
          <w:p w:rsidR="00383EF1" w:rsidRPr="00DF4325" w:rsidRDefault="00383EF1" w:rsidP="00620537">
            <w:pPr>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niso bili upoštevani.</w:t>
            </w:r>
          </w:p>
          <w:p w:rsidR="00383EF1" w:rsidRPr="00DF4325" w:rsidRDefault="00383EF1" w:rsidP="00383EF1">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Bistveni predlogi in pripombe, ki niso bili upoštevani.</w:t>
            </w:r>
          </w:p>
        </w:tc>
      </w:tr>
      <w:tr w:rsidR="00383EF1" w:rsidRPr="00DF4325"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383EF1" w:rsidRPr="00DF4325" w:rsidRDefault="00383EF1" w:rsidP="00383EF1">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DF4325">
              <w:rPr>
                <w:rFonts w:ascii="Arial" w:eastAsia="Times New Roman" w:hAnsi="Arial" w:cs="Arial"/>
                <w:b/>
                <w:sz w:val="20"/>
                <w:szCs w:val="20"/>
                <w:lang w:eastAsia="sl-SI"/>
              </w:rPr>
              <w:lastRenderedPageBreak/>
              <w:t>9. Predstavitev sodelovanja javnosti:</w:t>
            </w:r>
          </w:p>
        </w:tc>
      </w:tr>
      <w:tr w:rsidR="00383EF1" w:rsidRPr="00DF4325"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F4325">
              <w:rPr>
                <w:rFonts w:ascii="Arial" w:eastAsia="Times New Roman" w:hAnsi="Arial" w:cs="Arial"/>
                <w:iCs/>
                <w:sz w:val="20"/>
                <w:szCs w:val="20"/>
                <w:lang w:eastAsia="sl-SI"/>
              </w:rPr>
              <w:t>Gradivo je bilo predhodno objavljeno na spletni strani predlagatelja:</w:t>
            </w:r>
          </w:p>
        </w:tc>
        <w:tc>
          <w:tcPr>
            <w:tcW w:w="2431" w:type="dxa"/>
            <w:gridSpan w:val="2"/>
          </w:tcPr>
          <w:p w:rsidR="00383EF1" w:rsidRPr="00DF4325" w:rsidRDefault="00383EF1" w:rsidP="00383EF1">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F4325">
              <w:rPr>
                <w:rFonts w:ascii="Arial" w:eastAsia="Times New Roman" w:hAnsi="Arial" w:cs="Arial"/>
                <w:sz w:val="20"/>
                <w:szCs w:val="20"/>
                <w:lang w:eastAsia="sl-SI"/>
              </w:rPr>
              <w:t>NE</w:t>
            </w:r>
          </w:p>
        </w:tc>
      </w:tr>
      <w:tr w:rsidR="00383EF1" w:rsidRPr="00DF4325"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383EF1"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7B5856" w:rsidRPr="007B5856" w:rsidRDefault="007B5856" w:rsidP="007B5856">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B5856">
              <w:rPr>
                <w:rFonts w:ascii="Arial" w:eastAsia="Times New Roman" w:hAnsi="Arial" w:cs="Arial"/>
                <w:iCs/>
                <w:sz w:val="20"/>
                <w:szCs w:val="20"/>
                <w:lang w:eastAsia="sl-SI"/>
              </w:rPr>
              <w:t>(Če je odgovor NE, navedite, zakaj ni bilo objavljeno.)</w:t>
            </w:r>
          </w:p>
          <w:p w:rsidR="007B5856" w:rsidRPr="00DF4325" w:rsidRDefault="007B5856" w:rsidP="007B5856">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B5856">
              <w:rPr>
                <w:rFonts w:ascii="Arial" w:eastAsia="Times New Roman" w:hAnsi="Arial" w:cs="Arial"/>
                <w:iCs/>
                <w:sz w:val="20"/>
                <w:szCs w:val="20"/>
                <w:lang w:eastAsia="sl-SI"/>
              </w:rPr>
              <w:t xml:space="preserve">Skladno s sedmim odstavkom 9. člena Poslovnika Vlade Republike Slovenije (Uradni list RS, št. 43/01, 23/02 – </w:t>
            </w:r>
            <w:proofErr w:type="spellStart"/>
            <w:r w:rsidRPr="007B5856">
              <w:rPr>
                <w:rFonts w:ascii="Arial" w:eastAsia="Times New Roman" w:hAnsi="Arial" w:cs="Arial"/>
                <w:iCs/>
                <w:sz w:val="20"/>
                <w:szCs w:val="20"/>
                <w:lang w:eastAsia="sl-SI"/>
              </w:rPr>
              <w:t>popr</w:t>
            </w:r>
            <w:proofErr w:type="spellEnd"/>
            <w:r w:rsidRPr="007B5856">
              <w:rPr>
                <w:rFonts w:ascii="Arial" w:eastAsia="Times New Roman" w:hAnsi="Arial" w:cs="Arial"/>
                <w:iCs/>
                <w:sz w:val="20"/>
                <w:szCs w:val="20"/>
                <w:lang w:eastAsia="sl-SI"/>
              </w:rPr>
              <w:t>., 54/03, 103/03, 114/04, 26/06, 21/07, 32/10, 73/10, 95/11, 64/12 in 10/14)  javnost ni bila povabljena k sodelovanju, ker gre za predlog sklepa Vlade RS.</w:t>
            </w:r>
          </w:p>
        </w:tc>
      </w:tr>
      <w:tr w:rsidR="00383EF1" w:rsidRPr="00DF4325"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(Če je odgovor DA, navedite:</w:t>
            </w: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Datum objave: ………</w:t>
            </w: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 xml:space="preserve">V razpravo so bili vključeni: </w:t>
            </w:r>
          </w:p>
          <w:p w:rsidR="00383EF1" w:rsidRPr="00DF4325" w:rsidRDefault="00383EF1" w:rsidP="00620537">
            <w:pPr>
              <w:widowControl w:val="0"/>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 xml:space="preserve">nevladne organizacije, </w:t>
            </w:r>
          </w:p>
          <w:p w:rsidR="00383EF1" w:rsidRPr="00DF4325" w:rsidRDefault="00383EF1" w:rsidP="00620537">
            <w:pPr>
              <w:widowControl w:val="0"/>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predstavniki zainteresirane javnosti,</w:t>
            </w:r>
          </w:p>
          <w:p w:rsidR="00383EF1" w:rsidRPr="00DF4325" w:rsidRDefault="00383EF1" w:rsidP="00620537">
            <w:pPr>
              <w:widowControl w:val="0"/>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predstavniki strokovne javnosti.</w:t>
            </w:r>
          </w:p>
          <w:p w:rsidR="00383EF1" w:rsidRPr="00DF4325" w:rsidRDefault="00383EF1" w:rsidP="00E01541">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 xml:space="preserve">Mnenja, predlogi in pripombe z navedbo predlagateljev </w:t>
            </w:r>
            <w:r w:rsidRPr="00DF4325">
              <w:rPr>
                <w:rFonts w:ascii="Arial" w:eastAsia="Times New Roman" w:hAnsi="Arial" w:cs="Arial"/>
                <w:color w:val="000000"/>
                <w:sz w:val="20"/>
                <w:szCs w:val="20"/>
                <w:lang w:eastAsia="sl-SI"/>
              </w:rPr>
              <w:t>(imen in priimkov fizičnih oseb, ki niso poslovni subjekti, ne navajajte</w:t>
            </w:r>
            <w:r w:rsidRPr="00DF4325">
              <w:rPr>
                <w:rFonts w:ascii="Arial" w:eastAsia="Times New Roman" w:hAnsi="Arial" w:cs="Arial"/>
                <w:iCs/>
                <w:sz w:val="20"/>
                <w:szCs w:val="20"/>
                <w:lang w:eastAsia="sl-SI"/>
              </w:rPr>
              <w:t>):</w:t>
            </w: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Upoštevani so bili:</w:t>
            </w:r>
          </w:p>
          <w:p w:rsidR="00383EF1" w:rsidRPr="00DF4325" w:rsidRDefault="00383EF1" w:rsidP="00620537">
            <w:pPr>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v celoti,</w:t>
            </w:r>
          </w:p>
          <w:p w:rsidR="00383EF1" w:rsidRPr="00DF4325" w:rsidRDefault="00383EF1" w:rsidP="00620537">
            <w:pPr>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večinoma,</w:t>
            </w:r>
          </w:p>
          <w:p w:rsidR="00383EF1" w:rsidRPr="00DF4325" w:rsidRDefault="00383EF1" w:rsidP="00620537">
            <w:pPr>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delno,</w:t>
            </w:r>
          </w:p>
          <w:p w:rsidR="00383EF1" w:rsidRPr="00DF4325" w:rsidRDefault="00383EF1" w:rsidP="00620537">
            <w:pPr>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niso bili upoštevani.</w:t>
            </w: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Bistvena mnenja, predlogi in pripombe, ki niso bili upoštevani, ter razlogi za neupoštevanje:</w:t>
            </w: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Poročilo je bilo dano ……………..</w:t>
            </w: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Javnost je bila vključena v pripravo gradiva v skladu z Zakonom o …, kar je navedeno v predlogu predpisa.)</w:t>
            </w: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383EF1" w:rsidRPr="00DF4325"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383EF1" w:rsidRPr="00DF4325" w:rsidRDefault="00383EF1" w:rsidP="00383EF1">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DF4325">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rsidR="00383EF1" w:rsidRPr="00DF4325" w:rsidRDefault="00CD22B7" w:rsidP="00CD22B7">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NE</w:t>
            </w:r>
          </w:p>
        </w:tc>
      </w:tr>
      <w:tr w:rsidR="00383EF1" w:rsidRPr="00DF4325"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383EF1" w:rsidRPr="00DF4325" w:rsidRDefault="00383EF1" w:rsidP="00383EF1">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DF4325">
              <w:rPr>
                <w:rFonts w:ascii="Arial" w:eastAsia="Times New Roman" w:hAnsi="Arial" w:cs="Arial"/>
                <w:b/>
                <w:sz w:val="20"/>
                <w:szCs w:val="20"/>
                <w:lang w:eastAsia="sl-SI"/>
              </w:rPr>
              <w:t>11. Gradivo je uvrščeno v delovni program vlade:</w:t>
            </w:r>
          </w:p>
        </w:tc>
        <w:tc>
          <w:tcPr>
            <w:tcW w:w="2431" w:type="dxa"/>
            <w:gridSpan w:val="2"/>
            <w:vAlign w:val="center"/>
          </w:tcPr>
          <w:p w:rsidR="00383EF1" w:rsidRPr="00DF4325" w:rsidRDefault="00383EF1" w:rsidP="00383EF1">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DF4325">
              <w:rPr>
                <w:rFonts w:ascii="Arial" w:eastAsia="Times New Roman" w:hAnsi="Arial" w:cs="Arial"/>
                <w:sz w:val="20"/>
                <w:szCs w:val="20"/>
                <w:lang w:eastAsia="sl-SI"/>
              </w:rPr>
              <w:t>NE</w:t>
            </w:r>
          </w:p>
        </w:tc>
      </w:tr>
      <w:tr w:rsidR="00383EF1" w:rsidRPr="00DF4325"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383EF1" w:rsidRPr="00DF4325" w:rsidRDefault="00383EF1" w:rsidP="00383EF1">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2E5E19" w:rsidRPr="00DF4325" w:rsidRDefault="002E5E19" w:rsidP="00AE531C">
            <w:pPr>
              <w:autoSpaceDE w:val="0"/>
              <w:autoSpaceDN w:val="0"/>
              <w:adjustRightInd w:val="0"/>
              <w:spacing w:after="0" w:line="240" w:lineRule="auto"/>
              <w:jc w:val="right"/>
              <w:rPr>
                <w:rFonts w:ascii="Arial" w:hAnsi="Arial" w:cs="Arial"/>
                <w:b/>
                <w:bCs/>
                <w:sz w:val="20"/>
                <w:szCs w:val="20"/>
                <w:lang w:eastAsia="sl-SI"/>
              </w:rPr>
            </w:pPr>
            <w:r w:rsidRPr="00DF4325">
              <w:rPr>
                <w:rFonts w:ascii="Arial" w:hAnsi="Arial" w:cs="Arial"/>
                <w:b/>
                <w:bCs/>
                <w:sz w:val="20"/>
                <w:szCs w:val="20"/>
                <w:lang w:eastAsia="sl-SI"/>
              </w:rPr>
              <w:t xml:space="preserve">                                                                                                </w:t>
            </w:r>
            <w:r w:rsidR="00AE531C">
              <w:rPr>
                <w:rFonts w:ascii="Arial" w:hAnsi="Arial" w:cs="Arial"/>
                <w:b/>
                <w:bCs/>
                <w:sz w:val="20"/>
                <w:szCs w:val="20"/>
                <w:lang w:eastAsia="sl-SI"/>
              </w:rPr>
              <w:t>Samo FAKIN</w:t>
            </w:r>
          </w:p>
          <w:p w:rsidR="00383EF1" w:rsidRPr="00DF4325" w:rsidRDefault="002E5E19" w:rsidP="00AE531C">
            <w:pPr>
              <w:widowControl w:val="0"/>
              <w:suppressAutoHyphens/>
              <w:overflowPunct w:val="0"/>
              <w:autoSpaceDE w:val="0"/>
              <w:autoSpaceDN w:val="0"/>
              <w:adjustRightInd w:val="0"/>
              <w:spacing w:after="0" w:line="260" w:lineRule="exact"/>
              <w:ind w:left="3400"/>
              <w:jc w:val="right"/>
              <w:textAlignment w:val="baseline"/>
              <w:outlineLvl w:val="3"/>
              <w:rPr>
                <w:rFonts w:ascii="Arial" w:eastAsia="Times New Roman" w:hAnsi="Arial" w:cs="Arial"/>
                <w:b/>
                <w:sz w:val="20"/>
                <w:szCs w:val="20"/>
                <w:lang w:eastAsia="sl-SI"/>
              </w:rPr>
            </w:pPr>
            <w:r w:rsidRPr="00DF4325">
              <w:rPr>
                <w:rFonts w:ascii="Arial" w:hAnsi="Arial" w:cs="Arial"/>
                <w:b/>
                <w:bCs/>
                <w:sz w:val="20"/>
                <w:szCs w:val="20"/>
              </w:rPr>
              <w:t xml:space="preserve">           </w:t>
            </w:r>
            <w:r w:rsidR="0022043B">
              <w:rPr>
                <w:rFonts w:ascii="Arial" w:hAnsi="Arial" w:cs="Arial"/>
                <w:b/>
                <w:bCs/>
                <w:sz w:val="20"/>
                <w:szCs w:val="20"/>
              </w:rPr>
              <w:t xml:space="preserve">                       </w:t>
            </w:r>
            <w:r w:rsidR="00A95421">
              <w:rPr>
                <w:rFonts w:ascii="Arial" w:hAnsi="Arial" w:cs="Arial"/>
                <w:b/>
                <w:bCs/>
                <w:sz w:val="20"/>
                <w:szCs w:val="20"/>
              </w:rPr>
              <w:t xml:space="preserve">     MINIST</w:t>
            </w:r>
            <w:r w:rsidR="00AE531C">
              <w:rPr>
                <w:rFonts w:ascii="Arial" w:hAnsi="Arial" w:cs="Arial"/>
                <w:b/>
                <w:bCs/>
                <w:sz w:val="20"/>
                <w:szCs w:val="20"/>
              </w:rPr>
              <w:t>ER</w:t>
            </w:r>
            <w:r w:rsidR="00A95421">
              <w:rPr>
                <w:rFonts w:ascii="Arial" w:hAnsi="Arial" w:cs="Arial"/>
                <w:b/>
                <w:bCs/>
                <w:sz w:val="20"/>
                <w:szCs w:val="20"/>
              </w:rPr>
              <w:t xml:space="preserve"> </w:t>
            </w:r>
          </w:p>
        </w:tc>
      </w:tr>
    </w:tbl>
    <w:p w:rsidR="00C94FA9" w:rsidRPr="00DF4325" w:rsidRDefault="00C94FA9">
      <w:pPr>
        <w:rPr>
          <w:rFonts w:ascii="Arial" w:hAnsi="Arial" w:cs="Arial"/>
        </w:rPr>
        <w:sectPr w:rsidR="00C94FA9" w:rsidRPr="00DF4325" w:rsidSect="00E455F9">
          <w:headerReference w:type="first" r:id="rId18"/>
          <w:pgSz w:w="11906" w:h="16838"/>
          <w:pgMar w:top="719" w:right="1417" w:bottom="1417" w:left="1417" w:header="708" w:footer="708" w:gutter="0"/>
          <w:cols w:space="708"/>
          <w:docGrid w:linePitch="360"/>
        </w:sectPr>
      </w:pPr>
    </w:p>
    <w:p w:rsidR="00847086" w:rsidRDefault="00847086" w:rsidP="00061EA1">
      <w:pPr>
        <w:jc w:val="both"/>
        <w:rPr>
          <w:rFonts w:ascii="Arial" w:hAnsi="Arial" w:cs="Arial"/>
          <w:b/>
          <w:color w:val="000000"/>
          <w:sz w:val="20"/>
          <w:szCs w:val="20"/>
          <w:lang w:eastAsia="sl-SI"/>
        </w:rPr>
      </w:pPr>
    </w:p>
    <w:p w:rsidR="00460AC1" w:rsidRDefault="00460AC1" w:rsidP="00061EA1">
      <w:pPr>
        <w:jc w:val="both"/>
        <w:rPr>
          <w:rFonts w:ascii="Arial" w:hAnsi="Arial" w:cs="Arial"/>
          <w:b/>
          <w:color w:val="000000"/>
          <w:sz w:val="20"/>
          <w:szCs w:val="20"/>
          <w:lang w:eastAsia="sl-SI"/>
        </w:rPr>
      </w:pPr>
    </w:p>
    <w:p w:rsidR="00460AC1" w:rsidRDefault="001D2E6E" w:rsidP="00061EA1">
      <w:pPr>
        <w:jc w:val="both"/>
        <w:rPr>
          <w:rFonts w:ascii="Arial" w:hAnsi="Arial" w:cs="Arial"/>
          <w:color w:val="000000"/>
          <w:sz w:val="20"/>
          <w:szCs w:val="20"/>
          <w:lang w:eastAsia="sl-SI"/>
        </w:rPr>
      </w:pPr>
      <w:r>
        <w:rPr>
          <w:rFonts w:ascii="Arial" w:hAnsi="Arial" w:cs="Arial"/>
          <w:b/>
          <w:color w:val="000000"/>
          <w:sz w:val="20"/>
          <w:szCs w:val="20"/>
          <w:lang w:eastAsia="sl-SI"/>
        </w:rPr>
        <w:t>Izhodišča za</w:t>
      </w:r>
      <w:r w:rsidRPr="00BA10B7">
        <w:rPr>
          <w:rFonts w:ascii="Arial" w:hAnsi="Arial" w:cs="Arial"/>
          <w:b/>
          <w:color w:val="000000"/>
          <w:sz w:val="20"/>
          <w:szCs w:val="20"/>
          <w:lang w:eastAsia="sl-SI"/>
        </w:rPr>
        <w:t xml:space="preserve"> </w:t>
      </w:r>
      <w:r>
        <w:rPr>
          <w:rFonts w:ascii="Arial" w:hAnsi="Arial" w:cs="Arial"/>
          <w:b/>
          <w:color w:val="000000"/>
          <w:sz w:val="20"/>
          <w:szCs w:val="20"/>
          <w:lang w:eastAsia="sl-SI"/>
        </w:rPr>
        <w:t>udeležbo državne sekretarke mag. Pie Vračko na konferenci "</w:t>
      </w:r>
      <w:r w:rsidR="000804EA">
        <w:rPr>
          <w:rFonts w:ascii="Arial" w:hAnsi="Arial" w:cs="Arial"/>
          <w:b/>
          <w:color w:val="000000"/>
          <w:sz w:val="20"/>
          <w:szCs w:val="20"/>
          <w:lang w:eastAsia="sl-SI"/>
        </w:rPr>
        <w:t xml:space="preserve">Prehrana </w:t>
      </w:r>
      <w:r>
        <w:rPr>
          <w:rFonts w:ascii="Arial" w:hAnsi="Arial" w:cs="Arial"/>
          <w:b/>
          <w:color w:val="000000"/>
          <w:sz w:val="20"/>
          <w:szCs w:val="20"/>
          <w:lang w:eastAsia="sl-SI"/>
        </w:rPr>
        <w:t xml:space="preserve">ljudi – zdravje ljudi za zdrav in trajnostni evropski </w:t>
      </w:r>
      <w:r w:rsidR="008C7313">
        <w:rPr>
          <w:rFonts w:ascii="Arial" w:hAnsi="Arial" w:cs="Arial"/>
          <w:b/>
          <w:color w:val="000000"/>
          <w:sz w:val="20"/>
          <w:szCs w:val="20"/>
          <w:lang w:eastAsia="sl-SI"/>
        </w:rPr>
        <w:t>živilski</w:t>
      </w:r>
      <w:r w:rsidR="000804EA">
        <w:rPr>
          <w:rFonts w:ascii="Arial" w:hAnsi="Arial" w:cs="Arial"/>
          <w:b/>
          <w:color w:val="000000"/>
          <w:sz w:val="20"/>
          <w:szCs w:val="20"/>
          <w:lang w:eastAsia="sl-SI"/>
        </w:rPr>
        <w:t xml:space="preserve"> </w:t>
      </w:r>
      <w:r>
        <w:rPr>
          <w:rFonts w:ascii="Arial" w:hAnsi="Arial" w:cs="Arial"/>
          <w:b/>
          <w:color w:val="000000"/>
          <w:sz w:val="20"/>
          <w:szCs w:val="20"/>
          <w:lang w:eastAsia="sl-SI"/>
        </w:rPr>
        <w:t xml:space="preserve">sistem", v času od 22. </w:t>
      </w:r>
      <w:r w:rsidR="00B63667">
        <w:rPr>
          <w:rFonts w:ascii="Arial" w:hAnsi="Arial" w:cs="Arial"/>
          <w:b/>
          <w:color w:val="000000"/>
          <w:sz w:val="20"/>
          <w:szCs w:val="20"/>
          <w:lang w:eastAsia="sl-SI"/>
        </w:rPr>
        <w:t xml:space="preserve">do </w:t>
      </w:r>
      <w:r>
        <w:rPr>
          <w:rFonts w:ascii="Arial" w:hAnsi="Arial" w:cs="Arial"/>
          <w:b/>
          <w:color w:val="000000"/>
          <w:sz w:val="20"/>
          <w:szCs w:val="20"/>
          <w:lang w:eastAsia="sl-SI"/>
        </w:rPr>
        <w:t>23. november 2018, Dunaj, Avstrija</w:t>
      </w:r>
    </w:p>
    <w:p w:rsidR="00BE1D7B" w:rsidRDefault="001D2E6E" w:rsidP="00E77615">
      <w:pPr>
        <w:jc w:val="both"/>
        <w:rPr>
          <w:rFonts w:ascii="Arial" w:hAnsi="Arial" w:cs="Arial"/>
          <w:color w:val="000000"/>
          <w:sz w:val="20"/>
          <w:szCs w:val="20"/>
          <w:lang w:eastAsia="sl-SI"/>
        </w:rPr>
      </w:pPr>
      <w:r>
        <w:rPr>
          <w:rFonts w:ascii="Arial" w:hAnsi="Arial" w:cs="Arial"/>
          <w:color w:val="000000"/>
          <w:sz w:val="20"/>
          <w:szCs w:val="20"/>
          <w:lang w:eastAsia="sl-SI"/>
        </w:rPr>
        <w:t xml:space="preserve">V </w:t>
      </w:r>
      <w:r w:rsidR="00BE1D7B">
        <w:rPr>
          <w:rFonts w:ascii="Arial" w:hAnsi="Arial" w:cs="Arial"/>
          <w:color w:val="000000"/>
          <w:sz w:val="20"/>
          <w:szCs w:val="20"/>
          <w:lang w:eastAsia="sl-SI"/>
        </w:rPr>
        <w:t xml:space="preserve">zvezi z eno od prioritet </w:t>
      </w:r>
      <w:r>
        <w:rPr>
          <w:rFonts w:ascii="Arial" w:hAnsi="Arial" w:cs="Arial"/>
          <w:color w:val="000000"/>
          <w:sz w:val="20"/>
          <w:szCs w:val="20"/>
          <w:lang w:eastAsia="sl-SI"/>
        </w:rPr>
        <w:t xml:space="preserve">avstrijskega </w:t>
      </w:r>
      <w:r w:rsidR="00BE1D7B">
        <w:rPr>
          <w:rFonts w:ascii="Arial" w:hAnsi="Arial" w:cs="Arial"/>
          <w:color w:val="000000"/>
          <w:sz w:val="20"/>
          <w:szCs w:val="20"/>
          <w:lang w:eastAsia="sl-SI"/>
        </w:rPr>
        <w:t xml:space="preserve">predsedstva </w:t>
      </w:r>
      <w:r w:rsidR="000804EA">
        <w:rPr>
          <w:rFonts w:ascii="Arial" w:hAnsi="Arial" w:cs="Arial"/>
          <w:color w:val="000000"/>
          <w:sz w:val="20"/>
          <w:szCs w:val="20"/>
          <w:lang w:eastAsia="sl-SI"/>
        </w:rPr>
        <w:t xml:space="preserve">Svetu </w:t>
      </w:r>
      <w:r>
        <w:rPr>
          <w:rFonts w:ascii="Arial" w:hAnsi="Arial" w:cs="Arial"/>
          <w:color w:val="000000"/>
          <w:sz w:val="20"/>
          <w:szCs w:val="20"/>
          <w:lang w:eastAsia="sl-SI"/>
        </w:rPr>
        <w:t>EU</w:t>
      </w:r>
      <w:r w:rsidR="00F6637E">
        <w:rPr>
          <w:rFonts w:ascii="Arial" w:hAnsi="Arial" w:cs="Arial"/>
          <w:color w:val="000000"/>
          <w:sz w:val="20"/>
          <w:szCs w:val="20"/>
          <w:lang w:eastAsia="sl-SI"/>
        </w:rPr>
        <w:t xml:space="preserve"> se </w:t>
      </w:r>
      <w:r w:rsidR="00B63667">
        <w:rPr>
          <w:rFonts w:ascii="Arial" w:hAnsi="Arial" w:cs="Arial"/>
          <w:color w:val="000000"/>
          <w:sz w:val="20"/>
          <w:szCs w:val="20"/>
          <w:lang w:eastAsia="sl-SI"/>
        </w:rPr>
        <w:t xml:space="preserve"> bo na  </w:t>
      </w:r>
      <w:r w:rsidR="00B63667" w:rsidRPr="00B63667">
        <w:rPr>
          <w:rFonts w:ascii="Arial" w:hAnsi="Arial" w:cs="Arial"/>
          <w:color w:val="000000"/>
          <w:sz w:val="20"/>
          <w:szCs w:val="20"/>
          <w:lang w:eastAsia="sl-SI"/>
        </w:rPr>
        <w:t>Dunaju</w:t>
      </w:r>
      <w:r w:rsidR="00B63667">
        <w:rPr>
          <w:rFonts w:ascii="Arial" w:hAnsi="Arial" w:cs="Arial"/>
          <w:color w:val="000000"/>
          <w:sz w:val="20"/>
          <w:szCs w:val="20"/>
          <w:lang w:eastAsia="sl-SI"/>
        </w:rPr>
        <w:t xml:space="preserve"> </w:t>
      </w:r>
      <w:r w:rsidR="00B63667" w:rsidRPr="00B63667">
        <w:rPr>
          <w:rFonts w:ascii="Arial" w:hAnsi="Arial" w:cs="Arial"/>
          <w:color w:val="000000"/>
          <w:sz w:val="20"/>
          <w:szCs w:val="20"/>
          <w:lang w:eastAsia="sl-SI"/>
        </w:rPr>
        <w:t xml:space="preserve">v Avstriji </w:t>
      </w:r>
      <w:r w:rsidR="00B63667">
        <w:rPr>
          <w:rFonts w:ascii="Arial" w:hAnsi="Arial" w:cs="Arial"/>
          <w:color w:val="000000"/>
          <w:sz w:val="20"/>
          <w:szCs w:val="20"/>
          <w:lang w:eastAsia="sl-SI"/>
        </w:rPr>
        <w:t>potekala</w:t>
      </w:r>
      <w:r w:rsidR="00F6637E">
        <w:rPr>
          <w:rFonts w:ascii="Arial" w:hAnsi="Arial" w:cs="Arial"/>
          <w:color w:val="000000"/>
          <w:sz w:val="20"/>
          <w:szCs w:val="20"/>
          <w:lang w:eastAsia="sl-SI"/>
        </w:rPr>
        <w:t xml:space="preserve"> </w:t>
      </w:r>
      <w:r w:rsidR="00BE1D7B">
        <w:rPr>
          <w:rFonts w:ascii="Arial" w:hAnsi="Arial" w:cs="Arial"/>
          <w:color w:val="000000"/>
          <w:sz w:val="20"/>
          <w:szCs w:val="20"/>
          <w:lang w:eastAsia="sl-SI"/>
        </w:rPr>
        <w:t xml:space="preserve"> </w:t>
      </w:r>
      <w:r w:rsidR="00B63667">
        <w:rPr>
          <w:rFonts w:ascii="Arial" w:hAnsi="Arial" w:cs="Arial"/>
          <w:color w:val="000000"/>
          <w:sz w:val="20"/>
          <w:szCs w:val="20"/>
          <w:lang w:eastAsia="sl-SI"/>
        </w:rPr>
        <w:t xml:space="preserve"> konferenca </w:t>
      </w:r>
      <w:r w:rsidR="00F6637E">
        <w:rPr>
          <w:rFonts w:ascii="Arial" w:hAnsi="Arial" w:cs="Arial"/>
          <w:color w:val="000000"/>
          <w:sz w:val="20"/>
          <w:szCs w:val="20"/>
          <w:lang w:eastAsia="sl-SI"/>
        </w:rPr>
        <w:t>o prehrani v EU z naslovom: "</w:t>
      </w:r>
      <w:r w:rsidR="000804EA">
        <w:rPr>
          <w:rFonts w:ascii="Arial" w:hAnsi="Arial" w:cs="Arial"/>
          <w:color w:val="000000"/>
          <w:sz w:val="20"/>
          <w:szCs w:val="20"/>
          <w:lang w:eastAsia="sl-SI"/>
        </w:rPr>
        <w:t xml:space="preserve">Prehrana </w:t>
      </w:r>
      <w:r w:rsidR="00F6637E">
        <w:rPr>
          <w:rFonts w:ascii="Arial" w:hAnsi="Arial" w:cs="Arial"/>
          <w:color w:val="000000"/>
          <w:sz w:val="20"/>
          <w:szCs w:val="20"/>
          <w:lang w:eastAsia="sl-SI"/>
        </w:rPr>
        <w:t xml:space="preserve">ljudi – zdravje ljudi za zdrav in trajnostni evropski </w:t>
      </w:r>
      <w:r w:rsidR="000804EA">
        <w:rPr>
          <w:rFonts w:ascii="Arial" w:hAnsi="Arial" w:cs="Arial"/>
          <w:color w:val="000000"/>
          <w:sz w:val="20"/>
          <w:szCs w:val="20"/>
          <w:lang w:eastAsia="sl-SI"/>
        </w:rPr>
        <w:t xml:space="preserve">prehranjevalni </w:t>
      </w:r>
      <w:r w:rsidR="00F6637E">
        <w:rPr>
          <w:rFonts w:ascii="Arial" w:hAnsi="Arial" w:cs="Arial"/>
          <w:color w:val="000000"/>
          <w:sz w:val="20"/>
          <w:szCs w:val="20"/>
          <w:lang w:eastAsia="sl-SI"/>
        </w:rPr>
        <w:t xml:space="preserve">sistem", ki </w:t>
      </w:r>
      <w:r w:rsidR="00B63667">
        <w:rPr>
          <w:rFonts w:ascii="Arial" w:hAnsi="Arial" w:cs="Arial"/>
          <w:color w:val="000000"/>
          <w:sz w:val="20"/>
          <w:szCs w:val="20"/>
          <w:lang w:eastAsia="sl-SI"/>
        </w:rPr>
        <w:t xml:space="preserve">se je bo udeležila </w:t>
      </w:r>
      <w:r w:rsidR="00B63667" w:rsidRPr="00B63667">
        <w:rPr>
          <w:rFonts w:ascii="Arial" w:hAnsi="Arial" w:cs="Arial"/>
          <w:color w:val="000000"/>
          <w:sz w:val="20"/>
          <w:szCs w:val="20"/>
          <w:lang w:eastAsia="sl-SI"/>
        </w:rPr>
        <w:t>državn</w:t>
      </w:r>
      <w:r w:rsidR="00B63667">
        <w:rPr>
          <w:rFonts w:ascii="Arial" w:hAnsi="Arial" w:cs="Arial"/>
          <w:color w:val="000000"/>
          <w:sz w:val="20"/>
          <w:szCs w:val="20"/>
          <w:lang w:eastAsia="sl-SI"/>
        </w:rPr>
        <w:t>a</w:t>
      </w:r>
      <w:r w:rsidR="00B63667" w:rsidRPr="00B63667">
        <w:rPr>
          <w:rFonts w:ascii="Arial" w:hAnsi="Arial" w:cs="Arial"/>
          <w:color w:val="000000"/>
          <w:sz w:val="20"/>
          <w:szCs w:val="20"/>
          <w:lang w:eastAsia="sl-SI"/>
        </w:rPr>
        <w:t xml:space="preserve"> sekretark</w:t>
      </w:r>
      <w:r w:rsidR="00B63667">
        <w:rPr>
          <w:rFonts w:ascii="Arial" w:hAnsi="Arial" w:cs="Arial"/>
          <w:color w:val="000000"/>
          <w:sz w:val="20"/>
          <w:szCs w:val="20"/>
          <w:lang w:eastAsia="sl-SI"/>
        </w:rPr>
        <w:t>a na Ministrstvu za zdravje</w:t>
      </w:r>
      <w:r w:rsidR="00B63667" w:rsidRPr="00B63667">
        <w:rPr>
          <w:rFonts w:ascii="Arial" w:hAnsi="Arial" w:cs="Arial"/>
          <w:color w:val="000000"/>
          <w:sz w:val="20"/>
          <w:szCs w:val="20"/>
          <w:lang w:eastAsia="sl-SI"/>
        </w:rPr>
        <w:t xml:space="preserve"> mag. Pi</w:t>
      </w:r>
      <w:r w:rsidR="00B63667">
        <w:rPr>
          <w:rFonts w:ascii="Arial" w:hAnsi="Arial" w:cs="Arial"/>
          <w:color w:val="000000"/>
          <w:sz w:val="20"/>
          <w:szCs w:val="20"/>
          <w:lang w:eastAsia="sl-SI"/>
        </w:rPr>
        <w:t>a</w:t>
      </w:r>
      <w:r w:rsidR="00B63667" w:rsidRPr="00B63667">
        <w:rPr>
          <w:rFonts w:ascii="Arial" w:hAnsi="Arial" w:cs="Arial"/>
          <w:color w:val="000000"/>
          <w:sz w:val="20"/>
          <w:szCs w:val="20"/>
          <w:lang w:eastAsia="sl-SI"/>
        </w:rPr>
        <w:t xml:space="preserve"> Vračko</w:t>
      </w:r>
      <w:r w:rsidR="00B63667">
        <w:rPr>
          <w:rFonts w:ascii="Arial" w:hAnsi="Arial" w:cs="Arial"/>
          <w:color w:val="000000"/>
          <w:sz w:val="20"/>
          <w:szCs w:val="20"/>
          <w:lang w:eastAsia="sl-SI"/>
        </w:rPr>
        <w:t>.</w:t>
      </w:r>
      <w:r w:rsidR="00BE1D7B">
        <w:rPr>
          <w:rFonts w:ascii="Arial" w:hAnsi="Arial" w:cs="Arial"/>
          <w:color w:val="000000"/>
          <w:sz w:val="20"/>
          <w:szCs w:val="20"/>
          <w:lang w:eastAsia="sl-SI"/>
        </w:rPr>
        <w:t xml:space="preserve"> </w:t>
      </w:r>
    </w:p>
    <w:p w:rsidR="00E77615" w:rsidRDefault="00BE1D7B" w:rsidP="00E77615">
      <w:pPr>
        <w:jc w:val="both"/>
        <w:rPr>
          <w:rFonts w:ascii="Arial" w:hAnsi="Arial" w:cs="Arial"/>
          <w:color w:val="000000"/>
          <w:sz w:val="20"/>
          <w:szCs w:val="20"/>
          <w:lang w:eastAsia="sl-SI"/>
        </w:rPr>
      </w:pPr>
      <w:r>
        <w:rPr>
          <w:rFonts w:ascii="Arial" w:hAnsi="Arial" w:cs="Arial"/>
          <w:color w:val="000000"/>
          <w:sz w:val="20"/>
          <w:szCs w:val="20"/>
          <w:lang w:eastAsia="sl-SI"/>
        </w:rPr>
        <w:t>Konferenco na visoki ravni organizira</w:t>
      </w:r>
      <w:r w:rsidRPr="00BE1D7B">
        <w:t xml:space="preserve"> </w:t>
      </w:r>
      <w:r w:rsidRPr="00BE1D7B">
        <w:rPr>
          <w:rFonts w:ascii="Arial" w:hAnsi="Arial" w:cs="Arial"/>
          <w:color w:val="000000"/>
          <w:sz w:val="20"/>
          <w:szCs w:val="20"/>
          <w:lang w:eastAsia="sl-SI"/>
        </w:rPr>
        <w:t>avstrijsko ministrstvo za delo, socialne zadeve</w:t>
      </w:r>
      <w:r>
        <w:rPr>
          <w:rFonts w:ascii="Arial" w:hAnsi="Arial" w:cs="Arial"/>
          <w:color w:val="000000"/>
          <w:sz w:val="20"/>
          <w:szCs w:val="20"/>
          <w:lang w:eastAsia="sl-SI"/>
        </w:rPr>
        <w:t xml:space="preserve">, zdravje in varstvo potrošnikov. </w:t>
      </w:r>
      <w:r w:rsidRPr="00BE1D7B">
        <w:rPr>
          <w:rFonts w:ascii="Arial" w:hAnsi="Arial" w:cs="Arial"/>
          <w:color w:val="000000"/>
          <w:sz w:val="20"/>
          <w:szCs w:val="20"/>
          <w:lang w:eastAsia="sl-SI"/>
        </w:rPr>
        <w:t xml:space="preserve">Namen te konference je olajšati izmenjavo izkušenj in obetavnih praks ter razprave o skupnih koristih sodelovanja med akterji v zdravstvenem in </w:t>
      </w:r>
      <w:r w:rsidR="008C7313">
        <w:rPr>
          <w:rFonts w:ascii="Arial" w:hAnsi="Arial" w:cs="Arial"/>
          <w:color w:val="000000"/>
          <w:sz w:val="20"/>
          <w:szCs w:val="20"/>
          <w:lang w:eastAsia="sl-SI"/>
        </w:rPr>
        <w:t>živilskem</w:t>
      </w:r>
      <w:r w:rsidRPr="00BE1D7B">
        <w:rPr>
          <w:rFonts w:ascii="Arial" w:hAnsi="Arial" w:cs="Arial"/>
          <w:color w:val="000000"/>
          <w:sz w:val="20"/>
          <w:szCs w:val="20"/>
          <w:lang w:eastAsia="sl-SI"/>
        </w:rPr>
        <w:t xml:space="preserve"> sistemu.</w:t>
      </w:r>
    </w:p>
    <w:p w:rsidR="005E69F5" w:rsidRDefault="005E69F5" w:rsidP="00E77615">
      <w:pPr>
        <w:jc w:val="both"/>
        <w:rPr>
          <w:rFonts w:ascii="Arial" w:hAnsi="Arial" w:cs="Arial"/>
          <w:color w:val="000000"/>
          <w:sz w:val="20"/>
          <w:szCs w:val="20"/>
          <w:lang w:eastAsia="sl-SI"/>
        </w:rPr>
      </w:pPr>
      <w:r>
        <w:rPr>
          <w:rFonts w:ascii="Arial" w:hAnsi="Arial" w:cs="Arial"/>
          <w:color w:val="000000"/>
          <w:sz w:val="20"/>
          <w:szCs w:val="20"/>
          <w:lang w:eastAsia="sl-SI"/>
        </w:rPr>
        <w:t>Problematika</w:t>
      </w:r>
      <w:r w:rsidR="00D8142D">
        <w:rPr>
          <w:rFonts w:ascii="Arial" w:hAnsi="Arial" w:cs="Arial"/>
          <w:color w:val="000000"/>
          <w:sz w:val="20"/>
          <w:szCs w:val="20"/>
          <w:lang w:eastAsia="sl-SI"/>
        </w:rPr>
        <w:t xml:space="preserve"> </w:t>
      </w:r>
      <w:r w:rsidRPr="005E69F5">
        <w:rPr>
          <w:rFonts w:ascii="Arial" w:hAnsi="Arial" w:cs="Arial"/>
          <w:color w:val="000000"/>
          <w:sz w:val="20"/>
          <w:szCs w:val="20"/>
          <w:lang w:eastAsia="sl-SI"/>
        </w:rPr>
        <w:t>zdrav</w:t>
      </w:r>
      <w:r>
        <w:rPr>
          <w:rFonts w:ascii="Arial" w:hAnsi="Arial" w:cs="Arial"/>
          <w:color w:val="000000"/>
          <w:sz w:val="20"/>
          <w:szCs w:val="20"/>
          <w:lang w:eastAsia="sl-SI"/>
        </w:rPr>
        <w:t>e</w:t>
      </w:r>
      <w:r w:rsidRPr="005E69F5">
        <w:rPr>
          <w:rFonts w:ascii="Arial" w:hAnsi="Arial" w:cs="Arial"/>
          <w:color w:val="000000"/>
          <w:sz w:val="20"/>
          <w:szCs w:val="20"/>
          <w:lang w:eastAsia="sl-SI"/>
        </w:rPr>
        <w:t xml:space="preserve"> prehrana in telesn</w:t>
      </w:r>
      <w:r>
        <w:rPr>
          <w:rFonts w:ascii="Arial" w:hAnsi="Arial" w:cs="Arial"/>
          <w:color w:val="000000"/>
          <w:sz w:val="20"/>
          <w:szCs w:val="20"/>
          <w:lang w:eastAsia="sl-SI"/>
        </w:rPr>
        <w:t>e</w:t>
      </w:r>
      <w:r w:rsidR="00D8142D">
        <w:rPr>
          <w:rFonts w:ascii="Arial" w:hAnsi="Arial" w:cs="Arial"/>
          <w:color w:val="000000"/>
          <w:sz w:val="20"/>
          <w:szCs w:val="20"/>
          <w:lang w:eastAsia="sl-SI"/>
        </w:rPr>
        <w:t xml:space="preserve"> dejavnosti </w:t>
      </w:r>
      <w:r>
        <w:rPr>
          <w:rFonts w:ascii="Arial" w:hAnsi="Arial" w:cs="Arial"/>
          <w:color w:val="000000"/>
          <w:sz w:val="20"/>
          <w:szCs w:val="20"/>
          <w:lang w:eastAsia="sl-SI"/>
        </w:rPr>
        <w:t xml:space="preserve">je že nekaj časa </w:t>
      </w:r>
      <w:r w:rsidRPr="005E69F5">
        <w:rPr>
          <w:rFonts w:ascii="Arial" w:hAnsi="Arial" w:cs="Arial"/>
          <w:color w:val="000000"/>
          <w:sz w:val="20"/>
          <w:szCs w:val="20"/>
          <w:lang w:eastAsia="sl-SI"/>
        </w:rPr>
        <w:t>visoko na dnevnem redu posameznih</w:t>
      </w:r>
      <w:r>
        <w:rPr>
          <w:rFonts w:ascii="Arial" w:hAnsi="Arial" w:cs="Arial"/>
          <w:color w:val="000000"/>
          <w:sz w:val="20"/>
          <w:szCs w:val="20"/>
          <w:lang w:eastAsia="sl-SI"/>
        </w:rPr>
        <w:t xml:space="preserve"> držav članic in Evropske unije</w:t>
      </w:r>
      <w:r w:rsidRPr="005E69F5">
        <w:rPr>
          <w:rFonts w:ascii="Arial" w:hAnsi="Arial" w:cs="Arial"/>
          <w:color w:val="000000"/>
          <w:sz w:val="20"/>
          <w:szCs w:val="20"/>
          <w:lang w:eastAsia="sl-SI"/>
        </w:rPr>
        <w:t>.</w:t>
      </w:r>
      <w:r>
        <w:rPr>
          <w:rFonts w:ascii="Arial" w:hAnsi="Arial" w:cs="Arial"/>
          <w:color w:val="000000"/>
          <w:sz w:val="20"/>
          <w:szCs w:val="20"/>
          <w:lang w:eastAsia="sl-SI"/>
        </w:rPr>
        <w:t xml:space="preserve"> V času malteškega predsedovanje Svetu</w:t>
      </w:r>
      <w:r w:rsidR="00D8142D">
        <w:rPr>
          <w:rFonts w:ascii="Arial" w:hAnsi="Arial" w:cs="Arial"/>
          <w:color w:val="000000"/>
          <w:sz w:val="20"/>
          <w:szCs w:val="20"/>
          <w:lang w:eastAsia="sl-SI"/>
        </w:rPr>
        <w:t xml:space="preserve"> so bili</w:t>
      </w:r>
      <w:r>
        <w:rPr>
          <w:rFonts w:ascii="Arial" w:hAnsi="Arial" w:cs="Arial"/>
          <w:color w:val="000000"/>
          <w:sz w:val="20"/>
          <w:szCs w:val="20"/>
          <w:lang w:eastAsia="sl-SI"/>
        </w:rPr>
        <w:t xml:space="preserve"> sprejeti Sklepi Sveta  </w:t>
      </w:r>
      <w:r w:rsidRPr="005E69F5">
        <w:rPr>
          <w:rFonts w:ascii="Arial" w:hAnsi="Arial" w:cs="Arial"/>
          <w:color w:val="000000"/>
          <w:sz w:val="20"/>
          <w:szCs w:val="20"/>
          <w:lang w:eastAsia="sl-SI"/>
        </w:rPr>
        <w:t>o prispevanju k zaustavitvi naraščanja debelosti pri otrocih</w:t>
      </w:r>
      <w:r>
        <w:rPr>
          <w:rFonts w:ascii="Arial" w:hAnsi="Arial" w:cs="Arial"/>
          <w:color w:val="000000"/>
          <w:sz w:val="20"/>
          <w:szCs w:val="20"/>
          <w:lang w:eastAsia="sl-SI"/>
        </w:rPr>
        <w:t xml:space="preserve"> (junij 2017)</w:t>
      </w:r>
      <w:r w:rsidR="00D8142D">
        <w:rPr>
          <w:rFonts w:ascii="Arial" w:hAnsi="Arial" w:cs="Arial"/>
          <w:color w:val="000000"/>
          <w:sz w:val="20"/>
          <w:szCs w:val="20"/>
          <w:lang w:eastAsia="sl-SI"/>
        </w:rPr>
        <w:t>, v času bolgarskega predsedovanja  pa so bili sprejeti Sklepi o z</w:t>
      </w:r>
      <w:r w:rsidR="00D8142D" w:rsidRPr="00D8142D">
        <w:rPr>
          <w:rFonts w:ascii="Arial" w:hAnsi="Arial" w:cs="Arial"/>
          <w:color w:val="000000"/>
          <w:sz w:val="20"/>
          <w:szCs w:val="20"/>
          <w:lang w:eastAsia="sl-SI"/>
        </w:rPr>
        <w:t>dravi prehrani za otroke</w:t>
      </w:r>
      <w:r w:rsidR="00D8142D">
        <w:rPr>
          <w:rFonts w:ascii="Arial" w:hAnsi="Arial" w:cs="Arial"/>
          <w:color w:val="000000"/>
          <w:sz w:val="20"/>
          <w:szCs w:val="20"/>
          <w:lang w:eastAsia="sl-SI"/>
        </w:rPr>
        <w:t xml:space="preserve"> </w:t>
      </w:r>
      <w:r w:rsidR="00D8142D" w:rsidRPr="00D8142D">
        <w:rPr>
          <w:rFonts w:ascii="Arial" w:hAnsi="Arial" w:cs="Arial"/>
          <w:color w:val="000000"/>
          <w:sz w:val="20"/>
          <w:szCs w:val="20"/>
          <w:lang w:eastAsia="sl-SI"/>
        </w:rPr>
        <w:t>zdrava prihodnost Evrope</w:t>
      </w:r>
      <w:r w:rsidR="00D8142D">
        <w:rPr>
          <w:rFonts w:ascii="Arial" w:hAnsi="Arial" w:cs="Arial"/>
          <w:color w:val="000000"/>
          <w:sz w:val="20"/>
          <w:szCs w:val="20"/>
          <w:lang w:eastAsia="sl-SI"/>
        </w:rPr>
        <w:t>(junij 2018).</w:t>
      </w:r>
      <w:r w:rsidRPr="005E69F5">
        <w:t xml:space="preserve"> </w:t>
      </w:r>
      <w:r>
        <w:rPr>
          <w:rFonts w:ascii="Arial" w:hAnsi="Arial" w:cs="Arial"/>
          <w:color w:val="000000"/>
          <w:sz w:val="20"/>
          <w:szCs w:val="20"/>
          <w:lang w:eastAsia="sl-SI"/>
        </w:rPr>
        <w:t>To problematiko je</w:t>
      </w:r>
      <w:r w:rsidRPr="005E69F5">
        <w:rPr>
          <w:rFonts w:ascii="Arial" w:hAnsi="Arial" w:cs="Arial"/>
          <w:color w:val="000000"/>
          <w:sz w:val="20"/>
          <w:szCs w:val="20"/>
          <w:lang w:eastAsia="sl-SI"/>
        </w:rPr>
        <w:t xml:space="preserve"> treba </w:t>
      </w:r>
      <w:r w:rsidR="00D8142D">
        <w:rPr>
          <w:rFonts w:ascii="Arial" w:hAnsi="Arial" w:cs="Arial"/>
          <w:color w:val="000000"/>
          <w:sz w:val="20"/>
          <w:szCs w:val="20"/>
          <w:lang w:eastAsia="sl-SI"/>
        </w:rPr>
        <w:t xml:space="preserve">še naprej </w:t>
      </w:r>
      <w:r w:rsidRPr="005E69F5">
        <w:rPr>
          <w:rFonts w:ascii="Arial" w:hAnsi="Arial" w:cs="Arial"/>
          <w:color w:val="000000"/>
          <w:sz w:val="20"/>
          <w:szCs w:val="20"/>
          <w:lang w:eastAsia="sl-SI"/>
        </w:rPr>
        <w:t>obravnavati kot prednostno nalogo in s pomočjo raznih usklajenih ukrepov v različnih sektorjih</w:t>
      </w:r>
      <w:r w:rsidR="00D8142D">
        <w:rPr>
          <w:rFonts w:ascii="Arial" w:hAnsi="Arial" w:cs="Arial"/>
          <w:color w:val="000000"/>
          <w:sz w:val="20"/>
          <w:szCs w:val="20"/>
          <w:lang w:eastAsia="sl-SI"/>
        </w:rPr>
        <w:t>.</w:t>
      </w:r>
    </w:p>
    <w:p w:rsidR="00B63667" w:rsidRDefault="00BE1D7B" w:rsidP="00E77615">
      <w:pPr>
        <w:jc w:val="both"/>
        <w:rPr>
          <w:rFonts w:ascii="Arial" w:hAnsi="Arial" w:cs="Arial"/>
          <w:color w:val="000000"/>
          <w:sz w:val="20"/>
          <w:szCs w:val="20"/>
          <w:lang w:eastAsia="sl-SI"/>
        </w:rPr>
      </w:pPr>
      <w:r>
        <w:rPr>
          <w:rFonts w:ascii="Arial" w:hAnsi="Arial" w:cs="Arial"/>
          <w:color w:val="000000"/>
          <w:sz w:val="20"/>
          <w:szCs w:val="20"/>
          <w:lang w:eastAsia="sl-SI"/>
        </w:rPr>
        <w:t xml:space="preserve">Avstrijsko predsedstvo Svetu EU </w:t>
      </w:r>
      <w:r w:rsidR="00D8142D">
        <w:rPr>
          <w:rFonts w:ascii="Arial" w:hAnsi="Arial" w:cs="Arial"/>
          <w:color w:val="000000"/>
          <w:sz w:val="20"/>
          <w:szCs w:val="20"/>
          <w:lang w:eastAsia="sl-SI"/>
        </w:rPr>
        <w:t>izpostavlja</w:t>
      </w:r>
      <w:r>
        <w:rPr>
          <w:rFonts w:ascii="Arial" w:hAnsi="Arial" w:cs="Arial"/>
          <w:color w:val="000000"/>
          <w:sz w:val="20"/>
          <w:szCs w:val="20"/>
          <w:lang w:eastAsia="sl-SI"/>
        </w:rPr>
        <w:t xml:space="preserve">, da imata zavedanje o zdravju in zdrav življenjski slog  </w:t>
      </w:r>
      <w:r w:rsidRPr="00BE1D7B">
        <w:rPr>
          <w:rFonts w:ascii="Arial" w:hAnsi="Arial" w:cs="Arial"/>
          <w:color w:val="000000"/>
          <w:sz w:val="20"/>
          <w:szCs w:val="20"/>
          <w:lang w:eastAsia="sl-SI"/>
        </w:rPr>
        <w:t>vse bolj pomembno vlogo v zahodnih družbah. Hkrati pa se povečuje razširjenost nenalezljivih bo</w:t>
      </w:r>
      <w:r>
        <w:rPr>
          <w:rFonts w:ascii="Arial" w:hAnsi="Arial" w:cs="Arial"/>
          <w:color w:val="000000"/>
          <w:sz w:val="20"/>
          <w:szCs w:val="20"/>
          <w:lang w:eastAsia="sl-SI"/>
        </w:rPr>
        <w:t>lezni, na katere pogosto vpliva</w:t>
      </w:r>
      <w:r w:rsidRPr="00BE1D7B">
        <w:rPr>
          <w:rFonts w:ascii="Arial" w:hAnsi="Arial" w:cs="Arial"/>
          <w:color w:val="000000"/>
          <w:sz w:val="20"/>
          <w:szCs w:val="20"/>
          <w:lang w:eastAsia="sl-SI"/>
        </w:rPr>
        <w:t xml:space="preserve"> prehrana. Samo v Evropi 60 milijonov ljudi trpi zaradi diabetesa, 55% odraslega prebivalstva pa ima prekomerno telesno težo ali debelost. Te številke jasno odražajo nujno potrebo po iskanju novih rešitev v korist ljudi, družb in širšega gospodarstva.</w:t>
      </w:r>
    </w:p>
    <w:p w:rsidR="00BE1D7B" w:rsidRPr="00BE1D7B" w:rsidRDefault="00BE1D7B" w:rsidP="00BE1D7B">
      <w:pPr>
        <w:jc w:val="both"/>
        <w:rPr>
          <w:rFonts w:ascii="Arial" w:hAnsi="Arial" w:cs="Arial"/>
          <w:color w:val="000000"/>
          <w:sz w:val="20"/>
          <w:szCs w:val="20"/>
          <w:lang w:eastAsia="sl-SI"/>
        </w:rPr>
      </w:pPr>
      <w:r w:rsidRPr="00BE1D7B">
        <w:rPr>
          <w:rFonts w:ascii="Arial" w:hAnsi="Arial" w:cs="Arial"/>
          <w:color w:val="000000"/>
          <w:sz w:val="20"/>
          <w:szCs w:val="20"/>
          <w:lang w:eastAsia="sl-SI"/>
        </w:rPr>
        <w:t xml:space="preserve">Za reševanje tega izziva </w:t>
      </w:r>
      <w:r>
        <w:rPr>
          <w:rFonts w:ascii="Arial" w:hAnsi="Arial" w:cs="Arial"/>
          <w:color w:val="000000"/>
          <w:sz w:val="20"/>
          <w:szCs w:val="20"/>
          <w:lang w:eastAsia="sl-SI"/>
        </w:rPr>
        <w:t>želi avstrijsko predsedstvo</w:t>
      </w:r>
      <w:r w:rsidR="00D8142D">
        <w:rPr>
          <w:rFonts w:ascii="Arial" w:hAnsi="Arial" w:cs="Arial"/>
          <w:color w:val="000000"/>
          <w:sz w:val="20"/>
          <w:szCs w:val="20"/>
          <w:lang w:eastAsia="sl-SI"/>
        </w:rPr>
        <w:t>:</w:t>
      </w:r>
    </w:p>
    <w:p w:rsidR="00BE1D7B" w:rsidRPr="00FB7250" w:rsidRDefault="00BE1D7B" w:rsidP="00FB7250">
      <w:pPr>
        <w:pStyle w:val="Odstavekseznama"/>
        <w:numPr>
          <w:ilvl w:val="0"/>
          <w:numId w:val="34"/>
        </w:numPr>
        <w:jc w:val="both"/>
        <w:rPr>
          <w:rFonts w:ascii="Arial" w:hAnsi="Arial" w:cs="Arial"/>
          <w:color w:val="000000"/>
          <w:sz w:val="20"/>
          <w:szCs w:val="20"/>
        </w:rPr>
      </w:pPr>
      <w:r w:rsidRPr="00FB7250">
        <w:rPr>
          <w:rFonts w:ascii="Arial" w:hAnsi="Arial" w:cs="Arial"/>
          <w:color w:val="000000"/>
          <w:sz w:val="20"/>
          <w:szCs w:val="20"/>
        </w:rPr>
        <w:t>olajšati aktiven dialog med vsemi zadevnimi zainteresiranimi stranmi v državah članicah EU,</w:t>
      </w:r>
    </w:p>
    <w:p w:rsidR="00BE1D7B" w:rsidRPr="00FB7250" w:rsidRDefault="00BE1D7B" w:rsidP="00FB7250">
      <w:pPr>
        <w:pStyle w:val="Odstavekseznama"/>
        <w:numPr>
          <w:ilvl w:val="0"/>
          <w:numId w:val="34"/>
        </w:numPr>
        <w:jc w:val="both"/>
        <w:rPr>
          <w:rFonts w:ascii="Arial" w:hAnsi="Arial" w:cs="Arial"/>
          <w:color w:val="000000"/>
          <w:sz w:val="20"/>
          <w:szCs w:val="20"/>
        </w:rPr>
      </w:pPr>
      <w:r w:rsidRPr="00FB7250">
        <w:rPr>
          <w:rFonts w:ascii="Arial" w:hAnsi="Arial" w:cs="Arial"/>
          <w:color w:val="000000"/>
          <w:sz w:val="20"/>
          <w:szCs w:val="20"/>
        </w:rPr>
        <w:t>izmenjavo primerov najboljše prakse iz držav članic EU, ki kažejo na to, kako lahko medsebojno sodelovanje deluje,</w:t>
      </w:r>
    </w:p>
    <w:p w:rsidR="00BE1D7B" w:rsidRPr="00FB7250" w:rsidRDefault="00BE1D7B" w:rsidP="00FB7250">
      <w:pPr>
        <w:pStyle w:val="Odstavekseznama"/>
        <w:numPr>
          <w:ilvl w:val="0"/>
          <w:numId w:val="34"/>
        </w:numPr>
        <w:jc w:val="both"/>
        <w:rPr>
          <w:rFonts w:ascii="Arial" w:hAnsi="Arial" w:cs="Arial"/>
          <w:color w:val="000000"/>
          <w:sz w:val="20"/>
          <w:szCs w:val="20"/>
        </w:rPr>
      </w:pPr>
      <w:r w:rsidRPr="00FB7250">
        <w:rPr>
          <w:rFonts w:ascii="Arial" w:hAnsi="Arial" w:cs="Arial"/>
          <w:color w:val="000000"/>
          <w:sz w:val="20"/>
          <w:szCs w:val="20"/>
        </w:rPr>
        <w:t>najti nove načine za inovacije in spodbujanje zdrave prehrane ter uspešno reševati izzive javnega zdravja z razvojem in začetkom konkretnih ukrepov,</w:t>
      </w:r>
    </w:p>
    <w:p w:rsidR="00BE1D7B" w:rsidRPr="00FB7250" w:rsidRDefault="00BE1D7B" w:rsidP="00FB7250">
      <w:pPr>
        <w:pStyle w:val="Odstavekseznama"/>
        <w:numPr>
          <w:ilvl w:val="0"/>
          <w:numId w:val="34"/>
        </w:numPr>
        <w:jc w:val="both"/>
        <w:rPr>
          <w:rFonts w:ascii="Arial" w:hAnsi="Arial" w:cs="Arial"/>
          <w:color w:val="000000"/>
          <w:sz w:val="20"/>
          <w:szCs w:val="20"/>
        </w:rPr>
      </w:pPr>
      <w:r w:rsidRPr="00FB7250">
        <w:rPr>
          <w:rFonts w:ascii="Arial" w:hAnsi="Arial" w:cs="Arial"/>
          <w:color w:val="000000"/>
          <w:sz w:val="20"/>
          <w:szCs w:val="20"/>
        </w:rPr>
        <w:t xml:space="preserve">predstaviti strateški načrt ("Načrt za zdrave in trajnostne evropske </w:t>
      </w:r>
      <w:r w:rsidR="008C7313" w:rsidRPr="00FB7250">
        <w:rPr>
          <w:rFonts w:ascii="Arial" w:hAnsi="Arial" w:cs="Arial"/>
          <w:color w:val="000000"/>
          <w:sz w:val="20"/>
          <w:szCs w:val="20"/>
        </w:rPr>
        <w:t>živilske</w:t>
      </w:r>
      <w:r w:rsidRPr="00FB7250">
        <w:rPr>
          <w:rFonts w:ascii="Arial" w:hAnsi="Arial" w:cs="Arial"/>
          <w:color w:val="000000"/>
          <w:sz w:val="20"/>
          <w:szCs w:val="20"/>
        </w:rPr>
        <w:t xml:space="preserve"> sisteme"), katerega namen je olajšati in podpirati ukrepe z več zainteresiranimi stranmi, da se spodbudijo spremembe v evropskih </w:t>
      </w:r>
      <w:r w:rsidR="008C7313" w:rsidRPr="00FB7250">
        <w:rPr>
          <w:rFonts w:ascii="Arial" w:hAnsi="Arial" w:cs="Arial"/>
          <w:color w:val="000000"/>
          <w:sz w:val="20"/>
          <w:szCs w:val="20"/>
        </w:rPr>
        <w:t xml:space="preserve">živilskih </w:t>
      </w:r>
      <w:r w:rsidRPr="00FB7250">
        <w:rPr>
          <w:rFonts w:ascii="Arial" w:hAnsi="Arial" w:cs="Arial"/>
          <w:color w:val="000000"/>
          <w:sz w:val="20"/>
          <w:szCs w:val="20"/>
        </w:rPr>
        <w:t>sistemih. Dejavnosti, opisane v tem načrtu, se bodo osredotočile na naslednja tri leta.</w:t>
      </w:r>
    </w:p>
    <w:p w:rsidR="00BE1D7B" w:rsidRPr="00ED1EC8" w:rsidRDefault="00BE1D7B" w:rsidP="00ED1EC8">
      <w:pPr>
        <w:jc w:val="both"/>
        <w:rPr>
          <w:rFonts w:ascii="Arial" w:hAnsi="Arial" w:cs="Arial"/>
          <w:color w:val="000000"/>
          <w:sz w:val="20"/>
          <w:szCs w:val="20"/>
        </w:rPr>
      </w:pPr>
    </w:p>
    <w:p w:rsidR="00BE1D7B" w:rsidRDefault="00BE1D7B" w:rsidP="00BE1D7B">
      <w:pPr>
        <w:jc w:val="both"/>
        <w:rPr>
          <w:rFonts w:ascii="Arial" w:hAnsi="Arial" w:cs="Arial"/>
          <w:color w:val="000000"/>
          <w:sz w:val="20"/>
          <w:szCs w:val="20"/>
          <w:lang w:eastAsia="sl-SI"/>
        </w:rPr>
      </w:pPr>
      <w:r w:rsidRPr="00BE1D7B">
        <w:rPr>
          <w:rFonts w:ascii="Arial" w:hAnsi="Arial" w:cs="Arial"/>
          <w:color w:val="000000"/>
          <w:sz w:val="20"/>
          <w:szCs w:val="20"/>
          <w:lang w:eastAsia="sl-SI"/>
        </w:rPr>
        <w:t>Ta konferenca bo zagotovila platformo za dejavne razprave med državami članicami, Evropsko komisijo in številnimi zainteresiranimi stranmi o prihodnosti evropskih živilskih sistemov in zdravja evropskih državljanov.</w:t>
      </w:r>
    </w:p>
    <w:p w:rsidR="008C7313" w:rsidRPr="008C7313" w:rsidRDefault="001D2E6E" w:rsidP="008C7313">
      <w:pPr>
        <w:spacing w:line="280" w:lineRule="atLeast"/>
        <w:jc w:val="both"/>
        <w:rPr>
          <w:rFonts w:ascii="Arial" w:eastAsiaTheme="minorHAnsi" w:hAnsi="Arial" w:cs="Arial"/>
          <w:bCs/>
          <w:color w:val="000000"/>
          <w:sz w:val="20"/>
          <w:szCs w:val="20"/>
        </w:rPr>
      </w:pPr>
      <w:r w:rsidRPr="008C7313">
        <w:rPr>
          <w:rFonts w:ascii="Arial" w:hAnsi="Arial" w:cs="Arial"/>
          <w:color w:val="000000"/>
          <w:sz w:val="20"/>
          <w:szCs w:val="20"/>
          <w:lang w:eastAsia="sl-SI"/>
        </w:rPr>
        <w:t>Na konferenci bo državna sekretarka</w:t>
      </w:r>
      <w:r w:rsidR="00F6637E" w:rsidRPr="008C7313">
        <w:rPr>
          <w:rFonts w:ascii="Arial" w:hAnsi="Arial" w:cs="Arial"/>
          <w:color w:val="000000"/>
          <w:sz w:val="20"/>
          <w:szCs w:val="20"/>
          <w:lang w:eastAsia="sl-SI"/>
        </w:rPr>
        <w:t xml:space="preserve"> mag. Pia Vračko</w:t>
      </w:r>
      <w:r w:rsidR="00B63667" w:rsidRPr="008C7313">
        <w:rPr>
          <w:rFonts w:ascii="Arial" w:hAnsi="Arial" w:cs="Arial"/>
          <w:color w:val="000000"/>
          <w:sz w:val="20"/>
          <w:szCs w:val="20"/>
          <w:lang w:eastAsia="sl-SI"/>
        </w:rPr>
        <w:t xml:space="preserve"> sodelovala v zaključnem panelu</w:t>
      </w:r>
      <w:r w:rsidR="00F6637E" w:rsidRPr="008C7313">
        <w:rPr>
          <w:rFonts w:ascii="Arial" w:hAnsi="Arial" w:cs="Arial"/>
          <w:color w:val="000000"/>
          <w:sz w:val="20"/>
          <w:szCs w:val="20"/>
          <w:lang w:eastAsia="sl-SI"/>
        </w:rPr>
        <w:t xml:space="preserve"> na delavnici z naslovom: "</w:t>
      </w:r>
      <w:r w:rsidR="00B63667" w:rsidRPr="008C7313">
        <w:rPr>
          <w:rFonts w:ascii="Arial" w:hAnsi="Arial" w:cs="Arial"/>
          <w:sz w:val="20"/>
          <w:szCs w:val="20"/>
        </w:rPr>
        <w:t xml:space="preserve"> </w:t>
      </w:r>
      <w:r w:rsidR="00B63667" w:rsidRPr="008C7313">
        <w:rPr>
          <w:rFonts w:ascii="Arial" w:hAnsi="Arial" w:cs="Arial"/>
          <w:color w:val="000000"/>
          <w:sz w:val="20"/>
          <w:szCs w:val="20"/>
          <w:lang w:eastAsia="sl-SI"/>
        </w:rPr>
        <w:t>Pot naprej - k zdravim in trajnostnim evropskim živilskim sistemom: analiziranje ugotovitev in prepoznavanje ključnih učnih veščin"</w:t>
      </w:r>
      <w:r w:rsidR="008C7313">
        <w:rPr>
          <w:rFonts w:ascii="Arial" w:hAnsi="Arial" w:cs="Arial"/>
          <w:color w:val="000000"/>
          <w:sz w:val="20"/>
          <w:szCs w:val="20"/>
          <w:lang w:eastAsia="sl-SI"/>
        </w:rPr>
        <w:t xml:space="preserve"> p</w:t>
      </w:r>
      <w:r w:rsidR="008C7313" w:rsidRPr="008C7313">
        <w:rPr>
          <w:rFonts w:ascii="Arial" w:hAnsi="Arial" w:cs="Arial"/>
          <w:color w:val="000000"/>
          <w:sz w:val="20"/>
          <w:szCs w:val="20"/>
          <w:lang w:eastAsia="sl-SI"/>
        </w:rPr>
        <w:t>redstavila dosežke in prizadevanja Republike Slovenije na področju</w:t>
      </w:r>
      <w:r w:rsidR="006668EF" w:rsidRPr="008C7313">
        <w:rPr>
          <w:rFonts w:ascii="Arial" w:hAnsi="Arial" w:cs="Arial"/>
          <w:color w:val="000000"/>
          <w:sz w:val="20"/>
          <w:szCs w:val="20"/>
          <w:lang w:eastAsia="sl-SI"/>
        </w:rPr>
        <w:t xml:space="preserve"> </w:t>
      </w:r>
      <w:r w:rsidR="00DB3B48" w:rsidRPr="008C7313">
        <w:rPr>
          <w:rFonts w:ascii="Arial" w:hAnsi="Arial" w:cs="Arial"/>
          <w:color w:val="000000"/>
          <w:sz w:val="20"/>
          <w:szCs w:val="20"/>
          <w:lang w:eastAsia="sl-SI"/>
        </w:rPr>
        <w:t xml:space="preserve">prehrane in telesne dejavnosti </w:t>
      </w:r>
      <w:r w:rsidR="008C7313" w:rsidRPr="008C7313">
        <w:rPr>
          <w:rFonts w:ascii="Arial" w:hAnsi="Arial" w:cs="Arial"/>
          <w:color w:val="000000"/>
          <w:sz w:val="20"/>
          <w:szCs w:val="20"/>
          <w:lang w:eastAsia="sl-SI"/>
        </w:rPr>
        <w:t xml:space="preserve">s poudarkom na primerih uspešnega </w:t>
      </w:r>
      <w:proofErr w:type="spellStart"/>
      <w:r w:rsidR="008C7313" w:rsidRPr="008C7313">
        <w:rPr>
          <w:rFonts w:ascii="Arial" w:hAnsi="Arial" w:cs="Arial"/>
          <w:color w:val="000000"/>
          <w:sz w:val="20"/>
          <w:szCs w:val="20"/>
          <w:lang w:eastAsia="sl-SI"/>
        </w:rPr>
        <w:t>medsektroskega</w:t>
      </w:r>
      <w:proofErr w:type="spellEnd"/>
      <w:r w:rsidR="00DB3B48" w:rsidRPr="008C7313">
        <w:rPr>
          <w:rFonts w:ascii="Arial" w:hAnsi="Arial" w:cs="Arial"/>
          <w:color w:val="000000"/>
          <w:sz w:val="20"/>
          <w:szCs w:val="20"/>
          <w:lang w:eastAsia="sl-SI"/>
        </w:rPr>
        <w:t xml:space="preserve"> </w:t>
      </w:r>
      <w:r w:rsidR="008C7313" w:rsidRPr="008C7313">
        <w:rPr>
          <w:rFonts w:ascii="Arial" w:hAnsi="Arial" w:cs="Arial"/>
          <w:color w:val="000000"/>
          <w:sz w:val="20"/>
          <w:szCs w:val="20"/>
          <w:lang w:eastAsia="sl-SI"/>
        </w:rPr>
        <w:t>sodelovanja</w:t>
      </w:r>
      <w:r w:rsidR="00BE1D7B" w:rsidRPr="008C7313">
        <w:rPr>
          <w:rFonts w:ascii="Arial" w:hAnsi="Arial" w:cs="Arial"/>
          <w:color w:val="000000"/>
          <w:sz w:val="20"/>
          <w:szCs w:val="20"/>
          <w:lang w:eastAsia="sl-SI"/>
        </w:rPr>
        <w:t xml:space="preserve"> </w:t>
      </w:r>
      <w:r w:rsidR="008C7313" w:rsidRPr="008C7313">
        <w:rPr>
          <w:rFonts w:ascii="Arial" w:hAnsi="Arial" w:cs="Arial"/>
          <w:color w:val="000000"/>
          <w:sz w:val="20"/>
          <w:szCs w:val="20"/>
          <w:lang w:eastAsia="sl-SI"/>
        </w:rPr>
        <w:t xml:space="preserve">zdravja, kmetijstva in šolstva ter drugih resorjev za uresničevanje ukrepov Nacionalnega programa o prehrani in telesni dejavnosti (2015-2025. </w:t>
      </w:r>
      <w:r w:rsidR="008C7313" w:rsidRPr="008C7313">
        <w:rPr>
          <w:rFonts w:ascii="Arial" w:eastAsiaTheme="minorHAnsi" w:hAnsi="Arial" w:cs="Arial"/>
          <w:bCs/>
          <w:color w:val="000000"/>
          <w:sz w:val="20"/>
          <w:szCs w:val="20"/>
        </w:rPr>
        <w:t>Udeležila se bo tudi ostalih  dogodkov v okviru konference, kjer bo k</w:t>
      </w:r>
      <w:r w:rsidR="00DB3B48" w:rsidRPr="008C7313">
        <w:rPr>
          <w:rFonts w:ascii="Arial" w:hAnsi="Arial" w:cs="Arial"/>
          <w:color w:val="000000"/>
          <w:sz w:val="20"/>
          <w:szCs w:val="20"/>
          <w:lang w:eastAsia="sl-SI"/>
        </w:rPr>
        <w:t>ot ena izmed dobrih praks držav predstavljen</w:t>
      </w:r>
      <w:r w:rsidR="008C7313" w:rsidRPr="008C7313">
        <w:rPr>
          <w:rFonts w:ascii="Arial" w:hAnsi="Arial" w:cs="Arial"/>
          <w:color w:val="000000"/>
          <w:sz w:val="20"/>
          <w:szCs w:val="20"/>
          <w:lang w:eastAsia="sl-SI"/>
        </w:rPr>
        <w:t xml:space="preserve"> slovenski</w:t>
      </w:r>
      <w:r w:rsidR="00DB3B48" w:rsidRPr="008C7313">
        <w:rPr>
          <w:rFonts w:ascii="Arial" w:hAnsi="Arial" w:cs="Arial"/>
          <w:color w:val="000000"/>
          <w:sz w:val="20"/>
          <w:szCs w:val="20"/>
          <w:lang w:eastAsia="sl-SI"/>
        </w:rPr>
        <w:t xml:space="preserve"> </w:t>
      </w:r>
      <w:r w:rsidR="008C7313" w:rsidRPr="008C7313">
        <w:rPr>
          <w:rFonts w:ascii="Arial" w:hAnsi="Arial" w:cs="Arial"/>
          <w:color w:val="000000"/>
          <w:sz w:val="20"/>
          <w:szCs w:val="20"/>
          <w:lang w:eastAsia="sl-SI"/>
        </w:rPr>
        <w:t>projekt</w:t>
      </w:r>
      <w:r w:rsidR="00DB3B48" w:rsidRPr="008C7313">
        <w:rPr>
          <w:rFonts w:ascii="Arial" w:hAnsi="Arial" w:cs="Arial"/>
          <w:color w:val="000000"/>
          <w:sz w:val="20"/>
          <w:szCs w:val="20"/>
          <w:lang w:eastAsia="sl-SI"/>
        </w:rPr>
        <w:t xml:space="preserve"> </w:t>
      </w:r>
      <w:proofErr w:type="spellStart"/>
      <w:r w:rsidR="00DB3B48" w:rsidRPr="008C7313">
        <w:rPr>
          <w:rFonts w:ascii="Arial" w:hAnsi="Arial" w:cs="Arial"/>
          <w:color w:val="000000"/>
          <w:sz w:val="20"/>
          <w:szCs w:val="20"/>
          <w:lang w:eastAsia="sl-SI"/>
        </w:rPr>
        <w:t>Kuhna</w:t>
      </w:r>
      <w:proofErr w:type="spellEnd"/>
      <w:r w:rsidR="00DB3B48" w:rsidRPr="008C7313">
        <w:rPr>
          <w:rFonts w:ascii="Arial" w:hAnsi="Arial" w:cs="Arial"/>
          <w:color w:val="000000"/>
          <w:sz w:val="20"/>
          <w:szCs w:val="20"/>
          <w:lang w:eastAsia="sl-SI"/>
        </w:rPr>
        <w:t xml:space="preserve"> pa to, </w:t>
      </w:r>
      <w:r w:rsidR="008C7313" w:rsidRPr="008C7313">
        <w:rPr>
          <w:rFonts w:ascii="Arial" w:hAnsi="Arial" w:cs="Arial"/>
          <w:color w:val="000000"/>
          <w:sz w:val="20"/>
          <w:szCs w:val="20"/>
          <w:lang w:eastAsia="sl-SI"/>
        </w:rPr>
        <w:t xml:space="preserve">ki z </w:t>
      </w:r>
      <w:proofErr w:type="spellStart"/>
      <w:r w:rsidR="008C7313" w:rsidRPr="008C7313">
        <w:rPr>
          <w:rFonts w:ascii="Arial" w:hAnsi="Arial" w:cs="Arial"/>
          <w:color w:val="000000"/>
          <w:sz w:val="20"/>
          <w:szCs w:val="20"/>
          <w:lang w:eastAsia="sl-SI"/>
        </w:rPr>
        <w:t>medvrstniškim</w:t>
      </w:r>
      <w:proofErr w:type="spellEnd"/>
      <w:r w:rsidR="008C7313" w:rsidRPr="008C7313">
        <w:rPr>
          <w:rFonts w:ascii="Arial" w:hAnsi="Arial" w:cs="Arial"/>
          <w:color w:val="000000"/>
          <w:sz w:val="20"/>
          <w:szCs w:val="20"/>
          <w:lang w:eastAsia="sl-SI"/>
        </w:rPr>
        <w:t xml:space="preserve"> vplivom nagovarja učence k zdravim, tradicionalnim in lokalno pridelanim jedem in njihovo mesto uveljavlja tudi v okviru šolske prehrane. </w:t>
      </w:r>
    </w:p>
    <w:p w:rsidR="008C7313" w:rsidRDefault="008C7313" w:rsidP="008C7313">
      <w:pPr>
        <w:jc w:val="both"/>
        <w:rPr>
          <w:rFonts w:ascii="Arial" w:hAnsi="Arial" w:cs="Arial"/>
          <w:sz w:val="20"/>
          <w:szCs w:val="20"/>
        </w:rPr>
      </w:pPr>
      <w:r w:rsidRPr="008C7313">
        <w:rPr>
          <w:rFonts w:ascii="Arial" w:hAnsi="Arial" w:cs="Arial"/>
          <w:color w:val="000000"/>
          <w:sz w:val="20"/>
          <w:szCs w:val="20"/>
          <w:lang w:eastAsia="sl-SI"/>
        </w:rPr>
        <w:t>V Sloveniji smo kot nadaljevanj</w:t>
      </w:r>
      <w:r w:rsidR="00FB7250">
        <w:rPr>
          <w:rFonts w:ascii="Arial" w:hAnsi="Arial" w:cs="Arial"/>
          <w:color w:val="000000"/>
          <w:sz w:val="20"/>
          <w:szCs w:val="20"/>
          <w:lang w:eastAsia="sl-SI"/>
        </w:rPr>
        <w:t xml:space="preserve">e pretekle prehranske politike </w:t>
      </w:r>
      <w:r w:rsidRPr="008C7313">
        <w:rPr>
          <w:rFonts w:ascii="Arial" w:hAnsi="Arial" w:cs="Arial"/>
          <w:color w:val="000000"/>
          <w:sz w:val="20"/>
          <w:szCs w:val="20"/>
          <w:lang w:eastAsia="sl-SI"/>
        </w:rPr>
        <w:t xml:space="preserve">leta 2015 sprejeli Nacionalni program o prehrani in telesni dejavnosti za zdravje 2015-2025 </w:t>
      </w:r>
      <w:r w:rsidRPr="008C7313">
        <w:rPr>
          <w:rFonts w:ascii="Arial" w:hAnsi="Arial" w:cs="Arial"/>
          <w:sz w:val="20"/>
          <w:szCs w:val="20"/>
        </w:rPr>
        <w:t>– Dober tek Slovenija,</w:t>
      </w:r>
      <w:r w:rsidRPr="008C7313">
        <w:rPr>
          <w:rFonts w:ascii="Arial" w:hAnsi="Arial" w:cs="Arial"/>
          <w:color w:val="000000"/>
          <w:sz w:val="20"/>
          <w:szCs w:val="20"/>
          <w:lang w:eastAsia="sl-SI"/>
        </w:rPr>
        <w:t xml:space="preserve"> ki je izrazito medresorsko </w:t>
      </w:r>
      <w:r w:rsidRPr="008C7313">
        <w:rPr>
          <w:rFonts w:ascii="Arial" w:hAnsi="Arial" w:cs="Arial"/>
          <w:color w:val="000000"/>
          <w:sz w:val="20"/>
          <w:szCs w:val="20"/>
          <w:lang w:eastAsia="sl-SI"/>
        </w:rPr>
        <w:lastRenderedPageBreak/>
        <w:t>naravnan in povezuje ukrepe mnogih sektorjev, strokovnjakov, indust</w:t>
      </w:r>
      <w:r>
        <w:rPr>
          <w:rFonts w:ascii="Arial" w:hAnsi="Arial" w:cs="Arial"/>
          <w:color w:val="000000"/>
          <w:sz w:val="20"/>
          <w:szCs w:val="20"/>
          <w:lang w:eastAsia="sl-SI"/>
        </w:rPr>
        <w:t>rije ter nevladnih organizacij</w:t>
      </w:r>
      <w:r w:rsidRPr="008C7313">
        <w:rPr>
          <w:rFonts w:ascii="Arial" w:hAnsi="Arial" w:cs="Arial"/>
          <w:color w:val="000000"/>
          <w:sz w:val="20"/>
          <w:szCs w:val="20"/>
          <w:lang w:eastAsia="sl-SI"/>
        </w:rPr>
        <w:t xml:space="preserve"> s ciljem oblikovanja okolij, ki bodo spodbujala zdrave prehranjevalne in gibalne navade ter vplivale na boljše zdravje prebivalcev. Za izvajanje nacionalnega programa do leta 2018 je sprejet akcijski načrt, njegovo izvajanje spremlja </w:t>
      </w:r>
      <w:r w:rsidRPr="008C7313">
        <w:rPr>
          <w:rFonts w:ascii="Arial" w:hAnsi="Arial" w:cs="Arial"/>
          <w:sz w:val="20"/>
          <w:szCs w:val="20"/>
        </w:rPr>
        <w:t>medresorska delovna skupina v sestavi državnih sekretarjev</w:t>
      </w:r>
      <w:r>
        <w:rPr>
          <w:rFonts w:ascii="Arial" w:hAnsi="Arial" w:cs="Arial"/>
          <w:sz w:val="20"/>
          <w:szCs w:val="20"/>
        </w:rPr>
        <w:t>, številne deležnike pa povezuje spletna</w:t>
      </w:r>
      <w:r w:rsidR="00FB7250">
        <w:rPr>
          <w:rFonts w:ascii="Arial" w:hAnsi="Arial" w:cs="Arial"/>
          <w:sz w:val="20"/>
          <w:szCs w:val="20"/>
        </w:rPr>
        <w:t xml:space="preserve"> platforma Dober tek Slovenija.</w:t>
      </w:r>
    </w:p>
    <w:p w:rsidR="008C7313" w:rsidRPr="008C7313" w:rsidRDefault="008C7313" w:rsidP="008C7313">
      <w:pPr>
        <w:jc w:val="both"/>
        <w:rPr>
          <w:rFonts w:ascii="Arial" w:hAnsi="Arial" w:cs="Arial"/>
          <w:color w:val="000000"/>
          <w:sz w:val="20"/>
          <w:szCs w:val="20"/>
          <w:lang w:eastAsia="sl-SI"/>
        </w:rPr>
      </w:pPr>
      <w:r w:rsidRPr="008C7313">
        <w:rPr>
          <w:rFonts w:ascii="Arial" w:hAnsi="Arial" w:cs="Arial"/>
          <w:sz w:val="20"/>
          <w:szCs w:val="20"/>
        </w:rPr>
        <w:t xml:space="preserve">Od sprejema nacionalnega programa </w:t>
      </w:r>
      <w:r>
        <w:rPr>
          <w:rFonts w:ascii="Arial" w:hAnsi="Arial" w:cs="Arial"/>
          <w:sz w:val="20"/>
          <w:szCs w:val="20"/>
        </w:rPr>
        <w:t>je bilo izvedenih</w:t>
      </w:r>
      <w:r w:rsidRPr="008C7313">
        <w:rPr>
          <w:rFonts w:ascii="Arial" w:hAnsi="Arial" w:cs="Arial"/>
          <w:sz w:val="20"/>
          <w:szCs w:val="20"/>
        </w:rPr>
        <w:t xml:space="preserve"> preko 170 aktivnosti, ki so jih izvajala vsa ministrstva vključena v nacionalni program. Izvedene aktivnosti se odražajo v nekaterih ugodnih trendih na področju rednega zajtrkovanja, pogostejšega uživanja zelenjave in sadje, manj pogostemu pitju sladkih pijač. </w:t>
      </w:r>
      <w:r>
        <w:rPr>
          <w:rFonts w:ascii="Arial" w:hAnsi="Arial" w:cs="Arial"/>
          <w:sz w:val="20"/>
          <w:szCs w:val="20"/>
        </w:rPr>
        <w:t>P</w:t>
      </w:r>
      <w:r w:rsidRPr="008C7313">
        <w:rPr>
          <w:rFonts w:ascii="Arial" w:hAnsi="Arial" w:cs="Arial"/>
          <w:sz w:val="20"/>
          <w:szCs w:val="20"/>
        </w:rPr>
        <w:t xml:space="preserve">ri otrocih in mladostnikih </w:t>
      </w:r>
      <w:r>
        <w:rPr>
          <w:rFonts w:ascii="Arial" w:hAnsi="Arial" w:cs="Arial"/>
          <w:sz w:val="20"/>
          <w:szCs w:val="20"/>
        </w:rPr>
        <w:t>se kaže postopno umirjanje</w:t>
      </w:r>
      <w:r w:rsidRPr="008C7313">
        <w:rPr>
          <w:rFonts w:ascii="Arial" w:hAnsi="Arial" w:cs="Arial"/>
          <w:sz w:val="20"/>
          <w:szCs w:val="20"/>
        </w:rPr>
        <w:t xml:space="preserve"> trenda naraščanja debelosti in čezmerne teže</w:t>
      </w:r>
      <w:r>
        <w:rPr>
          <w:rFonts w:ascii="Arial" w:hAnsi="Arial" w:cs="Arial"/>
          <w:sz w:val="20"/>
          <w:szCs w:val="20"/>
        </w:rPr>
        <w:t>, v</w:t>
      </w:r>
      <w:r w:rsidRPr="008C7313">
        <w:rPr>
          <w:rFonts w:ascii="Arial" w:hAnsi="Arial" w:cs="Arial"/>
          <w:sz w:val="20"/>
          <w:szCs w:val="20"/>
        </w:rPr>
        <w:t xml:space="preserve"> nekaterih skupinah otrok pa celo upadanje deleža otrok s čezmerno težo in debelostjo.</w:t>
      </w:r>
    </w:p>
    <w:p w:rsidR="008C7313" w:rsidRDefault="008C7313" w:rsidP="00BE1D7B">
      <w:pPr>
        <w:jc w:val="both"/>
        <w:rPr>
          <w:rFonts w:ascii="Arial" w:hAnsi="Arial" w:cs="Arial"/>
          <w:color w:val="000000"/>
          <w:sz w:val="20"/>
          <w:szCs w:val="20"/>
          <w:lang w:eastAsia="sl-SI"/>
        </w:rPr>
      </w:pPr>
    </w:p>
    <w:p w:rsidR="0032692D" w:rsidRDefault="0032692D">
      <w:pPr>
        <w:spacing w:after="0" w:line="240" w:lineRule="auto"/>
        <w:rPr>
          <w:rFonts w:ascii="Arial" w:hAnsi="Arial" w:cs="Arial"/>
          <w:color w:val="000000"/>
          <w:sz w:val="20"/>
          <w:szCs w:val="20"/>
        </w:rPr>
      </w:pPr>
      <w:r>
        <w:rPr>
          <w:rFonts w:ascii="Arial" w:hAnsi="Arial" w:cs="Arial"/>
          <w:color w:val="000000"/>
          <w:sz w:val="20"/>
          <w:szCs w:val="20"/>
        </w:rPr>
        <w:br w:type="page"/>
      </w:r>
    </w:p>
    <w:p w:rsidR="00D8142D" w:rsidRDefault="00D8142D">
      <w:pPr>
        <w:spacing w:after="0" w:line="240" w:lineRule="auto"/>
        <w:rPr>
          <w:rFonts w:ascii="Arial" w:hAnsi="Arial" w:cs="Arial"/>
          <w:color w:val="000000"/>
          <w:sz w:val="20"/>
          <w:szCs w:val="20"/>
        </w:rPr>
      </w:pPr>
    </w:p>
    <w:p w:rsidR="00847086" w:rsidRDefault="00847086" w:rsidP="00680A7B">
      <w:pPr>
        <w:spacing w:after="0" w:line="240" w:lineRule="auto"/>
        <w:rPr>
          <w:rFonts w:ascii="Arial" w:hAnsi="Arial" w:cs="Arial"/>
          <w:color w:val="000000"/>
          <w:sz w:val="20"/>
          <w:szCs w:val="20"/>
        </w:rPr>
      </w:pPr>
    </w:p>
    <w:p w:rsidR="0082196D" w:rsidRDefault="0082196D" w:rsidP="00767657">
      <w:pPr>
        <w:jc w:val="both"/>
        <w:rPr>
          <w:rFonts w:ascii="Arial" w:hAnsi="Arial" w:cs="Arial"/>
          <w:color w:val="000000"/>
          <w:sz w:val="20"/>
          <w:szCs w:val="20"/>
        </w:rPr>
      </w:pPr>
    </w:p>
    <w:p w:rsidR="00216CA2" w:rsidRPr="00DF4325" w:rsidRDefault="00216CA2" w:rsidP="00216CA2">
      <w:pPr>
        <w:rPr>
          <w:rFonts w:ascii="Arial" w:hAnsi="Arial" w:cs="Arial"/>
          <w:b/>
          <w:sz w:val="20"/>
          <w:szCs w:val="20"/>
        </w:rPr>
      </w:pPr>
      <w:r w:rsidRPr="00DF4325">
        <w:rPr>
          <w:rFonts w:ascii="Arial" w:hAnsi="Arial" w:cs="Arial"/>
          <w:b/>
          <w:sz w:val="20"/>
          <w:szCs w:val="20"/>
        </w:rPr>
        <w:t>Predlog sklepa Vlade RS</w:t>
      </w:r>
    </w:p>
    <w:p w:rsidR="00216CA2" w:rsidRPr="00DF4325" w:rsidRDefault="00216CA2" w:rsidP="00216CA2">
      <w:pPr>
        <w:rPr>
          <w:rFonts w:ascii="Arial" w:hAnsi="Arial" w:cs="Arial"/>
          <w:sz w:val="20"/>
          <w:szCs w:val="20"/>
        </w:rPr>
      </w:pPr>
    </w:p>
    <w:p w:rsidR="00DF4325" w:rsidRPr="00DF4325" w:rsidRDefault="00DF4325" w:rsidP="00DF4325">
      <w:pPr>
        <w:autoSpaceDE w:val="0"/>
        <w:autoSpaceDN w:val="0"/>
        <w:adjustRightInd w:val="0"/>
        <w:spacing w:after="0" w:line="240" w:lineRule="auto"/>
        <w:jc w:val="both"/>
        <w:rPr>
          <w:rFonts w:ascii="Arial" w:hAnsi="Arial" w:cs="Arial"/>
          <w:sz w:val="20"/>
          <w:szCs w:val="20"/>
          <w:lang w:eastAsia="sl-SI"/>
        </w:rPr>
      </w:pPr>
      <w:r w:rsidRPr="00DF4325">
        <w:rPr>
          <w:rFonts w:ascii="Arial" w:hAnsi="Arial" w:cs="Arial"/>
          <w:sz w:val="20"/>
          <w:szCs w:val="20"/>
        </w:rPr>
        <w:t xml:space="preserve">Na podlagi šestega odstavka 21. člena Zakona o Vladi Republike Slovenije (Uradni list RS, št. </w:t>
      </w:r>
      <w:hyperlink r:id="rId19" w:tgtFrame="_blank" w:tooltip="Zakon o Vladi Republike Slovenije (uradno prečiščeno besedilo)" w:history="1">
        <w:r w:rsidRPr="00DF4325">
          <w:rPr>
            <w:rFonts w:ascii="Arial" w:hAnsi="Arial" w:cs="Arial"/>
            <w:sz w:val="20"/>
            <w:szCs w:val="20"/>
          </w:rPr>
          <w:t>24/05</w:t>
        </w:r>
      </w:hyperlink>
      <w:r w:rsidRPr="00DF4325">
        <w:rPr>
          <w:rFonts w:ascii="Arial" w:hAnsi="Arial" w:cs="Arial"/>
          <w:sz w:val="20"/>
          <w:szCs w:val="20"/>
        </w:rPr>
        <w:t xml:space="preserve"> – uradno prečiščeno besedilo, </w:t>
      </w:r>
      <w:hyperlink r:id="rId20" w:tgtFrame="_blank" w:tooltip="Zakon o dopolnitvi Zakona o Vladi Republike Slovenije" w:history="1">
        <w:r w:rsidRPr="00DF4325">
          <w:rPr>
            <w:rFonts w:ascii="Arial" w:hAnsi="Arial" w:cs="Arial"/>
            <w:sz w:val="20"/>
            <w:szCs w:val="20"/>
          </w:rPr>
          <w:t>109/08</w:t>
        </w:r>
      </w:hyperlink>
      <w:r w:rsidRPr="00DF4325">
        <w:rPr>
          <w:rFonts w:ascii="Arial" w:hAnsi="Arial" w:cs="Arial"/>
          <w:sz w:val="20"/>
          <w:szCs w:val="20"/>
        </w:rPr>
        <w:t xml:space="preserve">, </w:t>
      </w:r>
      <w:hyperlink r:id="rId21" w:tgtFrame="_blank" w:tooltip="Zakon o upravljanju kapitalskih naložb Republike Slovenije" w:history="1">
        <w:r w:rsidRPr="00DF4325">
          <w:rPr>
            <w:rFonts w:ascii="Arial" w:hAnsi="Arial" w:cs="Arial"/>
            <w:sz w:val="20"/>
            <w:szCs w:val="20"/>
          </w:rPr>
          <w:t>38/10</w:t>
        </w:r>
      </w:hyperlink>
      <w:r w:rsidRPr="00DF4325">
        <w:rPr>
          <w:rFonts w:ascii="Arial" w:hAnsi="Arial" w:cs="Arial"/>
          <w:sz w:val="20"/>
          <w:szCs w:val="20"/>
        </w:rPr>
        <w:t xml:space="preserve"> – ZUKN, </w:t>
      </w:r>
      <w:hyperlink r:id="rId22" w:tgtFrame="_blank" w:tooltip="Zakon o spremembah in dopolnitvah Zakona o Vladi Republike Slovenije" w:history="1">
        <w:r w:rsidRPr="00DF4325">
          <w:rPr>
            <w:rFonts w:ascii="Arial" w:hAnsi="Arial" w:cs="Arial"/>
            <w:sz w:val="20"/>
            <w:szCs w:val="20"/>
          </w:rPr>
          <w:t>8/12</w:t>
        </w:r>
      </w:hyperlink>
      <w:r w:rsidRPr="00DF4325">
        <w:rPr>
          <w:rFonts w:ascii="Arial" w:hAnsi="Arial" w:cs="Arial"/>
          <w:sz w:val="20"/>
          <w:szCs w:val="20"/>
        </w:rPr>
        <w:t xml:space="preserve">, </w:t>
      </w:r>
      <w:hyperlink r:id="rId23" w:tgtFrame="_blank" w:tooltip="Zakon o spremembah in dopolnitvah Zakona o Vladi Republike Slovenije" w:history="1">
        <w:r w:rsidRPr="00DF4325">
          <w:rPr>
            <w:rFonts w:ascii="Arial" w:hAnsi="Arial" w:cs="Arial"/>
            <w:sz w:val="20"/>
            <w:szCs w:val="20"/>
          </w:rPr>
          <w:t>21/13</w:t>
        </w:r>
      </w:hyperlink>
      <w:r w:rsidRPr="00DF4325">
        <w:rPr>
          <w:rFonts w:ascii="Arial" w:hAnsi="Arial" w:cs="Arial"/>
          <w:sz w:val="20"/>
          <w:szCs w:val="20"/>
        </w:rPr>
        <w:t xml:space="preserve">, </w:t>
      </w:r>
      <w:hyperlink r:id="rId24" w:tgtFrame="_blank" w:tooltip="Zakon o spremembah in dopolnitvah Zakona o državni upravi" w:history="1">
        <w:r w:rsidRPr="00DF4325">
          <w:rPr>
            <w:rFonts w:ascii="Arial" w:hAnsi="Arial" w:cs="Arial"/>
            <w:sz w:val="20"/>
            <w:szCs w:val="20"/>
          </w:rPr>
          <w:t>47/13</w:t>
        </w:r>
      </w:hyperlink>
      <w:r w:rsidRPr="00DF4325">
        <w:rPr>
          <w:rFonts w:ascii="Arial" w:hAnsi="Arial" w:cs="Arial"/>
          <w:sz w:val="20"/>
          <w:szCs w:val="20"/>
        </w:rPr>
        <w:t xml:space="preserve"> – ZDU-1G in </w:t>
      </w:r>
      <w:hyperlink r:id="rId25" w:tgtFrame="_blank" w:tooltip="Zakon o spremembah in dopolnitvah Zakona o Vladi Republike Slovenije" w:history="1">
        <w:r w:rsidRPr="00DF4325">
          <w:rPr>
            <w:rFonts w:ascii="Arial" w:hAnsi="Arial" w:cs="Arial"/>
            <w:sz w:val="20"/>
            <w:szCs w:val="20"/>
          </w:rPr>
          <w:t>65/14</w:t>
        </w:r>
      </w:hyperlink>
      <w:r w:rsidRPr="00DF4325">
        <w:rPr>
          <w:rFonts w:ascii="Arial" w:hAnsi="Arial" w:cs="Arial"/>
          <w:sz w:val="20"/>
          <w:szCs w:val="20"/>
        </w:rPr>
        <w:t>) je Vlada Republike Slovenije na … redni seji dne … sprejela naslednji</w:t>
      </w:r>
    </w:p>
    <w:p w:rsidR="00DF4325" w:rsidRDefault="00DF4325" w:rsidP="00DF4325">
      <w:pPr>
        <w:pStyle w:val="Neotevilenodstavek"/>
        <w:spacing w:before="0" w:after="0" w:line="240" w:lineRule="auto"/>
        <w:rPr>
          <w:rFonts w:eastAsia="Calibri" w:cs="Arial"/>
          <w:sz w:val="20"/>
          <w:szCs w:val="20"/>
          <w:lang w:val="sl-SI" w:eastAsia="en-US"/>
        </w:rPr>
      </w:pPr>
    </w:p>
    <w:p w:rsidR="00355A7C" w:rsidRDefault="00355A7C" w:rsidP="00DF4325">
      <w:pPr>
        <w:pStyle w:val="Neotevilenodstavek"/>
        <w:spacing w:before="0" w:after="0" w:line="240" w:lineRule="auto"/>
        <w:rPr>
          <w:rFonts w:eastAsia="Calibri" w:cs="Arial"/>
          <w:sz w:val="20"/>
          <w:szCs w:val="20"/>
          <w:lang w:val="sl-SI" w:eastAsia="en-US"/>
        </w:rPr>
      </w:pPr>
    </w:p>
    <w:p w:rsidR="00355A7C" w:rsidRDefault="00355A7C" w:rsidP="00DF4325">
      <w:pPr>
        <w:pStyle w:val="Neotevilenodstavek"/>
        <w:spacing w:before="0" w:after="0" w:line="240" w:lineRule="auto"/>
        <w:rPr>
          <w:rFonts w:eastAsia="Calibri" w:cs="Arial"/>
          <w:sz w:val="20"/>
          <w:szCs w:val="20"/>
          <w:lang w:val="sl-SI" w:eastAsia="en-US"/>
        </w:rPr>
      </w:pPr>
    </w:p>
    <w:p w:rsidR="00DF4325" w:rsidRDefault="00DF4325" w:rsidP="00DF4325">
      <w:pPr>
        <w:pStyle w:val="Neotevilenodstavek"/>
        <w:spacing w:before="0" w:after="0" w:line="240" w:lineRule="auto"/>
        <w:rPr>
          <w:rFonts w:eastAsia="Calibri" w:cs="Arial"/>
          <w:sz w:val="20"/>
          <w:szCs w:val="20"/>
          <w:lang w:val="sl-SI" w:eastAsia="en-US"/>
        </w:rPr>
      </w:pPr>
    </w:p>
    <w:p w:rsidR="00DF4325" w:rsidRPr="00DF4325" w:rsidRDefault="00DF4325" w:rsidP="00DF4325">
      <w:pPr>
        <w:pStyle w:val="Neotevilenodstavek"/>
        <w:spacing w:before="0" w:after="0" w:line="240" w:lineRule="auto"/>
        <w:rPr>
          <w:rFonts w:eastAsia="Calibri" w:cs="Arial"/>
          <w:sz w:val="20"/>
          <w:szCs w:val="20"/>
          <w:lang w:val="sl-SI" w:eastAsia="en-US"/>
        </w:rPr>
      </w:pPr>
    </w:p>
    <w:p w:rsidR="00DF4325" w:rsidRDefault="00DF4325" w:rsidP="00D039F4">
      <w:pPr>
        <w:pStyle w:val="Neotevilenodstavek"/>
        <w:spacing w:before="0" w:after="0" w:line="240" w:lineRule="auto"/>
        <w:rPr>
          <w:rFonts w:eastAsia="Calibri" w:cs="Arial"/>
          <w:sz w:val="20"/>
          <w:szCs w:val="20"/>
          <w:lang w:val="sl-SI" w:eastAsia="en-US"/>
        </w:rPr>
      </w:pPr>
    </w:p>
    <w:p w:rsidR="00B72E4B" w:rsidRDefault="00B72E4B" w:rsidP="00B72E4B">
      <w:pPr>
        <w:pStyle w:val="Neotevilenodstavek"/>
        <w:spacing w:before="0" w:after="0" w:line="240" w:lineRule="auto"/>
        <w:jc w:val="center"/>
        <w:rPr>
          <w:rFonts w:eastAsia="Calibri" w:cs="Arial"/>
          <w:sz w:val="20"/>
          <w:szCs w:val="20"/>
          <w:lang w:val="sl-SI" w:eastAsia="en-US"/>
        </w:rPr>
      </w:pPr>
    </w:p>
    <w:p w:rsidR="00ED1EC8" w:rsidRPr="00DF4325" w:rsidRDefault="00ED1EC8" w:rsidP="00ED1EC8">
      <w:pPr>
        <w:pStyle w:val="Neotevilenodstavek"/>
        <w:spacing w:before="0" w:after="0" w:line="240" w:lineRule="auto"/>
        <w:jc w:val="center"/>
        <w:rPr>
          <w:rFonts w:eastAsia="Calibri" w:cs="Arial"/>
          <w:sz w:val="20"/>
          <w:szCs w:val="20"/>
          <w:lang w:val="sl-SI" w:eastAsia="en-US"/>
        </w:rPr>
      </w:pPr>
      <w:r w:rsidRPr="00DF4325">
        <w:rPr>
          <w:rFonts w:eastAsia="Calibri" w:cs="Arial"/>
          <w:sz w:val="20"/>
          <w:szCs w:val="20"/>
          <w:lang w:val="sl-SI" w:eastAsia="en-US"/>
        </w:rPr>
        <w:t>SKLEP</w:t>
      </w:r>
    </w:p>
    <w:p w:rsidR="00ED1EC8" w:rsidRDefault="00ED1EC8" w:rsidP="00ED1EC8">
      <w:pPr>
        <w:pStyle w:val="Neotevilenodstavek"/>
        <w:spacing w:before="0" w:after="0" w:line="240" w:lineRule="auto"/>
        <w:jc w:val="center"/>
        <w:rPr>
          <w:rFonts w:eastAsia="Calibri" w:cs="Arial"/>
          <w:sz w:val="20"/>
          <w:szCs w:val="20"/>
          <w:lang w:val="sl-SI" w:eastAsia="en-US"/>
        </w:rPr>
      </w:pPr>
    </w:p>
    <w:p w:rsidR="00ED1EC8" w:rsidRPr="00DF4325" w:rsidRDefault="00ED1EC8" w:rsidP="00ED1EC8">
      <w:pPr>
        <w:pStyle w:val="Neotevilenodstavek"/>
        <w:spacing w:before="0" w:after="0" w:line="240" w:lineRule="auto"/>
        <w:jc w:val="center"/>
        <w:rPr>
          <w:rFonts w:eastAsia="Calibri" w:cs="Arial"/>
          <w:sz w:val="20"/>
          <w:szCs w:val="20"/>
          <w:lang w:val="sl-SI" w:eastAsia="en-US"/>
        </w:rPr>
      </w:pPr>
    </w:p>
    <w:p w:rsidR="00ED1EC8" w:rsidRPr="001D2E6E" w:rsidRDefault="00ED1EC8" w:rsidP="00ED1EC8">
      <w:pPr>
        <w:pStyle w:val="Odstavekseznama"/>
        <w:numPr>
          <w:ilvl w:val="0"/>
          <w:numId w:val="22"/>
        </w:numPr>
        <w:overflowPunct w:val="0"/>
        <w:autoSpaceDE w:val="0"/>
        <w:autoSpaceDN w:val="0"/>
        <w:adjustRightInd w:val="0"/>
        <w:jc w:val="both"/>
        <w:textAlignment w:val="baseline"/>
        <w:rPr>
          <w:rFonts w:ascii="Arial" w:hAnsi="Arial" w:cs="Arial"/>
          <w:color w:val="000000"/>
          <w:sz w:val="20"/>
          <w:szCs w:val="20"/>
        </w:rPr>
      </w:pPr>
      <w:r w:rsidRPr="001D2E6E">
        <w:rPr>
          <w:rFonts w:ascii="Arial" w:hAnsi="Arial" w:cs="Arial"/>
          <w:sz w:val="20"/>
          <w:szCs w:val="20"/>
        </w:rPr>
        <w:t>Izhodišča za udeležbo državne sekretarke mag. Pie Vračko na konferenci "</w:t>
      </w:r>
      <w:r>
        <w:rPr>
          <w:rFonts w:ascii="Arial" w:hAnsi="Arial" w:cs="Arial"/>
          <w:sz w:val="20"/>
          <w:szCs w:val="20"/>
        </w:rPr>
        <w:t>Preh</w:t>
      </w:r>
      <w:r w:rsidRPr="001D2E6E">
        <w:rPr>
          <w:rFonts w:ascii="Arial" w:hAnsi="Arial" w:cs="Arial"/>
          <w:sz w:val="20"/>
          <w:szCs w:val="20"/>
        </w:rPr>
        <w:t>rana ljudi – zdravje ljudi za zdrav in trajnostni evropski prehran</w:t>
      </w:r>
      <w:r>
        <w:rPr>
          <w:rFonts w:ascii="Arial" w:hAnsi="Arial" w:cs="Arial"/>
          <w:sz w:val="20"/>
          <w:szCs w:val="20"/>
        </w:rPr>
        <w:t>jevalni</w:t>
      </w:r>
      <w:r w:rsidRPr="001D2E6E">
        <w:rPr>
          <w:rFonts w:ascii="Arial" w:hAnsi="Arial" w:cs="Arial"/>
          <w:sz w:val="20"/>
          <w:szCs w:val="20"/>
        </w:rPr>
        <w:t xml:space="preserve"> sistem", v času od 22. </w:t>
      </w:r>
      <w:r>
        <w:rPr>
          <w:rFonts w:ascii="Arial" w:hAnsi="Arial" w:cs="Arial"/>
          <w:sz w:val="20"/>
          <w:szCs w:val="20"/>
        </w:rPr>
        <w:t xml:space="preserve">do </w:t>
      </w:r>
      <w:r w:rsidRPr="001D2E6E">
        <w:rPr>
          <w:rFonts w:ascii="Arial" w:hAnsi="Arial" w:cs="Arial"/>
          <w:sz w:val="20"/>
          <w:szCs w:val="20"/>
        </w:rPr>
        <w:t xml:space="preserve">23. november 2018, Dunaj, Avstrija </w:t>
      </w:r>
    </w:p>
    <w:p w:rsidR="00ED1EC8" w:rsidRPr="001D2E6E" w:rsidRDefault="00ED1EC8" w:rsidP="00ED1EC8">
      <w:pPr>
        <w:pStyle w:val="Odstavekseznama"/>
        <w:overflowPunct w:val="0"/>
        <w:autoSpaceDE w:val="0"/>
        <w:autoSpaceDN w:val="0"/>
        <w:adjustRightInd w:val="0"/>
        <w:ind w:left="720"/>
        <w:jc w:val="both"/>
        <w:textAlignment w:val="baseline"/>
        <w:rPr>
          <w:rFonts w:ascii="Arial" w:hAnsi="Arial" w:cs="Arial"/>
          <w:color w:val="000000"/>
          <w:sz w:val="20"/>
          <w:szCs w:val="20"/>
        </w:rPr>
      </w:pPr>
    </w:p>
    <w:p w:rsidR="00ED1EC8" w:rsidRPr="00747CA7" w:rsidRDefault="00ED1EC8" w:rsidP="00ED1EC8">
      <w:pPr>
        <w:pStyle w:val="Odstavekseznama"/>
        <w:numPr>
          <w:ilvl w:val="0"/>
          <w:numId w:val="22"/>
        </w:numPr>
        <w:overflowPunct w:val="0"/>
        <w:autoSpaceDE w:val="0"/>
        <w:autoSpaceDN w:val="0"/>
        <w:adjustRightInd w:val="0"/>
        <w:jc w:val="both"/>
        <w:textAlignment w:val="baseline"/>
        <w:rPr>
          <w:rFonts w:ascii="Arial" w:hAnsi="Arial" w:cs="Arial"/>
          <w:color w:val="000000"/>
          <w:sz w:val="20"/>
          <w:szCs w:val="20"/>
        </w:rPr>
      </w:pPr>
      <w:r w:rsidRPr="009C7276">
        <w:rPr>
          <w:rFonts w:ascii="Arial" w:hAnsi="Arial" w:cs="Arial"/>
          <w:color w:val="000000"/>
          <w:sz w:val="20"/>
          <w:szCs w:val="20"/>
        </w:rPr>
        <w:t>Vlada Republike Slovenije imenuje delegacijo v naslednji sestavi:</w:t>
      </w:r>
      <w:r w:rsidRPr="00747CA7">
        <w:rPr>
          <w:rFonts w:ascii="Arial" w:hAnsi="Arial" w:cs="Arial"/>
          <w:color w:val="000000"/>
          <w:sz w:val="20"/>
          <w:szCs w:val="20"/>
        </w:rPr>
        <w:t xml:space="preserve"> </w:t>
      </w:r>
      <w:r>
        <w:rPr>
          <w:rFonts w:ascii="Arial" w:hAnsi="Arial" w:cs="Arial"/>
          <w:color w:val="000000"/>
          <w:sz w:val="20"/>
          <w:szCs w:val="20"/>
        </w:rPr>
        <w:t xml:space="preserve"> </w:t>
      </w:r>
    </w:p>
    <w:p w:rsidR="00ED1EC8" w:rsidRDefault="00ED1EC8" w:rsidP="00ED1EC8">
      <w:pPr>
        <w:pStyle w:val="Odstavekseznama"/>
        <w:numPr>
          <w:ilvl w:val="0"/>
          <w:numId w:val="21"/>
        </w:num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mag. Pia Vračko, državna sekretarka, Ministrstvo za zdravje, vodja delegacije;</w:t>
      </w:r>
    </w:p>
    <w:p w:rsidR="00ED1EC8" w:rsidRDefault="00ED1EC8" w:rsidP="00ED1EC8">
      <w:pPr>
        <w:pStyle w:val="Odstavekseznama"/>
        <w:numPr>
          <w:ilvl w:val="0"/>
          <w:numId w:val="21"/>
        </w:num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 xml:space="preserve">dr. Marjeta Recek, vodja Sektorja  za obvladovanje nalezljivih bolezni, hrano in okolje, </w:t>
      </w:r>
      <w:r w:rsidRPr="00B63667">
        <w:rPr>
          <w:rFonts w:ascii="Arial" w:hAnsi="Arial" w:cs="Arial"/>
          <w:sz w:val="20"/>
          <w:szCs w:val="20"/>
        </w:rPr>
        <w:t>Ministrstvo za zdravje</w:t>
      </w:r>
      <w:r>
        <w:rPr>
          <w:rFonts w:ascii="Arial" w:hAnsi="Arial" w:cs="Arial"/>
          <w:sz w:val="20"/>
          <w:szCs w:val="20"/>
        </w:rPr>
        <w:t>,</w:t>
      </w:r>
      <w:r w:rsidRPr="00B63667">
        <w:rPr>
          <w:rFonts w:ascii="Arial" w:hAnsi="Arial" w:cs="Arial"/>
          <w:sz w:val="20"/>
          <w:szCs w:val="20"/>
        </w:rPr>
        <w:t xml:space="preserve"> </w:t>
      </w:r>
      <w:r>
        <w:rPr>
          <w:rFonts w:ascii="Arial" w:hAnsi="Arial" w:cs="Arial"/>
          <w:sz w:val="20"/>
          <w:szCs w:val="20"/>
        </w:rPr>
        <w:t xml:space="preserve">članica delegacije. </w:t>
      </w:r>
    </w:p>
    <w:p w:rsidR="00AE531C" w:rsidRPr="00FD3F4D" w:rsidRDefault="00AE531C" w:rsidP="00AE531C">
      <w:pPr>
        <w:overflowPunct w:val="0"/>
        <w:autoSpaceDE w:val="0"/>
        <w:autoSpaceDN w:val="0"/>
        <w:adjustRightInd w:val="0"/>
        <w:jc w:val="both"/>
        <w:textAlignment w:val="baseline"/>
        <w:rPr>
          <w:rFonts w:ascii="Arial" w:hAnsi="Arial" w:cs="Arial"/>
          <w:sz w:val="20"/>
          <w:szCs w:val="20"/>
        </w:rPr>
      </w:pPr>
    </w:p>
    <w:p w:rsidR="00AE531C" w:rsidRPr="00DF4325" w:rsidRDefault="00AE531C" w:rsidP="00AE531C">
      <w:pPr>
        <w:spacing w:after="0" w:line="240" w:lineRule="auto"/>
        <w:rPr>
          <w:rFonts w:ascii="Arial" w:hAnsi="Arial" w:cs="Arial"/>
          <w:iCs/>
          <w:sz w:val="20"/>
          <w:szCs w:val="20"/>
        </w:rPr>
      </w:pPr>
    </w:p>
    <w:p w:rsidR="00AE531C" w:rsidRPr="00DF4325" w:rsidRDefault="00AE531C" w:rsidP="00AE531C">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 xml:space="preserve">  </w:t>
      </w:r>
      <w:r w:rsidRPr="00DF4325">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Stojan Tram</w:t>
      </w:r>
      <w:r w:rsidR="006D5FAD">
        <w:rPr>
          <w:rFonts w:ascii="Arial" w:eastAsia="Times New Roman" w:hAnsi="Arial" w:cs="Arial"/>
          <w:iCs/>
          <w:sz w:val="20"/>
          <w:szCs w:val="20"/>
          <w:lang w:eastAsia="sl-SI"/>
        </w:rPr>
        <w:t>t</w:t>
      </w:r>
      <w:r>
        <w:rPr>
          <w:rFonts w:ascii="Arial" w:eastAsia="Times New Roman" w:hAnsi="Arial" w:cs="Arial"/>
          <w:iCs/>
          <w:sz w:val="20"/>
          <w:szCs w:val="20"/>
          <w:lang w:eastAsia="sl-SI"/>
        </w:rPr>
        <w:t>e</w:t>
      </w:r>
    </w:p>
    <w:p w:rsidR="00AE531C" w:rsidRDefault="00AE531C" w:rsidP="00AE531C">
      <w:pPr>
        <w:pStyle w:val="Neotevilenodstavek"/>
        <w:rPr>
          <w:rFonts w:cs="Arial"/>
          <w:iCs/>
          <w:sz w:val="20"/>
          <w:szCs w:val="20"/>
          <w:lang w:val="sl-SI" w:eastAsia="sl-SI"/>
        </w:rPr>
      </w:pPr>
      <w:r w:rsidRPr="00DF4325">
        <w:rPr>
          <w:rFonts w:cs="Arial"/>
          <w:iCs/>
          <w:sz w:val="20"/>
          <w:szCs w:val="20"/>
          <w:lang w:val="sl-SI" w:eastAsia="sl-SI"/>
        </w:rPr>
        <w:t xml:space="preserve">                                                                                 GENERALN</w:t>
      </w:r>
      <w:r>
        <w:rPr>
          <w:rFonts w:cs="Arial"/>
          <w:iCs/>
          <w:sz w:val="20"/>
          <w:szCs w:val="20"/>
          <w:lang w:val="sl-SI" w:eastAsia="sl-SI"/>
        </w:rPr>
        <w:t>I</w:t>
      </w:r>
      <w:r w:rsidRPr="00DF4325">
        <w:rPr>
          <w:rFonts w:cs="Arial"/>
          <w:iCs/>
          <w:sz w:val="20"/>
          <w:szCs w:val="20"/>
          <w:lang w:val="sl-SI" w:eastAsia="sl-SI"/>
        </w:rPr>
        <w:t xml:space="preserve"> SEKRETAR</w:t>
      </w:r>
    </w:p>
    <w:p w:rsidR="00AE531C" w:rsidRDefault="00AE531C" w:rsidP="00AE531C">
      <w:pPr>
        <w:pStyle w:val="Neotevilenodstavek"/>
        <w:rPr>
          <w:rFonts w:cs="Arial"/>
          <w:b/>
          <w:bCs/>
          <w:sz w:val="20"/>
          <w:szCs w:val="20"/>
          <w:lang w:val="sl-SI"/>
        </w:rPr>
      </w:pPr>
    </w:p>
    <w:p w:rsidR="00AE531C" w:rsidRDefault="00AE531C" w:rsidP="00AE531C">
      <w:pPr>
        <w:pStyle w:val="Neotevilenodstavek"/>
        <w:rPr>
          <w:rFonts w:cs="Arial"/>
          <w:b/>
          <w:bCs/>
          <w:sz w:val="20"/>
          <w:szCs w:val="20"/>
          <w:lang w:val="sl-SI"/>
        </w:rPr>
      </w:pPr>
    </w:p>
    <w:p w:rsidR="00AE531C" w:rsidRDefault="00AE531C" w:rsidP="00AE531C">
      <w:pPr>
        <w:pStyle w:val="Neotevilenodstavek"/>
        <w:rPr>
          <w:rFonts w:cs="Arial"/>
          <w:b/>
          <w:bCs/>
          <w:sz w:val="20"/>
          <w:szCs w:val="20"/>
          <w:lang w:val="sl-SI"/>
        </w:rPr>
      </w:pPr>
    </w:p>
    <w:p w:rsidR="00AE531C" w:rsidRDefault="00AE531C" w:rsidP="00AE531C">
      <w:pPr>
        <w:pStyle w:val="Neotevilenodstavek"/>
        <w:rPr>
          <w:rFonts w:cs="Arial"/>
          <w:b/>
          <w:bCs/>
          <w:sz w:val="20"/>
          <w:szCs w:val="20"/>
          <w:lang w:val="sl-SI"/>
        </w:rPr>
      </w:pPr>
    </w:p>
    <w:p w:rsidR="00AE531C" w:rsidRDefault="00AE531C" w:rsidP="00AE531C">
      <w:pPr>
        <w:pStyle w:val="Neotevilenodstavek"/>
        <w:rPr>
          <w:rFonts w:cs="Arial"/>
          <w:b/>
          <w:bCs/>
          <w:sz w:val="20"/>
          <w:szCs w:val="20"/>
          <w:lang w:val="sl-SI"/>
        </w:rPr>
      </w:pPr>
    </w:p>
    <w:p w:rsidR="00AE531C" w:rsidRPr="00744BE5" w:rsidRDefault="00AE531C" w:rsidP="00AE531C">
      <w:pPr>
        <w:pStyle w:val="Neotevilenodstavek"/>
        <w:rPr>
          <w:rFonts w:cs="Arial"/>
          <w:iCs/>
          <w:sz w:val="20"/>
          <w:szCs w:val="20"/>
          <w:lang w:val="sl-SI" w:eastAsia="sl-SI"/>
        </w:rPr>
      </w:pPr>
      <w:r w:rsidRPr="00DF4325">
        <w:rPr>
          <w:rFonts w:cs="Arial"/>
          <w:b/>
          <w:bCs/>
          <w:sz w:val="20"/>
          <w:szCs w:val="20"/>
        </w:rPr>
        <w:t>Sklep prejme</w:t>
      </w:r>
      <w:r>
        <w:rPr>
          <w:rFonts w:cs="Arial"/>
          <w:b/>
          <w:bCs/>
          <w:sz w:val="20"/>
          <w:szCs w:val="20"/>
        </w:rPr>
        <w:t>jo</w:t>
      </w:r>
      <w:r w:rsidRPr="00DF4325">
        <w:rPr>
          <w:rFonts w:cs="Arial"/>
          <w:sz w:val="20"/>
          <w:szCs w:val="20"/>
        </w:rPr>
        <w:t>:</w:t>
      </w:r>
    </w:p>
    <w:p w:rsidR="00AE531C" w:rsidRDefault="00AE531C" w:rsidP="00AE531C">
      <w:pPr>
        <w:pStyle w:val="Odstavekseznama"/>
        <w:ind w:left="720"/>
        <w:jc w:val="both"/>
        <w:rPr>
          <w:rFonts w:ascii="Arial" w:hAnsi="Arial" w:cs="Arial"/>
          <w:sz w:val="20"/>
          <w:szCs w:val="20"/>
        </w:rPr>
      </w:pPr>
    </w:p>
    <w:p w:rsidR="00AE531C" w:rsidRPr="00AE531C" w:rsidRDefault="00AE531C" w:rsidP="00AE531C">
      <w:pPr>
        <w:pStyle w:val="Odstavekseznama"/>
        <w:numPr>
          <w:ilvl w:val="0"/>
          <w:numId w:val="28"/>
        </w:numPr>
        <w:jc w:val="both"/>
        <w:rPr>
          <w:rFonts w:ascii="Arial" w:hAnsi="Arial" w:cs="Arial"/>
          <w:sz w:val="20"/>
          <w:szCs w:val="20"/>
        </w:rPr>
      </w:pPr>
      <w:r w:rsidRPr="00AE531C">
        <w:rPr>
          <w:rFonts w:ascii="Arial" w:hAnsi="Arial" w:cs="Arial"/>
          <w:sz w:val="20"/>
          <w:szCs w:val="20"/>
        </w:rPr>
        <w:t>Ministrstvo za zunanje zadeve;</w:t>
      </w:r>
    </w:p>
    <w:p w:rsidR="00AE531C" w:rsidRPr="00AE531C" w:rsidRDefault="00AE531C" w:rsidP="00AE531C">
      <w:pPr>
        <w:pStyle w:val="Odstavekseznama"/>
        <w:numPr>
          <w:ilvl w:val="0"/>
          <w:numId w:val="28"/>
        </w:numPr>
        <w:jc w:val="both"/>
        <w:rPr>
          <w:rFonts w:ascii="Arial" w:hAnsi="Arial" w:cs="Arial"/>
          <w:b/>
          <w:bCs/>
          <w:sz w:val="20"/>
          <w:szCs w:val="20"/>
        </w:rPr>
      </w:pPr>
      <w:r w:rsidRPr="00AE531C">
        <w:rPr>
          <w:rFonts w:ascii="Arial" w:hAnsi="Arial" w:cs="Arial"/>
          <w:sz w:val="20"/>
          <w:szCs w:val="20"/>
        </w:rPr>
        <w:t>Ministrstvo za finance;</w:t>
      </w:r>
    </w:p>
    <w:p w:rsidR="00DF4325" w:rsidRPr="00AE531C" w:rsidRDefault="00AE531C" w:rsidP="00AE531C">
      <w:pPr>
        <w:pStyle w:val="Odstavekseznama"/>
        <w:numPr>
          <w:ilvl w:val="0"/>
          <w:numId w:val="28"/>
        </w:numPr>
        <w:jc w:val="both"/>
        <w:rPr>
          <w:rFonts w:ascii="Arial" w:hAnsi="Arial" w:cs="Arial"/>
          <w:b/>
          <w:bCs/>
          <w:sz w:val="20"/>
          <w:szCs w:val="20"/>
        </w:rPr>
      </w:pPr>
      <w:r w:rsidRPr="00AE531C">
        <w:rPr>
          <w:rFonts w:ascii="Arial" w:hAnsi="Arial" w:cs="Arial"/>
          <w:sz w:val="20"/>
          <w:szCs w:val="20"/>
        </w:rPr>
        <w:t>Ministrstvo za zdravje.</w:t>
      </w:r>
    </w:p>
    <w:sectPr w:rsidR="00DF4325" w:rsidRPr="00AE531C" w:rsidSect="00E455F9">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D5D" w:rsidRDefault="00437D5D">
      <w:pPr>
        <w:spacing w:after="0" w:line="240" w:lineRule="auto"/>
      </w:pPr>
      <w:r>
        <w:separator/>
      </w:r>
    </w:p>
  </w:endnote>
  <w:endnote w:type="continuationSeparator" w:id="0">
    <w:p w:rsidR="00437D5D" w:rsidRDefault="00437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Yu Gothic Light">
    <w:altName w:val="游ゴシック Light"/>
    <w:panose1 w:val="00000000000000000000"/>
    <w:charset w:val="80"/>
    <w:family w:val="roman"/>
    <w:notTrueType/>
    <w:pitch w:val="default"/>
  </w:font>
  <w:font w:name="Calibri Light">
    <w:panose1 w:val="020F0302020204030204"/>
    <w:charset w:val="EE"/>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D5D" w:rsidRDefault="00437D5D">
      <w:pPr>
        <w:spacing w:after="0" w:line="240" w:lineRule="auto"/>
      </w:pPr>
      <w:r>
        <w:separator/>
      </w:r>
    </w:p>
  </w:footnote>
  <w:footnote w:type="continuationSeparator" w:id="0">
    <w:p w:rsidR="00437D5D" w:rsidRDefault="00437D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EA1" w:rsidRPr="008F3500" w:rsidRDefault="00061EA1" w:rsidP="00E455F9">
    <w:pPr>
      <w:pStyle w:val="Glava"/>
      <w:tabs>
        <w:tab w:val="clear" w:pos="4320"/>
        <w:tab w:val="clear" w:pos="8640"/>
        <w:tab w:val="left" w:pos="5112"/>
      </w:tabs>
      <w:spacing w:line="240" w:lineRule="exact"/>
      <w:rPr>
        <w:rFonts w:cs="Arial"/>
        <w:sz w:val="16"/>
      </w:rPr>
    </w:pPr>
    <w:r w:rsidRPr="008F3500">
      <w:rPr>
        <w:rFonts w:cs="Arial"/>
        <w:sz w:val="16"/>
      </w:rPr>
      <w:tab/>
    </w:r>
  </w:p>
  <w:p w:rsidR="00061EA1" w:rsidRPr="008F3500" w:rsidRDefault="00061EA1" w:rsidP="00E455F9">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726217A"/>
    <w:lvl w:ilvl="0">
      <w:numFmt w:val="bullet"/>
      <w:lvlText w:val="*"/>
      <w:lvlJc w:val="left"/>
    </w:lvl>
  </w:abstractNum>
  <w:abstractNum w:abstractNumId="1">
    <w:nsid w:val="00961A6A"/>
    <w:multiLevelType w:val="hybridMultilevel"/>
    <w:tmpl w:val="089ED42C"/>
    <w:lvl w:ilvl="0" w:tplc="69C05748">
      <w:start w:val="5"/>
      <w:numFmt w:val="bullet"/>
      <w:lvlText w:val="-"/>
      <w:lvlJc w:val="left"/>
      <w:pPr>
        <w:ind w:left="360" w:hanging="360"/>
      </w:pPr>
      <w:rPr>
        <w:rFonts w:ascii="Calibri" w:eastAsia="MS Mincho"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06E12167"/>
    <w:multiLevelType w:val="hybridMultilevel"/>
    <w:tmpl w:val="3278806A"/>
    <w:lvl w:ilvl="0" w:tplc="9968C78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70F0059"/>
    <w:multiLevelType w:val="hybridMultilevel"/>
    <w:tmpl w:val="FF4499C2"/>
    <w:lvl w:ilvl="0" w:tplc="76AC1A70">
      <w:start w:val="49"/>
      <w:numFmt w:val="bullet"/>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nsid w:val="07462813"/>
    <w:multiLevelType w:val="hybridMultilevel"/>
    <w:tmpl w:val="2F5C5912"/>
    <w:lvl w:ilvl="0" w:tplc="0424000F">
      <w:start w:val="1"/>
      <w:numFmt w:val="decimal"/>
      <w:lvlText w:val="%1."/>
      <w:lvlJc w:val="left"/>
      <w:pPr>
        <w:tabs>
          <w:tab w:val="num" w:pos="720"/>
        </w:tabs>
        <w:ind w:left="720" w:hanging="360"/>
      </w:pPr>
    </w:lvl>
    <w:lvl w:ilvl="1" w:tplc="0424000F">
      <w:start w:val="1"/>
      <w:numFmt w:val="decimal"/>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5">
    <w:nsid w:val="09867A89"/>
    <w:multiLevelType w:val="hybridMultilevel"/>
    <w:tmpl w:val="746E1C00"/>
    <w:lvl w:ilvl="0" w:tplc="FD7E61D6">
      <w:start w:val="12"/>
      <w:numFmt w:val="bullet"/>
      <w:lvlText w:val="-"/>
      <w:lvlJc w:val="left"/>
      <w:pPr>
        <w:ind w:left="360" w:hanging="360"/>
      </w:pPr>
      <w:rPr>
        <w:rFonts w:ascii="Times New Roman" w:eastAsia="Times New Roman" w:hAnsi="Times New Roman" w:cs="Times New Roman" w:hint="default"/>
        <w:u w:val="none"/>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0F751EED"/>
    <w:multiLevelType w:val="hybridMultilevel"/>
    <w:tmpl w:val="142C4AC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22C764B8"/>
    <w:multiLevelType w:val="hybridMultilevel"/>
    <w:tmpl w:val="D3F62748"/>
    <w:lvl w:ilvl="0" w:tplc="8312B99A">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2C90414A"/>
    <w:multiLevelType w:val="hybridMultilevel"/>
    <w:tmpl w:val="63A04AF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30F42D75"/>
    <w:multiLevelType w:val="hybridMultilevel"/>
    <w:tmpl w:val="00C03554"/>
    <w:lvl w:ilvl="0" w:tplc="4956DAAE">
      <w:start w:val="1"/>
      <w:numFmt w:val="decimal"/>
      <w:lvlText w:val="%1."/>
      <w:lvlJc w:val="left"/>
      <w:pPr>
        <w:ind w:left="536" w:hanging="360"/>
      </w:pPr>
      <w:rPr>
        <w:rFonts w:hint="default"/>
      </w:rPr>
    </w:lvl>
    <w:lvl w:ilvl="1" w:tplc="04240019" w:tentative="1">
      <w:start w:val="1"/>
      <w:numFmt w:val="lowerLetter"/>
      <w:lvlText w:val="%2."/>
      <w:lvlJc w:val="left"/>
      <w:pPr>
        <w:ind w:left="1256" w:hanging="360"/>
      </w:pPr>
    </w:lvl>
    <w:lvl w:ilvl="2" w:tplc="0424001B" w:tentative="1">
      <w:start w:val="1"/>
      <w:numFmt w:val="lowerRoman"/>
      <w:lvlText w:val="%3."/>
      <w:lvlJc w:val="right"/>
      <w:pPr>
        <w:ind w:left="1976" w:hanging="180"/>
      </w:pPr>
    </w:lvl>
    <w:lvl w:ilvl="3" w:tplc="0424000F" w:tentative="1">
      <w:start w:val="1"/>
      <w:numFmt w:val="decimal"/>
      <w:lvlText w:val="%4."/>
      <w:lvlJc w:val="left"/>
      <w:pPr>
        <w:ind w:left="2696" w:hanging="360"/>
      </w:pPr>
    </w:lvl>
    <w:lvl w:ilvl="4" w:tplc="04240019" w:tentative="1">
      <w:start w:val="1"/>
      <w:numFmt w:val="lowerLetter"/>
      <w:lvlText w:val="%5."/>
      <w:lvlJc w:val="left"/>
      <w:pPr>
        <w:ind w:left="3416" w:hanging="360"/>
      </w:pPr>
    </w:lvl>
    <w:lvl w:ilvl="5" w:tplc="0424001B" w:tentative="1">
      <w:start w:val="1"/>
      <w:numFmt w:val="lowerRoman"/>
      <w:lvlText w:val="%6."/>
      <w:lvlJc w:val="right"/>
      <w:pPr>
        <w:ind w:left="4136" w:hanging="180"/>
      </w:pPr>
    </w:lvl>
    <w:lvl w:ilvl="6" w:tplc="0424000F" w:tentative="1">
      <w:start w:val="1"/>
      <w:numFmt w:val="decimal"/>
      <w:lvlText w:val="%7."/>
      <w:lvlJc w:val="left"/>
      <w:pPr>
        <w:ind w:left="4856" w:hanging="360"/>
      </w:pPr>
    </w:lvl>
    <w:lvl w:ilvl="7" w:tplc="04240019" w:tentative="1">
      <w:start w:val="1"/>
      <w:numFmt w:val="lowerLetter"/>
      <w:lvlText w:val="%8."/>
      <w:lvlJc w:val="left"/>
      <w:pPr>
        <w:ind w:left="5576" w:hanging="360"/>
      </w:pPr>
    </w:lvl>
    <w:lvl w:ilvl="8" w:tplc="0424001B" w:tentative="1">
      <w:start w:val="1"/>
      <w:numFmt w:val="lowerRoman"/>
      <w:lvlText w:val="%9."/>
      <w:lvlJc w:val="right"/>
      <w:pPr>
        <w:ind w:left="6296" w:hanging="180"/>
      </w:pPr>
    </w:lvl>
  </w:abstractNum>
  <w:abstractNum w:abstractNumId="13">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4">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5">
    <w:nsid w:val="3A494CF5"/>
    <w:multiLevelType w:val="hybridMultilevel"/>
    <w:tmpl w:val="32AC5F76"/>
    <w:lvl w:ilvl="0" w:tplc="9F0885FE">
      <w:numFmt w:val="bullet"/>
      <w:lvlText w:val="-"/>
      <w:lvlJc w:val="left"/>
      <w:pPr>
        <w:ind w:left="1068"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402D49BA"/>
    <w:multiLevelType w:val="hybridMultilevel"/>
    <w:tmpl w:val="FACE7B8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31B1D06"/>
    <w:multiLevelType w:val="hybridMultilevel"/>
    <w:tmpl w:val="60087A20"/>
    <w:lvl w:ilvl="0" w:tplc="9968C782">
      <w:start w:val="1"/>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nsid w:val="490C1DA0"/>
    <w:multiLevelType w:val="hybridMultilevel"/>
    <w:tmpl w:val="D8FE1C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4AB37805"/>
    <w:multiLevelType w:val="hybridMultilevel"/>
    <w:tmpl w:val="307EAE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52CC35B0"/>
    <w:multiLevelType w:val="hybridMultilevel"/>
    <w:tmpl w:val="038C77C0"/>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5705280B"/>
    <w:multiLevelType w:val="hybridMultilevel"/>
    <w:tmpl w:val="E4703A66"/>
    <w:lvl w:ilvl="0" w:tplc="69C05748">
      <w:start w:val="5"/>
      <w:numFmt w:val="bullet"/>
      <w:lvlText w:val="-"/>
      <w:lvlJc w:val="left"/>
      <w:pPr>
        <w:ind w:left="360" w:hanging="360"/>
      </w:pPr>
      <w:rPr>
        <w:rFonts w:ascii="Calibri" w:eastAsia="MS Mincho" w:hAnsi="Calibri" w:cs="Times New Roman" w:hint="default"/>
        <w:u w:val="none"/>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6B712620"/>
    <w:multiLevelType w:val="hybridMultilevel"/>
    <w:tmpl w:val="3E664B86"/>
    <w:lvl w:ilvl="0" w:tplc="6090EC5C">
      <w:start w:val="1"/>
      <w:numFmt w:val="decimal"/>
      <w:lvlText w:val="%1."/>
      <w:lvlJc w:val="left"/>
      <w:pPr>
        <w:ind w:left="536" w:hanging="360"/>
      </w:pPr>
      <w:rPr>
        <w:rFonts w:hint="default"/>
      </w:rPr>
    </w:lvl>
    <w:lvl w:ilvl="1" w:tplc="04240019" w:tentative="1">
      <w:start w:val="1"/>
      <w:numFmt w:val="lowerLetter"/>
      <w:lvlText w:val="%2."/>
      <w:lvlJc w:val="left"/>
      <w:pPr>
        <w:ind w:left="1256" w:hanging="360"/>
      </w:pPr>
    </w:lvl>
    <w:lvl w:ilvl="2" w:tplc="0424001B" w:tentative="1">
      <w:start w:val="1"/>
      <w:numFmt w:val="lowerRoman"/>
      <w:lvlText w:val="%3."/>
      <w:lvlJc w:val="right"/>
      <w:pPr>
        <w:ind w:left="1976" w:hanging="180"/>
      </w:pPr>
    </w:lvl>
    <w:lvl w:ilvl="3" w:tplc="0424000F" w:tentative="1">
      <w:start w:val="1"/>
      <w:numFmt w:val="decimal"/>
      <w:lvlText w:val="%4."/>
      <w:lvlJc w:val="left"/>
      <w:pPr>
        <w:ind w:left="2696" w:hanging="360"/>
      </w:pPr>
    </w:lvl>
    <w:lvl w:ilvl="4" w:tplc="04240019" w:tentative="1">
      <w:start w:val="1"/>
      <w:numFmt w:val="lowerLetter"/>
      <w:lvlText w:val="%5."/>
      <w:lvlJc w:val="left"/>
      <w:pPr>
        <w:ind w:left="3416" w:hanging="360"/>
      </w:pPr>
    </w:lvl>
    <w:lvl w:ilvl="5" w:tplc="0424001B" w:tentative="1">
      <w:start w:val="1"/>
      <w:numFmt w:val="lowerRoman"/>
      <w:lvlText w:val="%6."/>
      <w:lvlJc w:val="right"/>
      <w:pPr>
        <w:ind w:left="4136" w:hanging="180"/>
      </w:pPr>
    </w:lvl>
    <w:lvl w:ilvl="6" w:tplc="0424000F" w:tentative="1">
      <w:start w:val="1"/>
      <w:numFmt w:val="decimal"/>
      <w:lvlText w:val="%7."/>
      <w:lvlJc w:val="left"/>
      <w:pPr>
        <w:ind w:left="4856" w:hanging="360"/>
      </w:pPr>
    </w:lvl>
    <w:lvl w:ilvl="7" w:tplc="04240019" w:tentative="1">
      <w:start w:val="1"/>
      <w:numFmt w:val="lowerLetter"/>
      <w:lvlText w:val="%8."/>
      <w:lvlJc w:val="left"/>
      <w:pPr>
        <w:ind w:left="5576" w:hanging="360"/>
      </w:pPr>
    </w:lvl>
    <w:lvl w:ilvl="8" w:tplc="0424001B" w:tentative="1">
      <w:start w:val="1"/>
      <w:numFmt w:val="lowerRoman"/>
      <w:lvlText w:val="%9."/>
      <w:lvlJc w:val="right"/>
      <w:pPr>
        <w:ind w:left="6296" w:hanging="180"/>
      </w:pPr>
    </w:lvl>
  </w:abstractNum>
  <w:abstractNum w:abstractNumId="27">
    <w:nsid w:val="71036062"/>
    <w:multiLevelType w:val="hybridMultilevel"/>
    <w:tmpl w:val="C98ECFC8"/>
    <w:lvl w:ilvl="0" w:tplc="76AC1A70">
      <w:start w:val="49"/>
      <w:numFmt w:val="bullet"/>
      <w:lvlText w:val=""/>
      <w:lvlJc w:val="left"/>
      <w:pPr>
        <w:ind w:left="1068" w:hanging="360"/>
      </w:pPr>
      <w:rPr>
        <w:rFonts w:ascii="Symbol" w:eastAsia="Times New Roman" w:hAnsi="Symbol" w:cs="Times New Roman"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8">
    <w:nsid w:val="72FB5074"/>
    <w:multiLevelType w:val="hybridMultilevel"/>
    <w:tmpl w:val="64AC9108"/>
    <w:lvl w:ilvl="0" w:tplc="9968C78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75EB0DC0"/>
    <w:multiLevelType w:val="hybridMultilevel"/>
    <w:tmpl w:val="BA502C16"/>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79657258"/>
    <w:multiLevelType w:val="hybridMultilevel"/>
    <w:tmpl w:val="C818FA7A"/>
    <w:lvl w:ilvl="0" w:tplc="05CE297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7DB842F6"/>
    <w:multiLevelType w:val="hybridMultilevel"/>
    <w:tmpl w:val="3C8C58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7EBB2AF6"/>
    <w:multiLevelType w:val="hybridMultilevel"/>
    <w:tmpl w:val="B9825380"/>
    <w:lvl w:ilvl="0" w:tplc="76AC1A70">
      <w:start w:val="49"/>
      <w:numFmt w:val="bullet"/>
      <w:lvlText w:val=""/>
      <w:lvlJc w:val="left"/>
      <w:pPr>
        <w:ind w:left="1080" w:hanging="360"/>
      </w:pPr>
      <w:rPr>
        <w:rFonts w:ascii="Symbol" w:eastAsia="Times New Roman" w:hAnsi="Symbol"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3">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13"/>
  </w:num>
  <w:num w:numId="4">
    <w:abstractNumId w:val="3"/>
  </w:num>
  <w:num w:numId="5">
    <w:abstractNumId w:val="14"/>
    <w:lvlOverride w:ilvl="0">
      <w:startOverride w:val="1"/>
    </w:lvlOverride>
  </w:num>
  <w:num w:numId="6">
    <w:abstractNumId w:val="6"/>
  </w:num>
  <w:num w:numId="7">
    <w:abstractNumId w:val="8"/>
  </w:num>
  <w:num w:numId="8">
    <w:abstractNumId w:val="24"/>
  </w:num>
  <w:num w:numId="9">
    <w:abstractNumId w:val="25"/>
  </w:num>
  <w:num w:numId="10">
    <w:abstractNumId w:val="33"/>
  </w:num>
  <w:num w:numId="11">
    <w:abstractNumId w:val="17"/>
  </w:num>
  <w:num w:numId="12">
    <w:abstractNumId w:val="10"/>
  </w:num>
  <w:num w:numId="13">
    <w:abstractNumId w:val="4"/>
  </w:num>
  <w:num w:numId="14">
    <w:abstractNumId w:val="15"/>
  </w:num>
  <w:num w:numId="15">
    <w:abstractNumId w:val="20"/>
  </w:num>
  <w:num w:numId="16">
    <w:abstractNumId w:val="2"/>
  </w:num>
  <w:num w:numId="17">
    <w:abstractNumId w:val="12"/>
  </w:num>
  <w:num w:numId="18">
    <w:abstractNumId w:val="26"/>
  </w:num>
  <w:num w:numId="19">
    <w:abstractNumId w:val="0"/>
    <w:lvlOverride w:ilvl="0">
      <w:lvl w:ilvl="0">
        <w:numFmt w:val="bullet"/>
        <w:lvlText w:val=""/>
        <w:legacy w:legacy="1" w:legacySpace="0" w:legacyIndent="0"/>
        <w:lvlJc w:val="left"/>
        <w:rPr>
          <w:rFonts w:ascii="Symbol" w:hAnsi="Symbol" w:hint="default"/>
          <w:sz w:val="22"/>
        </w:rPr>
      </w:lvl>
    </w:lvlOverride>
  </w:num>
  <w:num w:numId="20">
    <w:abstractNumId w:val="31"/>
  </w:num>
  <w:num w:numId="21">
    <w:abstractNumId w:val="27"/>
  </w:num>
  <w:num w:numId="22">
    <w:abstractNumId w:val="16"/>
  </w:num>
  <w:num w:numId="23">
    <w:abstractNumId w:val="30"/>
  </w:num>
  <w:num w:numId="24">
    <w:abstractNumId w:val="32"/>
  </w:num>
  <w:num w:numId="25">
    <w:abstractNumId w:val="11"/>
  </w:num>
  <w:num w:numId="26">
    <w:abstractNumId w:val="29"/>
  </w:num>
  <w:num w:numId="27">
    <w:abstractNumId w:val="21"/>
  </w:num>
  <w:num w:numId="28">
    <w:abstractNumId w:val="28"/>
  </w:num>
  <w:num w:numId="29">
    <w:abstractNumId w:val="22"/>
  </w:num>
  <w:num w:numId="30">
    <w:abstractNumId w:val="9"/>
  </w:num>
  <w:num w:numId="31">
    <w:abstractNumId w:val="7"/>
  </w:num>
  <w:num w:numId="32">
    <w:abstractNumId w:val="5"/>
  </w:num>
  <w:num w:numId="33">
    <w:abstractNumId w:val="23"/>
  </w:num>
  <w:num w:numId="34">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ED0"/>
    <w:rsid w:val="000017C4"/>
    <w:rsid w:val="00005024"/>
    <w:rsid w:val="00005B69"/>
    <w:rsid w:val="00006410"/>
    <w:rsid w:val="00007908"/>
    <w:rsid w:val="00011120"/>
    <w:rsid w:val="000112B4"/>
    <w:rsid w:val="000155B6"/>
    <w:rsid w:val="000155FA"/>
    <w:rsid w:val="000205D3"/>
    <w:rsid w:val="00024597"/>
    <w:rsid w:val="00034DAE"/>
    <w:rsid w:val="000355CE"/>
    <w:rsid w:val="00046811"/>
    <w:rsid w:val="00055010"/>
    <w:rsid w:val="0005582F"/>
    <w:rsid w:val="00061EA1"/>
    <w:rsid w:val="000625A3"/>
    <w:rsid w:val="00063805"/>
    <w:rsid w:val="00070064"/>
    <w:rsid w:val="00071CE9"/>
    <w:rsid w:val="000758CD"/>
    <w:rsid w:val="00075ED1"/>
    <w:rsid w:val="00077F90"/>
    <w:rsid w:val="000804EA"/>
    <w:rsid w:val="00092BA3"/>
    <w:rsid w:val="000B73E2"/>
    <w:rsid w:val="000C02B8"/>
    <w:rsid w:val="000C2F14"/>
    <w:rsid w:val="000C5537"/>
    <w:rsid w:val="000D1C23"/>
    <w:rsid w:val="000E1B01"/>
    <w:rsid w:val="000E3F95"/>
    <w:rsid w:val="000F5A87"/>
    <w:rsid w:val="000F5F42"/>
    <w:rsid w:val="00100767"/>
    <w:rsid w:val="00105FDB"/>
    <w:rsid w:val="001078D7"/>
    <w:rsid w:val="00107ED0"/>
    <w:rsid w:val="00116210"/>
    <w:rsid w:val="00117D36"/>
    <w:rsid w:val="00126DB7"/>
    <w:rsid w:val="001305DB"/>
    <w:rsid w:val="00131664"/>
    <w:rsid w:val="001330BC"/>
    <w:rsid w:val="00141042"/>
    <w:rsid w:val="001427DA"/>
    <w:rsid w:val="00143A35"/>
    <w:rsid w:val="001533DA"/>
    <w:rsid w:val="001548F2"/>
    <w:rsid w:val="001611AF"/>
    <w:rsid w:val="00180308"/>
    <w:rsid w:val="0018148D"/>
    <w:rsid w:val="00186022"/>
    <w:rsid w:val="00192C38"/>
    <w:rsid w:val="001947AC"/>
    <w:rsid w:val="00196FAF"/>
    <w:rsid w:val="001A60D2"/>
    <w:rsid w:val="001A6102"/>
    <w:rsid w:val="001A7386"/>
    <w:rsid w:val="001B0C4B"/>
    <w:rsid w:val="001B223E"/>
    <w:rsid w:val="001B2662"/>
    <w:rsid w:val="001B7621"/>
    <w:rsid w:val="001C1FE9"/>
    <w:rsid w:val="001C4EE3"/>
    <w:rsid w:val="001C5CFB"/>
    <w:rsid w:val="001C60AD"/>
    <w:rsid w:val="001D275B"/>
    <w:rsid w:val="001D2E6E"/>
    <w:rsid w:val="001D5929"/>
    <w:rsid w:val="001D69E0"/>
    <w:rsid w:val="001E4218"/>
    <w:rsid w:val="001E6744"/>
    <w:rsid w:val="001F6946"/>
    <w:rsid w:val="001F69AD"/>
    <w:rsid w:val="00200D67"/>
    <w:rsid w:val="002122A7"/>
    <w:rsid w:val="00216CA2"/>
    <w:rsid w:val="0021725D"/>
    <w:rsid w:val="0022043B"/>
    <w:rsid w:val="002338FE"/>
    <w:rsid w:val="00234AE2"/>
    <w:rsid w:val="00240217"/>
    <w:rsid w:val="0024776B"/>
    <w:rsid w:val="002515CD"/>
    <w:rsid w:val="0025195C"/>
    <w:rsid w:val="0027171D"/>
    <w:rsid w:val="002778FC"/>
    <w:rsid w:val="002832DF"/>
    <w:rsid w:val="0029035C"/>
    <w:rsid w:val="002914D9"/>
    <w:rsid w:val="00295C19"/>
    <w:rsid w:val="002A399F"/>
    <w:rsid w:val="002A7713"/>
    <w:rsid w:val="002B2DED"/>
    <w:rsid w:val="002B3051"/>
    <w:rsid w:val="002B5A41"/>
    <w:rsid w:val="002D1FD4"/>
    <w:rsid w:val="002D2A5F"/>
    <w:rsid w:val="002E0002"/>
    <w:rsid w:val="002E2B36"/>
    <w:rsid w:val="002E5E19"/>
    <w:rsid w:val="002F13F7"/>
    <w:rsid w:val="002F3620"/>
    <w:rsid w:val="002F51F7"/>
    <w:rsid w:val="002F701B"/>
    <w:rsid w:val="00303669"/>
    <w:rsid w:val="003049A8"/>
    <w:rsid w:val="0030650B"/>
    <w:rsid w:val="003068B9"/>
    <w:rsid w:val="00310B0B"/>
    <w:rsid w:val="003125D4"/>
    <w:rsid w:val="00324721"/>
    <w:rsid w:val="00325409"/>
    <w:rsid w:val="0032692D"/>
    <w:rsid w:val="0033682A"/>
    <w:rsid w:val="00340230"/>
    <w:rsid w:val="00341020"/>
    <w:rsid w:val="0034483F"/>
    <w:rsid w:val="00345758"/>
    <w:rsid w:val="00345B58"/>
    <w:rsid w:val="00345F62"/>
    <w:rsid w:val="00355A7C"/>
    <w:rsid w:val="00366C76"/>
    <w:rsid w:val="00367376"/>
    <w:rsid w:val="00372466"/>
    <w:rsid w:val="00373528"/>
    <w:rsid w:val="003807A3"/>
    <w:rsid w:val="00383EF1"/>
    <w:rsid w:val="00385C6F"/>
    <w:rsid w:val="003A2402"/>
    <w:rsid w:val="003A3112"/>
    <w:rsid w:val="003A3370"/>
    <w:rsid w:val="003A3AC5"/>
    <w:rsid w:val="003D0120"/>
    <w:rsid w:val="003D662B"/>
    <w:rsid w:val="003E0C59"/>
    <w:rsid w:val="003E4B0C"/>
    <w:rsid w:val="003F2230"/>
    <w:rsid w:val="003F2FE6"/>
    <w:rsid w:val="003F4C36"/>
    <w:rsid w:val="003F4FE5"/>
    <w:rsid w:val="003F7B84"/>
    <w:rsid w:val="00401102"/>
    <w:rsid w:val="00401338"/>
    <w:rsid w:val="00423652"/>
    <w:rsid w:val="00424799"/>
    <w:rsid w:val="00427125"/>
    <w:rsid w:val="004273C6"/>
    <w:rsid w:val="004345A1"/>
    <w:rsid w:val="00435DC9"/>
    <w:rsid w:val="00436912"/>
    <w:rsid w:val="00437D5D"/>
    <w:rsid w:val="00444F60"/>
    <w:rsid w:val="00452DBA"/>
    <w:rsid w:val="00456F27"/>
    <w:rsid w:val="00457498"/>
    <w:rsid w:val="00460AC1"/>
    <w:rsid w:val="00462818"/>
    <w:rsid w:val="00464B59"/>
    <w:rsid w:val="004677A6"/>
    <w:rsid w:val="00472136"/>
    <w:rsid w:val="00475725"/>
    <w:rsid w:val="004840ED"/>
    <w:rsid w:val="004948CF"/>
    <w:rsid w:val="004A3F1F"/>
    <w:rsid w:val="004B0801"/>
    <w:rsid w:val="004B386D"/>
    <w:rsid w:val="004B4F3F"/>
    <w:rsid w:val="004C2D22"/>
    <w:rsid w:val="004D1212"/>
    <w:rsid w:val="004D15D2"/>
    <w:rsid w:val="004D39ED"/>
    <w:rsid w:val="004D569C"/>
    <w:rsid w:val="004D6729"/>
    <w:rsid w:val="004E06CA"/>
    <w:rsid w:val="004E4A50"/>
    <w:rsid w:val="004F27D6"/>
    <w:rsid w:val="004F6CC3"/>
    <w:rsid w:val="005056E3"/>
    <w:rsid w:val="0051014F"/>
    <w:rsid w:val="00510C89"/>
    <w:rsid w:val="00511578"/>
    <w:rsid w:val="00511F4F"/>
    <w:rsid w:val="00515366"/>
    <w:rsid w:val="00517F68"/>
    <w:rsid w:val="005222E6"/>
    <w:rsid w:val="0053015B"/>
    <w:rsid w:val="00530448"/>
    <w:rsid w:val="005346AE"/>
    <w:rsid w:val="00540A4E"/>
    <w:rsid w:val="00542B38"/>
    <w:rsid w:val="00543346"/>
    <w:rsid w:val="005522F0"/>
    <w:rsid w:val="00562C7C"/>
    <w:rsid w:val="0056478B"/>
    <w:rsid w:val="005654ED"/>
    <w:rsid w:val="00565E46"/>
    <w:rsid w:val="00580808"/>
    <w:rsid w:val="00581EA2"/>
    <w:rsid w:val="005905FF"/>
    <w:rsid w:val="00594B90"/>
    <w:rsid w:val="0059610E"/>
    <w:rsid w:val="005B273D"/>
    <w:rsid w:val="005B4049"/>
    <w:rsid w:val="005C3128"/>
    <w:rsid w:val="005C5F18"/>
    <w:rsid w:val="005C6939"/>
    <w:rsid w:val="005C6BE4"/>
    <w:rsid w:val="005D48D3"/>
    <w:rsid w:val="005E0062"/>
    <w:rsid w:val="005E2466"/>
    <w:rsid w:val="005E69F5"/>
    <w:rsid w:val="005F267F"/>
    <w:rsid w:val="005F3DC6"/>
    <w:rsid w:val="0060296D"/>
    <w:rsid w:val="00604650"/>
    <w:rsid w:val="006151BA"/>
    <w:rsid w:val="00620537"/>
    <w:rsid w:val="00627E45"/>
    <w:rsid w:val="00640DD6"/>
    <w:rsid w:val="00642B87"/>
    <w:rsid w:val="006438FD"/>
    <w:rsid w:val="00643E76"/>
    <w:rsid w:val="00645000"/>
    <w:rsid w:val="00645016"/>
    <w:rsid w:val="006459C3"/>
    <w:rsid w:val="00650966"/>
    <w:rsid w:val="0065522D"/>
    <w:rsid w:val="00664C3F"/>
    <w:rsid w:val="00665F38"/>
    <w:rsid w:val="006668EF"/>
    <w:rsid w:val="00667699"/>
    <w:rsid w:val="006706A7"/>
    <w:rsid w:val="006744CB"/>
    <w:rsid w:val="006757F9"/>
    <w:rsid w:val="00677F0B"/>
    <w:rsid w:val="00680A7B"/>
    <w:rsid w:val="00684108"/>
    <w:rsid w:val="0068465E"/>
    <w:rsid w:val="006853A2"/>
    <w:rsid w:val="00686582"/>
    <w:rsid w:val="0068793A"/>
    <w:rsid w:val="006939DB"/>
    <w:rsid w:val="00697AD9"/>
    <w:rsid w:val="006A1F1A"/>
    <w:rsid w:val="006A5437"/>
    <w:rsid w:val="006A5928"/>
    <w:rsid w:val="006B4937"/>
    <w:rsid w:val="006B7B24"/>
    <w:rsid w:val="006C2081"/>
    <w:rsid w:val="006C4A28"/>
    <w:rsid w:val="006D1DE8"/>
    <w:rsid w:val="006D3D54"/>
    <w:rsid w:val="006D5FAD"/>
    <w:rsid w:val="006D7B72"/>
    <w:rsid w:val="007042AE"/>
    <w:rsid w:val="0070473E"/>
    <w:rsid w:val="00706C50"/>
    <w:rsid w:val="00714626"/>
    <w:rsid w:val="00715269"/>
    <w:rsid w:val="00717D84"/>
    <w:rsid w:val="00724042"/>
    <w:rsid w:val="0073124A"/>
    <w:rsid w:val="00736EE7"/>
    <w:rsid w:val="007411FB"/>
    <w:rsid w:val="00744BE5"/>
    <w:rsid w:val="007461D5"/>
    <w:rsid w:val="00747CA7"/>
    <w:rsid w:val="00755DBB"/>
    <w:rsid w:val="00767657"/>
    <w:rsid w:val="0077561B"/>
    <w:rsid w:val="0077585F"/>
    <w:rsid w:val="00782338"/>
    <w:rsid w:val="00786C79"/>
    <w:rsid w:val="007913C2"/>
    <w:rsid w:val="00795424"/>
    <w:rsid w:val="007A09C1"/>
    <w:rsid w:val="007A1D0E"/>
    <w:rsid w:val="007A5324"/>
    <w:rsid w:val="007B1C94"/>
    <w:rsid w:val="007B3B2A"/>
    <w:rsid w:val="007B5856"/>
    <w:rsid w:val="007B5E28"/>
    <w:rsid w:val="007D142A"/>
    <w:rsid w:val="007D4953"/>
    <w:rsid w:val="007E2231"/>
    <w:rsid w:val="007E441F"/>
    <w:rsid w:val="007F284E"/>
    <w:rsid w:val="007F5019"/>
    <w:rsid w:val="00800D83"/>
    <w:rsid w:val="008045A2"/>
    <w:rsid w:val="00804A8D"/>
    <w:rsid w:val="0080681D"/>
    <w:rsid w:val="00806B22"/>
    <w:rsid w:val="00806BAC"/>
    <w:rsid w:val="00817C13"/>
    <w:rsid w:val="00820EF1"/>
    <w:rsid w:val="0082196D"/>
    <w:rsid w:val="00832D5A"/>
    <w:rsid w:val="00842702"/>
    <w:rsid w:val="00843384"/>
    <w:rsid w:val="00847086"/>
    <w:rsid w:val="00854C9E"/>
    <w:rsid w:val="008554CA"/>
    <w:rsid w:val="0085744A"/>
    <w:rsid w:val="00865261"/>
    <w:rsid w:val="00867B96"/>
    <w:rsid w:val="0087087C"/>
    <w:rsid w:val="00872386"/>
    <w:rsid w:val="0087519E"/>
    <w:rsid w:val="00877263"/>
    <w:rsid w:val="0088395B"/>
    <w:rsid w:val="00891F10"/>
    <w:rsid w:val="00893D46"/>
    <w:rsid w:val="00897E72"/>
    <w:rsid w:val="008A1661"/>
    <w:rsid w:val="008A16F2"/>
    <w:rsid w:val="008A28D3"/>
    <w:rsid w:val="008A3559"/>
    <w:rsid w:val="008B3BE6"/>
    <w:rsid w:val="008C00CA"/>
    <w:rsid w:val="008C0304"/>
    <w:rsid w:val="008C4686"/>
    <w:rsid w:val="008C4885"/>
    <w:rsid w:val="008C7313"/>
    <w:rsid w:val="008C7567"/>
    <w:rsid w:val="008D006B"/>
    <w:rsid w:val="008D1B3E"/>
    <w:rsid w:val="008D2C86"/>
    <w:rsid w:val="008E4146"/>
    <w:rsid w:val="008E4A9A"/>
    <w:rsid w:val="008E5ECD"/>
    <w:rsid w:val="008F0174"/>
    <w:rsid w:val="008F3DA9"/>
    <w:rsid w:val="008F5267"/>
    <w:rsid w:val="008F5A4B"/>
    <w:rsid w:val="00910641"/>
    <w:rsid w:val="00913648"/>
    <w:rsid w:val="0091603C"/>
    <w:rsid w:val="0092194B"/>
    <w:rsid w:val="00922456"/>
    <w:rsid w:val="009310DC"/>
    <w:rsid w:val="00932326"/>
    <w:rsid w:val="0093255E"/>
    <w:rsid w:val="009355CB"/>
    <w:rsid w:val="009369CF"/>
    <w:rsid w:val="009428DC"/>
    <w:rsid w:val="00945EEA"/>
    <w:rsid w:val="00954874"/>
    <w:rsid w:val="00955443"/>
    <w:rsid w:val="00956259"/>
    <w:rsid w:val="00956F15"/>
    <w:rsid w:val="00957695"/>
    <w:rsid w:val="009655F2"/>
    <w:rsid w:val="009706CC"/>
    <w:rsid w:val="00986782"/>
    <w:rsid w:val="009962AA"/>
    <w:rsid w:val="009967CB"/>
    <w:rsid w:val="009969EE"/>
    <w:rsid w:val="009A17F5"/>
    <w:rsid w:val="009A2252"/>
    <w:rsid w:val="009A3DE6"/>
    <w:rsid w:val="009A4A5C"/>
    <w:rsid w:val="009A5575"/>
    <w:rsid w:val="009A756B"/>
    <w:rsid w:val="009B111D"/>
    <w:rsid w:val="009B513E"/>
    <w:rsid w:val="009C3F98"/>
    <w:rsid w:val="009C7276"/>
    <w:rsid w:val="009D3853"/>
    <w:rsid w:val="009D4916"/>
    <w:rsid w:val="009D7A1A"/>
    <w:rsid w:val="009D7B6D"/>
    <w:rsid w:val="009E700F"/>
    <w:rsid w:val="009E7E28"/>
    <w:rsid w:val="009F2009"/>
    <w:rsid w:val="009F5358"/>
    <w:rsid w:val="00A01EF0"/>
    <w:rsid w:val="00A02F47"/>
    <w:rsid w:val="00A04C33"/>
    <w:rsid w:val="00A101F0"/>
    <w:rsid w:val="00A12B51"/>
    <w:rsid w:val="00A162C0"/>
    <w:rsid w:val="00A16F0C"/>
    <w:rsid w:val="00A17B9E"/>
    <w:rsid w:val="00A22E69"/>
    <w:rsid w:val="00A22F45"/>
    <w:rsid w:val="00A2404D"/>
    <w:rsid w:val="00A24E98"/>
    <w:rsid w:val="00A32991"/>
    <w:rsid w:val="00A34A3D"/>
    <w:rsid w:val="00A35EA6"/>
    <w:rsid w:val="00A36F74"/>
    <w:rsid w:val="00A45C0E"/>
    <w:rsid w:val="00A549D1"/>
    <w:rsid w:val="00A5768D"/>
    <w:rsid w:val="00A6022E"/>
    <w:rsid w:val="00A61A60"/>
    <w:rsid w:val="00A645BC"/>
    <w:rsid w:val="00A7090A"/>
    <w:rsid w:val="00A83E61"/>
    <w:rsid w:val="00A851EF"/>
    <w:rsid w:val="00A86AD7"/>
    <w:rsid w:val="00A93707"/>
    <w:rsid w:val="00A951CD"/>
    <w:rsid w:val="00A95421"/>
    <w:rsid w:val="00A96F42"/>
    <w:rsid w:val="00AA1A04"/>
    <w:rsid w:val="00AA3C9A"/>
    <w:rsid w:val="00AA40E9"/>
    <w:rsid w:val="00AA65A3"/>
    <w:rsid w:val="00AA7DAF"/>
    <w:rsid w:val="00AB6713"/>
    <w:rsid w:val="00AC1238"/>
    <w:rsid w:val="00AC3233"/>
    <w:rsid w:val="00AD2893"/>
    <w:rsid w:val="00AD5415"/>
    <w:rsid w:val="00AD748C"/>
    <w:rsid w:val="00AE1630"/>
    <w:rsid w:val="00AE36D8"/>
    <w:rsid w:val="00AE531C"/>
    <w:rsid w:val="00AF0C93"/>
    <w:rsid w:val="00AF3FDD"/>
    <w:rsid w:val="00B04A6E"/>
    <w:rsid w:val="00B06B04"/>
    <w:rsid w:val="00B103A4"/>
    <w:rsid w:val="00B14326"/>
    <w:rsid w:val="00B15B11"/>
    <w:rsid w:val="00B16ABF"/>
    <w:rsid w:val="00B33655"/>
    <w:rsid w:val="00B34096"/>
    <w:rsid w:val="00B4110C"/>
    <w:rsid w:val="00B431DE"/>
    <w:rsid w:val="00B44462"/>
    <w:rsid w:val="00B452E7"/>
    <w:rsid w:val="00B511FE"/>
    <w:rsid w:val="00B614BC"/>
    <w:rsid w:val="00B61940"/>
    <w:rsid w:val="00B61E75"/>
    <w:rsid w:val="00B62E8E"/>
    <w:rsid w:val="00B63667"/>
    <w:rsid w:val="00B64A2A"/>
    <w:rsid w:val="00B71DDC"/>
    <w:rsid w:val="00B72E4B"/>
    <w:rsid w:val="00B73FBF"/>
    <w:rsid w:val="00B77437"/>
    <w:rsid w:val="00B800D9"/>
    <w:rsid w:val="00B81968"/>
    <w:rsid w:val="00B824CA"/>
    <w:rsid w:val="00B941B9"/>
    <w:rsid w:val="00B94D43"/>
    <w:rsid w:val="00B96B21"/>
    <w:rsid w:val="00BA10B7"/>
    <w:rsid w:val="00BA43DE"/>
    <w:rsid w:val="00BC76BF"/>
    <w:rsid w:val="00BD1456"/>
    <w:rsid w:val="00BD514A"/>
    <w:rsid w:val="00BD69B3"/>
    <w:rsid w:val="00BE06B8"/>
    <w:rsid w:val="00BE1D7B"/>
    <w:rsid w:val="00BE5D67"/>
    <w:rsid w:val="00BF5451"/>
    <w:rsid w:val="00C01882"/>
    <w:rsid w:val="00C01F9E"/>
    <w:rsid w:val="00C07101"/>
    <w:rsid w:val="00C179AD"/>
    <w:rsid w:val="00C2798B"/>
    <w:rsid w:val="00C30D1F"/>
    <w:rsid w:val="00C31E0B"/>
    <w:rsid w:val="00C32C55"/>
    <w:rsid w:val="00C42B16"/>
    <w:rsid w:val="00C431DA"/>
    <w:rsid w:val="00C563D4"/>
    <w:rsid w:val="00C646EA"/>
    <w:rsid w:val="00C7264E"/>
    <w:rsid w:val="00C72926"/>
    <w:rsid w:val="00C81C0D"/>
    <w:rsid w:val="00C86A8C"/>
    <w:rsid w:val="00C91205"/>
    <w:rsid w:val="00C94727"/>
    <w:rsid w:val="00C94FA9"/>
    <w:rsid w:val="00CA1A9A"/>
    <w:rsid w:val="00CA5013"/>
    <w:rsid w:val="00CA59B8"/>
    <w:rsid w:val="00CA5AA9"/>
    <w:rsid w:val="00CA76F1"/>
    <w:rsid w:val="00CB3186"/>
    <w:rsid w:val="00CB6C32"/>
    <w:rsid w:val="00CC762B"/>
    <w:rsid w:val="00CC78DE"/>
    <w:rsid w:val="00CD22B7"/>
    <w:rsid w:val="00CD313A"/>
    <w:rsid w:val="00CD31BF"/>
    <w:rsid w:val="00CE3DBC"/>
    <w:rsid w:val="00CE54BF"/>
    <w:rsid w:val="00CE58E9"/>
    <w:rsid w:val="00CF0038"/>
    <w:rsid w:val="00CF0B7C"/>
    <w:rsid w:val="00CF51B5"/>
    <w:rsid w:val="00CF5B48"/>
    <w:rsid w:val="00D02AC3"/>
    <w:rsid w:val="00D031CC"/>
    <w:rsid w:val="00D039F4"/>
    <w:rsid w:val="00D07F92"/>
    <w:rsid w:val="00D202CF"/>
    <w:rsid w:val="00D22F55"/>
    <w:rsid w:val="00D3129E"/>
    <w:rsid w:val="00D31416"/>
    <w:rsid w:val="00D34F5C"/>
    <w:rsid w:val="00D41914"/>
    <w:rsid w:val="00D466DF"/>
    <w:rsid w:val="00D604BF"/>
    <w:rsid w:val="00D61DAF"/>
    <w:rsid w:val="00D72218"/>
    <w:rsid w:val="00D732F0"/>
    <w:rsid w:val="00D7363A"/>
    <w:rsid w:val="00D73C39"/>
    <w:rsid w:val="00D73D26"/>
    <w:rsid w:val="00D75AE2"/>
    <w:rsid w:val="00D768A7"/>
    <w:rsid w:val="00D8142D"/>
    <w:rsid w:val="00D83849"/>
    <w:rsid w:val="00D92410"/>
    <w:rsid w:val="00D97DAE"/>
    <w:rsid w:val="00DB3B48"/>
    <w:rsid w:val="00DB45E5"/>
    <w:rsid w:val="00DB568E"/>
    <w:rsid w:val="00DC1D5A"/>
    <w:rsid w:val="00DC29C7"/>
    <w:rsid w:val="00DC4BA4"/>
    <w:rsid w:val="00DC53AE"/>
    <w:rsid w:val="00DD0F15"/>
    <w:rsid w:val="00DD3714"/>
    <w:rsid w:val="00DE01C5"/>
    <w:rsid w:val="00DE238C"/>
    <w:rsid w:val="00DE32EA"/>
    <w:rsid w:val="00DE410A"/>
    <w:rsid w:val="00DE54C2"/>
    <w:rsid w:val="00DE7754"/>
    <w:rsid w:val="00DF3371"/>
    <w:rsid w:val="00DF4325"/>
    <w:rsid w:val="00E00F28"/>
    <w:rsid w:val="00E01541"/>
    <w:rsid w:val="00E02E40"/>
    <w:rsid w:val="00E03B1E"/>
    <w:rsid w:val="00E10C18"/>
    <w:rsid w:val="00E125BE"/>
    <w:rsid w:val="00E23302"/>
    <w:rsid w:val="00E23C66"/>
    <w:rsid w:val="00E32856"/>
    <w:rsid w:val="00E40504"/>
    <w:rsid w:val="00E455F9"/>
    <w:rsid w:val="00E457F8"/>
    <w:rsid w:val="00E5229A"/>
    <w:rsid w:val="00E52983"/>
    <w:rsid w:val="00E6175D"/>
    <w:rsid w:val="00E62C29"/>
    <w:rsid w:val="00E74DAB"/>
    <w:rsid w:val="00E753E6"/>
    <w:rsid w:val="00E77615"/>
    <w:rsid w:val="00E822CC"/>
    <w:rsid w:val="00E851A7"/>
    <w:rsid w:val="00E930A7"/>
    <w:rsid w:val="00E94269"/>
    <w:rsid w:val="00EA721B"/>
    <w:rsid w:val="00EA7688"/>
    <w:rsid w:val="00EC1EE2"/>
    <w:rsid w:val="00EC2528"/>
    <w:rsid w:val="00EC28EF"/>
    <w:rsid w:val="00EC372B"/>
    <w:rsid w:val="00EC3F67"/>
    <w:rsid w:val="00EC5C10"/>
    <w:rsid w:val="00ED1EC8"/>
    <w:rsid w:val="00ED2B74"/>
    <w:rsid w:val="00ED649C"/>
    <w:rsid w:val="00EE392C"/>
    <w:rsid w:val="00EE3A9D"/>
    <w:rsid w:val="00EE4569"/>
    <w:rsid w:val="00EE659A"/>
    <w:rsid w:val="00EF1059"/>
    <w:rsid w:val="00F0043F"/>
    <w:rsid w:val="00F007E6"/>
    <w:rsid w:val="00F05CE2"/>
    <w:rsid w:val="00F06E24"/>
    <w:rsid w:val="00F103EB"/>
    <w:rsid w:val="00F13A01"/>
    <w:rsid w:val="00F1403A"/>
    <w:rsid w:val="00F24599"/>
    <w:rsid w:val="00F266FB"/>
    <w:rsid w:val="00F303FF"/>
    <w:rsid w:val="00F3645E"/>
    <w:rsid w:val="00F365ED"/>
    <w:rsid w:val="00F4001E"/>
    <w:rsid w:val="00F41922"/>
    <w:rsid w:val="00F41DE5"/>
    <w:rsid w:val="00F42640"/>
    <w:rsid w:val="00F44100"/>
    <w:rsid w:val="00F47034"/>
    <w:rsid w:val="00F52CE8"/>
    <w:rsid w:val="00F53054"/>
    <w:rsid w:val="00F61415"/>
    <w:rsid w:val="00F6637E"/>
    <w:rsid w:val="00F66639"/>
    <w:rsid w:val="00F74448"/>
    <w:rsid w:val="00F74A47"/>
    <w:rsid w:val="00F766F6"/>
    <w:rsid w:val="00F80081"/>
    <w:rsid w:val="00F81090"/>
    <w:rsid w:val="00F826AE"/>
    <w:rsid w:val="00F84256"/>
    <w:rsid w:val="00F875CF"/>
    <w:rsid w:val="00F90857"/>
    <w:rsid w:val="00F926C7"/>
    <w:rsid w:val="00F92B94"/>
    <w:rsid w:val="00F93760"/>
    <w:rsid w:val="00FA0B4A"/>
    <w:rsid w:val="00FA0CEB"/>
    <w:rsid w:val="00FA5289"/>
    <w:rsid w:val="00FB41CF"/>
    <w:rsid w:val="00FB7250"/>
    <w:rsid w:val="00FC31F5"/>
    <w:rsid w:val="00FC4126"/>
    <w:rsid w:val="00FC5BC6"/>
    <w:rsid w:val="00FC754C"/>
    <w:rsid w:val="00FD1787"/>
    <w:rsid w:val="00FD3F4D"/>
    <w:rsid w:val="00FD792B"/>
    <w:rsid w:val="00FF5878"/>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lang w:val="x-none"/>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lang w:val="x-none"/>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sz w:val="16"/>
      <w:szCs w:val="16"/>
      <w:lang w:val="x-none"/>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b/>
      <w:bCs/>
      <w:color w:val="000000"/>
      <w:spacing w:val="40"/>
      <w:lang w:val="x-none" w:eastAsia="x-none"/>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b/>
      <w:lang w:val="x-none" w:eastAsia="x-none"/>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lang w:val="x-none" w:eastAsia="x-none"/>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b/>
      <w:lang w:val="x-none" w:eastAsia="x-none"/>
    </w:rPr>
  </w:style>
  <w:style w:type="character" w:customStyle="1" w:styleId="OddelekZnak1">
    <w:name w:val="Oddelek Znak1"/>
    <w:link w:val="Oddelek"/>
    <w:rsid w:val="00107ED0"/>
    <w:rPr>
      <w:rFonts w:ascii="Arial" w:eastAsia="Times New Roman" w:hAnsi="Arial"/>
      <w:b/>
      <w:sz w:val="22"/>
      <w:szCs w:val="22"/>
      <w:lang w:val="x-none" w:eastAsia="x-none"/>
    </w:rPr>
  </w:style>
  <w:style w:type="paragraph" w:customStyle="1" w:styleId="Alineazaodstavkom">
    <w:name w:val="Alinea za odstavkom"/>
    <w:basedOn w:val="Navaden"/>
    <w:link w:val="AlineazaodstavkomZnak"/>
    <w:qFormat/>
    <w:rsid w:val="00107ED0"/>
    <w:pPr>
      <w:overflowPunct w:val="0"/>
      <w:autoSpaceDE w:val="0"/>
      <w:autoSpaceDN w:val="0"/>
      <w:adjustRightInd w:val="0"/>
      <w:spacing w:after="0" w:line="200" w:lineRule="exact"/>
      <w:ind w:left="709" w:hanging="284"/>
      <w:jc w:val="both"/>
      <w:textAlignment w:val="baseline"/>
    </w:pPr>
    <w:rPr>
      <w:rFonts w:ascii="Arial" w:eastAsia="Times New Roman" w:hAnsi="Arial"/>
      <w:lang w:val="x-none" w:eastAsia="x-none"/>
    </w:rPr>
  </w:style>
  <w:style w:type="character" w:customStyle="1" w:styleId="AlineazaodstavkomZnak">
    <w:name w:val="Alinea za odstavkom Znak"/>
    <w:link w:val="Alineazaodstavkom"/>
    <w:rsid w:val="00107ED0"/>
    <w:rPr>
      <w:rFonts w:ascii="Arial" w:eastAsia="Times New Roman" w:hAnsi="Arial"/>
      <w:sz w:val="22"/>
      <w:szCs w:val="22"/>
      <w:lang w:val="x-none" w:eastAsia="x-none"/>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lang w:val="x-none"/>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val="x-none"/>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sz w:val="16"/>
      <w:szCs w:val="16"/>
      <w:lang w:val="x-none"/>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spacing w:after="0" w:line="360" w:lineRule="auto"/>
      <w:ind w:left="1080" w:hanging="360"/>
    </w:pPr>
    <w:rPr>
      <w:rFonts w:ascii="Times New Roman" w:eastAsia="Times New Roman" w:hAnsi="Times New Roman"/>
      <w:sz w:val="24"/>
      <w:szCs w:val="20"/>
      <w:lang w:eastAsia="fr-BE"/>
    </w:rPr>
  </w:style>
  <w:style w:type="paragraph" w:styleId="Odstavekseznama">
    <w:name w:val="List Paragraph"/>
    <w:basedOn w:val="Navaden"/>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tabs>
        <w:tab w:val="left" w:pos="567"/>
      </w:tabs>
      <w:spacing w:after="0" w:line="360" w:lineRule="auto"/>
      <w:ind w:left="1440" w:hanging="360"/>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lang w:val="x-none" w:eastAsia="x-none"/>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lang w:val="x-none" w:eastAsia="x-none"/>
    </w:rPr>
  </w:style>
  <w:style w:type="character" w:customStyle="1" w:styleId="AlineazatokoZnak">
    <w:name w:val="Alinea za točko Znak"/>
    <w:link w:val="Alineazatoko"/>
    <w:rsid w:val="00107ED0"/>
    <w:rPr>
      <w:rFonts w:ascii="Arial" w:eastAsia="Times New Roman" w:hAnsi="Arial"/>
      <w:sz w:val="22"/>
      <w:szCs w:val="22"/>
      <w:lang w:val="x-none" w:eastAsia="x-none"/>
    </w:rPr>
  </w:style>
  <w:style w:type="character" w:customStyle="1" w:styleId="rkovnatokazaodstavkomZnak">
    <w:name w:val="Črkovna točka_za odstavkom Znak"/>
    <w:link w:val="rkovnatokazaodstavkom"/>
    <w:rsid w:val="00107ED0"/>
    <w:rPr>
      <w:rFonts w:ascii="Arial" w:hAnsi="Arial"/>
      <w:lang w:val="x-none" w:eastAsia="x-none"/>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val="x-none" w:eastAsia="x-none"/>
    </w:rPr>
  </w:style>
  <w:style w:type="paragraph" w:customStyle="1" w:styleId="Odsek">
    <w:name w:val="Odsek"/>
    <w:basedOn w:val="Oddelek"/>
    <w:link w:val="OdsekZnak"/>
    <w:qFormat/>
    <w:rsid w:val="00107ED0"/>
    <w:pPr>
      <w:numPr>
        <w:numId w:val="0"/>
      </w:numPr>
      <w:tabs>
        <w:tab w:val="num" w:pos="720"/>
      </w:tabs>
    </w:pPr>
  </w:style>
  <w:style w:type="character" w:customStyle="1" w:styleId="OdsekZnak">
    <w:name w:val="Odsek Znak"/>
    <w:link w:val="Odsek"/>
    <w:rsid w:val="00107ED0"/>
    <w:rPr>
      <w:rFonts w:ascii="Arial" w:eastAsia="Times New Roman" w:hAnsi="Arial"/>
      <w:b/>
      <w:sz w:val="22"/>
      <w:szCs w:val="22"/>
      <w:lang w:val="x-none" w:eastAsia="x-none"/>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b/>
      <w:lang w:val="x-none" w:eastAsia="x-none"/>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paragraph" w:styleId="Brezrazmikov">
    <w:name w:val="No Spacing"/>
    <w:uiPriority w:val="1"/>
    <w:qFormat/>
    <w:rsid w:val="0078233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lang w:val="x-none"/>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lang w:val="x-none"/>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sz w:val="16"/>
      <w:szCs w:val="16"/>
      <w:lang w:val="x-none"/>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b/>
      <w:bCs/>
      <w:color w:val="000000"/>
      <w:spacing w:val="40"/>
      <w:lang w:val="x-none" w:eastAsia="x-none"/>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b/>
      <w:lang w:val="x-none" w:eastAsia="x-none"/>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lang w:val="x-none" w:eastAsia="x-none"/>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b/>
      <w:lang w:val="x-none" w:eastAsia="x-none"/>
    </w:rPr>
  </w:style>
  <w:style w:type="character" w:customStyle="1" w:styleId="OddelekZnak1">
    <w:name w:val="Oddelek Znak1"/>
    <w:link w:val="Oddelek"/>
    <w:rsid w:val="00107ED0"/>
    <w:rPr>
      <w:rFonts w:ascii="Arial" w:eastAsia="Times New Roman" w:hAnsi="Arial"/>
      <w:b/>
      <w:sz w:val="22"/>
      <w:szCs w:val="22"/>
      <w:lang w:val="x-none" w:eastAsia="x-none"/>
    </w:rPr>
  </w:style>
  <w:style w:type="paragraph" w:customStyle="1" w:styleId="Alineazaodstavkom">
    <w:name w:val="Alinea za odstavkom"/>
    <w:basedOn w:val="Navaden"/>
    <w:link w:val="AlineazaodstavkomZnak"/>
    <w:qFormat/>
    <w:rsid w:val="00107ED0"/>
    <w:pPr>
      <w:overflowPunct w:val="0"/>
      <w:autoSpaceDE w:val="0"/>
      <w:autoSpaceDN w:val="0"/>
      <w:adjustRightInd w:val="0"/>
      <w:spacing w:after="0" w:line="200" w:lineRule="exact"/>
      <w:ind w:left="709" w:hanging="284"/>
      <w:jc w:val="both"/>
      <w:textAlignment w:val="baseline"/>
    </w:pPr>
    <w:rPr>
      <w:rFonts w:ascii="Arial" w:eastAsia="Times New Roman" w:hAnsi="Arial"/>
      <w:lang w:val="x-none" w:eastAsia="x-none"/>
    </w:rPr>
  </w:style>
  <w:style w:type="character" w:customStyle="1" w:styleId="AlineazaodstavkomZnak">
    <w:name w:val="Alinea za odstavkom Znak"/>
    <w:link w:val="Alineazaodstavkom"/>
    <w:rsid w:val="00107ED0"/>
    <w:rPr>
      <w:rFonts w:ascii="Arial" w:eastAsia="Times New Roman" w:hAnsi="Arial"/>
      <w:sz w:val="22"/>
      <w:szCs w:val="22"/>
      <w:lang w:val="x-none" w:eastAsia="x-none"/>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lang w:val="x-none"/>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val="x-none"/>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sz w:val="16"/>
      <w:szCs w:val="16"/>
      <w:lang w:val="x-none"/>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spacing w:after="0" w:line="360" w:lineRule="auto"/>
      <w:ind w:left="1080" w:hanging="360"/>
    </w:pPr>
    <w:rPr>
      <w:rFonts w:ascii="Times New Roman" w:eastAsia="Times New Roman" w:hAnsi="Times New Roman"/>
      <w:sz w:val="24"/>
      <w:szCs w:val="20"/>
      <w:lang w:eastAsia="fr-BE"/>
    </w:rPr>
  </w:style>
  <w:style w:type="paragraph" w:styleId="Odstavekseznama">
    <w:name w:val="List Paragraph"/>
    <w:basedOn w:val="Navaden"/>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tabs>
        <w:tab w:val="left" w:pos="567"/>
      </w:tabs>
      <w:spacing w:after="0" w:line="360" w:lineRule="auto"/>
      <w:ind w:left="1440" w:hanging="360"/>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lang w:val="x-none" w:eastAsia="x-none"/>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lang w:val="x-none" w:eastAsia="x-none"/>
    </w:rPr>
  </w:style>
  <w:style w:type="character" w:customStyle="1" w:styleId="AlineazatokoZnak">
    <w:name w:val="Alinea za točko Znak"/>
    <w:link w:val="Alineazatoko"/>
    <w:rsid w:val="00107ED0"/>
    <w:rPr>
      <w:rFonts w:ascii="Arial" w:eastAsia="Times New Roman" w:hAnsi="Arial"/>
      <w:sz w:val="22"/>
      <w:szCs w:val="22"/>
      <w:lang w:val="x-none" w:eastAsia="x-none"/>
    </w:rPr>
  </w:style>
  <w:style w:type="character" w:customStyle="1" w:styleId="rkovnatokazaodstavkomZnak">
    <w:name w:val="Črkovna točka_za odstavkom Znak"/>
    <w:link w:val="rkovnatokazaodstavkom"/>
    <w:rsid w:val="00107ED0"/>
    <w:rPr>
      <w:rFonts w:ascii="Arial" w:hAnsi="Arial"/>
      <w:lang w:val="x-none" w:eastAsia="x-none"/>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val="x-none" w:eastAsia="x-none"/>
    </w:rPr>
  </w:style>
  <w:style w:type="paragraph" w:customStyle="1" w:styleId="Odsek">
    <w:name w:val="Odsek"/>
    <w:basedOn w:val="Oddelek"/>
    <w:link w:val="OdsekZnak"/>
    <w:qFormat/>
    <w:rsid w:val="00107ED0"/>
    <w:pPr>
      <w:numPr>
        <w:numId w:val="0"/>
      </w:numPr>
      <w:tabs>
        <w:tab w:val="num" w:pos="720"/>
      </w:tabs>
    </w:pPr>
  </w:style>
  <w:style w:type="character" w:customStyle="1" w:styleId="OdsekZnak">
    <w:name w:val="Odsek Znak"/>
    <w:link w:val="Odsek"/>
    <w:rsid w:val="00107ED0"/>
    <w:rPr>
      <w:rFonts w:ascii="Arial" w:eastAsia="Times New Roman" w:hAnsi="Arial"/>
      <w:b/>
      <w:sz w:val="22"/>
      <w:szCs w:val="22"/>
      <w:lang w:val="x-none" w:eastAsia="x-none"/>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b/>
      <w:lang w:val="x-none" w:eastAsia="x-none"/>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paragraph" w:styleId="Brezrazmikov">
    <w:name w:val="No Spacing"/>
    <w:uiPriority w:val="1"/>
    <w:qFormat/>
    <w:rsid w:val="0078233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77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urlurid=20101847"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radni-list.si/1/objava.jsp?urlurid=20101847" TargetMode="External"/><Relationship Id="rId7" Type="http://schemas.openxmlformats.org/officeDocument/2006/relationships/footnotes" Target="footnotes.xml"/><Relationship Id="rId12" Type="http://schemas.openxmlformats.org/officeDocument/2006/relationships/hyperlink" Target="http://www.uradni-list.si/1/objava.jsp?urlurid=20084694" TargetMode="External"/><Relationship Id="rId17" Type="http://schemas.openxmlformats.org/officeDocument/2006/relationships/hyperlink" Target="http://www.uradni-list.si/1/objava.jsp?urlurid=20142739" TargetMode="External"/><Relationship Id="rId25" Type="http://schemas.openxmlformats.org/officeDocument/2006/relationships/hyperlink" Target="http://www.uradni-list.si/1/objava.jsp?urlurid=20142739" TargetMode="External"/><Relationship Id="rId2" Type="http://schemas.openxmlformats.org/officeDocument/2006/relationships/numbering" Target="numbering.xml"/><Relationship Id="rId16" Type="http://schemas.openxmlformats.org/officeDocument/2006/relationships/hyperlink" Target="http://www.uradni-list.si/1/objava.jsp?urlurid=20131783" TargetMode="External"/><Relationship Id="rId20" Type="http://schemas.openxmlformats.org/officeDocument/2006/relationships/hyperlink" Target="http://www.uradni-list.si/1/objava.jsp?urlurid=2008469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urlurid=2005823" TargetMode="External"/><Relationship Id="rId24" Type="http://schemas.openxmlformats.org/officeDocument/2006/relationships/hyperlink" Target="http://www.uradni-list.si/1/objava.jsp?urlurid=20131783" TargetMode="External"/><Relationship Id="rId5" Type="http://schemas.openxmlformats.org/officeDocument/2006/relationships/settings" Target="settings.xml"/><Relationship Id="rId15" Type="http://schemas.openxmlformats.org/officeDocument/2006/relationships/hyperlink" Target="http://www.uradni-list.si/1/objava.jsp?urlurid=2013787" TargetMode="External"/><Relationship Id="rId23" Type="http://schemas.openxmlformats.org/officeDocument/2006/relationships/hyperlink" Target="http://www.uradni-list.si/1/objava.jsp?urlurid=2013787" TargetMode="External"/><Relationship Id="rId10" Type="http://schemas.openxmlformats.org/officeDocument/2006/relationships/hyperlink" Target="mailto:Gp.gs@gov.si" TargetMode="External"/><Relationship Id="rId19" Type="http://schemas.openxmlformats.org/officeDocument/2006/relationships/hyperlink" Target="http://www.uradni-list.si/1/objava.jsp?urlurid=2005823"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uradni-list.si/1/objava.jsp?urlurid=2012268" TargetMode="External"/><Relationship Id="rId22" Type="http://schemas.openxmlformats.org/officeDocument/2006/relationships/hyperlink" Target="http://www.uradni-list.si/1/objava.jsp?urlurid=2012268" TargetMode="External"/><Relationship Id="rId27"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9E462-A57F-43EE-A47A-3240F618D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2494</Words>
  <Characters>14222</Characters>
  <Application>Microsoft Office Word</Application>
  <DocSecurity>0</DocSecurity>
  <Lines>118</Lines>
  <Paragraphs>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LinksUpToDate>false</LinksUpToDate>
  <CharactersWithSpaces>16683</CharactersWithSpaces>
  <SharedDoc>false</SharedDoc>
  <HLinks>
    <vt:vector size="90" baseType="variant">
      <vt:variant>
        <vt:i4>6750263</vt:i4>
      </vt:variant>
      <vt:variant>
        <vt:i4>42</vt:i4>
      </vt:variant>
      <vt:variant>
        <vt:i4>0</vt:i4>
      </vt:variant>
      <vt:variant>
        <vt:i4>5</vt:i4>
      </vt:variant>
      <vt:variant>
        <vt:lpwstr>http://www.uradni-list.si/1/objava.jsp?urlurid=20142739</vt:lpwstr>
      </vt:variant>
      <vt:variant>
        <vt:lpwstr/>
      </vt:variant>
      <vt:variant>
        <vt:i4>7274544</vt:i4>
      </vt:variant>
      <vt:variant>
        <vt:i4>39</vt:i4>
      </vt:variant>
      <vt:variant>
        <vt:i4>0</vt:i4>
      </vt:variant>
      <vt:variant>
        <vt:i4>5</vt:i4>
      </vt:variant>
      <vt:variant>
        <vt:lpwstr>http://www.uradni-list.si/1/objava.jsp?urlurid=20131783</vt:lpwstr>
      </vt:variant>
      <vt:variant>
        <vt:lpwstr/>
      </vt:variant>
      <vt:variant>
        <vt:i4>6684735</vt:i4>
      </vt:variant>
      <vt:variant>
        <vt:i4>36</vt:i4>
      </vt:variant>
      <vt:variant>
        <vt:i4>0</vt:i4>
      </vt:variant>
      <vt:variant>
        <vt:i4>5</vt:i4>
      </vt:variant>
      <vt:variant>
        <vt:lpwstr>http://www.uradni-list.si/1/objava.jsp?urlurid=2013787</vt:lpwstr>
      </vt:variant>
      <vt:variant>
        <vt:lpwstr/>
      </vt:variant>
      <vt:variant>
        <vt:i4>7077936</vt:i4>
      </vt:variant>
      <vt:variant>
        <vt:i4>33</vt:i4>
      </vt:variant>
      <vt:variant>
        <vt:i4>0</vt:i4>
      </vt:variant>
      <vt:variant>
        <vt:i4>5</vt:i4>
      </vt:variant>
      <vt:variant>
        <vt:lpwstr>http://www.uradni-list.si/1/objava.jsp?urlurid=2012268</vt:lpwstr>
      </vt:variant>
      <vt:variant>
        <vt:lpwstr/>
      </vt:variant>
      <vt:variant>
        <vt:i4>6488124</vt:i4>
      </vt:variant>
      <vt:variant>
        <vt:i4>30</vt:i4>
      </vt:variant>
      <vt:variant>
        <vt:i4>0</vt:i4>
      </vt:variant>
      <vt:variant>
        <vt:i4>5</vt:i4>
      </vt:variant>
      <vt:variant>
        <vt:lpwstr>http://www.uradni-list.si/1/objava.jsp?urlurid=20101847</vt:lpwstr>
      </vt:variant>
      <vt:variant>
        <vt:lpwstr/>
      </vt:variant>
      <vt:variant>
        <vt:i4>6946874</vt:i4>
      </vt:variant>
      <vt:variant>
        <vt:i4>27</vt:i4>
      </vt:variant>
      <vt:variant>
        <vt:i4>0</vt:i4>
      </vt:variant>
      <vt:variant>
        <vt:i4>5</vt:i4>
      </vt:variant>
      <vt:variant>
        <vt:lpwstr>http://www.uradni-list.si/1/objava.jsp?urlurid=20084694</vt:lpwstr>
      </vt:variant>
      <vt:variant>
        <vt:lpwstr/>
      </vt:variant>
      <vt:variant>
        <vt:i4>7077939</vt:i4>
      </vt:variant>
      <vt:variant>
        <vt:i4>24</vt:i4>
      </vt:variant>
      <vt:variant>
        <vt:i4>0</vt:i4>
      </vt:variant>
      <vt:variant>
        <vt:i4>5</vt:i4>
      </vt:variant>
      <vt:variant>
        <vt:lpwstr>http://www.uradni-list.si/1/objava.jsp?urlurid=2005823</vt:lpwstr>
      </vt:variant>
      <vt:variant>
        <vt:lpwstr/>
      </vt:variant>
      <vt:variant>
        <vt:i4>6750263</vt:i4>
      </vt:variant>
      <vt:variant>
        <vt:i4>21</vt:i4>
      </vt:variant>
      <vt:variant>
        <vt:i4>0</vt:i4>
      </vt:variant>
      <vt:variant>
        <vt:i4>5</vt:i4>
      </vt:variant>
      <vt:variant>
        <vt:lpwstr>http://www.uradni-list.si/1/objava.jsp?urlurid=20142739</vt:lpwstr>
      </vt:variant>
      <vt:variant>
        <vt:lpwstr/>
      </vt:variant>
      <vt:variant>
        <vt:i4>7274544</vt:i4>
      </vt:variant>
      <vt:variant>
        <vt:i4>18</vt:i4>
      </vt:variant>
      <vt:variant>
        <vt:i4>0</vt:i4>
      </vt:variant>
      <vt:variant>
        <vt:i4>5</vt:i4>
      </vt:variant>
      <vt:variant>
        <vt:lpwstr>http://www.uradni-list.si/1/objava.jsp?urlurid=20131783</vt:lpwstr>
      </vt:variant>
      <vt:variant>
        <vt:lpwstr/>
      </vt:variant>
      <vt:variant>
        <vt:i4>6684735</vt:i4>
      </vt:variant>
      <vt:variant>
        <vt:i4>15</vt:i4>
      </vt:variant>
      <vt:variant>
        <vt:i4>0</vt:i4>
      </vt:variant>
      <vt:variant>
        <vt:i4>5</vt:i4>
      </vt:variant>
      <vt:variant>
        <vt:lpwstr>http://www.uradni-list.si/1/objava.jsp?urlurid=2013787</vt:lpwstr>
      </vt:variant>
      <vt:variant>
        <vt:lpwstr/>
      </vt:variant>
      <vt:variant>
        <vt:i4>7077936</vt:i4>
      </vt:variant>
      <vt:variant>
        <vt:i4>12</vt:i4>
      </vt:variant>
      <vt:variant>
        <vt:i4>0</vt:i4>
      </vt:variant>
      <vt:variant>
        <vt:i4>5</vt:i4>
      </vt:variant>
      <vt:variant>
        <vt:lpwstr>http://www.uradni-list.si/1/objava.jsp?urlurid=2012268</vt:lpwstr>
      </vt:variant>
      <vt:variant>
        <vt:lpwstr/>
      </vt:variant>
      <vt:variant>
        <vt:i4>6488124</vt:i4>
      </vt:variant>
      <vt:variant>
        <vt:i4>9</vt:i4>
      </vt:variant>
      <vt:variant>
        <vt:i4>0</vt:i4>
      </vt:variant>
      <vt:variant>
        <vt:i4>5</vt:i4>
      </vt:variant>
      <vt:variant>
        <vt:lpwstr>http://www.uradni-list.si/1/objava.jsp?urlurid=20101847</vt:lpwstr>
      </vt:variant>
      <vt:variant>
        <vt:lpwstr/>
      </vt:variant>
      <vt:variant>
        <vt:i4>6946874</vt:i4>
      </vt:variant>
      <vt:variant>
        <vt:i4>6</vt:i4>
      </vt:variant>
      <vt:variant>
        <vt:i4>0</vt:i4>
      </vt:variant>
      <vt:variant>
        <vt:i4>5</vt:i4>
      </vt:variant>
      <vt:variant>
        <vt:lpwstr>http://www.uradni-list.si/1/objava.jsp?urlurid=20084694</vt:lpwstr>
      </vt:variant>
      <vt:variant>
        <vt:lpwstr/>
      </vt:variant>
      <vt:variant>
        <vt:i4>7077939</vt:i4>
      </vt:variant>
      <vt:variant>
        <vt:i4>3</vt:i4>
      </vt:variant>
      <vt:variant>
        <vt:i4>0</vt:i4>
      </vt:variant>
      <vt:variant>
        <vt:i4>5</vt:i4>
      </vt:variant>
      <vt:variant>
        <vt:lpwstr>http://www.uradni-list.si/1/objava.jsp?urlurid=2005823</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2018-11-09T14:04:00Z</dcterms:created>
  <dcterms:modified xsi:type="dcterms:W3CDTF">2018-11-09T14:04:00Z</dcterms:modified>
</cp:coreProperties>
</file>