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E87AE1" w:rsidRPr="008D1759" w:rsidTr="00685858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E87AE1" w:rsidRPr="008D1759" w:rsidRDefault="00E87AE1" w:rsidP="00F13EF1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Številka: </w:t>
            </w:r>
            <w:r w:rsidR="00C36C42">
              <w:rPr>
                <w:sz w:val="20"/>
                <w:szCs w:val="20"/>
              </w:rPr>
              <w:t>542-16/2018/2</w:t>
            </w:r>
          </w:p>
        </w:tc>
      </w:tr>
      <w:tr w:rsidR="00E87AE1" w:rsidRPr="008D1759" w:rsidTr="00685858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E87AE1" w:rsidRPr="008D1759" w:rsidRDefault="00FD7454" w:rsidP="00685858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Ljubljana, 14. 11. 2018</w:t>
            </w:r>
          </w:p>
        </w:tc>
      </w:tr>
      <w:tr w:rsidR="00E87AE1" w:rsidRPr="008D1759" w:rsidTr="00FD7454">
        <w:trPr>
          <w:gridAfter w:val="2"/>
          <w:wAfter w:w="3067" w:type="dxa"/>
        </w:trPr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E87AE1" w:rsidRPr="00594B90" w:rsidRDefault="00E87AE1" w:rsidP="00685858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94B90">
              <w:rPr>
                <w:iCs/>
                <w:sz w:val="20"/>
                <w:szCs w:val="20"/>
              </w:rPr>
              <w:t>EVA (če se akt objavi v Uradnem listu RS)</w:t>
            </w:r>
          </w:p>
        </w:tc>
      </w:tr>
      <w:tr w:rsidR="00E87AE1" w:rsidRPr="008D1759" w:rsidTr="00FD7454">
        <w:trPr>
          <w:gridAfter w:val="2"/>
          <w:wAfter w:w="3067" w:type="dxa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E1" w:rsidRPr="008D1759" w:rsidRDefault="00E87AE1" w:rsidP="00685858">
            <w:pPr>
              <w:rPr>
                <w:rFonts w:cs="Arial"/>
                <w:szCs w:val="20"/>
              </w:rPr>
            </w:pPr>
          </w:p>
          <w:p w:rsidR="00E87AE1" w:rsidRPr="008D1759" w:rsidRDefault="00E87AE1" w:rsidP="00685858">
            <w:pPr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GENERALNI SEKRETARIAT VLADE REPUBLIKE SLOVENIJE</w:t>
            </w:r>
          </w:p>
          <w:p w:rsidR="00E87AE1" w:rsidRPr="008D1759" w:rsidRDefault="004B4811" w:rsidP="00685858">
            <w:pPr>
              <w:rPr>
                <w:rFonts w:cs="Arial"/>
                <w:szCs w:val="20"/>
              </w:rPr>
            </w:pPr>
            <w:hyperlink r:id="rId9" w:history="1">
              <w:r w:rsidR="00E87AE1" w:rsidRPr="008D1759">
                <w:rPr>
                  <w:rStyle w:val="Hiperpovezava"/>
                  <w:szCs w:val="20"/>
                </w:rPr>
                <w:t>Gp.gs@gov.si</w:t>
              </w:r>
            </w:hyperlink>
          </w:p>
          <w:p w:rsidR="00E87AE1" w:rsidRPr="008D1759" w:rsidRDefault="00E87AE1" w:rsidP="00685858">
            <w:pPr>
              <w:rPr>
                <w:rFonts w:cs="Arial"/>
                <w:szCs w:val="20"/>
              </w:rPr>
            </w:pPr>
          </w:p>
        </w:tc>
      </w:tr>
      <w:tr w:rsidR="00FD7454" w:rsidRPr="008D1759" w:rsidTr="00FD7454">
        <w:trPr>
          <w:gridAfter w:val="2"/>
          <w:wAfter w:w="3067" w:type="dxa"/>
        </w:trPr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454" w:rsidRDefault="00FD7454" w:rsidP="00685858">
            <w:pPr>
              <w:rPr>
                <w:rFonts w:cs="Arial"/>
                <w:szCs w:val="20"/>
              </w:rPr>
            </w:pPr>
          </w:p>
          <w:p w:rsidR="00FD7454" w:rsidRDefault="00FD7454" w:rsidP="00685858">
            <w:pPr>
              <w:rPr>
                <w:rFonts w:cs="Arial"/>
                <w:szCs w:val="20"/>
              </w:rPr>
            </w:pPr>
          </w:p>
          <w:p w:rsidR="00FD7454" w:rsidRPr="008D1759" w:rsidRDefault="00FD7454" w:rsidP="00685858">
            <w:pPr>
              <w:rPr>
                <w:rFonts w:cs="Arial"/>
                <w:szCs w:val="20"/>
              </w:rPr>
            </w:pPr>
          </w:p>
        </w:tc>
      </w:tr>
      <w:tr w:rsidR="00E87AE1" w:rsidRPr="008D1759" w:rsidTr="00685858">
        <w:tc>
          <w:tcPr>
            <w:tcW w:w="9163" w:type="dxa"/>
            <w:gridSpan w:val="4"/>
          </w:tcPr>
          <w:p w:rsidR="00E87AE1" w:rsidRPr="008D1759" w:rsidRDefault="00E87AE1" w:rsidP="00C36C42">
            <w:pPr>
              <w:spacing w:line="276" w:lineRule="auto"/>
              <w:jc w:val="both"/>
              <w:rPr>
                <w:szCs w:val="20"/>
              </w:rPr>
            </w:pPr>
            <w:r w:rsidRPr="00767D37">
              <w:rPr>
                <w:b/>
                <w:szCs w:val="20"/>
              </w:rPr>
              <w:t>ZADEVA:</w:t>
            </w:r>
            <w:r>
              <w:rPr>
                <w:szCs w:val="20"/>
              </w:rPr>
              <w:t xml:space="preserve"> </w:t>
            </w:r>
            <w:r w:rsidRPr="00727B0A">
              <w:rPr>
                <w:rFonts w:cs="Arial"/>
                <w:b/>
                <w:szCs w:val="20"/>
                <w:lang w:eastAsia="sl-SI"/>
              </w:rPr>
              <w:t xml:space="preserve">Izhodišča za udeležbo </w:t>
            </w:r>
            <w:r w:rsidR="00FD7454">
              <w:rPr>
                <w:rFonts w:cs="Arial"/>
                <w:b/>
                <w:szCs w:val="20"/>
                <w:lang w:eastAsia="sl-SI"/>
              </w:rPr>
              <w:t xml:space="preserve">državnega sekretarja dr. Jožeta Podgorška </w:t>
            </w:r>
            <w:r w:rsidRPr="00727B0A">
              <w:rPr>
                <w:rFonts w:cs="Arial"/>
                <w:b/>
                <w:szCs w:val="20"/>
                <w:lang w:eastAsia="sl-SI"/>
              </w:rPr>
              <w:t>na zasedanju Foruma na visoki ravni za boljše delovanje veri</w:t>
            </w:r>
            <w:r w:rsidR="00FD7454">
              <w:rPr>
                <w:rFonts w:cs="Arial"/>
                <w:b/>
                <w:szCs w:val="20"/>
                <w:lang w:eastAsia="sl-SI"/>
              </w:rPr>
              <w:t>ge pres</w:t>
            </w:r>
            <w:r w:rsidR="00C36C42">
              <w:rPr>
                <w:rFonts w:cs="Arial"/>
                <w:b/>
                <w:szCs w:val="20"/>
                <w:lang w:eastAsia="sl-SI"/>
              </w:rPr>
              <w:t xml:space="preserve">krbe s hrano, 28. novembra </w:t>
            </w:r>
            <w:r w:rsidR="00FD7454">
              <w:rPr>
                <w:rFonts w:cs="Arial"/>
                <w:b/>
                <w:szCs w:val="20"/>
                <w:lang w:eastAsia="sl-SI"/>
              </w:rPr>
              <w:t>2018</w:t>
            </w:r>
            <w:r w:rsidRPr="00727B0A">
              <w:rPr>
                <w:rFonts w:cs="Arial"/>
                <w:b/>
                <w:szCs w:val="20"/>
                <w:lang w:eastAsia="sl-SI"/>
              </w:rPr>
              <w:t xml:space="preserve"> </w:t>
            </w:r>
            <w:r w:rsidR="00C36C42">
              <w:rPr>
                <w:rFonts w:cs="Arial"/>
                <w:b/>
                <w:szCs w:val="20"/>
                <w:lang w:eastAsia="sl-SI"/>
              </w:rPr>
              <w:t xml:space="preserve">v Bruslju </w:t>
            </w:r>
            <w:r w:rsidRPr="007A6488">
              <w:rPr>
                <w:rFonts w:cs="Arial"/>
                <w:b/>
                <w:szCs w:val="20"/>
                <w:lang w:eastAsia="sl-SI"/>
              </w:rPr>
              <w:t>– predlog za obravnavo</w:t>
            </w:r>
            <w:r w:rsidRPr="008D1759">
              <w:rPr>
                <w:szCs w:val="20"/>
              </w:rPr>
              <w:t xml:space="preserve"> </w:t>
            </w:r>
          </w:p>
        </w:tc>
      </w:tr>
      <w:tr w:rsidR="00E87AE1" w:rsidRPr="008D1759" w:rsidTr="00685858">
        <w:tc>
          <w:tcPr>
            <w:tcW w:w="9163" w:type="dxa"/>
            <w:gridSpan w:val="4"/>
          </w:tcPr>
          <w:p w:rsidR="00E87AE1" w:rsidRPr="008D1759" w:rsidRDefault="00E87AE1" w:rsidP="00685858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E87AE1" w:rsidRPr="008D1759" w:rsidTr="00685858">
        <w:tc>
          <w:tcPr>
            <w:tcW w:w="9163" w:type="dxa"/>
            <w:gridSpan w:val="4"/>
          </w:tcPr>
          <w:p w:rsidR="001F01CB" w:rsidRPr="00FD7454" w:rsidRDefault="00A357DE" w:rsidP="006858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357DE">
              <w:rPr>
                <w:rFonts w:cs="Arial"/>
                <w:iCs/>
                <w:szCs w:val="20"/>
                <w:lang w:eastAsia="sl-SI"/>
              </w:rPr>
              <w:t>Na podlagi prvega odstavka 2. člena in šestega odstavka 21. člena Zakona o Vladi Republike Slovenije (Uradni list RS, š</w:t>
            </w:r>
            <w:r w:rsidR="006849D8">
              <w:rPr>
                <w:rFonts w:cs="Arial"/>
                <w:iCs/>
                <w:szCs w:val="20"/>
                <w:lang w:eastAsia="sl-SI"/>
              </w:rPr>
              <w:t xml:space="preserve">t. </w:t>
            </w:r>
            <w:r w:rsidRPr="00A357DE">
              <w:rPr>
                <w:rFonts w:cs="Arial"/>
                <w:iCs/>
                <w:szCs w:val="20"/>
                <w:lang w:eastAsia="sl-SI"/>
              </w:rPr>
              <w:t>24/05 – uradno prečiščeno besedilo,109/08, 38/10 – ZUKN, 8/12, 21/13, 47/13 – ZDU-1G, 65/14 in 55/17)</w:t>
            </w:r>
            <w:r>
              <w:rPr>
                <w:rFonts w:cs="Arial"/>
                <w:iCs/>
                <w:szCs w:val="20"/>
                <w:lang w:eastAsia="sl-SI"/>
              </w:rPr>
              <w:t xml:space="preserve"> </w:t>
            </w:r>
            <w:r w:rsidR="00E87AE1" w:rsidRPr="00797EF8">
              <w:rPr>
                <w:rFonts w:cs="Arial"/>
                <w:iCs/>
                <w:szCs w:val="20"/>
                <w:lang w:eastAsia="sl-SI"/>
              </w:rPr>
              <w:t>je Vlada Republike Slovenije na</w:t>
            </w:r>
            <w:r w:rsidR="00E87AE1">
              <w:rPr>
                <w:rFonts w:cs="Arial"/>
                <w:iCs/>
                <w:szCs w:val="20"/>
                <w:lang w:eastAsia="sl-SI"/>
              </w:rPr>
              <w:t xml:space="preserve"> … seji dne … sprejela naslednj</w:t>
            </w:r>
            <w:r w:rsidR="001F01CB">
              <w:rPr>
                <w:rFonts w:cs="Arial"/>
                <w:iCs/>
                <w:szCs w:val="20"/>
                <w:lang w:eastAsia="sl-SI"/>
              </w:rPr>
              <w:t>i</w:t>
            </w:r>
            <w:r w:rsidR="00E87AE1" w:rsidRPr="00797EF8">
              <w:rPr>
                <w:rFonts w:cs="Arial"/>
                <w:iCs/>
                <w:szCs w:val="20"/>
                <w:lang w:eastAsia="sl-SI"/>
              </w:rPr>
              <w:t xml:space="preserve"> sklep:</w:t>
            </w:r>
          </w:p>
          <w:p w:rsidR="00E87AE1" w:rsidRPr="005F79BD" w:rsidRDefault="00E87AE1" w:rsidP="00685858">
            <w:pPr>
              <w:pStyle w:val="Odstavekseznama"/>
              <w:rPr>
                <w:rFonts w:ascii="Arial" w:hAnsi="Arial" w:cs="Arial"/>
                <w:iCs/>
                <w:sz w:val="20"/>
              </w:rPr>
            </w:pPr>
          </w:p>
          <w:p w:rsidR="00E87AE1" w:rsidRDefault="00E87AE1" w:rsidP="00E87AE1">
            <w:pPr>
              <w:pStyle w:val="Odstavekseznama"/>
              <w:numPr>
                <w:ilvl w:val="0"/>
                <w:numId w:val="34"/>
              </w:numPr>
              <w:rPr>
                <w:rFonts w:ascii="Arial" w:hAnsi="Arial" w:cs="Arial"/>
                <w:iCs/>
                <w:sz w:val="20"/>
              </w:rPr>
            </w:pPr>
            <w:r w:rsidRPr="00842613">
              <w:rPr>
                <w:rFonts w:ascii="Arial" w:hAnsi="Arial" w:cs="Arial"/>
                <w:iCs/>
                <w:sz w:val="20"/>
              </w:rPr>
              <w:t>Vlada Republike Slovenije je sprejela Izhodišča za udeležbo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="00FD7454" w:rsidRPr="00FD7454">
              <w:rPr>
                <w:rFonts w:ascii="Arial" w:hAnsi="Arial" w:cs="Arial"/>
                <w:iCs/>
                <w:sz w:val="20"/>
              </w:rPr>
              <w:t>državnega sekretarja dr. Jožeta Podgorška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5F79BD">
              <w:rPr>
                <w:rFonts w:ascii="Arial" w:hAnsi="Arial" w:cs="Arial"/>
                <w:iCs/>
                <w:sz w:val="20"/>
              </w:rPr>
              <w:t>na zasedanju Foruma na vis</w:t>
            </w:r>
            <w:r>
              <w:rPr>
                <w:rFonts w:ascii="Arial" w:hAnsi="Arial" w:cs="Arial"/>
                <w:iCs/>
                <w:sz w:val="20"/>
              </w:rPr>
              <w:t>o</w:t>
            </w:r>
            <w:r w:rsidRPr="005F79BD">
              <w:rPr>
                <w:rFonts w:ascii="Arial" w:hAnsi="Arial" w:cs="Arial"/>
                <w:iCs/>
                <w:sz w:val="20"/>
              </w:rPr>
              <w:t>ki ravni za boljše delovanje ve</w:t>
            </w:r>
            <w:r>
              <w:rPr>
                <w:rFonts w:ascii="Arial" w:hAnsi="Arial" w:cs="Arial"/>
                <w:iCs/>
                <w:sz w:val="20"/>
              </w:rPr>
              <w:t>rige preskrbe s hrano</w:t>
            </w:r>
            <w:r w:rsidR="001F01CB">
              <w:rPr>
                <w:rFonts w:ascii="Arial" w:hAnsi="Arial" w:cs="Arial"/>
                <w:iCs/>
                <w:sz w:val="20"/>
              </w:rPr>
              <w:t xml:space="preserve">, 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="00FD7454">
              <w:rPr>
                <w:rFonts w:ascii="Arial" w:hAnsi="Arial" w:cs="Arial"/>
                <w:iCs/>
                <w:sz w:val="20"/>
              </w:rPr>
              <w:t xml:space="preserve">28. </w:t>
            </w:r>
            <w:r w:rsidR="001F01CB">
              <w:rPr>
                <w:rFonts w:ascii="Arial" w:hAnsi="Arial" w:cs="Arial"/>
                <w:iCs/>
                <w:sz w:val="20"/>
              </w:rPr>
              <w:t>novembra</w:t>
            </w:r>
            <w:r w:rsidRPr="005F79BD">
              <w:rPr>
                <w:rFonts w:ascii="Arial" w:hAnsi="Arial" w:cs="Arial"/>
                <w:iCs/>
                <w:sz w:val="20"/>
              </w:rPr>
              <w:t xml:space="preserve"> 201</w:t>
            </w:r>
            <w:r w:rsidR="00FD7454">
              <w:rPr>
                <w:rFonts w:ascii="Arial" w:hAnsi="Arial" w:cs="Arial"/>
                <w:iCs/>
                <w:sz w:val="20"/>
              </w:rPr>
              <w:t>8</w:t>
            </w:r>
            <w:r w:rsidR="001F01CB">
              <w:rPr>
                <w:rFonts w:ascii="Arial" w:hAnsi="Arial" w:cs="Arial"/>
                <w:iCs/>
                <w:sz w:val="20"/>
              </w:rPr>
              <w:t xml:space="preserve"> </w:t>
            </w:r>
            <w:r w:rsidR="001F01CB">
              <w:rPr>
                <w:rFonts w:ascii="Arial" w:hAnsi="Arial" w:cs="Arial"/>
                <w:iCs/>
                <w:sz w:val="20"/>
              </w:rPr>
              <w:t>v</w:t>
            </w:r>
            <w:r w:rsidR="001F01CB">
              <w:rPr>
                <w:rFonts w:ascii="Arial" w:hAnsi="Arial" w:cs="Arial"/>
                <w:iCs/>
                <w:sz w:val="20"/>
              </w:rPr>
              <w:t xml:space="preserve"> Bruslju.</w:t>
            </w:r>
          </w:p>
          <w:p w:rsidR="00E87AE1" w:rsidRPr="005F79BD" w:rsidRDefault="00E87AE1" w:rsidP="00685858">
            <w:pPr>
              <w:pStyle w:val="Odstavekseznama"/>
              <w:rPr>
                <w:rFonts w:ascii="Arial" w:hAnsi="Arial" w:cs="Arial"/>
                <w:iCs/>
                <w:sz w:val="20"/>
              </w:rPr>
            </w:pPr>
            <w:r w:rsidRPr="005F79BD">
              <w:rPr>
                <w:rFonts w:ascii="Arial" w:hAnsi="Arial" w:cs="Arial"/>
                <w:iCs/>
                <w:sz w:val="20"/>
              </w:rPr>
              <w:t xml:space="preserve">  </w:t>
            </w:r>
          </w:p>
          <w:p w:rsidR="00E87AE1" w:rsidRPr="00842613" w:rsidRDefault="00E87AE1" w:rsidP="00E87AE1">
            <w:pPr>
              <w:pStyle w:val="Odstavekseznama"/>
              <w:numPr>
                <w:ilvl w:val="0"/>
                <w:numId w:val="34"/>
              </w:numPr>
              <w:rPr>
                <w:rFonts w:ascii="Arial" w:hAnsi="Arial" w:cs="Arial"/>
                <w:iCs/>
                <w:sz w:val="20"/>
              </w:rPr>
            </w:pPr>
            <w:r w:rsidRPr="00842613">
              <w:rPr>
                <w:rFonts w:ascii="Arial" w:hAnsi="Arial" w:cs="Arial"/>
                <w:iCs/>
                <w:sz w:val="20"/>
              </w:rPr>
              <w:t>Vlada Republike Slovenije imenuje delegacijo</w:t>
            </w:r>
            <w:r w:rsidR="007B207E">
              <w:rPr>
                <w:rFonts w:ascii="Arial" w:hAnsi="Arial" w:cs="Arial"/>
                <w:iCs/>
                <w:sz w:val="20"/>
              </w:rPr>
              <w:t xml:space="preserve"> v naslednji sestavi</w:t>
            </w:r>
            <w:r w:rsidRPr="00842613">
              <w:rPr>
                <w:rFonts w:ascii="Arial" w:hAnsi="Arial" w:cs="Arial"/>
                <w:iCs/>
                <w:sz w:val="20"/>
              </w:rPr>
              <w:t>:</w:t>
            </w:r>
          </w:p>
          <w:p w:rsidR="00E87AE1" w:rsidRDefault="00345A99" w:rsidP="00E87AE1">
            <w:pPr>
              <w:numPr>
                <w:ilvl w:val="1"/>
                <w:numId w:val="34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</w:t>
            </w:r>
            <w:r w:rsidR="00FD7454" w:rsidRPr="00FD7454">
              <w:rPr>
                <w:rFonts w:cs="Arial"/>
                <w:color w:val="000000"/>
                <w:szCs w:val="20"/>
              </w:rPr>
              <w:t>r. Jože Podgoršek</w:t>
            </w:r>
            <w:r w:rsidR="007B207E">
              <w:rPr>
                <w:rFonts w:cs="Arial"/>
                <w:color w:val="000000"/>
                <w:szCs w:val="20"/>
              </w:rPr>
              <w:t>,</w:t>
            </w:r>
            <w:r w:rsidR="00FD7454" w:rsidRPr="00FD7454">
              <w:rPr>
                <w:rFonts w:cs="Arial"/>
                <w:color w:val="000000"/>
                <w:szCs w:val="20"/>
              </w:rPr>
              <w:t xml:space="preserve"> državni sekretar</w:t>
            </w:r>
            <w:r w:rsidR="001F01CB">
              <w:rPr>
                <w:rFonts w:cs="Arial"/>
                <w:color w:val="000000"/>
                <w:szCs w:val="20"/>
              </w:rPr>
              <w:t xml:space="preserve"> na </w:t>
            </w:r>
            <w:r w:rsidR="001F01CB">
              <w:rPr>
                <w:rFonts w:cs="Arial"/>
                <w:iCs/>
                <w:szCs w:val="20"/>
              </w:rPr>
              <w:t>Ministrstvu</w:t>
            </w:r>
            <w:r w:rsidR="001F01CB" w:rsidRPr="00797EF8">
              <w:rPr>
                <w:rFonts w:cs="Arial"/>
                <w:iCs/>
                <w:szCs w:val="20"/>
              </w:rPr>
              <w:t xml:space="preserve"> za kmetijstvo, gozdarstvo in prehrano,</w:t>
            </w:r>
          </w:p>
          <w:p w:rsidR="00FD7454" w:rsidRDefault="00FD7454" w:rsidP="00E87AE1">
            <w:pPr>
              <w:numPr>
                <w:ilvl w:val="1"/>
                <w:numId w:val="34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color w:val="000000"/>
                <w:szCs w:val="20"/>
              </w:rPr>
            </w:pPr>
            <w:r w:rsidRPr="00FD7454">
              <w:rPr>
                <w:rFonts w:cs="Arial"/>
                <w:color w:val="000000"/>
                <w:szCs w:val="20"/>
              </w:rPr>
              <w:t>Janja Kokolj Prošek</w:t>
            </w:r>
            <w:r w:rsidR="004C6236">
              <w:rPr>
                <w:rFonts w:cs="Arial"/>
                <w:color w:val="000000"/>
                <w:szCs w:val="20"/>
              </w:rPr>
              <w:t>, vodja Službe za</w:t>
            </w:r>
            <w:r w:rsidRPr="00FD7454">
              <w:rPr>
                <w:rFonts w:cs="Arial"/>
                <w:color w:val="000000"/>
                <w:szCs w:val="20"/>
              </w:rPr>
              <w:t xml:space="preserve"> podporo </w:t>
            </w:r>
            <w:r w:rsidR="004C6236">
              <w:rPr>
                <w:rFonts w:cs="Arial"/>
                <w:color w:val="000000"/>
                <w:szCs w:val="20"/>
              </w:rPr>
              <w:t>živilskopredelovalni industriji</w:t>
            </w:r>
            <w:r w:rsidRPr="00FD7454">
              <w:rPr>
                <w:rFonts w:cs="Arial"/>
                <w:color w:val="000000"/>
                <w:szCs w:val="20"/>
              </w:rPr>
              <w:t xml:space="preserve"> in promocijo kmetijskih in živilskih proizvodov</w:t>
            </w:r>
            <w:r w:rsidR="001F01CB">
              <w:rPr>
                <w:rFonts w:cs="Arial"/>
                <w:color w:val="000000"/>
                <w:szCs w:val="20"/>
              </w:rPr>
              <w:t xml:space="preserve">, </w:t>
            </w:r>
            <w:r w:rsidR="001F01CB" w:rsidRPr="00797EF8">
              <w:rPr>
                <w:rFonts w:cs="Arial"/>
                <w:iCs/>
                <w:szCs w:val="20"/>
              </w:rPr>
              <w:t xml:space="preserve">Ministrstvo za kmetijstvo, gozdarstvo in prehrano, </w:t>
            </w:r>
            <w:r w:rsidRPr="00FD7454">
              <w:rPr>
                <w:rFonts w:cs="Arial"/>
                <w:color w:val="000000"/>
                <w:szCs w:val="20"/>
              </w:rPr>
              <w:t xml:space="preserve"> </w:t>
            </w:r>
          </w:p>
          <w:p w:rsidR="00E87AE1" w:rsidRPr="00FD7454" w:rsidRDefault="00E87AE1" w:rsidP="00E87AE1">
            <w:pPr>
              <w:numPr>
                <w:ilvl w:val="1"/>
                <w:numId w:val="34"/>
              </w:num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cs="Arial"/>
                <w:color w:val="000000"/>
                <w:szCs w:val="20"/>
              </w:rPr>
            </w:pPr>
            <w:r w:rsidRPr="00FD7454">
              <w:rPr>
                <w:rFonts w:cs="Arial"/>
                <w:iCs/>
              </w:rPr>
              <w:t>Maša Žagar, atašejka za kmetijstvo na Stalnem predstavništvu Republike Slovenije v Bruslju</w:t>
            </w:r>
            <w:r w:rsidRPr="00FD7454">
              <w:rPr>
                <w:rFonts w:cs="Arial"/>
                <w:color w:val="000000"/>
                <w:szCs w:val="20"/>
              </w:rPr>
              <w:t>.</w:t>
            </w:r>
          </w:p>
          <w:p w:rsidR="00E87AE1" w:rsidRPr="00143183" w:rsidRDefault="00E87AE1" w:rsidP="00685858">
            <w:pPr>
              <w:overflowPunct w:val="0"/>
              <w:autoSpaceDE w:val="0"/>
              <w:autoSpaceDN w:val="0"/>
              <w:adjustRightInd w:val="0"/>
              <w:spacing w:line="276" w:lineRule="auto"/>
              <w:ind w:left="1168"/>
              <w:jc w:val="both"/>
              <w:textAlignment w:val="baseline"/>
              <w:rPr>
                <w:rFonts w:cs="Arial"/>
                <w:color w:val="000000"/>
                <w:szCs w:val="20"/>
              </w:rPr>
            </w:pPr>
          </w:p>
          <w:p w:rsidR="00E87AE1" w:rsidRPr="00797EF8" w:rsidRDefault="00E87AE1" w:rsidP="006858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Helv" w:hAnsi="Helv" w:cs="Helv"/>
                <w:color w:val="000000"/>
                <w:szCs w:val="20"/>
                <w:lang w:eastAsia="sl-SI"/>
              </w:rPr>
            </w:pPr>
            <w:r>
              <w:rPr>
                <w:rFonts w:ascii="Helv" w:hAnsi="Helv" w:cs="Helv"/>
                <w:color w:val="000000"/>
                <w:szCs w:val="20"/>
                <w:lang w:eastAsia="sl-SI"/>
              </w:rPr>
              <w:t xml:space="preserve">  </w:t>
            </w:r>
            <w:r w:rsidRPr="00797EF8">
              <w:rPr>
                <w:rFonts w:ascii="Helv" w:hAnsi="Helv" w:cs="Helv"/>
                <w:color w:val="000000"/>
                <w:szCs w:val="20"/>
                <w:lang w:eastAsia="sl-SI"/>
              </w:rPr>
              <w:t xml:space="preserve">                                                                             </w:t>
            </w:r>
            <w:r w:rsidR="00FD7454">
              <w:rPr>
                <w:rFonts w:ascii="Helv" w:hAnsi="Helv" w:cs="Helv"/>
                <w:color w:val="000000"/>
                <w:szCs w:val="20"/>
                <w:lang w:eastAsia="sl-SI"/>
              </w:rPr>
              <w:t xml:space="preserve">      </w:t>
            </w:r>
            <w:r w:rsidR="00345A99">
              <w:rPr>
                <w:rFonts w:ascii="Helv" w:hAnsi="Helv" w:cs="Helv"/>
                <w:color w:val="000000"/>
                <w:szCs w:val="20"/>
                <w:lang w:eastAsia="sl-SI"/>
              </w:rPr>
              <w:t xml:space="preserve">                    </w:t>
            </w:r>
            <w:r w:rsidR="00FD7454">
              <w:rPr>
                <w:rFonts w:ascii="Helv" w:hAnsi="Helv" w:cs="Helv"/>
                <w:color w:val="000000"/>
                <w:szCs w:val="20"/>
                <w:lang w:eastAsia="sl-SI"/>
              </w:rPr>
              <w:t>Stojan Tramte</w:t>
            </w:r>
          </w:p>
          <w:p w:rsidR="00E87AE1" w:rsidRPr="00797EF8" w:rsidRDefault="00E87AE1" w:rsidP="0068585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797EF8">
              <w:rPr>
                <w:rFonts w:cs="Arial"/>
                <w:iCs/>
                <w:szCs w:val="20"/>
                <w:lang w:eastAsia="sl-SI"/>
              </w:rPr>
              <w:t xml:space="preserve">                                                   </w:t>
            </w:r>
            <w:r w:rsidR="00FD7454">
              <w:rPr>
                <w:rFonts w:cs="Arial"/>
                <w:iCs/>
                <w:szCs w:val="20"/>
                <w:lang w:eastAsia="sl-SI"/>
              </w:rPr>
              <w:t xml:space="preserve">                       </w:t>
            </w:r>
            <w:r w:rsidR="00345A99">
              <w:rPr>
                <w:rFonts w:cs="Arial"/>
                <w:iCs/>
                <w:szCs w:val="20"/>
                <w:lang w:eastAsia="sl-SI"/>
              </w:rPr>
              <w:t xml:space="preserve">                      </w:t>
            </w:r>
            <w:r w:rsidR="00FD7454">
              <w:rPr>
                <w:rFonts w:cs="Arial"/>
                <w:iCs/>
                <w:szCs w:val="20"/>
                <w:lang w:eastAsia="sl-SI"/>
              </w:rPr>
              <w:t>GENERALNI SEKRETAR</w:t>
            </w:r>
          </w:p>
          <w:p w:rsidR="00E87AE1" w:rsidRDefault="00E87AE1" w:rsidP="00685858">
            <w:pPr>
              <w:spacing w:line="260" w:lineRule="atLeast"/>
              <w:jc w:val="both"/>
              <w:rPr>
                <w:rFonts w:cs="Arial"/>
                <w:iCs/>
                <w:szCs w:val="20"/>
              </w:rPr>
            </w:pPr>
          </w:p>
          <w:p w:rsidR="00E87AE1" w:rsidRDefault="00E87AE1" w:rsidP="00685858">
            <w:pPr>
              <w:spacing w:line="260" w:lineRule="atLeast"/>
              <w:jc w:val="both"/>
              <w:rPr>
                <w:rFonts w:cs="Arial"/>
                <w:iCs/>
                <w:szCs w:val="20"/>
              </w:rPr>
            </w:pPr>
            <w:r w:rsidRPr="00797EF8">
              <w:rPr>
                <w:rFonts w:cs="Arial"/>
                <w:iCs/>
                <w:szCs w:val="20"/>
              </w:rPr>
              <w:t>Sklep prejmejo:</w:t>
            </w:r>
          </w:p>
          <w:p w:rsidR="00E87AE1" w:rsidRPr="00797EF8" w:rsidRDefault="00E87AE1" w:rsidP="00685858">
            <w:pPr>
              <w:spacing w:line="260" w:lineRule="atLeast"/>
              <w:jc w:val="both"/>
              <w:rPr>
                <w:rFonts w:cs="Arial"/>
                <w:iCs/>
                <w:szCs w:val="20"/>
              </w:rPr>
            </w:pPr>
            <w:r w:rsidRPr="00797EF8">
              <w:rPr>
                <w:rFonts w:cs="Arial"/>
                <w:iCs/>
                <w:szCs w:val="20"/>
              </w:rPr>
              <w:t xml:space="preserve">- Ministrstvo za kmetijstvo, gozdarstvo in prehrano, </w:t>
            </w:r>
          </w:p>
          <w:p w:rsidR="00E87AE1" w:rsidRDefault="00E87AE1" w:rsidP="00685858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  <w:lang w:eastAsia="en-US"/>
              </w:rPr>
            </w:pPr>
            <w:r w:rsidRPr="00797EF8">
              <w:rPr>
                <w:iCs/>
                <w:sz w:val="20"/>
                <w:szCs w:val="20"/>
                <w:lang w:eastAsia="en-US"/>
              </w:rPr>
              <w:t>- Ministrstvo za zunanje zadeve</w:t>
            </w:r>
            <w:r>
              <w:rPr>
                <w:iCs/>
                <w:sz w:val="20"/>
                <w:szCs w:val="20"/>
                <w:lang w:eastAsia="en-US"/>
              </w:rPr>
              <w:t>,</w:t>
            </w:r>
          </w:p>
          <w:p w:rsidR="00E87AE1" w:rsidRPr="008D1759" w:rsidRDefault="00E87AE1" w:rsidP="007D40F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- Ministrstvo za gospodarski razvoj in tehnologijo.</w:t>
            </w:r>
          </w:p>
        </w:tc>
      </w:tr>
      <w:tr w:rsidR="00E87AE1" w:rsidRPr="008D1759" w:rsidTr="00685858">
        <w:tc>
          <w:tcPr>
            <w:tcW w:w="9163" w:type="dxa"/>
            <w:gridSpan w:val="4"/>
          </w:tcPr>
          <w:p w:rsidR="00E87AE1" w:rsidRPr="00D43F59" w:rsidRDefault="00E87AE1" w:rsidP="00685858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E87AE1" w:rsidRPr="008D1759" w:rsidTr="00685858">
        <w:tc>
          <w:tcPr>
            <w:tcW w:w="9163" w:type="dxa"/>
            <w:gridSpan w:val="4"/>
          </w:tcPr>
          <w:p w:rsidR="00E87AE1" w:rsidRPr="008D1759" w:rsidRDefault="00E87AE1" w:rsidP="00685858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(Navedite </w:t>
            </w:r>
            <w:r w:rsidRPr="008D1759">
              <w:rPr>
                <w:iCs/>
                <w:sz w:val="20"/>
                <w:szCs w:val="20"/>
              </w:rPr>
              <w:t>razloge, razen za pr</w:t>
            </w:r>
            <w:r>
              <w:rPr>
                <w:iCs/>
                <w:sz w:val="20"/>
                <w:szCs w:val="20"/>
              </w:rPr>
              <w:t>edlog zakona o ratifikaciji mednarodne</w:t>
            </w:r>
            <w:r w:rsidRPr="008D1759">
              <w:rPr>
                <w:iCs/>
                <w:sz w:val="20"/>
                <w:szCs w:val="20"/>
              </w:rPr>
              <w:t xml:space="preserve"> pogodbe, ki se obravnava po nu</w:t>
            </w:r>
            <w:r>
              <w:rPr>
                <w:iCs/>
                <w:sz w:val="20"/>
                <w:szCs w:val="20"/>
              </w:rPr>
              <w:t xml:space="preserve">jnem postopku – </w:t>
            </w:r>
            <w:r w:rsidRPr="008D1759">
              <w:rPr>
                <w:iCs/>
                <w:sz w:val="20"/>
                <w:szCs w:val="20"/>
              </w:rPr>
              <w:t>169. č</w:t>
            </w:r>
            <w:r>
              <w:rPr>
                <w:iCs/>
                <w:sz w:val="20"/>
                <w:szCs w:val="20"/>
              </w:rPr>
              <w:t>len Poslovnika državnega zbora.)</w:t>
            </w:r>
          </w:p>
        </w:tc>
      </w:tr>
      <w:tr w:rsidR="00E87AE1" w:rsidRPr="008D1759" w:rsidTr="00685858">
        <w:tc>
          <w:tcPr>
            <w:tcW w:w="9163" w:type="dxa"/>
            <w:gridSpan w:val="4"/>
          </w:tcPr>
          <w:p w:rsidR="00E87AE1" w:rsidRPr="00D43F59" w:rsidRDefault="00E87AE1" w:rsidP="00685858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proofErr w:type="spellEnd"/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E87AE1" w:rsidRPr="008D1759" w:rsidTr="00685858">
        <w:tc>
          <w:tcPr>
            <w:tcW w:w="9163" w:type="dxa"/>
            <w:gridSpan w:val="4"/>
          </w:tcPr>
          <w:p w:rsidR="007D40F9" w:rsidRPr="007D40F9" w:rsidRDefault="007D40F9" w:rsidP="007D40F9">
            <w:pPr>
              <w:pStyle w:val="Odstavekseznama"/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iCs/>
                <w:sz w:val="20"/>
              </w:rPr>
            </w:pPr>
            <w:r w:rsidRPr="007D40F9">
              <w:rPr>
                <w:rFonts w:ascii="Arial" w:hAnsi="Arial" w:cs="Arial"/>
                <w:iCs/>
                <w:sz w:val="20"/>
              </w:rPr>
              <w:t>Janja Kokolj Prošek</w:t>
            </w:r>
            <w:r>
              <w:rPr>
                <w:rFonts w:ascii="Arial" w:hAnsi="Arial" w:cs="Arial"/>
                <w:iCs/>
                <w:sz w:val="20"/>
              </w:rPr>
              <w:t>, vodja Službe za</w:t>
            </w:r>
            <w:r w:rsidRPr="007D40F9">
              <w:rPr>
                <w:rFonts w:ascii="Arial" w:hAnsi="Arial" w:cs="Arial"/>
                <w:iCs/>
                <w:sz w:val="20"/>
              </w:rPr>
              <w:t xml:space="preserve"> podporo živilskopredelovalni</w:t>
            </w:r>
            <w:r>
              <w:rPr>
                <w:rFonts w:ascii="Arial" w:hAnsi="Arial" w:cs="Arial"/>
                <w:iCs/>
                <w:sz w:val="20"/>
              </w:rPr>
              <w:t xml:space="preserve"> industriji</w:t>
            </w:r>
            <w:r w:rsidRPr="007D40F9">
              <w:rPr>
                <w:rFonts w:ascii="Arial" w:hAnsi="Arial" w:cs="Arial"/>
                <w:iCs/>
                <w:sz w:val="20"/>
              </w:rPr>
              <w:t xml:space="preserve"> in promocijo kmetijskih in živilskih proizvodov</w:t>
            </w:r>
            <w:r w:rsidR="00345A99">
              <w:rPr>
                <w:rFonts w:ascii="Arial" w:hAnsi="Arial" w:cs="Arial"/>
                <w:iCs/>
                <w:sz w:val="20"/>
              </w:rPr>
              <w:t>,</w:t>
            </w:r>
            <w:r w:rsidRPr="007D40F9">
              <w:rPr>
                <w:rFonts w:ascii="Arial" w:hAnsi="Arial" w:cs="Arial"/>
                <w:iCs/>
                <w:sz w:val="20"/>
              </w:rPr>
              <w:t xml:space="preserve"> </w:t>
            </w:r>
          </w:p>
          <w:p w:rsidR="00E87AE1" w:rsidRPr="007D40F9" w:rsidRDefault="004C6236" w:rsidP="007D40F9">
            <w:pPr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Martin Gosenca</w:t>
            </w:r>
            <w:r w:rsidR="007B207E">
              <w:rPr>
                <w:rFonts w:cs="Arial"/>
                <w:iCs/>
                <w:szCs w:val="20"/>
                <w:lang w:eastAsia="sl-SI"/>
              </w:rPr>
              <w:t>,</w:t>
            </w:r>
            <w:r w:rsidR="007D40F9">
              <w:rPr>
                <w:rFonts w:cs="Arial"/>
                <w:iCs/>
              </w:rPr>
              <w:t xml:space="preserve"> Služba za</w:t>
            </w:r>
            <w:r w:rsidR="007D40F9" w:rsidRPr="007D40F9">
              <w:rPr>
                <w:rFonts w:cs="Arial"/>
                <w:iCs/>
                <w:szCs w:val="20"/>
              </w:rPr>
              <w:t xml:space="preserve"> podporo živilskopredelovalni</w:t>
            </w:r>
            <w:r w:rsidR="007D40F9">
              <w:rPr>
                <w:rFonts w:cs="Arial"/>
                <w:iCs/>
              </w:rPr>
              <w:t xml:space="preserve"> industriji</w:t>
            </w:r>
            <w:r w:rsidR="007D40F9" w:rsidRPr="007D40F9">
              <w:rPr>
                <w:rFonts w:cs="Arial"/>
                <w:iCs/>
                <w:szCs w:val="20"/>
              </w:rPr>
              <w:t xml:space="preserve"> in promocijo kmetijskih in živilskih proizvodov</w:t>
            </w:r>
            <w:r w:rsidR="00345A99">
              <w:rPr>
                <w:rFonts w:cs="Arial"/>
                <w:iCs/>
                <w:szCs w:val="20"/>
              </w:rPr>
              <w:t>.</w:t>
            </w:r>
          </w:p>
        </w:tc>
      </w:tr>
      <w:tr w:rsidR="00E87AE1" w:rsidRPr="008D1759" w:rsidTr="00685858">
        <w:tc>
          <w:tcPr>
            <w:tcW w:w="9163" w:type="dxa"/>
            <w:gridSpan w:val="4"/>
          </w:tcPr>
          <w:p w:rsidR="00E87AE1" w:rsidRPr="005F3DC6" w:rsidRDefault="00E87AE1" w:rsidP="00685858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>
              <w:rPr>
                <w:b/>
                <w:iCs/>
                <w:sz w:val="20"/>
                <w:szCs w:val="20"/>
              </w:rPr>
              <w:lastRenderedPageBreak/>
              <w:t>3.b</w:t>
            </w:r>
            <w:proofErr w:type="spellEnd"/>
            <w:r>
              <w:rPr>
                <w:b/>
                <w:iCs/>
                <w:sz w:val="20"/>
                <w:szCs w:val="20"/>
              </w:rPr>
              <w:t xml:space="preserve">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E87AE1" w:rsidRPr="008D1759" w:rsidTr="00685858">
        <w:tc>
          <w:tcPr>
            <w:tcW w:w="9163" w:type="dxa"/>
            <w:gridSpan w:val="4"/>
          </w:tcPr>
          <w:p w:rsidR="00E87AE1" w:rsidRDefault="00E87AE1" w:rsidP="00685858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(Navedite osebno ime zunanjega strokovnjaka ali firmo in naslov pravne osebe, ki je sodelovala pri pripravi predloga predpisa ali splošnega akta za izvrševanje javnih pooblastil.</w:t>
            </w:r>
          </w:p>
          <w:p w:rsidR="00E87AE1" w:rsidRPr="008D1759" w:rsidRDefault="00E87AE1" w:rsidP="00685858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(Navedite s tem povezane stroške, ki bremenijo javnofinančna sredstva ali navedite, da sodelovanje strokovnjaka ni povezano z javnofinančnimi izdatki.)</w:t>
            </w:r>
          </w:p>
        </w:tc>
      </w:tr>
      <w:tr w:rsidR="00E87AE1" w:rsidRPr="008D1759" w:rsidTr="00685858">
        <w:tc>
          <w:tcPr>
            <w:tcW w:w="9163" w:type="dxa"/>
            <w:gridSpan w:val="4"/>
          </w:tcPr>
          <w:p w:rsidR="00E87AE1" w:rsidRPr="00D43F59" w:rsidRDefault="00E87AE1" w:rsidP="00685858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</w:p>
        </w:tc>
      </w:tr>
      <w:tr w:rsidR="00E87AE1" w:rsidRPr="008D1759" w:rsidTr="00685858">
        <w:tc>
          <w:tcPr>
            <w:tcW w:w="9163" w:type="dxa"/>
            <w:gridSpan w:val="4"/>
          </w:tcPr>
          <w:p w:rsidR="00E87AE1" w:rsidRPr="00D43F59" w:rsidRDefault="00E87AE1" w:rsidP="00685858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(Navedite</w:t>
            </w:r>
            <w:r w:rsidRPr="008D1759">
              <w:rPr>
                <w:iCs/>
                <w:sz w:val="20"/>
                <w:szCs w:val="20"/>
              </w:rPr>
              <w:t xml:space="preserve"> imena </w:t>
            </w:r>
            <w:r>
              <w:rPr>
                <w:iCs/>
                <w:sz w:val="20"/>
                <w:szCs w:val="20"/>
              </w:rPr>
              <w:t>in priimke</w:t>
            </w:r>
            <w:r w:rsidRPr="008D1759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ter funkcije ali</w:t>
            </w:r>
            <w:r w:rsidRPr="008D1759">
              <w:rPr>
                <w:iCs/>
                <w:sz w:val="20"/>
                <w:szCs w:val="20"/>
              </w:rPr>
              <w:t xml:space="preserve"> naziv</w:t>
            </w:r>
            <w:r>
              <w:rPr>
                <w:iCs/>
                <w:sz w:val="20"/>
                <w:szCs w:val="20"/>
              </w:rPr>
              <w:t>e.)</w:t>
            </w:r>
          </w:p>
        </w:tc>
      </w:tr>
      <w:tr w:rsidR="00E87AE1" w:rsidRPr="008D1759" w:rsidTr="00685858">
        <w:tc>
          <w:tcPr>
            <w:tcW w:w="9163" w:type="dxa"/>
            <w:gridSpan w:val="4"/>
          </w:tcPr>
          <w:p w:rsidR="00E87AE1" w:rsidRPr="008D1759" w:rsidRDefault="00E87AE1" w:rsidP="00685858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>
              <w:rPr>
                <w:sz w:val="20"/>
                <w:szCs w:val="20"/>
              </w:rPr>
              <w:t>:</w:t>
            </w:r>
          </w:p>
        </w:tc>
      </w:tr>
      <w:tr w:rsidR="00E87AE1" w:rsidRPr="008D1759" w:rsidTr="00685858">
        <w:tc>
          <w:tcPr>
            <w:tcW w:w="9163" w:type="dxa"/>
            <w:gridSpan w:val="4"/>
          </w:tcPr>
          <w:p w:rsidR="00E87AE1" w:rsidRPr="00A12B51" w:rsidRDefault="00E87AE1" w:rsidP="00685858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(Izpolnite</w:t>
            </w:r>
            <w:r w:rsidRPr="008D1759">
              <w:rPr>
                <w:iCs/>
                <w:sz w:val="20"/>
                <w:szCs w:val="20"/>
              </w:rPr>
              <w:t xml:space="preserve"> samo, če</w:t>
            </w:r>
            <w:r>
              <w:rPr>
                <w:iCs/>
                <w:sz w:val="20"/>
                <w:szCs w:val="20"/>
              </w:rPr>
              <w:t xml:space="preserve"> ima</w:t>
            </w:r>
            <w:r w:rsidRPr="008D1759">
              <w:rPr>
                <w:iCs/>
                <w:sz w:val="20"/>
                <w:szCs w:val="20"/>
              </w:rPr>
              <w:t xml:space="preserve"> gradi</w:t>
            </w:r>
            <w:r>
              <w:rPr>
                <w:iCs/>
                <w:sz w:val="20"/>
                <w:szCs w:val="20"/>
              </w:rPr>
              <w:t>vo več kakor pet strani.)</w:t>
            </w:r>
          </w:p>
        </w:tc>
      </w:tr>
      <w:tr w:rsidR="00E87AE1" w:rsidRPr="008D1759" w:rsidTr="00685858">
        <w:tc>
          <w:tcPr>
            <w:tcW w:w="9163" w:type="dxa"/>
            <w:gridSpan w:val="4"/>
          </w:tcPr>
          <w:p w:rsidR="00E87AE1" w:rsidRPr="008D1759" w:rsidRDefault="00E87AE1" w:rsidP="00685858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E87AE1" w:rsidRPr="008D1759" w:rsidTr="00685858">
        <w:tc>
          <w:tcPr>
            <w:tcW w:w="1448" w:type="dxa"/>
          </w:tcPr>
          <w:p w:rsidR="00E87AE1" w:rsidRPr="008D1759" w:rsidRDefault="00E87AE1" w:rsidP="00685858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E87AE1" w:rsidRPr="008D1759" w:rsidRDefault="00E87AE1" w:rsidP="00685858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vAlign w:val="center"/>
          </w:tcPr>
          <w:p w:rsidR="00E87AE1" w:rsidRPr="008D1759" w:rsidRDefault="00E87AE1" w:rsidP="00685858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E87AE1" w:rsidRPr="008D1759" w:rsidTr="00685858">
        <w:tc>
          <w:tcPr>
            <w:tcW w:w="1448" w:type="dxa"/>
          </w:tcPr>
          <w:p w:rsidR="00E87AE1" w:rsidRPr="008D1759" w:rsidRDefault="00E87AE1" w:rsidP="00685858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E87AE1" w:rsidRPr="008D1759" w:rsidRDefault="00E87AE1" w:rsidP="00685858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E87AE1" w:rsidRPr="008D1759" w:rsidRDefault="00E87AE1" w:rsidP="00685858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E87AE1" w:rsidRPr="008D1759" w:rsidTr="00685858">
        <w:tc>
          <w:tcPr>
            <w:tcW w:w="1448" w:type="dxa"/>
          </w:tcPr>
          <w:p w:rsidR="00E87AE1" w:rsidRPr="008D1759" w:rsidRDefault="00E87AE1" w:rsidP="00685858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E87AE1" w:rsidRPr="008D1759" w:rsidRDefault="00E87AE1" w:rsidP="00685858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E87AE1" w:rsidRPr="00A24E98" w:rsidRDefault="00E87AE1" w:rsidP="00685858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E87AE1" w:rsidRPr="008D1759" w:rsidTr="00685858">
        <w:tc>
          <w:tcPr>
            <w:tcW w:w="1448" w:type="dxa"/>
          </w:tcPr>
          <w:p w:rsidR="00E87AE1" w:rsidRPr="008D1759" w:rsidRDefault="00E87AE1" w:rsidP="00685858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E87AE1" w:rsidRPr="008D1759" w:rsidRDefault="00E87AE1" w:rsidP="00685858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E87AE1" w:rsidRPr="008D1759" w:rsidRDefault="00E87AE1" w:rsidP="00685858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E87AE1" w:rsidRPr="008D1759" w:rsidTr="00685858">
        <w:tc>
          <w:tcPr>
            <w:tcW w:w="1448" w:type="dxa"/>
          </w:tcPr>
          <w:p w:rsidR="00E87AE1" w:rsidRPr="008D1759" w:rsidRDefault="00E87AE1" w:rsidP="00685858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E87AE1" w:rsidRPr="008D1759" w:rsidRDefault="00E87AE1" w:rsidP="00685858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  <w:vAlign w:val="center"/>
          </w:tcPr>
          <w:p w:rsidR="00E87AE1" w:rsidRPr="008D1759" w:rsidRDefault="00E87AE1" w:rsidP="00685858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E87AE1" w:rsidRPr="008D1759" w:rsidTr="00685858">
        <w:tc>
          <w:tcPr>
            <w:tcW w:w="1448" w:type="dxa"/>
          </w:tcPr>
          <w:p w:rsidR="00E87AE1" w:rsidRPr="008D1759" w:rsidRDefault="00E87AE1" w:rsidP="00685858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E87AE1" w:rsidRPr="008D1759" w:rsidRDefault="00E87AE1" w:rsidP="00685858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E87AE1" w:rsidRPr="008D1759" w:rsidRDefault="00E87AE1" w:rsidP="00685858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E87AE1" w:rsidRPr="008D1759" w:rsidTr="00685858">
        <w:tc>
          <w:tcPr>
            <w:tcW w:w="1448" w:type="dxa"/>
            <w:tcBorders>
              <w:bottom w:val="single" w:sz="4" w:space="0" w:color="auto"/>
            </w:tcBorders>
          </w:tcPr>
          <w:p w:rsidR="00E87AE1" w:rsidRPr="008D1759" w:rsidRDefault="00E87AE1" w:rsidP="00685858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E87AE1" w:rsidRPr="008D1759" w:rsidRDefault="00E87AE1" w:rsidP="00685858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:rsidR="00E87AE1" w:rsidRPr="008D1759" w:rsidRDefault="00E87AE1" w:rsidP="00685858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:rsidR="00E87AE1" w:rsidRPr="008D1759" w:rsidRDefault="00E87AE1" w:rsidP="00685858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E87AE1" w:rsidRPr="008D1759" w:rsidRDefault="00E87AE1" w:rsidP="00685858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E87AE1" w:rsidRPr="008D1759" w:rsidRDefault="00E87AE1" w:rsidP="00685858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E87AE1" w:rsidRPr="008D1759" w:rsidTr="00685858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E1" w:rsidRPr="008D1759" w:rsidRDefault="00E87AE1" w:rsidP="00685858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.a</w:t>
            </w:r>
            <w:proofErr w:type="spellEnd"/>
            <w:r w:rsidRPr="008D1759">
              <w:rPr>
                <w:sz w:val="20"/>
                <w:szCs w:val="20"/>
              </w:rPr>
              <w:t xml:space="preserve"> 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:rsidR="00E87AE1" w:rsidRPr="008D1759" w:rsidRDefault="00E87AE1" w:rsidP="00685858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(Samo</w:t>
            </w:r>
            <w:r w:rsidRPr="008D1759">
              <w:rPr>
                <w:b w:val="0"/>
                <w:sz w:val="20"/>
                <w:szCs w:val="20"/>
              </w:rPr>
              <w:t xml:space="preserve"> če izbere</w:t>
            </w:r>
            <w:r>
              <w:rPr>
                <w:b w:val="0"/>
                <w:sz w:val="20"/>
                <w:szCs w:val="20"/>
              </w:rPr>
              <w:t>te DA pod točko 6.a.)</w:t>
            </w:r>
          </w:p>
        </w:tc>
      </w:tr>
    </w:tbl>
    <w:p w:rsidR="001E5470" w:rsidRPr="00842613" w:rsidRDefault="001E5470" w:rsidP="001E5470">
      <w:pPr>
        <w:rPr>
          <w:rFonts w:eastAsia="Calibri" w:cs="Arial"/>
          <w:szCs w:val="20"/>
        </w:rPr>
      </w:pPr>
    </w:p>
    <w:p w:rsidR="007A7279" w:rsidRPr="00842613" w:rsidRDefault="007A7279" w:rsidP="007A7279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E87AE1" w:rsidRPr="008D1759" w:rsidTr="00685858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87AE1" w:rsidRPr="008D1759" w:rsidRDefault="00E87AE1" w:rsidP="00685858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8D1759">
              <w:lastRenderedPageBreak/>
              <w:t>I. Ocena finančnih posledic, ki niso načrtovane v sprejetem proračunu</w:t>
            </w:r>
          </w:p>
        </w:tc>
      </w:tr>
      <w:tr w:rsidR="00E87AE1" w:rsidRPr="008D1759" w:rsidTr="00685858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3</w:t>
            </w:r>
          </w:p>
        </w:tc>
      </w:tr>
      <w:tr w:rsidR="00E87AE1" w:rsidRPr="008D1759" w:rsidTr="00685858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E87AE1" w:rsidRPr="008D1759" w:rsidTr="00685858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E87AE1" w:rsidRPr="008D1759" w:rsidTr="00685858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E87AE1" w:rsidRPr="008D1759" w:rsidTr="00685858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 povečan</w:t>
            </w:r>
            <w:r>
              <w:rPr>
                <w:rFonts w:cs="Arial"/>
                <w:bCs/>
                <w:szCs w:val="20"/>
              </w:rPr>
              <w:t>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E87AE1" w:rsidRPr="008D1759" w:rsidTr="00685858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</w:t>
            </w:r>
            <w:r>
              <w:rPr>
                <w:rFonts w:cs="Arial"/>
                <w:bCs/>
                <w:szCs w:val="20"/>
              </w:rPr>
              <w:t xml:space="preserve"> obveznosti za druga javno</w:t>
            </w:r>
            <w:r w:rsidRPr="008D1759">
              <w:rPr>
                <w:rFonts w:cs="Arial"/>
                <w:bCs/>
                <w:szCs w:val="20"/>
              </w:rPr>
              <w:t>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E87AE1" w:rsidRPr="008D1759" w:rsidTr="00685858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87AE1" w:rsidRPr="008D1759" w:rsidRDefault="00E87AE1" w:rsidP="00685858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8D1759">
              <w:t>II. Finančne posledice za državni proračun</w:t>
            </w:r>
          </w:p>
        </w:tc>
      </w:tr>
      <w:tr w:rsidR="00E87AE1" w:rsidRPr="008D1759" w:rsidTr="00685858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87AE1" w:rsidRPr="008D1759" w:rsidRDefault="00E87AE1" w:rsidP="00685858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proofErr w:type="spellStart"/>
            <w:r>
              <w:t>II.a</w:t>
            </w:r>
            <w:proofErr w:type="spellEnd"/>
            <w:r w:rsidRPr="008D1759">
              <w:t xml:space="preserve"> Pravice porabe za izvedbo predlaganih rešitev </w:t>
            </w:r>
            <w:r>
              <w:t>so zagotovljene</w:t>
            </w:r>
            <w:r w:rsidRPr="00697AD9">
              <w:t>:</w:t>
            </w:r>
          </w:p>
        </w:tc>
      </w:tr>
      <w:tr w:rsidR="00E87AE1" w:rsidRPr="008D1759" w:rsidTr="00685858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Šifra</w:t>
            </w:r>
            <w:r>
              <w:rPr>
                <w:rFonts w:cs="Arial"/>
                <w:szCs w:val="20"/>
              </w:rPr>
              <w:t xml:space="preserve">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E87AE1" w:rsidRPr="008D1759" w:rsidTr="00685858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E87AE1" w:rsidRPr="008D1759" w:rsidTr="00685858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E87AE1" w:rsidRPr="008D1759" w:rsidTr="00685858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E87AE1" w:rsidRPr="008D1759" w:rsidTr="00685858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87AE1" w:rsidRPr="008D1759" w:rsidRDefault="00E87AE1" w:rsidP="00685858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proofErr w:type="spellStart"/>
            <w:r>
              <w:t>II.b</w:t>
            </w:r>
            <w:proofErr w:type="spellEnd"/>
            <w:r w:rsidRPr="008D1759">
              <w:t xml:space="preserve"> Manjkajoče pravice porabe bodo za</w:t>
            </w:r>
            <w:r>
              <w:t>gotovljene s prerazporeditvijo</w:t>
            </w:r>
            <w:r w:rsidRPr="00697AD9">
              <w:t>:</w:t>
            </w:r>
          </w:p>
        </w:tc>
      </w:tr>
      <w:tr w:rsidR="00E87AE1" w:rsidRPr="008D1759" w:rsidTr="00685858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  <w:r w:rsidRPr="008D175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 xml:space="preserve">1 </w:t>
            </w:r>
          </w:p>
        </w:tc>
      </w:tr>
      <w:tr w:rsidR="00E87AE1" w:rsidRPr="008D1759" w:rsidTr="00685858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E87AE1" w:rsidRPr="008D1759" w:rsidTr="00685858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E87AE1" w:rsidRPr="008D1759" w:rsidTr="00685858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E87AE1" w:rsidRPr="008D1759" w:rsidTr="00685858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87AE1" w:rsidRPr="008D1759" w:rsidRDefault="00E87AE1" w:rsidP="00685858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proofErr w:type="spellStart"/>
            <w:r>
              <w:t>II.c</w:t>
            </w:r>
            <w:proofErr w:type="spellEnd"/>
            <w:r w:rsidRPr="008D1759">
              <w:t xml:space="preserve"> Načrtovana nad</w:t>
            </w:r>
            <w:r>
              <w:t>omestitev zmanjšanih prihodkov in povečanih odhodkov proračuna</w:t>
            </w:r>
            <w:r w:rsidRPr="00697AD9">
              <w:t>:</w:t>
            </w:r>
          </w:p>
        </w:tc>
      </w:tr>
      <w:tr w:rsidR="00E87AE1" w:rsidRPr="008D1759" w:rsidTr="00685858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E87AE1" w:rsidRPr="008D1759" w:rsidTr="00685858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E87AE1" w:rsidRPr="008D1759" w:rsidTr="00685858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E87AE1" w:rsidRPr="008D1759" w:rsidTr="00685858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E87AE1" w:rsidRPr="008D1759" w:rsidTr="00685858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E1" w:rsidRPr="008D1759" w:rsidRDefault="00E87AE1" w:rsidP="0068585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E87AE1" w:rsidRPr="008D1759" w:rsidTr="006858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E87AE1" w:rsidRPr="008D1759" w:rsidRDefault="00E87AE1" w:rsidP="00685858">
            <w:pPr>
              <w:widowControl w:val="0"/>
              <w:rPr>
                <w:rFonts w:cs="Arial"/>
                <w:b/>
                <w:szCs w:val="20"/>
              </w:rPr>
            </w:pPr>
          </w:p>
          <w:p w:rsidR="00E87AE1" w:rsidRPr="008D1759" w:rsidRDefault="00E87AE1" w:rsidP="00685858">
            <w:pPr>
              <w:widowControl w:val="0"/>
              <w:rPr>
                <w:rFonts w:cs="Arial"/>
                <w:b/>
                <w:szCs w:val="20"/>
              </w:rPr>
            </w:pPr>
            <w:r w:rsidRPr="008D1759">
              <w:rPr>
                <w:rFonts w:cs="Arial"/>
                <w:b/>
                <w:szCs w:val="20"/>
              </w:rPr>
              <w:t>OBRAZLOŽITEV:</w:t>
            </w:r>
          </w:p>
          <w:p w:rsidR="00E87AE1" w:rsidRPr="008D1759" w:rsidRDefault="00E87AE1" w:rsidP="00685858">
            <w:pPr>
              <w:widowControl w:val="0"/>
              <w:numPr>
                <w:ilvl w:val="0"/>
                <w:numId w:val="1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E87AE1" w:rsidRPr="008D1759" w:rsidRDefault="00E87AE1" w:rsidP="00685858">
            <w:pPr>
              <w:widowControl w:val="0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V zvezi</w:t>
            </w:r>
            <w:r w:rsidRPr="008D1759">
              <w:rPr>
                <w:rFonts w:cs="Arial"/>
                <w:szCs w:val="20"/>
                <w:lang w:eastAsia="sl-SI"/>
              </w:rPr>
              <w:t xml:space="preserve"> s predlaganim vladnim gradivom se navedejo predvidene spremembe (povečanje, zmanjšanje):</w:t>
            </w:r>
          </w:p>
          <w:p w:rsidR="00E87AE1" w:rsidRPr="008D1759" w:rsidRDefault="00E87AE1" w:rsidP="00685858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prihodko</w:t>
            </w:r>
            <w:r>
              <w:rPr>
                <w:rFonts w:cs="Arial"/>
                <w:szCs w:val="20"/>
                <w:lang w:eastAsia="sl-SI"/>
              </w:rPr>
              <w:t>v državnega proračuna in</w:t>
            </w:r>
            <w:r w:rsidRPr="008D1759">
              <w:rPr>
                <w:rFonts w:cs="Arial"/>
                <w:szCs w:val="20"/>
                <w:lang w:eastAsia="sl-SI"/>
              </w:rPr>
              <w:t xml:space="preserve"> občinskih proračunov</w:t>
            </w:r>
            <w:r>
              <w:rPr>
                <w:rFonts w:cs="Arial"/>
                <w:szCs w:val="20"/>
                <w:lang w:eastAsia="sl-SI"/>
              </w:rPr>
              <w:t>,</w:t>
            </w:r>
          </w:p>
          <w:p w:rsidR="00E87AE1" w:rsidRPr="008D1759" w:rsidRDefault="00E87AE1" w:rsidP="00685858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odhodkov državnega proračuna</w:t>
            </w:r>
            <w:r>
              <w:rPr>
                <w:rFonts w:cs="Arial"/>
                <w:szCs w:val="20"/>
                <w:lang w:eastAsia="sl-SI"/>
              </w:rPr>
              <w:t xml:space="preserve">, ki niso načrtovani </w:t>
            </w:r>
            <w:r w:rsidRPr="00697AD9">
              <w:rPr>
                <w:rFonts w:cs="Arial"/>
                <w:szCs w:val="20"/>
                <w:lang w:eastAsia="sl-SI"/>
              </w:rPr>
              <w:t>na</w:t>
            </w:r>
            <w:r>
              <w:rPr>
                <w:rFonts w:cs="Arial"/>
                <w:szCs w:val="20"/>
                <w:lang w:eastAsia="sl-SI"/>
              </w:rPr>
              <w:t xml:space="preserve"> ukrepih oziroma </w:t>
            </w:r>
            <w:r w:rsidRPr="008D1759">
              <w:rPr>
                <w:rFonts w:cs="Arial"/>
                <w:szCs w:val="20"/>
                <w:lang w:eastAsia="sl-SI"/>
              </w:rPr>
              <w:t>projektih sprejetih proračunov</w:t>
            </w:r>
            <w:r>
              <w:rPr>
                <w:rFonts w:cs="Arial"/>
                <w:szCs w:val="20"/>
                <w:lang w:eastAsia="sl-SI"/>
              </w:rPr>
              <w:t>,</w:t>
            </w:r>
          </w:p>
          <w:p w:rsidR="00E87AE1" w:rsidRPr="008D1759" w:rsidRDefault="00E87AE1" w:rsidP="00685858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obveznosti za druga javno</w:t>
            </w:r>
            <w:r>
              <w:rPr>
                <w:rFonts w:cs="Arial"/>
                <w:szCs w:val="20"/>
                <w:lang w:eastAsia="sl-SI"/>
              </w:rPr>
              <w:t>finančna sredstva (drugi</w:t>
            </w:r>
            <w:r w:rsidRPr="008D1759">
              <w:rPr>
                <w:rFonts w:cs="Arial"/>
                <w:szCs w:val="20"/>
                <w:lang w:eastAsia="sl-SI"/>
              </w:rPr>
              <w:t xml:space="preserve"> viri), ki niso načrtovan</w:t>
            </w:r>
            <w:r>
              <w:rPr>
                <w:rFonts w:cs="Arial"/>
                <w:szCs w:val="20"/>
                <w:lang w:eastAsia="sl-SI"/>
              </w:rPr>
              <w:t>a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 w:rsidRPr="00697AD9">
              <w:rPr>
                <w:rFonts w:cs="Arial"/>
                <w:szCs w:val="20"/>
                <w:lang w:eastAsia="sl-SI"/>
              </w:rPr>
              <w:t>na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 xml:space="preserve">ukrepih </w:t>
            </w:r>
            <w:r>
              <w:rPr>
                <w:rFonts w:cs="Arial"/>
                <w:szCs w:val="20"/>
                <w:lang w:eastAsia="sl-SI"/>
              </w:rPr>
              <w:lastRenderedPageBreak/>
              <w:t xml:space="preserve">oziroma </w:t>
            </w:r>
            <w:r w:rsidRPr="008D1759">
              <w:rPr>
                <w:rFonts w:cs="Arial"/>
                <w:szCs w:val="20"/>
                <w:lang w:eastAsia="sl-SI"/>
              </w:rPr>
              <w:t>projektih sprejetih proračunov</w:t>
            </w:r>
            <w:r>
              <w:rPr>
                <w:rFonts w:cs="Arial"/>
                <w:szCs w:val="20"/>
                <w:lang w:eastAsia="sl-SI"/>
              </w:rPr>
              <w:t>.</w:t>
            </w:r>
          </w:p>
          <w:p w:rsidR="00E87AE1" w:rsidRPr="008D1759" w:rsidRDefault="00E87AE1" w:rsidP="00685858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:rsidR="00E87AE1" w:rsidRPr="008D1759" w:rsidRDefault="00E87AE1" w:rsidP="00685858">
            <w:pPr>
              <w:widowControl w:val="0"/>
              <w:numPr>
                <w:ilvl w:val="0"/>
                <w:numId w:val="1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Finan</w:t>
            </w:r>
            <w:r>
              <w:rPr>
                <w:rFonts w:cs="Arial"/>
                <w:b/>
                <w:szCs w:val="20"/>
                <w:lang w:eastAsia="sl-SI"/>
              </w:rPr>
              <w:t xml:space="preserve">čne posledice </w:t>
            </w:r>
            <w:r w:rsidRPr="008D1759">
              <w:rPr>
                <w:rFonts w:cs="Arial"/>
                <w:b/>
                <w:szCs w:val="20"/>
                <w:lang w:eastAsia="sl-SI"/>
              </w:rPr>
              <w:t>za državni proračun</w:t>
            </w:r>
          </w:p>
          <w:p w:rsidR="00E87AE1" w:rsidRPr="008D1759" w:rsidRDefault="00E87AE1" w:rsidP="00685858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E87AE1" w:rsidRPr="008D1759" w:rsidRDefault="00E87AE1" w:rsidP="00685858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</w:t>
            </w:r>
            <w:r>
              <w:rPr>
                <w:rFonts w:cs="Arial"/>
                <w:b/>
                <w:szCs w:val="20"/>
                <w:lang w:eastAsia="sl-SI"/>
              </w:rPr>
              <w:t>v so zagotovljene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E87AE1" w:rsidRPr="008D1759" w:rsidRDefault="00E87AE1" w:rsidP="00685858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Navede</w:t>
            </w:r>
            <w:r>
              <w:rPr>
                <w:rFonts w:cs="Arial"/>
                <w:szCs w:val="20"/>
                <w:lang w:eastAsia="sl-SI"/>
              </w:rPr>
              <w:t>jo</w:t>
            </w:r>
            <w:r w:rsidRPr="008D1759">
              <w:rPr>
                <w:rFonts w:cs="Arial"/>
                <w:szCs w:val="20"/>
                <w:lang w:eastAsia="sl-SI"/>
              </w:rPr>
              <w:t xml:space="preserve"> se proračunski upo</w:t>
            </w:r>
            <w:r>
              <w:rPr>
                <w:rFonts w:cs="Arial"/>
                <w:szCs w:val="20"/>
                <w:lang w:eastAsia="sl-SI"/>
              </w:rPr>
              <w:t>rabnik, ki financira projekt oziroma</w:t>
            </w:r>
            <w:r w:rsidRPr="008D1759">
              <w:rPr>
                <w:rFonts w:cs="Arial"/>
                <w:szCs w:val="20"/>
                <w:lang w:eastAsia="sl-SI"/>
              </w:rPr>
              <w:t xml:space="preserve"> ukrep; proje</w:t>
            </w:r>
            <w:r>
              <w:rPr>
                <w:rFonts w:cs="Arial"/>
                <w:szCs w:val="20"/>
                <w:lang w:eastAsia="sl-SI"/>
              </w:rPr>
              <w:t>kt oziroma ukrep, s katerim se bodo dosegli</w:t>
            </w:r>
            <w:r w:rsidRPr="008D1759">
              <w:rPr>
                <w:rFonts w:cs="Arial"/>
                <w:szCs w:val="20"/>
                <w:lang w:eastAsia="sl-SI"/>
              </w:rPr>
              <w:t xml:space="preserve"> cilji vladnega gradiva</w:t>
            </w:r>
            <w:r>
              <w:rPr>
                <w:rFonts w:cs="Arial"/>
                <w:szCs w:val="20"/>
                <w:lang w:eastAsia="sl-SI"/>
              </w:rPr>
              <w:t>,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>in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proračunske postavke (kot proračunski vir financiranja), na katerih so v celoti ali delno zagotovljene pravice porabe (v tem primeru</w:t>
            </w:r>
            <w:r>
              <w:rPr>
                <w:rFonts w:cs="Arial"/>
                <w:szCs w:val="20"/>
                <w:lang w:eastAsia="sl-SI"/>
              </w:rPr>
              <w:t xml:space="preserve"> je nujna povezava s točko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szCs w:val="20"/>
                <w:lang w:eastAsia="sl-SI"/>
              </w:rPr>
              <w:t xml:space="preserve">). </w:t>
            </w:r>
            <w:r>
              <w:rPr>
                <w:rFonts w:cs="Arial"/>
                <w:szCs w:val="20"/>
                <w:lang w:eastAsia="sl-SI"/>
              </w:rPr>
              <w:t>Pri uvrstitvi</w:t>
            </w:r>
            <w:r w:rsidRPr="008D1759">
              <w:rPr>
                <w:rFonts w:cs="Arial"/>
                <w:szCs w:val="20"/>
                <w:lang w:eastAsia="sl-SI"/>
              </w:rPr>
              <w:t xml:space="preserve"> no</w:t>
            </w:r>
            <w:r>
              <w:rPr>
                <w:rFonts w:cs="Arial"/>
                <w:szCs w:val="20"/>
                <w:lang w:eastAsia="sl-SI"/>
              </w:rPr>
              <w:t>vega projekta oziroma ukrepa v n</w:t>
            </w:r>
            <w:r w:rsidRPr="008D1759">
              <w:rPr>
                <w:rFonts w:cs="Arial"/>
                <w:szCs w:val="20"/>
                <w:lang w:eastAsia="sl-SI"/>
              </w:rPr>
              <w:t>ačrt razvojnih programov se navede</w:t>
            </w:r>
            <w:r>
              <w:rPr>
                <w:rFonts w:cs="Arial"/>
                <w:szCs w:val="20"/>
                <w:lang w:eastAsia="sl-SI"/>
              </w:rPr>
              <w:t>jo</w:t>
            </w:r>
            <w:r w:rsidRPr="008D1759">
              <w:rPr>
                <w:rFonts w:cs="Arial"/>
                <w:szCs w:val="20"/>
                <w:lang w:eastAsia="sl-SI"/>
              </w:rPr>
              <w:t>:</w:t>
            </w:r>
          </w:p>
          <w:p w:rsidR="00E87AE1" w:rsidRPr="008D1759" w:rsidRDefault="00E87AE1" w:rsidP="00685858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proračunski uporabnik</w:t>
            </w:r>
            <w:r w:rsidRPr="008D1759">
              <w:rPr>
                <w:rFonts w:cs="Arial"/>
                <w:szCs w:val="20"/>
                <w:lang w:eastAsia="sl-SI"/>
              </w:rPr>
              <w:t>, ki bo financiral nov</w:t>
            </w:r>
            <w:r>
              <w:rPr>
                <w:rFonts w:cs="Arial"/>
                <w:szCs w:val="20"/>
                <w:lang w:eastAsia="sl-SI"/>
              </w:rPr>
              <w:t>i projekt oziroma ukrep,</w:t>
            </w:r>
          </w:p>
          <w:p w:rsidR="00E87AE1" w:rsidRPr="008D1759" w:rsidRDefault="00E87AE1" w:rsidP="00685858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 xml:space="preserve">projekt oziroma ukrep, </w:t>
            </w:r>
            <w:r>
              <w:rPr>
                <w:rFonts w:cs="Arial"/>
                <w:szCs w:val="20"/>
                <w:lang w:eastAsia="sl-SI"/>
              </w:rPr>
              <w:t>s katerim se bodo dosegli</w:t>
            </w:r>
            <w:r w:rsidRPr="008D1759">
              <w:rPr>
                <w:rFonts w:cs="Arial"/>
                <w:szCs w:val="20"/>
                <w:lang w:eastAsia="sl-SI"/>
              </w:rPr>
              <w:t xml:space="preserve"> cilji vladnega gradiva</w:t>
            </w:r>
            <w:r>
              <w:rPr>
                <w:rFonts w:cs="Arial"/>
                <w:szCs w:val="20"/>
                <w:lang w:eastAsia="sl-SI"/>
              </w:rPr>
              <w:t>, in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E87AE1" w:rsidRPr="008D1759" w:rsidRDefault="00E87AE1" w:rsidP="00685858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proračunske postavke.</w:t>
            </w:r>
          </w:p>
          <w:p w:rsidR="00E87AE1" w:rsidRPr="008D1759" w:rsidRDefault="00E87AE1" w:rsidP="00685858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Za zagotovitev pravic porabe na</w:t>
            </w:r>
            <w:r>
              <w:rPr>
                <w:rFonts w:cs="Arial"/>
                <w:szCs w:val="20"/>
                <w:lang w:eastAsia="sl-SI"/>
              </w:rPr>
              <w:t xml:space="preserve"> proračunskih postavkah, s katerih se bo financiral</w:t>
            </w:r>
            <w:r w:rsidRPr="008D1759">
              <w:rPr>
                <w:rFonts w:cs="Arial"/>
                <w:szCs w:val="20"/>
                <w:lang w:eastAsia="sl-SI"/>
              </w:rPr>
              <w:t xml:space="preserve"> nov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 xml:space="preserve"> projekt oziroma ukrep</w:t>
            </w:r>
            <w:r>
              <w:rPr>
                <w:rFonts w:cs="Arial"/>
                <w:szCs w:val="20"/>
                <w:lang w:eastAsia="sl-SI"/>
              </w:rPr>
              <w:t xml:space="preserve">, je treba izpolniti tudi točko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szCs w:val="20"/>
                <w:lang w:eastAsia="sl-SI"/>
              </w:rPr>
              <w:t>, saj je za nov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 xml:space="preserve"> projekt </w:t>
            </w:r>
            <w:r>
              <w:rPr>
                <w:rFonts w:cs="Arial"/>
                <w:szCs w:val="20"/>
                <w:lang w:eastAsia="sl-SI"/>
              </w:rPr>
              <w:t>oziroma ukrep mogoče</w:t>
            </w:r>
            <w:r w:rsidRPr="008D1759">
              <w:rPr>
                <w:rFonts w:cs="Arial"/>
                <w:szCs w:val="20"/>
                <w:lang w:eastAsia="sl-SI"/>
              </w:rPr>
              <w:t xml:space="preserve"> zagotoviti pravice</w:t>
            </w:r>
            <w:r>
              <w:rPr>
                <w:rFonts w:cs="Arial"/>
                <w:szCs w:val="20"/>
                <w:lang w:eastAsia="sl-SI"/>
              </w:rPr>
              <w:t xml:space="preserve"> porabe le s prerazporeditvijo s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proračunskih postavk</w:t>
            </w:r>
            <w:r>
              <w:rPr>
                <w:rFonts w:cs="Arial"/>
                <w:szCs w:val="20"/>
                <w:lang w:eastAsia="sl-SI"/>
              </w:rPr>
              <w:t>, s katerih se financirajo že sprejeti oziroma veljavni projekti</w:t>
            </w:r>
            <w:r w:rsidRPr="008D1759">
              <w:rPr>
                <w:rFonts w:cs="Arial"/>
                <w:szCs w:val="20"/>
                <w:lang w:eastAsia="sl-SI"/>
              </w:rPr>
              <w:t xml:space="preserve"> in ukrep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>.</w:t>
            </w:r>
          </w:p>
          <w:p w:rsidR="00E87AE1" w:rsidRPr="008D1759" w:rsidRDefault="00E87AE1" w:rsidP="00685858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Manjkajoče pravice porabe bodo z</w:t>
            </w:r>
            <w:r>
              <w:rPr>
                <w:rFonts w:cs="Arial"/>
                <w:b/>
                <w:szCs w:val="20"/>
                <w:lang w:eastAsia="sl-SI"/>
              </w:rPr>
              <w:t>agotovljene s prerazporeditvijo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E87AE1" w:rsidRPr="008D1759" w:rsidRDefault="00E87AE1" w:rsidP="00685858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Navede</w:t>
            </w:r>
            <w:r>
              <w:rPr>
                <w:rFonts w:cs="Arial"/>
                <w:szCs w:val="20"/>
                <w:lang w:eastAsia="sl-SI"/>
              </w:rPr>
              <w:t>jo se proračunski</w:t>
            </w:r>
            <w:r w:rsidRPr="008D1759">
              <w:rPr>
                <w:rFonts w:cs="Arial"/>
                <w:szCs w:val="20"/>
                <w:lang w:eastAsia="sl-SI"/>
              </w:rPr>
              <w:t xml:space="preserve"> upo</w:t>
            </w:r>
            <w:r>
              <w:rPr>
                <w:rFonts w:cs="Arial"/>
                <w:szCs w:val="20"/>
                <w:lang w:eastAsia="sl-SI"/>
              </w:rPr>
              <w:t>rabniki, sprejeti (veljavni) ukrepi oziroma projekti</w:t>
            </w:r>
            <w:r w:rsidRPr="008D1759">
              <w:rPr>
                <w:rFonts w:cs="Arial"/>
                <w:szCs w:val="20"/>
                <w:lang w:eastAsia="sl-SI"/>
              </w:rPr>
              <w:t>, ki jih proračunski uporabnik izvaja</w:t>
            </w:r>
            <w:r>
              <w:rPr>
                <w:rFonts w:cs="Arial"/>
                <w:szCs w:val="20"/>
                <w:lang w:eastAsia="sl-SI"/>
              </w:rPr>
              <w:t>, in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proračunske postavke </w:t>
            </w:r>
            <w:r>
              <w:rPr>
                <w:rFonts w:cs="Arial"/>
                <w:szCs w:val="20"/>
                <w:lang w:eastAsia="sl-SI"/>
              </w:rPr>
              <w:t>tega proračunskega uporabnika, ki</w:t>
            </w:r>
            <w:r w:rsidRPr="008D1759">
              <w:rPr>
                <w:rFonts w:cs="Arial"/>
                <w:szCs w:val="20"/>
                <w:lang w:eastAsia="sl-SI"/>
              </w:rPr>
              <w:t xml:space="preserve"> so v dinamik</w:t>
            </w:r>
            <w:r>
              <w:rPr>
                <w:rFonts w:cs="Arial"/>
                <w:szCs w:val="20"/>
                <w:lang w:eastAsia="sl-SI"/>
              </w:rPr>
              <w:t>i teh projektov oziroma ukrepov ter s</w:t>
            </w:r>
            <w:r w:rsidRPr="008D1759">
              <w:rPr>
                <w:rFonts w:cs="Arial"/>
                <w:szCs w:val="20"/>
                <w:lang w:eastAsia="sl-SI"/>
              </w:rPr>
              <w:t xml:space="preserve"> katerih se bodo s prerazporeditvijo zagotovile pravice porabe za dodatne aktivnosti </w:t>
            </w:r>
            <w:r>
              <w:rPr>
                <w:rFonts w:cs="Arial"/>
                <w:szCs w:val="20"/>
                <w:lang w:eastAsia="sl-SI"/>
              </w:rPr>
              <w:t>pri</w:t>
            </w:r>
            <w:r w:rsidRPr="008D1759">
              <w:rPr>
                <w:rFonts w:cs="Arial"/>
                <w:szCs w:val="20"/>
                <w:lang w:eastAsia="sl-SI"/>
              </w:rPr>
              <w:t xml:space="preserve"> obstoječih projektih oziroma ukrepih</w:t>
            </w:r>
            <w:r>
              <w:rPr>
                <w:rFonts w:cs="Arial"/>
                <w:szCs w:val="20"/>
                <w:lang w:eastAsia="sl-SI"/>
              </w:rPr>
              <w:t xml:space="preserve"> </w:t>
            </w:r>
            <w:r w:rsidRPr="008D1759">
              <w:rPr>
                <w:rFonts w:cs="Arial"/>
                <w:szCs w:val="20"/>
                <w:lang w:eastAsia="sl-SI"/>
              </w:rPr>
              <w:t>ali novih projektih oziroma ukrepih</w:t>
            </w:r>
            <w:r>
              <w:rPr>
                <w:rFonts w:cs="Arial"/>
                <w:szCs w:val="20"/>
                <w:lang w:eastAsia="sl-SI"/>
              </w:rPr>
              <w:t>, navedenih</w:t>
            </w:r>
            <w:r w:rsidRPr="008D1759">
              <w:rPr>
                <w:rFonts w:cs="Arial"/>
                <w:szCs w:val="20"/>
                <w:lang w:eastAsia="sl-SI"/>
              </w:rPr>
              <w:t xml:space="preserve"> v točki II.a.</w:t>
            </w:r>
          </w:p>
          <w:p w:rsidR="00E87AE1" w:rsidRPr="008D1759" w:rsidRDefault="00E87AE1" w:rsidP="00685858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Načrtovana nad</w:t>
            </w:r>
            <w:r>
              <w:rPr>
                <w:rFonts w:cs="Arial"/>
                <w:b/>
                <w:szCs w:val="20"/>
                <w:lang w:eastAsia="sl-SI"/>
              </w:rPr>
              <w:t>omestitev zmanjšanih prihodkov in povečanih odhodkov proračuna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E87AE1" w:rsidRPr="008D1759" w:rsidRDefault="00E87AE1" w:rsidP="00685858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Če</w:t>
            </w:r>
            <w:r w:rsidRPr="008D1759">
              <w:rPr>
                <w:rFonts w:cs="Arial"/>
                <w:szCs w:val="20"/>
                <w:lang w:eastAsia="sl-SI"/>
              </w:rPr>
              <w:t xml:space="preserve"> se povečani odhodki (pravice porabe) ne bodo zagotovili </w:t>
            </w:r>
            <w:r>
              <w:rPr>
                <w:rFonts w:cs="Arial"/>
                <w:szCs w:val="20"/>
                <w:lang w:eastAsia="sl-SI"/>
              </w:rPr>
              <w:t xml:space="preserve">tako, kot je določeno v točkah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II.a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>
              <w:rPr>
                <w:rFonts w:cs="Arial"/>
                <w:szCs w:val="20"/>
                <w:lang w:eastAsia="sl-SI"/>
              </w:rPr>
              <w:t>, je</w:t>
            </w:r>
            <w:r w:rsidRPr="008D1759">
              <w:rPr>
                <w:rFonts w:cs="Arial"/>
                <w:szCs w:val="20"/>
                <w:lang w:eastAsia="sl-SI"/>
              </w:rPr>
              <w:t xml:space="preserve"> povečanje odhodkov in izdatkov proračuna</w:t>
            </w:r>
            <w:r>
              <w:rPr>
                <w:rFonts w:cs="Arial"/>
                <w:szCs w:val="20"/>
                <w:lang w:eastAsia="sl-SI"/>
              </w:rPr>
              <w:t xml:space="preserve"> mogoče na podlagi </w:t>
            </w:r>
            <w:r w:rsidRPr="008D1759">
              <w:rPr>
                <w:rFonts w:cs="Arial"/>
                <w:szCs w:val="20"/>
                <w:lang w:eastAsia="sl-SI"/>
              </w:rPr>
              <w:t xml:space="preserve">zakona, ki ureja izvrševanje državnega proračuna (npr. </w:t>
            </w:r>
            <w:r>
              <w:rPr>
                <w:rFonts w:cs="Arial"/>
                <w:szCs w:val="20"/>
                <w:lang w:eastAsia="sl-SI"/>
              </w:rPr>
              <w:t>priliv</w:t>
            </w:r>
            <w:r w:rsidRPr="008D1759">
              <w:rPr>
                <w:rFonts w:cs="Arial"/>
                <w:szCs w:val="20"/>
                <w:lang w:eastAsia="sl-SI"/>
              </w:rPr>
              <w:t xml:space="preserve"> namenskih sredstev EU). Ukrepanje </w:t>
            </w:r>
            <w:r>
              <w:rPr>
                <w:rFonts w:cs="Arial"/>
                <w:szCs w:val="20"/>
                <w:lang w:eastAsia="sl-SI"/>
              </w:rPr>
              <w:t>ob zmanjšanju</w:t>
            </w:r>
            <w:r w:rsidRPr="008D1759">
              <w:rPr>
                <w:rFonts w:cs="Arial"/>
                <w:szCs w:val="20"/>
                <w:lang w:eastAsia="sl-SI"/>
              </w:rPr>
              <w:t xml:space="preserve"> prihodkov in prejemkov proračuna je določeno z zakonom, ki ureja javne finance</w:t>
            </w:r>
            <w:r>
              <w:rPr>
                <w:rFonts w:cs="Arial"/>
                <w:szCs w:val="20"/>
                <w:lang w:eastAsia="sl-SI"/>
              </w:rPr>
              <w:t>,</w:t>
            </w:r>
            <w:r w:rsidRPr="008D1759">
              <w:rPr>
                <w:rFonts w:cs="Arial"/>
                <w:szCs w:val="20"/>
                <w:lang w:eastAsia="sl-SI"/>
              </w:rPr>
              <w:t xml:space="preserve"> in zakonom, ki ureja i</w:t>
            </w:r>
            <w:r>
              <w:rPr>
                <w:rFonts w:cs="Arial"/>
                <w:szCs w:val="20"/>
                <w:lang w:eastAsia="sl-SI"/>
              </w:rPr>
              <w:t>zvrševanje državnega proračuna.</w:t>
            </w:r>
          </w:p>
          <w:p w:rsidR="00E87AE1" w:rsidRPr="008D1759" w:rsidRDefault="00E87AE1" w:rsidP="00685858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E87AE1" w:rsidRPr="00D063BD" w:rsidTr="006858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E1" w:rsidRPr="00D731F3" w:rsidRDefault="00E87AE1" w:rsidP="00685858">
            <w:pPr>
              <w:rPr>
                <w:rFonts w:cs="Arial"/>
                <w:b/>
                <w:szCs w:val="20"/>
              </w:rPr>
            </w:pPr>
            <w:proofErr w:type="spellStart"/>
            <w:r w:rsidRPr="00D731F3">
              <w:rPr>
                <w:rFonts w:cs="Arial"/>
                <w:b/>
                <w:szCs w:val="20"/>
              </w:rPr>
              <w:lastRenderedPageBreak/>
              <w:t>7.b</w:t>
            </w:r>
            <w:proofErr w:type="spellEnd"/>
            <w:r w:rsidRPr="00D731F3">
              <w:rPr>
                <w:rFonts w:cs="Arial"/>
                <w:b/>
                <w:szCs w:val="20"/>
              </w:rPr>
              <w:t xml:space="preserve"> Predstavitev ocene finančnih posledic pod 40.000 EUR:</w:t>
            </w:r>
          </w:p>
          <w:p w:rsidR="00E87AE1" w:rsidRPr="00171E3B" w:rsidRDefault="00E87AE1" w:rsidP="00685858">
            <w:pPr>
              <w:rPr>
                <w:rFonts w:cs="Arial"/>
                <w:szCs w:val="20"/>
              </w:rPr>
            </w:pPr>
            <w:r w:rsidRPr="00171E3B">
              <w:rPr>
                <w:rFonts w:cs="Arial"/>
                <w:szCs w:val="20"/>
              </w:rPr>
              <w:t>(Samo če izberete NE pod točko 6.a.)</w:t>
            </w:r>
          </w:p>
          <w:p w:rsidR="00E87AE1" w:rsidRDefault="00E87AE1" w:rsidP="00685858">
            <w:pPr>
              <w:rPr>
                <w:rFonts w:cs="Arial"/>
                <w:b/>
                <w:szCs w:val="20"/>
              </w:rPr>
            </w:pPr>
            <w:r w:rsidRPr="00D731F3">
              <w:rPr>
                <w:rFonts w:cs="Arial"/>
                <w:b/>
                <w:szCs w:val="20"/>
              </w:rPr>
              <w:t>Kratka obrazložitev</w:t>
            </w:r>
          </w:p>
          <w:p w:rsidR="00E87AE1" w:rsidRPr="00D731F3" w:rsidRDefault="00E87AE1" w:rsidP="00685858">
            <w:pPr>
              <w:rPr>
                <w:rFonts w:cs="Arial"/>
                <w:b/>
                <w:szCs w:val="20"/>
              </w:rPr>
            </w:pPr>
          </w:p>
        </w:tc>
      </w:tr>
      <w:tr w:rsidR="00E87AE1" w:rsidRPr="00D063BD" w:rsidTr="006858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E1" w:rsidRPr="00171E3B" w:rsidRDefault="00E87AE1" w:rsidP="00685858">
            <w:pPr>
              <w:rPr>
                <w:rFonts w:cs="Arial"/>
                <w:b/>
                <w:szCs w:val="20"/>
              </w:rPr>
            </w:pPr>
            <w:r w:rsidRPr="00171E3B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E87AE1" w:rsidRPr="00D063BD" w:rsidTr="006858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E87AE1" w:rsidRPr="00171E3B" w:rsidRDefault="00E87AE1" w:rsidP="0068585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 xml:space="preserve">Vsebina predloženega gradiva </w:t>
            </w:r>
            <w:r>
              <w:rPr>
                <w:iCs/>
                <w:sz w:val="20"/>
                <w:szCs w:val="20"/>
              </w:rPr>
              <w:t xml:space="preserve">(predpisa) </w:t>
            </w:r>
            <w:r w:rsidRPr="00171E3B">
              <w:rPr>
                <w:iCs/>
                <w:sz w:val="20"/>
                <w:szCs w:val="20"/>
              </w:rPr>
              <w:t>vpliva na:</w:t>
            </w:r>
          </w:p>
          <w:p w:rsidR="00E87AE1" w:rsidRDefault="00E87AE1" w:rsidP="00685858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pristojnosti občin,</w:t>
            </w:r>
          </w:p>
          <w:p w:rsidR="00E87AE1" w:rsidRPr="00171E3B" w:rsidRDefault="00E87AE1" w:rsidP="00685858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delovanje občin,</w:t>
            </w:r>
          </w:p>
          <w:p w:rsidR="00E87AE1" w:rsidRPr="00171E3B" w:rsidRDefault="00E87AE1" w:rsidP="00685858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občin.</w:t>
            </w:r>
          </w:p>
          <w:p w:rsidR="00E87AE1" w:rsidRPr="00171E3B" w:rsidRDefault="00E87AE1" w:rsidP="00685858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E87AE1" w:rsidRPr="00171E3B" w:rsidRDefault="00E87AE1" w:rsidP="00685858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71E3B">
              <w:rPr>
                <w:sz w:val="20"/>
                <w:szCs w:val="20"/>
              </w:rPr>
              <w:t>NE</w:t>
            </w:r>
          </w:p>
        </w:tc>
      </w:tr>
      <w:tr w:rsidR="00E87AE1" w:rsidRPr="00D063BD" w:rsidTr="006858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E87AE1" w:rsidRPr="00171E3B" w:rsidRDefault="00E87AE1" w:rsidP="0068585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(predpis) je bilo poslano v mnenje</w:t>
            </w:r>
            <w:r w:rsidRPr="00171E3B">
              <w:rPr>
                <w:iCs/>
                <w:sz w:val="20"/>
                <w:szCs w:val="20"/>
              </w:rPr>
              <w:t xml:space="preserve">: </w:t>
            </w:r>
          </w:p>
          <w:p w:rsidR="00E87AE1" w:rsidRPr="00171E3B" w:rsidRDefault="00E87AE1" w:rsidP="00685858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Skupnost</w:t>
            </w:r>
            <w:r>
              <w:rPr>
                <w:iCs/>
                <w:sz w:val="20"/>
                <w:szCs w:val="20"/>
              </w:rPr>
              <w:t xml:space="preserve">i občin Slovenije SOS: </w:t>
            </w:r>
            <w:r w:rsidRPr="00171E3B">
              <w:rPr>
                <w:iCs/>
                <w:sz w:val="20"/>
                <w:szCs w:val="20"/>
              </w:rPr>
              <w:t>NE</w:t>
            </w:r>
          </w:p>
          <w:p w:rsidR="00E87AE1" w:rsidRPr="00171E3B" w:rsidRDefault="00E87AE1" w:rsidP="00685858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 xml:space="preserve">u občin Slovenije ZOS: </w:t>
            </w:r>
            <w:r w:rsidRPr="00171E3B">
              <w:rPr>
                <w:iCs/>
                <w:sz w:val="20"/>
                <w:szCs w:val="20"/>
              </w:rPr>
              <w:t>NE</w:t>
            </w:r>
          </w:p>
          <w:p w:rsidR="00E87AE1" w:rsidRPr="00171E3B" w:rsidRDefault="00E87AE1" w:rsidP="00685858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m</w:t>
            </w:r>
            <w:r>
              <w:rPr>
                <w:iCs/>
                <w:sz w:val="20"/>
                <w:szCs w:val="20"/>
              </w:rPr>
              <w:t xml:space="preserve">estnih občin Slovenije ZMOS: </w:t>
            </w:r>
            <w:r w:rsidRPr="00171E3B">
              <w:rPr>
                <w:iCs/>
                <w:sz w:val="20"/>
                <w:szCs w:val="20"/>
              </w:rPr>
              <w:t>NE</w:t>
            </w:r>
          </w:p>
          <w:p w:rsidR="00E87AE1" w:rsidRPr="00171E3B" w:rsidRDefault="00E87AE1" w:rsidP="0068585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E87AE1" w:rsidRPr="00171E3B" w:rsidRDefault="00E87AE1" w:rsidP="0068585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E87AE1" w:rsidRPr="00171E3B" w:rsidRDefault="00E87AE1" w:rsidP="00685858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 celoti,</w:t>
            </w:r>
          </w:p>
          <w:p w:rsidR="00E87AE1" w:rsidRPr="00171E3B" w:rsidRDefault="00E87AE1" w:rsidP="00685858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večinoma,</w:t>
            </w:r>
          </w:p>
          <w:p w:rsidR="00E87AE1" w:rsidRPr="00171E3B" w:rsidRDefault="00E87AE1" w:rsidP="00685858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delno,</w:t>
            </w:r>
          </w:p>
          <w:p w:rsidR="00E87AE1" w:rsidRDefault="00E87AE1" w:rsidP="00685858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niso bili upoštevani.</w:t>
            </w:r>
          </w:p>
          <w:p w:rsidR="00E87AE1" w:rsidRDefault="00E87AE1" w:rsidP="00685858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E87AE1" w:rsidRPr="00171E3B" w:rsidRDefault="00E87AE1" w:rsidP="0068585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Bistveni predlogi in pripombe, ki niso bili upoštevani.</w:t>
            </w:r>
          </w:p>
          <w:p w:rsidR="00E87AE1" w:rsidRPr="00171E3B" w:rsidRDefault="00E87AE1" w:rsidP="0068585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E87AE1" w:rsidRPr="00D063BD" w:rsidTr="006858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E87AE1" w:rsidRPr="00D063BD" w:rsidRDefault="00E87AE1" w:rsidP="00685858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lastRenderedPageBreak/>
              <w:t>9. Predstavitev sodelovanja javnosti:</w:t>
            </w:r>
          </w:p>
        </w:tc>
      </w:tr>
      <w:tr w:rsidR="00E87AE1" w:rsidRPr="00D063BD" w:rsidTr="006858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E87AE1" w:rsidRPr="00D063BD" w:rsidRDefault="00E87AE1" w:rsidP="00685858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E87AE1" w:rsidRPr="00D063BD" w:rsidRDefault="00E87AE1" w:rsidP="00685858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  <w:tr w:rsidR="00E87AE1" w:rsidRPr="00D063BD" w:rsidTr="006858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E87AE1" w:rsidRPr="00D063BD" w:rsidRDefault="00E87AE1" w:rsidP="0068585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E87AE1" w:rsidRPr="00D063BD" w:rsidTr="006858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E87AE1" w:rsidRPr="00D063BD" w:rsidRDefault="00E87AE1" w:rsidP="0068585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(Če je odgovor DA, navedite:</w:t>
            </w:r>
          </w:p>
          <w:p w:rsidR="00E87AE1" w:rsidRPr="00D063BD" w:rsidRDefault="00E87AE1" w:rsidP="0068585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Datum objave: ………</w:t>
            </w:r>
          </w:p>
          <w:p w:rsidR="00E87AE1" w:rsidRPr="00D063BD" w:rsidRDefault="00E87AE1" w:rsidP="0068585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V razpravo so bili vključeni: </w:t>
            </w:r>
          </w:p>
          <w:p w:rsidR="00E87AE1" w:rsidRPr="00D063BD" w:rsidRDefault="00E87AE1" w:rsidP="00685858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nevladne organizacije, </w:t>
            </w:r>
          </w:p>
          <w:p w:rsidR="00E87AE1" w:rsidRPr="00D063BD" w:rsidRDefault="00E87AE1" w:rsidP="00685858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predstavniki zainteresirane javnosti,</w:t>
            </w:r>
          </w:p>
          <w:p w:rsidR="00E87AE1" w:rsidRPr="00D063BD" w:rsidRDefault="00E87AE1" w:rsidP="00685858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predstavniki strokovne javnosti.</w:t>
            </w:r>
          </w:p>
          <w:p w:rsidR="00E87AE1" w:rsidRPr="00D063BD" w:rsidRDefault="00E87AE1" w:rsidP="00685858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.</w:t>
            </w:r>
          </w:p>
          <w:p w:rsidR="00E87AE1" w:rsidRPr="00D063BD" w:rsidRDefault="00E87AE1" w:rsidP="0068585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D063BD"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 w:rsidRPr="00D063BD">
              <w:rPr>
                <w:iCs/>
                <w:sz w:val="20"/>
                <w:szCs w:val="20"/>
              </w:rPr>
              <w:t>):</w:t>
            </w:r>
          </w:p>
          <w:p w:rsidR="00E87AE1" w:rsidRPr="00D063BD" w:rsidRDefault="00E87AE1" w:rsidP="0068585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E87AE1" w:rsidRPr="00D063BD" w:rsidRDefault="00E87AE1" w:rsidP="0068585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E87AE1" w:rsidRPr="00D063BD" w:rsidRDefault="00E87AE1" w:rsidP="0068585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Upoštevani so bili:</w:t>
            </w:r>
          </w:p>
          <w:p w:rsidR="00E87AE1" w:rsidRPr="00D063BD" w:rsidRDefault="00E87AE1" w:rsidP="00685858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v celoti,</w:t>
            </w:r>
          </w:p>
          <w:p w:rsidR="00E87AE1" w:rsidRPr="00D063BD" w:rsidRDefault="00E87AE1" w:rsidP="00685858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večinoma,</w:t>
            </w:r>
          </w:p>
          <w:p w:rsidR="00E87AE1" w:rsidRPr="00D063BD" w:rsidRDefault="00E87AE1" w:rsidP="00685858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delno,</w:t>
            </w:r>
          </w:p>
          <w:p w:rsidR="00E87AE1" w:rsidRPr="00D063BD" w:rsidRDefault="00E87AE1" w:rsidP="00685858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niso bili upoštevani.</w:t>
            </w:r>
          </w:p>
          <w:p w:rsidR="00E87AE1" w:rsidRPr="00D063BD" w:rsidRDefault="00E87AE1" w:rsidP="0068585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E87AE1" w:rsidRPr="00D063BD" w:rsidRDefault="00E87AE1" w:rsidP="0068585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:rsidR="00E87AE1" w:rsidRPr="00D063BD" w:rsidRDefault="00E87AE1" w:rsidP="0068585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E87AE1" w:rsidRPr="00D063BD" w:rsidRDefault="00E87AE1" w:rsidP="0068585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Poročilo je bilo dano ……………..</w:t>
            </w:r>
          </w:p>
          <w:p w:rsidR="00E87AE1" w:rsidRPr="00D063BD" w:rsidRDefault="00E87AE1" w:rsidP="0068585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E87AE1" w:rsidRPr="00D063BD" w:rsidRDefault="00E87AE1" w:rsidP="0068585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:rsidR="00E87AE1" w:rsidRPr="00D063BD" w:rsidRDefault="00E87AE1" w:rsidP="00685858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E87AE1" w:rsidRPr="00D063BD" w:rsidTr="006858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E87AE1" w:rsidRPr="00D063BD" w:rsidRDefault="00E87AE1" w:rsidP="00685858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E87AE1" w:rsidRPr="00D063BD" w:rsidRDefault="00E87AE1" w:rsidP="00685858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  <w:tr w:rsidR="00E87AE1" w:rsidRPr="00D063BD" w:rsidTr="006858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E87AE1" w:rsidRPr="00D063BD" w:rsidRDefault="00E87AE1" w:rsidP="00685858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E87AE1" w:rsidRPr="00D063BD" w:rsidRDefault="00E87AE1" w:rsidP="00685858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  <w:tr w:rsidR="00E87AE1" w:rsidRPr="00D063BD" w:rsidTr="006858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E1" w:rsidRPr="00D063BD" w:rsidRDefault="00E87AE1" w:rsidP="00685858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FD7454" w:rsidRDefault="00FD7454" w:rsidP="00FD74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:rsidR="00FD7454" w:rsidRDefault="00FD7454" w:rsidP="00FD74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       dr. Aleksandra Pivec</w:t>
            </w:r>
          </w:p>
          <w:p w:rsidR="00FD7454" w:rsidRPr="001E5470" w:rsidRDefault="00FD7454" w:rsidP="00FD745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               m</w:t>
            </w:r>
            <w:r w:rsidRPr="00621C51">
              <w:rPr>
                <w:rFonts w:cs="Arial"/>
                <w:szCs w:val="20"/>
                <w:lang w:eastAsia="sl-SI"/>
              </w:rPr>
              <w:t>inistr</w:t>
            </w:r>
            <w:r>
              <w:rPr>
                <w:rFonts w:cs="Arial"/>
                <w:szCs w:val="20"/>
                <w:lang w:eastAsia="sl-SI"/>
              </w:rPr>
              <w:t>ica</w:t>
            </w:r>
          </w:p>
          <w:p w:rsidR="00E87AE1" w:rsidRPr="00D063BD" w:rsidRDefault="00E87AE1" w:rsidP="00685858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:rsidR="00831399" w:rsidRDefault="00831399" w:rsidP="00831399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cs="Arial"/>
          <w:iCs/>
        </w:rPr>
      </w:pPr>
    </w:p>
    <w:p w:rsidR="00831399" w:rsidRDefault="00831399" w:rsidP="00831399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cs="Arial"/>
          <w:iCs/>
        </w:rPr>
      </w:pPr>
    </w:p>
    <w:p w:rsidR="00E87AE1" w:rsidRPr="00831399" w:rsidRDefault="00E87AE1" w:rsidP="00831399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cs="Arial"/>
          <w:iCs/>
        </w:rPr>
      </w:pPr>
      <w:r w:rsidRPr="00831399">
        <w:rPr>
          <w:rFonts w:cs="Arial"/>
          <w:iCs/>
        </w:rPr>
        <w:t xml:space="preserve">Priloga: </w:t>
      </w:r>
    </w:p>
    <w:p w:rsidR="00345A99" w:rsidRPr="00345A99" w:rsidRDefault="00345A99" w:rsidP="00345A99">
      <w:pPr>
        <w:spacing w:line="240" w:lineRule="auto"/>
        <w:rPr>
          <w:rFonts w:cs="Arial"/>
          <w:color w:val="000000"/>
          <w:szCs w:val="20"/>
        </w:rPr>
      </w:pPr>
      <w:r w:rsidRPr="00345A99">
        <w:rPr>
          <w:rFonts w:cs="Arial"/>
          <w:color w:val="000000"/>
          <w:szCs w:val="20"/>
        </w:rPr>
        <w:t>-</w:t>
      </w:r>
      <w:r w:rsidRPr="00345A99">
        <w:t xml:space="preserve"> </w:t>
      </w:r>
      <w:r w:rsidRPr="00345A99">
        <w:rPr>
          <w:rFonts w:cs="Arial"/>
          <w:color w:val="000000"/>
          <w:szCs w:val="20"/>
        </w:rPr>
        <w:t>Izhodišča za udeležbo državnega sekretarja dr. Jožeta Podgorška na zasedanju Foruma na visoki ravni za boljše delovanje verige preskrbe s hrano, 28. novembra 2018 v Bruslju</w:t>
      </w:r>
    </w:p>
    <w:p w:rsidR="00345A99" w:rsidRPr="00345A99" w:rsidRDefault="00345A99" w:rsidP="00345A99">
      <w:pPr>
        <w:spacing w:line="240" w:lineRule="auto"/>
        <w:rPr>
          <w:rFonts w:cs="Arial"/>
          <w:color w:val="000000"/>
          <w:szCs w:val="20"/>
        </w:rPr>
      </w:pPr>
    </w:p>
    <w:p w:rsidR="00345A99" w:rsidRDefault="00345A99" w:rsidP="00345A99">
      <w:pPr>
        <w:spacing w:line="240" w:lineRule="auto"/>
        <w:rPr>
          <w:rFonts w:cs="Arial"/>
          <w:b/>
          <w:color w:val="000000"/>
          <w:szCs w:val="20"/>
        </w:rPr>
      </w:pPr>
    </w:p>
    <w:p w:rsidR="00345A99" w:rsidRDefault="00345A99" w:rsidP="00345A99">
      <w:pPr>
        <w:spacing w:line="240" w:lineRule="auto"/>
        <w:rPr>
          <w:rFonts w:cs="Arial"/>
          <w:b/>
          <w:color w:val="000000"/>
          <w:szCs w:val="20"/>
        </w:rPr>
      </w:pPr>
    </w:p>
    <w:p w:rsidR="00345A99" w:rsidRDefault="00345A99" w:rsidP="00345A99">
      <w:pPr>
        <w:spacing w:line="240" w:lineRule="auto"/>
        <w:rPr>
          <w:rFonts w:cs="Arial"/>
          <w:b/>
          <w:color w:val="000000"/>
          <w:szCs w:val="20"/>
        </w:rPr>
      </w:pPr>
    </w:p>
    <w:p w:rsidR="00345A99" w:rsidRDefault="00345A99" w:rsidP="00345A99">
      <w:pPr>
        <w:spacing w:line="240" w:lineRule="auto"/>
        <w:rPr>
          <w:rFonts w:cs="Arial"/>
          <w:b/>
          <w:color w:val="000000"/>
          <w:szCs w:val="20"/>
        </w:rPr>
      </w:pPr>
    </w:p>
    <w:p w:rsidR="00345A99" w:rsidRDefault="00345A99" w:rsidP="00345A99">
      <w:pPr>
        <w:spacing w:line="240" w:lineRule="auto"/>
        <w:rPr>
          <w:rFonts w:cs="Arial"/>
          <w:b/>
          <w:color w:val="000000"/>
          <w:szCs w:val="20"/>
        </w:rPr>
      </w:pPr>
    </w:p>
    <w:p w:rsidR="00345A99" w:rsidRDefault="00345A99" w:rsidP="00345A99">
      <w:pPr>
        <w:spacing w:line="240" w:lineRule="auto"/>
        <w:rPr>
          <w:rFonts w:cs="Arial"/>
          <w:b/>
          <w:color w:val="000000"/>
          <w:szCs w:val="20"/>
        </w:rPr>
      </w:pPr>
    </w:p>
    <w:p w:rsidR="00345A99" w:rsidRDefault="00345A99" w:rsidP="00345A99">
      <w:pPr>
        <w:spacing w:line="240" w:lineRule="auto"/>
        <w:rPr>
          <w:rFonts w:cs="Arial"/>
          <w:b/>
          <w:color w:val="000000"/>
          <w:szCs w:val="20"/>
        </w:rPr>
      </w:pPr>
    </w:p>
    <w:p w:rsidR="009950B6" w:rsidRDefault="009950B6" w:rsidP="00345A99">
      <w:pPr>
        <w:spacing w:line="240" w:lineRule="auto"/>
        <w:rPr>
          <w:rFonts w:cs="Arial"/>
          <w:b/>
          <w:iCs/>
          <w:szCs w:val="20"/>
          <w:lang w:eastAsia="sl-SI"/>
        </w:rPr>
      </w:pPr>
    </w:p>
    <w:p w:rsidR="009950B6" w:rsidRDefault="00345A99" w:rsidP="00345A99">
      <w:pPr>
        <w:spacing w:line="240" w:lineRule="auto"/>
        <w:rPr>
          <w:rFonts w:cs="Arial"/>
          <w:b/>
          <w:iCs/>
          <w:szCs w:val="20"/>
          <w:lang w:eastAsia="sl-SI"/>
        </w:rPr>
      </w:pPr>
      <w:r w:rsidRPr="00345A99">
        <w:rPr>
          <w:rFonts w:cs="Arial"/>
          <w:b/>
          <w:iCs/>
          <w:szCs w:val="20"/>
          <w:lang w:eastAsia="sl-SI"/>
        </w:rPr>
        <w:lastRenderedPageBreak/>
        <w:t>Izhodišča za udeležbo državnega sekretarja dr. Jožet</w:t>
      </w:r>
      <w:r w:rsidR="009950B6">
        <w:rPr>
          <w:rFonts w:cs="Arial"/>
          <w:b/>
          <w:iCs/>
          <w:szCs w:val="20"/>
          <w:lang w:eastAsia="sl-SI"/>
        </w:rPr>
        <w:t>a Podgorška na zasedanju Foruma</w:t>
      </w:r>
    </w:p>
    <w:p w:rsidR="00E87AE1" w:rsidRPr="00345A99" w:rsidRDefault="00345A99" w:rsidP="00345A99">
      <w:pPr>
        <w:spacing w:line="240" w:lineRule="auto"/>
        <w:rPr>
          <w:rFonts w:cs="Arial"/>
          <w:b/>
          <w:color w:val="000000"/>
          <w:szCs w:val="20"/>
        </w:rPr>
      </w:pPr>
      <w:r w:rsidRPr="00345A99">
        <w:rPr>
          <w:rFonts w:cs="Arial"/>
          <w:b/>
          <w:iCs/>
          <w:szCs w:val="20"/>
          <w:lang w:eastAsia="sl-SI"/>
        </w:rPr>
        <w:t>na visoki ravni za boljše delovanje verige preskrbe s hrano, 28. novembra 2018 v Bruslju</w:t>
      </w:r>
    </w:p>
    <w:p w:rsidR="00345A99" w:rsidRDefault="00345A99" w:rsidP="00E87AE1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iCs/>
          <w:szCs w:val="20"/>
          <w:highlight w:val="yellow"/>
          <w:lang w:eastAsia="sl-SI"/>
        </w:rPr>
      </w:pPr>
    </w:p>
    <w:p w:rsidR="00345A99" w:rsidRPr="0095721D" w:rsidRDefault="00345A99" w:rsidP="00E87AE1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cs="Arial"/>
          <w:iCs/>
          <w:szCs w:val="20"/>
          <w:highlight w:val="yellow"/>
          <w:lang w:eastAsia="sl-SI"/>
        </w:rPr>
      </w:pPr>
    </w:p>
    <w:p w:rsidR="006D295C" w:rsidRDefault="00E87AE1" w:rsidP="00786C00">
      <w:pPr>
        <w:spacing w:line="276" w:lineRule="auto"/>
        <w:jc w:val="both"/>
        <w:rPr>
          <w:rFonts w:cs="Arial"/>
          <w:szCs w:val="20"/>
          <w:lang w:eastAsia="sl-SI"/>
        </w:rPr>
      </w:pPr>
      <w:r w:rsidRPr="00727B0A">
        <w:rPr>
          <w:rFonts w:cs="Arial"/>
          <w:szCs w:val="20"/>
          <w:lang w:eastAsia="sl-SI"/>
        </w:rPr>
        <w:t>S problematiko nepoštenih praks v verigi preskrbe s hrano se</w:t>
      </w:r>
      <w:r w:rsidR="007B207E">
        <w:rPr>
          <w:rFonts w:cs="Arial"/>
          <w:szCs w:val="20"/>
          <w:lang w:eastAsia="sl-SI"/>
        </w:rPr>
        <w:t xml:space="preserve"> </w:t>
      </w:r>
      <w:r w:rsidRPr="00727B0A">
        <w:rPr>
          <w:rFonts w:cs="Arial"/>
          <w:szCs w:val="20"/>
          <w:lang w:eastAsia="sl-SI"/>
        </w:rPr>
        <w:t xml:space="preserve">je Evropska </w:t>
      </w:r>
      <w:r w:rsidR="00373E7D" w:rsidRPr="00727B0A">
        <w:rPr>
          <w:rFonts w:cs="Arial"/>
          <w:szCs w:val="20"/>
          <w:lang w:eastAsia="sl-SI"/>
        </w:rPr>
        <w:t xml:space="preserve">komisija </w:t>
      </w:r>
      <w:r w:rsidR="00373E7D">
        <w:rPr>
          <w:rFonts w:cs="Arial"/>
          <w:szCs w:val="20"/>
          <w:lang w:eastAsia="sl-SI"/>
        </w:rPr>
        <w:t>(</w:t>
      </w:r>
      <w:r w:rsidR="000E1FF6">
        <w:rPr>
          <w:rFonts w:cs="Arial"/>
          <w:szCs w:val="20"/>
          <w:lang w:eastAsia="sl-SI"/>
        </w:rPr>
        <w:t xml:space="preserve">v nadaljevanju: </w:t>
      </w:r>
      <w:r w:rsidR="00373E7D">
        <w:rPr>
          <w:rFonts w:cs="Arial"/>
          <w:szCs w:val="20"/>
          <w:lang w:eastAsia="sl-SI"/>
        </w:rPr>
        <w:t xml:space="preserve">EK) </w:t>
      </w:r>
      <w:r w:rsidRPr="00727B0A">
        <w:rPr>
          <w:rFonts w:cs="Arial"/>
          <w:szCs w:val="20"/>
          <w:lang w:eastAsia="sl-SI"/>
        </w:rPr>
        <w:t xml:space="preserve">ukvarjala že v prejšnji sestavi, </w:t>
      </w:r>
      <w:r w:rsidR="007B207E">
        <w:rPr>
          <w:rFonts w:cs="Arial"/>
          <w:szCs w:val="20"/>
          <w:lang w:eastAsia="sl-SI"/>
        </w:rPr>
        <w:t>vendar je</w:t>
      </w:r>
      <w:r w:rsidRPr="00727B0A">
        <w:rPr>
          <w:rFonts w:cs="Arial"/>
          <w:szCs w:val="20"/>
          <w:lang w:eastAsia="sl-SI"/>
        </w:rPr>
        <w:t xml:space="preserve"> poudarjala </w:t>
      </w:r>
      <w:r w:rsidR="007B207E">
        <w:rPr>
          <w:rFonts w:cs="Arial"/>
          <w:szCs w:val="20"/>
          <w:lang w:eastAsia="sl-SI"/>
        </w:rPr>
        <w:t xml:space="preserve">prostovoljno iniciativo, kar </w:t>
      </w:r>
      <w:r w:rsidRPr="00727B0A">
        <w:rPr>
          <w:rFonts w:cs="Arial"/>
          <w:szCs w:val="20"/>
          <w:lang w:eastAsia="sl-SI"/>
        </w:rPr>
        <w:t>pa ni dal</w:t>
      </w:r>
      <w:r w:rsidR="007B207E">
        <w:rPr>
          <w:rFonts w:cs="Arial"/>
          <w:szCs w:val="20"/>
          <w:lang w:eastAsia="sl-SI"/>
        </w:rPr>
        <w:t>o</w:t>
      </w:r>
      <w:r w:rsidRPr="00727B0A">
        <w:rPr>
          <w:rFonts w:cs="Arial"/>
          <w:szCs w:val="20"/>
          <w:lang w:eastAsia="sl-SI"/>
        </w:rPr>
        <w:t xml:space="preserve"> ustreznih rezultatov. Države članice so medtem iskale svoje rešitve. Tako ima danes več kot 20 evropskih držav v svojo zakonodajo uvedene rešitve, ki se te problematike lotevajo različno, </w:t>
      </w:r>
      <w:r w:rsidR="007B207E">
        <w:rPr>
          <w:rFonts w:cs="Arial"/>
          <w:szCs w:val="20"/>
          <w:lang w:eastAsia="sl-SI"/>
        </w:rPr>
        <w:t>saj</w:t>
      </w:r>
      <w:r w:rsidRPr="00727B0A">
        <w:rPr>
          <w:rFonts w:cs="Arial"/>
          <w:szCs w:val="20"/>
          <w:lang w:eastAsia="sl-SI"/>
        </w:rPr>
        <w:t xml:space="preserve"> izhaja</w:t>
      </w:r>
      <w:r w:rsidR="007B207E">
        <w:rPr>
          <w:rFonts w:cs="Arial"/>
          <w:szCs w:val="20"/>
          <w:lang w:eastAsia="sl-SI"/>
        </w:rPr>
        <w:t xml:space="preserve">jo vsaka </w:t>
      </w:r>
      <w:r w:rsidRPr="00727B0A">
        <w:rPr>
          <w:rFonts w:cs="Arial"/>
          <w:szCs w:val="20"/>
          <w:lang w:eastAsia="sl-SI"/>
        </w:rPr>
        <w:t xml:space="preserve">iz </w:t>
      </w:r>
      <w:r w:rsidR="007B207E">
        <w:rPr>
          <w:rFonts w:cs="Arial"/>
          <w:szCs w:val="20"/>
          <w:lang w:eastAsia="sl-SI"/>
        </w:rPr>
        <w:t xml:space="preserve">svoje </w:t>
      </w:r>
      <w:r w:rsidRPr="00727B0A">
        <w:rPr>
          <w:rFonts w:cs="Arial"/>
          <w:szCs w:val="20"/>
          <w:lang w:eastAsia="sl-SI"/>
        </w:rPr>
        <w:t>stopnje zavedanja in intenzivnosti problema.</w:t>
      </w:r>
    </w:p>
    <w:p w:rsidR="006D295C" w:rsidRDefault="006D295C" w:rsidP="00786C00">
      <w:pPr>
        <w:spacing w:line="276" w:lineRule="auto"/>
        <w:jc w:val="both"/>
        <w:rPr>
          <w:rFonts w:cs="Arial"/>
          <w:szCs w:val="20"/>
          <w:lang w:eastAsia="sl-SI"/>
        </w:rPr>
      </w:pPr>
    </w:p>
    <w:p w:rsidR="00210A31" w:rsidRDefault="00E87AE1" w:rsidP="00786C00">
      <w:pPr>
        <w:spacing w:before="20" w:after="20"/>
        <w:jc w:val="both"/>
        <w:rPr>
          <w:rFonts w:cs="Arial"/>
          <w:szCs w:val="20"/>
          <w:lang w:eastAsia="sl-SI"/>
        </w:rPr>
      </w:pPr>
      <w:r w:rsidRPr="00727B0A">
        <w:rPr>
          <w:rFonts w:cs="Arial"/>
          <w:szCs w:val="20"/>
          <w:lang w:eastAsia="sl-SI"/>
        </w:rPr>
        <w:t xml:space="preserve">V Sloveniji smo določene ukrepe za odpravo nepoštenih poslovnih praks zapisali v </w:t>
      </w:r>
      <w:r w:rsidR="007B207E">
        <w:rPr>
          <w:rFonts w:cs="Arial"/>
          <w:szCs w:val="20"/>
          <w:lang w:eastAsia="sl-SI"/>
        </w:rPr>
        <w:t xml:space="preserve">spremembo </w:t>
      </w:r>
      <w:r w:rsidRPr="00727B0A">
        <w:rPr>
          <w:rFonts w:cs="Arial"/>
          <w:szCs w:val="20"/>
          <w:lang w:eastAsia="sl-SI"/>
        </w:rPr>
        <w:t>Zakon</w:t>
      </w:r>
      <w:r w:rsidR="007B207E">
        <w:rPr>
          <w:rFonts w:cs="Arial"/>
          <w:szCs w:val="20"/>
          <w:lang w:eastAsia="sl-SI"/>
        </w:rPr>
        <w:t>a</w:t>
      </w:r>
      <w:r w:rsidRPr="00727B0A">
        <w:rPr>
          <w:rFonts w:cs="Arial"/>
          <w:szCs w:val="20"/>
          <w:lang w:eastAsia="sl-SI"/>
        </w:rPr>
        <w:t xml:space="preserve"> o kmetijstvu, ki je bil</w:t>
      </w:r>
      <w:r w:rsidR="007B207E">
        <w:rPr>
          <w:rFonts w:cs="Arial"/>
          <w:szCs w:val="20"/>
          <w:lang w:eastAsia="sl-SI"/>
        </w:rPr>
        <w:t>a</w:t>
      </w:r>
      <w:r w:rsidRPr="00727B0A">
        <w:rPr>
          <w:rFonts w:cs="Arial"/>
          <w:szCs w:val="20"/>
          <w:lang w:eastAsia="sl-SI"/>
        </w:rPr>
        <w:t xml:space="preserve"> sprejet</w:t>
      </w:r>
      <w:r w:rsidR="007B207E">
        <w:rPr>
          <w:rFonts w:cs="Arial"/>
          <w:szCs w:val="20"/>
          <w:lang w:eastAsia="sl-SI"/>
        </w:rPr>
        <w:t>a aprila 2014, vendar ni doseg</w:t>
      </w:r>
      <w:r w:rsidRPr="00727B0A">
        <w:rPr>
          <w:rFonts w:cs="Arial"/>
          <w:szCs w:val="20"/>
          <w:lang w:eastAsia="sl-SI"/>
        </w:rPr>
        <w:t>l</w:t>
      </w:r>
      <w:r w:rsidR="007B207E">
        <w:rPr>
          <w:rFonts w:cs="Arial"/>
          <w:szCs w:val="20"/>
          <w:lang w:eastAsia="sl-SI"/>
        </w:rPr>
        <w:t>a</w:t>
      </w:r>
      <w:r w:rsidRPr="00727B0A">
        <w:rPr>
          <w:rFonts w:cs="Arial"/>
          <w:szCs w:val="20"/>
          <w:lang w:eastAsia="sl-SI"/>
        </w:rPr>
        <w:t xml:space="preserve"> pričakovanih rezultatov, zato </w:t>
      </w:r>
      <w:r w:rsidR="007D40F9">
        <w:rPr>
          <w:rFonts w:cs="Arial"/>
          <w:szCs w:val="20"/>
          <w:lang w:eastAsia="sl-SI"/>
        </w:rPr>
        <w:t xml:space="preserve">je </w:t>
      </w:r>
      <w:r w:rsidR="007B207E">
        <w:rPr>
          <w:rFonts w:cs="Arial"/>
          <w:szCs w:val="20"/>
          <w:lang w:eastAsia="sl-SI"/>
        </w:rPr>
        <w:t xml:space="preserve">Ministrstvo za kmetijstvo, gozdarstvo in prehrano </w:t>
      </w:r>
      <w:r w:rsidR="007D40F9">
        <w:rPr>
          <w:rFonts w:cs="Arial"/>
          <w:szCs w:val="20"/>
          <w:lang w:eastAsia="sl-SI"/>
        </w:rPr>
        <w:t>pripravilo</w:t>
      </w:r>
      <w:r w:rsidR="007B207E">
        <w:rPr>
          <w:rFonts w:cs="Arial"/>
          <w:szCs w:val="20"/>
          <w:lang w:eastAsia="sl-SI"/>
        </w:rPr>
        <w:t xml:space="preserve"> </w:t>
      </w:r>
      <w:r w:rsidRPr="00727B0A">
        <w:rPr>
          <w:rFonts w:cs="Arial"/>
          <w:szCs w:val="20"/>
          <w:lang w:eastAsia="sl-SI"/>
        </w:rPr>
        <w:t>novelo Zakona o kmetijstvu</w:t>
      </w:r>
      <w:r w:rsidR="007D40F9">
        <w:rPr>
          <w:rFonts w:cs="Arial"/>
          <w:szCs w:val="20"/>
          <w:lang w:eastAsia="sl-SI"/>
        </w:rPr>
        <w:t>, ki je bi</w:t>
      </w:r>
      <w:r w:rsidR="009950B6">
        <w:rPr>
          <w:rFonts w:cs="Arial"/>
          <w:szCs w:val="20"/>
          <w:lang w:eastAsia="sl-SI"/>
        </w:rPr>
        <w:t>la</w:t>
      </w:r>
      <w:r w:rsidR="007D40F9">
        <w:rPr>
          <w:rFonts w:cs="Arial"/>
          <w:szCs w:val="20"/>
          <w:lang w:eastAsia="sl-SI"/>
        </w:rPr>
        <w:t xml:space="preserve"> sprejeta konec marca 2018</w:t>
      </w:r>
      <w:r w:rsidR="009950B6">
        <w:rPr>
          <w:rFonts w:cs="Arial"/>
          <w:szCs w:val="20"/>
          <w:lang w:eastAsia="sl-SI"/>
        </w:rPr>
        <w:t>, d</w:t>
      </w:r>
      <w:r w:rsidR="004C6236">
        <w:rPr>
          <w:rFonts w:cs="Arial"/>
          <w:szCs w:val="20"/>
          <w:lang w:eastAsia="sl-SI"/>
        </w:rPr>
        <w:t>oločbe novele zakona pa</w:t>
      </w:r>
      <w:r w:rsidR="00786C00">
        <w:rPr>
          <w:rFonts w:cs="Arial"/>
          <w:szCs w:val="20"/>
          <w:lang w:eastAsia="sl-SI"/>
        </w:rPr>
        <w:t xml:space="preserve"> bodo začele </w:t>
      </w:r>
      <w:r w:rsidR="00C6554D">
        <w:rPr>
          <w:rFonts w:cs="Arial"/>
          <w:szCs w:val="20"/>
          <w:lang w:eastAsia="sl-SI"/>
        </w:rPr>
        <w:t>veljati</w:t>
      </w:r>
      <w:r w:rsidR="00786C00">
        <w:rPr>
          <w:rFonts w:cs="Arial"/>
          <w:szCs w:val="20"/>
          <w:lang w:eastAsia="sl-SI"/>
        </w:rPr>
        <w:t xml:space="preserve"> 1</w:t>
      </w:r>
      <w:r w:rsidR="004C6236">
        <w:rPr>
          <w:rFonts w:cs="Arial"/>
          <w:szCs w:val="20"/>
          <w:lang w:eastAsia="sl-SI"/>
        </w:rPr>
        <w:t>.</w:t>
      </w:r>
      <w:r w:rsidR="00786C00">
        <w:rPr>
          <w:rFonts w:cs="Arial"/>
          <w:szCs w:val="20"/>
          <w:lang w:eastAsia="sl-SI"/>
        </w:rPr>
        <w:t xml:space="preserve"> januarj</w:t>
      </w:r>
      <w:r w:rsidR="00C6554D">
        <w:rPr>
          <w:rFonts w:cs="Arial"/>
          <w:szCs w:val="20"/>
          <w:lang w:eastAsia="sl-SI"/>
        </w:rPr>
        <w:t>a</w:t>
      </w:r>
      <w:r w:rsidR="00786C00">
        <w:rPr>
          <w:rFonts w:cs="Arial"/>
          <w:szCs w:val="20"/>
          <w:lang w:eastAsia="sl-SI"/>
        </w:rPr>
        <w:t xml:space="preserve"> 2019.</w:t>
      </w:r>
      <w:r w:rsidRPr="00727B0A">
        <w:rPr>
          <w:rFonts w:cs="Arial"/>
          <w:szCs w:val="20"/>
          <w:lang w:eastAsia="sl-SI"/>
        </w:rPr>
        <w:t xml:space="preserve"> </w:t>
      </w:r>
      <w:r w:rsidR="007B207E">
        <w:rPr>
          <w:rFonts w:cs="Arial"/>
          <w:szCs w:val="20"/>
          <w:lang w:eastAsia="sl-SI"/>
        </w:rPr>
        <w:t>Hkrati</w:t>
      </w:r>
      <w:r w:rsidRPr="00727B0A">
        <w:rPr>
          <w:rFonts w:cs="Arial"/>
          <w:szCs w:val="20"/>
          <w:lang w:eastAsia="sl-SI"/>
        </w:rPr>
        <w:t xml:space="preserve"> se</w:t>
      </w:r>
      <w:r w:rsidR="00786C00">
        <w:rPr>
          <w:rFonts w:cs="Arial"/>
          <w:szCs w:val="20"/>
          <w:lang w:eastAsia="sl-SI"/>
        </w:rPr>
        <w:t xml:space="preserve"> je</w:t>
      </w:r>
      <w:r w:rsidRPr="00727B0A">
        <w:rPr>
          <w:rFonts w:cs="Arial"/>
          <w:szCs w:val="20"/>
          <w:lang w:eastAsia="sl-SI"/>
        </w:rPr>
        <w:t xml:space="preserve"> Slovenija z nekaterimi državami </w:t>
      </w:r>
      <w:r w:rsidR="00373E7D">
        <w:rPr>
          <w:rFonts w:cs="Arial"/>
          <w:szCs w:val="20"/>
          <w:lang w:eastAsia="sl-SI"/>
        </w:rPr>
        <w:t>Evropske unije</w:t>
      </w:r>
      <w:r w:rsidRPr="00727B0A">
        <w:rPr>
          <w:rFonts w:cs="Arial"/>
          <w:szCs w:val="20"/>
          <w:lang w:eastAsia="sl-SI"/>
        </w:rPr>
        <w:t xml:space="preserve"> </w:t>
      </w:r>
      <w:r w:rsidR="00373E7D">
        <w:rPr>
          <w:rFonts w:cs="Arial"/>
          <w:szCs w:val="20"/>
          <w:lang w:eastAsia="sl-SI"/>
        </w:rPr>
        <w:t>(</w:t>
      </w:r>
      <w:r w:rsidR="000E1FF6">
        <w:rPr>
          <w:rFonts w:cs="Arial"/>
          <w:szCs w:val="20"/>
          <w:lang w:eastAsia="sl-SI"/>
        </w:rPr>
        <w:t xml:space="preserve">v nadaljevanju: </w:t>
      </w:r>
      <w:r w:rsidR="00373E7D">
        <w:rPr>
          <w:rFonts w:cs="Arial"/>
          <w:szCs w:val="20"/>
          <w:lang w:eastAsia="sl-SI"/>
        </w:rPr>
        <w:t xml:space="preserve">EU) </w:t>
      </w:r>
      <w:r w:rsidRPr="00727B0A">
        <w:rPr>
          <w:rFonts w:cs="Arial"/>
          <w:szCs w:val="20"/>
          <w:lang w:eastAsia="sl-SI"/>
        </w:rPr>
        <w:t>zavze</w:t>
      </w:r>
      <w:r w:rsidR="00786C00">
        <w:rPr>
          <w:rFonts w:cs="Arial"/>
          <w:szCs w:val="20"/>
          <w:lang w:eastAsia="sl-SI"/>
        </w:rPr>
        <w:t xml:space="preserve">la </w:t>
      </w:r>
      <w:r w:rsidRPr="00727B0A">
        <w:rPr>
          <w:rFonts w:cs="Arial"/>
          <w:szCs w:val="20"/>
          <w:lang w:eastAsia="sl-SI"/>
        </w:rPr>
        <w:t xml:space="preserve">za pripravo enotne </w:t>
      </w:r>
      <w:r w:rsidR="00786C00">
        <w:rPr>
          <w:rFonts w:cs="Arial"/>
          <w:szCs w:val="20"/>
          <w:lang w:eastAsia="sl-SI"/>
        </w:rPr>
        <w:t xml:space="preserve">evropske </w:t>
      </w:r>
      <w:r w:rsidRPr="00727B0A">
        <w:rPr>
          <w:rFonts w:cs="Arial"/>
          <w:szCs w:val="20"/>
          <w:lang w:eastAsia="sl-SI"/>
        </w:rPr>
        <w:t xml:space="preserve">zakonodaje, ki bi sistemsko uredila to problematiko na skupnem trgu. </w:t>
      </w:r>
      <w:r w:rsidR="008B6F32">
        <w:rPr>
          <w:rFonts w:cs="Arial"/>
          <w:szCs w:val="20"/>
          <w:lang w:eastAsia="sl-SI"/>
        </w:rPr>
        <w:t xml:space="preserve">Na podlagi teh prizadevanj je </w:t>
      </w:r>
      <w:r w:rsidR="00210A31">
        <w:rPr>
          <w:rFonts w:ascii="Helv" w:hAnsi="Helv" w:cs="Helv"/>
          <w:color w:val="000000"/>
          <w:szCs w:val="20"/>
        </w:rPr>
        <w:t>v zakonodajnem postopku sprejemanja v EU Predlog direktive Evropskega parlamenta in Sveta o nepoštenih trgovinskih praksah v odnosih med podjetji v verigi preskrbe s hrano, ki ga je Evropska komisija objavila 13. aprila 2018.</w:t>
      </w:r>
    </w:p>
    <w:p w:rsidR="00E87AE1" w:rsidRDefault="00E87AE1" w:rsidP="00E87AE1">
      <w:pPr>
        <w:spacing w:line="276" w:lineRule="auto"/>
        <w:jc w:val="both"/>
        <w:rPr>
          <w:rFonts w:cs="Arial"/>
          <w:szCs w:val="20"/>
          <w:lang w:eastAsia="sl-SI"/>
        </w:rPr>
      </w:pPr>
    </w:p>
    <w:p w:rsidR="00862C8A" w:rsidRPr="00862C8A" w:rsidRDefault="00862C8A" w:rsidP="00E87AE1">
      <w:pPr>
        <w:spacing w:line="276" w:lineRule="auto"/>
        <w:jc w:val="both"/>
        <w:rPr>
          <w:rFonts w:cs="Arial"/>
          <w:szCs w:val="20"/>
          <w:u w:val="single"/>
          <w:lang w:eastAsia="sl-SI"/>
        </w:rPr>
      </w:pPr>
      <w:r w:rsidRPr="00862C8A">
        <w:rPr>
          <w:rFonts w:cs="Arial"/>
          <w:szCs w:val="20"/>
          <w:u w:val="single"/>
          <w:lang w:eastAsia="sl-SI"/>
        </w:rPr>
        <w:t>Teme in stališča:</w:t>
      </w:r>
    </w:p>
    <w:p w:rsidR="00862C8A" w:rsidRPr="00727B0A" w:rsidRDefault="00862C8A" w:rsidP="00E87AE1">
      <w:pPr>
        <w:spacing w:line="276" w:lineRule="auto"/>
        <w:jc w:val="both"/>
        <w:rPr>
          <w:rFonts w:cs="Arial"/>
          <w:szCs w:val="20"/>
          <w:lang w:eastAsia="sl-SI"/>
        </w:rPr>
      </w:pPr>
    </w:p>
    <w:p w:rsidR="00E87AE1" w:rsidRPr="00727B0A" w:rsidRDefault="00E87AE1" w:rsidP="00E87AE1">
      <w:pPr>
        <w:spacing w:line="276" w:lineRule="auto"/>
        <w:jc w:val="both"/>
        <w:rPr>
          <w:rFonts w:cs="Arial"/>
          <w:szCs w:val="20"/>
          <w:lang w:eastAsia="sl-SI"/>
        </w:rPr>
      </w:pPr>
      <w:r w:rsidRPr="00727B0A">
        <w:rPr>
          <w:rFonts w:cs="Arial"/>
          <w:szCs w:val="20"/>
          <w:lang w:eastAsia="sl-SI"/>
        </w:rPr>
        <w:t xml:space="preserve">Na zasedanju </w:t>
      </w:r>
      <w:r w:rsidR="00373E7D" w:rsidRPr="00727B0A">
        <w:rPr>
          <w:rFonts w:cs="Arial"/>
          <w:szCs w:val="20"/>
          <w:lang w:eastAsia="sl-SI"/>
        </w:rPr>
        <w:t xml:space="preserve">foruma </w:t>
      </w:r>
      <w:r w:rsidRPr="00727B0A">
        <w:rPr>
          <w:rFonts w:cs="Arial"/>
          <w:szCs w:val="20"/>
          <w:lang w:eastAsia="sl-SI"/>
        </w:rPr>
        <w:t>bo</w:t>
      </w:r>
      <w:r w:rsidR="00085AB0">
        <w:rPr>
          <w:rFonts w:cs="Arial"/>
          <w:szCs w:val="20"/>
          <w:lang w:eastAsia="sl-SI"/>
        </w:rPr>
        <w:t xml:space="preserve"> predstavljeno končno poročilo petletnega mandata, ki bo predstavljalo osnovo za delo n</w:t>
      </w:r>
      <w:r w:rsidR="008B6F32">
        <w:rPr>
          <w:rFonts w:cs="Arial"/>
          <w:szCs w:val="20"/>
          <w:lang w:eastAsia="sl-SI"/>
        </w:rPr>
        <w:t>ovo</w:t>
      </w:r>
      <w:r w:rsidR="00085AB0">
        <w:rPr>
          <w:rFonts w:cs="Arial"/>
          <w:szCs w:val="20"/>
          <w:lang w:eastAsia="sl-SI"/>
        </w:rPr>
        <w:t xml:space="preserve">imenovane </w:t>
      </w:r>
      <w:r w:rsidR="000E1FF6">
        <w:rPr>
          <w:rFonts w:cs="Arial"/>
          <w:szCs w:val="20"/>
          <w:lang w:eastAsia="sl-SI"/>
        </w:rPr>
        <w:t xml:space="preserve">EK </w:t>
      </w:r>
      <w:r w:rsidR="00085AB0">
        <w:rPr>
          <w:rFonts w:cs="Arial"/>
          <w:szCs w:val="20"/>
          <w:lang w:eastAsia="sl-SI"/>
        </w:rPr>
        <w:t xml:space="preserve">v naslednjem letu. Obenem bo na zasedanju potekala razprava z namenom zmanjšanja ovir pri trgovanju s hrano na enotnem evropskem trgu ter </w:t>
      </w:r>
      <w:r w:rsidRPr="00727B0A">
        <w:rPr>
          <w:rFonts w:cs="Arial"/>
          <w:szCs w:val="20"/>
          <w:lang w:eastAsia="sl-SI"/>
        </w:rPr>
        <w:t>razprava o ključnih vprašanjih</w:t>
      </w:r>
      <w:r w:rsidR="008B6F32">
        <w:rPr>
          <w:rFonts w:cs="Arial"/>
          <w:szCs w:val="20"/>
          <w:lang w:eastAsia="sl-SI"/>
        </w:rPr>
        <w:t>,</w:t>
      </w:r>
      <w:r w:rsidRPr="00727B0A">
        <w:rPr>
          <w:rFonts w:cs="Arial"/>
          <w:szCs w:val="20"/>
          <w:lang w:eastAsia="sl-SI"/>
        </w:rPr>
        <w:t xml:space="preserve"> povezanih z odpravo problemov v verigi preskrbe s hrano. V okviru razprave bodo obravnavane </w:t>
      </w:r>
      <w:r w:rsidR="00C6554D">
        <w:rPr>
          <w:rFonts w:cs="Arial"/>
          <w:szCs w:val="20"/>
          <w:lang w:eastAsia="sl-SI"/>
        </w:rPr>
        <w:t xml:space="preserve">tudi </w:t>
      </w:r>
      <w:r w:rsidRPr="00727B0A">
        <w:rPr>
          <w:rFonts w:cs="Arial"/>
          <w:szCs w:val="20"/>
          <w:lang w:eastAsia="sl-SI"/>
        </w:rPr>
        <w:t>teme</w:t>
      </w:r>
      <w:r w:rsidR="008B6F32">
        <w:rPr>
          <w:rFonts w:cs="Arial"/>
          <w:szCs w:val="20"/>
          <w:lang w:eastAsia="sl-SI"/>
        </w:rPr>
        <w:t>,</w:t>
      </w:r>
      <w:r w:rsidRPr="00727B0A">
        <w:rPr>
          <w:rFonts w:cs="Arial"/>
          <w:szCs w:val="20"/>
          <w:lang w:eastAsia="sl-SI"/>
        </w:rPr>
        <w:t xml:space="preserve"> kot</w:t>
      </w:r>
      <w:r w:rsidR="008B6F32">
        <w:rPr>
          <w:rFonts w:cs="Arial"/>
          <w:szCs w:val="20"/>
          <w:lang w:eastAsia="sl-SI"/>
        </w:rPr>
        <w:t xml:space="preserve"> sta</w:t>
      </w:r>
      <w:r w:rsidR="00085AB0">
        <w:rPr>
          <w:rFonts w:cs="Arial"/>
          <w:szCs w:val="20"/>
          <w:lang w:eastAsia="sl-SI"/>
        </w:rPr>
        <w:t xml:space="preserve"> digitalizacija na trgu hran</w:t>
      </w:r>
      <w:r w:rsidR="00D500E6">
        <w:rPr>
          <w:rFonts w:cs="Arial"/>
          <w:szCs w:val="20"/>
          <w:lang w:eastAsia="sl-SI"/>
        </w:rPr>
        <w:t xml:space="preserve">e in </w:t>
      </w:r>
      <w:r w:rsidR="00085AB0">
        <w:rPr>
          <w:rFonts w:cs="Arial"/>
          <w:szCs w:val="20"/>
          <w:lang w:eastAsia="sl-SI"/>
        </w:rPr>
        <w:t>zagotavljanje transparentnosti</w:t>
      </w:r>
      <w:r w:rsidR="00D500E6">
        <w:rPr>
          <w:rFonts w:cs="Arial"/>
          <w:szCs w:val="20"/>
          <w:lang w:eastAsia="sl-SI"/>
        </w:rPr>
        <w:t>.</w:t>
      </w:r>
      <w:r w:rsidR="00085AB0">
        <w:rPr>
          <w:rFonts w:cs="Arial"/>
          <w:szCs w:val="20"/>
          <w:lang w:eastAsia="sl-SI"/>
        </w:rPr>
        <w:t xml:space="preserve"> </w:t>
      </w:r>
    </w:p>
    <w:p w:rsidR="00E87AE1" w:rsidRPr="00727B0A" w:rsidRDefault="00E87AE1" w:rsidP="00E87AE1">
      <w:pPr>
        <w:spacing w:line="276" w:lineRule="auto"/>
        <w:jc w:val="both"/>
        <w:rPr>
          <w:rFonts w:cs="Arial"/>
          <w:szCs w:val="20"/>
          <w:lang w:eastAsia="sl-SI"/>
        </w:rPr>
      </w:pPr>
    </w:p>
    <w:p w:rsidR="00D500E6" w:rsidRDefault="004C6236" w:rsidP="00E87AE1">
      <w:pPr>
        <w:spacing w:line="276" w:lineRule="auto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Pomembna tema, ki bo </w:t>
      </w:r>
      <w:r w:rsidR="00E87AE1" w:rsidRPr="00727B0A">
        <w:rPr>
          <w:rFonts w:cs="Arial"/>
          <w:szCs w:val="20"/>
          <w:lang w:eastAsia="sl-SI"/>
        </w:rPr>
        <w:t>obravnavana</w:t>
      </w:r>
      <w:r>
        <w:rPr>
          <w:rFonts w:cs="Arial"/>
          <w:szCs w:val="20"/>
          <w:lang w:eastAsia="sl-SI"/>
        </w:rPr>
        <w:t xml:space="preserve"> na zasedanju</w:t>
      </w:r>
      <w:r w:rsidR="00FF01FF">
        <w:rPr>
          <w:rFonts w:cs="Arial"/>
          <w:szCs w:val="20"/>
          <w:lang w:eastAsia="sl-SI"/>
        </w:rPr>
        <w:t>,</w:t>
      </w:r>
      <w:r>
        <w:rPr>
          <w:rFonts w:cs="Arial"/>
          <w:szCs w:val="20"/>
          <w:lang w:eastAsia="sl-SI"/>
        </w:rPr>
        <w:t xml:space="preserve"> je</w:t>
      </w:r>
      <w:r w:rsidR="00E87AE1" w:rsidRPr="00727B0A">
        <w:rPr>
          <w:rFonts w:cs="Arial"/>
          <w:szCs w:val="20"/>
          <w:lang w:eastAsia="sl-SI"/>
        </w:rPr>
        <w:t xml:space="preserve"> tudi problematika</w:t>
      </w:r>
      <w:r w:rsidR="00FF01FF">
        <w:rPr>
          <w:rFonts w:cs="Arial"/>
          <w:szCs w:val="20"/>
          <w:lang w:eastAsia="sl-SI"/>
        </w:rPr>
        <w:t>,</w:t>
      </w:r>
      <w:r w:rsidR="00E87AE1" w:rsidRPr="00727B0A">
        <w:rPr>
          <w:rFonts w:cs="Arial"/>
          <w:szCs w:val="20"/>
          <w:lang w:eastAsia="sl-SI"/>
        </w:rPr>
        <w:t xml:space="preserve"> povezana z</w:t>
      </w:r>
      <w:r w:rsidR="00D500E6" w:rsidRPr="00D500E6">
        <w:rPr>
          <w:rFonts w:cs="Arial"/>
          <w:szCs w:val="20"/>
          <w:lang w:eastAsia="sl-SI"/>
        </w:rPr>
        <w:t xml:space="preserve"> </w:t>
      </w:r>
      <w:r w:rsidR="00D500E6">
        <w:rPr>
          <w:rFonts w:cs="Arial"/>
          <w:szCs w:val="20"/>
          <w:lang w:eastAsia="sl-SI"/>
        </w:rPr>
        <w:t>diferenciacijo prehrambenih proizvodov v posameznih državah EU, t.</w:t>
      </w:r>
      <w:r w:rsidR="00FF01FF">
        <w:rPr>
          <w:rFonts w:cs="Arial"/>
          <w:szCs w:val="20"/>
          <w:lang w:eastAsia="sl-SI"/>
        </w:rPr>
        <w:t xml:space="preserve"> i. </w:t>
      </w:r>
      <w:r w:rsidR="00D500E6">
        <w:rPr>
          <w:rFonts w:cs="Arial"/>
          <w:szCs w:val="20"/>
          <w:lang w:eastAsia="sl-SI"/>
        </w:rPr>
        <w:t xml:space="preserve">»dvojna kakovost«. Ta problematika obravnava prodajo </w:t>
      </w:r>
      <w:r w:rsidR="00E87AE1" w:rsidRPr="00727B0A">
        <w:rPr>
          <w:rFonts w:cs="Arial"/>
          <w:szCs w:val="20"/>
          <w:lang w:eastAsia="sl-SI"/>
        </w:rPr>
        <w:t>živil, ki se pro</w:t>
      </w:r>
      <w:r w:rsidR="007B207E">
        <w:rPr>
          <w:rFonts w:cs="Arial"/>
          <w:szCs w:val="20"/>
          <w:lang w:eastAsia="sl-SI"/>
        </w:rPr>
        <w:t>dajajo pod isto blagovno znamko</w:t>
      </w:r>
      <w:r w:rsidR="00E87AE1" w:rsidRPr="00727B0A">
        <w:rPr>
          <w:rFonts w:cs="Arial"/>
          <w:szCs w:val="20"/>
          <w:lang w:eastAsia="sl-SI"/>
        </w:rPr>
        <w:t xml:space="preserve"> in se po svoji sestavi razlikujejo glede na namembnost njihovega trga. Raziskave, ki smo jih v zvezi z dvojno kakovostjo naredili v Sloveniji, kot tudi tiste</w:t>
      </w:r>
      <w:r w:rsidR="007B207E">
        <w:rPr>
          <w:rFonts w:cs="Arial"/>
          <w:szCs w:val="20"/>
          <w:lang w:eastAsia="sl-SI"/>
        </w:rPr>
        <w:t>,</w:t>
      </w:r>
      <w:r w:rsidR="00E87AE1" w:rsidRPr="00727B0A">
        <w:rPr>
          <w:rFonts w:cs="Arial"/>
          <w:szCs w:val="20"/>
          <w:lang w:eastAsia="sl-SI"/>
        </w:rPr>
        <w:t xml:space="preserve"> opravljene v drugih državah članicah</w:t>
      </w:r>
      <w:r w:rsidR="007B207E">
        <w:rPr>
          <w:rFonts w:cs="Arial"/>
          <w:szCs w:val="20"/>
          <w:lang w:eastAsia="sl-SI"/>
        </w:rPr>
        <w:t>,</w:t>
      </w:r>
      <w:r w:rsidR="00E87AE1" w:rsidRPr="00727B0A">
        <w:rPr>
          <w:rFonts w:cs="Arial"/>
          <w:szCs w:val="20"/>
          <w:lang w:eastAsia="sl-SI"/>
        </w:rPr>
        <w:t xml:space="preserve"> kažejo, da razlike v kakovosti nedvomno obstajajo. </w:t>
      </w:r>
      <w:r w:rsidR="00D500E6">
        <w:rPr>
          <w:rFonts w:cs="Arial"/>
          <w:szCs w:val="20"/>
          <w:lang w:eastAsia="sl-SI"/>
        </w:rPr>
        <w:t xml:space="preserve">Na tem področju bo določena enotna metodologija </w:t>
      </w:r>
      <w:r w:rsidR="00373E7D" w:rsidRPr="00727B0A">
        <w:rPr>
          <w:rFonts w:cs="Arial"/>
          <w:szCs w:val="20"/>
          <w:lang w:eastAsia="sl-SI"/>
        </w:rPr>
        <w:t>EU</w:t>
      </w:r>
      <w:r w:rsidR="00E87AE1" w:rsidRPr="00727B0A">
        <w:rPr>
          <w:rFonts w:cs="Arial"/>
          <w:szCs w:val="20"/>
          <w:lang w:eastAsia="sl-SI"/>
        </w:rPr>
        <w:t>, ki b</w:t>
      </w:r>
      <w:r w:rsidR="007B207E">
        <w:rPr>
          <w:rFonts w:cs="Arial"/>
          <w:szCs w:val="20"/>
          <w:lang w:eastAsia="sl-SI"/>
        </w:rPr>
        <w:t>i</w:t>
      </w:r>
      <w:r w:rsidR="00E87AE1" w:rsidRPr="00727B0A">
        <w:rPr>
          <w:rFonts w:cs="Arial"/>
          <w:szCs w:val="20"/>
          <w:lang w:eastAsia="sl-SI"/>
        </w:rPr>
        <w:t xml:space="preserve"> omogočala lažjo in bolj objektivno primerjavo živil na </w:t>
      </w:r>
      <w:r w:rsidR="007B207E">
        <w:rPr>
          <w:rFonts w:cs="Arial"/>
          <w:szCs w:val="20"/>
          <w:lang w:eastAsia="sl-SI"/>
        </w:rPr>
        <w:t xml:space="preserve">enotnem </w:t>
      </w:r>
      <w:r w:rsidR="00E87AE1" w:rsidRPr="00727B0A">
        <w:rPr>
          <w:rFonts w:cs="Arial"/>
          <w:szCs w:val="20"/>
          <w:lang w:eastAsia="sl-SI"/>
        </w:rPr>
        <w:t>tr</w:t>
      </w:r>
      <w:r w:rsidR="007B207E">
        <w:rPr>
          <w:rFonts w:cs="Arial"/>
          <w:szCs w:val="20"/>
          <w:lang w:eastAsia="sl-SI"/>
        </w:rPr>
        <w:t>g</w:t>
      </w:r>
      <w:r w:rsidR="00E87AE1" w:rsidRPr="00727B0A">
        <w:rPr>
          <w:rFonts w:cs="Arial"/>
          <w:szCs w:val="20"/>
          <w:lang w:eastAsia="sl-SI"/>
        </w:rPr>
        <w:t>u</w:t>
      </w:r>
      <w:r w:rsidR="00373E7D" w:rsidRPr="00373E7D">
        <w:rPr>
          <w:rFonts w:cs="Arial"/>
          <w:szCs w:val="20"/>
          <w:lang w:eastAsia="sl-SI"/>
        </w:rPr>
        <w:t xml:space="preserve"> </w:t>
      </w:r>
      <w:r w:rsidR="00373E7D" w:rsidRPr="00727B0A">
        <w:rPr>
          <w:rFonts w:cs="Arial"/>
          <w:szCs w:val="20"/>
          <w:lang w:eastAsia="sl-SI"/>
        </w:rPr>
        <w:t>EU</w:t>
      </w:r>
      <w:r w:rsidR="00E87AE1" w:rsidRPr="00727B0A">
        <w:rPr>
          <w:rFonts w:cs="Arial"/>
          <w:szCs w:val="20"/>
          <w:lang w:eastAsia="sl-SI"/>
        </w:rPr>
        <w:t xml:space="preserve">. Slovenija je pripravljena, da v okviru finančnih sredstev, ki naj bi jih v ta namen zagotovila EK, izvede dodatne preglede živil. </w:t>
      </w:r>
    </w:p>
    <w:p w:rsidR="006849D8" w:rsidRDefault="006849D8" w:rsidP="00E87AE1">
      <w:pPr>
        <w:spacing w:line="276" w:lineRule="auto"/>
        <w:jc w:val="both"/>
        <w:rPr>
          <w:rFonts w:cs="Arial"/>
          <w:szCs w:val="20"/>
          <w:lang w:eastAsia="sl-SI"/>
        </w:rPr>
      </w:pPr>
    </w:p>
    <w:p w:rsidR="006849D8" w:rsidRDefault="006849D8" w:rsidP="00E87AE1">
      <w:pPr>
        <w:spacing w:line="276" w:lineRule="auto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 xml:space="preserve">Slovenija se zavzema za ureditev razmer na področju odprave nepoštenih poslovnih praks na enotnem </w:t>
      </w:r>
      <w:r w:rsidR="00FE7282">
        <w:rPr>
          <w:rFonts w:cs="Arial"/>
          <w:szCs w:val="20"/>
          <w:lang w:eastAsia="sl-SI"/>
        </w:rPr>
        <w:t>trgu EU. V tem pogledu</w:t>
      </w:r>
      <w:r>
        <w:rPr>
          <w:rFonts w:cs="Arial"/>
          <w:szCs w:val="20"/>
          <w:lang w:eastAsia="sl-SI"/>
        </w:rPr>
        <w:t xml:space="preserve"> zastopamo stališče</w:t>
      </w:r>
      <w:r w:rsidR="00FE7282">
        <w:rPr>
          <w:rFonts w:cs="Arial"/>
          <w:szCs w:val="20"/>
          <w:lang w:eastAsia="sl-SI"/>
        </w:rPr>
        <w:t>,</w:t>
      </w:r>
      <w:r>
        <w:rPr>
          <w:rFonts w:cs="Arial"/>
          <w:szCs w:val="20"/>
          <w:lang w:eastAsia="sl-SI"/>
        </w:rPr>
        <w:t xml:space="preserve"> da je potrebno pripraviti enotno evropsko direktivo, ki bo omejila nepoštene poslovne prakse pri trgovanju poslovnih subjektov iz različnih evropskih držav. Na področju dvojne kakovosti v Sloveniji</w:t>
      </w:r>
      <w:r w:rsidR="00FE7282">
        <w:rPr>
          <w:rFonts w:cs="Arial"/>
          <w:szCs w:val="20"/>
          <w:lang w:eastAsia="sl-SI"/>
        </w:rPr>
        <w:t xml:space="preserve"> ne zaznavamo tako velikih te</w:t>
      </w:r>
      <w:r>
        <w:rPr>
          <w:rFonts w:cs="Arial"/>
          <w:szCs w:val="20"/>
          <w:lang w:eastAsia="sl-SI"/>
        </w:rPr>
        <w:t xml:space="preserve">žav kot v nekaterih vzhodnoevropskih državah, vendar podpiramo prizadevanja </w:t>
      </w:r>
      <w:r w:rsidR="00A10262">
        <w:rPr>
          <w:rFonts w:cs="Arial"/>
          <w:szCs w:val="20"/>
          <w:lang w:eastAsia="sl-SI"/>
        </w:rPr>
        <w:t xml:space="preserve">EK </w:t>
      </w:r>
      <w:r>
        <w:rPr>
          <w:rFonts w:cs="Arial"/>
          <w:szCs w:val="20"/>
          <w:lang w:eastAsia="sl-SI"/>
        </w:rPr>
        <w:t>in držav članic, da se to po</w:t>
      </w:r>
      <w:r w:rsidR="00A10262">
        <w:rPr>
          <w:rFonts w:cs="Arial"/>
          <w:szCs w:val="20"/>
          <w:lang w:eastAsia="sl-SI"/>
        </w:rPr>
        <w:t>dročje uredi ter da v bodoče</w:t>
      </w:r>
      <w:r>
        <w:rPr>
          <w:rFonts w:cs="Arial"/>
          <w:szCs w:val="20"/>
          <w:lang w:eastAsia="sl-SI"/>
        </w:rPr>
        <w:t xml:space="preserve"> ne </w:t>
      </w:r>
      <w:r w:rsidR="00FE7282">
        <w:rPr>
          <w:rFonts w:cs="Arial"/>
          <w:szCs w:val="20"/>
          <w:lang w:eastAsia="sl-SI"/>
        </w:rPr>
        <w:t xml:space="preserve">bo </w:t>
      </w:r>
      <w:r w:rsidR="00A10262">
        <w:rPr>
          <w:rFonts w:cs="Arial"/>
          <w:szCs w:val="20"/>
          <w:lang w:eastAsia="sl-SI"/>
        </w:rPr>
        <w:t xml:space="preserve">več </w:t>
      </w:r>
      <w:r>
        <w:rPr>
          <w:rFonts w:cs="Arial"/>
          <w:szCs w:val="20"/>
          <w:lang w:eastAsia="sl-SI"/>
        </w:rPr>
        <w:t>prihaja</w:t>
      </w:r>
      <w:r w:rsidR="00FE7282">
        <w:rPr>
          <w:rFonts w:cs="Arial"/>
          <w:szCs w:val="20"/>
          <w:lang w:eastAsia="sl-SI"/>
        </w:rPr>
        <w:t>lo</w:t>
      </w:r>
      <w:r>
        <w:rPr>
          <w:rFonts w:cs="Arial"/>
          <w:szCs w:val="20"/>
          <w:lang w:eastAsia="sl-SI"/>
        </w:rPr>
        <w:t xml:space="preserve"> do zlorab in zavajanja potrošnikov.   </w:t>
      </w:r>
    </w:p>
    <w:p w:rsidR="00D500E6" w:rsidRDefault="00D500E6" w:rsidP="00E87AE1">
      <w:pPr>
        <w:spacing w:line="276" w:lineRule="auto"/>
        <w:jc w:val="both"/>
        <w:rPr>
          <w:rFonts w:cs="Arial"/>
          <w:szCs w:val="20"/>
          <w:lang w:eastAsia="sl-SI"/>
        </w:rPr>
      </w:pPr>
    </w:p>
    <w:p w:rsidR="00E87AE1" w:rsidRPr="00727B0A" w:rsidRDefault="00E87AE1" w:rsidP="00E87AE1">
      <w:pPr>
        <w:spacing w:line="276" w:lineRule="auto"/>
        <w:jc w:val="both"/>
        <w:rPr>
          <w:rFonts w:cs="Arial"/>
          <w:szCs w:val="20"/>
          <w:lang w:eastAsia="sl-SI"/>
        </w:rPr>
      </w:pPr>
      <w:r w:rsidRPr="00727B0A">
        <w:rPr>
          <w:rFonts w:cs="Arial"/>
          <w:szCs w:val="20"/>
          <w:lang w:eastAsia="sl-SI"/>
        </w:rPr>
        <w:t>Dejstvo je, da se problematika nepoštenih poslovnih praks na</w:t>
      </w:r>
      <w:r w:rsidR="009A1A1A">
        <w:rPr>
          <w:rFonts w:cs="Arial"/>
          <w:szCs w:val="20"/>
          <w:lang w:eastAsia="sl-SI"/>
        </w:rPr>
        <w:t>na</w:t>
      </w:r>
      <w:r w:rsidRPr="00727B0A">
        <w:rPr>
          <w:rFonts w:cs="Arial"/>
          <w:szCs w:val="20"/>
          <w:lang w:eastAsia="sl-SI"/>
        </w:rPr>
        <w:t xml:space="preserve">ša na konkurenčno pravo, kar je kompleksna in občutljiva tema. Gre tudi za </w:t>
      </w:r>
      <w:r w:rsidR="009A1A1A">
        <w:rPr>
          <w:rFonts w:cs="Arial"/>
          <w:szCs w:val="20"/>
          <w:lang w:eastAsia="sl-SI"/>
        </w:rPr>
        <w:t xml:space="preserve">deljeno </w:t>
      </w:r>
      <w:r w:rsidRPr="00727B0A">
        <w:rPr>
          <w:rFonts w:cs="Arial"/>
          <w:szCs w:val="20"/>
          <w:lang w:eastAsia="sl-SI"/>
        </w:rPr>
        <w:t>pristojnost tako DG COMP</w:t>
      </w:r>
      <w:r w:rsidR="009A1A1A">
        <w:rPr>
          <w:rFonts w:cs="Arial"/>
          <w:szCs w:val="20"/>
          <w:lang w:eastAsia="sl-SI"/>
        </w:rPr>
        <w:t xml:space="preserve"> kot</w:t>
      </w:r>
      <w:r w:rsidRPr="00727B0A">
        <w:rPr>
          <w:rFonts w:cs="Arial"/>
          <w:szCs w:val="20"/>
          <w:lang w:eastAsia="sl-SI"/>
        </w:rPr>
        <w:t xml:space="preserve"> DG GROW in DG AGRI. </w:t>
      </w:r>
    </w:p>
    <w:p w:rsidR="00E87AE1" w:rsidRPr="00727B0A" w:rsidRDefault="00E87AE1" w:rsidP="00E87AE1">
      <w:pPr>
        <w:spacing w:line="276" w:lineRule="auto"/>
        <w:jc w:val="both"/>
        <w:rPr>
          <w:rFonts w:cs="Arial"/>
          <w:szCs w:val="20"/>
          <w:lang w:eastAsia="sl-SI"/>
        </w:rPr>
      </w:pPr>
    </w:p>
    <w:p w:rsidR="006D295C" w:rsidRDefault="00E87AE1" w:rsidP="00E87AE1">
      <w:pPr>
        <w:spacing w:line="276" w:lineRule="auto"/>
        <w:jc w:val="both"/>
        <w:rPr>
          <w:rFonts w:cs="Arial"/>
          <w:szCs w:val="20"/>
          <w:lang w:eastAsia="sl-SI"/>
        </w:rPr>
      </w:pPr>
      <w:r w:rsidRPr="00727B0A">
        <w:rPr>
          <w:rFonts w:cs="Arial"/>
          <w:szCs w:val="20"/>
          <w:lang w:eastAsia="sl-SI"/>
        </w:rPr>
        <w:t xml:space="preserve">Na zasedanju </w:t>
      </w:r>
      <w:r w:rsidR="00A31E63" w:rsidRPr="00A31E63">
        <w:rPr>
          <w:rFonts w:cs="Arial"/>
          <w:szCs w:val="20"/>
          <w:lang w:eastAsia="sl-SI"/>
        </w:rPr>
        <w:t>Foruma</w:t>
      </w:r>
      <w:r w:rsidR="00A31E63">
        <w:rPr>
          <w:rFonts w:cs="Arial"/>
          <w:szCs w:val="20"/>
          <w:lang w:eastAsia="sl-SI"/>
        </w:rPr>
        <w:t xml:space="preserve"> </w:t>
      </w:r>
      <w:r w:rsidR="00A31E63" w:rsidRPr="00A31E63">
        <w:rPr>
          <w:rFonts w:cs="Arial"/>
          <w:szCs w:val="20"/>
          <w:lang w:eastAsia="sl-SI"/>
        </w:rPr>
        <w:t>na visoki ravni za boljše delovanje verige preskrbe s hrano</w:t>
      </w:r>
      <w:r w:rsidR="00A31E63" w:rsidRPr="00A31E63">
        <w:rPr>
          <w:rFonts w:cs="Arial"/>
          <w:szCs w:val="20"/>
          <w:lang w:eastAsia="sl-SI"/>
        </w:rPr>
        <w:t xml:space="preserve"> </w:t>
      </w:r>
      <w:r w:rsidRPr="00727B0A">
        <w:rPr>
          <w:rFonts w:cs="Arial"/>
          <w:szCs w:val="20"/>
          <w:lang w:eastAsia="sl-SI"/>
        </w:rPr>
        <w:t>bo potekal</w:t>
      </w:r>
      <w:r w:rsidR="009A1A1A">
        <w:rPr>
          <w:rFonts w:cs="Arial"/>
          <w:szCs w:val="20"/>
          <w:lang w:eastAsia="sl-SI"/>
        </w:rPr>
        <w:t>a</w:t>
      </w:r>
      <w:r w:rsidRPr="00727B0A">
        <w:rPr>
          <w:rFonts w:cs="Arial"/>
          <w:szCs w:val="20"/>
          <w:lang w:eastAsia="sl-SI"/>
        </w:rPr>
        <w:t xml:space="preserve"> tudi </w:t>
      </w:r>
      <w:r w:rsidR="004C6236">
        <w:rPr>
          <w:rFonts w:cs="Arial"/>
          <w:szCs w:val="20"/>
          <w:lang w:eastAsia="sl-SI"/>
        </w:rPr>
        <w:t xml:space="preserve">razprava o </w:t>
      </w:r>
      <w:r w:rsidR="00D500E6">
        <w:rPr>
          <w:rFonts w:cs="Arial"/>
          <w:szCs w:val="20"/>
          <w:lang w:eastAsia="sl-SI"/>
        </w:rPr>
        <w:t>delu foruma na visoki ravni v naslednjem petletnem obdobju, ki bo vplivalo na ključne trende in pol</w:t>
      </w:r>
      <w:r w:rsidR="004C6236">
        <w:rPr>
          <w:rFonts w:cs="Arial"/>
          <w:szCs w:val="20"/>
          <w:lang w:eastAsia="sl-SI"/>
        </w:rPr>
        <w:t>itike preskrbe s hrano v Evropi</w:t>
      </w:r>
      <w:r w:rsidRPr="00727B0A">
        <w:rPr>
          <w:rFonts w:cs="Arial"/>
          <w:szCs w:val="20"/>
          <w:lang w:eastAsia="sl-SI"/>
        </w:rPr>
        <w:t xml:space="preserve">. </w:t>
      </w:r>
    </w:p>
    <w:p w:rsidR="006D295C" w:rsidRDefault="006D295C" w:rsidP="00E87AE1">
      <w:pPr>
        <w:spacing w:line="276" w:lineRule="auto"/>
        <w:jc w:val="both"/>
        <w:rPr>
          <w:rFonts w:cs="Arial"/>
          <w:szCs w:val="20"/>
          <w:lang w:eastAsia="sl-SI"/>
        </w:rPr>
      </w:pPr>
    </w:p>
    <w:p w:rsidR="00E87AE1" w:rsidRPr="006D295C" w:rsidRDefault="00E87AE1" w:rsidP="00E87AE1">
      <w:pPr>
        <w:spacing w:line="276" w:lineRule="auto"/>
        <w:jc w:val="both"/>
        <w:rPr>
          <w:rFonts w:cs="Arial"/>
          <w:szCs w:val="20"/>
          <w:lang w:eastAsia="sl-SI"/>
        </w:rPr>
      </w:pPr>
      <w:r w:rsidRPr="006D295C">
        <w:rPr>
          <w:rFonts w:cs="Arial"/>
          <w:szCs w:val="20"/>
          <w:u w:val="single"/>
          <w:lang w:eastAsia="sl-SI"/>
        </w:rPr>
        <w:t>Sestava delegacije in stroški udeležbe:</w:t>
      </w:r>
    </w:p>
    <w:p w:rsidR="00FE7282" w:rsidRPr="006D295C" w:rsidRDefault="00FE7282" w:rsidP="00D500E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color w:val="000000"/>
          <w:szCs w:val="20"/>
        </w:rPr>
      </w:pPr>
    </w:p>
    <w:p w:rsidR="00D500E6" w:rsidRPr="006D295C" w:rsidRDefault="00D500E6" w:rsidP="00D500E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color w:val="000000"/>
          <w:szCs w:val="20"/>
        </w:rPr>
      </w:pPr>
      <w:r w:rsidRPr="006D295C">
        <w:rPr>
          <w:rFonts w:cs="Arial"/>
          <w:color w:val="000000"/>
          <w:szCs w:val="20"/>
        </w:rPr>
        <w:t>Dr. Jožeta Podgorška, državnega sekretarja</w:t>
      </w:r>
      <w:r w:rsidR="00345A99" w:rsidRPr="006D295C">
        <w:rPr>
          <w:rFonts w:cs="Arial"/>
          <w:color w:val="000000"/>
          <w:szCs w:val="20"/>
        </w:rPr>
        <w:t>,</w:t>
      </w:r>
      <w:r w:rsidRPr="006D295C">
        <w:rPr>
          <w:rFonts w:cs="Arial"/>
          <w:color w:val="000000"/>
          <w:szCs w:val="20"/>
        </w:rPr>
        <w:t xml:space="preserve"> </w:t>
      </w:r>
      <w:r w:rsidR="00E87AE1" w:rsidRPr="006D295C">
        <w:rPr>
          <w:rFonts w:cs="Arial"/>
          <w:szCs w:val="20"/>
          <w:lang w:eastAsia="sl-SI"/>
        </w:rPr>
        <w:t>bo</w:t>
      </w:r>
      <w:r w:rsidR="009A1A1A" w:rsidRPr="006D295C">
        <w:rPr>
          <w:rFonts w:cs="Arial"/>
          <w:szCs w:val="20"/>
          <w:lang w:eastAsia="sl-SI"/>
        </w:rPr>
        <w:t>do</w:t>
      </w:r>
      <w:r w:rsidR="00E87AE1" w:rsidRPr="006D295C">
        <w:rPr>
          <w:rFonts w:cs="Arial"/>
          <w:szCs w:val="20"/>
          <w:lang w:eastAsia="sl-SI"/>
        </w:rPr>
        <w:t xml:space="preserve"> na Forumu na visoki ravni za boljše delovanje ve</w:t>
      </w:r>
      <w:r w:rsidR="00DE6002" w:rsidRPr="006D295C">
        <w:rPr>
          <w:rFonts w:cs="Arial"/>
          <w:szCs w:val="20"/>
          <w:lang w:eastAsia="sl-SI"/>
        </w:rPr>
        <w:t>rige preskrbe s hrano</w:t>
      </w:r>
      <w:r w:rsidR="00EE7D88">
        <w:rPr>
          <w:rFonts w:cs="Arial"/>
          <w:szCs w:val="20"/>
          <w:lang w:eastAsia="sl-SI"/>
        </w:rPr>
        <w:t xml:space="preserve"> </w:t>
      </w:r>
      <w:bookmarkStart w:id="0" w:name="_GoBack"/>
      <w:bookmarkEnd w:id="0"/>
      <w:r w:rsidR="00DE6002" w:rsidRPr="006D295C">
        <w:rPr>
          <w:rFonts w:cs="Arial"/>
          <w:szCs w:val="20"/>
          <w:lang w:eastAsia="sl-SI"/>
        </w:rPr>
        <w:t>v Bruslju</w:t>
      </w:r>
      <w:r w:rsidR="00345A99" w:rsidRPr="006D295C">
        <w:rPr>
          <w:rFonts w:cs="Arial"/>
          <w:szCs w:val="20"/>
          <w:lang w:eastAsia="sl-SI"/>
        </w:rPr>
        <w:t>,</w:t>
      </w:r>
      <w:r w:rsidR="00E87AE1" w:rsidRPr="006D295C">
        <w:rPr>
          <w:rFonts w:cs="Arial"/>
          <w:szCs w:val="20"/>
          <w:lang w:eastAsia="sl-SI"/>
        </w:rPr>
        <w:t xml:space="preserve"> </w:t>
      </w:r>
      <w:r w:rsidRPr="006D295C">
        <w:rPr>
          <w:rFonts w:cs="Arial"/>
          <w:szCs w:val="20"/>
          <w:lang w:eastAsia="sl-SI"/>
        </w:rPr>
        <w:t xml:space="preserve">28. </w:t>
      </w:r>
      <w:r w:rsidR="00345A99" w:rsidRPr="006D295C">
        <w:rPr>
          <w:rFonts w:cs="Arial"/>
          <w:szCs w:val="20"/>
          <w:lang w:eastAsia="sl-SI"/>
        </w:rPr>
        <w:t>novembra</w:t>
      </w:r>
      <w:r w:rsidRPr="006D295C">
        <w:rPr>
          <w:rFonts w:cs="Arial"/>
          <w:szCs w:val="20"/>
          <w:lang w:eastAsia="sl-SI"/>
        </w:rPr>
        <w:t xml:space="preserve"> 2018</w:t>
      </w:r>
      <w:r w:rsidR="00345A99" w:rsidRPr="006D295C">
        <w:rPr>
          <w:rFonts w:cs="Arial"/>
          <w:szCs w:val="20"/>
          <w:lang w:eastAsia="sl-SI"/>
        </w:rPr>
        <w:t>,</w:t>
      </w:r>
      <w:r w:rsidR="00E87AE1" w:rsidRPr="006D295C">
        <w:rPr>
          <w:rFonts w:cs="Arial"/>
          <w:szCs w:val="20"/>
          <w:lang w:eastAsia="sl-SI"/>
        </w:rPr>
        <w:t xml:space="preserve"> spremljal</w:t>
      </w:r>
      <w:r w:rsidR="009A1A1A" w:rsidRPr="006D295C">
        <w:rPr>
          <w:rFonts w:cs="Arial"/>
          <w:szCs w:val="20"/>
          <w:lang w:eastAsia="sl-SI"/>
        </w:rPr>
        <w:t>i</w:t>
      </w:r>
      <w:r w:rsidR="00E87AE1" w:rsidRPr="006D295C">
        <w:rPr>
          <w:rFonts w:cs="Arial"/>
          <w:szCs w:val="20"/>
          <w:lang w:eastAsia="sl-SI"/>
        </w:rPr>
        <w:t>:</w:t>
      </w:r>
    </w:p>
    <w:p w:rsidR="00D500E6" w:rsidRPr="006D295C" w:rsidRDefault="00D500E6" w:rsidP="006D295C">
      <w:pPr>
        <w:pStyle w:val="Odstavekseznama"/>
        <w:numPr>
          <w:ilvl w:val="0"/>
          <w:numId w:val="37"/>
        </w:numPr>
        <w:rPr>
          <w:rFonts w:ascii="Arial" w:hAnsi="Arial" w:cs="Arial"/>
          <w:sz w:val="20"/>
        </w:rPr>
      </w:pPr>
      <w:r w:rsidRPr="006D295C">
        <w:rPr>
          <w:rFonts w:ascii="Arial" w:hAnsi="Arial" w:cs="Arial"/>
          <w:sz w:val="20"/>
        </w:rPr>
        <w:t>Janja Kokolj Prošek, vodja Službe za podporo ž</w:t>
      </w:r>
      <w:r w:rsidR="004C6236" w:rsidRPr="006D295C">
        <w:rPr>
          <w:rFonts w:ascii="Arial" w:hAnsi="Arial" w:cs="Arial"/>
          <w:sz w:val="20"/>
        </w:rPr>
        <w:t xml:space="preserve">ivilskopredelovalni industriji </w:t>
      </w:r>
      <w:r w:rsidRPr="006D295C">
        <w:rPr>
          <w:rFonts w:ascii="Arial" w:hAnsi="Arial" w:cs="Arial"/>
          <w:sz w:val="20"/>
        </w:rPr>
        <w:t>in promocijo kmetijskih in živilskih proizvodov,</w:t>
      </w:r>
      <w:r w:rsidR="006D295C" w:rsidRPr="006D295C">
        <w:rPr>
          <w:rFonts w:ascii="Arial" w:hAnsi="Arial" w:cs="Arial"/>
          <w:sz w:val="20"/>
        </w:rPr>
        <w:t xml:space="preserve"> Ministrstvo za kmetijstvo, gozdarstvo in prehrano,  </w:t>
      </w:r>
    </w:p>
    <w:p w:rsidR="00D500E6" w:rsidRPr="006D295C" w:rsidRDefault="00E87AE1" w:rsidP="00D500E6">
      <w:pPr>
        <w:pStyle w:val="Odstavekseznama"/>
        <w:numPr>
          <w:ilvl w:val="0"/>
          <w:numId w:val="37"/>
        </w:numPr>
        <w:rPr>
          <w:rFonts w:ascii="Arial" w:hAnsi="Arial" w:cs="Arial"/>
          <w:sz w:val="20"/>
          <w:u w:val="single"/>
        </w:rPr>
      </w:pPr>
      <w:r w:rsidRPr="006D295C">
        <w:rPr>
          <w:rFonts w:ascii="Arial" w:hAnsi="Arial" w:cs="Arial"/>
          <w:sz w:val="20"/>
        </w:rPr>
        <w:t xml:space="preserve">Maša Žagar, atašejka za kmetijstvo na Stalnem predstavništvu Republike Slovenije v Bruslju. </w:t>
      </w:r>
    </w:p>
    <w:p w:rsidR="00D500E6" w:rsidRPr="006D295C" w:rsidRDefault="00D500E6" w:rsidP="00D500E6">
      <w:pPr>
        <w:pStyle w:val="Odstavekseznama"/>
        <w:rPr>
          <w:rFonts w:ascii="Arial" w:hAnsi="Arial" w:cs="Arial"/>
          <w:sz w:val="20"/>
          <w:u w:val="single"/>
        </w:rPr>
      </w:pPr>
    </w:p>
    <w:p w:rsidR="00D62A9F" w:rsidRPr="006D295C" w:rsidRDefault="00E87AE1" w:rsidP="00D500E6">
      <w:pPr>
        <w:pStyle w:val="Odstavekseznama"/>
        <w:ind w:left="0"/>
        <w:rPr>
          <w:rFonts w:ascii="Arial" w:hAnsi="Arial" w:cs="Arial"/>
          <w:color w:val="000000"/>
          <w:sz w:val="20"/>
          <w:lang w:eastAsia="en-US"/>
        </w:rPr>
      </w:pPr>
      <w:r w:rsidRPr="006D295C">
        <w:rPr>
          <w:rFonts w:ascii="Arial" w:hAnsi="Arial" w:cs="Arial"/>
          <w:color w:val="000000"/>
          <w:sz w:val="20"/>
          <w:lang w:eastAsia="en-US"/>
        </w:rPr>
        <w:t>Stroški udeležbe predstavnikov Ministrstva za kmetijstvo, gozdarstvo in prehrano na delovnem obisku</w:t>
      </w:r>
      <w:r w:rsidR="00DE6002" w:rsidRPr="006D295C">
        <w:rPr>
          <w:rFonts w:ascii="Arial" w:hAnsi="Arial" w:cs="Arial"/>
          <w:color w:val="000000"/>
          <w:sz w:val="20"/>
          <w:lang w:eastAsia="en-US"/>
        </w:rPr>
        <w:t xml:space="preserve"> </w:t>
      </w:r>
      <w:r w:rsidRPr="006D295C">
        <w:rPr>
          <w:rFonts w:ascii="Arial" w:hAnsi="Arial" w:cs="Arial"/>
          <w:color w:val="000000"/>
          <w:sz w:val="20"/>
          <w:lang w:eastAsia="en-US"/>
        </w:rPr>
        <w:t>se bodo kri</w:t>
      </w:r>
      <w:r w:rsidR="00D500E6" w:rsidRPr="006D295C">
        <w:rPr>
          <w:rFonts w:ascii="Arial" w:hAnsi="Arial" w:cs="Arial"/>
          <w:color w:val="000000"/>
          <w:sz w:val="20"/>
          <w:lang w:eastAsia="en-US"/>
        </w:rPr>
        <w:t>li iz proračuna MKGP, PP 334410.</w:t>
      </w:r>
    </w:p>
    <w:sectPr w:rsidR="00D62A9F" w:rsidRPr="006D295C" w:rsidSect="00BA1A8E">
      <w:headerReference w:type="first" r:id="rId10"/>
      <w:pgSz w:w="11900" w:h="16840" w:code="9"/>
      <w:pgMar w:top="1701" w:right="1701" w:bottom="1134" w:left="1701" w:header="99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811" w:rsidRDefault="004B4811">
      <w:r>
        <w:separator/>
      </w:r>
    </w:p>
  </w:endnote>
  <w:endnote w:type="continuationSeparator" w:id="0">
    <w:p w:rsidR="004B4811" w:rsidRDefault="004B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11" w:rsidRDefault="004B4811">
      <w:r>
        <w:separator/>
      </w:r>
    </w:p>
  </w:footnote>
  <w:footnote w:type="continuationSeparator" w:id="0">
    <w:p w:rsidR="004B4811" w:rsidRDefault="004B4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6B4C67" w:rsidRPr="008F3500" w:rsidTr="00461AC7">
      <w:trPr>
        <w:cantSplit/>
        <w:trHeight w:hRule="exact" w:val="847"/>
      </w:trPr>
      <w:tc>
        <w:tcPr>
          <w:tcW w:w="567" w:type="dxa"/>
        </w:tcPr>
        <w:p w:rsidR="006B4C67" w:rsidRDefault="006B4C67" w:rsidP="00461AC7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  <w:p w:rsidR="006B4C67" w:rsidRPr="006D42D9" w:rsidRDefault="006B4C67" w:rsidP="00461AC7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6B4C67" w:rsidRPr="00990D2C" w:rsidRDefault="006B4C67" w:rsidP="00D15461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C5DEA6C" wp14:editId="69F730D6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5GFQIAACg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gcPORhUCAAAo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Pr="00990D2C">
      <w:rPr>
        <w:rFonts w:ascii="Republika" w:hAnsi="Republika"/>
      </w:rPr>
      <w:t>REPUBLIKA SLOVENIJA</w:t>
    </w:r>
  </w:p>
  <w:p w:rsidR="006B4C67" w:rsidRPr="00990D2C" w:rsidRDefault="006B4C67" w:rsidP="00D15461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990D2C">
      <w:rPr>
        <w:rFonts w:ascii="Republika" w:hAnsi="Republika"/>
        <w:b/>
        <w:caps/>
      </w:rPr>
      <w:t>Ministrstvo za kmetijstvo,</w:t>
    </w:r>
    <w:r w:rsidRPr="00990D2C">
      <w:rPr>
        <w:rFonts w:ascii="Republika" w:hAnsi="Republika"/>
        <w:b/>
        <w:caps/>
      </w:rPr>
      <w:br/>
      <w:t>GOZDARSTVO IN PREHRANO</w:t>
    </w:r>
  </w:p>
  <w:p w:rsidR="006B4C67" w:rsidRPr="008F3500" w:rsidRDefault="004C6236" w:rsidP="00D1546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Dunajska</w:t>
    </w:r>
    <w:r w:rsidR="006B4C67">
      <w:rPr>
        <w:rFonts w:cs="Arial"/>
        <w:sz w:val="16"/>
      </w:rPr>
      <w:t xml:space="preserve"> cesta 22</w:t>
    </w:r>
    <w:r w:rsidR="006B4C67" w:rsidRPr="008F3500">
      <w:rPr>
        <w:rFonts w:cs="Arial"/>
        <w:sz w:val="16"/>
      </w:rPr>
      <w:t xml:space="preserve">, </w:t>
    </w:r>
    <w:r w:rsidR="006B4C67">
      <w:rPr>
        <w:rFonts w:cs="Arial"/>
        <w:sz w:val="16"/>
      </w:rPr>
      <w:t>1000 Ljubljana</w:t>
    </w:r>
    <w:r w:rsidR="006B4C67" w:rsidRPr="008F3500">
      <w:rPr>
        <w:rFonts w:cs="Arial"/>
        <w:sz w:val="16"/>
      </w:rPr>
      <w:tab/>
      <w:t xml:space="preserve">T: </w:t>
    </w:r>
    <w:r w:rsidR="006B4C67">
      <w:rPr>
        <w:rFonts w:cs="Arial"/>
        <w:sz w:val="16"/>
      </w:rPr>
      <w:t xml:space="preserve">01 478 </w:t>
    </w:r>
    <w:r w:rsidR="006B4C67" w:rsidRPr="0001550E">
      <w:rPr>
        <w:rFonts w:cs="Arial"/>
        <w:sz w:val="16"/>
      </w:rPr>
      <w:t>9000</w:t>
    </w:r>
  </w:p>
  <w:p w:rsidR="006B4C67" w:rsidRPr="008F3500" w:rsidRDefault="006B4C67" w:rsidP="00D1546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 xml:space="preserve">01 478 </w:t>
    </w:r>
    <w:r w:rsidRPr="00677197">
      <w:rPr>
        <w:rFonts w:cs="Arial"/>
        <w:sz w:val="16"/>
      </w:rPr>
      <w:t>9021</w:t>
    </w:r>
  </w:p>
  <w:p w:rsidR="006B4C67" w:rsidRPr="008F3500" w:rsidRDefault="006B4C67" w:rsidP="00D1546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gp.mkgp@gov.si</w:t>
    </w:r>
  </w:p>
  <w:p w:rsidR="006B4C67" w:rsidRPr="008F3500" w:rsidRDefault="006B4C67" w:rsidP="00D1546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proofErr w:type="spellStart"/>
    <w:r>
      <w:rPr>
        <w:rFonts w:cs="Arial"/>
        <w:sz w:val="16"/>
      </w:rPr>
      <w:t>www.mkgp.gov.si</w:t>
    </w:r>
    <w:proofErr w:type="spellEnd"/>
  </w:p>
  <w:p w:rsidR="006B4C67" w:rsidRDefault="006B4C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3in;height:3in" o:bullet="t"/>
    </w:pict>
  </w:numPicBullet>
  <w:numPicBullet w:numPicBulletId="1">
    <w:pict>
      <v:shape id="_x0000_i1111" type="#_x0000_t75" style="width:3in;height:3in" o:bullet="t"/>
    </w:pict>
  </w:numPicBullet>
  <w:numPicBullet w:numPicBulletId="2">
    <w:pict>
      <v:shape id="_x0000_i1112" type="#_x0000_t75" style="width:3in;height:3in" o:bullet="t"/>
    </w:pict>
  </w:numPicBullet>
  <w:numPicBullet w:numPicBulletId="3">
    <w:pict>
      <v:shape id="_x0000_i1113" type="#_x0000_t75" style="width:3in;height:3in" o:bullet="t"/>
    </w:pict>
  </w:numPicBullet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A687C"/>
    <w:multiLevelType w:val="hybridMultilevel"/>
    <w:tmpl w:val="355A1AC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9BC804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2836EB"/>
    <w:multiLevelType w:val="hybridMultilevel"/>
    <w:tmpl w:val="333CF5A2"/>
    <w:lvl w:ilvl="0" w:tplc="E5E2B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A3541"/>
    <w:multiLevelType w:val="hybridMultilevel"/>
    <w:tmpl w:val="5E6250A4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A4D49"/>
    <w:multiLevelType w:val="hybridMultilevel"/>
    <w:tmpl w:val="DDEE6CBA"/>
    <w:lvl w:ilvl="0" w:tplc="93F4A6A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F60BD"/>
    <w:multiLevelType w:val="hybridMultilevel"/>
    <w:tmpl w:val="0B8E83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23924AD9"/>
    <w:multiLevelType w:val="hybridMultilevel"/>
    <w:tmpl w:val="7BBC3A7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B55575"/>
    <w:multiLevelType w:val="hybridMultilevel"/>
    <w:tmpl w:val="6146277E"/>
    <w:lvl w:ilvl="0" w:tplc="8A882E9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5">
    <w:nsid w:val="347C2E21"/>
    <w:multiLevelType w:val="hybridMultilevel"/>
    <w:tmpl w:val="BADE47A0"/>
    <w:lvl w:ilvl="0" w:tplc="D8F4A44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906015"/>
    <w:multiLevelType w:val="hybridMultilevel"/>
    <w:tmpl w:val="54C807CE"/>
    <w:lvl w:ilvl="0" w:tplc="B44088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38226F"/>
    <w:multiLevelType w:val="hybridMultilevel"/>
    <w:tmpl w:val="96F825E8"/>
    <w:lvl w:ilvl="0" w:tplc="559EFB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C65248"/>
    <w:multiLevelType w:val="hybridMultilevel"/>
    <w:tmpl w:val="82D6E792"/>
    <w:lvl w:ilvl="0" w:tplc="FF423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90983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6ED45F0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 w:cs="Aria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137F9E"/>
    <w:multiLevelType w:val="hybridMultilevel"/>
    <w:tmpl w:val="4A167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CAD5695"/>
    <w:multiLevelType w:val="hybridMultilevel"/>
    <w:tmpl w:val="39E09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CE39E6">
      <w:numFmt w:val="bullet"/>
      <w:lvlText w:val="–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5E0E29"/>
    <w:multiLevelType w:val="hybridMultilevel"/>
    <w:tmpl w:val="C466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822609"/>
    <w:multiLevelType w:val="hybridMultilevel"/>
    <w:tmpl w:val="BBFEAAEA"/>
    <w:lvl w:ilvl="0" w:tplc="D264EF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72578EB"/>
    <w:multiLevelType w:val="hybridMultilevel"/>
    <w:tmpl w:val="4D4E1964"/>
    <w:lvl w:ilvl="0" w:tplc="1FEE645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241FEA"/>
    <w:multiLevelType w:val="hybridMultilevel"/>
    <w:tmpl w:val="19FC28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1AE2982"/>
    <w:multiLevelType w:val="hybridMultilevel"/>
    <w:tmpl w:val="C2E0B198"/>
    <w:lvl w:ilvl="0" w:tplc="1FEE645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F2354A"/>
    <w:multiLevelType w:val="hybridMultilevel"/>
    <w:tmpl w:val="13167AC8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0E01E4"/>
    <w:multiLevelType w:val="hybridMultilevel"/>
    <w:tmpl w:val="82D6E792"/>
    <w:lvl w:ilvl="0" w:tplc="FF423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90983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6ED45F0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 w:cs="Aria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BA4EE2"/>
    <w:multiLevelType w:val="hybridMultilevel"/>
    <w:tmpl w:val="1120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7"/>
    <w:lvlOverride w:ilvl="0">
      <w:startOverride w:val="1"/>
    </w:lvlOverride>
  </w:num>
  <w:num w:numId="4">
    <w:abstractNumId w:val="24"/>
  </w:num>
  <w:num w:numId="5">
    <w:abstractNumId w:val="0"/>
  </w:num>
  <w:num w:numId="6">
    <w:abstractNumId w:val="32"/>
  </w:num>
  <w:num w:numId="7">
    <w:abstractNumId w:val="14"/>
  </w:num>
  <w:num w:numId="8">
    <w:abstractNumId w:val="34"/>
  </w:num>
  <w:num w:numId="9">
    <w:abstractNumId w:val="30"/>
  </w:num>
  <w:num w:numId="10">
    <w:abstractNumId w:val="8"/>
  </w:num>
  <w:num w:numId="11">
    <w:abstractNumId w:val="35"/>
  </w:num>
  <w:num w:numId="12">
    <w:abstractNumId w:val="39"/>
  </w:num>
  <w:num w:numId="13">
    <w:abstractNumId w:val="20"/>
  </w:num>
  <w:num w:numId="14">
    <w:abstractNumId w:val="12"/>
  </w:num>
  <w:num w:numId="15">
    <w:abstractNumId w:val="3"/>
  </w:num>
  <w:num w:numId="16">
    <w:abstractNumId w:val="27"/>
  </w:num>
  <w:num w:numId="17">
    <w:abstractNumId w:val="31"/>
  </w:num>
  <w:num w:numId="18">
    <w:abstractNumId w:val="9"/>
  </w:num>
  <w:num w:numId="19">
    <w:abstractNumId w:val="6"/>
  </w:num>
  <w:num w:numId="20">
    <w:abstractNumId w:val="18"/>
  </w:num>
  <w:num w:numId="21">
    <w:abstractNumId w:val="21"/>
  </w:num>
  <w:num w:numId="22">
    <w:abstractNumId w:val="23"/>
  </w:num>
  <w:num w:numId="23">
    <w:abstractNumId w:val="37"/>
  </w:num>
  <w:num w:numId="24">
    <w:abstractNumId w:val="11"/>
  </w:num>
  <w:num w:numId="25">
    <w:abstractNumId w:val="2"/>
  </w:num>
  <w:num w:numId="26">
    <w:abstractNumId w:val="38"/>
  </w:num>
  <w:num w:numId="27">
    <w:abstractNumId w:val="33"/>
  </w:num>
  <w:num w:numId="28">
    <w:abstractNumId w:val="29"/>
  </w:num>
  <w:num w:numId="29">
    <w:abstractNumId w:val="25"/>
  </w:num>
  <w:num w:numId="30">
    <w:abstractNumId w:val="26"/>
  </w:num>
  <w:num w:numId="31">
    <w:abstractNumId w:val="19"/>
  </w:num>
  <w:num w:numId="32">
    <w:abstractNumId w:val="22"/>
  </w:num>
  <w:num w:numId="33">
    <w:abstractNumId w:val="28"/>
  </w:num>
  <w:num w:numId="34">
    <w:abstractNumId w:val="1"/>
  </w:num>
  <w:num w:numId="35">
    <w:abstractNumId w:val="5"/>
  </w:num>
  <w:num w:numId="36">
    <w:abstractNumId w:val="7"/>
  </w:num>
  <w:num w:numId="37">
    <w:abstractNumId w:val="4"/>
  </w:num>
  <w:num w:numId="38">
    <w:abstractNumId w:val="15"/>
  </w:num>
  <w:num w:numId="39">
    <w:abstractNumId w:val="10"/>
  </w:num>
  <w:num w:numId="40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16D6"/>
    <w:rsid w:val="00003C5D"/>
    <w:rsid w:val="00004AC2"/>
    <w:rsid w:val="00004E52"/>
    <w:rsid w:val="00007078"/>
    <w:rsid w:val="0001341A"/>
    <w:rsid w:val="00014B69"/>
    <w:rsid w:val="00014FA6"/>
    <w:rsid w:val="0001501A"/>
    <w:rsid w:val="0001582C"/>
    <w:rsid w:val="00017082"/>
    <w:rsid w:val="00021985"/>
    <w:rsid w:val="00022CEA"/>
    <w:rsid w:val="00023A88"/>
    <w:rsid w:val="00025B7D"/>
    <w:rsid w:val="00027075"/>
    <w:rsid w:val="000320BB"/>
    <w:rsid w:val="000333DA"/>
    <w:rsid w:val="00035136"/>
    <w:rsid w:val="00035A22"/>
    <w:rsid w:val="000363DF"/>
    <w:rsid w:val="00036742"/>
    <w:rsid w:val="000426D2"/>
    <w:rsid w:val="00043926"/>
    <w:rsid w:val="00043AD0"/>
    <w:rsid w:val="00046747"/>
    <w:rsid w:val="00047FCC"/>
    <w:rsid w:val="000525B6"/>
    <w:rsid w:val="00054378"/>
    <w:rsid w:val="00056164"/>
    <w:rsid w:val="00056977"/>
    <w:rsid w:val="000569BC"/>
    <w:rsid w:val="00063A80"/>
    <w:rsid w:val="0006442E"/>
    <w:rsid w:val="00065971"/>
    <w:rsid w:val="00067441"/>
    <w:rsid w:val="0006770E"/>
    <w:rsid w:val="000808D8"/>
    <w:rsid w:val="0008387A"/>
    <w:rsid w:val="00084DCE"/>
    <w:rsid w:val="00085AB0"/>
    <w:rsid w:val="0008726C"/>
    <w:rsid w:val="0008786E"/>
    <w:rsid w:val="0009085D"/>
    <w:rsid w:val="00091EA7"/>
    <w:rsid w:val="0009245A"/>
    <w:rsid w:val="00094174"/>
    <w:rsid w:val="00097DFD"/>
    <w:rsid w:val="000A14DF"/>
    <w:rsid w:val="000A15F8"/>
    <w:rsid w:val="000A264B"/>
    <w:rsid w:val="000A2E32"/>
    <w:rsid w:val="000A3BB0"/>
    <w:rsid w:val="000A7238"/>
    <w:rsid w:val="000A7ABC"/>
    <w:rsid w:val="000B4E84"/>
    <w:rsid w:val="000B6BB0"/>
    <w:rsid w:val="000B7C3D"/>
    <w:rsid w:val="000C2C40"/>
    <w:rsid w:val="000C3E10"/>
    <w:rsid w:val="000C6525"/>
    <w:rsid w:val="000C6788"/>
    <w:rsid w:val="000C6F46"/>
    <w:rsid w:val="000D1328"/>
    <w:rsid w:val="000D4477"/>
    <w:rsid w:val="000E0FFB"/>
    <w:rsid w:val="000E1FF6"/>
    <w:rsid w:val="000E2D54"/>
    <w:rsid w:val="000E4C6F"/>
    <w:rsid w:val="000F0B8E"/>
    <w:rsid w:val="000F17AE"/>
    <w:rsid w:val="000F1D7F"/>
    <w:rsid w:val="000F2E84"/>
    <w:rsid w:val="000F3329"/>
    <w:rsid w:val="000F6FCD"/>
    <w:rsid w:val="001012F1"/>
    <w:rsid w:val="00104727"/>
    <w:rsid w:val="00106128"/>
    <w:rsid w:val="00107555"/>
    <w:rsid w:val="00113236"/>
    <w:rsid w:val="0011396C"/>
    <w:rsid w:val="001179AC"/>
    <w:rsid w:val="001215B2"/>
    <w:rsid w:val="00124F21"/>
    <w:rsid w:val="001252E3"/>
    <w:rsid w:val="001257C3"/>
    <w:rsid w:val="00125C05"/>
    <w:rsid w:val="001311A3"/>
    <w:rsid w:val="0013350F"/>
    <w:rsid w:val="001345E8"/>
    <w:rsid w:val="001357B2"/>
    <w:rsid w:val="00136768"/>
    <w:rsid w:val="00137307"/>
    <w:rsid w:val="00140CBA"/>
    <w:rsid w:val="0014114E"/>
    <w:rsid w:val="00141797"/>
    <w:rsid w:val="00144024"/>
    <w:rsid w:val="001441D9"/>
    <w:rsid w:val="00146CDD"/>
    <w:rsid w:val="00147005"/>
    <w:rsid w:val="00150835"/>
    <w:rsid w:val="00150F90"/>
    <w:rsid w:val="00151F3D"/>
    <w:rsid w:val="001529BD"/>
    <w:rsid w:val="00152F53"/>
    <w:rsid w:val="0015323B"/>
    <w:rsid w:val="0016029C"/>
    <w:rsid w:val="001631C3"/>
    <w:rsid w:val="001634FC"/>
    <w:rsid w:val="00164AC2"/>
    <w:rsid w:val="00165DE1"/>
    <w:rsid w:val="001710A0"/>
    <w:rsid w:val="0017477B"/>
    <w:rsid w:val="0017478F"/>
    <w:rsid w:val="0017619A"/>
    <w:rsid w:val="00176DF7"/>
    <w:rsid w:val="00177A3F"/>
    <w:rsid w:val="00183FFB"/>
    <w:rsid w:val="00187435"/>
    <w:rsid w:val="00190B60"/>
    <w:rsid w:val="00191CC6"/>
    <w:rsid w:val="001A1FD7"/>
    <w:rsid w:val="001A27E8"/>
    <w:rsid w:val="001A3297"/>
    <w:rsid w:val="001A4A3D"/>
    <w:rsid w:val="001A6C65"/>
    <w:rsid w:val="001C1962"/>
    <w:rsid w:val="001C1BDB"/>
    <w:rsid w:val="001C593E"/>
    <w:rsid w:val="001C7C25"/>
    <w:rsid w:val="001D2971"/>
    <w:rsid w:val="001D2D87"/>
    <w:rsid w:val="001D2E65"/>
    <w:rsid w:val="001D62CA"/>
    <w:rsid w:val="001D6A3C"/>
    <w:rsid w:val="001D7E7F"/>
    <w:rsid w:val="001E026D"/>
    <w:rsid w:val="001E1A53"/>
    <w:rsid w:val="001E1B4F"/>
    <w:rsid w:val="001E4436"/>
    <w:rsid w:val="001E45F4"/>
    <w:rsid w:val="001E5470"/>
    <w:rsid w:val="001F01CB"/>
    <w:rsid w:val="001F378C"/>
    <w:rsid w:val="001F3DEE"/>
    <w:rsid w:val="001F49BC"/>
    <w:rsid w:val="00200A32"/>
    <w:rsid w:val="00202A77"/>
    <w:rsid w:val="0020318D"/>
    <w:rsid w:val="00203FC9"/>
    <w:rsid w:val="00204C69"/>
    <w:rsid w:val="00205276"/>
    <w:rsid w:val="00205D7C"/>
    <w:rsid w:val="002066AA"/>
    <w:rsid w:val="00207323"/>
    <w:rsid w:val="002078A8"/>
    <w:rsid w:val="00210A31"/>
    <w:rsid w:val="002117BB"/>
    <w:rsid w:val="00212444"/>
    <w:rsid w:val="00215152"/>
    <w:rsid w:val="00216291"/>
    <w:rsid w:val="00216F1E"/>
    <w:rsid w:val="002205DB"/>
    <w:rsid w:val="002217E1"/>
    <w:rsid w:val="00221A1F"/>
    <w:rsid w:val="00222C20"/>
    <w:rsid w:val="00225E41"/>
    <w:rsid w:val="00226E3A"/>
    <w:rsid w:val="002310EC"/>
    <w:rsid w:val="00232935"/>
    <w:rsid w:val="00233BCD"/>
    <w:rsid w:val="00250563"/>
    <w:rsid w:val="002526C0"/>
    <w:rsid w:val="002529DF"/>
    <w:rsid w:val="002530C0"/>
    <w:rsid w:val="002545E7"/>
    <w:rsid w:val="002572AF"/>
    <w:rsid w:val="0025783A"/>
    <w:rsid w:val="002578C3"/>
    <w:rsid w:val="00257BCF"/>
    <w:rsid w:val="00261F4C"/>
    <w:rsid w:val="00262864"/>
    <w:rsid w:val="002656C1"/>
    <w:rsid w:val="00266062"/>
    <w:rsid w:val="00270DA3"/>
    <w:rsid w:val="0027117B"/>
    <w:rsid w:val="00271CE5"/>
    <w:rsid w:val="002772C4"/>
    <w:rsid w:val="00281B44"/>
    <w:rsid w:val="00282020"/>
    <w:rsid w:val="00284DDB"/>
    <w:rsid w:val="0028781E"/>
    <w:rsid w:val="002905E6"/>
    <w:rsid w:val="002936C3"/>
    <w:rsid w:val="00293C6F"/>
    <w:rsid w:val="00295A8A"/>
    <w:rsid w:val="00295B35"/>
    <w:rsid w:val="0029602A"/>
    <w:rsid w:val="002973F1"/>
    <w:rsid w:val="002979D5"/>
    <w:rsid w:val="002A0472"/>
    <w:rsid w:val="002A2949"/>
    <w:rsid w:val="002A2B69"/>
    <w:rsid w:val="002A65F6"/>
    <w:rsid w:val="002A7033"/>
    <w:rsid w:val="002A7170"/>
    <w:rsid w:val="002B3286"/>
    <w:rsid w:val="002B6D3E"/>
    <w:rsid w:val="002C0239"/>
    <w:rsid w:val="002C3A5E"/>
    <w:rsid w:val="002C75F1"/>
    <w:rsid w:val="002D42F0"/>
    <w:rsid w:val="002D5176"/>
    <w:rsid w:val="002D6D29"/>
    <w:rsid w:val="002D7C7E"/>
    <w:rsid w:val="002D7FC9"/>
    <w:rsid w:val="002E0C5C"/>
    <w:rsid w:val="002E1344"/>
    <w:rsid w:val="002E172C"/>
    <w:rsid w:val="002E5A0B"/>
    <w:rsid w:val="002F0236"/>
    <w:rsid w:val="002F25AE"/>
    <w:rsid w:val="002F25F1"/>
    <w:rsid w:val="002F2742"/>
    <w:rsid w:val="002F28C0"/>
    <w:rsid w:val="002F4300"/>
    <w:rsid w:val="002F7BE4"/>
    <w:rsid w:val="00304106"/>
    <w:rsid w:val="00311C70"/>
    <w:rsid w:val="0031360B"/>
    <w:rsid w:val="0031464F"/>
    <w:rsid w:val="00315B72"/>
    <w:rsid w:val="00316AF9"/>
    <w:rsid w:val="00321A4C"/>
    <w:rsid w:val="00323233"/>
    <w:rsid w:val="00324DF6"/>
    <w:rsid w:val="003276AE"/>
    <w:rsid w:val="00330B72"/>
    <w:rsid w:val="00330F0F"/>
    <w:rsid w:val="00331042"/>
    <w:rsid w:val="00332C09"/>
    <w:rsid w:val="00333363"/>
    <w:rsid w:val="00333BAA"/>
    <w:rsid w:val="00335950"/>
    <w:rsid w:val="003367E5"/>
    <w:rsid w:val="003405D1"/>
    <w:rsid w:val="00342B1F"/>
    <w:rsid w:val="003459F9"/>
    <w:rsid w:val="00345A99"/>
    <w:rsid w:val="00345D82"/>
    <w:rsid w:val="003466CB"/>
    <w:rsid w:val="0034786B"/>
    <w:rsid w:val="00357C90"/>
    <w:rsid w:val="00357FAC"/>
    <w:rsid w:val="00360819"/>
    <w:rsid w:val="003614D7"/>
    <w:rsid w:val="00362005"/>
    <w:rsid w:val="0036299A"/>
    <w:rsid w:val="00362A59"/>
    <w:rsid w:val="003636BF"/>
    <w:rsid w:val="003644C3"/>
    <w:rsid w:val="00366B26"/>
    <w:rsid w:val="003674F0"/>
    <w:rsid w:val="00371442"/>
    <w:rsid w:val="00373CEE"/>
    <w:rsid w:val="00373E7D"/>
    <w:rsid w:val="003746E8"/>
    <w:rsid w:val="00375193"/>
    <w:rsid w:val="0037562A"/>
    <w:rsid w:val="0037674B"/>
    <w:rsid w:val="00380B6A"/>
    <w:rsid w:val="00381432"/>
    <w:rsid w:val="003845B4"/>
    <w:rsid w:val="00384E4D"/>
    <w:rsid w:val="00386214"/>
    <w:rsid w:val="00386C4B"/>
    <w:rsid w:val="00387B1A"/>
    <w:rsid w:val="003917A8"/>
    <w:rsid w:val="00395B73"/>
    <w:rsid w:val="003A00F3"/>
    <w:rsid w:val="003A0384"/>
    <w:rsid w:val="003A35F7"/>
    <w:rsid w:val="003A5299"/>
    <w:rsid w:val="003A7877"/>
    <w:rsid w:val="003B0925"/>
    <w:rsid w:val="003B356C"/>
    <w:rsid w:val="003B371A"/>
    <w:rsid w:val="003B3F8B"/>
    <w:rsid w:val="003B689D"/>
    <w:rsid w:val="003B6B5B"/>
    <w:rsid w:val="003C36BA"/>
    <w:rsid w:val="003C5145"/>
    <w:rsid w:val="003C5836"/>
    <w:rsid w:val="003C5EE5"/>
    <w:rsid w:val="003D0965"/>
    <w:rsid w:val="003D096A"/>
    <w:rsid w:val="003D166A"/>
    <w:rsid w:val="003D31D4"/>
    <w:rsid w:val="003D5B02"/>
    <w:rsid w:val="003E00C4"/>
    <w:rsid w:val="003E0ADD"/>
    <w:rsid w:val="003E0E26"/>
    <w:rsid w:val="003E1C74"/>
    <w:rsid w:val="003E26C4"/>
    <w:rsid w:val="003E2B73"/>
    <w:rsid w:val="003E4134"/>
    <w:rsid w:val="003F185F"/>
    <w:rsid w:val="003F245C"/>
    <w:rsid w:val="003F296D"/>
    <w:rsid w:val="003F3D26"/>
    <w:rsid w:val="003F53F8"/>
    <w:rsid w:val="003F54A7"/>
    <w:rsid w:val="003F5F1A"/>
    <w:rsid w:val="003F5F4A"/>
    <w:rsid w:val="004006EF"/>
    <w:rsid w:val="00400983"/>
    <w:rsid w:val="00401586"/>
    <w:rsid w:val="00402B1D"/>
    <w:rsid w:val="00404072"/>
    <w:rsid w:val="00406E68"/>
    <w:rsid w:val="00406F13"/>
    <w:rsid w:val="00407D96"/>
    <w:rsid w:val="00413B8C"/>
    <w:rsid w:val="00414253"/>
    <w:rsid w:val="004155FE"/>
    <w:rsid w:val="00415CEE"/>
    <w:rsid w:val="00416BA6"/>
    <w:rsid w:val="00416CD0"/>
    <w:rsid w:val="0041709E"/>
    <w:rsid w:val="004174E4"/>
    <w:rsid w:val="00421DF7"/>
    <w:rsid w:val="004225AC"/>
    <w:rsid w:val="00422A8F"/>
    <w:rsid w:val="00423AE5"/>
    <w:rsid w:val="00425789"/>
    <w:rsid w:val="00427A45"/>
    <w:rsid w:val="004329FC"/>
    <w:rsid w:val="004431C3"/>
    <w:rsid w:val="00445BBB"/>
    <w:rsid w:val="00446EC3"/>
    <w:rsid w:val="00447708"/>
    <w:rsid w:val="00454846"/>
    <w:rsid w:val="00456296"/>
    <w:rsid w:val="00457A8A"/>
    <w:rsid w:val="0046004A"/>
    <w:rsid w:val="0046039D"/>
    <w:rsid w:val="0046043C"/>
    <w:rsid w:val="00461AC7"/>
    <w:rsid w:val="00462897"/>
    <w:rsid w:val="00462F42"/>
    <w:rsid w:val="0046559D"/>
    <w:rsid w:val="004657EE"/>
    <w:rsid w:val="004670F0"/>
    <w:rsid w:val="00467233"/>
    <w:rsid w:val="004679B6"/>
    <w:rsid w:val="004706A4"/>
    <w:rsid w:val="0047174F"/>
    <w:rsid w:val="004721C8"/>
    <w:rsid w:val="00473ED5"/>
    <w:rsid w:val="00474CFC"/>
    <w:rsid w:val="00474D48"/>
    <w:rsid w:val="00481063"/>
    <w:rsid w:val="004817AF"/>
    <w:rsid w:val="00481C2E"/>
    <w:rsid w:val="004825C4"/>
    <w:rsid w:val="00482832"/>
    <w:rsid w:val="0048296C"/>
    <w:rsid w:val="0048427A"/>
    <w:rsid w:val="004842B2"/>
    <w:rsid w:val="0048637E"/>
    <w:rsid w:val="00486C5B"/>
    <w:rsid w:val="004872C0"/>
    <w:rsid w:val="004877D3"/>
    <w:rsid w:val="004946FF"/>
    <w:rsid w:val="00496322"/>
    <w:rsid w:val="004A03D2"/>
    <w:rsid w:val="004A0628"/>
    <w:rsid w:val="004A12E7"/>
    <w:rsid w:val="004A150C"/>
    <w:rsid w:val="004A3403"/>
    <w:rsid w:val="004A3DA6"/>
    <w:rsid w:val="004A3F55"/>
    <w:rsid w:val="004A60A1"/>
    <w:rsid w:val="004B03C6"/>
    <w:rsid w:val="004B11CD"/>
    <w:rsid w:val="004B1897"/>
    <w:rsid w:val="004B296E"/>
    <w:rsid w:val="004B3129"/>
    <w:rsid w:val="004B474B"/>
    <w:rsid w:val="004B4756"/>
    <w:rsid w:val="004B4811"/>
    <w:rsid w:val="004B58C2"/>
    <w:rsid w:val="004B7DA1"/>
    <w:rsid w:val="004C0D48"/>
    <w:rsid w:val="004C1B0C"/>
    <w:rsid w:val="004C311F"/>
    <w:rsid w:val="004C537C"/>
    <w:rsid w:val="004C6236"/>
    <w:rsid w:val="004D10CD"/>
    <w:rsid w:val="004D1515"/>
    <w:rsid w:val="004D705F"/>
    <w:rsid w:val="004E0217"/>
    <w:rsid w:val="004E1647"/>
    <w:rsid w:val="004E1CA1"/>
    <w:rsid w:val="004E2A5D"/>
    <w:rsid w:val="004E3253"/>
    <w:rsid w:val="004E37AB"/>
    <w:rsid w:val="004E37D3"/>
    <w:rsid w:val="004E3F67"/>
    <w:rsid w:val="004E5291"/>
    <w:rsid w:val="004E6D4A"/>
    <w:rsid w:val="004F6240"/>
    <w:rsid w:val="00500147"/>
    <w:rsid w:val="00510808"/>
    <w:rsid w:val="00510CDA"/>
    <w:rsid w:val="005122E7"/>
    <w:rsid w:val="005161D5"/>
    <w:rsid w:val="00517A7B"/>
    <w:rsid w:val="00521ABD"/>
    <w:rsid w:val="00522E1B"/>
    <w:rsid w:val="00524F20"/>
    <w:rsid w:val="005254FF"/>
    <w:rsid w:val="00525A4D"/>
    <w:rsid w:val="00526246"/>
    <w:rsid w:val="005279A2"/>
    <w:rsid w:val="00533EDA"/>
    <w:rsid w:val="00534197"/>
    <w:rsid w:val="005357B9"/>
    <w:rsid w:val="00535A1A"/>
    <w:rsid w:val="00536F4F"/>
    <w:rsid w:val="00537AD6"/>
    <w:rsid w:val="00540099"/>
    <w:rsid w:val="00542297"/>
    <w:rsid w:val="00542700"/>
    <w:rsid w:val="005439F1"/>
    <w:rsid w:val="00544FC9"/>
    <w:rsid w:val="00550148"/>
    <w:rsid w:val="005507D3"/>
    <w:rsid w:val="0055149A"/>
    <w:rsid w:val="00551D2C"/>
    <w:rsid w:val="005531DA"/>
    <w:rsid w:val="00556858"/>
    <w:rsid w:val="005615D6"/>
    <w:rsid w:val="00562C9E"/>
    <w:rsid w:val="00566AF4"/>
    <w:rsid w:val="00566FC1"/>
    <w:rsid w:val="00567106"/>
    <w:rsid w:val="00570A6D"/>
    <w:rsid w:val="00571A35"/>
    <w:rsid w:val="00571F17"/>
    <w:rsid w:val="00573E98"/>
    <w:rsid w:val="00575343"/>
    <w:rsid w:val="0057727B"/>
    <w:rsid w:val="00586B1F"/>
    <w:rsid w:val="00590D3F"/>
    <w:rsid w:val="00591E37"/>
    <w:rsid w:val="005933D7"/>
    <w:rsid w:val="00593667"/>
    <w:rsid w:val="00594BDE"/>
    <w:rsid w:val="005A17BF"/>
    <w:rsid w:val="005A193B"/>
    <w:rsid w:val="005A3552"/>
    <w:rsid w:val="005A5BF0"/>
    <w:rsid w:val="005A7575"/>
    <w:rsid w:val="005B0650"/>
    <w:rsid w:val="005B10D8"/>
    <w:rsid w:val="005B11B6"/>
    <w:rsid w:val="005B1C9C"/>
    <w:rsid w:val="005B580E"/>
    <w:rsid w:val="005B5F0B"/>
    <w:rsid w:val="005C2059"/>
    <w:rsid w:val="005C65DD"/>
    <w:rsid w:val="005C6606"/>
    <w:rsid w:val="005C7134"/>
    <w:rsid w:val="005D1741"/>
    <w:rsid w:val="005D360C"/>
    <w:rsid w:val="005D6B62"/>
    <w:rsid w:val="005E1D3C"/>
    <w:rsid w:val="005E5BAD"/>
    <w:rsid w:val="005F21A6"/>
    <w:rsid w:val="005F2A6F"/>
    <w:rsid w:val="005F79BD"/>
    <w:rsid w:val="00600FAA"/>
    <w:rsid w:val="00601B4C"/>
    <w:rsid w:val="00604E2F"/>
    <w:rsid w:val="00613842"/>
    <w:rsid w:val="00614455"/>
    <w:rsid w:val="00614922"/>
    <w:rsid w:val="00615130"/>
    <w:rsid w:val="00616499"/>
    <w:rsid w:val="0061695B"/>
    <w:rsid w:val="00616C23"/>
    <w:rsid w:val="006204BB"/>
    <w:rsid w:val="00620E03"/>
    <w:rsid w:val="00621099"/>
    <w:rsid w:val="00621BB8"/>
    <w:rsid w:val="00621C51"/>
    <w:rsid w:val="006249C6"/>
    <w:rsid w:val="00624E02"/>
    <w:rsid w:val="00625AE6"/>
    <w:rsid w:val="00627F5B"/>
    <w:rsid w:val="00632253"/>
    <w:rsid w:val="006348FE"/>
    <w:rsid w:val="006367F0"/>
    <w:rsid w:val="00637E8D"/>
    <w:rsid w:val="00640720"/>
    <w:rsid w:val="00640EA7"/>
    <w:rsid w:val="00641991"/>
    <w:rsid w:val="00642242"/>
    <w:rsid w:val="00642714"/>
    <w:rsid w:val="00643BFB"/>
    <w:rsid w:val="006455CE"/>
    <w:rsid w:val="00647FEE"/>
    <w:rsid w:val="00652FA1"/>
    <w:rsid w:val="0065338A"/>
    <w:rsid w:val="00654D43"/>
    <w:rsid w:val="00655841"/>
    <w:rsid w:val="006560D6"/>
    <w:rsid w:val="006578CD"/>
    <w:rsid w:val="006603C4"/>
    <w:rsid w:val="006644E0"/>
    <w:rsid w:val="00665381"/>
    <w:rsid w:val="006663D7"/>
    <w:rsid w:val="00667981"/>
    <w:rsid w:val="00667988"/>
    <w:rsid w:val="00670D9A"/>
    <w:rsid w:val="00672B97"/>
    <w:rsid w:val="00673690"/>
    <w:rsid w:val="006738D6"/>
    <w:rsid w:val="0067419F"/>
    <w:rsid w:val="0067568E"/>
    <w:rsid w:val="00675D6E"/>
    <w:rsid w:val="00676520"/>
    <w:rsid w:val="006772B8"/>
    <w:rsid w:val="006820F8"/>
    <w:rsid w:val="006829C8"/>
    <w:rsid w:val="00682EF8"/>
    <w:rsid w:val="00683CB2"/>
    <w:rsid w:val="006849D8"/>
    <w:rsid w:val="00684BB2"/>
    <w:rsid w:val="00690113"/>
    <w:rsid w:val="00691FDE"/>
    <w:rsid w:val="006959B3"/>
    <w:rsid w:val="00697166"/>
    <w:rsid w:val="006A0C27"/>
    <w:rsid w:val="006A2035"/>
    <w:rsid w:val="006A4DF0"/>
    <w:rsid w:val="006A554A"/>
    <w:rsid w:val="006A6405"/>
    <w:rsid w:val="006A71F0"/>
    <w:rsid w:val="006B2F27"/>
    <w:rsid w:val="006B3295"/>
    <w:rsid w:val="006B3C7B"/>
    <w:rsid w:val="006B3D8B"/>
    <w:rsid w:val="006B3F9B"/>
    <w:rsid w:val="006B402F"/>
    <w:rsid w:val="006B4C67"/>
    <w:rsid w:val="006B61BC"/>
    <w:rsid w:val="006B6317"/>
    <w:rsid w:val="006C1C49"/>
    <w:rsid w:val="006C238D"/>
    <w:rsid w:val="006C3561"/>
    <w:rsid w:val="006C4207"/>
    <w:rsid w:val="006C4FF2"/>
    <w:rsid w:val="006C7DBA"/>
    <w:rsid w:val="006D0861"/>
    <w:rsid w:val="006D295C"/>
    <w:rsid w:val="006D3FDB"/>
    <w:rsid w:val="006D62F9"/>
    <w:rsid w:val="006D6B2D"/>
    <w:rsid w:val="006E3DD7"/>
    <w:rsid w:val="006E4456"/>
    <w:rsid w:val="006E53D5"/>
    <w:rsid w:val="006F0A43"/>
    <w:rsid w:val="006F1AAA"/>
    <w:rsid w:val="006F38D6"/>
    <w:rsid w:val="006F5E75"/>
    <w:rsid w:val="006F7CF2"/>
    <w:rsid w:val="0070118B"/>
    <w:rsid w:val="00702BCC"/>
    <w:rsid w:val="007069D2"/>
    <w:rsid w:val="0070767C"/>
    <w:rsid w:val="00707791"/>
    <w:rsid w:val="00707963"/>
    <w:rsid w:val="0070799F"/>
    <w:rsid w:val="0071454F"/>
    <w:rsid w:val="00720208"/>
    <w:rsid w:val="0072158B"/>
    <w:rsid w:val="00723299"/>
    <w:rsid w:val="007276BB"/>
    <w:rsid w:val="0072786F"/>
    <w:rsid w:val="00730AE6"/>
    <w:rsid w:val="007320A2"/>
    <w:rsid w:val="0073266D"/>
    <w:rsid w:val="00733017"/>
    <w:rsid w:val="007377A2"/>
    <w:rsid w:val="00740C4C"/>
    <w:rsid w:val="00742755"/>
    <w:rsid w:val="0074389B"/>
    <w:rsid w:val="00743C1C"/>
    <w:rsid w:val="00745411"/>
    <w:rsid w:val="00747879"/>
    <w:rsid w:val="00750B35"/>
    <w:rsid w:val="007566E7"/>
    <w:rsid w:val="00757714"/>
    <w:rsid w:val="00762211"/>
    <w:rsid w:val="007648AE"/>
    <w:rsid w:val="0076627C"/>
    <w:rsid w:val="0077062A"/>
    <w:rsid w:val="0077580A"/>
    <w:rsid w:val="0077648D"/>
    <w:rsid w:val="00776C20"/>
    <w:rsid w:val="00777DFC"/>
    <w:rsid w:val="00781815"/>
    <w:rsid w:val="00781D46"/>
    <w:rsid w:val="00782477"/>
    <w:rsid w:val="00782543"/>
    <w:rsid w:val="00782A69"/>
    <w:rsid w:val="00783310"/>
    <w:rsid w:val="00783B84"/>
    <w:rsid w:val="00785386"/>
    <w:rsid w:val="0078686C"/>
    <w:rsid w:val="00786C00"/>
    <w:rsid w:val="00790852"/>
    <w:rsid w:val="00791FE7"/>
    <w:rsid w:val="00792584"/>
    <w:rsid w:val="0079325A"/>
    <w:rsid w:val="007967B2"/>
    <w:rsid w:val="0079769F"/>
    <w:rsid w:val="00797733"/>
    <w:rsid w:val="00797CB4"/>
    <w:rsid w:val="007A0AFD"/>
    <w:rsid w:val="007A0E52"/>
    <w:rsid w:val="007A283C"/>
    <w:rsid w:val="007A4A6D"/>
    <w:rsid w:val="007A6BDD"/>
    <w:rsid w:val="007A7279"/>
    <w:rsid w:val="007A7A28"/>
    <w:rsid w:val="007B207E"/>
    <w:rsid w:val="007B21D5"/>
    <w:rsid w:val="007B2BE9"/>
    <w:rsid w:val="007B549B"/>
    <w:rsid w:val="007D119E"/>
    <w:rsid w:val="007D1BCF"/>
    <w:rsid w:val="007D36C1"/>
    <w:rsid w:val="007D40F9"/>
    <w:rsid w:val="007D75CF"/>
    <w:rsid w:val="007D7BDC"/>
    <w:rsid w:val="007D7E3C"/>
    <w:rsid w:val="007E0440"/>
    <w:rsid w:val="007E1B8C"/>
    <w:rsid w:val="007E1F83"/>
    <w:rsid w:val="007E4FBB"/>
    <w:rsid w:val="007E6DC5"/>
    <w:rsid w:val="007E7AE8"/>
    <w:rsid w:val="007E7CC9"/>
    <w:rsid w:val="007F004B"/>
    <w:rsid w:val="007F1A6F"/>
    <w:rsid w:val="007F3B16"/>
    <w:rsid w:val="007F3FF7"/>
    <w:rsid w:val="007F56E5"/>
    <w:rsid w:val="007F62C6"/>
    <w:rsid w:val="00800B92"/>
    <w:rsid w:val="008071D6"/>
    <w:rsid w:val="00810CF9"/>
    <w:rsid w:val="0081459F"/>
    <w:rsid w:val="00815A40"/>
    <w:rsid w:val="00822CD5"/>
    <w:rsid w:val="00823F60"/>
    <w:rsid w:val="0082426B"/>
    <w:rsid w:val="00824C7F"/>
    <w:rsid w:val="0082529E"/>
    <w:rsid w:val="0082571C"/>
    <w:rsid w:val="00825D26"/>
    <w:rsid w:val="008263E2"/>
    <w:rsid w:val="008265FC"/>
    <w:rsid w:val="00826BDE"/>
    <w:rsid w:val="00827578"/>
    <w:rsid w:val="00827977"/>
    <w:rsid w:val="00831399"/>
    <w:rsid w:val="008334B3"/>
    <w:rsid w:val="008404B0"/>
    <w:rsid w:val="00842613"/>
    <w:rsid w:val="00843626"/>
    <w:rsid w:val="008470D5"/>
    <w:rsid w:val="008506C0"/>
    <w:rsid w:val="0085531E"/>
    <w:rsid w:val="00855803"/>
    <w:rsid w:val="0086115D"/>
    <w:rsid w:val="00862C8A"/>
    <w:rsid w:val="00866F83"/>
    <w:rsid w:val="0086720D"/>
    <w:rsid w:val="008703A6"/>
    <w:rsid w:val="008717C3"/>
    <w:rsid w:val="0087232A"/>
    <w:rsid w:val="00874981"/>
    <w:rsid w:val="008771F6"/>
    <w:rsid w:val="0088043C"/>
    <w:rsid w:val="0088079A"/>
    <w:rsid w:val="00880DFB"/>
    <w:rsid w:val="0088249B"/>
    <w:rsid w:val="00884889"/>
    <w:rsid w:val="00885484"/>
    <w:rsid w:val="00887DBF"/>
    <w:rsid w:val="008903C0"/>
    <w:rsid w:val="008906C9"/>
    <w:rsid w:val="00892448"/>
    <w:rsid w:val="008A05EF"/>
    <w:rsid w:val="008A3DE0"/>
    <w:rsid w:val="008A58A5"/>
    <w:rsid w:val="008A7089"/>
    <w:rsid w:val="008B21D5"/>
    <w:rsid w:val="008B4022"/>
    <w:rsid w:val="008B611A"/>
    <w:rsid w:val="008B6916"/>
    <w:rsid w:val="008B6F32"/>
    <w:rsid w:val="008B7D8E"/>
    <w:rsid w:val="008B7F61"/>
    <w:rsid w:val="008C03F5"/>
    <w:rsid w:val="008C2F1E"/>
    <w:rsid w:val="008C5022"/>
    <w:rsid w:val="008C5738"/>
    <w:rsid w:val="008C6A06"/>
    <w:rsid w:val="008C711F"/>
    <w:rsid w:val="008D005E"/>
    <w:rsid w:val="008D04F0"/>
    <w:rsid w:val="008D1305"/>
    <w:rsid w:val="008D1F61"/>
    <w:rsid w:val="008D3148"/>
    <w:rsid w:val="008D7A35"/>
    <w:rsid w:val="008E1553"/>
    <w:rsid w:val="008E26E7"/>
    <w:rsid w:val="008E411E"/>
    <w:rsid w:val="008E43E6"/>
    <w:rsid w:val="008E4834"/>
    <w:rsid w:val="008E5FE2"/>
    <w:rsid w:val="008E7017"/>
    <w:rsid w:val="008E75EA"/>
    <w:rsid w:val="008F012F"/>
    <w:rsid w:val="008F0334"/>
    <w:rsid w:val="008F0888"/>
    <w:rsid w:val="008F10D4"/>
    <w:rsid w:val="008F22AA"/>
    <w:rsid w:val="008F3500"/>
    <w:rsid w:val="008F4739"/>
    <w:rsid w:val="008F6236"/>
    <w:rsid w:val="008F6637"/>
    <w:rsid w:val="00902EBC"/>
    <w:rsid w:val="009055D9"/>
    <w:rsid w:val="00906D6F"/>
    <w:rsid w:val="00910297"/>
    <w:rsid w:val="00910BC4"/>
    <w:rsid w:val="00911A6B"/>
    <w:rsid w:val="00913921"/>
    <w:rsid w:val="00914BAE"/>
    <w:rsid w:val="009155F8"/>
    <w:rsid w:val="009179F0"/>
    <w:rsid w:val="00920669"/>
    <w:rsid w:val="00922189"/>
    <w:rsid w:val="009225F2"/>
    <w:rsid w:val="009240C8"/>
    <w:rsid w:val="0092480A"/>
    <w:rsid w:val="00924E3C"/>
    <w:rsid w:val="00924E76"/>
    <w:rsid w:val="009256AC"/>
    <w:rsid w:val="00926C2A"/>
    <w:rsid w:val="0092739F"/>
    <w:rsid w:val="0093044D"/>
    <w:rsid w:val="009312A6"/>
    <w:rsid w:val="009327A7"/>
    <w:rsid w:val="0093470B"/>
    <w:rsid w:val="00936626"/>
    <w:rsid w:val="0093771A"/>
    <w:rsid w:val="00941735"/>
    <w:rsid w:val="00941D3C"/>
    <w:rsid w:val="009444D4"/>
    <w:rsid w:val="00944BDA"/>
    <w:rsid w:val="00944EAF"/>
    <w:rsid w:val="00945083"/>
    <w:rsid w:val="009453E3"/>
    <w:rsid w:val="009612BB"/>
    <w:rsid w:val="00964801"/>
    <w:rsid w:val="00964A60"/>
    <w:rsid w:val="00964FFF"/>
    <w:rsid w:val="009662BC"/>
    <w:rsid w:val="00966941"/>
    <w:rsid w:val="00966CBA"/>
    <w:rsid w:val="00975378"/>
    <w:rsid w:val="00975A8F"/>
    <w:rsid w:val="00976577"/>
    <w:rsid w:val="009801D7"/>
    <w:rsid w:val="00980459"/>
    <w:rsid w:val="009818D3"/>
    <w:rsid w:val="00982AD4"/>
    <w:rsid w:val="00987D93"/>
    <w:rsid w:val="00990D2C"/>
    <w:rsid w:val="00992D78"/>
    <w:rsid w:val="009950B6"/>
    <w:rsid w:val="00995522"/>
    <w:rsid w:val="0099697B"/>
    <w:rsid w:val="00996B7A"/>
    <w:rsid w:val="009A0478"/>
    <w:rsid w:val="009A0D1D"/>
    <w:rsid w:val="009A123F"/>
    <w:rsid w:val="009A1A1A"/>
    <w:rsid w:val="009A3A26"/>
    <w:rsid w:val="009A401A"/>
    <w:rsid w:val="009A55F2"/>
    <w:rsid w:val="009A5F34"/>
    <w:rsid w:val="009A69B7"/>
    <w:rsid w:val="009B368D"/>
    <w:rsid w:val="009B574A"/>
    <w:rsid w:val="009B65AE"/>
    <w:rsid w:val="009B7D0F"/>
    <w:rsid w:val="009C49A3"/>
    <w:rsid w:val="009C62AD"/>
    <w:rsid w:val="009C740A"/>
    <w:rsid w:val="009D2485"/>
    <w:rsid w:val="009D34A9"/>
    <w:rsid w:val="009D4D32"/>
    <w:rsid w:val="009D529B"/>
    <w:rsid w:val="009D593E"/>
    <w:rsid w:val="009D683C"/>
    <w:rsid w:val="009D6BA3"/>
    <w:rsid w:val="009E2B47"/>
    <w:rsid w:val="009E474D"/>
    <w:rsid w:val="009E5DDF"/>
    <w:rsid w:val="009F4537"/>
    <w:rsid w:val="009F5CD5"/>
    <w:rsid w:val="009F75D4"/>
    <w:rsid w:val="009F7A07"/>
    <w:rsid w:val="00A0764C"/>
    <w:rsid w:val="00A0779A"/>
    <w:rsid w:val="00A10262"/>
    <w:rsid w:val="00A125C5"/>
    <w:rsid w:val="00A12C29"/>
    <w:rsid w:val="00A14B4E"/>
    <w:rsid w:val="00A1584B"/>
    <w:rsid w:val="00A17656"/>
    <w:rsid w:val="00A17E21"/>
    <w:rsid w:val="00A22622"/>
    <w:rsid w:val="00A2451C"/>
    <w:rsid w:val="00A26C90"/>
    <w:rsid w:val="00A30AB5"/>
    <w:rsid w:val="00A31E63"/>
    <w:rsid w:val="00A3375B"/>
    <w:rsid w:val="00A35775"/>
    <w:rsid w:val="00A357DE"/>
    <w:rsid w:val="00A37122"/>
    <w:rsid w:val="00A40982"/>
    <w:rsid w:val="00A411D9"/>
    <w:rsid w:val="00A418BE"/>
    <w:rsid w:val="00A47CC4"/>
    <w:rsid w:val="00A47F26"/>
    <w:rsid w:val="00A50524"/>
    <w:rsid w:val="00A54438"/>
    <w:rsid w:val="00A57E59"/>
    <w:rsid w:val="00A60428"/>
    <w:rsid w:val="00A636C6"/>
    <w:rsid w:val="00A63EBA"/>
    <w:rsid w:val="00A640F5"/>
    <w:rsid w:val="00A64AE7"/>
    <w:rsid w:val="00A64C0D"/>
    <w:rsid w:val="00A65EE7"/>
    <w:rsid w:val="00A70133"/>
    <w:rsid w:val="00A71396"/>
    <w:rsid w:val="00A72584"/>
    <w:rsid w:val="00A751CD"/>
    <w:rsid w:val="00A75A19"/>
    <w:rsid w:val="00A770A6"/>
    <w:rsid w:val="00A813B1"/>
    <w:rsid w:val="00A82351"/>
    <w:rsid w:val="00A8333D"/>
    <w:rsid w:val="00A84857"/>
    <w:rsid w:val="00A84ADB"/>
    <w:rsid w:val="00A94A4C"/>
    <w:rsid w:val="00A96AC3"/>
    <w:rsid w:val="00AA2340"/>
    <w:rsid w:val="00AA2819"/>
    <w:rsid w:val="00AA3212"/>
    <w:rsid w:val="00AA4DE4"/>
    <w:rsid w:val="00AA527D"/>
    <w:rsid w:val="00AA53C0"/>
    <w:rsid w:val="00AA5656"/>
    <w:rsid w:val="00AA7CB0"/>
    <w:rsid w:val="00AB1EFF"/>
    <w:rsid w:val="00AB36C4"/>
    <w:rsid w:val="00AB57B8"/>
    <w:rsid w:val="00AB7887"/>
    <w:rsid w:val="00AC2363"/>
    <w:rsid w:val="00AC25F8"/>
    <w:rsid w:val="00AC32B2"/>
    <w:rsid w:val="00AC32C2"/>
    <w:rsid w:val="00AC55FD"/>
    <w:rsid w:val="00AC58D0"/>
    <w:rsid w:val="00AC62BB"/>
    <w:rsid w:val="00AC6CFD"/>
    <w:rsid w:val="00AD01BB"/>
    <w:rsid w:val="00AD1D51"/>
    <w:rsid w:val="00AD23F6"/>
    <w:rsid w:val="00AD2A59"/>
    <w:rsid w:val="00AE0F19"/>
    <w:rsid w:val="00AE6F9A"/>
    <w:rsid w:val="00AE7516"/>
    <w:rsid w:val="00AE7B15"/>
    <w:rsid w:val="00AE7F55"/>
    <w:rsid w:val="00AF06ED"/>
    <w:rsid w:val="00AF5C88"/>
    <w:rsid w:val="00B014D4"/>
    <w:rsid w:val="00B02EDD"/>
    <w:rsid w:val="00B04591"/>
    <w:rsid w:val="00B05866"/>
    <w:rsid w:val="00B069C1"/>
    <w:rsid w:val="00B10085"/>
    <w:rsid w:val="00B129AF"/>
    <w:rsid w:val="00B16FA4"/>
    <w:rsid w:val="00B17141"/>
    <w:rsid w:val="00B1725A"/>
    <w:rsid w:val="00B20B54"/>
    <w:rsid w:val="00B23712"/>
    <w:rsid w:val="00B250A2"/>
    <w:rsid w:val="00B26EC4"/>
    <w:rsid w:val="00B30CAD"/>
    <w:rsid w:val="00B314C3"/>
    <w:rsid w:val="00B31575"/>
    <w:rsid w:val="00B31F55"/>
    <w:rsid w:val="00B329EA"/>
    <w:rsid w:val="00B35936"/>
    <w:rsid w:val="00B415FB"/>
    <w:rsid w:val="00B428A6"/>
    <w:rsid w:val="00B43637"/>
    <w:rsid w:val="00B453CA"/>
    <w:rsid w:val="00B4731A"/>
    <w:rsid w:val="00B510EA"/>
    <w:rsid w:val="00B52104"/>
    <w:rsid w:val="00B54827"/>
    <w:rsid w:val="00B54FA0"/>
    <w:rsid w:val="00B558F8"/>
    <w:rsid w:val="00B56C35"/>
    <w:rsid w:val="00B56DD6"/>
    <w:rsid w:val="00B574B8"/>
    <w:rsid w:val="00B605C3"/>
    <w:rsid w:val="00B608FD"/>
    <w:rsid w:val="00B6134D"/>
    <w:rsid w:val="00B628AD"/>
    <w:rsid w:val="00B62C8B"/>
    <w:rsid w:val="00B63F10"/>
    <w:rsid w:val="00B700CB"/>
    <w:rsid w:val="00B76446"/>
    <w:rsid w:val="00B8547D"/>
    <w:rsid w:val="00B8551C"/>
    <w:rsid w:val="00B862DC"/>
    <w:rsid w:val="00B87F2C"/>
    <w:rsid w:val="00B92F78"/>
    <w:rsid w:val="00B938A3"/>
    <w:rsid w:val="00B93A74"/>
    <w:rsid w:val="00B96046"/>
    <w:rsid w:val="00B96646"/>
    <w:rsid w:val="00B97D3E"/>
    <w:rsid w:val="00BA1A8E"/>
    <w:rsid w:val="00BA1B0D"/>
    <w:rsid w:val="00BA635D"/>
    <w:rsid w:val="00BA64CD"/>
    <w:rsid w:val="00BA6F6A"/>
    <w:rsid w:val="00BA7302"/>
    <w:rsid w:val="00BB00A6"/>
    <w:rsid w:val="00BB2B01"/>
    <w:rsid w:val="00BB2B10"/>
    <w:rsid w:val="00BB2FDD"/>
    <w:rsid w:val="00BB7488"/>
    <w:rsid w:val="00BC11AF"/>
    <w:rsid w:val="00BC3509"/>
    <w:rsid w:val="00BC47DA"/>
    <w:rsid w:val="00BC5559"/>
    <w:rsid w:val="00BC6553"/>
    <w:rsid w:val="00BC75FC"/>
    <w:rsid w:val="00BD07A5"/>
    <w:rsid w:val="00BD0DC7"/>
    <w:rsid w:val="00BD1404"/>
    <w:rsid w:val="00BD2498"/>
    <w:rsid w:val="00BD62C8"/>
    <w:rsid w:val="00BE01B8"/>
    <w:rsid w:val="00BE1063"/>
    <w:rsid w:val="00BE25CD"/>
    <w:rsid w:val="00BE2E66"/>
    <w:rsid w:val="00BE531E"/>
    <w:rsid w:val="00BE70C4"/>
    <w:rsid w:val="00BF0A1B"/>
    <w:rsid w:val="00BF118C"/>
    <w:rsid w:val="00BF2DD8"/>
    <w:rsid w:val="00BF36BA"/>
    <w:rsid w:val="00BF4755"/>
    <w:rsid w:val="00BF7002"/>
    <w:rsid w:val="00C012D2"/>
    <w:rsid w:val="00C01748"/>
    <w:rsid w:val="00C01C34"/>
    <w:rsid w:val="00C0648A"/>
    <w:rsid w:val="00C078A2"/>
    <w:rsid w:val="00C1195D"/>
    <w:rsid w:val="00C123F3"/>
    <w:rsid w:val="00C16544"/>
    <w:rsid w:val="00C20528"/>
    <w:rsid w:val="00C20532"/>
    <w:rsid w:val="00C21A8A"/>
    <w:rsid w:val="00C2296D"/>
    <w:rsid w:val="00C250D5"/>
    <w:rsid w:val="00C32E40"/>
    <w:rsid w:val="00C33E4F"/>
    <w:rsid w:val="00C35666"/>
    <w:rsid w:val="00C362E4"/>
    <w:rsid w:val="00C36848"/>
    <w:rsid w:val="00C368B9"/>
    <w:rsid w:val="00C36C42"/>
    <w:rsid w:val="00C414AA"/>
    <w:rsid w:val="00C41E70"/>
    <w:rsid w:val="00C430D9"/>
    <w:rsid w:val="00C43BCB"/>
    <w:rsid w:val="00C444C8"/>
    <w:rsid w:val="00C45C5C"/>
    <w:rsid w:val="00C4629D"/>
    <w:rsid w:val="00C50741"/>
    <w:rsid w:val="00C51534"/>
    <w:rsid w:val="00C54515"/>
    <w:rsid w:val="00C6088F"/>
    <w:rsid w:val="00C630FB"/>
    <w:rsid w:val="00C6554D"/>
    <w:rsid w:val="00C708A2"/>
    <w:rsid w:val="00C74005"/>
    <w:rsid w:val="00C7784C"/>
    <w:rsid w:val="00C85516"/>
    <w:rsid w:val="00C8629F"/>
    <w:rsid w:val="00C87AE3"/>
    <w:rsid w:val="00C87F78"/>
    <w:rsid w:val="00C90FF7"/>
    <w:rsid w:val="00C916A7"/>
    <w:rsid w:val="00C92898"/>
    <w:rsid w:val="00C93D8D"/>
    <w:rsid w:val="00C94116"/>
    <w:rsid w:val="00C97E49"/>
    <w:rsid w:val="00CA4340"/>
    <w:rsid w:val="00CA4646"/>
    <w:rsid w:val="00CA4725"/>
    <w:rsid w:val="00CA652B"/>
    <w:rsid w:val="00CB2158"/>
    <w:rsid w:val="00CB2640"/>
    <w:rsid w:val="00CB33B2"/>
    <w:rsid w:val="00CB340C"/>
    <w:rsid w:val="00CB3DA6"/>
    <w:rsid w:val="00CB3DC8"/>
    <w:rsid w:val="00CB63B2"/>
    <w:rsid w:val="00CB7A82"/>
    <w:rsid w:val="00CC0E55"/>
    <w:rsid w:val="00CC2517"/>
    <w:rsid w:val="00CC607B"/>
    <w:rsid w:val="00CC6C97"/>
    <w:rsid w:val="00CD0209"/>
    <w:rsid w:val="00CD188E"/>
    <w:rsid w:val="00CD3016"/>
    <w:rsid w:val="00CD36B6"/>
    <w:rsid w:val="00CD6432"/>
    <w:rsid w:val="00CE24DA"/>
    <w:rsid w:val="00CE34E3"/>
    <w:rsid w:val="00CE3E37"/>
    <w:rsid w:val="00CE5238"/>
    <w:rsid w:val="00CE7514"/>
    <w:rsid w:val="00CE7B56"/>
    <w:rsid w:val="00CF2014"/>
    <w:rsid w:val="00CF26D0"/>
    <w:rsid w:val="00CF3B2D"/>
    <w:rsid w:val="00CF4558"/>
    <w:rsid w:val="00CF51A1"/>
    <w:rsid w:val="00CF6F56"/>
    <w:rsid w:val="00D0022E"/>
    <w:rsid w:val="00D01658"/>
    <w:rsid w:val="00D01CBE"/>
    <w:rsid w:val="00D023F2"/>
    <w:rsid w:val="00D04605"/>
    <w:rsid w:val="00D06027"/>
    <w:rsid w:val="00D10106"/>
    <w:rsid w:val="00D109F9"/>
    <w:rsid w:val="00D11D73"/>
    <w:rsid w:val="00D11F08"/>
    <w:rsid w:val="00D15461"/>
    <w:rsid w:val="00D16B0B"/>
    <w:rsid w:val="00D2317D"/>
    <w:rsid w:val="00D23207"/>
    <w:rsid w:val="00D248DE"/>
    <w:rsid w:val="00D3607A"/>
    <w:rsid w:val="00D362BD"/>
    <w:rsid w:val="00D37014"/>
    <w:rsid w:val="00D374D5"/>
    <w:rsid w:val="00D43A4F"/>
    <w:rsid w:val="00D44ECD"/>
    <w:rsid w:val="00D47099"/>
    <w:rsid w:val="00D47472"/>
    <w:rsid w:val="00D500E6"/>
    <w:rsid w:val="00D509E1"/>
    <w:rsid w:val="00D5214F"/>
    <w:rsid w:val="00D530A5"/>
    <w:rsid w:val="00D600F9"/>
    <w:rsid w:val="00D62A9F"/>
    <w:rsid w:val="00D640CE"/>
    <w:rsid w:val="00D660AE"/>
    <w:rsid w:val="00D67686"/>
    <w:rsid w:val="00D67F61"/>
    <w:rsid w:val="00D7469D"/>
    <w:rsid w:val="00D750EA"/>
    <w:rsid w:val="00D774F7"/>
    <w:rsid w:val="00D776CE"/>
    <w:rsid w:val="00D819CA"/>
    <w:rsid w:val="00D81BB1"/>
    <w:rsid w:val="00D83EA8"/>
    <w:rsid w:val="00D841E3"/>
    <w:rsid w:val="00D8542D"/>
    <w:rsid w:val="00D86711"/>
    <w:rsid w:val="00D93957"/>
    <w:rsid w:val="00D951AE"/>
    <w:rsid w:val="00D96741"/>
    <w:rsid w:val="00D9704C"/>
    <w:rsid w:val="00DA0789"/>
    <w:rsid w:val="00DA0CB6"/>
    <w:rsid w:val="00DA13EA"/>
    <w:rsid w:val="00DA182A"/>
    <w:rsid w:val="00DA38EB"/>
    <w:rsid w:val="00DA393F"/>
    <w:rsid w:val="00DA4341"/>
    <w:rsid w:val="00DB1B4C"/>
    <w:rsid w:val="00DB1C78"/>
    <w:rsid w:val="00DB3B69"/>
    <w:rsid w:val="00DB3EA3"/>
    <w:rsid w:val="00DB5811"/>
    <w:rsid w:val="00DB6A88"/>
    <w:rsid w:val="00DB6ECB"/>
    <w:rsid w:val="00DC12E0"/>
    <w:rsid w:val="00DC2353"/>
    <w:rsid w:val="00DC37E9"/>
    <w:rsid w:val="00DC3DD5"/>
    <w:rsid w:val="00DC484D"/>
    <w:rsid w:val="00DC4C2F"/>
    <w:rsid w:val="00DC6A71"/>
    <w:rsid w:val="00DD00A5"/>
    <w:rsid w:val="00DD036F"/>
    <w:rsid w:val="00DD28D0"/>
    <w:rsid w:val="00DD31B4"/>
    <w:rsid w:val="00DD3360"/>
    <w:rsid w:val="00DD392D"/>
    <w:rsid w:val="00DD5BA0"/>
    <w:rsid w:val="00DD6502"/>
    <w:rsid w:val="00DD7375"/>
    <w:rsid w:val="00DE1560"/>
    <w:rsid w:val="00DE1EE7"/>
    <w:rsid w:val="00DE2419"/>
    <w:rsid w:val="00DE31C8"/>
    <w:rsid w:val="00DE427B"/>
    <w:rsid w:val="00DE4A20"/>
    <w:rsid w:val="00DE6002"/>
    <w:rsid w:val="00DF17D8"/>
    <w:rsid w:val="00DF330E"/>
    <w:rsid w:val="00DF5A1B"/>
    <w:rsid w:val="00DF5EC0"/>
    <w:rsid w:val="00E003CD"/>
    <w:rsid w:val="00E004D8"/>
    <w:rsid w:val="00E027CB"/>
    <w:rsid w:val="00E0357D"/>
    <w:rsid w:val="00E0463E"/>
    <w:rsid w:val="00E0526D"/>
    <w:rsid w:val="00E06489"/>
    <w:rsid w:val="00E0737E"/>
    <w:rsid w:val="00E1166C"/>
    <w:rsid w:val="00E128DC"/>
    <w:rsid w:val="00E129E9"/>
    <w:rsid w:val="00E1379B"/>
    <w:rsid w:val="00E148FB"/>
    <w:rsid w:val="00E15802"/>
    <w:rsid w:val="00E15993"/>
    <w:rsid w:val="00E17AA1"/>
    <w:rsid w:val="00E2151A"/>
    <w:rsid w:val="00E216E6"/>
    <w:rsid w:val="00E218CE"/>
    <w:rsid w:val="00E22682"/>
    <w:rsid w:val="00E241A7"/>
    <w:rsid w:val="00E25BAC"/>
    <w:rsid w:val="00E3015B"/>
    <w:rsid w:val="00E31341"/>
    <w:rsid w:val="00E32330"/>
    <w:rsid w:val="00E33495"/>
    <w:rsid w:val="00E36295"/>
    <w:rsid w:val="00E36468"/>
    <w:rsid w:val="00E4270F"/>
    <w:rsid w:val="00E43999"/>
    <w:rsid w:val="00E43C4B"/>
    <w:rsid w:val="00E44B19"/>
    <w:rsid w:val="00E47B6A"/>
    <w:rsid w:val="00E47CC7"/>
    <w:rsid w:val="00E5091E"/>
    <w:rsid w:val="00E510DC"/>
    <w:rsid w:val="00E512AB"/>
    <w:rsid w:val="00E54E28"/>
    <w:rsid w:val="00E56BF8"/>
    <w:rsid w:val="00E63CBE"/>
    <w:rsid w:val="00E64413"/>
    <w:rsid w:val="00E70112"/>
    <w:rsid w:val="00E712E3"/>
    <w:rsid w:val="00E71493"/>
    <w:rsid w:val="00E724D0"/>
    <w:rsid w:val="00E77701"/>
    <w:rsid w:val="00E802BC"/>
    <w:rsid w:val="00E83BA0"/>
    <w:rsid w:val="00E87AE1"/>
    <w:rsid w:val="00E9066E"/>
    <w:rsid w:val="00E92CDC"/>
    <w:rsid w:val="00E95987"/>
    <w:rsid w:val="00E97462"/>
    <w:rsid w:val="00EA64A7"/>
    <w:rsid w:val="00EA67EB"/>
    <w:rsid w:val="00EA6CED"/>
    <w:rsid w:val="00EA7ACA"/>
    <w:rsid w:val="00EA7FBE"/>
    <w:rsid w:val="00EB1E3C"/>
    <w:rsid w:val="00EB7E75"/>
    <w:rsid w:val="00EC015C"/>
    <w:rsid w:val="00EC06CC"/>
    <w:rsid w:val="00EC1B03"/>
    <w:rsid w:val="00EC22D8"/>
    <w:rsid w:val="00EC2A8E"/>
    <w:rsid w:val="00EC3106"/>
    <w:rsid w:val="00EC7A0A"/>
    <w:rsid w:val="00EC7A6D"/>
    <w:rsid w:val="00ED1C3E"/>
    <w:rsid w:val="00ED20F7"/>
    <w:rsid w:val="00ED260B"/>
    <w:rsid w:val="00ED2CD5"/>
    <w:rsid w:val="00ED3D4B"/>
    <w:rsid w:val="00ED7793"/>
    <w:rsid w:val="00EE0675"/>
    <w:rsid w:val="00EE1831"/>
    <w:rsid w:val="00EE4C1F"/>
    <w:rsid w:val="00EE5330"/>
    <w:rsid w:val="00EE6D4D"/>
    <w:rsid w:val="00EE75D8"/>
    <w:rsid w:val="00EE7D88"/>
    <w:rsid w:val="00EF1C2C"/>
    <w:rsid w:val="00EF3516"/>
    <w:rsid w:val="00EF5164"/>
    <w:rsid w:val="00F01218"/>
    <w:rsid w:val="00F05935"/>
    <w:rsid w:val="00F1054A"/>
    <w:rsid w:val="00F11500"/>
    <w:rsid w:val="00F118B2"/>
    <w:rsid w:val="00F126F8"/>
    <w:rsid w:val="00F13C4C"/>
    <w:rsid w:val="00F13EF1"/>
    <w:rsid w:val="00F17C6D"/>
    <w:rsid w:val="00F235FC"/>
    <w:rsid w:val="00F240BB"/>
    <w:rsid w:val="00F24AF2"/>
    <w:rsid w:val="00F315C1"/>
    <w:rsid w:val="00F37DC6"/>
    <w:rsid w:val="00F438E7"/>
    <w:rsid w:val="00F47307"/>
    <w:rsid w:val="00F4754C"/>
    <w:rsid w:val="00F511A3"/>
    <w:rsid w:val="00F54154"/>
    <w:rsid w:val="00F57FED"/>
    <w:rsid w:val="00F65D20"/>
    <w:rsid w:val="00F671B7"/>
    <w:rsid w:val="00F675BF"/>
    <w:rsid w:val="00F67BB0"/>
    <w:rsid w:val="00F7085B"/>
    <w:rsid w:val="00F72D15"/>
    <w:rsid w:val="00F72FF2"/>
    <w:rsid w:val="00F83AB5"/>
    <w:rsid w:val="00F83C9D"/>
    <w:rsid w:val="00F83DEA"/>
    <w:rsid w:val="00F8668E"/>
    <w:rsid w:val="00F8708F"/>
    <w:rsid w:val="00F9057B"/>
    <w:rsid w:val="00F957B7"/>
    <w:rsid w:val="00F95C50"/>
    <w:rsid w:val="00F9601A"/>
    <w:rsid w:val="00F9771C"/>
    <w:rsid w:val="00F979DE"/>
    <w:rsid w:val="00F97FDF"/>
    <w:rsid w:val="00FA0D88"/>
    <w:rsid w:val="00FA17EA"/>
    <w:rsid w:val="00FA19A8"/>
    <w:rsid w:val="00FA25CA"/>
    <w:rsid w:val="00FA3AE3"/>
    <w:rsid w:val="00FA6625"/>
    <w:rsid w:val="00FB0270"/>
    <w:rsid w:val="00FB0E87"/>
    <w:rsid w:val="00FB11F1"/>
    <w:rsid w:val="00FB226F"/>
    <w:rsid w:val="00FB6FFE"/>
    <w:rsid w:val="00FB7AFD"/>
    <w:rsid w:val="00FC774A"/>
    <w:rsid w:val="00FC788F"/>
    <w:rsid w:val="00FC7F3A"/>
    <w:rsid w:val="00FD00D7"/>
    <w:rsid w:val="00FD04AD"/>
    <w:rsid w:val="00FD0D91"/>
    <w:rsid w:val="00FD1174"/>
    <w:rsid w:val="00FD229B"/>
    <w:rsid w:val="00FD27C3"/>
    <w:rsid w:val="00FD5450"/>
    <w:rsid w:val="00FD5D19"/>
    <w:rsid w:val="00FD7454"/>
    <w:rsid w:val="00FE081A"/>
    <w:rsid w:val="00FE1D95"/>
    <w:rsid w:val="00FE40AC"/>
    <w:rsid w:val="00FE54F4"/>
    <w:rsid w:val="00FE54FD"/>
    <w:rsid w:val="00FE5C35"/>
    <w:rsid w:val="00FE7282"/>
    <w:rsid w:val="00FE7DEB"/>
    <w:rsid w:val="00FF01FF"/>
    <w:rsid w:val="00FF1DF8"/>
    <w:rsid w:val="00FF3530"/>
    <w:rsid w:val="00FF68BC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500E6"/>
    <w:pPr>
      <w:spacing w:line="260" w:lineRule="exact"/>
    </w:pPr>
    <w:rPr>
      <w:rFonts w:ascii="Arial" w:hAnsi="Arial"/>
      <w:szCs w:val="24"/>
      <w:lang w:val="sl-SI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en-US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uiPriority w:val="20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val="sl-SI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sl-SI" w:eastAsia="sl-SI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character" w:customStyle="1" w:styleId="OdstavekseznamaZnak">
    <w:name w:val="Odstavek seznama Znak"/>
    <w:link w:val="Odstavekseznama"/>
    <w:uiPriority w:val="34"/>
    <w:rsid w:val="00F47307"/>
    <w:rPr>
      <w:sz w:val="22"/>
    </w:rPr>
  </w:style>
  <w:style w:type="character" w:customStyle="1" w:styleId="apple-converted-space">
    <w:name w:val="apple-converted-space"/>
    <w:basedOn w:val="Privzetapisavaodstavka"/>
    <w:rsid w:val="00FE7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500E6"/>
    <w:pPr>
      <w:spacing w:line="260" w:lineRule="exact"/>
    </w:pPr>
    <w:rPr>
      <w:rFonts w:ascii="Arial" w:hAnsi="Arial"/>
      <w:szCs w:val="24"/>
      <w:lang w:val="sl-SI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en-US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uiPriority w:val="20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val="sl-SI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sl-SI" w:eastAsia="sl-SI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character" w:customStyle="1" w:styleId="OdstavekseznamaZnak">
    <w:name w:val="Odstavek seznama Znak"/>
    <w:link w:val="Odstavekseznama"/>
    <w:uiPriority w:val="34"/>
    <w:rsid w:val="00F47307"/>
    <w:rPr>
      <w:sz w:val="22"/>
    </w:rPr>
  </w:style>
  <w:style w:type="character" w:customStyle="1" w:styleId="apple-converted-space">
    <w:name w:val="apple-converted-space"/>
    <w:basedOn w:val="Privzetapisavaodstavka"/>
    <w:rsid w:val="00FE7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p.gs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CF4CF-58F5-4C0C-94B8-3BD4B9CE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2038</Words>
  <Characters>11617</Characters>
  <Application>Microsoft Office Word</Application>
  <DocSecurity>0</DocSecurity>
  <Lines>96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13628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Mateja Čamernik</cp:lastModifiedBy>
  <cp:revision>2</cp:revision>
  <cp:lastPrinted>2018-11-15T10:47:00Z</cp:lastPrinted>
  <dcterms:created xsi:type="dcterms:W3CDTF">2018-11-19T13:54:00Z</dcterms:created>
  <dcterms:modified xsi:type="dcterms:W3CDTF">2018-11-19T13:54:00Z</dcterms:modified>
</cp:coreProperties>
</file>