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4CB10" w14:textId="77777777" w:rsidR="007D75CF" w:rsidRPr="004A40F0" w:rsidRDefault="007D75CF" w:rsidP="003E1C74">
      <w:pPr>
        <w:pStyle w:val="podpisi"/>
        <w:rPr>
          <w:rFonts w:cs="Arial"/>
          <w:szCs w:val="20"/>
          <w:lang w:val="sl-SI"/>
        </w:rPr>
      </w:pPr>
    </w:p>
    <w:p w14:paraId="253EF7AF" w14:textId="77777777" w:rsidR="007E7B09" w:rsidRPr="004A40F0" w:rsidRDefault="007E7B09" w:rsidP="003E1C74">
      <w:pPr>
        <w:pStyle w:val="podpisi"/>
        <w:rPr>
          <w:rFonts w:cs="Arial"/>
          <w:szCs w:val="20"/>
          <w:lang w:val="sl-SI"/>
        </w:rPr>
      </w:pPr>
    </w:p>
    <w:p w14:paraId="7BB0CA5D" w14:textId="77777777" w:rsidR="007E7B09" w:rsidRPr="004A40F0" w:rsidRDefault="007E7B09" w:rsidP="003E1C74">
      <w:pPr>
        <w:pStyle w:val="podpisi"/>
        <w:rPr>
          <w:rFonts w:cs="Arial"/>
          <w:szCs w:val="20"/>
          <w:lang w:val="sl-SI"/>
        </w:rPr>
      </w:pPr>
    </w:p>
    <w:p w14:paraId="4850512A" w14:textId="77777777" w:rsidR="007E7B09" w:rsidRPr="004A40F0" w:rsidRDefault="007E7B09" w:rsidP="003E1C74">
      <w:pPr>
        <w:pStyle w:val="podpisi"/>
        <w:rPr>
          <w:rFonts w:cs="Arial"/>
          <w:szCs w:val="20"/>
          <w:lang w:val="sl-SI"/>
        </w:rPr>
      </w:pPr>
    </w:p>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
        <w:gridCol w:w="1448"/>
        <w:gridCol w:w="517"/>
        <w:gridCol w:w="892"/>
        <w:gridCol w:w="1414"/>
        <w:gridCol w:w="417"/>
        <w:gridCol w:w="913"/>
        <w:gridCol w:w="495"/>
        <w:gridCol w:w="188"/>
        <w:gridCol w:w="266"/>
        <w:gridCol w:w="119"/>
        <w:gridCol w:w="223"/>
        <w:gridCol w:w="80"/>
        <w:gridCol w:w="2128"/>
        <w:gridCol w:w="63"/>
      </w:tblGrid>
      <w:tr w:rsidR="007E7B09" w:rsidRPr="004A40F0" w14:paraId="492928B9" w14:textId="77777777" w:rsidTr="00C61B3A">
        <w:trPr>
          <w:gridBefore w:val="1"/>
          <w:gridAfter w:val="7"/>
          <w:wBefore w:w="100" w:type="dxa"/>
          <w:wAfter w:w="3067" w:type="dxa"/>
        </w:trPr>
        <w:tc>
          <w:tcPr>
            <w:tcW w:w="6096" w:type="dxa"/>
            <w:gridSpan w:val="7"/>
          </w:tcPr>
          <w:p w14:paraId="4C468A01" w14:textId="703C1499" w:rsidR="007E7B09" w:rsidRPr="004A40F0" w:rsidRDefault="005604DE" w:rsidP="006977B4">
            <w:pPr>
              <w:pStyle w:val="Neotevilenodstavek"/>
              <w:spacing w:before="0" w:after="0" w:line="260" w:lineRule="exact"/>
              <w:jc w:val="left"/>
              <w:rPr>
                <w:sz w:val="20"/>
                <w:szCs w:val="20"/>
              </w:rPr>
            </w:pPr>
            <w:r w:rsidRPr="004A40F0">
              <w:rPr>
                <w:sz w:val="20"/>
                <w:szCs w:val="20"/>
              </w:rPr>
              <w:t xml:space="preserve">Številka: </w:t>
            </w:r>
            <w:r w:rsidR="00161212">
              <w:rPr>
                <w:sz w:val="20"/>
                <w:szCs w:val="20"/>
              </w:rPr>
              <w:t>0912-8/2017/46</w:t>
            </w:r>
            <w:bookmarkStart w:id="0" w:name="_GoBack"/>
            <w:bookmarkEnd w:id="0"/>
          </w:p>
        </w:tc>
      </w:tr>
      <w:tr w:rsidR="007E7B09" w:rsidRPr="004A40F0" w14:paraId="281AC831" w14:textId="77777777" w:rsidTr="00C61B3A">
        <w:trPr>
          <w:gridBefore w:val="1"/>
          <w:gridAfter w:val="7"/>
          <w:wBefore w:w="100" w:type="dxa"/>
          <w:wAfter w:w="3067" w:type="dxa"/>
        </w:trPr>
        <w:tc>
          <w:tcPr>
            <w:tcW w:w="6096" w:type="dxa"/>
            <w:gridSpan w:val="7"/>
          </w:tcPr>
          <w:p w14:paraId="4B0C0B50" w14:textId="4C9B52A7" w:rsidR="007E7B09" w:rsidRPr="004A40F0" w:rsidRDefault="00957EA2" w:rsidP="006977B4">
            <w:pPr>
              <w:pStyle w:val="Neotevilenodstavek"/>
              <w:spacing w:before="0" w:after="0" w:line="260" w:lineRule="exact"/>
              <w:jc w:val="left"/>
              <w:rPr>
                <w:sz w:val="20"/>
                <w:szCs w:val="20"/>
              </w:rPr>
            </w:pPr>
            <w:r w:rsidRPr="004A40F0">
              <w:rPr>
                <w:sz w:val="20"/>
                <w:szCs w:val="20"/>
              </w:rPr>
              <w:t xml:space="preserve">Ljubljana, </w:t>
            </w:r>
            <w:r w:rsidR="00A05630">
              <w:rPr>
                <w:sz w:val="20"/>
                <w:szCs w:val="20"/>
              </w:rPr>
              <w:t>15</w:t>
            </w:r>
            <w:r w:rsidR="006977B4" w:rsidRPr="004A40F0">
              <w:rPr>
                <w:sz w:val="20"/>
                <w:szCs w:val="20"/>
              </w:rPr>
              <w:t>.</w:t>
            </w:r>
            <w:r w:rsidR="00A05630">
              <w:rPr>
                <w:sz w:val="20"/>
                <w:szCs w:val="20"/>
              </w:rPr>
              <w:t xml:space="preserve"> 2.</w:t>
            </w:r>
            <w:r w:rsidR="006977B4" w:rsidRPr="004A40F0">
              <w:rPr>
                <w:sz w:val="20"/>
                <w:szCs w:val="20"/>
              </w:rPr>
              <w:t xml:space="preserve"> 2019</w:t>
            </w:r>
          </w:p>
        </w:tc>
      </w:tr>
      <w:tr w:rsidR="007E7B09" w:rsidRPr="004A40F0" w14:paraId="7C31CBFA" w14:textId="77777777" w:rsidTr="00C61B3A">
        <w:trPr>
          <w:gridBefore w:val="1"/>
          <w:gridAfter w:val="7"/>
          <w:wBefore w:w="100" w:type="dxa"/>
          <w:wAfter w:w="3067" w:type="dxa"/>
        </w:trPr>
        <w:tc>
          <w:tcPr>
            <w:tcW w:w="6096" w:type="dxa"/>
            <w:gridSpan w:val="7"/>
          </w:tcPr>
          <w:p w14:paraId="267EC842" w14:textId="77777777" w:rsidR="007E7B09" w:rsidRPr="004A40F0" w:rsidRDefault="007E7B09" w:rsidP="007E7B09">
            <w:pPr>
              <w:rPr>
                <w:rFonts w:cs="Arial"/>
                <w:szCs w:val="20"/>
              </w:rPr>
            </w:pPr>
          </w:p>
          <w:p w14:paraId="68D55840" w14:textId="77777777" w:rsidR="007E7B09" w:rsidRPr="004A40F0" w:rsidRDefault="007E7B09" w:rsidP="007E7B09">
            <w:pPr>
              <w:rPr>
                <w:rFonts w:cs="Arial"/>
                <w:szCs w:val="20"/>
              </w:rPr>
            </w:pPr>
            <w:r w:rsidRPr="004A40F0">
              <w:rPr>
                <w:rFonts w:cs="Arial"/>
                <w:szCs w:val="20"/>
              </w:rPr>
              <w:t>GENERALNI SEKRETARIAT VLADE REPUBLIKE SLOVENIJE</w:t>
            </w:r>
          </w:p>
          <w:p w14:paraId="5BA78C01" w14:textId="77777777" w:rsidR="007E7B09" w:rsidRPr="004A40F0" w:rsidRDefault="00F425A6" w:rsidP="007E7B09">
            <w:pPr>
              <w:rPr>
                <w:rFonts w:cs="Arial"/>
                <w:szCs w:val="20"/>
              </w:rPr>
            </w:pPr>
            <w:hyperlink r:id="rId8" w:history="1">
              <w:r w:rsidR="007E7B09" w:rsidRPr="004A40F0">
                <w:rPr>
                  <w:rStyle w:val="Hiperpovezava"/>
                  <w:rFonts w:cs="Arial"/>
                  <w:szCs w:val="20"/>
                </w:rPr>
                <w:t>Gp.gs@gov.si</w:t>
              </w:r>
            </w:hyperlink>
          </w:p>
          <w:p w14:paraId="45B2ECC3" w14:textId="77777777" w:rsidR="007E7B09" w:rsidRPr="004A40F0" w:rsidRDefault="007E7B09" w:rsidP="007E7B09">
            <w:pPr>
              <w:rPr>
                <w:rFonts w:cs="Arial"/>
                <w:szCs w:val="20"/>
              </w:rPr>
            </w:pPr>
          </w:p>
        </w:tc>
      </w:tr>
      <w:tr w:rsidR="007E7B09" w:rsidRPr="004A40F0" w14:paraId="36716594" w14:textId="77777777" w:rsidTr="00C61B3A">
        <w:trPr>
          <w:gridBefore w:val="1"/>
          <w:wBefore w:w="100" w:type="dxa"/>
        </w:trPr>
        <w:tc>
          <w:tcPr>
            <w:tcW w:w="9163" w:type="dxa"/>
            <w:gridSpan w:val="14"/>
          </w:tcPr>
          <w:p w14:paraId="1D6B3F8A" w14:textId="7D66E4A3" w:rsidR="007E7B09" w:rsidRPr="004A40F0" w:rsidRDefault="007E7B09" w:rsidP="005604DE">
            <w:pPr>
              <w:pStyle w:val="Naslovpredpisa"/>
              <w:spacing w:before="0" w:after="0" w:line="260" w:lineRule="exact"/>
              <w:jc w:val="left"/>
              <w:rPr>
                <w:sz w:val="20"/>
                <w:szCs w:val="20"/>
              </w:rPr>
            </w:pPr>
            <w:r w:rsidRPr="004A40F0">
              <w:rPr>
                <w:sz w:val="20"/>
                <w:szCs w:val="20"/>
              </w:rPr>
              <w:t xml:space="preserve">ZADEVA: </w:t>
            </w:r>
            <w:r w:rsidR="00957EA2" w:rsidRPr="004A40F0">
              <w:rPr>
                <w:sz w:val="20"/>
                <w:szCs w:val="20"/>
              </w:rPr>
              <w:t xml:space="preserve">GRADIVO: </w:t>
            </w:r>
            <w:r w:rsidR="005604DE" w:rsidRPr="004A40F0">
              <w:rPr>
                <w:sz w:val="20"/>
                <w:szCs w:val="20"/>
              </w:rPr>
              <w:t>Letno poročilo</w:t>
            </w:r>
            <w:r w:rsidR="00E00DF4" w:rsidRPr="004A40F0">
              <w:rPr>
                <w:sz w:val="20"/>
                <w:szCs w:val="20"/>
              </w:rPr>
              <w:t xml:space="preserve"> </w:t>
            </w:r>
            <w:r w:rsidR="005D2A75" w:rsidRPr="004A40F0">
              <w:rPr>
                <w:sz w:val="20"/>
                <w:szCs w:val="20"/>
              </w:rPr>
              <w:t>stalne koordinacijske</w:t>
            </w:r>
            <w:r w:rsidR="0052379B" w:rsidRPr="004A40F0">
              <w:rPr>
                <w:sz w:val="20"/>
                <w:szCs w:val="20"/>
              </w:rPr>
              <w:t xml:space="preserve"> skupine </w:t>
            </w:r>
            <w:r w:rsidR="00E00DF4" w:rsidRPr="004A40F0">
              <w:rPr>
                <w:sz w:val="20"/>
                <w:szCs w:val="20"/>
              </w:rPr>
              <w:t xml:space="preserve">za </w:t>
            </w:r>
            <w:r w:rsidR="0052379B" w:rsidRPr="004A40F0">
              <w:rPr>
                <w:sz w:val="20"/>
                <w:szCs w:val="20"/>
              </w:rPr>
              <w:t>promocijo Republike Slovenije</w:t>
            </w:r>
            <w:r w:rsidR="00DB7A93" w:rsidRPr="004A40F0">
              <w:rPr>
                <w:sz w:val="20"/>
                <w:szCs w:val="20"/>
              </w:rPr>
              <w:t xml:space="preserve"> – predlog za obravnavo</w:t>
            </w:r>
          </w:p>
        </w:tc>
      </w:tr>
      <w:tr w:rsidR="007E7B09" w:rsidRPr="004A40F0" w14:paraId="79D4973F" w14:textId="77777777" w:rsidTr="00C61B3A">
        <w:trPr>
          <w:gridBefore w:val="1"/>
          <w:wBefore w:w="100" w:type="dxa"/>
        </w:trPr>
        <w:tc>
          <w:tcPr>
            <w:tcW w:w="9163" w:type="dxa"/>
            <w:gridSpan w:val="14"/>
          </w:tcPr>
          <w:p w14:paraId="3752AD71" w14:textId="77777777" w:rsidR="007E7B09" w:rsidRPr="004A40F0" w:rsidRDefault="007E7B09" w:rsidP="007E7B09">
            <w:pPr>
              <w:pStyle w:val="Poglavje"/>
              <w:spacing w:before="0" w:after="0" w:line="260" w:lineRule="exact"/>
              <w:jc w:val="left"/>
              <w:rPr>
                <w:sz w:val="20"/>
                <w:szCs w:val="20"/>
              </w:rPr>
            </w:pPr>
            <w:r w:rsidRPr="004A40F0">
              <w:rPr>
                <w:sz w:val="20"/>
                <w:szCs w:val="20"/>
              </w:rPr>
              <w:t>1. Predlog sklepov vlade:</w:t>
            </w:r>
          </w:p>
        </w:tc>
      </w:tr>
      <w:tr w:rsidR="007E7B09" w:rsidRPr="004A40F0" w14:paraId="1F2BDB7F" w14:textId="77777777" w:rsidTr="00C61B3A">
        <w:trPr>
          <w:gridBefore w:val="1"/>
          <w:wBefore w:w="100" w:type="dxa"/>
        </w:trPr>
        <w:tc>
          <w:tcPr>
            <w:tcW w:w="9163" w:type="dxa"/>
            <w:gridSpan w:val="14"/>
          </w:tcPr>
          <w:p w14:paraId="11071033" w14:textId="0CFFCE69" w:rsidR="0018221C" w:rsidRPr="004A40F0" w:rsidRDefault="005F6D69" w:rsidP="005F6D69">
            <w:pPr>
              <w:jc w:val="both"/>
              <w:rPr>
                <w:rFonts w:cs="Arial"/>
                <w:color w:val="000000"/>
                <w:szCs w:val="20"/>
              </w:rPr>
            </w:pPr>
            <w:r w:rsidRPr="004A40F0">
              <w:rPr>
                <w:rFonts w:cs="Arial"/>
                <w:color w:val="000000"/>
                <w:szCs w:val="20"/>
              </w:rPr>
              <w:t xml:space="preserve">Na podlagi šestega odstavka 21. člena Zakona o Vladi Republike Slovenije (Uradni list RS, št. </w:t>
            </w:r>
            <w:hyperlink r:id="rId9" w:tgtFrame="_blank" w:tooltip="Zakon o Vladi Republike Slovenije (uradno prečiščeno besedilo)" w:history="1">
              <w:r w:rsidRPr="004A40F0">
                <w:rPr>
                  <w:rFonts w:cs="Arial"/>
                  <w:color w:val="000000"/>
                  <w:szCs w:val="20"/>
                </w:rPr>
                <w:t>24/05</w:t>
              </w:r>
            </w:hyperlink>
            <w:r w:rsidRPr="004A40F0">
              <w:rPr>
                <w:rFonts w:cs="Arial"/>
                <w:color w:val="000000"/>
                <w:szCs w:val="20"/>
              </w:rPr>
              <w:t xml:space="preserve"> – uradno prečiščeno besedilo, </w:t>
            </w:r>
            <w:hyperlink r:id="rId10" w:tgtFrame="_blank" w:tooltip="Zakon o dopolnitvi Zakona o Vladi Republike Slovenije" w:history="1">
              <w:r w:rsidRPr="004A40F0">
                <w:rPr>
                  <w:rFonts w:cs="Arial"/>
                  <w:color w:val="000000"/>
                  <w:szCs w:val="20"/>
                </w:rPr>
                <w:t>109/08</w:t>
              </w:r>
            </w:hyperlink>
            <w:r w:rsidRPr="004A40F0">
              <w:rPr>
                <w:rFonts w:cs="Arial"/>
                <w:color w:val="000000"/>
                <w:szCs w:val="20"/>
              </w:rPr>
              <w:t xml:space="preserve">, </w:t>
            </w:r>
            <w:hyperlink r:id="rId11" w:tgtFrame="_blank" w:tooltip="Zakon o upravljanju kapitalskih naložb Republike Slovenije" w:history="1">
              <w:r w:rsidRPr="004A40F0">
                <w:rPr>
                  <w:rFonts w:cs="Arial"/>
                  <w:color w:val="000000"/>
                  <w:szCs w:val="20"/>
                </w:rPr>
                <w:t>38/10</w:t>
              </w:r>
            </w:hyperlink>
            <w:r w:rsidRPr="004A40F0">
              <w:rPr>
                <w:rFonts w:cs="Arial"/>
                <w:color w:val="000000"/>
                <w:szCs w:val="20"/>
              </w:rPr>
              <w:t xml:space="preserve"> – ZUKN, </w:t>
            </w:r>
            <w:hyperlink r:id="rId12" w:tgtFrame="_blank" w:tooltip="Zakon o spremembah in dopolnitvah Zakona o Vladi Republike Slovenije" w:history="1">
              <w:r w:rsidRPr="004A40F0">
                <w:rPr>
                  <w:rFonts w:cs="Arial"/>
                  <w:color w:val="000000"/>
                  <w:szCs w:val="20"/>
                </w:rPr>
                <w:t>8/12</w:t>
              </w:r>
            </w:hyperlink>
            <w:r w:rsidRPr="004A40F0">
              <w:rPr>
                <w:rFonts w:cs="Arial"/>
                <w:color w:val="000000"/>
                <w:szCs w:val="20"/>
              </w:rPr>
              <w:t xml:space="preserve">, </w:t>
            </w:r>
            <w:hyperlink r:id="rId13" w:tgtFrame="_blank" w:tooltip="Zakon o spremembah in dopolnitvah Zakona o Vladi Republike Slovenije" w:history="1">
              <w:r w:rsidRPr="004A40F0">
                <w:rPr>
                  <w:rFonts w:cs="Arial"/>
                  <w:color w:val="000000"/>
                  <w:szCs w:val="20"/>
                </w:rPr>
                <w:t>21/13</w:t>
              </w:r>
            </w:hyperlink>
            <w:r w:rsidRPr="004A40F0">
              <w:rPr>
                <w:rFonts w:cs="Arial"/>
                <w:color w:val="000000"/>
                <w:szCs w:val="20"/>
              </w:rPr>
              <w:t xml:space="preserve">, </w:t>
            </w:r>
            <w:hyperlink r:id="rId14" w:tgtFrame="_blank" w:tooltip="Zakon o spremembah in dopolnitvah Zakona o državni upravi" w:history="1">
              <w:r w:rsidRPr="004A40F0">
                <w:rPr>
                  <w:rFonts w:cs="Arial"/>
                  <w:color w:val="000000"/>
                  <w:szCs w:val="20"/>
                </w:rPr>
                <w:t>47/13</w:t>
              </w:r>
            </w:hyperlink>
            <w:r w:rsidRPr="004A40F0">
              <w:rPr>
                <w:rFonts w:cs="Arial"/>
                <w:color w:val="000000"/>
                <w:szCs w:val="20"/>
              </w:rPr>
              <w:t xml:space="preserve"> – ZDU-1G in </w:t>
            </w:r>
            <w:hyperlink r:id="rId15" w:tgtFrame="_blank" w:tooltip="Zakon o spremembah in dopolnitvah Zakona o Vladi Republike Slovenije" w:history="1">
              <w:r w:rsidRPr="004A40F0">
                <w:rPr>
                  <w:rFonts w:cs="Arial"/>
                  <w:color w:val="000000"/>
                  <w:szCs w:val="20"/>
                </w:rPr>
                <w:t>65/14</w:t>
              </w:r>
            </w:hyperlink>
            <w:r w:rsidRPr="004A40F0">
              <w:rPr>
                <w:rFonts w:cs="Arial"/>
                <w:color w:val="000000"/>
                <w:szCs w:val="20"/>
              </w:rPr>
              <w:t>)</w:t>
            </w:r>
            <w:r w:rsidR="005D2A75" w:rsidRPr="004A40F0">
              <w:rPr>
                <w:rFonts w:cs="Arial"/>
                <w:color w:val="000000"/>
                <w:szCs w:val="20"/>
              </w:rPr>
              <w:t xml:space="preserve"> in prvega odstavka 40. člena</w:t>
            </w:r>
            <w:r w:rsidR="005D2A75" w:rsidRPr="004A40F0">
              <w:rPr>
                <w:rFonts w:cs="Arial"/>
                <w:szCs w:val="20"/>
              </w:rPr>
              <w:t xml:space="preserve"> </w:t>
            </w:r>
            <w:r w:rsidR="005D2A75" w:rsidRPr="004A40F0">
              <w:rPr>
                <w:rFonts w:cs="Arial"/>
                <w:color w:val="000000"/>
                <w:szCs w:val="20"/>
              </w:rPr>
              <w:t xml:space="preserve">Uredbe o notranji organizaciji, sistemizaciji, delovnih mestih in nazivih v organih javne uprave in v pravosodnih organih (Uradni list RS, št. 58/03, 81/03, 109/03, 43/04, 58/04 – </w:t>
            </w:r>
            <w:proofErr w:type="spellStart"/>
            <w:r w:rsidR="005D2A75" w:rsidRPr="004A40F0">
              <w:rPr>
                <w:rFonts w:cs="Arial"/>
                <w:color w:val="000000"/>
                <w:szCs w:val="20"/>
              </w:rPr>
              <w:t>popr</w:t>
            </w:r>
            <w:proofErr w:type="spellEnd"/>
            <w:r w:rsidR="005D2A75" w:rsidRPr="004A40F0">
              <w:rPr>
                <w:rFonts w:cs="Arial"/>
                <w:color w:val="000000"/>
                <w:szCs w:val="20"/>
              </w:rPr>
              <w:t xml:space="preserve">., 138/04, 35/05, 60/05, 72/05, 112/05, 49/06, 140/06, 9/07, 33/08, 66/08, 88/08, 8/09, 63/09, 73/09, 11/10, 42/10, 82/10, 17/11, 14/12, 17/12, 23/12, 98/12, 16/13, 18/13, 36/13, 51/13, 59/13, 14/14, 28/14, 43/14, 76/14, 91/14, 36/15, 57/15, 4/16, 44/16, 58/16 in 84/16) </w:t>
            </w:r>
            <w:r w:rsidRPr="004A40F0">
              <w:rPr>
                <w:rFonts w:cs="Arial"/>
                <w:color w:val="000000"/>
                <w:szCs w:val="20"/>
              </w:rPr>
              <w:t xml:space="preserve"> je Vlada Republike Slovenije na … seji dne … sprejela naslednj</w:t>
            </w:r>
            <w:r w:rsidR="00496B5B" w:rsidRPr="004A40F0">
              <w:rPr>
                <w:rFonts w:cs="Arial"/>
                <w:color w:val="000000"/>
                <w:szCs w:val="20"/>
              </w:rPr>
              <w:t>i</w:t>
            </w:r>
            <w:r w:rsidR="0018221C" w:rsidRPr="004A40F0">
              <w:rPr>
                <w:rFonts w:cs="Arial"/>
                <w:color w:val="000000"/>
                <w:szCs w:val="20"/>
              </w:rPr>
              <w:t xml:space="preserve">: </w:t>
            </w:r>
          </w:p>
          <w:p w14:paraId="7A9D6E63" w14:textId="77777777" w:rsidR="0018221C" w:rsidRPr="004A40F0" w:rsidRDefault="0018221C" w:rsidP="005F6D69">
            <w:pPr>
              <w:jc w:val="both"/>
              <w:rPr>
                <w:rFonts w:cs="Arial"/>
                <w:color w:val="000000"/>
                <w:szCs w:val="20"/>
              </w:rPr>
            </w:pPr>
          </w:p>
          <w:p w14:paraId="6BBB4BDD" w14:textId="79CBB27D" w:rsidR="005F6D69" w:rsidRPr="004A40F0" w:rsidRDefault="0018221C" w:rsidP="0018221C">
            <w:pPr>
              <w:jc w:val="center"/>
              <w:rPr>
                <w:rFonts w:cs="Arial"/>
                <w:color w:val="000000"/>
                <w:szCs w:val="20"/>
              </w:rPr>
            </w:pPr>
            <w:r w:rsidRPr="004A40F0">
              <w:rPr>
                <w:rFonts w:cs="Arial"/>
                <w:color w:val="000000"/>
                <w:szCs w:val="20"/>
              </w:rPr>
              <w:t>SKLEP</w:t>
            </w:r>
          </w:p>
          <w:p w14:paraId="0B5A406B" w14:textId="77777777" w:rsidR="005F6D69" w:rsidRPr="004A40F0" w:rsidRDefault="005F6D69" w:rsidP="005F6D69">
            <w:pPr>
              <w:pStyle w:val="Neotevilenodstavek"/>
              <w:spacing w:before="0" w:after="0" w:line="260" w:lineRule="exact"/>
              <w:ind w:left="720"/>
              <w:rPr>
                <w:iCs/>
                <w:sz w:val="20"/>
                <w:szCs w:val="20"/>
              </w:rPr>
            </w:pPr>
          </w:p>
          <w:p w14:paraId="7AE76A21" w14:textId="4C3D1FE0" w:rsidR="006C2BA1" w:rsidRPr="004A40F0" w:rsidRDefault="00496B5B" w:rsidP="00496B5B">
            <w:pPr>
              <w:autoSpaceDE w:val="0"/>
              <w:autoSpaceDN w:val="0"/>
              <w:adjustRightInd w:val="0"/>
              <w:jc w:val="both"/>
              <w:rPr>
                <w:rFonts w:cs="Arial"/>
                <w:bCs/>
                <w:szCs w:val="20"/>
              </w:rPr>
            </w:pPr>
            <w:r w:rsidRPr="004A40F0">
              <w:rPr>
                <w:rFonts w:cs="Arial"/>
                <w:szCs w:val="20"/>
              </w:rPr>
              <w:t xml:space="preserve">Vlada Republike Slovenije </w:t>
            </w:r>
            <w:r w:rsidR="000A3A72" w:rsidRPr="004A40F0">
              <w:rPr>
                <w:rFonts w:cs="Arial"/>
                <w:szCs w:val="20"/>
              </w:rPr>
              <w:t xml:space="preserve">se </w:t>
            </w:r>
            <w:r w:rsidR="005D2A75" w:rsidRPr="004A40F0">
              <w:rPr>
                <w:rFonts w:cs="Arial"/>
                <w:szCs w:val="20"/>
              </w:rPr>
              <w:t>je s</w:t>
            </w:r>
            <w:r w:rsidR="00BB1DD3">
              <w:rPr>
                <w:rFonts w:cs="Arial"/>
                <w:szCs w:val="20"/>
              </w:rPr>
              <w:t>eznanila z letnim</w:t>
            </w:r>
            <w:r w:rsidR="000A3A72" w:rsidRPr="004A40F0">
              <w:rPr>
                <w:rFonts w:cs="Arial"/>
                <w:szCs w:val="20"/>
              </w:rPr>
              <w:t xml:space="preserve"> poročilom</w:t>
            </w:r>
            <w:r w:rsidR="005D2A75" w:rsidRPr="004A40F0">
              <w:rPr>
                <w:rFonts w:cs="Arial"/>
                <w:szCs w:val="20"/>
              </w:rPr>
              <w:t xml:space="preserve"> sta</w:t>
            </w:r>
            <w:r w:rsidR="003B5CDA" w:rsidRPr="004A40F0">
              <w:rPr>
                <w:rFonts w:cs="Arial"/>
                <w:szCs w:val="20"/>
              </w:rPr>
              <w:t>l</w:t>
            </w:r>
            <w:r w:rsidR="005D2A75" w:rsidRPr="004A40F0">
              <w:rPr>
                <w:rFonts w:cs="Arial"/>
                <w:szCs w:val="20"/>
              </w:rPr>
              <w:t xml:space="preserve">ne koordinacijske skupine za promocijo </w:t>
            </w:r>
            <w:r w:rsidR="00FF56A4" w:rsidRPr="004A40F0">
              <w:rPr>
                <w:rFonts w:cs="Arial"/>
                <w:bCs/>
                <w:szCs w:val="20"/>
              </w:rPr>
              <w:t xml:space="preserve">Republike </w:t>
            </w:r>
            <w:r w:rsidR="00CD0E4E" w:rsidRPr="004A40F0">
              <w:rPr>
                <w:rFonts w:cs="Arial"/>
                <w:bCs/>
                <w:szCs w:val="20"/>
              </w:rPr>
              <w:t>Slovenije</w:t>
            </w:r>
            <w:r w:rsidRPr="004A40F0">
              <w:rPr>
                <w:rFonts w:cs="Arial"/>
                <w:bCs/>
                <w:szCs w:val="20"/>
              </w:rPr>
              <w:t>.</w:t>
            </w:r>
          </w:p>
          <w:p w14:paraId="055A9F51" w14:textId="77777777" w:rsidR="005F6D69" w:rsidRPr="004A40F0" w:rsidRDefault="005F6D69" w:rsidP="00496B5B">
            <w:pPr>
              <w:autoSpaceDE w:val="0"/>
              <w:autoSpaceDN w:val="0"/>
              <w:adjustRightInd w:val="0"/>
              <w:jc w:val="both"/>
              <w:rPr>
                <w:rFonts w:eastAsia="TimesNewRomanPSMT" w:cs="Arial"/>
                <w:szCs w:val="20"/>
              </w:rPr>
            </w:pPr>
          </w:p>
          <w:p w14:paraId="5E5DD1C8" w14:textId="77777777" w:rsidR="001F1A4E" w:rsidRPr="004A40F0" w:rsidRDefault="001F1A4E" w:rsidP="001F1A4E">
            <w:pPr>
              <w:pStyle w:val="Odstavekseznama"/>
              <w:rPr>
                <w:rFonts w:eastAsia="TimesNewRomanPSMT" w:cs="Arial"/>
                <w:szCs w:val="20"/>
              </w:rPr>
            </w:pPr>
          </w:p>
          <w:p w14:paraId="5045BD66" w14:textId="77777777" w:rsidR="007E7B09" w:rsidRPr="004A40F0" w:rsidRDefault="007E7B09" w:rsidP="005F6D69">
            <w:pPr>
              <w:pStyle w:val="Neotevilenodstavek"/>
              <w:spacing w:before="0" w:after="0" w:line="260" w:lineRule="exact"/>
              <w:ind w:left="720"/>
              <w:rPr>
                <w:iCs/>
                <w:sz w:val="20"/>
                <w:szCs w:val="20"/>
              </w:rPr>
            </w:pPr>
          </w:p>
          <w:p w14:paraId="1E7FCBE5" w14:textId="0BB33C11" w:rsidR="004E6008" w:rsidRPr="004A40F0" w:rsidRDefault="006977B4" w:rsidP="001F1A4E">
            <w:pPr>
              <w:pStyle w:val="Neotevilenodstavek"/>
              <w:spacing w:before="0" w:after="0" w:line="260" w:lineRule="exact"/>
              <w:ind w:left="5040"/>
              <w:rPr>
                <w:iCs/>
                <w:sz w:val="20"/>
                <w:szCs w:val="20"/>
              </w:rPr>
            </w:pPr>
            <w:r w:rsidRPr="004A40F0">
              <w:rPr>
                <w:iCs/>
                <w:sz w:val="20"/>
                <w:szCs w:val="20"/>
              </w:rPr>
              <w:t>Stojan Tramte</w:t>
            </w:r>
          </w:p>
          <w:p w14:paraId="27BDE1DD" w14:textId="3E532079" w:rsidR="001F1A4E" w:rsidRPr="004A40F0" w:rsidRDefault="001F1A4E" w:rsidP="001F1A4E">
            <w:pPr>
              <w:pStyle w:val="Neotevilenodstavek"/>
              <w:spacing w:before="0" w:after="0" w:line="260" w:lineRule="exact"/>
              <w:ind w:left="5040"/>
              <w:rPr>
                <w:iCs/>
                <w:sz w:val="20"/>
                <w:szCs w:val="20"/>
              </w:rPr>
            </w:pPr>
            <w:r w:rsidRPr="004A40F0">
              <w:rPr>
                <w:iCs/>
                <w:sz w:val="20"/>
                <w:szCs w:val="20"/>
              </w:rPr>
              <w:t>GENERALN</w:t>
            </w:r>
            <w:r w:rsidR="006977B4" w:rsidRPr="004A40F0">
              <w:rPr>
                <w:iCs/>
                <w:sz w:val="20"/>
                <w:szCs w:val="20"/>
              </w:rPr>
              <w:t>I SEKRETAR</w:t>
            </w:r>
          </w:p>
          <w:p w14:paraId="3A8EB4AD" w14:textId="77777777" w:rsidR="001F1A4E" w:rsidRPr="004A40F0" w:rsidRDefault="001F1A4E" w:rsidP="001F1A4E">
            <w:pPr>
              <w:pStyle w:val="Neotevilenodstavek"/>
              <w:spacing w:before="0" w:after="0" w:line="260" w:lineRule="exact"/>
              <w:rPr>
                <w:iCs/>
                <w:sz w:val="20"/>
                <w:szCs w:val="20"/>
              </w:rPr>
            </w:pPr>
          </w:p>
          <w:p w14:paraId="0FB61F13" w14:textId="77777777" w:rsidR="00CB34EB" w:rsidRPr="004A40F0" w:rsidRDefault="00CB34EB" w:rsidP="00CB34EB">
            <w:pPr>
              <w:pStyle w:val="Neotevilenodstavek"/>
              <w:spacing w:line="260" w:lineRule="exact"/>
              <w:rPr>
                <w:iCs/>
                <w:sz w:val="20"/>
                <w:szCs w:val="20"/>
              </w:rPr>
            </w:pPr>
            <w:r w:rsidRPr="004A40F0">
              <w:rPr>
                <w:iCs/>
                <w:sz w:val="20"/>
                <w:szCs w:val="20"/>
              </w:rPr>
              <w:t xml:space="preserve">Priloga: </w:t>
            </w:r>
          </w:p>
          <w:p w14:paraId="58D2E7A7" w14:textId="08D8F736" w:rsidR="00CB34EB" w:rsidRPr="004A40F0" w:rsidRDefault="000A3A72" w:rsidP="00F1724C">
            <w:pPr>
              <w:pStyle w:val="Neotevilenodstavek"/>
              <w:numPr>
                <w:ilvl w:val="0"/>
                <w:numId w:val="6"/>
              </w:numPr>
              <w:spacing w:line="260" w:lineRule="exact"/>
              <w:rPr>
                <w:iCs/>
                <w:sz w:val="20"/>
                <w:szCs w:val="20"/>
              </w:rPr>
            </w:pPr>
            <w:r w:rsidRPr="004A40F0">
              <w:rPr>
                <w:rFonts w:eastAsia="TimesNewRomanPSMT"/>
                <w:sz w:val="20"/>
                <w:szCs w:val="20"/>
              </w:rPr>
              <w:t>Letno poročilo</w:t>
            </w:r>
            <w:r w:rsidR="008B0F4D">
              <w:rPr>
                <w:rFonts w:eastAsia="TimesNewRomanPSMT"/>
                <w:sz w:val="20"/>
                <w:szCs w:val="20"/>
              </w:rPr>
              <w:t xml:space="preserve"> 2018</w:t>
            </w:r>
          </w:p>
          <w:p w14:paraId="06A677A1" w14:textId="77777777" w:rsidR="006E2B61" w:rsidRPr="004A40F0" w:rsidRDefault="006E2B61" w:rsidP="00CB34EB">
            <w:pPr>
              <w:spacing w:before="120" w:after="120"/>
              <w:rPr>
                <w:rFonts w:cs="Arial"/>
                <w:szCs w:val="20"/>
              </w:rPr>
            </w:pPr>
          </w:p>
          <w:p w14:paraId="2E0DE403" w14:textId="6C99FE79" w:rsidR="00CB34EB" w:rsidRPr="004A40F0" w:rsidRDefault="004943E9" w:rsidP="00CB34EB">
            <w:pPr>
              <w:spacing w:before="120" w:after="120"/>
              <w:rPr>
                <w:rFonts w:cs="Arial"/>
                <w:iCs/>
                <w:szCs w:val="20"/>
              </w:rPr>
            </w:pPr>
            <w:r w:rsidRPr="004A40F0">
              <w:rPr>
                <w:rFonts w:cs="Arial"/>
                <w:szCs w:val="20"/>
              </w:rPr>
              <w:t>Sklep</w:t>
            </w:r>
            <w:r w:rsidR="00CB34EB" w:rsidRPr="004A40F0">
              <w:rPr>
                <w:rFonts w:cs="Arial"/>
                <w:szCs w:val="20"/>
              </w:rPr>
              <w:t xml:space="preserve"> prejmejo</w:t>
            </w:r>
            <w:r w:rsidR="00CB34EB" w:rsidRPr="004A40F0">
              <w:rPr>
                <w:rFonts w:cs="Arial"/>
                <w:iCs/>
                <w:szCs w:val="20"/>
              </w:rPr>
              <w:t>:</w:t>
            </w:r>
          </w:p>
          <w:p w14:paraId="50C5CC04" w14:textId="77777777" w:rsidR="005342AA" w:rsidRPr="004A40F0" w:rsidRDefault="005342AA" w:rsidP="00F1724C">
            <w:pPr>
              <w:pStyle w:val="Odstavekseznama"/>
              <w:numPr>
                <w:ilvl w:val="0"/>
                <w:numId w:val="6"/>
              </w:numPr>
              <w:spacing w:after="160" w:line="259" w:lineRule="auto"/>
              <w:rPr>
                <w:rFonts w:cs="Arial"/>
                <w:szCs w:val="20"/>
              </w:rPr>
            </w:pPr>
            <w:r w:rsidRPr="004A40F0">
              <w:rPr>
                <w:rFonts w:cs="Arial"/>
                <w:szCs w:val="20"/>
              </w:rPr>
              <w:t xml:space="preserve">Urad Vlade Republike Slovenije za komuniciranje </w:t>
            </w:r>
          </w:p>
          <w:p w14:paraId="4F309DE7" w14:textId="6F3CCC8A" w:rsidR="005342AA" w:rsidRPr="004A40F0" w:rsidRDefault="005342AA" w:rsidP="00F1724C">
            <w:pPr>
              <w:pStyle w:val="Odstavekseznama"/>
              <w:numPr>
                <w:ilvl w:val="0"/>
                <w:numId w:val="6"/>
              </w:numPr>
              <w:spacing w:after="160" w:line="259" w:lineRule="auto"/>
              <w:rPr>
                <w:rFonts w:cs="Arial"/>
                <w:szCs w:val="20"/>
              </w:rPr>
            </w:pPr>
            <w:r w:rsidRPr="004A40F0">
              <w:rPr>
                <w:rFonts w:cs="Arial"/>
                <w:szCs w:val="20"/>
              </w:rPr>
              <w:t>Generalni sekretariat Vlade Republike Slovenije</w:t>
            </w:r>
          </w:p>
          <w:p w14:paraId="60ECF4BB" w14:textId="77777777" w:rsidR="00413C8E" w:rsidRPr="004A40F0" w:rsidRDefault="00413C8E" w:rsidP="00F1724C">
            <w:pPr>
              <w:pStyle w:val="Odstavekseznama"/>
              <w:numPr>
                <w:ilvl w:val="0"/>
                <w:numId w:val="6"/>
              </w:numPr>
              <w:spacing w:after="160" w:line="259" w:lineRule="auto"/>
              <w:rPr>
                <w:rFonts w:cs="Arial"/>
                <w:szCs w:val="20"/>
              </w:rPr>
            </w:pPr>
            <w:r w:rsidRPr="004A40F0">
              <w:rPr>
                <w:rFonts w:cs="Arial"/>
                <w:szCs w:val="20"/>
              </w:rPr>
              <w:t>Kabinet predsednika Vlade Republike Slovenije</w:t>
            </w:r>
          </w:p>
          <w:p w14:paraId="01167B54" w14:textId="77777777" w:rsidR="005342AA" w:rsidRPr="004A40F0" w:rsidRDefault="005342AA" w:rsidP="00F1724C">
            <w:pPr>
              <w:pStyle w:val="Odstavekseznama"/>
              <w:numPr>
                <w:ilvl w:val="0"/>
                <w:numId w:val="6"/>
              </w:numPr>
              <w:spacing w:after="160" w:line="259" w:lineRule="auto"/>
              <w:rPr>
                <w:rFonts w:cs="Arial"/>
                <w:szCs w:val="20"/>
              </w:rPr>
            </w:pPr>
            <w:r w:rsidRPr="004A40F0">
              <w:rPr>
                <w:rFonts w:cs="Arial"/>
                <w:szCs w:val="20"/>
              </w:rPr>
              <w:t>Ministrstvo za gospodarski razvoj in tehnologijo</w:t>
            </w:r>
          </w:p>
          <w:p w14:paraId="3C571671" w14:textId="77777777" w:rsidR="005342AA" w:rsidRPr="004A40F0" w:rsidRDefault="005342AA" w:rsidP="00F1724C">
            <w:pPr>
              <w:pStyle w:val="Odstavekseznama"/>
              <w:numPr>
                <w:ilvl w:val="0"/>
                <w:numId w:val="6"/>
              </w:numPr>
              <w:spacing w:after="160" w:line="259" w:lineRule="auto"/>
              <w:rPr>
                <w:rFonts w:cs="Arial"/>
                <w:szCs w:val="20"/>
              </w:rPr>
            </w:pPr>
            <w:r w:rsidRPr="004A40F0">
              <w:rPr>
                <w:rFonts w:cs="Arial"/>
                <w:szCs w:val="20"/>
              </w:rPr>
              <w:t>Ministrstvo za zunanje zadeve</w:t>
            </w:r>
          </w:p>
          <w:p w14:paraId="7404B79A" w14:textId="77777777" w:rsidR="005342AA" w:rsidRPr="004A40F0" w:rsidRDefault="005342AA" w:rsidP="00F1724C">
            <w:pPr>
              <w:pStyle w:val="Odstavekseznama"/>
              <w:numPr>
                <w:ilvl w:val="0"/>
                <w:numId w:val="6"/>
              </w:numPr>
              <w:spacing w:after="160" w:line="259" w:lineRule="auto"/>
              <w:rPr>
                <w:rFonts w:cs="Arial"/>
                <w:szCs w:val="20"/>
              </w:rPr>
            </w:pPr>
            <w:r w:rsidRPr="004A40F0">
              <w:rPr>
                <w:rFonts w:cs="Arial"/>
                <w:szCs w:val="20"/>
              </w:rPr>
              <w:t>Ministrstvo za kmetijstvo, gozdarstvo in prehrano</w:t>
            </w:r>
          </w:p>
          <w:p w14:paraId="6C6AA857" w14:textId="77777777" w:rsidR="005342AA" w:rsidRPr="004A40F0" w:rsidRDefault="005342AA" w:rsidP="00F1724C">
            <w:pPr>
              <w:pStyle w:val="Odstavekseznama"/>
              <w:numPr>
                <w:ilvl w:val="0"/>
                <w:numId w:val="6"/>
              </w:numPr>
              <w:spacing w:after="160" w:line="259" w:lineRule="auto"/>
              <w:rPr>
                <w:rFonts w:cs="Arial"/>
                <w:szCs w:val="20"/>
              </w:rPr>
            </w:pPr>
            <w:r w:rsidRPr="004A40F0">
              <w:rPr>
                <w:rFonts w:cs="Arial"/>
                <w:szCs w:val="20"/>
              </w:rPr>
              <w:t>Ministrstvo za izobraževanje, znanost in šport</w:t>
            </w:r>
          </w:p>
          <w:p w14:paraId="52C91481" w14:textId="77777777" w:rsidR="005342AA" w:rsidRPr="004A40F0" w:rsidRDefault="005342AA" w:rsidP="00F1724C">
            <w:pPr>
              <w:pStyle w:val="Odstavekseznama"/>
              <w:numPr>
                <w:ilvl w:val="0"/>
                <w:numId w:val="6"/>
              </w:numPr>
              <w:spacing w:after="160" w:line="259" w:lineRule="auto"/>
              <w:rPr>
                <w:rFonts w:cs="Arial"/>
                <w:szCs w:val="20"/>
              </w:rPr>
            </w:pPr>
            <w:r w:rsidRPr="004A40F0">
              <w:rPr>
                <w:rFonts w:cs="Arial"/>
                <w:szCs w:val="20"/>
              </w:rPr>
              <w:t>Ministrstvo za kulturo</w:t>
            </w:r>
          </w:p>
          <w:p w14:paraId="07247F4B" w14:textId="77777777" w:rsidR="005342AA" w:rsidRPr="004A40F0" w:rsidRDefault="005342AA" w:rsidP="00F1724C">
            <w:pPr>
              <w:pStyle w:val="Odstavekseznama"/>
              <w:numPr>
                <w:ilvl w:val="0"/>
                <w:numId w:val="6"/>
              </w:numPr>
              <w:spacing w:after="160" w:line="259" w:lineRule="auto"/>
              <w:rPr>
                <w:rFonts w:cs="Arial"/>
                <w:szCs w:val="20"/>
              </w:rPr>
            </w:pPr>
            <w:r w:rsidRPr="004A40F0">
              <w:rPr>
                <w:rFonts w:cs="Arial"/>
                <w:szCs w:val="20"/>
              </w:rPr>
              <w:t>Ministrstvo za javno upravo</w:t>
            </w:r>
          </w:p>
          <w:p w14:paraId="1E341F57" w14:textId="7274D0C9" w:rsidR="005342AA" w:rsidRPr="004A40F0" w:rsidRDefault="005342AA" w:rsidP="00F1724C">
            <w:pPr>
              <w:pStyle w:val="Odstavekseznama"/>
              <w:numPr>
                <w:ilvl w:val="0"/>
                <w:numId w:val="6"/>
              </w:numPr>
              <w:spacing w:after="160" w:line="259" w:lineRule="auto"/>
              <w:rPr>
                <w:rFonts w:cs="Arial"/>
                <w:szCs w:val="20"/>
              </w:rPr>
            </w:pPr>
            <w:r w:rsidRPr="004A40F0">
              <w:rPr>
                <w:rFonts w:cs="Arial"/>
                <w:szCs w:val="20"/>
              </w:rPr>
              <w:t>Urad Vlade RS za Slovence v zamejstvu in po svetu</w:t>
            </w:r>
          </w:p>
          <w:p w14:paraId="067AB179" w14:textId="27A4AB56" w:rsidR="00E41DB4" w:rsidRPr="004A40F0" w:rsidRDefault="00E41DB4" w:rsidP="00F1724C">
            <w:pPr>
              <w:pStyle w:val="Odstavekseznama"/>
              <w:numPr>
                <w:ilvl w:val="0"/>
                <w:numId w:val="6"/>
              </w:numPr>
              <w:spacing w:after="160" w:line="259" w:lineRule="auto"/>
              <w:rPr>
                <w:rFonts w:cs="Arial"/>
                <w:szCs w:val="20"/>
              </w:rPr>
            </w:pPr>
            <w:r w:rsidRPr="004A40F0">
              <w:rPr>
                <w:rFonts w:cs="Arial"/>
                <w:szCs w:val="20"/>
              </w:rPr>
              <w:t>Služba Vlade RS za razvoj in evropsko kohezijsko politiko</w:t>
            </w:r>
          </w:p>
          <w:p w14:paraId="50A2FDD5" w14:textId="77777777" w:rsidR="005342AA" w:rsidRPr="004A40F0" w:rsidRDefault="005342AA" w:rsidP="00F1724C">
            <w:pPr>
              <w:pStyle w:val="Odstavekseznama"/>
              <w:numPr>
                <w:ilvl w:val="0"/>
                <w:numId w:val="6"/>
              </w:numPr>
              <w:spacing w:after="160" w:line="259" w:lineRule="auto"/>
              <w:rPr>
                <w:rFonts w:cs="Arial"/>
                <w:szCs w:val="20"/>
              </w:rPr>
            </w:pPr>
            <w:r w:rsidRPr="004A40F0">
              <w:rPr>
                <w:rFonts w:cs="Arial"/>
                <w:szCs w:val="20"/>
              </w:rPr>
              <w:lastRenderedPageBreak/>
              <w:t>Slovenska turistična organizacija</w:t>
            </w:r>
          </w:p>
          <w:p w14:paraId="40803BAF" w14:textId="77777777" w:rsidR="00FF56A4" w:rsidRPr="004A40F0" w:rsidRDefault="005342AA" w:rsidP="00F1724C">
            <w:pPr>
              <w:pStyle w:val="Odstavekseznama"/>
              <w:numPr>
                <w:ilvl w:val="0"/>
                <w:numId w:val="6"/>
              </w:numPr>
              <w:spacing w:after="160" w:line="259" w:lineRule="auto"/>
              <w:rPr>
                <w:rFonts w:cs="Arial"/>
                <w:szCs w:val="20"/>
              </w:rPr>
            </w:pPr>
            <w:r w:rsidRPr="004A40F0">
              <w:rPr>
                <w:rFonts w:cs="Arial"/>
                <w:szCs w:val="20"/>
              </w:rPr>
              <w:t>Javna agencija Republike Slovenije za spodbujanje podjetništva, internacionalizacije, tujih investicij in tehnologije</w:t>
            </w:r>
          </w:p>
          <w:p w14:paraId="19D9B422" w14:textId="77777777" w:rsidR="00042451" w:rsidRPr="004A40F0" w:rsidRDefault="00042451" w:rsidP="00042451">
            <w:pPr>
              <w:pStyle w:val="Odstavekseznama"/>
              <w:spacing w:after="160" w:line="259" w:lineRule="auto"/>
              <w:ind w:left="1068"/>
              <w:rPr>
                <w:rFonts w:cs="Arial"/>
                <w:szCs w:val="20"/>
              </w:rPr>
            </w:pPr>
          </w:p>
          <w:p w14:paraId="0E103772" w14:textId="127E7EF8" w:rsidR="00042451" w:rsidRPr="004A40F0" w:rsidRDefault="00042451" w:rsidP="00042451">
            <w:pPr>
              <w:pStyle w:val="Odstavekseznama"/>
              <w:spacing w:after="160" w:line="259" w:lineRule="auto"/>
              <w:ind w:left="1068"/>
              <w:rPr>
                <w:rFonts w:cs="Arial"/>
                <w:szCs w:val="20"/>
              </w:rPr>
            </w:pPr>
          </w:p>
        </w:tc>
      </w:tr>
      <w:tr w:rsidR="007E7B09" w:rsidRPr="004A40F0" w14:paraId="6A90FA72" w14:textId="77777777" w:rsidTr="00C61B3A">
        <w:trPr>
          <w:gridBefore w:val="1"/>
          <w:wBefore w:w="100" w:type="dxa"/>
        </w:trPr>
        <w:tc>
          <w:tcPr>
            <w:tcW w:w="9163" w:type="dxa"/>
            <w:gridSpan w:val="14"/>
          </w:tcPr>
          <w:p w14:paraId="70904AC2" w14:textId="77777777" w:rsidR="007E7B09" w:rsidRPr="004A40F0" w:rsidRDefault="007E7B09" w:rsidP="007E7B09">
            <w:pPr>
              <w:pStyle w:val="Neotevilenodstavek"/>
              <w:spacing w:before="0" w:after="0" w:line="260" w:lineRule="exact"/>
              <w:rPr>
                <w:b/>
                <w:iCs/>
                <w:sz w:val="20"/>
                <w:szCs w:val="20"/>
              </w:rPr>
            </w:pPr>
            <w:r w:rsidRPr="004A40F0">
              <w:rPr>
                <w:b/>
                <w:sz w:val="20"/>
                <w:szCs w:val="20"/>
              </w:rPr>
              <w:lastRenderedPageBreak/>
              <w:t>2. Predlog za obravnavo predloga zakona po nujnem ali skrajšanem postopku v državnem zboru z obrazložitvijo razlogov:</w:t>
            </w:r>
          </w:p>
        </w:tc>
      </w:tr>
      <w:tr w:rsidR="007E7B09" w:rsidRPr="004A40F0" w14:paraId="2548F913" w14:textId="77777777" w:rsidTr="00C61B3A">
        <w:trPr>
          <w:gridBefore w:val="1"/>
          <w:wBefore w:w="100" w:type="dxa"/>
        </w:trPr>
        <w:tc>
          <w:tcPr>
            <w:tcW w:w="9163" w:type="dxa"/>
            <w:gridSpan w:val="14"/>
          </w:tcPr>
          <w:p w14:paraId="56E4DEEC" w14:textId="77777777" w:rsidR="007E7B09" w:rsidRPr="004A40F0" w:rsidRDefault="00CB34EB" w:rsidP="007E7B09">
            <w:pPr>
              <w:pStyle w:val="Neotevilenodstavek"/>
              <w:spacing w:before="0" w:after="0" w:line="260" w:lineRule="exact"/>
              <w:rPr>
                <w:iCs/>
                <w:sz w:val="20"/>
                <w:szCs w:val="20"/>
              </w:rPr>
            </w:pPr>
            <w:r w:rsidRPr="004A40F0">
              <w:rPr>
                <w:iCs/>
                <w:sz w:val="20"/>
                <w:szCs w:val="20"/>
              </w:rPr>
              <w:t>/</w:t>
            </w:r>
          </w:p>
        </w:tc>
      </w:tr>
      <w:tr w:rsidR="007E7B09" w:rsidRPr="004A40F0" w14:paraId="2E3EDA2B" w14:textId="77777777" w:rsidTr="00C61B3A">
        <w:trPr>
          <w:gridBefore w:val="1"/>
          <w:wBefore w:w="100" w:type="dxa"/>
        </w:trPr>
        <w:tc>
          <w:tcPr>
            <w:tcW w:w="9163" w:type="dxa"/>
            <w:gridSpan w:val="14"/>
          </w:tcPr>
          <w:p w14:paraId="7B88129C" w14:textId="77777777" w:rsidR="007E7B09" w:rsidRPr="004A40F0" w:rsidRDefault="007E7B09" w:rsidP="007E7B09">
            <w:pPr>
              <w:pStyle w:val="Neotevilenodstavek"/>
              <w:spacing w:before="0" w:after="0" w:line="260" w:lineRule="exact"/>
              <w:rPr>
                <w:b/>
                <w:iCs/>
                <w:sz w:val="20"/>
                <w:szCs w:val="20"/>
              </w:rPr>
            </w:pPr>
            <w:r w:rsidRPr="004A40F0">
              <w:rPr>
                <w:b/>
                <w:sz w:val="20"/>
                <w:szCs w:val="20"/>
              </w:rPr>
              <w:t>3.a Osebe, odgovorne za strokovno pripravo in usklajenost gradiva:</w:t>
            </w:r>
          </w:p>
        </w:tc>
      </w:tr>
      <w:tr w:rsidR="007E7B09" w:rsidRPr="004A40F0" w14:paraId="1C0CF4C3" w14:textId="77777777" w:rsidTr="00C61B3A">
        <w:trPr>
          <w:gridBefore w:val="1"/>
          <w:wBefore w:w="100" w:type="dxa"/>
        </w:trPr>
        <w:tc>
          <w:tcPr>
            <w:tcW w:w="9163" w:type="dxa"/>
            <w:gridSpan w:val="14"/>
          </w:tcPr>
          <w:p w14:paraId="3C4461E3" w14:textId="77777777" w:rsidR="007E7B09" w:rsidRPr="004A40F0" w:rsidRDefault="00932C55" w:rsidP="007E7B09">
            <w:pPr>
              <w:pStyle w:val="Neotevilenodstavek"/>
              <w:spacing w:before="0" w:after="0" w:line="260" w:lineRule="exact"/>
              <w:rPr>
                <w:iCs/>
                <w:sz w:val="20"/>
                <w:szCs w:val="20"/>
              </w:rPr>
            </w:pPr>
            <w:r w:rsidRPr="004A40F0">
              <w:rPr>
                <w:iCs/>
                <w:sz w:val="20"/>
                <w:szCs w:val="20"/>
              </w:rPr>
              <w:t>mag. Kristina Plavšak Krajnc, direktorica</w:t>
            </w:r>
          </w:p>
          <w:p w14:paraId="7AE1ADE5" w14:textId="77777777" w:rsidR="00932C55" w:rsidRPr="004A40F0" w:rsidRDefault="00932C55" w:rsidP="007E7B09">
            <w:pPr>
              <w:pStyle w:val="Neotevilenodstavek"/>
              <w:spacing w:before="0" w:after="0" w:line="260" w:lineRule="exact"/>
              <w:rPr>
                <w:iCs/>
                <w:sz w:val="20"/>
                <w:szCs w:val="20"/>
              </w:rPr>
            </w:pPr>
            <w:r w:rsidRPr="004A40F0">
              <w:rPr>
                <w:iCs/>
                <w:sz w:val="20"/>
                <w:szCs w:val="20"/>
              </w:rPr>
              <w:t xml:space="preserve">Petra Ložar, vodja Oddelka za promocijo </w:t>
            </w:r>
          </w:p>
          <w:p w14:paraId="266C1922" w14:textId="7614111E" w:rsidR="004A40F0" w:rsidRPr="004A40F0" w:rsidRDefault="004A40F0" w:rsidP="007E7B09">
            <w:pPr>
              <w:pStyle w:val="Neotevilenodstavek"/>
              <w:spacing w:before="0" w:after="0" w:line="260" w:lineRule="exact"/>
              <w:rPr>
                <w:iCs/>
                <w:sz w:val="20"/>
                <w:szCs w:val="20"/>
              </w:rPr>
            </w:pPr>
          </w:p>
        </w:tc>
      </w:tr>
      <w:tr w:rsidR="007E7B09" w:rsidRPr="004A40F0" w14:paraId="55439E3E" w14:textId="77777777" w:rsidTr="00C61B3A">
        <w:trPr>
          <w:gridBefore w:val="1"/>
          <w:wBefore w:w="100" w:type="dxa"/>
        </w:trPr>
        <w:tc>
          <w:tcPr>
            <w:tcW w:w="9163" w:type="dxa"/>
            <w:gridSpan w:val="14"/>
          </w:tcPr>
          <w:p w14:paraId="3816944A" w14:textId="77777777" w:rsidR="007E7B09" w:rsidRPr="004A40F0" w:rsidRDefault="007E7B09" w:rsidP="007E7B09">
            <w:pPr>
              <w:pStyle w:val="Neotevilenodstavek"/>
              <w:spacing w:before="0" w:after="0" w:line="260" w:lineRule="exact"/>
              <w:rPr>
                <w:b/>
                <w:iCs/>
                <w:sz w:val="20"/>
                <w:szCs w:val="20"/>
              </w:rPr>
            </w:pPr>
            <w:r w:rsidRPr="004A40F0">
              <w:rPr>
                <w:b/>
                <w:iCs/>
                <w:sz w:val="20"/>
                <w:szCs w:val="20"/>
              </w:rPr>
              <w:t xml:space="preserve">3.b Zunanji strokovnjaki, ki so </w:t>
            </w:r>
            <w:r w:rsidRPr="004A40F0">
              <w:rPr>
                <w:b/>
                <w:sz w:val="20"/>
                <w:szCs w:val="20"/>
              </w:rPr>
              <w:t>sodelovali pri pripravi dela ali celotnega gradiva:</w:t>
            </w:r>
          </w:p>
        </w:tc>
      </w:tr>
      <w:tr w:rsidR="007E7B09" w:rsidRPr="004A40F0" w14:paraId="7CECEFED" w14:textId="77777777" w:rsidTr="00C61B3A">
        <w:trPr>
          <w:gridBefore w:val="1"/>
          <w:wBefore w:w="100" w:type="dxa"/>
        </w:trPr>
        <w:tc>
          <w:tcPr>
            <w:tcW w:w="9163" w:type="dxa"/>
            <w:gridSpan w:val="14"/>
          </w:tcPr>
          <w:p w14:paraId="1E1A95AE" w14:textId="77777777" w:rsidR="007E7B09" w:rsidRPr="004A40F0" w:rsidRDefault="00C61B3A" w:rsidP="007E7B09">
            <w:pPr>
              <w:pStyle w:val="Neotevilenodstavek"/>
              <w:spacing w:before="0" w:after="0" w:line="260" w:lineRule="exact"/>
              <w:rPr>
                <w:iCs/>
                <w:sz w:val="20"/>
                <w:szCs w:val="20"/>
              </w:rPr>
            </w:pPr>
            <w:r w:rsidRPr="004A40F0">
              <w:rPr>
                <w:iCs/>
                <w:sz w:val="20"/>
                <w:szCs w:val="20"/>
              </w:rPr>
              <w:t>/</w:t>
            </w:r>
          </w:p>
        </w:tc>
      </w:tr>
      <w:tr w:rsidR="007E7B09" w:rsidRPr="004A40F0" w14:paraId="0174E60A" w14:textId="77777777" w:rsidTr="00C61B3A">
        <w:trPr>
          <w:gridBefore w:val="1"/>
          <w:wBefore w:w="100" w:type="dxa"/>
        </w:trPr>
        <w:tc>
          <w:tcPr>
            <w:tcW w:w="9163" w:type="dxa"/>
            <w:gridSpan w:val="14"/>
          </w:tcPr>
          <w:p w14:paraId="28BD4E63" w14:textId="77777777" w:rsidR="007E7B09" w:rsidRPr="004A40F0" w:rsidRDefault="007E7B09" w:rsidP="007E7B09">
            <w:pPr>
              <w:pStyle w:val="Neotevilenodstavek"/>
              <w:spacing w:before="0" w:after="0" w:line="260" w:lineRule="exact"/>
              <w:rPr>
                <w:b/>
                <w:iCs/>
                <w:sz w:val="20"/>
                <w:szCs w:val="20"/>
              </w:rPr>
            </w:pPr>
            <w:r w:rsidRPr="004A40F0">
              <w:rPr>
                <w:b/>
                <w:sz w:val="20"/>
                <w:szCs w:val="20"/>
              </w:rPr>
              <w:t>4. Predstavniki vlade, ki bodo sodelovali pri delu državnega zbora:</w:t>
            </w:r>
          </w:p>
        </w:tc>
      </w:tr>
      <w:tr w:rsidR="007E7B09" w:rsidRPr="004A40F0" w14:paraId="1611CFFB" w14:textId="77777777" w:rsidTr="00C61B3A">
        <w:trPr>
          <w:gridBefore w:val="1"/>
          <w:wBefore w:w="100" w:type="dxa"/>
        </w:trPr>
        <w:tc>
          <w:tcPr>
            <w:tcW w:w="9163" w:type="dxa"/>
            <w:gridSpan w:val="14"/>
          </w:tcPr>
          <w:p w14:paraId="7CA9B857" w14:textId="77777777" w:rsidR="007E7B09" w:rsidRPr="004A40F0" w:rsidRDefault="00C61B3A" w:rsidP="007E7B09">
            <w:pPr>
              <w:pStyle w:val="Neotevilenodstavek"/>
              <w:spacing w:before="0" w:after="0" w:line="260" w:lineRule="exact"/>
              <w:rPr>
                <w:b/>
                <w:sz w:val="20"/>
                <w:szCs w:val="20"/>
              </w:rPr>
            </w:pPr>
            <w:r w:rsidRPr="004A40F0">
              <w:rPr>
                <w:iCs/>
                <w:sz w:val="20"/>
                <w:szCs w:val="20"/>
              </w:rPr>
              <w:t>/</w:t>
            </w:r>
          </w:p>
        </w:tc>
      </w:tr>
      <w:tr w:rsidR="007E7B09" w:rsidRPr="004A40F0" w14:paraId="5E4CC560" w14:textId="77777777" w:rsidTr="00C61B3A">
        <w:trPr>
          <w:gridBefore w:val="1"/>
          <w:wBefore w:w="100" w:type="dxa"/>
        </w:trPr>
        <w:tc>
          <w:tcPr>
            <w:tcW w:w="9163" w:type="dxa"/>
            <w:gridSpan w:val="14"/>
          </w:tcPr>
          <w:p w14:paraId="44647E44" w14:textId="77777777" w:rsidR="007E7B09" w:rsidRPr="004A40F0" w:rsidRDefault="007E7B09" w:rsidP="007E7B09">
            <w:pPr>
              <w:pStyle w:val="Oddelek"/>
              <w:numPr>
                <w:ilvl w:val="0"/>
                <w:numId w:val="0"/>
              </w:numPr>
              <w:spacing w:before="0" w:after="0" w:line="260" w:lineRule="exact"/>
              <w:jc w:val="left"/>
              <w:rPr>
                <w:sz w:val="20"/>
                <w:szCs w:val="20"/>
              </w:rPr>
            </w:pPr>
            <w:r w:rsidRPr="004A40F0">
              <w:rPr>
                <w:sz w:val="20"/>
                <w:szCs w:val="20"/>
              </w:rPr>
              <w:t>5. Kratek povzetek gradiva:</w:t>
            </w:r>
          </w:p>
        </w:tc>
      </w:tr>
      <w:tr w:rsidR="007E7B09" w:rsidRPr="004A40F0" w14:paraId="2BC0381B" w14:textId="77777777" w:rsidTr="00C61B3A">
        <w:trPr>
          <w:gridBefore w:val="1"/>
          <w:wBefore w:w="100" w:type="dxa"/>
        </w:trPr>
        <w:tc>
          <w:tcPr>
            <w:tcW w:w="9163" w:type="dxa"/>
            <w:gridSpan w:val="14"/>
          </w:tcPr>
          <w:p w14:paraId="13874BFF" w14:textId="667C9F6A" w:rsidR="00C61B3A" w:rsidRPr="004A40F0" w:rsidRDefault="000A5F0A" w:rsidP="00CA5889">
            <w:pPr>
              <w:pStyle w:val="Neotevilenodstavek"/>
              <w:spacing w:before="0" w:after="0" w:line="260" w:lineRule="exact"/>
              <w:rPr>
                <w:color w:val="000000"/>
                <w:sz w:val="20"/>
                <w:szCs w:val="20"/>
              </w:rPr>
            </w:pPr>
            <w:r w:rsidRPr="004A40F0">
              <w:rPr>
                <w:color w:val="000000"/>
                <w:sz w:val="20"/>
                <w:szCs w:val="20"/>
              </w:rPr>
              <w:t xml:space="preserve">UKOM je na strani upravljalca znamke in koordinatorja promocije prevzel vodenje in organizacijo skupine. V letu </w:t>
            </w:r>
            <w:r w:rsidR="004B3361" w:rsidRPr="004A40F0">
              <w:rPr>
                <w:color w:val="000000"/>
                <w:sz w:val="20"/>
                <w:szCs w:val="20"/>
              </w:rPr>
              <w:t xml:space="preserve">2018 </w:t>
            </w:r>
            <w:r w:rsidR="008E42B7" w:rsidRPr="004A40F0">
              <w:rPr>
                <w:color w:val="000000"/>
                <w:sz w:val="20"/>
                <w:szCs w:val="20"/>
              </w:rPr>
              <w:t xml:space="preserve">se </w:t>
            </w:r>
            <w:r w:rsidRPr="004A40F0">
              <w:rPr>
                <w:color w:val="000000"/>
                <w:sz w:val="20"/>
                <w:szCs w:val="20"/>
              </w:rPr>
              <w:t xml:space="preserve">je skupina </w:t>
            </w:r>
            <w:r w:rsidR="008E42B7" w:rsidRPr="004A40F0">
              <w:rPr>
                <w:color w:val="000000"/>
                <w:sz w:val="20"/>
                <w:szCs w:val="20"/>
              </w:rPr>
              <w:t xml:space="preserve">sestala </w:t>
            </w:r>
            <w:r w:rsidR="004B3361" w:rsidRPr="004A40F0">
              <w:rPr>
                <w:color w:val="000000"/>
                <w:sz w:val="20"/>
                <w:szCs w:val="20"/>
              </w:rPr>
              <w:t>štiri</w:t>
            </w:r>
            <w:r w:rsidR="008E42B7" w:rsidRPr="004A40F0">
              <w:rPr>
                <w:color w:val="000000"/>
                <w:sz w:val="20"/>
                <w:szCs w:val="20"/>
              </w:rPr>
              <w:t xml:space="preserve">krat in </w:t>
            </w:r>
            <w:r w:rsidRPr="004A40F0">
              <w:rPr>
                <w:color w:val="000000"/>
                <w:sz w:val="20"/>
                <w:szCs w:val="20"/>
              </w:rPr>
              <w:t xml:space="preserve">dosegla pomembne premike pri izvajanju velikih projektov in poenotenju nastopa </w:t>
            </w:r>
            <w:r w:rsidR="008E42B7" w:rsidRPr="004A40F0">
              <w:rPr>
                <w:color w:val="000000"/>
                <w:sz w:val="20"/>
                <w:szCs w:val="20"/>
              </w:rPr>
              <w:t xml:space="preserve">Republike Slovenije </w:t>
            </w:r>
            <w:r w:rsidRPr="004A40F0">
              <w:rPr>
                <w:color w:val="000000"/>
                <w:sz w:val="20"/>
                <w:szCs w:val="20"/>
              </w:rPr>
              <w:t>v tujini.</w:t>
            </w:r>
          </w:p>
          <w:p w14:paraId="35D4474D" w14:textId="3B55A446" w:rsidR="000A5F0A" w:rsidRPr="004A40F0" w:rsidRDefault="00BB1DD3" w:rsidP="00CA5889">
            <w:pPr>
              <w:pStyle w:val="Neotevilenodstavek"/>
              <w:spacing w:before="0" w:after="0" w:line="260" w:lineRule="exact"/>
              <w:rPr>
                <w:iCs/>
                <w:sz w:val="20"/>
                <w:szCs w:val="20"/>
              </w:rPr>
            </w:pPr>
            <w:r>
              <w:rPr>
                <w:iCs/>
                <w:sz w:val="20"/>
                <w:szCs w:val="20"/>
              </w:rPr>
              <w:t>Gradivo je bilo medresorsko usklajeno.</w:t>
            </w:r>
          </w:p>
        </w:tc>
      </w:tr>
      <w:tr w:rsidR="007E7B09" w:rsidRPr="004A40F0" w14:paraId="799428A0" w14:textId="77777777" w:rsidTr="00C61B3A">
        <w:trPr>
          <w:gridBefore w:val="1"/>
          <w:wBefore w:w="100" w:type="dxa"/>
        </w:trPr>
        <w:tc>
          <w:tcPr>
            <w:tcW w:w="9163" w:type="dxa"/>
            <w:gridSpan w:val="14"/>
          </w:tcPr>
          <w:p w14:paraId="08352334" w14:textId="77777777" w:rsidR="007E7B09" w:rsidRPr="004A40F0" w:rsidRDefault="007E7B09" w:rsidP="007E7B09">
            <w:pPr>
              <w:pStyle w:val="Oddelek"/>
              <w:numPr>
                <w:ilvl w:val="0"/>
                <w:numId w:val="0"/>
              </w:numPr>
              <w:spacing w:before="0" w:after="0" w:line="260" w:lineRule="exact"/>
              <w:jc w:val="left"/>
              <w:rPr>
                <w:sz w:val="20"/>
                <w:szCs w:val="20"/>
              </w:rPr>
            </w:pPr>
            <w:r w:rsidRPr="004A40F0">
              <w:rPr>
                <w:sz w:val="20"/>
                <w:szCs w:val="20"/>
              </w:rPr>
              <w:t>6. Presoja posledic za:</w:t>
            </w:r>
          </w:p>
        </w:tc>
      </w:tr>
      <w:tr w:rsidR="007E7B09" w:rsidRPr="004A40F0" w14:paraId="47BDADB6" w14:textId="77777777" w:rsidTr="00C61B3A">
        <w:trPr>
          <w:gridBefore w:val="1"/>
          <w:wBefore w:w="100" w:type="dxa"/>
        </w:trPr>
        <w:tc>
          <w:tcPr>
            <w:tcW w:w="1448" w:type="dxa"/>
          </w:tcPr>
          <w:p w14:paraId="43E77ECE" w14:textId="77777777" w:rsidR="007E7B09" w:rsidRPr="004A40F0" w:rsidRDefault="007E7B09" w:rsidP="007E7B09">
            <w:pPr>
              <w:pStyle w:val="Neotevilenodstavek"/>
              <w:spacing w:before="0" w:after="0" w:line="260" w:lineRule="exact"/>
              <w:ind w:left="360"/>
              <w:rPr>
                <w:iCs/>
                <w:sz w:val="20"/>
                <w:szCs w:val="20"/>
              </w:rPr>
            </w:pPr>
            <w:r w:rsidRPr="004A40F0">
              <w:rPr>
                <w:iCs/>
                <w:sz w:val="20"/>
                <w:szCs w:val="20"/>
              </w:rPr>
              <w:t>a)</w:t>
            </w:r>
          </w:p>
        </w:tc>
        <w:tc>
          <w:tcPr>
            <w:tcW w:w="5444" w:type="dxa"/>
            <w:gridSpan w:val="10"/>
          </w:tcPr>
          <w:p w14:paraId="22F88845" w14:textId="77777777" w:rsidR="007E7B09" w:rsidRPr="004A40F0" w:rsidRDefault="007E7B09" w:rsidP="007E7B09">
            <w:pPr>
              <w:pStyle w:val="Neotevilenodstavek"/>
              <w:spacing w:before="0" w:after="0" w:line="260" w:lineRule="exact"/>
              <w:rPr>
                <w:sz w:val="20"/>
                <w:szCs w:val="20"/>
              </w:rPr>
            </w:pPr>
            <w:r w:rsidRPr="004A40F0">
              <w:rPr>
                <w:sz w:val="20"/>
                <w:szCs w:val="20"/>
              </w:rPr>
              <w:t>javnofinančna sredstva nad 40.000 EUR v tekočem in naslednjih treh letih</w:t>
            </w:r>
          </w:p>
        </w:tc>
        <w:tc>
          <w:tcPr>
            <w:tcW w:w="2271" w:type="dxa"/>
            <w:gridSpan w:val="3"/>
            <w:vAlign w:val="center"/>
          </w:tcPr>
          <w:p w14:paraId="339073F8" w14:textId="77777777" w:rsidR="007E7B09" w:rsidRPr="004A40F0" w:rsidRDefault="007E7B09" w:rsidP="007E7B09">
            <w:pPr>
              <w:pStyle w:val="Neotevilenodstavek"/>
              <w:spacing w:before="0" w:after="0" w:line="260" w:lineRule="exact"/>
              <w:jc w:val="center"/>
              <w:rPr>
                <w:iCs/>
                <w:sz w:val="20"/>
                <w:szCs w:val="20"/>
              </w:rPr>
            </w:pPr>
            <w:r w:rsidRPr="004A40F0">
              <w:rPr>
                <w:sz w:val="20"/>
                <w:szCs w:val="20"/>
              </w:rPr>
              <w:t>NE</w:t>
            </w:r>
          </w:p>
        </w:tc>
      </w:tr>
      <w:tr w:rsidR="007E7B09" w:rsidRPr="004A40F0" w14:paraId="33450AE9" w14:textId="77777777" w:rsidTr="00C61B3A">
        <w:trPr>
          <w:gridBefore w:val="1"/>
          <w:wBefore w:w="100" w:type="dxa"/>
        </w:trPr>
        <w:tc>
          <w:tcPr>
            <w:tcW w:w="1448" w:type="dxa"/>
          </w:tcPr>
          <w:p w14:paraId="52BDF6EF" w14:textId="77777777" w:rsidR="007E7B09" w:rsidRPr="004A40F0" w:rsidRDefault="007E7B09" w:rsidP="007E7B09">
            <w:pPr>
              <w:pStyle w:val="Neotevilenodstavek"/>
              <w:spacing w:before="0" w:after="0" w:line="260" w:lineRule="exact"/>
              <w:ind w:left="360"/>
              <w:rPr>
                <w:iCs/>
                <w:sz w:val="20"/>
                <w:szCs w:val="20"/>
              </w:rPr>
            </w:pPr>
            <w:r w:rsidRPr="004A40F0">
              <w:rPr>
                <w:iCs/>
                <w:sz w:val="20"/>
                <w:szCs w:val="20"/>
              </w:rPr>
              <w:t>b)</w:t>
            </w:r>
          </w:p>
        </w:tc>
        <w:tc>
          <w:tcPr>
            <w:tcW w:w="5444" w:type="dxa"/>
            <w:gridSpan w:val="10"/>
          </w:tcPr>
          <w:p w14:paraId="5CB7042B" w14:textId="77777777" w:rsidR="007E7B09" w:rsidRPr="004A40F0" w:rsidRDefault="007E7B09" w:rsidP="007E7B09">
            <w:pPr>
              <w:pStyle w:val="Neotevilenodstavek"/>
              <w:spacing w:before="0" w:after="0" w:line="260" w:lineRule="exact"/>
              <w:rPr>
                <w:iCs/>
                <w:sz w:val="20"/>
                <w:szCs w:val="20"/>
              </w:rPr>
            </w:pPr>
            <w:r w:rsidRPr="004A40F0">
              <w:rPr>
                <w:bCs/>
                <w:sz w:val="20"/>
                <w:szCs w:val="20"/>
              </w:rPr>
              <w:t>usklajenost slovenskega pravnega reda s pravnim redom Evropske unije</w:t>
            </w:r>
          </w:p>
        </w:tc>
        <w:tc>
          <w:tcPr>
            <w:tcW w:w="2271" w:type="dxa"/>
            <w:gridSpan w:val="3"/>
            <w:vAlign w:val="center"/>
          </w:tcPr>
          <w:p w14:paraId="7427BB30" w14:textId="77777777" w:rsidR="007E7B09" w:rsidRPr="004A40F0" w:rsidRDefault="007E7B09" w:rsidP="007E7B09">
            <w:pPr>
              <w:pStyle w:val="Neotevilenodstavek"/>
              <w:spacing w:before="0" w:after="0" w:line="260" w:lineRule="exact"/>
              <w:jc w:val="center"/>
              <w:rPr>
                <w:iCs/>
                <w:sz w:val="20"/>
                <w:szCs w:val="20"/>
              </w:rPr>
            </w:pPr>
            <w:r w:rsidRPr="004A40F0">
              <w:rPr>
                <w:sz w:val="20"/>
                <w:szCs w:val="20"/>
              </w:rPr>
              <w:t>NE</w:t>
            </w:r>
          </w:p>
        </w:tc>
      </w:tr>
      <w:tr w:rsidR="007E7B09" w:rsidRPr="004A40F0" w14:paraId="137E47C9" w14:textId="77777777" w:rsidTr="00C61B3A">
        <w:trPr>
          <w:gridBefore w:val="1"/>
          <w:wBefore w:w="100" w:type="dxa"/>
        </w:trPr>
        <w:tc>
          <w:tcPr>
            <w:tcW w:w="1448" w:type="dxa"/>
          </w:tcPr>
          <w:p w14:paraId="7AC06AD3" w14:textId="77777777" w:rsidR="007E7B09" w:rsidRPr="004A40F0" w:rsidRDefault="007E7B09" w:rsidP="007E7B09">
            <w:pPr>
              <w:pStyle w:val="Neotevilenodstavek"/>
              <w:spacing w:before="0" w:after="0" w:line="260" w:lineRule="exact"/>
              <w:ind w:left="360"/>
              <w:rPr>
                <w:iCs/>
                <w:sz w:val="20"/>
                <w:szCs w:val="20"/>
              </w:rPr>
            </w:pPr>
            <w:r w:rsidRPr="004A40F0">
              <w:rPr>
                <w:iCs/>
                <w:sz w:val="20"/>
                <w:szCs w:val="20"/>
              </w:rPr>
              <w:t>c)</w:t>
            </w:r>
          </w:p>
        </w:tc>
        <w:tc>
          <w:tcPr>
            <w:tcW w:w="5444" w:type="dxa"/>
            <w:gridSpan w:val="10"/>
          </w:tcPr>
          <w:p w14:paraId="42CF2D38" w14:textId="77777777" w:rsidR="007E7B09" w:rsidRPr="004A40F0" w:rsidRDefault="007E7B09" w:rsidP="007E7B09">
            <w:pPr>
              <w:pStyle w:val="Neotevilenodstavek"/>
              <w:spacing w:before="0" w:after="0" w:line="260" w:lineRule="exact"/>
              <w:rPr>
                <w:iCs/>
                <w:sz w:val="20"/>
                <w:szCs w:val="20"/>
              </w:rPr>
            </w:pPr>
            <w:r w:rsidRPr="004A40F0">
              <w:rPr>
                <w:sz w:val="20"/>
                <w:szCs w:val="20"/>
              </w:rPr>
              <w:t>administrativne posledice</w:t>
            </w:r>
          </w:p>
        </w:tc>
        <w:tc>
          <w:tcPr>
            <w:tcW w:w="2271" w:type="dxa"/>
            <w:gridSpan w:val="3"/>
            <w:vAlign w:val="center"/>
          </w:tcPr>
          <w:p w14:paraId="21068DE5" w14:textId="77777777" w:rsidR="007E7B09" w:rsidRPr="004A40F0" w:rsidRDefault="007E7B09" w:rsidP="007E7B09">
            <w:pPr>
              <w:pStyle w:val="Neotevilenodstavek"/>
              <w:spacing w:before="0" w:after="0" w:line="260" w:lineRule="exact"/>
              <w:jc w:val="center"/>
              <w:rPr>
                <w:sz w:val="20"/>
                <w:szCs w:val="20"/>
              </w:rPr>
            </w:pPr>
            <w:r w:rsidRPr="004A40F0">
              <w:rPr>
                <w:sz w:val="20"/>
                <w:szCs w:val="20"/>
              </w:rPr>
              <w:t>NE</w:t>
            </w:r>
          </w:p>
        </w:tc>
      </w:tr>
      <w:tr w:rsidR="007E7B09" w:rsidRPr="004A40F0" w14:paraId="66E6071E" w14:textId="77777777" w:rsidTr="00C61B3A">
        <w:trPr>
          <w:gridBefore w:val="1"/>
          <w:wBefore w:w="100" w:type="dxa"/>
        </w:trPr>
        <w:tc>
          <w:tcPr>
            <w:tcW w:w="1448" w:type="dxa"/>
          </w:tcPr>
          <w:p w14:paraId="6E94A955" w14:textId="77777777" w:rsidR="007E7B09" w:rsidRPr="004A40F0" w:rsidRDefault="007E7B09" w:rsidP="007E7B09">
            <w:pPr>
              <w:pStyle w:val="Neotevilenodstavek"/>
              <w:spacing w:before="0" w:after="0" w:line="260" w:lineRule="exact"/>
              <w:ind w:left="360"/>
              <w:rPr>
                <w:iCs/>
                <w:sz w:val="20"/>
                <w:szCs w:val="20"/>
              </w:rPr>
            </w:pPr>
            <w:r w:rsidRPr="004A40F0">
              <w:rPr>
                <w:iCs/>
                <w:sz w:val="20"/>
                <w:szCs w:val="20"/>
              </w:rPr>
              <w:t>č)</w:t>
            </w:r>
          </w:p>
        </w:tc>
        <w:tc>
          <w:tcPr>
            <w:tcW w:w="5444" w:type="dxa"/>
            <w:gridSpan w:val="10"/>
          </w:tcPr>
          <w:p w14:paraId="58310E60" w14:textId="77777777" w:rsidR="007E7B09" w:rsidRPr="004A40F0" w:rsidRDefault="007E7B09" w:rsidP="007E7B09">
            <w:pPr>
              <w:pStyle w:val="Neotevilenodstavek"/>
              <w:spacing w:before="0" w:after="0" w:line="260" w:lineRule="exact"/>
              <w:rPr>
                <w:bCs/>
                <w:sz w:val="20"/>
                <w:szCs w:val="20"/>
              </w:rPr>
            </w:pPr>
            <w:r w:rsidRPr="004A40F0">
              <w:rPr>
                <w:sz w:val="20"/>
                <w:szCs w:val="20"/>
              </w:rPr>
              <w:t>gospodarstvo, zlasti</w:t>
            </w:r>
            <w:r w:rsidRPr="004A40F0">
              <w:rPr>
                <w:bCs/>
                <w:sz w:val="20"/>
                <w:szCs w:val="20"/>
              </w:rPr>
              <w:t xml:space="preserve"> mala in srednja podjetja ter konkurenčnost podjetij</w:t>
            </w:r>
          </w:p>
        </w:tc>
        <w:tc>
          <w:tcPr>
            <w:tcW w:w="2271" w:type="dxa"/>
            <w:gridSpan w:val="3"/>
            <w:vAlign w:val="center"/>
          </w:tcPr>
          <w:p w14:paraId="6D015350" w14:textId="77777777" w:rsidR="007E7B09" w:rsidRPr="004A40F0" w:rsidRDefault="007E7B09" w:rsidP="007E7B09">
            <w:pPr>
              <w:pStyle w:val="Neotevilenodstavek"/>
              <w:spacing w:before="0" w:after="0" w:line="260" w:lineRule="exact"/>
              <w:jc w:val="center"/>
              <w:rPr>
                <w:iCs/>
                <w:sz w:val="20"/>
                <w:szCs w:val="20"/>
              </w:rPr>
            </w:pPr>
            <w:r w:rsidRPr="004A40F0">
              <w:rPr>
                <w:sz w:val="20"/>
                <w:szCs w:val="20"/>
              </w:rPr>
              <w:t>NE</w:t>
            </w:r>
          </w:p>
        </w:tc>
      </w:tr>
      <w:tr w:rsidR="007E7B09" w:rsidRPr="004A40F0" w14:paraId="3980A415" w14:textId="77777777" w:rsidTr="00C61B3A">
        <w:trPr>
          <w:gridBefore w:val="1"/>
          <w:wBefore w:w="100" w:type="dxa"/>
        </w:trPr>
        <w:tc>
          <w:tcPr>
            <w:tcW w:w="1448" w:type="dxa"/>
          </w:tcPr>
          <w:p w14:paraId="21ABE8D6" w14:textId="77777777" w:rsidR="007E7B09" w:rsidRPr="004A40F0" w:rsidRDefault="007E7B09" w:rsidP="007E7B09">
            <w:pPr>
              <w:pStyle w:val="Neotevilenodstavek"/>
              <w:spacing w:before="0" w:after="0" w:line="260" w:lineRule="exact"/>
              <w:ind w:left="360"/>
              <w:rPr>
                <w:iCs/>
                <w:sz w:val="20"/>
                <w:szCs w:val="20"/>
              </w:rPr>
            </w:pPr>
            <w:r w:rsidRPr="004A40F0">
              <w:rPr>
                <w:iCs/>
                <w:sz w:val="20"/>
                <w:szCs w:val="20"/>
              </w:rPr>
              <w:t>d)</w:t>
            </w:r>
          </w:p>
        </w:tc>
        <w:tc>
          <w:tcPr>
            <w:tcW w:w="5444" w:type="dxa"/>
            <w:gridSpan w:val="10"/>
          </w:tcPr>
          <w:p w14:paraId="5B101289" w14:textId="77777777" w:rsidR="007E7B09" w:rsidRPr="004A40F0" w:rsidRDefault="007E7B09" w:rsidP="007E7B09">
            <w:pPr>
              <w:pStyle w:val="Neotevilenodstavek"/>
              <w:spacing w:before="0" w:after="0" w:line="260" w:lineRule="exact"/>
              <w:rPr>
                <w:bCs/>
                <w:sz w:val="20"/>
                <w:szCs w:val="20"/>
              </w:rPr>
            </w:pPr>
            <w:r w:rsidRPr="004A40F0">
              <w:rPr>
                <w:bCs/>
                <w:sz w:val="20"/>
                <w:szCs w:val="20"/>
              </w:rPr>
              <w:t>okolje, vključno s prostorskimi in varstvenimi vidiki</w:t>
            </w:r>
          </w:p>
        </w:tc>
        <w:tc>
          <w:tcPr>
            <w:tcW w:w="2271" w:type="dxa"/>
            <w:gridSpan w:val="3"/>
            <w:vAlign w:val="center"/>
          </w:tcPr>
          <w:p w14:paraId="12A405D6" w14:textId="77777777" w:rsidR="007E7B09" w:rsidRPr="004A40F0" w:rsidRDefault="007E7B09" w:rsidP="00C61B3A">
            <w:pPr>
              <w:pStyle w:val="Neotevilenodstavek"/>
              <w:spacing w:before="0" w:after="0" w:line="260" w:lineRule="exact"/>
              <w:jc w:val="center"/>
              <w:rPr>
                <w:iCs/>
                <w:sz w:val="20"/>
                <w:szCs w:val="20"/>
              </w:rPr>
            </w:pPr>
            <w:r w:rsidRPr="004A40F0">
              <w:rPr>
                <w:sz w:val="20"/>
                <w:szCs w:val="20"/>
              </w:rPr>
              <w:t>NE</w:t>
            </w:r>
          </w:p>
        </w:tc>
      </w:tr>
      <w:tr w:rsidR="007E7B09" w:rsidRPr="004A40F0" w14:paraId="3BFB1DAE" w14:textId="77777777" w:rsidTr="00C61B3A">
        <w:trPr>
          <w:gridBefore w:val="1"/>
          <w:wBefore w:w="100" w:type="dxa"/>
        </w:trPr>
        <w:tc>
          <w:tcPr>
            <w:tcW w:w="1448" w:type="dxa"/>
          </w:tcPr>
          <w:p w14:paraId="17237C18" w14:textId="77777777" w:rsidR="007E7B09" w:rsidRPr="004A40F0" w:rsidRDefault="007E7B09" w:rsidP="007E7B09">
            <w:pPr>
              <w:pStyle w:val="Neotevilenodstavek"/>
              <w:spacing w:before="0" w:after="0" w:line="260" w:lineRule="exact"/>
              <w:ind w:left="360"/>
              <w:rPr>
                <w:iCs/>
                <w:sz w:val="20"/>
                <w:szCs w:val="20"/>
              </w:rPr>
            </w:pPr>
            <w:r w:rsidRPr="004A40F0">
              <w:rPr>
                <w:iCs/>
                <w:sz w:val="20"/>
                <w:szCs w:val="20"/>
              </w:rPr>
              <w:t>e)</w:t>
            </w:r>
          </w:p>
        </w:tc>
        <w:tc>
          <w:tcPr>
            <w:tcW w:w="5444" w:type="dxa"/>
            <w:gridSpan w:val="10"/>
          </w:tcPr>
          <w:p w14:paraId="475C5C9D" w14:textId="77777777" w:rsidR="007E7B09" w:rsidRPr="004A40F0" w:rsidRDefault="007E7B09" w:rsidP="007E7B09">
            <w:pPr>
              <w:pStyle w:val="Neotevilenodstavek"/>
              <w:spacing w:before="0" w:after="0" w:line="260" w:lineRule="exact"/>
              <w:rPr>
                <w:bCs/>
                <w:sz w:val="20"/>
                <w:szCs w:val="20"/>
              </w:rPr>
            </w:pPr>
            <w:r w:rsidRPr="004A40F0">
              <w:rPr>
                <w:bCs/>
                <w:sz w:val="20"/>
                <w:szCs w:val="20"/>
              </w:rPr>
              <w:t>socialno področje</w:t>
            </w:r>
          </w:p>
        </w:tc>
        <w:tc>
          <w:tcPr>
            <w:tcW w:w="2271" w:type="dxa"/>
            <w:gridSpan w:val="3"/>
            <w:vAlign w:val="center"/>
          </w:tcPr>
          <w:p w14:paraId="3D59E035" w14:textId="77777777" w:rsidR="007E7B09" w:rsidRPr="004A40F0" w:rsidRDefault="007E7B09" w:rsidP="007E7B09">
            <w:pPr>
              <w:pStyle w:val="Neotevilenodstavek"/>
              <w:spacing w:before="0" w:after="0" w:line="260" w:lineRule="exact"/>
              <w:jc w:val="center"/>
              <w:rPr>
                <w:iCs/>
                <w:sz w:val="20"/>
                <w:szCs w:val="20"/>
              </w:rPr>
            </w:pPr>
            <w:r w:rsidRPr="004A40F0">
              <w:rPr>
                <w:sz w:val="20"/>
                <w:szCs w:val="20"/>
              </w:rPr>
              <w:t>NE</w:t>
            </w:r>
          </w:p>
        </w:tc>
      </w:tr>
      <w:tr w:rsidR="007E7B09" w:rsidRPr="004A40F0" w14:paraId="2FE13524" w14:textId="77777777" w:rsidTr="00C61B3A">
        <w:trPr>
          <w:gridBefore w:val="1"/>
          <w:wBefore w:w="100" w:type="dxa"/>
        </w:trPr>
        <w:tc>
          <w:tcPr>
            <w:tcW w:w="1448" w:type="dxa"/>
            <w:tcBorders>
              <w:bottom w:val="single" w:sz="4" w:space="0" w:color="auto"/>
            </w:tcBorders>
          </w:tcPr>
          <w:p w14:paraId="2BAE808B" w14:textId="77777777" w:rsidR="007E7B09" w:rsidRPr="004A40F0" w:rsidRDefault="007E7B09" w:rsidP="007E7B09">
            <w:pPr>
              <w:pStyle w:val="Neotevilenodstavek"/>
              <w:spacing w:before="0" w:after="0" w:line="260" w:lineRule="exact"/>
              <w:ind w:left="360"/>
              <w:rPr>
                <w:iCs/>
                <w:sz w:val="20"/>
                <w:szCs w:val="20"/>
              </w:rPr>
            </w:pPr>
            <w:r w:rsidRPr="004A40F0">
              <w:rPr>
                <w:iCs/>
                <w:sz w:val="20"/>
                <w:szCs w:val="20"/>
              </w:rPr>
              <w:t>f)</w:t>
            </w:r>
          </w:p>
        </w:tc>
        <w:tc>
          <w:tcPr>
            <w:tcW w:w="5444" w:type="dxa"/>
            <w:gridSpan w:val="10"/>
            <w:tcBorders>
              <w:bottom w:val="single" w:sz="4" w:space="0" w:color="auto"/>
            </w:tcBorders>
          </w:tcPr>
          <w:p w14:paraId="6086104A" w14:textId="77777777" w:rsidR="007E7B09" w:rsidRPr="004A40F0" w:rsidRDefault="007E7B09" w:rsidP="007E7B09">
            <w:pPr>
              <w:pStyle w:val="Neotevilenodstavek"/>
              <w:spacing w:before="0" w:after="0" w:line="260" w:lineRule="exact"/>
              <w:rPr>
                <w:bCs/>
                <w:sz w:val="20"/>
                <w:szCs w:val="20"/>
              </w:rPr>
            </w:pPr>
            <w:r w:rsidRPr="004A40F0">
              <w:rPr>
                <w:bCs/>
                <w:sz w:val="20"/>
                <w:szCs w:val="20"/>
              </w:rPr>
              <w:t>dokumente razvojnega načrtovanja:</w:t>
            </w:r>
          </w:p>
          <w:p w14:paraId="122BBEC7" w14:textId="77777777" w:rsidR="007E7B09" w:rsidRPr="004A40F0" w:rsidRDefault="007E7B09" w:rsidP="00F1724C">
            <w:pPr>
              <w:pStyle w:val="Neotevilenodstavek"/>
              <w:numPr>
                <w:ilvl w:val="0"/>
                <w:numId w:val="2"/>
              </w:numPr>
              <w:spacing w:before="0" w:after="0" w:line="260" w:lineRule="exact"/>
              <w:rPr>
                <w:bCs/>
                <w:sz w:val="20"/>
                <w:szCs w:val="20"/>
              </w:rPr>
            </w:pPr>
            <w:r w:rsidRPr="004A40F0">
              <w:rPr>
                <w:bCs/>
                <w:sz w:val="20"/>
                <w:szCs w:val="20"/>
              </w:rPr>
              <w:t>nacionalne dokumente razvojnega načrtovanja</w:t>
            </w:r>
          </w:p>
          <w:p w14:paraId="33428E3E" w14:textId="77777777" w:rsidR="007E7B09" w:rsidRPr="004A40F0" w:rsidRDefault="007E7B09" w:rsidP="00F1724C">
            <w:pPr>
              <w:pStyle w:val="Neotevilenodstavek"/>
              <w:numPr>
                <w:ilvl w:val="0"/>
                <w:numId w:val="2"/>
              </w:numPr>
              <w:spacing w:before="0" w:after="0" w:line="260" w:lineRule="exact"/>
              <w:rPr>
                <w:bCs/>
                <w:sz w:val="20"/>
                <w:szCs w:val="20"/>
              </w:rPr>
            </w:pPr>
            <w:r w:rsidRPr="004A40F0">
              <w:rPr>
                <w:bCs/>
                <w:sz w:val="20"/>
                <w:szCs w:val="20"/>
              </w:rPr>
              <w:t>razvojne politike na ravni programov po strukturi razvojne klasifikacije programskega proračuna</w:t>
            </w:r>
          </w:p>
          <w:p w14:paraId="1B57B1F9" w14:textId="77777777" w:rsidR="007E7B09" w:rsidRPr="004A40F0" w:rsidRDefault="007E7B09" w:rsidP="00F1724C">
            <w:pPr>
              <w:pStyle w:val="Neotevilenodstavek"/>
              <w:numPr>
                <w:ilvl w:val="0"/>
                <w:numId w:val="2"/>
              </w:numPr>
              <w:spacing w:before="0" w:after="0" w:line="260" w:lineRule="exact"/>
              <w:rPr>
                <w:bCs/>
                <w:sz w:val="20"/>
                <w:szCs w:val="20"/>
              </w:rPr>
            </w:pPr>
            <w:r w:rsidRPr="004A40F0">
              <w:rPr>
                <w:bCs/>
                <w:sz w:val="20"/>
                <w:szCs w:val="20"/>
              </w:rPr>
              <w:t>razvojne dokumente Evropske unije in mednarodnih organizacij</w:t>
            </w:r>
          </w:p>
        </w:tc>
        <w:tc>
          <w:tcPr>
            <w:tcW w:w="2271" w:type="dxa"/>
            <w:gridSpan w:val="3"/>
            <w:tcBorders>
              <w:bottom w:val="single" w:sz="4" w:space="0" w:color="auto"/>
            </w:tcBorders>
            <w:vAlign w:val="center"/>
          </w:tcPr>
          <w:p w14:paraId="0E5361F2" w14:textId="77777777" w:rsidR="007E7B09" w:rsidRPr="004A40F0" w:rsidRDefault="007E7B09" w:rsidP="007E7B09">
            <w:pPr>
              <w:pStyle w:val="Neotevilenodstavek"/>
              <w:spacing w:before="0" w:after="0" w:line="260" w:lineRule="exact"/>
              <w:jc w:val="center"/>
              <w:rPr>
                <w:iCs/>
                <w:sz w:val="20"/>
                <w:szCs w:val="20"/>
              </w:rPr>
            </w:pPr>
            <w:r w:rsidRPr="004A40F0">
              <w:rPr>
                <w:sz w:val="20"/>
                <w:szCs w:val="20"/>
              </w:rPr>
              <w:t>NE</w:t>
            </w:r>
          </w:p>
        </w:tc>
      </w:tr>
      <w:tr w:rsidR="007E7B09" w:rsidRPr="004A40F0" w14:paraId="35E883A8" w14:textId="77777777" w:rsidTr="00C61B3A">
        <w:trPr>
          <w:gridBefore w:val="1"/>
          <w:wBefore w:w="100" w:type="dxa"/>
        </w:trPr>
        <w:tc>
          <w:tcPr>
            <w:tcW w:w="9163" w:type="dxa"/>
            <w:gridSpan w:val="14"/>
            <w:tcBorders>
              <w:top w:val="single" w:sz="4" w:space="0" w:color="auto"/>
              <w:left w:val="single" w:sz="4" w:space="0" w:color="auto"/>
              <w:bottom w:val="single" w:sz="4" w:space="0" w:color="auto"/>
              <w:right w:val="single" w:sz="4" w:space="0" w:color="auto"/>
            </w:tcBorders>
          </w:tcPr>
          <w:p w14:paraId="6DC070B4" w14:textId="77777777" w:rsidR="007E7B09" w:rsidRPr="004A40F0" w:rsidRDefault="007E7B09" w:rsidP="007E7B09">
            <w:pPr>
              <w:pStyle w:val="Oddelek"/>
              <w:widowControl w:val="0"/>
              <w:numPr>
                <w:ilvl w:val="0"/>
                <w:numId w:val="0"/>
              </w:numPr>
              <w:spacing w:before="0" w:after="0" w:line="260" w:lineRule="exact"/>
              <w:jc w:val="left"/>
              <w:rPr>
                <w:sz w:val="20"/>
                <w:szCs w:val="20"/>
              </w:rPr>
            </w:pPr>
            <w:r w:rsidRPr="004A40F0">
              <w:rPr>
                <w:sz w:val="20"/>
                <w:szCs w:val="20"/>
              </w:rPr>
              <w:t>7.a Predstavitev ocene finančnih posledic nad 40.000 EUR:</w:t>
            </w:r>
          </w:p>
          <w:p w14:paraId="0AB0A64D" w14:textId="77777777" w:rsidR="007E7B09" w:rsidRPr="004A40F0" w:rsidRDefault="007E7B09" w:rsidP="007E7B09">
            <w:pPr>
              <w:pStyle w:val="Oddelek"/>
              <w:widowControl w:val="0"/>
              <w:numPr>
                <w:ilvl w:val="0"/>
                <w:numId w:val="0"/>
              </w:numPr>
              <w:spacing w:before="0" w:after="0" w:line="260" w:lineRule="exact"/>
              <w:jc w:val="left"/>
              <w:rPr>
                <w:b w:val="0"/>
                <w:sz w:val="20"/>
                <w:szCs w:val="20"/>
              </w:rPr>
            </w:pPr>
            <w:r w:rsidRPr="004A40F0">
              <w:rPr>
                <w:b w:val="0"/>
                <w:sz w:val="20"/>
                <w:szCs w:val="20"/>
              </w:rPr>
              <w:t>(Samo če izberete DA pod točko 6.a.)</w:t>
            </w:r>
          </w:p>
        </w:tc>
      </w:tr>
      <w:tr w:rsidR="007E7B09" w:rsidRPr="004A40F0" w14:paraId="558FEC89" w14:textId="77777777" w:rsidTr="00C61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5"/>
        </w:trPr>
        <w:tc>
          <w:tcPr>
            <w:tcW w:w="9200" w:type="dxa"/>
            <w:gridSpan w:val="14"/>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340F99E6" w14:textId="77777777" w:rsidR="007E7B09" w:rsidRPr="004A40F0" w:rsidRDefault="007E7B09" w:rsidP="006977B4">
            <w:pPr>
              <w:pStyle w:val="Naslov1"/>
              <w:keepNext w:val="0"/>
              <w:pageBreakBefore/>
              <w:widowControl w:val="0"/>
              <w:tabs>
                <w:tab w:val="left" w:pos="2340"/>
              </w:tabs>
              <w:spacing w:before="0" w:after="0"/>
              <w:ind w:left="142" w:hanging="142"/>
              <w:rPr>
                <w:rFonts w:cs="Arial"/>
                <w:sz w:val="20"/>
                <w:szCs w:val="20"/>
              </w:rPr>
            </w:pPr>
            <w:r w:rsidRPr="004A40F0">
              <w:rPr>
                <w:rFonts w:cs="Arial"/>
                <w:sz w:val="20"/>
                <w:szCs w:val="20"/>
              </w:rPr>
              <w:lastRenderedPageBreak/>
              <w:t>I. Ocena finančnih posledic, ki niso načrtovane v sprejetem proračunu</w:t>
            </w:r>
          </w:p>
        </w:tc>
      </w:tr>
      <w:tr w:rsidR="007E7B09" w:rsidRPr="004A40F0" w14:paraId="69BDF8B4" w14:textId="77777777" w:rsidTr="00C61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76"/>
        </w:trPr>
        <w:tc>
          <w:tcPr>
            <w:tcW w:w="2957" w:type="dxa"/>
            <w:gridSpan w:val="4"/>
            <w:tcBorders>
              <w:top w:val="single" w:sz="4" w:space="0" w:color="auto"/>
              <w:left w:val="single" w:sz="4" w:space="0" w:color="auto"/>
              <w:bottom w:val="single" w:sz="4" w:space="0" w:color="auto"/>
              <w:right w:val="single" w:sz="4" w:space="0" w:color="auto"/>
            </w:tcBorders>
            <w:vAlign w:val="center"/>
          </w:tcPr>
          <w:p w14:paraId="0D7237C3" w14:textId="77777777" w:rsidR="007E7B09" w:rsidRPr="004A40F0" w:rsidRDefault="007E7B09" w:rsidP="006977B4">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1D1EE35" w14:textId="77777777" w:rsidR="007E7B09" w:rsidRPr="004A40F0" w:rsidRDefault="007E7B09" w:rsidP="006977B4">
            <w:pPr>
              <w:widowControl w:val="0"/>
              <w:jc w:val="center"/>
              <w:rPr>
                <w:rFonts w:cs="Arial"/>
                <w:szCs w:val="20"/>
              </w:rPr>
            </w:pPr>
            <w:r w:rsidRPr="004A40F0">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1DAC5434" w14:textId="77777777" w:rsidR="007E7B09" w:rsidRPr="004A40F0" w:rsidRDefault="007E7B09" w:rsidP="006977B4">
            <w:pPr>
              <w:widowControl w:val="0"/>
              <w:jc w:val="center"/>
              <w:rPr>
                <w:rFonts w:cs="Arial"/>
                <w:szCs w:val="20"/>
              </w:rPr>
            </w:pPr>
            <w:r w:rsidRPr="004A40F0">
              <w:rPr>
                <w:rFonts w:cs="Arial"/>
                <w:szCs w:val="20"/>
              </w:rPr>
              <w:t>t + 1</w:t>
            </w:r>
          </w:p>
        </w:tc>
        <w:tc>
          <w:tcPr>
            <w:tcW w:w="1371" w:type="dxa"/>
            <w:gridSpan w:val="6"/>
            <w:tcBorders>
              <w:top w:val="single" w:sz="4" w:space="0" w:color="auto"/>
              <w:left w:val="single" w:sz="4" w:space="0" w:color="auto"/>
              <w:bottom w:val="single" w:sz="4" w:space="0" w:color="auto"/>
              <w:right w:val="single" w:sz="4" w:space="0" w:color="auto"/>
            </w:tcBorders>
            <w:vAlign w:val="center"/>
          </w:tcPr>
          <w:p w14:paraId="7727068F" w14:textId="77777777" w:rsidR="007E7B09" w:rsidRPr="004A40F0" w:rsidRDefault="007E7B09" w:rsidP="006977B4">
            <w:pPr>
              <w:widowControl w:val="0"/>
              <w:jc w:val="center"/>
              <w:rPr>
                <w:rFonts w:cs="Arial"/>
                <w:szCs w:val="20"/>
              </w:rPr>
            </w:pPr>
            <w:r w:rsidRPr="004A40F0">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2F339A94" w14:textId="77777777" w:rsidR="007E7B09" w:rsidRPr="004A40F0" w:rsidRDefault="007E7B09" w:rsidP="006977B4">
            <w:pPr>
              <w:widowControl w:val="0"/>
              <w:jc w:val="center"/>
              <w:rPr>
                <w:rFonts w:cs="Arial"/>
                <w:szCs w:val="20"/>
              </w:rPr>
            </w:pPr>
            <w:r w:rsidRPr="004A40F0">
              <w:rPr>
                <w:rFonts w:cs="Arial"/>
                <w:szCs w:val="20"/>
              </w:rPr>
              <w:t>t + 3</w:t>
            </w:r>
          </w:p>
        </w:tc>
      </w:tr>
      <w:tr w:rsidR="007E7B09" w:rsidRPr="004A40F0" w14:paraId="46BC5687" w14:textId="77777777" w:rsidTr="00C61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14:paraId="37FB0288" w14:textId="77777777" w:rsidR="007E7B09" w:rsidRPr="004A40F0" w:rsidRDefault="007E7B09" w:rsidP="006977B4">
            <w:pPr>
              <w:widowControl w:val="0"/>
              <w:rPr>
                <w:rFonts w:cs="Arial"/>
                <w:bCs/>
                <w:szCs w:val="20"/>
              </w:rPr>
            </w:pPr>
            <w:r w:rsidRPr="004A40F0">
              <w:rPr>
                <w:rFonts w:cs="Arial"/>
                <w:bCs/>
                <w:szCs w:val="20"/>
              </w:rPr>
              <w:t>Predvideno povečanje (+) ali zmanjšanje (</w:t>
            </w:r>
            <w:r w:rsidRPr="004A40F0">
              <w:rPr>
                <w:rFonts w:cs="Arial"/>
                <w:b/>
                <w:szCs w:val="20"/>
              </w:rPr>
              <w:t>–</w:t>
            </w:r>
            <w:r w:rsidRPr="004A40F0">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39CFFE3" w14:textId="77777777" w:rsidR="007E7B09" w:rsidRPr="004A40F0" w:rsidRDefault="007E7B09" w:rsidP="006977B4">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29117132" w14:textId="77777777" w:rsidR="007E7B09" w:rsidRPr="004A40F0" w:rsidRDefault="007E7B09" w:rsidP="006977B4">
            <w:pPr>
              <w:pStyle w:val="Naslov1"/>
              <w:keepNext w:val="0"/>
              <w:widowControl w:val="0"/>
              <w:tabs>
                <w:tab w:val="left" w:pos="360"/>
              </w:tabs>
              <w:spacing w:before="0" w:after="0"/>
              <w:jc w:val="center"/>
              <w:rPr>
                <w:rFonts w:cs="Arial"/>
                <w:b w:val="0"/>
                <w:bCs/>
                <w:sz w:val="20"/>
                <w:szCs w:val="20"/>
              </w:rPr>
            </w:pPr>
          </w:p>
        </w:tc>
        <w:tc>
          <w:tcPr>
            <w:tcW w:w="1371" w:type="dxa"/>
            <w:gridSpan w:val="6"/>
            <w:tcBorders>
              <w:top w:val="single" w:sz="4" w:space="0" w:color="auto"/>
              <w:left w:val="single" w:sz="4" w:space="0" w:color="auto"/>
              <w:bottom w:val="single" w:sz="4" w:space="0" w:color="auto"/>
              <w:right w:val="single" w:sz="4" w:space="0" w:color="auto"/>
            </w:tcBorders>
            <w:vAlign w:val="center"/>
          </w:tcPr>
          <w:p w14:paraId="1D305AD1" w14:textId="77777777" w:rsidR="007E7B09" w:rsidRPr="004A40F0" w:rsidRDefault="007E7B09" w:rsidP="006977B4">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318BA9F" w14:textId="77777777" w:rsidR="007E7B09" w:rsidRPr="004A40F0" w:rsidRDefault="007E7B09" w:rsidP="006977B4">
            <w:pPr>
              <w:pStyle w:val="Naslov1"/>
              <w:keepNext w:val="0"/>
              <w:widowControl w:val="0"/>
              <w:tabs>
                <w:tab w:val="left" w:pos="360"/>
              </w:tabs>
              <w:spacing w:before="0" w:after="0"/>
              <w:jc w:val="center"/>
              <w:rPr>
                <w:rFonts w:cs="Arial"/>
                <w:b w:val="0"/>
                <w:sz w:val="20"/>
                <w:szCs w:val="20"/>
              </w:rPr>
            </w:pPr>
          </w:p>
        </w:tc>
      </w:tr>
      <w:tr w:rsidR="007E7B09" w:rsidRPr="004A40F0" w14:paraId="69B20D8C" w14:textId="77777777" w:rsidTr="00C61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14:paraId="4250610B" w14:textId="77777777" w:rsidR="007E7B09" w:rsidRPr="004A40F0" w:rsidRDefault="007E7B09" w:rsidP="006977B4">
            <w:pPr>
              <w:widowControl w:val="0"/>
              <w:rPr>
                <w:rFonts w:cs="Arial"/>
                <w:bCs/>
                <w:szCs w:val="20"/>
              </w:rPr>
            </w:pPr>
            <w:r w:rsidRPr="004A40F0">
              <w:rPr>
                <w:rFonts w:cs="Arial"/>
                <w:bCs/>
                <w:szCs w:val="20"/>
              </w:rPr>
              <w:t>Predvideno povečanje (+) ali zmanjšanje (</w:t>
            </w:r>
            <w:r w:rsidRPr="004A40F0">
              <w:rPr>
                <w:rFonts w:cs="Arial"/>
                <w:b/>
                <w:szCs w:val="20"/>
              </w:rPr>
              <w:t>–</w:t>
            </w:r>
            <w:r w:rsidRPr="004A40F0">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0A7C155" w14:textId="77777777" w:rsidR="007E7B09" w:rsidRPr="004A40F0" w:rsidRDefault="007E7B09" w:rsidP="006977B4">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5EB0A7A7" w14:textId="77777777" w:rsidR="007E7B09" w:rsidRPr="004A40F0" w:rsidRDefault="007E7B09" w:rsidP="006977B4">
            <w:pPr>
              <w:pStyle w:val="Naslov1"/>
              <w:keepNext w:val="0"/>
              <w:widowControl w:val="0"/>
              <w:tabs>
                <w:tab w:val="left" w:pos="360"/>
              </w:tabs>
              <w:spacing w:before="0" w:after="0"/>
              <w:jc w:val="center"/>
              <w:rPr>
                <w:rFonts w:cs="Arial"/>
                <w:b w:val="0"/>
                <w:bCs/>
                <w:sz w:val="20"/>
                <w:szCs w:val="20"/>
              </w:rPr>
            </w:pPr>
          </w:p>
        </w:tc>
        <w:tc>
          <w:tcPr>
            <w:tcW w:w="1371" w:type="dxa"/>
            <w:gridSpan w:val="6"/>
            <w:tcBorders>
              <w:top w:val="single" w:sz="4" w:space="0" w:color="auto"/>
              <w:left w:val="single" w:sz="4" w:space="0" w:color="auto"/>
              <w:bottom w:val="single" w:sz="4" w:space="0" w:color="auto"/>
              <w:right w:val="single" w:sz="4" w:space="0" w:color="auto"/>
            </w:tcBorders>
            <w:vAlign w:val="center"/>
          </w:tcPr>
          <w:p w14:paraId="3A1CA056" w14:textId="77777777" w:rsidR="007E7B09" w:rsidRPr="004A40F0" w:rsidRDefault="007E7B09" w:rsidP="006977B4">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73FE7F1" w14:textId="77777777" w:rsidR="007E7B09" w:rsidRPr="004A40F0" w:rsidRDefault="007E7B09" w:rsidP="006977B4">
            <w:pPr>
              <w:pStyle w:val="Naslov1"/>
              <w:keepNext w:val="0"/>
              <w:widowControl w:val="0"/>
              <w:tabs>
                <w:tab w:val="left" w:pos="360"/>
              </w:tabs>
              <w:spacing w:before="0" w:after="0"/>
              <w:jc w:val="center"/>
              <w:rPr>
                <w:rFonts w:cs="Arial"/>
                <w:b w:val="0"/>
                <w:sz w:val="20"/>
                <w:szCs w:val="20"/>
              </w:rPr>
            </w:pPr>
          </w:p>
        </w:tc>
      </w:tr>
      <w:tr w:rsidR="007E7B09" w:rsidRPr="004A40F0" w14:paraId="11C6B74C" w14:textId="77777777" w:rsidTr="00C61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14:paraId="6EBE9D95" w14:textId="77777777" w:rsidR="007E7B09" w:rsidRPr="004A40F0" w:rsidRDefault="007E7B09" w:rsidP="006977B4">
            <w:pPr>
              <w:widowControl w:val="0"/>
              <w:rPr>
                <w:rFonts w:cs="Arial"/>
                <w:bCs/>
                <w:szCs w:val="20"/>
              </w:rPr>
            </w:pPr>
            <w:r w:rsidRPr="004A40F0">
              <w:rPr>
                <w:rFonts w:cs="Arial"/>
                <w:bCs/>
                <w:szCs w:val="20"/>
              </w:rPr>
              <w:t>Predvideno povečanje (+) ali zmanjšanje (</w:t>
            </w:r>
            <w:r w:rsidRPr="004A40F0">
              <w:rPr>
                <w:rFonts w:cs="Arial"/>
                <w:b/>
                <w:szCs w:val="20"/>
              </w:rPr>
              <w:t>–</w:t>
            </w:r>
            <w:r w:rsidRPr="004A40F0">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1B04249" w14:textId="77777777" w:rsidR="007E7B09" w:rsidRPr="004A40F0" w:rsidRDefault="007E7B09" w:rsidP="006977B4">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1EBA664" w14:textId="77777777" w:rsidR="007E7B09" w:rsidRPr="004A40F0" w:rsidRDefault="007E7B09" w:rsidP="006977B4">
            <w:pPr>
              <w:widowControl w:val="0"/>
              <w:jc w:val="center"/>
              <w:rPr>
                <w:rFonts w:cs="Arial"/>
                <w:szCs w:val="20"/>
              </w:rPr>
            </w:pPr>
          </w:p>
        </w:tc>
        <w:tc>
          <w:tcPr>
            <w:tcW w:w="1371" w:type="dxa"/>
            <w:gridSpan w:val="6"/>
            <w:tcBorders>
              <w:top w:val="single" w:sz="4" w:space="0" w:color="auto"/>
              <w:left w:val="single" w:sz="4" w:space="0" w:color="auto"/>
              <w:bottom w:val="single" w:sz="4" w:space="0" w:color="auto"/>
              <w:right w:val="single" w:sz="4" w:space="0" w:color="auto"/>
            </w:tcBorders>
            <w:vAlign w:val="center"/>
          </w:tcPr>
          <w:p w14:paraId="485B02D3" w14:textId="77777777" w:rsidR="007E7B09" w:rsidRPr="004A40F0" w:rsidRDefault="007E7B09" w:rsidP="006977B4">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68830D8" w14:textId="77777777" w:rsidR="007E7B09" w:rsidRPr="004A40F0" w:rsidRDefault="007E7B09" w:rsidP="006977B4">
            <w:pPr>
              <w:widowControl w:val="0"/>
              <w:jc w:val="center"/>
              <w:rPr>
                <w:rFonts w:cs="Arial"/>
                <w:szCs w:val="20"/>
              </w:rPr>
            </w:pPr>
          </w:p>
        </w:tc>
      </w:tr>
      <w:tr w:rsidR="007E7B09" w:rsidRPr="004A40F0" w14:paraId="5E3AC6DA" w14:textId="77777777" w:rsidTr="00C61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623"/>
        </w:trPr>
        <w:tc>
          <w:tcPr>
            <w:tcW w:w="2957" w:type="dxa"/>
            <w:gridSpan w:val="4"/>
            <w:tcBorders>
              <w:top w:val="single" w:sz="4" w:space="0" w:color="auto"/>
              <w:left w:val="single" w:sz="4" w:space="0" w:color="auto"/>
              <w:bottom w:val="single" w:sz="4" w:space="0" w:color="auto"/>
              <w:right w:val="single" w:sz="4" w:space="0" w:color="auto"/>
            </w:tcBorders>
            <w:vAlign w:val="center"/>
          </w:tcPr>
          <w:p w14:paraId="0F729682" w14:textId="77777777" w:rsidR="007E7B09" w:rsidRPr="004A40F0" w:rsidRDefault="007E7B09" w:rsidP="006977B4">
            <w:pPr>
              <w:widowControl w:val="0"/>
              <w:rPr>
                <w:rFonts w:cs="Arial"/>
                <w:bCs/>
                <w:szCs w:val="20"/>
              </w:rPr>
            </w:pPr>
            <w:r w:rsidRPr="004A40F0">
              <w:rPr>
                <w:rFonts w:cs="Arial"/>
                <w:bCs/>
                <w:szCs w:val="20"/>
              </w:rPr>
              <w:t>Predvideno povečanje (+) ali zmanjšanje (</w:t>
            </w:r>
            <w:r w:rsidRPr="004A40F0">
              <w:rPr>
                <w:rFonts w:cs="Arial"/>
                <w:b/>
                <w:szCs w:val="20"/>
              </w:rPr>
              <w:t>–</w:t>
            </w:r>
            <w:r w:rsidRPr="004A40F0">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A04C009" w14:textId="77777777" w:rsidR="007E7B09" w:rsidRPr="004A40F0" w:rsidRDefault="007E7B09" w:rsidP="006977B4">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347E5B2" w14:textId="77777777" w:rsidR="007E7B09" w:rsidRPr="004A40F0" w:rsidRDefault="007E7B09" w:rsidP="006977B4">
            <w:pPr>
              <w:widowControl w:val="0"/>
              <w:jc w:val="center"/>
              <w:rPr>
                <w:rFonts w:cs="Arial"/>
                <w:szCs w:val="20"/>
              </w:rPr>
            </w:pPr>
          </w:p>
        </w:tc>
        <w:tc>
          <w:tcPr>
            <w:tcW w:w="1371" w:type="dxa"/>
            <w:gridSpan w:val="6"/>
            <w:tcBorders>
              <w:top w:val="single" w:sz="4" w:space="0" w:color="auto"/>
              <w:left w:val="single" w:sz="4" w:space="0" w:color="auto"/>
              <w:bottom w:val="single" w:sz="4" w:space="0" w:color="auto"/>
              <w:right w:val="single" w:sz="4" w:space="0" w:color="auto"/>
            </w:tcBorders>
            <w:vAlign w:val="center"/>
          </w:tcPr>
          <w:p w14:paraId="5843C1FE" w14:textId="77777777" w:rsidR="007E7B09" w:rsidRPr="004A40F0" w:rsidRDefault="007E7B09" w:rsidP="006977B4">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A760F6E" w14:textId="77777777" w:rsidR="007E7B09" w:rsidRPr="004A40F0" w:rsidRDefault="007E7B09" w:rsidP="006977B4">
            <w:pPr>
              <w:widowControl w:val="0"/>
              <w:jc w:val="center"/>
              <w:rPr>
                <w:rFonts w:cs="Arial"/>
                <w:szCs w:val="20"/>
              </w:rPr>
            </w:pPr>
          </w:p>
        </w:tc>
      </w:tr>
      <w:tr w:rsidR="007E7B09" w:rsidRPr="004A40F0" w14:paraId="511CB040" w14:textId="77777777" w:rsidTr="00C61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14:paraId="0FEB7583" w14:textId="77777777" w:rsidR="007E7B09" w:rsidRPr="004A40F0" w:rsidRDefault="007E7B09" w:rsidP="006977B4">
            <w:pPr>
              <w:widowControl w:val="0"/>
              <w:rPr>
                <w:rFonts w:cs="Arial"/>
                <w:bCs/>
                <w:szCs w:val="20"/>
              </w:rPr>
            </w:pPr>
            <w:r w:rsidRPr="004A40F0">
              <w:rPr>
                <w:rFonts w:cs="Arial"/>
                <w:bCs/>
                <w:szCs w:val="20"/>
              </w:rPr>
              <w:t>Predvideno povečanje (+) ali zmanjšanje (</w:t>
            </w:r>
            <w:r w:rsidRPr="004A40F0">
              <w:rPr>
                <w:rFonts w:cs="Arial"/>
                <w:b/>
                <w:szCs w:val="20"/>
              </w:rPr>
              <w:t>–</w:t>
            </w:r>
            <w:r w:rsidRPr="004A40F0">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707CDAC" w14:textId="77777777" w:rsidR="007E7B09" w:rsidRPr="004A40F0" w:rsidRDefault="007E7B09" w:rsidP="006977B4">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16A2A55" w14:textId="77777777" w:rsidR="007E7B09" w:rsidRPr="004A40F0" w:rsidRDefault="007E7B09" w:rsidP="006977B4">
            <w:pPr>
              <w:pStyle w:val="Naslov1"/>
              <w:keepNext w:val="0"/>
              <w:widowControl w:val="0"/>
              <w:tabs>
                <w:tab w:val="left" w:pos="360"/>
              </w:tabs>
              <w:spacing w:before="0" w:after="0"/>
              <w:jc w:val="center"/>
              <w:rPr>
                <w:rFonts w:cs="Arial"/>
                <w:b w:val="0"/>
                <w:bCs/>
                <w:sz w:val="20"/>
                <w:szCs w:val="20"/>
              </w:rPr>
            </w:pPr>
          </w:p>
        </w:tc>
        <w:tc>
          <w:tcPr>
            <w:tcW w:w="1371" w:type="dxa"/>
            <w:gridSpan w:val="6"/>
            <w:tcBorders>
              <w:top w:val="single" w:sz="4" w:space="0" w:color="auto"/>
              <w:left w:val="single" w:sz="4" w:space="0" w:color="auto"/>
              <w:bottom w:val="single" w:sz="4" w:space="0" w:color="auto"/>
              <w:right w:val="single" w:sz="4" w:space="0" w:color="auto"/>
            </w:tcBorders>
            <w:vAlign w:val="center"/>
          </w:tcPr>
          <w:p w14:paraId="40E6D978" w14:textId="77777777" w:rsidR="007E7B09" w:rsidRPr="004A40F0" w:rsidRDefault="007E7B09" w:rsidP="006977B4">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3319B38" w14:textId="77777777" w:rsidR="007E7B09" w:rsidRPr="004A40F0" w:rsidRDefault="007E7B09" w:rsidP="006977B4">
            <w:pPr>
              <w:pStyle w:val="Naslov1"/>
              <w:keepNext w:val="0"/>
              <w:widowControl w:val="0"/>
              <w:tabs>
                <w:tab w:val="left" w:pos="360"/>
              </w:tabs>
              <w:spacing w:before="0" w:after="0"/>
              <w:jc w:val="center"/>
              <w:rPr>
                <w:rFonts w:cs="Arial"/>
                <w:b w:val="0"/>
                <w:sz w:val="20"/>
                <w:szCs w:val="20"/>
              </w:rPr>
            </w:pPr>
          </w:p>
        </w:tc>
      </w:tr>
      <w:tr w:rsidR="007E7B09" w:rsidRPr="004A40F0" w14:paraId="73488E79" w14:textId="77777777" w:rsidTr="00C61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4"/>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4A2594C" w14:textId="77777777" w:rsidR="007E7B09" w:rsidRPr="004A40F0" w:rsidRDefault="007E7B09" w:rsidP="006977B4">
            <w:pPr>
              <w:pStyle w:val="Naslov1"/>
              <w:keepNext w:val="0"/>
              <w:widowControl w:val="0"/>
              <w:tabs>
                <w:tab w:val="left" w:pos="2340"/>
              </w:tabs>
              <w:spacing w:before="0" w:after="0"/>
              <w:ind w:left="142" w:hanging="142"/>
              <w:rPr>
                <w:rFonts w:cs="Arial"/>
                <w:sz w:val="20"/>
                <w:szCs w:val="20"/>
              </w:rPr>
            </w:pPr>
            <w:r w:rsidRPr="004A40F0">
              <w:rPr>
                <w:rFonts w:cs="Arial"/>
                <w:sz w:val="20"/>
                <w:szCs w:val="20"/>
              </w:rPr>
              <w:t>II. Finančne posledice za državni proračun</w:t>
            </w:r>
          </w:p>
        </w:tc>
      </w:tr>
      <w:tr w:rsidR="007E7B09" w:rsidRPr="004A40F0" w14:paraId="1C27840A" w14:textId="77777777" w:rsidTr="00C61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4"/>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18EBE4E" w14:textId="77777777" w:rsidR="007E7B09" w:rsidRPr="004A40F0" w:rsidRDefault="007E7B09" w:rsidP="006977B4">
            <w:pPr>
              <w:pStyle w:val="Naslov1"/>
              <w:keepNext w:val="0"/>
              <w:widowControl w:val="0"/>
              <w:tabs>
                <w:tab w:val="left" w:pos="2340"/>
              </w:tabs>
              <w:spacing w:before="0" w:after="0"/>
              <w:ind w:left="142" w:hanging="142"/>
              <w:rPr>
                <w:rFonts w:cs="Arial"/>
                <w:sz w:val="20"/>
                <w:szCs w:val="20"/>
              </w:rPr>
            </w:pPr>
            <w:proofErr w:type="spellStart"/>
            <w:r w:rsidRPr="004A40F0">
              <w:rPr>
                <w:rFonts w:cs="Arial"/>
                <w:sz w:val="20"/>
                <w:szCs w:val="20"/>
              </w:rPr>
              <w:t>II.a</w:t>
            </w:r>
            <w:proofErr w:type="spellEnd"/>
            <w:r w:rsidRPr="004A40F0">
              <w:rPr>
                <w:rFonts w:cs="Arial"/>
                <w:sz w:val="20"/>
                <w:szCs w:val="20"/>
              </w:rPr>
              <w:t xml:space="preserve"> Pravice porabe za izvedbo predlaganih rešitev so zagotovljene:</w:t>
            </w:r>
          </w:p>
        </w:tc>
      </w:tr>
      <w:tr w:rsidR="007E7B09" w:rsidRPr="004A40F0" w14:paraId="7114139E" w14:textId="77777777" w:rsidTr="00C61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2065" w:type="dxa"/>
            <w:gridSpan w:val="3"/>
            <w:tcBorders>
              <w:top w:val="single" w:sz="4" w:space="0" w:color="auto"/>
              <w:left w:val="single" w:sz="4" w:space="0" w:color="auto"/>
              <w:bottom w:val="single" w:sz="4" w:space="0" w:color="auto"/>
              <w:right w:val="single" w:sz="4" w:space="0" w:color="auto"/>
            </w:tcBorders>
            <w:vAlign w:val="center"/>
          </w:tcPr>
          <w:p w14:paraId="330134F9" w14:textId="77777777" w:rsidR="007E7B09" w:rsidRPr="004A40F0" w:rsidRDefault="007E7B09" w:rsidP="006977B4">
            <w:pPr>
              <w:widowControl w:val="0"/>
              <w:jc w:val="center"/>
              <w:rPr>
                <w:rFonts w:cs="Arial"/>
                <w:szCs w:val="20"/>
              </w:rPr>
            </w:pPr>
            <w:r w:rsidRPr="004A40F0">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059F6EB" w14:textId="77777777" w:rsidR="007E7B09" w:rsidRPr="004A40F0" w:rsidRDefault="007E7B09" w:rsidP="006977B4">
            <w:pPr>
              <w:widowControl w:val="0"/>
              <w:jc w:val="center"/>
              <w:rPr>
                <w:rFonts w:cs="Arial"/>
                <w:szCs w:val="20"/>
              </w:rPr>
            </w:pPr>
            <w:r w:rsidRPr="004A40F0">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66273A2" w14:textId="77777777" w:rsidR="007E7B09" w:rsidRPr="004A40F0" w:rsidRDefault="007E7B09" w:rsidP="006977B4">
            <w:pPr>
              <w:widowControl w:val="0"/>
              <w:jc w:val="center"/>
              <w:rPr>
                <w:rFonts w:cs="Arial"/>
                <w:szCs w:val="20"/>
              </w:rPr>
            </w:pPr>
            <w:r w:rsidRPr="004A40F0">
              <w:rPr>
                <w:rFonts w:cs="Arial"/>
                <w:szCs w:val="20"/>
              </w:rPr>
              <w:t>Šifra in naziv proračunske postavke</w:t>
            </w:r>
          </w:p>
        </w:tc>
        <w:tc>
          <w:tcPr>
            <w:tcW w:w="1371" w:type="dxa"/>
            <w:gridSpan w:val="6"/>
            <w:tcBorders>
              <w:top w:val="single" w:sz="4" w:space="0" w:color="auto"/>
              <w:left w:val="single" w:sz="4" w:space="0" w:color="auto"/>
              <w:bottom w:val="single" w:sz="4" w:space="0" w:color="auto"/>
              <w:right w:val="single" w:sz="4" w:space="0" w:color="auto"/>
            </w:tcBorders>
            <w:vAlign w:val="center"/>
          </w:tcPr>
          <w:p w14:paraId="29FAD4A9" w14:textId="77777777" w:rsidR="007E7B09" w:rsidRPr="004A40F0" w:rsidRDefault="007E7B09" w:rsidP="006977B4">
            <w:pPr>
              <w:widowControl w:val="0"/>
              <w:jc w:val="center"/>
              <w:rPr>
                <w:rFonts w:cs="Arial"/>
                <w:szCs w:val="20"/>
              </w:rPr>
            </w:pPr>
            <w:r w:rsidRPr="004A40F0">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16BD23D3" w14:textId="77777777" w:rsidR="007E7B09" w:rsidRPr="004A40F0" w:rsidRDefault="007E7B09" w:rsidP="006977B4">
            <w:pPr>
              <w:widowControl w:val="0"/>
              <w:jc w:val="center"/>
              <w:rPr>
                <w:rFonts w:cs="Arial"/>
                <w:szCs w:val="20"/>
              </w:rPr>
            </w:pPr>
            <w:r w:rsidRPr="004A40F0">
              <w:rPr>
                <w:rFonts w:cs="Arial"/>
                <w:szCs w:val="20"/>
              </w:rPr>
              <w:t>Znesek za t + 1</w:t>
            </w:r>
          </w:p>
        </w:tc>
      </w:tr>
      <w:tr w:rsidR="007E7B09" w:rsidRPr="004A40F0" w14:paraId="64F280D4" w14:textId="77777777" w:rsidTr="00C61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28"/>
        </w:trPr>
        <w:tc>
          <w:tcPr>
            <w:tcW w:w="2065" w:type="dxa"/>
            <w:gridSpan w:val="3"/>
            <w:tcBorders>
              <w:top w:val="single" w:sz="4" w:space="0" w:color="auto"/>
              <w:left w:val="single" w:sz="4" w:space="0" w:color="auto"/>
              <w:bottom w:val="single" w:sz="4" w:space="0" w:color="auto"/>
              <w:right w:val="single" w:sz="4" w:space="0" w:color="auto"/>
            </w:tcBorders>
            <w:vAlign w:val="center"/>
          </w:tcPr>
          <w:p w14:paraId="2A41768E" w14:textId="77777777" w:rsidR="007E7B09" w:rsidRPr="004A40F0" w:rsidRDefault="007E7B09" w:rsidP="006977B4">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C6DFDA1" w14:textId="77777777" w:rsidR="007E7B09" w:rsidRPr="004A40F0" w:rsidRDefault="007E7B09" w:rsidP="006977B4">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2A7CD60" w14:textId="77777777" w:rsidR="007E7B09" w:rsidRPr="004A40F0" w:rsidRDefault="007E7B09" w:rsidP="006977B4">
            <w:pPr>
              <w:pStyle w:val="Naslov1"/>
              <w:keepNext w:val="0"/>
              <w:widowControl w:val="0"/>
              <w:tabs>
                <w:tab w:val="left" w:pos="360"/>
              </w:tabs>
              <w:spacing w:before="0" w:after="0"/>
              <w:rPr>
                <w:rFonts w:cs="Arial"/>
                <w:b w:val="0"/>
                <w:bCs/>
                <w:sz w:val="20"/>
                <w:szCs w:val="20"/>
              </w:rPr>
            </w:pPr>
          </w:p>
        </w:tc>
        <w:tc>
          <w:tcPr>
            <w:tcW w:w="1371" w:type="dxa"/>
            <w:gridSpan w:val="6"/>
            <w:tcBorders>
              <w:top w:val="single" w:sz="4" w:space="0" w:color="auto"/>
              <w:left w:val="single" w:sz="4" w:space="0" w:color="auto"/>
              <w:bottom w:val="single" w:sz="4" w:space="0" w:color="auto"/>
              <w:right w:val="single" w:sz="4" w:space="0" w:color="auto"/>
            </w:tcBorders>
            <w:vAlign w:val="center"/>
          </w:tcPr>
          <w:p w14:paraId="4A7EA514" w14:textId="77777777" w:rsidR="007E7B09" w:rsidRPr="004A40F0" w:rsidRDefault="007E7B09" w:rsidP="006977B4">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78FDBDC" w14:textId="77777777" w:rsidR="007E7B09" w:rsidRPr="004A40F0" w:rsidRDefault="007E7B09" w:rsidP="006977B4">
            <w:pPr>
              <w:pStyle w:val="Naslov1"/>
              <w:keepNext w:val="0"/>
              <w:widowControl w:val="0"/>
              <w:tabs>
                <w:tab w:val="left" w:pos="360"/>
              </w:tabs>
              <w:spacing w:before="0" w:after="0"/>
              <w:rPr>
                <w:rFonts w:cs="Arial"/>
                <w:b w:val="0"/>
                <w:bCs/>
                <w:sz w:val="20"/>
                <w:szCs w:val="20"/>
              </w:rPr>
            </w:pPr>
          </w:p>
        </w:tc>
      </w:tr>
      <w:tr w:rsidR="007E7B09" w:rsidRPr="004A40F0" w14:paraId="2E837BC5" w14:textId="77777777" w:rsidTr="00C61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14:paraId="4645333C" w14:textId="77777777" w:rsidR="007E7B09" w:rsidRPr="004A40F0" w:rsidRDefault="007E7B09" w:rsidP="006977B4">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7CB660D" w14:textId="77777777" w:rsidR="007E7B09" w:rsidRPr="004A40F0" w:rsidRDefault="007E7B09" w:rsidP="006977B4">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116F816" w14:textId="77777777" w:rsidR="007E7B09" w:rsidRPr="004A40F0" w:rsidRDefault="007E7B09" w:rsidP="006977B4">
            <w:pPr>
              <w:pStyle w:val="Naslov1"/>
              <w:keepNext w:val="0"/>
              <w:widowControl w:val="0"/>
              <w:tabs>
                <w:tab w:val="left" w:pos="360"/>
              </w:tabs>
              <w:spacing w:before="0" w:after="0"/>
              <w:rPr>
                <w:rFonts w:cs="Arial"/>
                <w:b w:val="0"/>
                <w:bCs/>
                <w:sz w:val="20"/>
                <w:szCs w:val="20"/>
              </w:rPr>
            </w:pPr>
          </w:p>
        </w:tc>
        <w:tc>
          <w:tcPr>
            <w:tcW w:w="1371" w:type="dxa"/>
            <w:gridSpan w:val="6"/>
            <w:tcBorders>
              <w:top w:val="single" w:sz="4" w:space="0" w:color="auto"/>
              <w:left w:val="single" w:sz="4" w:space="0" w:color="auto"/>
              <w:bottom w:val="single" w:sz="4" w:space="0" w:color="auto"/>
              <w:right w:val="single" w:sz="4" w:space="0" w:color="auto"/>
            </w:tcBorders>
            <w:vAlign w:val="center"/>
          </w:tcPr>
          <w:p w14:paraId="69382507" w14:textId="77777777" w:rsidR="007E7B09" w:rsidRPr="004A40F0" w:rsidRDefault="007E7B09" w:rsidP="006977B4">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9F170DC" w14:textId="77777777" w:rsidR="007E7B09" w:rsidRPr="004A40F0" w:rsidRDefault="007E7B09" w:rsidP="006977B4">
            <w:pPr>
              <w:pStyle w:val="Naslov1"/>
              <w:keepNext w:val="0"/>
              <w:widowControl w:val="0"/>
              <w:tabs>
                <w:tab w:val="left" w:pos="360"/>
              </w:tabs>
              <w:spacing w:before="0" w:after="0"/>
              <w:rPr>
                <w:rFonts w:cs="Arial"/>
                <w:b w:val="0"/>
                <w:bCs/>
                <w:sz w:val="20"/>
                <w:szCs w:val="20"/>
              </w:rPr>
            </w:pPr>
          </w:p>
        </w:tc>
      </w:tr>
      <w:tr w:rsidR="007E7B09" w:rsidRPr="004A40F0" w14:paraId="52836660" w14:textId="77777777" w:rsidTr="00C61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tcPr>
          <w:p w14:paraId="052FF1DD" w14:textId="77777777" w:rsidR="007E7B09" w:rsidRPr="004A40F0" w:rsidRDefault="007E7B09" w:rsidP="006977B4">
            <w:pPr>
              <w:pStyle w:val="Naslov1"/>
              <w:keepNext w:val="0"/>
              <w:widowControl w:val="0"/>
              <w:tabs>
                <w:tab w:val="left" w:pos="360"/>
              </w:tabs>
              <w:spacing w:before="0" w:after="0"/>
              <w:rPr>
                <w:rFonts w:cs="Arial"/>
                <w:sz w:val="20"/>
                <w:szCs w:val="20"/>
              </w:rPr>
            </w:pPr>
            <w:r w:rsidRPr="004A40F0">
              <w:rPr>
                <w:rFonts w:cs="Arial"/>
                <w:sz w:val="20"/>
                <w:szCs w:val="20"/>
              </w:rPr>
              <w:t>SKUPAJ</w:t>
            </w:r>
          </w:p>
        </w:tc>
        <w:tc>
          <w:tcPr>
            <w:tcW w:w="1371" w:type="dxa"/>
            <w:gridSpan w:val="6"/>
            <w:tcBorders>
              <w:top w:val="single" w:sz="4" w:space="0" w:color="auto"/>
              <w:left w:val="single" w:sz="4" w:space="0" w:color="auto"/>
              <w:bottom w:val="single" w:sz="4" w:space="0" w:color="auto"/>
              <w:right w:val="single" w:sz="4" w:space="0" w:color="auto"/>
            </w:tcBorders>
            <w:vAlign w:val="center"/>
          </w:tcPr>
          <w:p w14:paraId="1B5E4EBB" w14:textId="77777777" w:rsidR="007E7B09" w:rsidRPr="004A40F0" w:rsidRDefault="007E7B09" w:rsidP="006977B4">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BFF0C31" w14:textId="77777777" w:rsidR="007E7B09" w:rsidRPr="004A40F0" w:rsidRDefault="007E7B09" w:rsidP="006977B4">
            <w:pPr>
              <w:pStyle w:val="Naslov1"/>
              <w:keepNext w:val="0"/>
              <w:widowControl w:val="0"/>
              <w:tabs>
                <w:tab w:val="left" w:pos="360"/>
              </w:tabs>
              <w:spacing w:before="0" w:after="0"/>
              <w:rPr>
                <w:rFonts w:cs="Arial"/>
                <w:sz w:val="20"/>
                <w:szCs w:val="20"/>
              </w:rPr>
            </w:pPr>
          </w:p>
        </w:tc>
      </w:tr>
      <w:tr w:rsidR="007E7B09" w:rsidRPr="004A40F0" w14:paraId="67EC17EE" w14:textId="77777777" w:rsidTr="00C61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94"/>
        </w:trPr>
        <w:tc>
          <w:tcPr>
            <w:tcW w:w="9200" w:type="dxa"/>
            <w:gridSpan w:val="14"/>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5FB6205" w14:textId="77777777" w:rsidR="007E7B09" w:rsidRPr="004A40F0" w:rsidRDefault="007E7B09" w:rsidP="006977B4">
            <w:pPr>
              <w:pStyle w:val="Naslov1"/>
              <w:keepNext w:val="0"/>
              <w:widowControl w:val="0"/>
              <w:tabs>
                <w:tab w:val="left" w:pos="2340"/>
              </w:tabs>
              <w:spacing w:before="0" w:after="0"/>
              <w:rPr>
                <w:rFonts w:cs="Arial"/>
                <w:sz w:val="20"/>
                <w:szCs w:val="20"/>
              </w:rPr>
            </w:pPr>
            <w:proofErr w:type="spellStart"/>
            <w:r w:rsidRPr="004A40F0">
              <w:rPr>
                <w:rFonts w:cs="Arial"/>
                <w:sz w:val="20"/>
                <w:szCs w:val="20"/>
              </w:rPr>
              <w:t>II.b</w:t>
            </w:r>
            <w:proofErr w:type="spellEnd"/>
            <w:r w:rsidRPr="004A40F0">
              <w:rPr>
                <w:rFonts w:cs="Arial"/>
                <w:sz w:val="20"/>
                <w:szCs w:val="20"/>
              </w:rPr>
              <w:t xml:space="preserve"> Manjkajoče pravice porabe bodo zagotovljene s prerazporeditvijo:</w:t>
            </w:r>
          </w:p>
        </w:tc>
      </w:tr>
      <w:tr w:rsidR="007E7B09" w:rsidRPr="004A40F0" w14:paraId="0E26DA82" w14:textId="77777777" w:rsidTr="00C61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2065" w:type="dxa"/>
            <w:gridSpan w:val="3"/>
            <w:tcBorders>
              <w:top w:val="single" w:sz="4" w:space="0" w:color="auto"/>
              <w:left w:val="single" w:sz="4" w:space="0" w:color="auto"/>
              <w:bottom w:val="single" w:sz="4" w:space="0" w:color="auto"/>
              <w:right w:val="single" w:sz="4" w:space="0" w:color="auto"/>
            </w:tcBorders>
            <w:vAlign w:val="center"/>
          </w:tcPr>
          <w:p w14:paraId="675EF58D" w14:textId="77777777" w:rsidR="007E7B09" w:rsidRPr="004A40F0" w:rsidRDefault="007E7B09" w:rsidP="006977B4">
            <w:pPr>
              <w:widowControl w:val="0"/>
              <w:jc w:val="center"/>
              <w:rPr>
                <w:rFonts w:cs="Arial"/>
                <w:szCs w:val="20"/>
              </w:rPr>
            </w:pPr>
            <w:r w:rsidRPr="004A40F0">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0FF183C" w14:textId="77777777" w:rsidR="007E7B09" w:rsidRPr="004A40F0" w:rsidRDefault="007E7B09" w:rsidP="006977B4">
            <w:pPr>
              <w:widowControl w:val="0"/>
              <w:jc w:val="center"/>
              <w:rPr>
                <w:rFonts w:cs="Arial"/>
                <w:szCs w:val="20"/>
              </w:rPr>
            </w:pPr>
            <w:r w:rsidRPr="004A40F0">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55192DC" w14:textId="77777777" w:rsidR="007E7B09" w:rsidRPr="004A40F0" w:rsidRDefault="007E7B09" w:rsidP="006977B4">
            <w:pPr>
              <w:widowControl w:val="0"/>
              <w:jc w:val="center"/>
              <w:rPr>
                <w:rFonts w:cs="Arial"/>
                <w:szCs w:val="20"/>
              </w:rPr>
            </w:pPr>
            <w:r w:rsidRPr="004A40F0">
              <w:rPr>
                <w:rFonts w:cs="Arial"/>
                <w:szCs w:val="20"/>
              </w:rPr>
              <w:t xml:space="preserve">Šifra in naziv proračunske postavke </w:t>
            </w:r>
          </w:p>
        </w:tc>
        <w:tc>
          <w:tcPr>
            <w:tcW w:w="1371" w:type="dxa"/>
            <w:gridSpan w:val="6"/>
            <w:tcBorders>
              <w:top w:val="single" w:sz="4" w:space="0" w:color="auto"/>
              <w:left w:val="single" w:sz="4" w:space="0" w:color="auto"/>
              <w:bottom w:val="single" w:sz="4" w:space="0" w:color="auto"/>
              <w:right w:val="single" w:sz="4" w:space="0" w:color="auto"/>
            </w:tcBorders>
            <w:vAlign w:val="center"/>
          </w:tcPr>
          <w:p w14:paraId="757BCC53" w14:textId="77777777" w:rsidR="007E7B09" w:rsidRPr="004A40F0" w:rsidRDefault="007E7B09" w:rsidP="006977B4">
            <w:pPr>
              <w:widowControl w:val="0"/>
              <w:jc w:val="center"/>
              <w:rPr>
                <w:rFonts w:cs="Arial"/>
                <w:szCs w:val="20"/>
              </w:rPr>
            </w:pPr>
            <w:r w:rsidRPr="004A40F0">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295A7428" w14:textId="77777777" w:rsidR="007E7B09" w:rsidRPr="004A40F0" w:rsidRDefault="007E7B09" w:rsidP="006977B4">
            <w:pPr>
              <w:widowControl w:val="0"/>
              <w:jc w:val="center"/>
              <w:rPr>
                <w:rFonts w:cs="Arial"/>
                <w:szCs w:val="20"/>
              </w:rPr>
            </w:pPr>
            <w:r w:rsidRPr="004A40F0">
              <w:rPr>
                <w:rFonts w:cs="Arial"/>
                <w:szCs w:val="20"/>
              </w:rPr>
              <w:t xml:space="preserve">Znesek za t + 1 </w:t>
            </w:r>
          </w:p>
        </w:tc>
      </w:tr>
      <w:tr w:rsidR="007E7B09" w:rsidRPr="004A40F0" w14:paraId="3B6697B5" w14:textId="77777777" w:rsidTr="00C61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14:paraId="039954A5" w14:textId="77777777" w:rsidR="007E7B09" w:rsidRPr="004A40F0" w:rsidRDefault="007E7B09" w:rsidP="006977B4">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C50DFE3" w14:textId="77777777" w:rsidR="007E7B09" w:rsidRPr="004A40F0" w:rsidRDefault="007E7B09" w:rsidP="006977B4">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5A9C5CE" w14:textId="77777777" w:rsidR="007E7B09" w:rsidRPr="004A40F0" w:rsidRDefault="007E7B09" w:rsidP="006977B4">
            <w:pPr>
              <w:pStyle w:val="Naslov1"/>
              <w:keepNext w:val="0"/>
              <w:widowControl w:val="0"/>
              <w:tabs>
                <w:tab w:val="left" w:pos="360"/>
              </w:tabs>
              <w:spacing w:before="0" w:after="0"/>
              <w:rPr>
                <w:rFonts w:cs="Arial"/>
                <w:b w:val="0"/>
                <w:bCs/>
                <w:sz w:val="20"/>
                <w:szCs w:val="20"/>
              </w:rPr>
            </w:pPr>
          </w:p>
        </w:tc>
        <w:tc>
          <w:tcPr>
            <w:tcW w:w="1371" w:type="dxa"/>
            <w:gridSpan w:val="6"/>
            <w:tcBorders>
              <w:top w:val="single" w:sz="4" w:space="0" w:color="auto"/>
              <w:left w:val="single" w:sz="4" w:space="0" w:color="auto"/>
              <w:bottom w:val="single" w:sz="4" w:space="0" w:color="auto"/>
              <w:right w:val="single" w:sz="4" w:space="0" w:color="auto"/>
            </w:tcBorders>
            <w:vAlign w:val="center"/>
          </w:tcPr>
          <w:p w14:paraId="4D164E78" w14:textId="77777777" w:rsidR="007E7B09" w:rsidRPr="004A40F0" w:rsidRDefault="007E7B09" w:rsidP="006977B4">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BCD3B3E" w14:textId="77777777" w:rsidR="007E7B09" w:rsidRPr="004A40F0" w:rsidRDefault="007E7B09" w:rsidP="006977B4">
            <w:pPr>
              <w:pStyle w:val="Naslov1"/>
              <w:keepNext w:val="0"/>
              <w:widowControl w:val="0"/>
              <w:tabs>
                <w:tab w:val="left" w:pos="360"/>
              </w:tabs>
              <w:spacing w:before="0" w:after="0"/>
              <w:rPr>
                <w:rFonts w:cs="Arial"/>
                <w:b w:val="0"/>
                <w:bCs/>
                <w:sz w:val="20"/>
                <w:szCs w:val="20"/>
              </w:rPr>
            </w:pPr>
          </w:p>
        </w:tc>
      </w:tr>
      <w:tr w:rsidR="007E7B09" w:rsidRPr="004A40F0" w14:paraId="15443216" w14:textId="77777777" w:rsidTr="00C61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14:paraId="69D6E107" w14:textId="77777777" w:rsidR="007E7B09" w:rsidRPr="004A40F0" w:rsidRDefault="007E7B09" w:rsidP="006977B4">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383C76B" w14:textId="77777777" w:rsidR="007E7B09" w:rsidRPr="004A40F0" w:rsidRDefault="007E7B09" w:rsidP="006977B4">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1865A12" w14:textId="77777777" w:rsidR="007E7B09" w:rsidRPr="004A40F0" w:rsidRDefault="007E7B09" w:rsidP="006977B4">
            <w:pPr>
              <w:pStyle w:val="Naslov1"/>
              <w:keepNext w:val="0"/>
              <w:widowControl w:val="0"/>
              <w:tabs>
                <w:tab w:val="left" w:pos="360"/>
              </w:tabs>
              <w:spacing w:before="0" w:after="0"/>
              <w:rPr>
                <w:rFonts w:cs="Arial"/>
                <w:b w:val="0"/>
                <w:bCs/>
                <w:sz w:val="20"/>
                <w:szCs w:val="20"/>
              </w:rPr>
            </w:pPr>
          </w:p>
        </w:tc>
        <w:tc>
          <w:tcPr>
            <w:tcW w:w="1371" w:type="dxa"/>
            <w:gridSpan w:val="6"/>
            <w:tcBorders>
              <w:top w:val="single" w:sz="4" w:space="0" w:color="auto"/>
              <w:left w:val="single" w:sz="4" w:space="0" w:color="auto"/>
              <w:bottom w:val="single" w:sz="4" w:space="0" w:color="auto"/>
              <w:right w:val="single" w:sz="4" w:space="0" w:color="auto"/>
            </w:tcBorders>
            <w:vAlign w:val="center"/>
          </w:tcPr>
          <w:p w14:paraId="3A3A244E" w14:textId="77777777" w:rsidR="007E7B09" w:rsidRPr="004A40F0" w:rsidRDefault="007E7B09" w:rsidP="006977B4">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38F8DEA" w14:textId="77777777" w:rsidR="007E7B09" w:rsidRPr="004A40F0" w:rsidRDefault="007E7B09" w:rsidP="006977B4">
            <w:pPr>
              <w:pStyle w:val="Naslov1"/>
              <w:keepNext w:val="0"/>
              <w:widowControl w:val="0"/>
              <w:tabs>
                <w:tab w:val="left" w:pos="360"/>
              </w:tabs>
              <w:spacing w:before="0" w:after="0"/>
              <w:rPr>
                <w:rFonts w:cs="Arial"/>
                <w:b w:val="0"/>
                <w:bCs/>
                <w:sz w:val="20"/>
                <w:szCs w:val="20"/>
              </w:rPr>
            </w:pPr>
          </w:p>
        </w:tc>
      </w:tr>
      <w:tr w:rsidR="007E7B09" w:rsidRPr="004A40F0" w14:paraId="126499D7" w14:textId="77777777" w:rsidTr="00C61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tcPr>
          <w:p w14:paraId="744234EE" w14:textId="77777777" w:rsidR="007E7B09" w:rsidRPr="004A40F0" w:rsidRDefault="007E7B09" w:rsidP="006977B4">
            <w:pPr>
              <w:pStyle w:val="Naslov1"/>
              <w:keepNext w:val="0"/>
              <w:widowControl w:val="0"/>
              <w:tabs>
                <w:tab w:val="left" w:pos="360"/>
              </w:tabs>
              <w:spacing w:before="0" w:after="0"/>
              <w:rPr>
                <w:rFonts w:cs="Arial"/>
                <w:sz w:val="20"/>
                <w:szCs w:val="20"/>
              </w:rPr>
            </w:pPr>
            <w:r w:rsidRPr="004A40F0">
              <w:rPr>
                <w:rFonts w:cs="Arial"/>
                <w:sz w:val="20"/>
                <w:szCs w:val="20"/>
              </w:rPr>
              <w:t>SKUPAJ</w:t>
            </w:r>
          </w:p>
        </w:tc>
        <w:tc>
          <w:tcPr>
            <w:tcW w:w="1371" w:type="dxa"/>
            <w:gridSpan w:val="6"/>
            <w:tcBorders>
              <w:top w:val="single" w:sz="4" w:space="0" w:color="auto"/>
              <w:left w:val="single" w:sz="4" w:space="0" w:color="auto"/>
              <w:bottom w:val="single" w:sz="4" w:space="0" w:color="auto"/>
              <w:right w:val="single" w:sz="4" w:space="0" w:color="auto"/>
            </w:tcBorders>
            <w:vAlign w:val="center"/>
          </w:tcPr>
          <w:p w14:paraId="2AF57E7B" w14:textId="77777777" w:rsidR="007E7B09" w:rsidRPr="004A40F0" w:rsidRDefault="007E7B09" w:rsidP="006977B4">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701FD71" w14:textId="77777777" w:rsidR="007E7B09" w:rsidRPr="004A40F0" w:rsidRDefault="007E7B09" w:rsidP="006977B4">
            <w:pPr>
              <w:pStyle w:val="Naslov1"/>
              <w:keepNext w:val="0"/>
              <w:widowControl w:val="0"/>
              <w:tabs>
                <w:tab w:val="left" w:pos="360"/>
              </w:tabs>
              <w:spacing w:before="0" w:after="0"/>
              <w:rPr>
                <w:rFonts w:cs="Arial"/>
                <w:sz w:val="20"/>
                <w:szCs w:val="20"/>
              </w:rPr>
            </w:pPr>
          </w:p>
        </w:tc>
      </w:tr>
      <w:tr w:rsidR="007E7B09" w:rsidRPr="004A40F0" w14:paraId="050AC5FE" w14:textId="77777777" w:rsidTr="00C61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07"/>
        </w:trPr>
        <w:tc>
          <w:tcPr>
            <w:tcW w:w="9200" w:type="dxa"/>
            <w:gridSpan w:val="14"/>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86E9304" w14:textId="77777777" w:rsidR="007E7B09" w:rsidRPr="004A40F0" w:rsidRDefault="007E7B09" w:rsidP="006977B4">
            <w:pPr>
              <w:pStyle w:val="Naslov1"/>
              <w:keepNext w:val="0"/>
              <w:widowControl w:val="0"/>
              <w:tabs>
                <w:tab w:val="left" w:pos="2340"/>
              </w:tabs>
              <w:spacing w:before="0" w:after="0"/>
              <w:rPr>
                <w:rFonts w:cs="Arial"/>
                <w:sz w:val="20"/>
                <w:szCs w:val="20"/>
              </w:rPr>
            </w:pPr>
            <w:proofErr w:type="spellStart"/>
            <w:r w:rsidRPr="004A40F0">
              <w:rPr>
                <w:rFonts w:cs="Arial"/>
                <w:sz w:val="20"/>
                <w:szCs w:val="20"/>
              </w:rPr>
              <w:t>II.c</w:t>
            </w:r>
            <w:proofErr w:type="spellEnd"/>
            <w:r w:rsidRPr="004A40F0">
              <w:rPr>
                <w:rFonts w:cs="Arial"/>
                <w:sz w:val="20"/>
                <w:szCs w:val="20"/>
              </w:rPr>
              <w:t xml:space="preserve"> Načrtovana nadomestitev zmanjšanih prihodkov in povečanih odhodkov proračuna:</w:t>
            </w:r>
          </w:p>
        </w:tc>
      </w:tr>
      <w:tr w:rsidR="007E7B09" w:rsidRPr="004A40F0" w14:paraId="0EA0B5EF" w14:textId="77777777" w:rsidTr="00C61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4371" w:type="dxa"/>
            <w:gridSpan w:val="5"/>
            <w:tcBorders>
              <w:top w:val="single" w:sz="4" w:space="0" w:color="auto"/>
              <w:left w:val="single" w:sz="4" w:space="0" w:color="auto"/>
              <w:bottom w:val="single" w:sz="4" w:space="0" w:color="auto"/>
              <w:right w:val="single" w:sz="4" w:space="0" w:color="auto"/>
            </w:tcBorders>
            <w:vAlign w:val="center"/>
          </w:tcPr>
          <w:p w14:paraId="095A43F8" w14:textId="77777777" w:rsidR="007E7B09" w:rsidRPr="004A40F0" w:rsidRDefault="007E7B09" w:rsidP="006977B4">
            <w:pPr>
              <w:widowControl w:val="0"/>
              <w:ind w:left="-122" w:right="-112"/>
              <w:jc w:val="center"/>
              <w:rPr>
                <w:rFonts w:cs="Arial"/>
                <w:szCs w:val="20"/>
              </w:rPr>
            </w:pPr>
            <w:r w:rsidRPr="004A40F0">
              <w:rPr>
                <w:rFonts w:cs="Arial"/>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66EE3864" w14:textId="77777777" w:rsidR="007E7B09" w:rsidRPr="004A40F0" w:rsidRDefault="007E7B09" w:rsidP="006977B4">
            <w:pPr>
              <w:widowControl w:val="0"/>
              <w:ind w:left="-122" w:right="-112"/>
              <w:jc w:val="center"/>
              <w:rPr>
                <w:rFonts w:cs="Arial"/>
                <w:szCs w:val="20"/>
              </w:rPr>
            </w:pPr>
            <w:r w:rsidRPr="004A40F0">
              <w:rPr>
                <w:rFonts w:cs="Arial"/>
                <w:szCs w:val="20"/>
              </w:rPr>
              <w:t>Znesek za tekoče leto (t)</w:t>
            </w:r>
          </w:p>
        </w:tc>
        <w:tc>
          <w:tcPr>
            <w:tcW w:w="2816" w:type="dxa"/>
            <w:gridSpan w:val="5"/>
            <w:tcBorders>
              <w:top w:val="single" w:sz="4" w:space="0" w:color="auto"/>
              <w:left w:val="single" w:sz="4" w:space="0" w:color="auto"/>
              <w:bottom w:val="single" w:sz="4" w:space="0" w:color="auto"/>
              <w:right w:val="single" w:sz="4" w:space="0" w:color="auto"/>
            </w:tcBorders>
            <w:vAlign w:val="center"/>
          </w:tcPr>
          <w:p w14:paraId="5BF6301D" w14:textId="77777777" w:rsidR="007E7B09" w:rsidRPr="004A40F0" w:rsidRDefault="007E7B09" w:rsidP="006977B4">
            <w:pPr>
              <w:widowControl w:val="0"/>
              <w:ind w:left="-122" w:right="-112"/>
              <w:jc w:val="center"/>
              <w:rPr>
                <w:rFonts w:cs="Arial"/>
                <w:szCs w:val="20"/>
              </w:rPr>
            </w:pPr>
            <w:r w:rsidRPr="004A40F0">
              <w:rPr>
                <w:rFonts w:cs="Arial"/>
                <w:szCs w:val="20"/>
              </w:rPr>
              <w:t>Znesek za t + 1</w:t>
            </w:r>
          </w:p>
        </w:tc>
      </w:tr>
      <w:tr w:rsidR="007E7B09" w:rsidRPr="004A40F0" w14:paraId="70C91261" w14:textId="77777777" w:rsidTr="00C61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14:paraId="46704CCB" w14:textId="77777777" w:rsidR="007E7B09" w:rsidRPr="004A40F0" w:rsidRDefault="007E7B09" w:rsidP="006977B4">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5D3EDFB6" w14:textId="77777777" w:rsidR="007E7B09" w:rsidRPr="004A40F0" w:rsidRDefault="007E7B09" w:rsidP="006977B4">
            <w:pPr>
              <w:pStyle w:val="Naslov1"/>
              <w:keepNext w:val="0"/>
              <w:widowControl w:val="0"/>
              <w:tabs>
                <w:tab w:val="left" w:pos="360"/>
              </w:tabs>
              <w:spacing w:before="0" w:after="0"/>
              <w:rPr>
                <w:rFonts w:cs="Arial"/>
                <w:b w:val="0"/>
                <w:bCs/>
                <w:sz w:val="20"/>
                <w:szCs w:val="20"/>
              </w:rPr>
            </w:pPr>
          </w:p>
        </w:tc>
        <w:tc>
          <w:tcPr>
            <w:tcW w:w="2816" w:type="dxa"/>
            <w:gridSpan w:val="5"/>
            <w:tcBorders>
              <w:top w:val="single" w:sz="4" w:space="0" w:color="auto"/>
              <w:left w:val="single" w:sz="4" w:space="0" w:color="auto"/>
              <w:bottom w:val="single" w:sz="4" w:space="0" w:color="auto"/>
              <w:right w:val="single" w:sz="4" w:space="0" w:color="auto"/>
            </w:tcBorders>
            <w:vAlign w:val="center"/>
          </w:tcPr>
          <w:p w14:paraId="50192C66" w14:textId="77777777" w:rsidR="007E7B09" w:rsidRPr="004A40F0" w:rsidRDefault="007E7B09" w:rsidP="006977B4">
            <w:pPr>
              <w:pStyle w:val="Naslov1"/>
              <w:keepNext w:val="0"/>
              <w:widowControl w:val="0"/>
              <w:tabs>
                <w:tab w:val="left" w:pos="360"/>
              </w:tabs>
              <w:spacing w:before="0" w:after="0"/>
              <w:rPr>
                <w:rFonts w:cs="Arial"/>
                <w:b w:val="0"/>
                <w:bCs/>
                <w:sz w:val="20"/>
                <w:szCs w:val="20"/>
              </w:rPr>
            </w:pPr>
          </w:p>
        </w:tc>
      </w:tr>
      <w:tr w:rsidR="007E7B09" w:rsidRPr="004A40F0" w14:paraId="027175DF" w14:textId="77777777" w:rsidTr="00C61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14:paraId="6CD2FE75" w14:textId="77777777" w:rsidR="007E7B09" w:rsidRPr="004A40F0" w:rsidRDefault="007E7B09" w:rsidP="006977B4">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7578CC02" w14:textId="77777777" w:rsidR="007E7B09" w:rsidRPr="004A40F0" w:rsidRDefault="007E7B09" w:rsidP="006977B4">
            <w:pPr>
              <w:pStyle w:val="Naslov1"/>
              <w:keepNext w:val="0"/>
              <w:widowControl w:val="0"/>
              <w:tabs>
                <w:tab w:val="left" w:pos="360"/>
              </w:tabs>
              <w:spacing w:before="0" w:after="0"/>
              <w:rPr>
                <w:rFonts w:cs="Arial"/>
                <w:b w:val="0"/>
                <w:bCs/>
                <w:sz w:val="20"/>
                <w:szCs w:val="20"/>
              </w:rPr>
            </w:pPr>
          </w:p>
        </w:tc>
        <w:tc>
          <w:tcPr>
            <w:tcW w:w="2816" w:type="dxa"/>
            <w:gridSpan w:val="5"/>
            <w:tcBorders>
              <w:top w:val="single" w:sz="4" w:space="0" w:color="auto"/>
              <w:left w:val="single" w:sz="4" w:space="0" w:color="auto"/>
              <w:bottom w:val="single" w:sz="4" w:space="0" w:color="auto"/>
              <w:right w:val="single" w:sz="4" w:space="0" w:color="auto"/>
            </w:tcBorders>
            <w:vAlign w:val="center"/>
          </w:tcPr>
          <w:p w14:paraId="36374C28" w14:textId="77777777" w:rsidR="007E7B09" w:rsidRPr="004A40F0" w:rsidRDefault="007E7B09" w:rsidP="006977B4">
            <w:pPr>
              <w:pStyle w:val="Naslov1"/>
              <w:keepNext w:val="0"/>
              <w:widowControl w:val="0"/>
              <w:tabs>
                <w:tab w:val="left" w:pos="360"/>
              </w:tabs>
              <w:spacing w:before="0" w:after="0"/>
              <w:rPr>
                <w:rFonts w:cs="Arial"/>
                <w:b w:val="0"/>
                <w:bCs/>
                <w:sz w:val="20"/>
                <w:szCs w:val="20"/>
              </w:rPr>
            </w:pPr>
          </w:p>
        </w:tc>
      </w:tr>
      <w:tr w:rsidR="007E7B09" w:rsidRPr="004A40F0" w14:paraId="7029D4EE" w14:textId="77777777" w:rsidTr="00C61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14:paraId="55C3AF99" w14:textId="77777777" w:rsidR="007E7B09" w:rsidRPr="004A40F0" w:rsidRDefault="007E7B09" w:rsidP="006977B4">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4F345447" w14:textId="77777777" w:rsidR="007E7B09" w:rsidRPr="004A40F0" w:rsidRDefault="007E7B09" w:rsidP="006977B4">
            <w:pPr>
              <w:pStyle w:val="Naslov1"/>
              <w:keepNext w:val="0"/>
              <w:widowControl w:val="0"/>
              <w:tabs>
                <w:tab w:val="left" w:pos="360"/>
              </w:tabs>
              <w:spacing w:before="0" w:after="0"/>
              <w:rPr>
                <w:rFonts w:cs="Arial"/>
                <w:b w:val="0"/>
                <w:bCs/>
                <w:sz w:val="20"/>
                <w:szCs w:val="20"/>
              </w:rPr>
            </w:pPr>
          </w:p>
        </w:tc>
        <w:tc>
          <w:tcPr>
            <w:tcW w:w="2816" w:type="dxa"/>
            <w:gridSpan w:val="5"/>
            <w:tcBorders>
              <w:top w:val="single" w:sz="4" w:space="0" w:color="auto"/>
              <w:left w:val="single" w:sz="4" w:space="0" w:color="auto"/>
              <w:bottom w:val="single" w:sz="4" w:space="0" w:color="auto"/>
              <w:right w:val="single" w:sz="4" w:space="0" w:color="auto"/>
            </w:tcBorders>
            <w:vAlign w:val="center"/>
          </w:tcPr>
          <w:p w14:paraId="25921484" w14:textId="77777777" w:rsidR="007E7B09" w:rsidRPr="004A40F0" w:rsidRDefault="007E7B09" w:rsidP="006977B4">
            <w:pPr>
              <w:pStyle w:val="Naslov1"/>
              <w:keepNext w:val="0"/>
              <w:widowControl w:val="0"/>
              <w:tabs>
                <w:tab w:val="left" w:pos="360"/>
              </w:tabs>
              <w:spacing w:before="0" w:after="0"/>
              <w:rPr>
                <w:rFonts w:cs="Arial"/>
                <w:b w:val="0"/>
                <w:bCs/>
                <w:sz w:val="20"/>
                <w:szCs w:val="20"/>
              </w:rPr>
            </w:pPr>
          </w:p>
        </w:tc>
      </w:tr>
      <w:tr w:rsidR="007E7B09" w:rsidRPr="004A40F0" w14:paraId="4FC6B64B" w14:textId="77777777" w:rsidTr="00C61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14:paraId="0FDAAB85" w14:textId="77777777" w:rsidR="007E7B09" w:rsidRPr="004A40F0" w:rsidRDefault="007E7B09" w:rsidP="006977B4">
            <w:pPr>
              <w:pStyle w:val="Naslov1"/>
              <w:keepNext w:val="0"/>
              <w:widowControl w:val="0"/>
              <w:tabs>
                <w:tab w:val="left" w:pos="360"/>
              </w:tabs>
              <w:spacing w:before="0" w:after="0"/>
              <w:rPr>
                <w:rFonts w:cs="Arial"/>
                <w:sz w:val="20"/>
                <w:szCs w:val="20"/>
              </w:rPr>
            </w:pPr>
            <w:r w:rsidRPr="004A40F0">
              <w:rPr>
                <w:rFonts w:cs="Arial"/>
                <w:sz w:val="20"/>
                <w:szCs w:val="20"/>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52F2C6EF" w14:textId="77777777" w:rsidR="007E7B09" w:rsidRPr="004A40F0" w:rsidRDefault="007E7B09" w:rsidP="006977B4">
            <w:pPr>
              <w:pStyle w:val="Naslov1"/>
              <w:keepNext w:val="0"/>
              <w:widowControl w:val="0"/>
              <w:tabs>
                <w:tab w:val="left" w:pos="360"/>
              </w:tabs>
              <w:spacing w:before="0" w:after="0"/>
              <w:rPr>
                <w:rFonts w:cs="Arial"/>
                <w:sz w:val="20"/>
                <w:szCs w:val="20"/>
              </w:rPr>
            </w:pPr>
          </w:p>
        </w:tc>
        <w:tc>
          <w:tcPr>
            <w:tcW w:w="2816" w:type="dxa"/>
            <w:gridSpan w:val="5"/>
            <w:tcBorders>
              <w:top w:val="single" w:sz="4" w:space="0" w:color="auto"/>
              <w:left w:val="single" w:sz="4" w:space="0" w:color="auto"/>
              <w:bottom w:val="single" w:sz="4" w:space="0" w:color="auto"/>
              <w:right w:val="single" w:sz="4" w:space="0" w:color="auto"/>
            </w:tcBorders>
            <w:vAlign w:val="center"/>
          </w:tcPr>
          <w:p w14:paraId="46C6B2D0" w14:textId="77777777" w:rsidR="007E7B09" w:rsidRPr="004A40F0" w:rsidRDefault="007E7B09" w:rsidP="006977B4">
            <w:pPr>
              <w:pStyle w:val="Naslov1"/>
              <w:keepNext w:val="0"/>
              <w:widowControl w:val="0"/>
              <w:tabs>
                <w:tab w:val="left" w:pos="360"/>
              </w:tabs>
              <w:spacing w:before="0" w:after="0"/>
              <w:rPr>
                <w:rFonts w:cs="Arial"/>
                <w:sz w:val="20"/>
                <w:szCs w:val="20"/>
              </w:rPr>
            </w:pPr>
          </w:p>
        </w:tc>
      </w:tr>
      <w:tr w:rsidR="007E7B09" w:rsidRPr="004A40F0" w14:paraId="02F19DB6" w14:textId="77777777" w:rsidTr="00C61B3A">
        <w:trPr>
          <w:gridAfter w:val="1"/>
          <w:wAfter w:w="63" w:type="dxa"/>
          <w:trHeight w:val="1910"/>
        </w:trPr>
        <w:tc>
          <w:tcPr>
            <w:tcW w:w="9200" w:type="dxa"/>
            <w:gridSpan w:val="14"/>
          </w:tcPr>
          <w:p w14:paraId="154C4832" w14:textId="77777777" w:rsidR="00146C7F" w:rsidRPr="004A40F0" w:rsidRDefault="00146C7F" w:rsidP="006977B4">
            <w:pPr>
              <w:pStyle w:val="Vrstapredpisa"/>
              <w:widowControl w:val="0"/>
              <w:spacing w:before="0" w:line="260" w:lineRule="exact"/>
              <w:jc w:val="both"/>
              <w:rPr>
                <w:color w:val="auto"/>
                <w:sz w:val="20"/>
                <w:szCs w:val="20"/>
              </w:rPr>
            </w:pPr>
          </w:p>
          <w:p w14:paraId="2A7A5DB0" w14:textId="77777777" w:rsidR="00146C7F" w:rsidRPr="004A40F0" w:rsidRDefault="00146C7F" w:rsidP="00146C7F">
            <w:pPr>
              <w:rPr>
                <w:rFonts w:cs="Arial"/>
                <w:szCs w:val="20"/>
                <w:lang w:eastAsia="sl-SI"/>
              </w:rPr>
            </w:pPr>
          </w:p>
          <w:p w14:paraId="3368F344" w14:textId="77777777" w:rsidR="00146C7F" w:rsidRPr="004A40F0" w:rsidRDefault="00146C7F" w:rsidP="00146C7F">
            <w:pPr>
              <w:rPr>
                <w:rFonts w:cs="Arial"/>
                <w:szCs w:val="20"/>
                <w:lang w:eastAsia="sl-SI"/>
              </w:rPr>
            </w:pPr>
          </w:p>
          <w:p w14:paraId="5C4958BC" w14:textId="77777777" w:rsidR="00146C7F" w:rsidRPr="004A40F0" w:rsidRDefault="00146C7F" w:rsidP="00146C7F">
            <w:pPr>
              <w:rPr>
                <w:rFonts w:cs="Arial"/>
                <w:szCs w:val="20"/>
                <w:lang w:eastAsia="sl-SI"/>
              </w:rPr>
            </w:pPr>
          </w:p>
          <w:p w14:paraId="04DE06C2" w14:textId="77777777" w:rsidR="007E7B09" w:rsidRPr="004A40F0" w:rsidRDefault="007E7B09" w:rsidP="00146C7F">
            <w:pPr>
              <w:ind w:firstLine="720"/>
              <w:rPr>
                <w:rFonts w:cs="Arial"/>
                <w:szCs w:val="20"/>
                <w:lang w:eastAsia="sl-SI"/>
              </w:rPr>
            </w:pPr>
          </w:p>
          <w:p w14:paraId="54B5E783" w14:textId="77777777" w:rsidR="00146C7F" w:rsidRPr="004A40F0" w:rsidRDefault="00146C7F" w:rsidP="00146C7F">
            <w:pPr>
              <w:ind w:firstLine="720"/>
              <w:rPr>
                <w:rFonts w:cs="Arial"/>
                <w:szCs w:val="20"/>
                <w:lang w:eastAsia="sl-SI"/>
              </w:rPr>
            </w:pPr>
          </w:p>
          <w:p w14:paraId="617F7EC7" w14:textId="77777777" w:rsidR="00146C7F" w:rsidRPr="004A40F0" w:rsidRDefault="00146C7F" w:rsidP="00146C7F">
            <w:pPr>
              <w:ind w:firstLine="720"/>
              <w:rPr>
                <w:rFonts w:cs="Arial"/>
                <w:szCs w:val="20"/>
                <w:lang w:eastAsia="sl-SI"/>
              </w:rPr>
            </w:pPr>
          </w:p>
          <w:p w14:paraId="732F9199" w14:textId="77777777" w:rsidR="00146C7F" w:rsidRPr="004A40F0" w:rsidRDefault="00146C7F" w:rsidP="00146C7F">
            <w:pPr>
              <w:ind w:firstLine="720"/>
              <w:rPr>
                <w:rFonts w:cs="Arial"/>
                <w:szCs w:val="20"/>
                <w:lang w:eastAsia="sl-SI"/>
              </w:rPr>
            </w:pPr>
          </w:p>
        </w:tc>
      </w:tr>
      <w:tr w:rsidR="007E7B09" w:rsidRPr="004A40F0" w14:paraId="02AA6C36" w14:textId="77777777" w:rsidTr="00C61B3A">
        <w:trPr>
          <w:gridAfter w:val="1"/>
          <w:wAfter w:w="63" w:type="dxa"/>
        </w:trPr>
        <w:tc>
          <w:tcPr>
            <w:tcW w:w="9200" w:type="dxa"/>
            <w:gridSpan w:val="14"/>
          </w:tcPr>
          <w:p w14:paraId="0A3BFDCD" w14:textId="77777777" w:rsidR="007E7B09" w:rsidRPr="004A40F0" w:rsidRDefault="007E7B09" w:rsidP="006977B4">
            <w:pPr>
              <w:pStyle w:val="Oddelek"/>
              <w:widowControl w:val="0"/>
              <w:numPr>
                <w:ilvl w:val="0"/>
                <w:numId w:val="0"/>
              </w:numPr>
              <w:spacing w:before="0" w:after="0" w:line="260" w:lineRule="exact"/>
              <w:jc w:val="left"/>
              <w:rPr>
                <w:sz w:val="20"/>
                <w:szCs w:val="20"/>
              </w:rPr>
            </w:pPr>
            <w:r w:rsidRPr="004A40F0">
              <w:rPr>
                <w:sz w:val="20"/>
                <w:szCs w:val="20"/>
              </w:rPr>
              <w:lastRenderedPageBreak/>
              <w:t>7.b Predstavitev ocene finančnih posledic pod 40.000 EUR:</w:t>
            </w:r>
          </w:p>
          <w:p w14:paraId="3A845B2C" w14:textId="7BCA3E9A" w:rsidR="007E7B09" w:rsidRPr="004A40F0" w:rsidRDefault="00BB1DD3" w:rsidP="00BB1DD3">
            <w:pPr>
              <w:pStyle w:val="Oddelek"/>
              <w:widowControl w:val="0"/>
              <w:numPr>
                <w:ilvl w:val="0"/>
                <w:numId w:val="0"/>
              </w:numPr>
              <w:spacing w:before="0" w:after="0" w:line="260" w:lineRule="exact"/>
              <w:jc w:val="left"/>
              <w:rPr>
                <w:b w:val="0"/>
                <w:sz w:val="20"/>
                <w:szCs w:val="20"/>
              </w:rPr>
            </w:pPr>
            <w:r>
              <w:rPr>
                <w:b w:val="0"/>
                <w:sz w:val="20"/>
                <w:szCs w:val="20"/>
              </w:rPr>
              <w:t>Poročilo o delu</w:t>
            </w:r>
            <w:r w:rsidR="000A113F" w:rsidRPr="004A40F0">
              <w:rPr>
                <w:b w:val="0"/>
                <w:sz w:val="20"/>
                <w:szCs w:val="20"/>
              </w:rPr>
              <w:t xml:space="preserve"> </w:t>
            </w:r>
            <w:r w:rsidR="00CA5889" w:rsidRPr="004A40F0">
              <w:rPr>
                <w:b w:val="0"/>
                <w:sz w:val="20"/>
                <w:szCs w:val="20"/>
              </w:rPr>
              <w:t>stalne koordinacijske</w:t>
            </w:r>
            <w:r w:rsidR="000A113F" w:rsidRPr="004A40F0">
              <w:rPr>
                <w:b w:val="0"/>
                <w:sz w:val="20"/>
                <w:szCs w:val="20"/>
              </w:rPr>
              <w:t xml:space="preserve"> skupine</w:t>
            </w:r>
            <w:r w:rsidR="007B558B" w:rsidRPr="004A40F0">
              <w:rPr>
                <w:b w:val="0"/>
                <w:sz w:val="20"/>
                <w:szCs w:val="20"/>
              </w:rPr>
              <w:t xml:space="preserve"> </w:t>
            </w:r>
            <w:r w:rsidR="00CA5889" w:rsidRPr="004A40F0">
              <w:rPr>
                <w:b w:val="0"/>
                <w:sz w:val="20"/>
                <w:szCs w:val="20"/>
              </w:rPr>
              <w:t xml:space="preserve">za promocijo Republike Slovenije </w:t>
            </w:r>
            <w:r>
              <w:rPr>
                <w:b w:val="0"/>
                <w:sz w:val="20"/>
                <w:szCs w:val="20"/>
              </w:rPr>
              <w:t>nima</w:t>
            </w:r>
            <w:r w:rsidR="007B558B" w:rsidRPr="004A40F0">
              <w:rPr>
                <w:b w:val="0"/>
                <w:sz w:val="20"/>
                <w:szCs w:val="20"/>
              </w:rPr>
              <w:t xml:space="preserve"> finančnih posledic.</w:t>
            </w:r>
          </w:p>
        </w:tc>
      </w:tr>
      <w:tr w:rsidR="00146C7F" w:rsidRPr="004A40F0" w14:paraId="07CED86D" w14:textId="77777777" w:rsidTr="00C61B3A">
        <w:trPr>
          <w:gridAfter w:val="1"/>
          <w:wAfter w:w="63" w:type="dxa"/>
        </w:trPr>
        <w:tc>
          <w:tcPr>
            <w:tcW w:w="9200" w:type="dxa"/>
            <w:gridSpan w:val="14"/>
          </w:tcPr>
          <w:p w14:paraId="5F0617E0" w14:textId="77777777" w:rsidR="00146C7F" w:rsidRPr="004A40F0" w:rsidRDefault="00146C7F" w:rsidP="00146C7F">
            <w:pPr>
              <w:pStyle w:val="Oddelek"/>
              <w:widowControl w:val="0"/>
              <w:numPr>
                <w:ilvl w:val="0"/>
                <w:numId w:val="0"/>
              </w:numPr>
              <w:spacing w:before="0" w:after="0" w:line="260" w:lineRule="exact"/>
              <w:jc w:val="left"/>
              <w:rPr>
                <w:sz w:val="20"/>
                <w:szCs w:val="20"/>
              </w:rPr>
            </w:pPr>
            <w:r w:rsidRPr="004A40F0">
              <w:rPr>
                <w:sz w:val="20"/>
                <w:szCs w:val="20"/>
              </w:rPr>
              <w:t>8. Predstavitev sodelovanja z združenji občin:</w:t>
            </w:r>
          </w:p>
        </w:tc>
      </w:tr>
      <w:tr w:rsidR="00146C7F" w:rsidRPr="004A40F0" w14:paraId="65F8B56D" w14:textId="77777777" w:rsidTr="00146C7F">
        <w:trPr>
          <w:gridAfter w:val="1"/>
          <w:wAfter w:w="63" w:type="dxa"/>
        </w:trPr>
        <w:tc>
          <w:tcPr>
            <w:tcW w:w="6650" w:type="dxa"/>
            <w:gridSpan w:val="10"/>
          </w:tcPr>
          <w:p w14:paraId="2551953B" w14:textId="77777777" w:rsidR="00146C7F" w:rsidRPr="004A40F0" w:rsidRDefault="00146C7F" w:rsidP="00146C7F">
            <w:pPr>
              <w:pStyle w:val="Neotevilenodstavek"/>
              <w:widowControl w:val="0"/>
              <w:spacing w:before="0" w:after="0" w:line="260" w:lineRule="exact"/>
              <w:rPr>
                <w:iCs/>
                <w:sz w:val="20"/>
                <w:szCs w:val="20"/>
              </w:rPr>
            </w:pPr>
            <w:r w:rsidRPr="004A40F0">
              <w:rPr>
                <w:iCs/>
                <w:sz w:val="20"/>
                <w:szCs w:val="20"/>
              </w:rPr>
              <w:t>Vsebina predloženega gradiva (predpisa) vpliva na:</w:t>
            </w:r>
          </w:p>
          <w:p w14:paraId="45D6C4C9" w14:textId="77777777" w:rsidR="00146C7F" w:rsidRPr="004A40F0" w:rsidRDefault="00146C7F" w:rsidP="00F1724C">
            <w:pPr>
              <w:pStyle w:val="Neotevilenodstavek"/>
              <w:widowControl w:val="0"/>
              <w:numPr>
                <w:ilvl w:val="0"/>
                <w:numId w:val="3"/>
              </w:numPr>
              <w:spacing w:before="0" w:after="0" w:line="260" w:lineRule="exact"/>
              <w:rPr>
                <w:b/>
                <w:sz w:val="20"/>
                <w:szCs w:val="20"/>
              </w:rPr>
            </w:pPr>
            <w:r w:rsidRPr="004A40F0">
              <w:rPr>
                <w:iCs/>
                <w:sz w:val="20"/>
                <w:szCs w:val="20"/>
              </w:rPr>
              <w:t>delovanje občin,</w:t>
            </w:r>
          </w:p>
          <w:p w14:paraId="5B483061" w14:textId="77777777" w:rsidR="00146C7F" w:rsidRPr="004A40F0" w:rsidRDefault="00146C7F" w:rsidP="00F1724C">
            <w:pPr>
              <w:pStyle w:val="Neotevilenodstavek"/>
              <w:widowControl w:val="0"/>
              <w:numPr>
                <w:ilvl w:val="0"/>
                <w:numId w:val="3"/>
              </w:numPr>
              <w:spacing w:before="0" w:after="0" w:line="260" w:lineRule="exact"/>
              <w:rPr>
                <w:iCs/>
                <w:sz w:val="20"/>
                <w:szCs w:val="20"/>
              </w:rPr>
            </w:pPr>
            <w:r w:rsidRPr="004A40F0">
              <w:rPr>
                <w:iCs/>
                <w:sz w:val="20"/>
                <w:szCs w:val="20"/>
              </w:rPr>
              <w:t>financiranje občin.</w:t>
            </w:r>
          </w:p>
          <w:p w14:paraId="7B74DF83" w14:textId="77777777" w:rsidR="00146C7F" w:rsidRPr="004A40F0" w:rsidRDefault="00146C7F" w:rsidP="00F1724C">
            <w:pPr>
              <w:pStyle w:val="Neotevilenodstavek"/>
              <w:widowControl w:val="0"/>
              <w:numPr>
                <w:ilvl w:val="0"/>
                <w:numId w:val="3"/>
              </w:numPr>
              <w:spacing w:before="0" w:after="0" w:line="260" w:lineRule="exact"/>
              <w:rPr>
                <w:iCs/>
                <w:sz w:val="20"/>
                <w:szCs w:val="20"/>
              </w:rPr>
            </w:pPr>
            <w:r w:rsidRPr="004A40F0">
              <w:rPr>
                <w:iCs/>
                <w:sz w:val="20"/>
                <w:szCs w:val="20"/>
              </w:rPr>
              <w:t>pristojnosti občin,</w:t>
            </w:r>
          </w:p>
        </w:tc>
        <w:tc>
          <w:tcPr>
            <w:tcW w:w="2550" w:type="dxa"/>
            <w:gridSpan w:val="4"/>
          </w:tcPr>
          <w:p w14:paraId="4DAFA278" w14:textId="77777777" w:rsidR="00146C7F" w:rsidRPr="004A40F0" w:rsidRDefault="00146C7F" w:rsidP="00146C7F">
            <w:pPr>
              <w:pStyle w:val="Neotevilenodstavek"/>
              <w:widowControl w:val="0"/>
              <w:spacing w:before="0" w:after="0" w:line="260" w:lineRule="exact"/>
              <w:ind w:left="720"/>
              <w:rPr>
                <w:sz w:val="20"/>
                <w:szCs w:val="20"/>
              </w:rPr>
            </w:pPr>
            <w:r w:rsidRPr="004A40F0">
              <w:rPr>
                <w:sz w:val="20"/>
                <w:szCs w:val="20"/>
              </w:rPr>
              <w:t>NE</w:t>
            </w:r>
          </w:p>
        </w:tc>
      </w:tr>
      <w:tr w:rsidR="00146C7F" w:rsidRPr="004A40F0" w14:paraId="71D2CB5B" w14:textId="77777777" w:rsidTr="00C61B3A">
        <w:trPr>
          <w:gridAfter w:val="1"/>
          <w:wAfter w:w="63" w:type="dxa"/>
        </w:trPr>
        <w:tc>
          <w:tcPr>
            <w:tcW w:w="9200" w:type="dxa"/>
            <w:gridSpan w:val="14"/>
          </w:tcPr>
          <w:p w14:paraId="1154FCA7" w14:textId="77777777" w:rsidR="00146C7F" w:rsidRPr="004A40F0" w:rsidRDefault="00146C7F" w:rsidP="00146C7F">
            <w:pPr>
              <w:pStyle w:val="Neotevilenodstavek"/>
              <w:widowControl w:val="0"/>
              <w:spacing w:before="0" w:after="0" w:line="260" w:lineRule="exact"/>
              <w:rPr>
                <w:iCs/>
                <w:sz w:val="20"/>
                <w:szCs w:val="20"/>
              </w:rPr>
            </w:pPr>
            <w:r w:rsidRPr="004A40F0">
              <w:rPr>
                <w:iCs/>
                <w:sz w:val="20"/>
                <w:szCs w:val="20"/>
              </w:rPr>
              <w:t xml:space="preserve">Gradivo (predpis) je bilo poslano v mnenje: </w:t>
            </w:r>
          </w:p>
          <w:p w14:paraId="046D5548" w14:textId="77777777" w:rsidR="00146C7F" w:rsidRPr="004A40F0" w:rsidRDefault="00146C7F" w:rsidP="00F1724C">
            <w:pPr>
              <w:pStyle w:val="Neotevilenodstavek"/>
              <w:widowControl w:val="0"/>
              <w:numPr>
                <w:ilvl w:val="0"/>
                <w:numId w:val="4"/>
              </w:numPr>
              <w:spacing w:before="0" w:after="0" w:line="260" w:lineRule="exact"/>
              <w:rPr>
                <w:iCs/>
                <w:sz w:val="20"/>
                <w:szCs w:val="20"/>
              </w:rPr>
            </w:pPr>
            <w:r w:rsidRPr="004A40F0">
              <w:rPr>
                <w:iCs/>
                <w:sz w:val="20"/>
                <w:szCs w:val="20"/>
              </w:rPr>
              <w:t>Skupnosti občin Slovenije SOS: NE</w:t>
            </w:r>
          </w:p>
          <w:p w14:paraId="716D70FD" w14:textId="77777777" w:rsidR="00146C7F" w:rsidRPr="004A40F0" w:rsidRDefault="00146C7F" w:rsidP="00F1724C">
            <w:pPr>
              <w:pStyle w:val="Neotevilenodstavek"/>
              <w:widowControl w:val="0"/>
              <w:numPr>
                <w:ilvl w:val="0"/>
                <w:numId w:val="4"/>
              </w:numPr>
              <w:spacing w:before="0" w:after="0" w:line="260" w:lineRule="exact"/>
              <w:rPr>
                <w:iCs/>
                <w:sz w:val="20"/>
                <w:szCs w:val="20"/>
              </w:rPr>
            </w:pPr>
            <w:r w:rsidRPr="004A40F0">
              <w:rPr>
                <w:iCs/>
                <w:sz w:val="20"/>
                <w:szCs w:val="20"/>
              </w:rPr>
              <w:t>Združenju občin Slovenije ZOS: NE</w:t>
            </w:r>
          </w:p>
          <w:p w14:paraId="0E947ED8" w14:textId="77777777" w:rsidR="00146C7F" w:rsidRPr="004A40F0" w:rsidRDefault="00146C7F" w:rsidP="00146C7F">
            <w:pPr>
              <w:pStyle w:val="Neotevilenodstavek"/>
              <w:widowControl w:val="0"/>
              <w:spacing w:before="0" w:after="0" w:line="260" w:lineRule="exact"/>
              <w:rPr>
                <w:iCs/>
                <w:sz w:val="20"/>
                <w:szCs w:val="20"/>
              </w:rPr>
            </w:pPr>
            <w:r w:rsidRPr="004A40F0">
              <w:rPr>
                <w:iCs/>
                <w:sz w:val="20"/>
                <w:szCs w:val="20"/>
              </w:rPr>
              <w:t>Združenju mestnih občin Slovenije ZMOS: NE</w:t>
            </w:r>
          </w:p>
        </w:tc>
      </w:tr>
      <w:tr w:rsidR="007E7B09" w:rsidRPr="004A40F0" w14:paraId="57264666" w14:textId="77777777" w:rsidTr="00C61B3A">
        <w:trPr>
          <w:gridAfter w:val="1"/>
          <w:wAfter w:w="63" w:type="dxa"/>
        </w:trPr>
        <w:tc>
          <w:tcPr>
            <w:tcW w:w="9200" w:type="dxa"/>
            <w:gridSpan w:val="14"/>
          </w:tcPr>
          <w:p w14:paraId="3ED04650" w14:textId="77777777" w:rsidR="007E7B09" w:rsidRPr="004A40F0" w:rsidRDefault="007E7B09" w:rsidP="006977B4">
            <w:pPr>
              <w:pStyle w:val="Oddelek"/>
              <w:widowControl w:val="0"/>
              <w:numPr>
                <w:ilvl w:val="0"/>
                <w:numId w:val="0"/>
              </w:numPr>
              <w:spacing w:before="0" w:after="0" w:line="260" w:lineRule="exact"/>
              <w:jc w:val="left"/>
              <w:rPr>
                <w:sz w:val="20"/>
                <w:szCs w:val="20"/>
              </w:rPr>
            </w:pPr>
            <w:r w:rsidRPr="004A40F0">
              <w:rPr>
                <w:sz w:val="20"/>
                <w:szCs w:val="20"/>
              </w:rPr>
              <w:t>8. Predstavitev sodelovanja javnosti:</w:t>
            </w:r>
          </w:p>
        </w:tc>
      </w:tr>
      <w:tr w:rsidR="007E7B09" w:rsidRPr="004A40F0" w14:paraId="501C503E" w14:textId="77777777" w:rsidTr="00C61B3A">
        <w:trPr>
          <w:gridAfter w:val="1"/>
          <w:wAfter w:w="63" w:type="dxa"/>
        </w:trPr>
        <w:tc>
          <w:tcPr>
            <w:tcW w:w="6769" w:type="dxa"/>
            <w:gridSpan w:val="11"/>
          </w:tcPr>
          <w:p w14:paraId="7267A100" w14:textId="77777777" w:rsidR="007E7B09" w:rsidRPr="004A40F0" w:rsidRDefault="007E7B09" w:rsidP="006977B4">
            <w:pPr>
              <w:pStyle w:val="Neotevilenodstavek"/>
              <w:widowControl w:val="0"/>
              <w:spacing w:before="0" w:after="0" w:line="260" w:lineRule="exact"/>
              <w:rPr>
                <w:sz w:val="20"/>
                <w:szCs w:val="20"/>
              </w:rPr>
            </w:pPr>
            <w:r w:rsidRPr="004A40F0">
              <w:rPr>
                <w:iCs/>
                <w:sz w:val="20"/>
                <w:szCs w:val="20"/>
              </w:rPr>
              <w:t>Gradivo je bilo predhodno objavljeno na spletni strani predlagatelja:</w:t>
            </w:r>
          </w:p>
        </w:tc>
        <w:tc>
          <w:tcPr>
            <w:tcW w:w="2431" w:type="dxa"/>
            <w:gridSpan w:val="3"/>
          </w:tcPr>
          <w:p w14:paraId="0C987710" w14:textId="77777777" w:rsidR="007E7B09" w:rsidRPr="004A40F0" w:rsidRDefault="007E7B09" w:rsidP="006977B4">
            <w:pPr>
              <w:pStyle w:val="Neotevilenodstavek"/>
              <w:widowControl w:val="0"/>
              <w:spacing w:before="0" w:after="0" w:line="260" w:lineRule="exact"/>
              <w:jc w:val="center"/>
              <w:rPr>
                <w:iCs/>
                <w:sz w:val="20"/>
                <w:szCs w:val="20"/>
              </w:rPr>
            </w:pPr>
            <w:r w:rsidRPr="004A40F0">
              <w:rPr>
                <w:sz w:val="20"/>
                <w:szCs w:val="20"/>
              </w:rPr>
              <w:t>NE</w:t>
            </w:r>
          </w:p>
        </w:tc>
      </w:tr>
      <w:tr w:rsidR="007E7B09" w:rsidRPr="004A40F0" w14:paraId="38A906E1" w14:textId="77777777" w:rsidTr="00C61B3A">
        <w:trPr>
          <w:gridAfter w:val="1"/>
          <w:wAfter w:w="63" w:type="dxa"/>
          <w:trHeight w:val="274"/>
        </w:trPr>
        <w:tc>
          <w:tcPr>
            <w:tcW w:w="9200" w:type="dxa"/>
            <w:gridSpan w:val="14"/>
          </w:tcPr>
          <w:p w14:paraId="693F3389" w14:textId="77777777" w:rsidR="007E7B09" w:rsidRPr="004A40F0" w:rsidRDefault="00146C7F" w:rsidP="006977B4">
            <w:pPr>
              <w:pStyle w:val="Neotevilenodstavek"/>
              <w:widowControl w:val="0"/>
              <w:spacing w:before="0" w:after="0" w:line="260" w:lineRule="exact"/>
              <w:rPr>
                <w:iCs/>
                <w:sz w:val="20"/>
                <w:szCs w:val="20"/>
              </w:rPr>
            </w:pPr>
            <w:r w:rsidRPr="004A40F0">
              <w:rPr>
                <w:iCs/>
                <w:sz w:val="20"/>
                <w:szCs w:val="20"/>
              </w:rPr>
              <w:t xml:space="preserve">Skladno s sedmim odstavkom 9. člena Poslovnika Vlade RS (Uradni list RS, št. 43/01, 23/02 – </w:t>
            </w:r>
            <w:proofErr w:type="spellStart"/>
            <w:r w:rsidRPr="004A40F0">
              <w:rPr>
                <w:iCs/>
                <w:sz w:val="20"/>
                <w:szCs w:val="20"/>
              </w:rPr>
              <w:t>popr</w:t>
            </w:r>
            <w:proofErr w:type="spellEnd"/>
            <w:r w:rsidRPr="004A40F0">
              <w:rPr>
                <w:iCs/>
                <w:sz w:val="20"/>
                <w:szCs w:val="20"/>
              </w:rPr>
              <w:t>., 54/03, 103/03, 114/04, 26/06, 21/07, 32/10, 73/10, 95/11, 64/12, 80/13 in 10/14) javnost ni bila povabljena k sodelovanju, ker gre za predlog sklepa Vlade.</w:t>
            </w:r>
          </w:p>
        </w:tc>
      </w:tr>
      <w:tr w:rsidR="007E7B09" w:rsidRPr="004A40F0" w14:paraId="24363891" w14:textId="77777777" w:rsidTr="00C61B3A">
        <w:trPr>
          <w:gridAfter w:val="1"/>
          <w:wAfter w:w="63" w:type="dxa"/>
        </w:trPr>
        <w:tc>
          <w:tcPr>
            <w:tcW w:w="6769" w:type="dxa"/>
            <w:gridSpan w:val="11"/>
            <w:vAlign w:val="center"/>
          </w:tcPr>
          <w:p w14:paraId="4779C619" w14:textId="77777777" w:rsidR="007E7B09" w:rsidRPr="004A40F0" w:rsidRDefault="007E7B09" w:rsidP="006977B4">
            <w:pPr>
              <w:pStyle w:val="Neotevilenodstavek"/>
              <w:widowControl w:val="0"/>
              <w:spacing w:before="0" w:after="0" w:line="260" w:lineRule="exact"/>
              <w:jc w:val="left"/>
              <w:rPr>
                <w:sz w:val="20"/>
                <w:szCs w:val="20"/>
              </w:rPr>
            </w:pPr>
            <w:r w:rsidRPr="004A40F0">
              <w:rPr>
                <w:b/>
                <w:sz w:val="20"/>
                <w:szCs w:val="20"/>
              </w:rPr>
              <w:t>9. Pri pripravi gradiva so bile upoštevane zahteve iz Resolucije o normativni dejavnosti:</w:t>
            </w:r>
          </w:p>
        </w:tc>
        <w:tc>
          <w:tcPr>
            <w:tcW w:w="2431" w:type="dxa"/>
            <w:gridSpan w:val="3"/>
            <w:vAlign w:val="center"/>
          </w:tcPr>
          <w:p w14:paraId="25B17730" w14:textId="6EBC74AA" w:rsidR="007E7B09" w:rsidRPr="004A40F0" w:rsidRDefault="007E7B09" w:rsidP="006977B4">
            <w:pPr>
              <w:pStyle w:val="Neotevilenodstavek"/>
              <w:widowControl w:val="0"/>
              <w:spacing w:before="0" w:after="0" w:line="260" w:lineRule="exact"/>
              <w:jc w:val="center"/>
              <w:rPr>
                <w:iCs/>
                <w:sz w:val="20"/>
                <w:szCs w:val="20"/>
              </w:rPr>
            </w:pPr>
            <w:r w:rsidRPr="004A40F0">
              <w:rPr>
                <w:sz w:val="20"/>
                <w:szCs w:val="20"/>
              </w:rPr>
              <w:t>NE</w:t>
            </w:r>
          </w:p>
        </w:tc>
      </w:tr>
      <w:tr w:rsidR="007E7B09" w:rsidRPr="004A40F0" w14:paraId="571BBDE1" w14:textId="77777777" w:rsidTr="00C61B3A">
        <w:trPr>
          <w:gridAfter w:val="1"/>
          <w:wAfter w:w="63" w:type="dxa"/>
        </w:trPr>
        <w:tc>
          <w:tcPr>
            <w:tcW w:w="6769" w:type="dxa"/>
            <w:gridSpan w:val="11"/>
            <w:vAlign w:val="center"/>
          </w:tcPr>
          <w:p w14:paraId="4F24DB21" w14:textId="77777777" w:rsidR="007E7B09" w:rsidRPr="004A40F0" w:rsidRDefault="007E7B09" w:rsidP="006977B4">
            <w:pPr>
              <w:pStyle w:val="Neotevilenodstavek"/>
              <w:widowControl w:val="0"/>
              <w:spacing w:before="0" w:after="0" w:line="260" w:lineRule="exact"/>
              <w:jc w:val="left"/>
              <w:rPr>
                <w:b/>
                <w:sz w:val="20"/>
                <w:szCs w:val="20"/>
              </w:rPr>
            </w:pPr>
            <w:r w:rsidRPr="004A40F0">
              <w:rPr>
                <w:b/>
                <w:sz w:val="20"/>
                <w:szCs w:val="20"/>
              </w:rPr>
              <w:t>10. Gradivo je uvrščeno v delovni program vlade:</w:t>
            </w:r>
          </w:p>
        </w:tc>
        <w:tc>
          <w:tcPr>
            <w:tcW w:w="2431" w:type="dxa"/>
            <w:gridSpan w:val="3"/>
            <w:vAlign w:val="center"/>
          </w:tcPr>
          <w:p w14:paraId="53F773A1" w14:textId="0D398658" w:rsidR="007E7B09" w:rsidRPr="004A40F0" w:rsidRDefault="007E7B09" w:rsidP="006977B4">
            <w:pPr>
              <w:pStyle w:val="Neotevilenodstavek"/>
              <w:widowControl w:val="0"/>
              <w:spacing w:before="0" w:after="0" w:line="260" w:lineRule="exact"/>
              <w:jc w:val="center"/>
              <w:rPr>
                <w:sz w:val="20"/>
                <w:szCs w:val="20"/>
              </w:rPr>
            </w:pPr>
            <w:r w:rsidRPr="004A40F0">
              <w:rPr>
                <w:sz w:val="20"/>
                <w:szCs w:val="20"/>
              </w:rPr>
              <w:t>NE</w:t>
            </w:r>
          </w:p>
        </w:tc>
      </w:tr>
      <w:tr w:rsidR="007E7B09" w:rsidRPr="004A40F0" w14:paraId="6C5F3D4D" w14:textId="77777777" w:rsidTr="00C61B3A">
        <w:trPr>
          <w:gridAfter w:val="1"/>
          <w:wAfter w:w="63" w:type="dxa"/>
        </w:trPr>
        <w:tc>
          <w:tcPr>
            <w:tcW w:w="9200" w:type="dxa"/>
            <w:gridSpan w:val="14"/>
            <w:tcBorders>
              <w:top w:val="single" w:sz="4" w:space="0" w:color="000000"/>
              <w:left w:val="single" w:sz="4" w:space="0" w:color="000000"/>
              <w:bottom w:val="single" w:sz="4" w:space="0" w:color="000000"/>
              <w:right w:val="single" w:sz="4" w:space="0" w:color="000000"/>
            </w:tcBorders>
          </w:tcPr>
          <w:p w14:paraId="5E504B23" w14:textId="77777777" w:rsidR="007E7B09" w:rsidRPr="004A40F0" w:rsidRDefault="007E7B09" w:rsidP="006977B4">
            <w:pPr>
              <w:pStyle w:val="Poglavje"/>
              <w:widowControl w:val="0"/>
              <w:spacing w:before="0" w:after="0" w:line="260" w:lineRule="exact"/>
              <w:ind w:left="3400"/>
              <w:jc w:val="left"/>
              <w:rPr>
                <w:sz w:val="20"/>
                <w:szCs w:val="20"/>
              </w:rPr>
            </w:pPr>
          </w:p>
          <w:p w14:paraId="495F54DB" w14:textId="2E7D4A83" w:rsidR="007E7B09" w:rsidRPr="004A40F0" w:rsidRDefault="0071469B" w:rsidP="0071469B">
            <w:pPr>
              <w:pStyle w:val="Poglavje"/>
              <w:widowControl w:val="0"/>
              <w:spacing w:before="0" w:after="0" w:line="260" w:lineRule="exact"/>
              <w:ind w:left="5040"/>
              <w:jc w:val="left"/>
              <w:rPr>
                <w:b w:val="0"/>
                <w:sz w:val="20"/>
                <w:szCs w:val="20"/>
              </w:rPr>
            </w:pPr>
            <w:r w:rsidRPr="004A40F0">
              <w:rPr>
                <w:b w:val="0"/>
                <w:sz w:val="20"/>
                <w:szCs w:val="20"/>
              </w:rPr>
              <w:t>mag. KRISTINA PLAVŠAK KRAJNC</w:t>
            </w:r>
          </w:p>
          <w:p w14:paraId="295BBF08" w14:textId="758FF841" w:rsidR="0071469B" w:rsidRPr="004A40F0" w:rsidRDefault="0071469B" w:rsidP="0071469B">
            <w:pPr>
              <w:pStyle w:val="Poglavje"/>
              <w:widowControl w:val="0"/>
              <w:spacing w:before="0" w:after="0" w:line="260" w:lineRule="exact"/>
              <w:ind w:left="5040"/>
              <w:jc w:val="left"/>
              <w:rPr>
                <w:b w:val="0"/>
                <w:sz w:val="20"/>
                <w:szCs w:val="20"/>
              </w:rPr>
            </w:pPr>
            <w:r w:rsidRPr="004A40F0">
              <w:rPr>
                <w:b w:val="0"/>
                <w:sz w:val="20"/>
                <w:szCs w:val="20"/>
              </w:rPr>
              <w:t xml:space="preserve">               DIREKTORICA  </w:t>
            </w:r>
          </w:p>
          <w:p w14:paraId="2F33BD8A" w14:textId="77777777" w:rsidR="002462B1" w:rsidRPr="004A40F0" w:rsidRDefault="002462B1" w:rsidP="0071469B">
            <w:pPr>
              <w:pStyle w:val="Poglavje"/>
              <w:widowControl w:val="0"/>
              <w:spacing w:before="0" w:after="0" w:line="260" w:lineRule="exact"/>
              <w:ind w:left="5040"/>
              <w:jc w:val="left"/>
              <w:rPr>
                <w:b w:val="0"/>
                <w:sz w:val="20"/>
                <w:szCs w:val="20"/>
              </w:rPr>
            </w:pPr>
          </w:p>
          <w:p w14:paraId="694738E9" w14:textId="77777777" w:rsidR="007E7B09" w:rsidRPr="004A40F0" w:rsidRDefault="007E7B09" w:rsidP="004B3361">
            <w:pPr>
              <w:pStyle w:val="Poglavje"/>
              <w:widowControl w:val="0"/>
              <w:spacing w:before="0" w:after="0" w:line="260" w:lineRule="exact"/>
              <w:jc w:val="left"/>
              <w:rPr>
                <w:sz w:val="20"/>
                <w:szCs w:val="20"/>
              </w:rPr>
            </w:pPr>
          </w:p>
        </w:tc>
      </w:tr>
      <w:tr w:rsidR="002462B1" w:rsidRPr="004A40F0" w14:paraId="26944006" w14:textId="77777777" w:rsidTr="00C61B3A">
        <w:trPr>
          <w:gridAfter w:val="1"/>
          <w:wAfter w:w="63" w:type="dxa"/>
        </w:trPr>
        <w:tc>
          <w:tcPr>
            <w:tcW w:w="9200" w:type="dxa"/>
            <w:gridSpan w:val="14"/>
            <w:tcBorders>
              <w:top w:val="single" w:sz="4" w:space="0" w:color="000000"/>
              <w:left w:val="single" w:sz="4" w:space="0" w:color="000000"/>
              <w:bottom w:val="single" w:sz="4" w:space="0" w:color="000000"/>
              <w:right w:val="single" w:sz="4" w:space="0" w:color="000000"/>
            </w:tcBorders>
          </w:tcPr>
          <w:p w14:paraId="4026ABA9" w14:textId="77777777" w:rsidR="002462B1" w:rsidRPr="004A40F0" w:rsidRDefault="002462B1" w:rsidP="006977B4">
            <w:pPr>
              <w:pStyle w:val="Poglavje"/>
              <w:widowControl w:val="0"/>
              <w:spacing w:before="0" w:after="0" w:line="260" w:lineRule="exact"/>
              <w:ind w:left="3400"/>
              <w:jc w:val="left"/>
              <w:rPr>
                <w:sz w:val="20"/>
                <w:szCs w:val="20"/>
              </w:rPr>
            </w:pPr>
          </w:p>
        </w:tc>
      </w:tr>
    </w:tbl>
    <w:p w14:paraId="1CBF9A14" w14:textId="05C22781" w:rsidR="007E7B09" w:rsidRPr="004A40F0" w:rsidRDefault="007E7B09" w:rsidP="003E1C74">
      <w:pPr>
        <w:pStyle w:val="podpisi"/>
        <w:rPr>
          <w:rFonts w:cs="Arial"/>
          <w:szCs w:val="20"/>
          <w:lang w:val="sl-SI"/>
        </w:rPr>
      </w:pPr>
    </w:p>
    <w:p w14:paraId="04723CEF" w14:textId="2D9851BA" w:rsidR="0025746B" w:rsidRPr="004A40F0" w:rsidRDefault="0025746B" w:rsidP="003E1C74">
      <w:pPr>
        <w:pStyle w:val="podpisi"/>
        <w:rPr>
          <w:rFonts w:cs="Arial"/>
          <w:szCs w:val="20"/>
          <w:lang w:val="sl-SI"/>
        </w:rPr>
      </w:pPr>
    </w:p>
    <w:p w14:paraId="47840930" w14:textId="2F614E41" w:rsidR="0025746B" w:rsidRPr="004A40F0" w:rsidRDefault="0025746B" w:rsidP="003E1C74">
      <w:pPr>
        <w:pStyle w:val="podpisi"/>
        <w:rPr>
          <w:rFonts w:cs="Arial"/>
          <w:szCs w:val="20"/>
          <w:lang w:val="sl-SI"/>
        </w:rPr>
      </w:pPr>
    </w:p>
    <w:p w14:paraId="4303E8F5" w14:textId="080CD493" w:rsidR="0025746B" w:rsidRPr="004A40F0" w:rsidRDefault="0025746B" w:rsidP="003E1C74">
      <w:pPr>
        <w:pStyle w:val="podpisi"/>
        <w:rPr>
          <w:rFonts w:cs="Arial"/>
          <w:szCs w:val="20"/>
          <w:lang w:val="sl-SI"/>
        </w:rPr>
      </w:pPr>
    </w:p>
    <w:p w14:paraId="6F43CF82" w14:textId="177CB2B4" w:rsidR="0025746B" w:rsidRPr="004A40F0" w:rsidRDefault="0025746B" w:rsidP="003E1C74">
      <w:pPr>
        <w:pStyle w:val="podpisi"/>
        <w:rPr>
          <w:rFonts w:cs="Arial"/>
          <w:szCs w:val="20"/>
          <w:lang w:val="sl-SI"/>
        </w:rPr>
      </w:pPr>
    </w:p>
    <w:p w14:paraId="25E05C43" w14:textId="2B404B03" w:rsidR="0025746B" w:rsidRPr="004A40F0" w:rsidRDefault="0025746B" w:rsidP="003E1C74">
      <w:pPr>
        <w:pStyle w:val="podpisi"/>
        <w:rPr>
          <w:rFonts w:cs="Arial"/>
          <w:szCs w:val="20"/>
          <w:lang w:val="sl-SI"/>
        </w:rPr>
      </w:pPr>
    </w:p>
    <w:p w14:paraId="5C8A6F4E" w14:textId="45DCEC89" w:rsidR="0025746B" w:rsidRPr="004A40F0" w:rsidRDefault="0025746B" w:rsidP="003E1C74">
      <w:pPr>
        <w:pStyle w:val="podpisi"/>
        <w:rPr>
          <w:rFonts w:cs="Arial"/>
          <w:szCs w:val="20"/>
          <w:lang w:val="sl-SI"/>
        </w:rPr>
      </w:pPr>
    </w:p>
    <w:p w14:paraId="476B1E82" w14:textId="737E39CA" w:rsidR="0025746B" w:rsidRPr="004A40F0" w:rsidRDefault="0025746B" w:rsidP="003E1C74">
      <w:pPr>
        <w:pStyle w:val="podpisi"/>
        <w:rPr>
          <w:rFonts w:cs="Arial"/>
          <w:szCs w:val="20"/>
          <w:lang w:val="sl-SI"/>
        </w:rPr>
      </w:pPr>
    </w:p>
    <w:p w14:paraId="4C7BEF0C" w14:textId="498E7228" w:rsidR="0025746B" w:rsidRPr="004A40F0" w:rsidRDefault="0025746B" w:rsidP="003E1C74">
      <w:pPr>
        <w:pStyle w:val="podpisi"/>
        <w:rPr>
          <w:rFonts w:cs="Arial"/>
          <w:szCs w:val="20"/>
          <w:lang w:val="sl-SI"/>
        </w:rPr>
      </w:pPr>
    </w:p>
    <w:p w14:paraId="78BE375A" w14:textId="345E7B32" w:rsidR="0025746B" w:rsidRPr="004A40F0" w:rsidRDefault="0025746B" w:rsidP="003E1C74">
      <w:pPr>
        <w:pStyle w:val="podpisi"/>
        <w:rPr>
          <w:rFonts w:cs="Arial"/>
          <w:szCs w:val="20"/>
          <w:lang w:val="sl-SI"/>
        </w:rPr>
      </w:pPr>
    </w:p>
    <w:p w14:paraId="27A8FE9D" w14:textId="193C9186" w:rsidR="0025746B" w:rsidRPr="004A40F0" w:rsidRDefault="0025746B" w:rsidP="003E1C74">
      <w:pPr>
        <w:pStyle w:val="podpisi"/>
        <w:rPr>
          <w:rFonts w:cs="Arial"/>
          <w:szCs w:val="20"/>
          <w:lang w:val="sl-SI"/>
        </w:rPr>
      </w:pPr>
    </w:p>
    <w:p w14:paraId="43A775E8" w14:textId="0A630FEA" w:rsidR="0025746B" w:rsidRPr="004A40F0" w:rsidRDefault="0025746B" w:rsidP="003E1C74">
      <w:pPr>
        <w:pStyle w:val="podpisi"/>
        <w:rPr>
          <w:rFonts w:cs="Arial"/>
          <w:szCs w:val="20"/>
          <w:lang w:val="sl-SI"/>
        </w:rPr>
      </w:pPr>
    </w:p>
    <w:p w14:paraId="15663431" w14:textId="0CECE76A" w:rsidR="0025746B" w:rsidRPr="004A40F0" w:rsidRDefault="0025746B" w:rsidP="003E1C74">
      <w:pPr>
        <w:pStyle w:val="podpisi"/>
        <w:rPr>
          <w:rFonts w:cs="Arial"/>
          <w:szCs w:val="20"/>
          <w:lang w:val="sl-SI"/>
        </w:rPr>
      </w:pPr>
    </w:p>
    <w:p w14:paraId="7776760A" w14:textId="169B681A" w:rsidR="0025746B" w:rsidRPr="004A40F0" w:rsidRDefault="0025746B" w:rsidP="003E1C74">
      <w:pPr>
        <w:pStyle w:val="podpisi"/>
        <w:rPr>
          <w:rFonts w:cs="Arial"/>
          <w:szCs w:val="20"/>
          <w:lang w:val="sl-SI"/>
        </w:rPr>
      </w:pPr>
    </w:p>
    <w:p w14:paraId="62F57AB2" w14:textId="7E70E2EA" w:rsidR="0025746B" w:rsidRPr="004A40F0" w:rsidRDefault="0025746B" w:rsidP="003E1C74">
      <w:pPr>
        <w:pStyle w:val="podpisi"/>
        <w:rPr>
          <w:rFonts w:cs="Arial"/>
          <w:szCs w:val="20"/>
          <w:lang w:val="sl-SI"/>
        </w:rPr>
      </w:pPr>
    </w:p>
    <w:p w14:paraId="0675BE77" w14:textId="482D60F5" w:rsidR="0025746B" w:rsidRPr="004A40F0" w:rsidRDefault="0025746B" w:rsidP="003E1C74">
      <w:pPr>
        <w:pStyle w:val="podpisi"/>
        <w:rPr>
          <w:rFonts w:cs="Arial"/>
          <w:szCs w:val="20"/>
          <w:lang w:val="sl-SI"/>
        </w:rPr>
      </w:pPr>
    </w:p>
    <w:p w14:paraId="0FED6AED" w14:textId="77777777" w:rsidR="002462B1" w:rsidRPr="004A40F0" w:rsidRDefault="002462B1" w:rsidP="003E1C74">
      <w:pPr>
        <w:pStyle w:val="podpisi"/>
        <w:rPr>
          <w:rFonts w:cs="Arial"/>
          <w:szCs w:val="20"/>
          <w:lang w:val="sl-SI"/>
        </w:rPr>
      </w:pPr>
    </w:p>
    <w:p w14:paraId="7C55CDB3" w14:textId="77777777" w:rsidR="0025746B" w:rsidRPr="004A40F0" w:rsidRDefault="0025746B" w:rsidP="003E1C74">
      <w:pPr>
        <w:pStyle w:val="podpisi"/>
        <w:rPr>
          <w:rFonts w:cs="Arial"/>
          <w:szCs w:val="20"/>
          <w:lang w:val="sl-SI"/>
        </w:rPr>
      </w:pPr>
    </w:p>
    <w:p w14:paraId="3DCD1F1B" w14:textId="77777777" w:rsidR="000A5F0A" w:rsidRPr="004A40F0" w:rsidRDefault="000A5F0A" w:rsidP="0025746B">
      <w:pPr>
        <w:pStyle w:val="Naslovpredpisa"/>
        <w:spacing w:before="0" w:after="0" w:line="260" w:lineRule="exact"/>
        <w:jc w:val="both"/>
        <w:rPr>
          <w:b w:val="0"/>
          <w:sz w:val="20"/>
          <w:szCs w:val="20"/>
        </w:rPr>
      </w:pPr>
    </w:p>
    <w:p w14:paraId="0A3FAE15" w14:textId="77777777" w:rsidR="000A5F0A" w:rsidRPr="004A40F0" w:rsidRDefault="000A5F0A" w:rsidP="0025746B">
      <w:pPr>
        <w:pStyle w:val="Naslovpredpisa"/>
        <w:spacing w:before="0" w:after="0" w:line="260" w:lineRule="exact"/>
        <w:jc w:val="both"/>
        <w:rPr>
          <w:b w:val="0"/>
          <w:sz w:val="20"/>
          <w:szCs w:val="20"/>
        </w:rPr>
      </w:pPr>
    </w:p>
    <w:p w14:paraId="2C199500" w14:textId="77777777" w:rsidR="000A5F0A" w:rsidRPr="004A40F0" w:rsidRDefault="000A5F0A" w:rsidP="0025746B">
      <w:pPr>
        <w:pStyle w:val="Naslovpredpisa"/>
        <w:spacing w:before="0" w:after="0" w:line="260" w:lineRule="exact"/>
        <w:jc w:val="both"/>
        <w:rPr>
          <w:b w:val="0"/>
          <w:sz w:val="20"/>
          <w:szCs w:val="20"/>
        </w:rPr>
      </w:pPr>
    </w:p>
    <w:p w14:paraId="01F03876" w14:textId="48061327" w:rsidR="0025746B" w:rsidRPr="004A40F0" w:rsidRDefault="0025746B" w:rsidP="0025746B">
      <w:pPr>
        <w:pStyle w:val="Naslovpredpisa"/>
        <w:spacing w:before="0" w:after="0" w:line="260" w:lineRule="exact"/>
        <w:jc w:val="both"/>
        <w:rPr>
          <w:sz w:val="20"/>
          <w:szCs w:val="20"/>
        </w:rPr>
      </w:pPr>
      <w:r w:rsidRPr="004A40F0">
        <w:rPr>
          <w:b w:val="0"/>
          <w:sz w:val="20"/>
          <w:szCs w:val="20"/>
        </w:rPr>
        <w:t>Priloga:</w:t>
      </w:r>
    </w:p>
    <w:p w14:paraId="7EDCB5D9" w14:textId="422885D3" w:rsidR="0025746B" w:rsidRPr="004A40F0" w:rsidRDefault="000A5F0A" w:rsidP="00F1724C">
      <w:pPr>
        <w:pStyle w:val="Neotevilenodstavek"/>
        <w:numPr>
          <w:ilvl w:val="0"/>
          <w:numId w:val="5"/>
        </w:numPr>
        <w:spacing w:line="260" w:lineRule="exact"/>
        <w:rPr>
          <w:iCs/>
          <w:sz w:val="20"/>
          <w:szCs w:val="20"/>
        </w:rPr>
      </w:pPr>
      <w:r w:rsidRPr="004A40F0">
        <w:rPr>
          <w:rFonts w:eastAsia="TimesNewRomanPSMT"/>
          <w:sz w:val="20"/>
          <w:szCs w:val="20"/>
        </w:rPr>
        <w:t>Letno poročilo</w:t>
      </w:r>
      <w:r w:rsidR="008B0F4D">
        <w:rPr>
          <w:rFonts w:eastAsia="TimesNewRomanPSMT"/>
          <w:sz w:val="20"/>
          <w:szCs w:val="20"/>
        </w:rPr>
        <w:t xml:space="preserve"> 2018</w:t>
      </w:r>
    </w:p>
    <w:p w14:paraId="55F8851C" w14:textId="77777777" w:rsidR="004B3361" w:rsidRPr="004A40F0" w:rsidRDefault="004B3361" w:rsidP="006E2B61">
      <w:pPr>
        <w:pStyle w:val="Naslovpredpisa"/>
        <w:spacing w:before="0" w:after="0" w:line="260" w:lineRule="exact"/>
        <w:jc w:val="both"/>
        <w:rPr>
          <w:sz w:val="20"/>
          <w:szCs w:val="20"/>
        </w:rPr>
      </w:pPr>
    </w:p>
    <w:p w14:paraId="304C0BC0" w14:textId="77777777" w:rsidR="004B3361" w:rsidRPr="004A40F0" w:rsidRDefault="004B3361" w:rsidP="006E2B61">
      <w:pPr>
        <w:pStyle w:val="Naslovpredpisa"/>
        <w:spacing w:before="0" w:after="0" w:line="260" w:lineRule="exact"/>
        <w:jc w:val="both"/>
        <w:rPr>
          <w:sz w:val="20"/>
          <w:szCs w:val="20"/>
        </w:rPr>
      </w:pPr>
    </w:p>
    <w:p w14:paraId="6A2BC9FC" w14:textId="77777777" w:rsidR="004B3361" w:rsidRPr="004A40F0" w:rsidRDefault="004B3361" w:rsidP="006E2B61">
      <w:pPr>
        <w:pStyle w:val="Naslovpredpisa"/>
        <w:spacing w:before="0" w:after="0" w:line="260" w:lineRule="exact"/>
        <w:jc w:val="both"/>
        <w:rPr>
          <w:sz w:val="20"/>
          <w:szCs w:val="20"/>
        </w:rPr>
      </w:pPr>
    </w:p>
    <w:p w14:paraId="0D16A1D3" w14:textId="3ED93017" w:rsidR="007B558B" w:rsidRPr="004A40F0" w:rsidRDefault="00F1724C" w:rsidP="006E2B61">
      <w:pPr>
        <w:pStyle w:val="Naslovpredpisa"/>
        <w:spacing w:before="0" w:after="0" w:line="260" w:lineRule="exact"/>
        <w:jc w:val="both"/>
        <w:rPr>
          <w:sz w:val="20"/>
          <w:szCs w:val="20"/>
        </w:rPr>
      </w:pPr>
      <w:r w:rsidRPr="004A40F0">
        <w:rPr>
          <w:sz w:val="20"/>
          <w:szCs w:val="20"/>
        </w:rPr>
        <w:lastRenderedPageBreak/>
        <w:t xml:space="preserve">Priloga </w:t>
      </w:r>
    </w:p>
    <w:p w14:paraId="6CB4D714" w14:textId="6AD4600D" w:rsidR="000A5F0A" w:rsidRPr="004A40F0" w:rsidRDefault="004B3361" w:rsidP="000A5F0A">
      <w:pPr>
        <w:jc w:val="both"/>
        <w:rPr>
          <w:rFonts w:cs="Arial"/>
          <w:b/>
          <w:szCs w:val="20"/>
        </w:rPr>
      </w:pPr>
      <w:r w:rsidRPr="004A40F0">
        <w:rPr>
          <w:rFonts w:cs="Arial"/>
          <w:b/>
          <w:szCs w:val="20"/>
        </w:rPr>
        <w:t>Letno poročilo 2018</w:t>
      </w:r>
      <w:r w:rsidR="000A5F0A" w:rsidRPr="004A40F0">
        <w:rPr>
          <w:rFonts w:cs="Arial"/>
          <w:b/>
          <w:szCs w:val="20"/>
        </w:rPr>
        <w:t>: Stalna koordinacijska skupina za promocijo RS</w:t>
      </w:r>
    </w:p>
    <w:p w14:paraId="02AB2185" w14:textId="77777777" w:rsidR="000A5F0A" w:rsidRPr="004A40F0" w:rsidRDefault="000A5F0A" w:rsidP="000A5F0A">
      <w:pPr>
        <w:jc w:val="both"/>
        <w:rPr>
          <w:rFonts w:cs="Arial"/>
          <w:szCs w:val="20"/>
        </w:rPr>
      </w:pPr>
    </w:p>
    <w:p w14:paraId="5B721142" w14:textId="77777777" w:rsidR="000A5F0A" w:rsidRPr="004A40F0" w:rsidRDefault="000A5F0A" w:rsidP="000A5F0A">
      <w:pPr>
        <w:jc w:val="both"/>
        <w:rPr>
          <w:rFonts w:cs="Arial"/>
          <w:szCs w:val="20"/>
        </w:rPr>
      </w:pPr>
    </w:p>
    <w:p w14:paraId="7D225AC7" w14:textId="77777777" w:rsidR="004B3361" w:rsidRPr="004A40F0" w:rsidRDefault="004B3361" w:rsidP="004B3361">
      <w:pPr>
        <w:jc w:val="both"/>
        <w:rPr>
          <w:rFonts w:cs="Arial"/>
          <w:szCs w:val="20"/>
        </w:rPr>
      </w:pPr>
      <w:r w:rsidRPr="004A40F0">
        <w:rPr>
          <w:rFonts w:cs="Arial"/>
          <w:szCs w:val="20"/>
        </w:rPr>
        <w:t xml:space="preserve">Vlada RS je na pobudo Urada Vlade RS za komuniciranje (UKOM) oblikovala stalno koordinacijsko skupino za promocijo Republike Slovenije. Osnovni namen skupine je usklajevanje promocijskih aktivnosti države, skupno nastopanje in večje sodelovanje pri projektih. Delovanje skupine tako omogoča strateško, skrbno načrtovano in usklajeno delovanje različnih državnih organov na področju promocije Republike Slovenije. </w:t>
      </w:r>
    </w:p>
    <w:p w14:paraId="2A018EFD" w14:textId="77777777" w:rsidR="004B3361" w:rsidRPr="004A40F0" w:rsidRDefault="004B3361" w:rsidP="004B3361">
      <w:pPr>
        <w:jc w:val="both"/>
        <w:rPr>
          <w:rFonts w:cs="Arial"/>
          <w:szCs w:val="20"/>
        </w:rPr>
      </w:pPr>
      <w:r w:rsidRPr="004A40F0">
        <w:rPr>
          <w:rFonts w:cs="Arial"/>
          <w:szCs w:val="20"/>
        </w:rPr>
        <w:t>Skupina se je v letu 2017 sestala petkrat, v letu 2018 (zaradi volitev in novega imenovanja članov) pa štirikrat, in sicer:</w:t>
      </w:r>
    </w:p>
    <w:p w14:paraId="18D73BC8" w14:textId="77777777" w:rsidR="004B3361" w:rsidRPr="004A40F0" w:rsidRDefault="004B3361" w:rsidP="004B3361">
      <w:pPr>
        <w:pStyle w:val="Odstavekseznama"/>
        <w:numPr>
          <w:ilvl w:val="0"/>
          <w:numId w:val="8"/>
        </w:numPr>
        <w:spacing w:line="240" w:lineRule="auto"/>
        <w:jc w:val="both"/>
        <w:rPr>
          <w:rFonts w:cs="Arial"/>
          <w:szCs w:val="20"/>
        </w:rPr>
      </w:pPr>
      <w:r w:rsidRPr="004A40F0">
        <w:rPr>
          <w:rFonts w:cs="Arial"/>
          <w:szCs w:val="20"/>
        </w:rPr>
        <w:t>30. 1. 2018</w:t>
      </w:r>
    </w:p>
    <w:p w14:paraId="141D2028" w14:textId="77777777" w:rsidR="004B3361" w:rsidRPr="004A40F0" w:rsidRDefault="004B3361" w:rsidP="004B3361">
      <w:pPr>
        <w:pStyle w:val="Odstavekseznama"/>
        <w:numPr>
          <w:ilvl w:val="0"/>
          <w:numId w:val="8"/>
        </w:numPr>
        <w:spacing w:line="240" w:lineRule="auto"/>
        <w:jc w:val="both"/>
        <w:rPr>
          <w:rFonts w:cs="Arial"/>
          <w:szCs w:val="20"/>
        </w:rPr>
      </w:pPr>
      <w:r w:rsidRPr="004A40F0">
        <w:rPr>
          <w:rFonts w:cs="Arial"/>
          <w:szCs w:val="20"/>
        </w:rPr>
        <w:t>20. 3. 2018</w:t>
      </w:r>
    </w:p>
    <w:p w14:paraId="3C67505C" w14:textId="77777777" w:rsidR="004B3361" w:rsidRPr="004A40F0" w:rsidRDefault="004B3361" w:rsidP="004B3361">
      <w:pPr>
        <w:pStyle w:val="Odstavekseznama"/>
        <w:numPr>
          <w:ilvl w:val="0"/>
          <w:numId w:val="8"/>
        </w:numPr>
        <w:spacing w:line="240" w:lineRule="auto"/>
        <w:jc w:val="both"/>
        <w:rPr>
          <w:rFonts w:cs="Arial"/>
          <w:szCs w:val="20"/>
        </w:rPr>
      </w:pPr>
      <w:r w:rsidRPr="004A40F0">
        <w:rPr>
          <w:rFonts w:cs="Arial"/>
          <w:szCs w:val="20"/>
        </w:rPr>
        <w:t>29. 8. 2018</w:t>
      </w:r>
    </w:p>
    <w:p w14:paraId="6282AB3E" w14:textId="77777777" w:rsidR="004B3361" w:rsidRPr="004A40F0" w:rsidRDefault="004B3361" w:rsidP="004B3361">
      <w:pPr>
        <w:pStyle w:val="Odstavekseznama"/>
        <w:numPr>
          <w:ilvl w:val="0"/>
          <w:numId w:val="8"/>
        </w:numPr>
        <w:spacing w:line="240" w:lineRule="auto"/>
        <w:jc w:val="both"/>
        <w:rPr>
          <w:rFonts w:cs="Arial"/>
          <w:szCs w:val="20"/>
        </w:rPr>
      </w:pPr>
      <w:r w:rsidRPr="004A40F0">
        <w:rPr>
          <w:rFonts w:cs="Arial"/>
          <w:szCs w:val="20"/>
        </w:rPr>
        <w:t>14. 12. 2018</w:t>
      </w:r>
    </w:p>
    <w:p w14:paraId="49F050D9" w14:textId="77777777" w:rsidR="004B3361" w:rsidRPr="004A40F0" w:rsidRDefault="004B3361" w:rsidP="004B3361">
      <w:pPr>
        <w:pStyle w:val="Odstavekseznama"/>
        <w:jc w:val="both"/>
        <w:rPr>
          <w:rFonts w:cs="Arial"/>
          <w:szCs w:val="20"/>
        </w:rPr>
      </w:pPr>
    </w:p>
    <w:p w14:paraId="235A812E" w14:textId="77777777" w:rsidR="004B3361" w:rsidRPr="004A40F0" w:rsidRDefault="004B3361" w:rsidP="004B3361">
      <w:pPr>
        <w:spacing w:line="240" w:lineRule="auto"/>
        <w:jc w:val="both"/>
        <w:rPr>
          <w:rFonts w:cs="Arial"/>
          <w:szCs w:val="20"/>
        </w:rPr>
      </w:pPr>
      <w:r w:rsidRPr="004A40F0">
        <w:rPr>
          <w:rFonts w:cs="Arial"/>
          <w:szCs w:val="20"/>
        </w:rPr>
        <w:t xml:space="preserve">Na dnevnem redu so bile predstavitve Slovenije na velikih mednarodnih prireditvah – Slovenska hiša na ZOI </w:t>
      </w:r>
      <w:proofErr w:type="spellStart"/>
      <w:r w:rsidRPr="004A40F0">
        <w:rPr>
          <w:rFonts w:cs="Arial"/>
          <w:szCs w:val="20"/>
        </w:rPr>
        <w:t>Pjongčang</w:t>
      </w:r>
      <w:proofErr w:type="spellEnd"/>
      <w:r w:rsidRPr="004A40F0">
        <w:rPr>
          <w:rFonts w:cs="Arial"/>
          <w:szCs w:val="20"/>
        </w:rPr>
        <w:t xml:space="preserve"> 2018, predstavitev na EXPO Dubaj, Evropsko leto kulturne dediščine 2018, svetovni dan čebel ipd.</w:t>
      </w:r>
    </w:p>
    <w:p w14:paraId="621A8E36" w14:textId="77777777" w:rsidR="004B3361" w:rsidRPr="004A40F0" w:rsidRDefault="004B3361" w:rsidP="004B3361">
      <w:pPr>
        <w:spacing w:line="240" w:lineRule="auto"/>
        <w:jc w:val="both"/>
        <w:rPr>
          <w:rFonts w:cs="Arial"/>
          <w:szCs w:val="20"/>
        </w:rPr>
      </w:pPr>
      <w:r w:rsidRPr="004A40F0">
        <w:rPr>
          <w:rFonts w:cs="Arial"/>
          <w:szCs w:val="20"/>
        </w:rPr>
        <w:t xml:space="preserve">Temeljni namen skupine je na vladni ravni povezati različne resorje, ki se ukvarjajo tudi s promocijo Slovenije, da bi nastopili enotno, z racionalizacijo stroškov in strateško usklajeno. Skupina skrbi tudi za uveljavljanje nacionalne znamke I </w:t>
      </w:r>
      <w:proofErr w:type="spellStart"/>
      <w:r w:rsidRPr="004A40F0">
        <w:rPr>
          <w:rFonts w:cs="Arial"/>
          <w:szCs w:val="20"/>
        </w:rPr>
        <w:t>feel</w:t>
      </w:r>
      <w:proofErr w:type="spellEnd"/>
      <w:r w:rsidRPr="004A40F0">
        <w:rPr>
          <w:rFonts w:cs="Arial"/>
          <w:szCs w:val="20"/>
        </w:rPr>
        <w:t xml:space="preserve"> </w:t>
      </w:r>
      <w:proofErr w:type="spellStart"/>
      <w:r w:rsidRPr="004A40F0">
        <w:rPr>
          <w:rFonts w:cs="Arial"/>
          <w:szCs w:val="20"/>
        </w:rPr>
        <w:t>Slovenia</w:t>
      </w:r>
      <w:proofErr w:type="spellEnd"/>
      <w:r w:rsidRPr="004A40F0">
        <w:rPr>
          <w:rFonts w:cs="Arial"/>
          <w:szCs w:val="20"/>
        </w:rPr>
        <w:t xml:space="preserve"> na ključnih področjih. Strateško upravljanje nacionalne znamke Republike Slovenije I </w:t>
      </w:r>
      <w:proofErr w:type="spellStart"/>
      <w:r w:rsidRPr="004A40F0">
        <w:rPr>
          <w:rFonts w:cs="Arial"/>
          <w:szCs w:val="20"/>
        </w:rPr>
        <w:t>feel</w:t>
      </w:r>
      <w:proofErr w:type="spellEnd"/>
      <w:r w:rsidRPr="004A40F0">
        <w:rPr>
          <w:rFonts w:cs="Arial"/>
          <w:szCs w:val="20"/>
        </w:rPr>
        <w:t xml:space="preserve"> </w:t>
      </w:r>
      <w:proofErr w:type="spellStart"/>
      <w:r w:rsidRPr="004A40F0">
        <w:rPr>
          <w:rFonts w:cs="Arial"/>
          <w:szCs w:val="20"/>
        </w:rPr>
        <w:t>Slovenia</w:t>
      </w:r>
      <w:proofErr w:type="spellEnd"/>
      <w:r w:rsidRPr="004A40F0">
        <w:rPr>
          <w:rFonts w:cs="Arial"/>
          <w:szCs w:val="20"/>
        </w:rPr>
        <w:t xml:space="preserve"> je bistvenega pomena, saj gre za izjemno pomemben vidik predstavljanja države v svetu. </w:t>
      </w:r>
    </w:p>
    <w:p w14:paraId="2FCE98EA" w14:textId="77777777" w:rsidR="004B3361" w:rsidRPr="004A40F0" w:rsidRDefault="004B3361" w:rsidP="004B3361">
      <w:pPr>
        <w:spacing w:line="240" w:lineRule="auto"/>
        <w:jc w:val="both"/>
        <w:rPr>
          <w:rFonts w:cs="Arial"/>
          <w:szCs w:val="20"/>
        </w:rPr>
      </w:pPr>
    </w:p>
    <w:p w14:paraId="23CD270B" w14:textId="77777777" w:rsidR="004B3361" w:rsidRPr="004A40F0" w:rsidRDefault="004B3361" w:rsidP="004B3361">
      <w:pPr>
        <w:pStyle w:val="podpisi"/>
        <w:spacing w:line="240" w:lineRule="auto"/>
        <w:jc w:val="both"/>
        <w:rPr>
          <w:rFonts w:cs="Arial"/>
          <w:b/>
          <w:szCs w:val="20"/>
          <w:lang w:val="sl-SI"/>
        </w:rPr>
      </w:pPr>
      <w:r w:rsidRPr="004A40F0">
        <w:rPr>
          <w:rFonts w:cs="Arial"/>
          <w:b/>
          <w:szCs w:val="20"/>
          <w:lang w:val="sl-SI"/>
        </w:rPr>
        <w:t>Sestava stalne koordinacijske skupine</w:t>
      </w:r>
      <w:r w:rsidRPr="004A40F0">
        <w:rPr>
          <w:rFonts w:cs="Arial"/>
          <w:b/>
          <w:szCs w:val="20"/>
        </w:rPr>
        <w:t xml:space="preserve"> za</w:t>
      </w:r>
      <w:r w:rsidRPr="004A40F0">
        <w:rPr>
          <w:rFonts w:cs="Arial"/>
          <w:b/>
          <w:szCs w:val="20"/>
          <w:lang w:val="sl-SI"/>
        </w:rPr>
        <w:t xml:space="preserve"> promocijo Republike Slovenije</w:t>
      </w:r>
    </w:p>
    <w:p w14:paraId="105FA944" w14:textId="77777777" w:rsidR="004B3361" w:rsidRPr="004A40F0" w:rsidRDefault="004B3361" w:rsidP="004B3361">
      <w:pPr>
        <w:pStyle w:val="podpisi"/>
        <w:spacing w:line="240" w:lineRule="auto"/>
        <w:jc w:val="both"/>
        <w:rPr>
          <w:rFonts w:cs="Arial"/>
          <w:szCs w:val="20"/>
          <w:lang w:val="sl-SI"/>
        </w:rPr>
      </w:pPr>
    </w:p>
    <w:p w14:paraId="40ED4821" w14:textId="73DCD248" w:rsidR="004B3361" w:rsidRPr="004A40F0" w:rsidRDefault="004B3361" w:rsidP="004B3361">
      <w:pPr>
        <w:pStyle w:val="podpisi"/>
        <w:spacing w:line="240" w:lineRule="auto"/>
        <w:jc w:val="both"/>
        <w:rPr>
          <w:rFonts w:cs="Arial"/>
          <w:szCs w:val="20"/>
          <w:lang w:val="sl-SI"/>
        </w:rPr>
      </w:pPr>
      <w:r w:rsidRPr="004A40F0">
        <w:rPr>
          <w:rFonts w:cs="Arial"/>
          <w:szCs w:val="20"/>
          <w:lang w:val="sl-SI"/>
        </w:rPr>
        <w:t xml:space="preserve">V stalno koordinacijsko skupino za promocijo Republike Slovenije so poleg Urada Vlade RS za komuniciranje kot skrbnika nacionalne znamke I </w:t>
      </w:r>
      <w:proofErr w:type="spellStart"/>
      <w:r w:rsidRPr="004A40F0">
        <w:rPr>
          <w:rFonts w:cs="Arial"/>
          <w:szCs w:val="20"/>
          <w:lang w:val="sl-SI"/>
        </w:rPr>
        <w:t>feel</w:t>
      </w:r>
      <w:proofErr w:type="spellEnd"/>
      <w:r w:rsidRPr="004A40F0">
        <w:rPr>
          <w:rFonts w:cs="Arial"/>
          <w:szCs w:val="20"/>
          <w:lang w:val="sl-SI"/>
        </w:rPr>
        <w:t xml:space="preserve"> </w:t>
      </w:r>
      <w:proofErr w:type="spellStart"/>
      <w:r w:rsidRPr="004A40F0">
        <w:rPr>
          <w:rFonts w:cs="Arial"/>
          <w:szCs w:val="20"/>
          <w:lang w:val="sl-SI"/>
        </w:rPr>
        <w:t>Slovenia</w:t>
      </w:r>
      <w:proofErr w:type="spellEnd"/>
      <w:r w:rsidRPr="004A40F0">
        <w:rPr>
          <w:rFonts w:cs="Arial"/>
          <w:szCs w:val="20"/>
          <w:lang w:val="sl-SI"/>
        </w:rPr>
        <w:t xml:space="preserve">, ki vodi skupino, vključeni predstavniki vseh organov in javnih agencij, ki imajo pristojnosti in naloge na področjih promocije. Po sestavi nove vlade 2018 je Vlada RS imenovala tudi </w:t>
      </w:r>
      <w:r w:rsidR="00BB1DD3">
        <w:rPr>
          <w:rFonts w:cs="Arial"/>
          <w:szCs w:val="20"/>
          <w:lang w:val="sl-SI"/>
        </w:rPr>
        <w:t>nove člane skupine za promocijo, in sicer:</w:t>
      </w:r>
    </w:p>
    <w:p w14:paraId="69F4FD31" w14:textId="797C1AA6" w:rsidR="004B3361" w:rsidRPr="004A40F0" w:rsidRDefault="004B3361" w:rsidP="004B3361">
      <w:pPr>
        <w:jc w:val="both"/>
        <w:rPr>
          <w:rFonts w:cs="Arial"/>
          <w:szCs w:val="20"/>
          <w:lang w:eastAsia="sl-SI"/>
        </w:rPr>
      </w:pPr>
    </w:p>
    <w:p w14:paraId="76A22D85" w14:textId="77777777" w:rsidR="004B3361" w:rsidRPr="004A40F0" w:rsidRDefault="004B3361" w:rsidP="004B3361">
      <w:pPr>
        <w:numPr>
          <w:ilvl w:val="0"/>
          <w:numId w:val="34"/>
        </w:numPr>
        <w:spacing w:after="160" w:line="259" w:lineRule="auto"/>
        <w:jc w:val="both"/>
        <w:rPr>
          <w:rFonts w:cs="Arial"/>
          <w:szCs w:val="20"/>
          <w:lang w:eastAsia="sl-SI"/>
        </w:rPr>
      </w:pPr>
      <w:r w:rsidRPr="004A40F0">
        <w:rPr>
          <w:rFonts w:cs="Arial"/>
          <w:szCs w:val="20"/>
          <w:lang w:eastAsia="sl-SI"/>
        </w:rPr>
        <w:t>mag. Kristina Plavšak Krajnc, Urad Vlade Republike Slovenije za komuniciranje, vodja;</w:t>
      </w:r>
    </w:p>
    <w:p w14:paraId="46B936A9" w14:textId="77777777" w:rsidR="004B3361" w:rsidRPr="004A40F0" w:rsidRDefault="004B3361" w:rsidP="004B3361">
      <w:pPr>
        <w:numPr>
          <w:ilvl w:val="0"/>
          <w:numId w:val="34"/>
        </w:numPr>
        <w:spacing w:after="160" w:line="259" w:lineRule="auto"/>
        <w:jc w:val="both"/>
        <w:rPr>
          <w:rFonts w:cs="Arial"/>
          <w:szCs w:val="20"/>
          <w:lang w:eastAsia="sl-SI"/>
        </w:rPr>
      </w:pPr>
      <w:r w:rsidRPr="004A40F0">
        <w:rPr>
          <w:rFonts w:cs="Arial"/>
          <w:szCs w:val="20"/>
          <w:lang w:eastAsia="sl-SI"/>
        </w:rPr>
        <w:t>Petra Ložar, Urad Vlade Republike Slovenije za komuniciranje, namestnica vodje;</w:t>
      </w:r>
    </w:p>
    <w:p w14:paraId="4A72C83C" w14:textId="77777777" w:rsidR="004B3361" w:rsidRPr="004A40F0" w:rsidRDefault="004B3361" w:rsidP="004B3361">
      <w:pPr>
        <w:numPr>
          <w:ilvl w:val="0"/>
          <w:numId w:val="34"/>
        </w:numPr>
        <w:spacing w:after="160" w:line="259" w:lineRule="auto"/>
        <w:jc w:val="both"/>
        <w:rPr>
          <w:rFonts w:cs="Arial"/>
          <w:szCs w:val="20"/>
          <w:lang w:eastAsia="sl-SI"/>
        </w:rPr>
      </w:pPr>
      <w:r w:rsidRPr="004A40F0">
        <w:rPr>
          <w:rFonts w:cs="Arial"/>
          <w:szCs w:val="20"/>
          <w:lang w:eastAsia="sl-SI"/>
        </w:rPr>
        <w:t>Andreja Slomšek, Kabinet predsednika Vlade Republike Slovenije, članica;</w:t>
      </w:r>
    </w:p>
    <w:p w14:paraId="307893A5" w14:textId="77777777" w:rsidR="004B3361" w:rsidRPr="004A40F0" w:rsidRDefault="004B3361" w:rsidP="004B3361">
      <w:pPr>
        <w:numPr>
          <w:ilvl w:val="0"/>
          <w:numId w:val="34"/>
        </w:numPr>
        <w:spacing w:after="160" w:line="259" w:lineRule="auto"/>
        <w:jc w:val="both"/>
        <w:rPr>
          <w:rFonts w:cs="Arial"/>
          <w:szCs w:val="20"/>
          <w:lang w:eastAsia="sl-SI"/>
        </w:rPr>
      </w:pPr>
      <w:r w:rsidRPr="004A40F0">
        <w:rPr>
          <w:rFonts w:cs="Arial"/>
          <w:szCs w:val="20"/>
          <w:lang w:eastAsia="sl-SI"/>
        </w:rPr>
        <w:t>Eva Štravs Podlogar, Ministrstvo gospodarski razvoj in tehnologijo, članica, Natalija Medica, namestnica;</w:t>
      </w:r>
    </w:p>
    <w:p w14:paraId="1CC4DF5C" w14:textId="77777777" w:rsidR="004B3361" w:rsidRPr="004A40F0" w:rsidRDefault="004B3361" w:rsidP="004B3361">
      <w:pPr>
        <w:numPr>
          <w:ilvl w:val="0"/>
          <w:numId w:val="34"/>
        </w:numPr>
        <w:spacing w:after="160" w:line="259" w:lineRule="auto"/>
        <w:jc w:val="both"/>
        <w:rPr>
          <w:rFonts w:cs="Arial"/>
          <w:szCs w:val="20"/>
          <w:lang w:eastAsia="sl-SI"/>
        </w:rPr>
      </w:pPr>
      <w:r w:rsidRPr="004A40F0">
        <w:rPr>
          <w:rFonts w:cs="Arial"/>
          <w:szCs w:val="20"/>
          <w:lang w:eastAsia="sl-SI"/>
        </w:rPr>
        <w:t>Nataša Prah, Ministrstvo za zunanje zadeve, članica, Veronika Stabej, namestnica;</w:t>
      </w:r>
    </w:p>
    <w:p w14:paraId="47B98BA9" w14:textId="77777777" w:rsidR="004B3361" w:rsidRPr="004A40F0" w:rsidRDefault="004B3361" w:rsidP="004B3361">
      <w:pPr>
        <w:numPr>
          <w:ilvl w:val="0"/>
          <w:numId w:val="34"/>
        </w:numPr>
        <w:spacing w:after="160" w:line="259" w:lineRule="auto"/>
        <w:jc w:val="both"/>
        <w:rPr>
          <w:rFonts w:cs="Arial"/>
          <w:szCs w:val="20"/>
          <w:lang w:eastAsia="sl-SI"/>
        </w:rPr>
      </w:pPr>
      <w:r w:rsidRPr="004A40F0">
        <w:rPr>
          <w:rFonts w:cs="Arial"/>
          <w:szCs w:val="20"/>
          <w:lang w:eastAsia="sl-SI"/>
        </w:rPr>
        <w:t>Luka Kočevar, Ministrstvo za kmetijstvo, gozdarstvo in prehrano, član, Jernej Kovač, namestnik;</w:t>
      </w:r>
    </w:p>
    <w:p w14:paraId="342FB7EC" w14:textId="77777777" w:rsidR="004B3361" w:rsidRPr="004A40F0" w:rsidRDefault="004B3361" w:rsidP="004B3361">
      <w:pPr>
        <w:numPr>
          <w:ilvl w:val="0"/>
          <w:numId w:val="34"/>
        </w:numPr>
        <w:spacing w:after="160" w:line="259" w:lineRule="auto"/>
        <w:jc w:val="both"/>
        <w:rPr>
          <w:rFonts w:cs="Arial"/>
          <w:szCs w:val="20"/>
          <w:lang w:eastAsia="sl-SI"/>
        </w:rPr>
      </w:pPr>
      <w:r w:rsidRPr="004A40F0">
        <w:rPr>
          <w:rFonts w:cs="Arial"/>
          <w:szCs w:val="20"/>
          <w:lang w:eastAsia="sl-SI"/>
        </w:rPr>
        <w:t>mag. Poljanka Pavletič Samardžija, Ministrstvo za izobraževanje, znanost in šport, članica, Tina Hrastnik, namestnica;</w:t>
      </w:r>
    </w:p>
    <w:p w14:paraId="25AFB74C" w14:textId="77777777" w:rsidR="004B3361" w:rsidRPr="004A40F0" w:rsidRDefault="004B3361" w:rsidP="004B3361">
      <w:pPr>
        <w:numPr>
          <w:ilvl w:val="0"/>
          <w:numId w:val="34"/>
        </w:numPr>
        <w:spacing w:after="160" w:line="259" w:lineRule="auto"/>
        <w:jc w:val="both"/>
        <w:rPr>
          <w:rFonts w:cs="Arial"/>
          <w:szCs w:val="20"/>
          <w:lang w:eastAsia="sl-SI"/>
        </w:rPr>
      </w:pPr>
      <w:r w:rsidRPr="004A40F0">
        <w:rPr>
          <w:rFonts w:cs="Arial"/>
          <w:szCs w:val="20"/>
          <w:lang w:eastAsia="sl-SI"/>
        </w:rPr>
        <w:t xml:space="preserve">Jan Škoberne, Ministrstvo za kulturo, član, Katarina </w:t>
      </w:r>
      <w:proofErr w:type="spellStart"/>
      <w:r w:rsidRPr="004A40F0">
        <w:rPr>
          <w:rFonts w:cs="Arial"/>
          <w:szCs w:val="20"/>
          <w:lang w:eastAsia="sl-SI"/>
        </w:rPr>
        <w:t>Culiberg</w:t>
      </w:r>
      <w:proofErr w:type="spellEnd"/>
      <w:r w:rsidRPr="004A40F0">
        <w:rPr>
          <w:rFonts w:cs="Arial"/>
          <w:szCs w:val="20"/>
          <w:lang w:eastAsia="sl-SI"/>
        </w:rPr>
        <w:t>, namestnica;</w:t>
      </w:r>
    </w:p>
    <w:p w14:paraId="61179AED" w14:textId="77777777" w:rsidR="004B3361" w:rsidRPr="004A40F0" w:rsidRDefault="004B3361" w:rsidP="004B3361">
      <w:pPr>
        <w:numPr>
          <w:ilvl w:val="0"/>
          <w:numId w:val="34"/>
        </w:numPr>
        <w:spacing w:after="160" w:line="259" w:lineRule="auto"/>
        <w:jc w:val="both"/>
        <w:rPr>
          <w:rFonts w:cs="Arial"/>
          <w:szCs w:val="20"/>
          <w:lang w:eastAsia="sl-SI"/>
        </w:rPr>
      </w:pPr>
      <w:r w:rsidRPr="004A40F0">
        <w:rPr>
          <w:rFonts w:cs="Arial"/>
          <w:szCs w:val="20"/>
          <w:lang w:eastAsia="sl-SI"/>
        </w:rPr>
        <w:t>Uršula Majcen, Ministrstvo za javno upravo, članica, Oliver Butina, namestnik;</w:t>
      </w:r>
    </w:p>
    <w:p w14:paraId="619F5867" w14:textId="77777777" w:rsidR="004B3361" w:rsidRPr="004A40F0" w:rsidRDefault="004B3361" w:rsidP="004B3361">
      <w:pPr>
        <w:numPr>
          <w:ilvl w:val="0"/>
          <w:numId w:val="34"/>
        </w:numPr>
        <w:spacing w:after="160" w:line="259" w:lineRule="auto"/>
        <w:jc w:val="both"/>
        <w:rPr>
          <w:rFonts w:cs="Arial"/>
          <w:szCs w:val="20"/>
          <w:lang w:eastAsia="sl-SI"/>
        </w:rPr>
      </w:pPr>
      <w:r w:rsidRPr="004A40F0">
        <w:rPr>
          <w:rFonts w:cs="Arial"/>
          <w:szCs w:val="20"/>
          <w:lang w:eastAsia="sl-SI"/>
        </w:rPr>
        <w:t xml:space="preserve">Olga Belec, Urad Vlade Republike Slovenije za Slovence v zamejstvu in po svetu, članica, Saša </w:t>
      </w:r>
      <w:proofErr w:type="spellStart"/>
      <w:r w:rsidRPr="004A40F0">
        <w:rPr>
          <w:rFonts w:cs="Arial"/>
          <w:szCs w:val="20"/>
          <w:lang w:eastAsia="sl-SI"/>
        </w:rPr>
        <w:t>Jerele</w:t>
      </w:r>
      <w:proofErr w:type="spellEnd"/>
      <w:r w:rsidRPr="004A40F0">
        <w:rPr>
          <w:rFonts w:cs="Arial"/>
          <w:szCs w:val="20"/>
          <w:lang w:eastAsia="sl-SI"/>
        </w:rPr>
        <w:t>, namestnica;</w:t>
      </w:r>
    </w:p>
    <w:p w14:paraId="390F4D3F" w14:textId="77777777" w:rsidR="004B3361" w:rsidRPr="004A40F0" w:rsidRDefault="004B3361" w:rsidP="004B3361">
      <w:pPr>
        <w:numPr>
          <w:ilvl w:val="0"/>
          <w:numId w:val="34"/>
        </w:numPr>
        <w:spacing w:after="160" w:line="259" w:lineRule="auto"/>
        <w:jc w:val="both"/>
        <w:rPr>
          <w:rFonts w:cs="Arial"/>
          <w:szCs w:val="20"/>
          <w:lang w:eastAsia="sl-SI"/>
        </w:rPr>
      </w:pPr>
      <w:r w:rsidRPr="004A40F0">
        <w:rPr>
          <w:rFonts w:cs="Arial"/>
          <w:szCs w:val="20"/>
          <w:lang w:eastAsia="sl-SI"/>
        </w:rPr>
        <w:t>Nina Katarina Omerza, Služba Vlade Republike Slovenije za razvoj in evropsko kohezijsko politiko, članica, Nataša Kogej, namestnica;</w:t>
      </w:r>
    </w:p>
    <w:p w14:paraId="1B133DF5" w14:textId="77777777" w:rsidR="004B3361" w:rsidRPr="004A40F0" w:rsidRDefault="004B3361" w:rsidP="004B3361">
      <w:pPr>
        <w:numPr>
          <w:ilvl w:val="0"/>
          <w:numId w:val="34"/>
        </w:numPr>
        <w:spacing w:after="160" w:line="259" w:lineRule="auto"/>
        <w:jc w:val="both"/>
        <w:rPr>
          <w:rFonts w:cs="Arial"/>
          <w:szCs w:val="20"/>
          <w:lang w:eastAsia="sl-SI"/>
        </w:rPr>
      </w:pPr>
      <w:r w:rsidRPr="004A40F0">
        <w:rPr>
          <w:rFonts w:cs="Arial"/>
          <w:szCs w:val="20"/>
          <w:lang w:eastAsia="sl-SI"/>
        </w:rPr>
        <w:lastRenderedPageBreak/>
        <w:t xml:space="preserve">mag. Maja Pak, Slovenska turistična organizacija, članica, mag. </w:t>
      </w:r>
      <w:proofErr w:type="spellStart"/>
      <w:r w:rsidRPr="004A40F0">
        <w:rPr>
          <w:rFonts w:cs="Arial"/>
          <w:szCs w:val="20"/>
          <w:lang w:eastAsia="sl-SI"/>
        </w:rPr>
        <w:t>Livija</w:t>
      </w:r>
      <w:proofErr w:type="spellEnd"/>
      <w:r w:rsidRPr="004A40F0">
        <w:rPr>
          <w:rFonts w:cs="Arial"/>
          <w:szCs w:val="20"/>
          <w:lang w:eastAsia="sl-SI"/>
        </w:rPr>
        <w:t xml:space="preserve"> Kovač </w:t>
      </w:r>
      <w:proofErr w:type="spellStart"/>
      <w:r w:rsidRPr="004A40F0">
        <w:rPr>
          <w:rFonts w:cs="Arial"/>
          <w:szCs w:val="20"/>
          <w:lang w:eastAsia="sl-SI"/>
        </w:rPr>
        <w:t>Kostantinovič</w:t>
      </w:r>
      <w:proofErr w:type="spellEnd"/>
      <w:r w:rsidRPr="004A40F0">
        <w:rPr>
          <w:rFonts w:cs="Arial"/>
          <w:szCs w:val="20"/>
          <w:lang w:eastAsia="sl-SI"/>
        </w:rPr>
        <w:t>, namestnica;</w:t>
      </w:r>
    </w:p>
    <w:p w14:paraId="4C3CB233" w14:textId="77777777" w:rsidR="004B3361" w:rsidRPr="004A40F0" w:rsidRDefault="004B3361" w:rsidP="004B3361">
      <w:pPr>
        <w:numPr>
          <w:ilvl w:val="0"/>
          <w:numId w:val="34"/>
        </w:numPr>
        <w:spacing w:after="160" w:line="259" w:lineRule="auto"/>
        <w:jc w:val="both"/>
        <w:rPr>
          <w:rFonts w:cs="Arial"/>
          <w:szCs w:val="20"/>
          <w:lang w:eastAsia="sl-SI"/>
        </w:rPr>
      </w:pPr>
      <w:r w:rsidRPr="004A40F0">
        <w:rPr>
          <w:rFonts w:cs="Arial"/>
          <w:szCs w:val="20"/>
          <w:lang w:eastAsia="sl-SI"/>
        </w:rPr>
        <w:t>mag. Gorazd Mihelič, Javna agencija Republike Slovenije za spodbujanje podjetništva, internacionalizacije, tujih investicij in tehnologije, član, namestnica Anja Erjavec;</w:t>
      </w:r>
    </w:p>
    <w:p w14:paraId="4F8D3255" w14:textId="77777777" w:rsidR="004B3361" w:rsidRPr="004A40F0" w:rsidRDefault="004B3361" w:rsidP="004B3361">
      <w:pPr>
        <w:pStyle w:val="Odstavekseznama"/>
        <w:numPr>
          <w:ilvl w:val="0"/>
          <w:numId w:val="34"/>
        </w:numPr>
        <w:spacing w:line="240" w:lineRule="auto"/>
        <w:jc w:val="both"/>
        <w:rPr>
          <w:rFonts w:cs="Arial"/>
          <w:b/>
          <w:szCs w:val="20"/>
        </w:rPr>
      </w:pPr>
      <w:r w:rsidRPr="004A40F0">
        <w:rPr>
          <w:rFonts w:cs="Arial"/>
          <w:szCs w:val="20"/>
        </w:rPr>
        <w:t>mag. Polona Prešeren, Urad Vlade Republike Slovenije za komuniciranje, sekretarka skupine</w:t>
      </w:r>
    </w:p>
    <w:p w14:paraId="76D0BE9E" w14:textId="77777777" w:rsidR="004B3361" w:rsidRPr="004A40F0" w:rsidRDefault="004B3361" w:rsidP="004B3361">
      <w:pPr>
        <w:pStyle w:val="Odstavekseznama"/>
        <w:jc w:val="both"/>
        <w:rPr>
          <w:rFonts w:cs="Arial"/>
          <w:szCs w:val="20"/>
        </w:rPr>
      </w:pPr>
    </w:p>
    <w:p w14:paraId="412DA823" w14:textId="77777777" w:rsidR="004B3361" w:rsidRPr="004A40F0" w:rsidRDefault="004B3361" w:rsidP="004B3361">
      <w:pPr>
        <w:pStyle w:val="Odstavekseznama"/>
        <w:jc w:val="both"/>
        <w:rPr>
          <w:rFonts w:cs="Arial"/>
          <w:b/>
          <w:szCs w:val="20"/>
        </w:rPr>
      </w:pPr>
    </w:p>
    <w:p w14:paraId="0F98208F" w14:textId="40A91C31" w:rsidR="004B3361" w:rsidRPr="004A40F0" w:rsidRDefault="004B3361" w:rsidP="004B3361">
      <w:pPr>
        <w:jc w:val="both"/>
        <w:rPr>
          <w:rFonts w:cs="Arial"/>
          <w:b/>
          <w:szCs w:val="20"/>
        </w:rPr>
      </w:pPr>
      <w:r w:rsidRPr="004A40F0">
        <w:rPr>
          <w:rFonts w:cs="Arial"/>
          <w:b/>
          <w:szCs w:val="20"/>
        </w:rPr>
        <w:t>Naloge stalne</w:t>
      </w:r>
      <w:r w:rsidR="00BB1DD3">
        <w:rPr>
          <w:rFonts w:cs="Arial"/>
          <w:b/>
          <w:szCs w:val="20"/>
        </w:rPr>
        <w:t xml:space="preserve"> </w:t>
      </w:r>
      <w:r w:rsidRPr="004A40F0">
        <w:rPr>
          <w:rFonts w:cs="Arial"/>
          <w:b/>
          <w:szCs w:val="20"/>
        </w:rPr>
        <w:t xml:space="preserve"> koordinacijske skupine za promocijo Republike Slovenije</w:t>
      </w:r>
    </w:p>
    <w:p w14:paraId="5A25B942" w14:textId="32AB570C" w:rsidR="004B3361" w:rsidRPr="004A40F0" w:rsidRDefault="004B3361" w:rsidP="004B3361">
      <w:pPr>
        <w:jc w:val="both"/>
        <w:rPr>
          <w:rFonts w:cs="Arial"/>
          <w:szCs w:val="20"/>
        </w:rPr>
      </w:pPr>
      <w:r w:rsidRPr="004A40F0">
        <w:rPr>
          <w:rFonts w:cs="Arial"/>
          <w:szCs w:val="20"/>
        </w:rPr>
        <w:t xml:space="preserve">Naloge se tudi </w:t>
      </w:r>
      <w:r w:rsidR="00BB1DD3">
        <w:rPr>
          <w:rFonts w:cs="Arial"/>
          <w:szCs w:val="20"/>
        </w:rPr>
        <w:t>z</w:t>
      </w:r>
      <w:r w:rsidRPr="004A40F0">
        <w:rPr>
          <w:rFonts w:cs="Arial"/>
          <w:szCs w:val="20"/>
        </w:rPr>
        <w:t xml:space="preserve"> imenovanjem novih članov niso spremenile in ostajajo naslednje:</w:t>
      </w:r>
    </w:p>
    <w:p w14:paraId="7440F25D" w14:textId="77777777" w:rsidR="004B3361" w:rsidRPr="004A40F0" w:rsidRDefault="004B3361" w:rsidP="004B3361">
      <w:pPr>
        <w:pStyle w:val="podpisi"/>
        <w:numPr>
          <w:ilvl w:val="0"/>
          <w:numId w:val="7"/>
        </w:numPr>
        <w:spacing w:line="240" w:lineRule="auto"/>
        <w:rPr>
          <w:rFonts w:cs="Arial"/>
          <w:szCs w:val="20"/>
          <w:lang w:val="sl-SI"/>
        </w:rPr>
      </w:pPr>
      <w:r w:rsidRPr="004A40F0">
        <w:rPr>
          <w:rFonts w:cs="Arial"/>
          <w:szCs w:val="20"/>
          <w:lang w:val="sl-SI"/>
        </w:rPr>
        <w:t xml:space="preserve">priprava predlogov strateških usmeritev glede upravljanja nacionalne znamke Republike Slovenije I </w:t>
      </w:r>
      <w:proofErr w:type="spellStart"/>
      <w:r w:rsidRPr="004A40F0">
        <w:rPr>
          <w:rFonts w:cs="Arial"/>
          <w:szCs w:val="20"/>
          <w:lang w:val="sl-SI"/>
        </w:rPr>
        <w:t>feel</w:t>
      </w:r>
      <w:proofErr w:type="spellEnd"/>
      <w:r w:rsidRPr="004A40F0">
        <w:rPr>
          <w:rFonts w:cs="Arial"/>
          <w:szCs w:val="20"/>
          <w:lang w:val="sl-SI"/>
        </w:rPr>
        <w:t xml:space="preserve"> </w:t>
      </w:r>
      <w:proofErr w:type="spellStart"/>
      <w:r w:rsidRPr="004A40F0">
        <w:rPr>
          <w:rFonts w:cs="Arial"/>
          <w:szCs w:val="20"/>
          <w:lang w:val="sl-SI"/>
        </w:rPr>
        <w:t>Slovenia</w:t>
      </w:r>
      <w:proofErr w:type="spellEnd"/>
      <w:r w:rsidRPr="004A40F0">
        <w:rPr>
          <w:rFonts w:cs="Arial"/>
          <w:szCs w:val="20"/>
          <w:lang w:val="sl-SI"/>
        </w:rPr>
        <w:t xml:space="preserve"> na področju državne uprave, gospodarstva, turizma, kulture, športa in ostalih relevantnih področij;</w:t>
      </w:r>
    </w:p>
    <w:p w14:paraId="7A9ECE5F" w14:textId="77777777" w:rsidR="004B3361" w:rsidRPr="004A40F0" w:rsidRDefault="004B3361" w:rsidP="004B3361">
      <w:pPr>
        <w:pStyle w:val="podpisi"/>
        <w:numPr>
          <w:ilvl w:val="0"/>
          <w:numId w:val="7"/>
        </w:numPr>
        <w:spacing w:line="240" w:lineRule="auto"/>
        <w:rPr>
          <w:rFonts w:cs="Arial"/>
          <w:szCs w:val="20"/>
          <w:lang w:val="sl-SI"/>
        </w:rPr>
      </w:pPr>
      <w:r w:rsidRPr="004A40F0">
        <w:rPr>
          <w:rFonts w:cs="Arial"/>
          <w:szCs w:val="20"/>
          <w:lang w:val="sl-SI"/>
        </w:rPr>
        <w:t xml:space="preserve">priprava predlogov za oblikovanje enotnih kriterijev, meril in navodil glede uporabe nacionalne znamke Republike Slovenije I </w:t>
      </w:r>
      <w:proofErr w:type="spellStart"/>
      <w:r w:rsidRPr="004A40F0">
        <w:rPr>
          <w:rFonts w:cs="Arial"/>
          <w:szCs w:val="20"/>
          <w:lang w:val="sl-SI"/>
        </w:rPr>
        <w:t>feel</w:t>
      </w:r>
      <w:proofErr w:type="spellEnd"/>
      <w:r w:rsidRPr="004A40F0">
        <w:rPr>
          <w:rFonts w:cs="Arial"/>
          <w:szCs w:val="20"/>
          <w:lang w:val="sl-SI"/>
        </w:rPr>
        <w:t xml:space="preserve"> </w:t>
      </w:r>
      <w:proofErr w:type="spellStart"/>
      <w:r w:rsidRPr="004A40F0">
        <w:rPr>
          <w:rFonts w:cs="Arial"/>
          <w:szCs w:val="20"/>
          <w:lang w:val="sl-SI"/>
        </w:rPr>
        <w:t>Slovenia</w:t>
      </w:r>
      <w:proofErr w:type="spellEnd"/>
      <w:r w:rsidRPr="004A40F0">
        <w:rPr>
          <w:rFonts w:cs="Arial"/>
          <w:szCs w:val="20"/>
          <w:lang w:val="sl-SI"/>
        </w:rPr>
        <w:t xml:space="preserve"> na področju državne uprave, gospodarstva, turizma, kulture, športa in ostalih relevantnih področij;</w:t>
      </w:r>
    </w:p>
    <w:p w14:paraId="396004A1" w14:textId="77777777" w:rsidR="004B3361" w:rsidRPr="004A40F0" w:rsidRDefault="004B3361" w:rsidP="004B3361">
      <w:pPr>
        <w:pStyle w:val="podpisi"/>
        <w:numPr>
          <w:ilvl w:val="0"/>
          <w:numId w:val="7"/>
        </w:numPr>
        <w:spacing w:line="240" w:lineRule="auto"/>
        <w:rPr>
          <w:rFonts w:cs="Arial"/>
          <w:szCs w:val="20"/>
          <w:lang w:val="sl-SI"/>
        </w:rPr>
      </w:pPr>
      <w:r w:rsidRPr="004A40F0">
        <w:rPr>
          <w:rFonts w:cs="Arial"/>
          <w:szCs w:val="20"/>
          <w:lang w:val="sl-SI"/>
        </w:rPr>
        <w:t xml:space="preserve">podpora pri implementaciji nacionalne znamke Republike Slovenije I </w:t>
      </w:r>
      <w:proofErr w:type="spellStart"/>
      <w:r w:rsidRPr="004A40F0">
        <w:rPr>
          <w:rFonts w:cs="Arial"/>
          <w:szCs w:val="20"/>
          <w:lang w:val="sl-SI"/>
        </w:rPr>
        <w:t>feel</w:t>
      </w:r>
      <w:proofErr w:type="spellEnd"/>
      <w:r w:rsidRPr="004A40F0">
        <w:rPr>
          <w:rFonts w:cs="Arial"/>
          <w:szCs w:val="20"/>
          <w:lang w:val="sl-SI"/>
        </w:rPr>
        <w:t xml:space="preserve"> </w:t>
      </w:r>
      <w:proofErr w:type="spellStart"/>
      <w:r w:rsidRPr="004A40F0">
        <w:rPr>
          <w:rFonts w:cs="Arial"/>
          <w:szCs w:val="20"/>
          <w:lang w:val="sl-SI"/>
        </w:rPr>
        <w:t>Slovenia</w:t>
      </w:r>
      <w:proofErr w:type="spellEnd"/>
      <w:r w:rsidRPr="004A40F0">
        <w:rPr>
          <w:rFonts w:cs="Arial"/>
          <w:szCs w:val="20"/>
          <w:lang w:val="sl-SI"/>
        </w:rPr>
        <w:t xml:space="preserve"> na relevantnih področjih in pri zagotavljanju enotnega komuniciranja znamke na vseh področjih državne in javne uprave;</w:t>
      </w:r>
    </w:p>
    <w:p w14:paraId="339E608B" w14:textId="77777777" w:rsidR="004B3361" w:rsidRPr="004A40F0" w:rsidRDefault="004B3361" w:rsidP="004B3361">
      <w:pPr>
        <w:pStyle w:val="podpisi"/>
        <w:numPr>
          <w:ilvl w:val="0"/>
          <w:numId w:val="7"/>
        </w:numPr>
        <w:spacing w:line="240" w:lineRule="auto"/>
        <w:rPr>
          <w:rFonts w:cs="Arial"/>
          <w:szCs w:val="20"/>
          <w:lang w:val="sl-SI"/>
        </w:rPr>
      </w:pPr>
      <w:r w:rsidRPr="004A40F0">
        <w:rPr>
          <w:rFonts w:cs="Arial"/>
          <w:szCs w:val="20"/>
          <w:lang w:val="sl-SI"/>
        </w:rPr>
        <w:t>usklajevanje promocijskih aktivnosti Republike Slovenije na strateški ravni;</w:t>
      </w:r>
    </w:p>
    <w:p w14:paraId="5DEA75FB" w14:textId="77777777" w:rsidR="004B3361" w:rsidRPr="004A40F0" w:rsidRDefault="004B3361" w:rsidP="004B3361">
      <w:pPr>
        <w:pStyle w:val="podpisi"/>
        <w:numPr>
          <w:ilvl w:val="0"/>
          <w:numId w:val="7"/>
        </w:numPr>
        <w:spacing w:line="240" w:lineRule="auto"/>
        <w:rPr>
          <w:rFonts w:cs="Arial"/>
          <w:szCs w:val="20"/>
          <w:lang w:val="sl-SI"/>
        </w:rPr>
      </w:pPr>
      <w:r w:rsidRPr="004A40F0">
        <w:rPr>
          <w:rFonts w:cs="Arial"/>
          <w:szCs w:val="20"/>
          <w:lang w:val="sl-SI"/>
        </w:rPr>
        <w:t>koordinacija promocijskih aktivnostih na pomembnih mednarodnih dogodkih in projektih.</w:t>
      </w:r>
    </w:p>
    <w:p w14:paraId="06BD14F3" w14:textId="77777777" w:rsidR="004B3361" w:rsidRPr="004A40F0" w:rsidRDefault="004B3361" w:rsidP="004B3361">
      <w:pPr>
        <w:jc w:val="both"/>
        <w:rPr>
          <w:rFonts w:cs="Arial"/>
          <w:szCs w:val="20"/>
        </w:rPr>
      </w:pPr>
    </w:p>
    <w:p w14:paraId="1ED95DEF" w14:textId="77777777" w:rsidR="004B3361" w:rsidRPr="004A40F0" w:rsidRDefault="004B3361" w:rsidP="004B3361">
      <w:pPr>
        <w:rPr>
          <w:rFonts w:cs="Arial"/>
          <w:b/>
          <w:szCs w:val="20"/>
        </w:rPr>
      </w:pPr>
      <w:r w:rsidRPr="004A40F0">
        <w:rPr>
          <w:rFonts w:cs="Arial"/>
          <w:b/>
          <w:szCs w:val="20"/>
        </w:rPr>
        <w:br w:type="page"/>
      </w:r>
    </w:p>
    <w:p w14:paraId="13F56162" w14:textId="2D16AC9C" w:rsidR="004B3361" w:rsidRPr="004A40F0" w:rsidRDefault="004B3361" w:rsidP="004B3361">
      <w:pPr>
        <w:jc w:val="both"/>
        <w:rPr>
          <w:rFonts w:cs="Arial"/>
          <w:b/>
          <w:szCs w:val="20"/>
        </w:rPr>
      </w:pPr>
      <w:r w:rsidRPr="004A40F0">
        <w:rPr>
          <w:rFonts w:cs="Arial"/>
          <w:b/>
          <w:szCs w:val="20"/>
        </w:rPr>
        <w:lastRenderedPageBreak/>
        <w:t>DOGOVORI STALNE KOORDINACIJSKE SKUPINE V 2018 – PREGLED PO PODROČJIH</w:t>
      </w:r>
    </w:p>
    <w:p w14:paraId="59E8B6BC" w14:textId="77777777" w:rsidR="004A40F0" w:rsidRPr="004A40F0" w:rsidRDefault="004A40F0" w:rsidP="004B3361">
      <w:pPr>
        <w:jc w:val="both"/>
        <w:rPr>
          <w:rFonts w:cs="Arial"/>
          <w:b/>
          <w:szCs w:val="20"/>
        </w:rPr>
      </w:pPr>
    </w:p>
    <w:p w14:paraId="47A5B1FC" w14:textId="2F24A282" w:rsidR="004B3361" w:rsidRPr="004A40F0" w:rsidRDefault="004B3361" w:rsidP="004B3361">
      <w:pPr>
        <w:spacing w:line="240" w:lineRule="auto"/>
        <w:jc w:val="both"/>
        <w:rPr>
          <w:rFonts w:cs="Arial"/>
          <w:szCs w:val="20"/>
        </w:rPr>
      </w:pPr>
      <w:r w:rsidRPr="004A40F0">
        <w:rPr>
          <w:rFonts w:cs="Arial"/>
          <w:szCs w:val="20"/>
        </w:rPr>
        <w:t>Tudi v letu 2018 smo nadaljevali prakso in se usklajevali predvsem o velikih projektih na nacionalni ravni, pri katerih je bilo oz. je nujno medresorsko usklajevanje. Na sestanke skupine smo občasno povabili tudi predstavnike organizacij izven javnega sektorja, ki s</w:t>
      </w:r>
      <w:r w:rsidR="004A40F0" w:rsidRPr="004A40F0">
        <w:rPr>
          <w:rFonts w:cs="Arial"/>
          <w:szCs w:val="20"/>
        </w:rPr>
        <w:t>odelujejo pri večjih projektih.</w:t>
      </w:r>
    </w:p>
    <w:p w14:paraId="41DACE67" w14:textId="77777777" w:rsidR="004A40F0" w:rsidRPr="004A40F0" w:rsidRDefault="004A40F0" w:rsidP="004B3361">
      <w:pPr>
        <w:spacing w:line="240" w:lineRule="auto"/>
        <w:jc w:val="both"/>
        <w:rPr>
          <w:rFonts w:cs="Arial"/>
          <w:szCs w:val="20"/>
        </w:rPr>
      </w:pPr>
    </w:p>
    <w:p w14:paraId="3AA9F207" w14:textId="77777777" w:rsidR="004B3361" w:rsidRPr="004A40F0" w:rsidRDefault="004B3361" w:rsidP="004B3361">
      <w:pPr>
        <w:spacing w:line="240" w:lineRule="auto"/>
        <w:jc w:val="both"/>
        <w:rPr>
          <w:rFonts w:cs="Arial"/>
          <w:szCs w:val="20"/>
        </w:rPr>
      </w:pPr>
      <w:proofErr w:type="spellStart"/>
      <w:r w:rsidRPr="004A40F0">
        <w:rPr>
          <w:rFonts w:cs="Arial"/>
          <w:b/>
          <w:szCs w:val="20"/>
        </w:rPr>
        <w:t>Eurovolley</w:t>
      </w:r>
      <w:proofErr w:type="spellEnd"/>
      <w:r w:rsidRPr="004A40F0">
        <w:rPr>
          <w:rFonts w:cs="Arial"/>
          <w:b/>
          <w:szCs w:val="20"/>
        </w:rPr>
        <w:t xml:space="preserve"> 2019</w:t>
      </w:r>
      <w:r w:rsidRPr="004A40F0">
        <w:rPr>
          <w:rFonts w:cs="Arial"/>
          <w:szCs w:val="20"/>
        </w:rPr>
        <w:t xml:space="preserve">: </w:t>
      </w:r>
    </w:p>
    <w:p w14:paraId="24B6DC73" w14:textId="2B7B1238" w:rsidR="004B3361" w:rsidRPr="004A40F0" w:rsidRDefault="004B3361" w:rsidP="004B3361">
      <w:pPr>
        <w:spacing w:line="240" w:lineRule="auto"/>
        <w:jc w:val="both"/>
        <w:rPr>
          <w:rFonts w:cs="Arial"/>
          <w:szCs w:val="20"/>
        </w:rPr>
      </w:pPr>
      <w:r w:rsidRPr="004A40F0">
        <w:rPr>
          <w:rFonts w:cs="Arial"/>
          <w:szCs w:val="20"/>
        </w:rPr>
        <w:t>Metod Ropret (predsednik Odbojkarske zveze Slovenije) in Tomaž Ambrožič (</w:t>
      </w:r>
      <w:proofErr w:type="spellStart"/>
      <w:r w:rsidRPr="004A40F0">
        <w:rPr>
          <w:rFonts w:cs="Arial"/>
          <w:szCs w:val="20"/>
        </w:rPr>
        <w:t>Sport</w:t>
      </w:r>
      <w:proofErr w:type="spellEnd"/>
      <w:r w:rsidRPr="004A40F0">
        <w:rPr>
          <w:rFonts w:cs="Arial"/>
          <w:szCs w:val="20"/>
        </w:rPr>
        <w:t xml:space="preserve"> </w:t>
      </w:r>
      <w:proofErr w:type="spellStart"/>
      <w:r w:rsidRPr="004A40F0">
        <w:rPr>
          <w:rFonts w:cs="Arial"/>
          <w:szCs w:val="20"/>
        </w:rPr>
        <w:t>Media</w:t>
      </w:r>
      <w:proofErr w:type="spellEnd"/>
      <w:r w:rsidRPr="004A40F0">
        <w:rPr>
          <w:rFonts w:cs="Arial"/>
          <w:szCs w:val="20"/>
        </w:rPr>
        <w:t xml:space="preserve"> </w:t>
      </w:r>
      <w:proofErr w:type="spellStart"/>
      <w:r w:rsidRPr="004A40F0">
        <w:rPr>
          <w:rFonts w:cs="Arial"/>
          <w:szCs w:val="20"/>
        </w:rPr>
        <w:t>Focus</w:t>
      </w:r>
      <w:proofErr w:type="spellEnd"/>
      <w:r w:rsidRPr="004A40F0">
        <w:rPr>
          <w:rFonts w:cs="Arial"/>
          <w:szCs w:val="20"/>
        </w:rPr>
        <w:t xml:space="preserve">) sta predstavila največji športni dogodek leta 2019 v Sloveniji – evropsko prvenstvo v odbojki. Odbojka pa sodi med najbolj elitne ekipne športe, ne samo v Evropi pač pa po celem svetu, Odbojkarska zveza Slovenija pa je pri organizaciji tekmovanja potrebovala finančno pomoč države. Skupina je sprejela sklep: Ker gre za velik in (mednarodno) medijsko odmeven dogodek, medresorska skupina podpira pomoč in sodelovanje s strani države ter meni, da gre za enega izmed prioritetnih dogodkov. MIZŠ pripravi ustrezno gradivo za Vlado RS. </w:t>
      </w:r>
    </w:p>
    <w:p w14:paraId="2B76C2A4" w14:textId="77777777" w:rsidR="004A40F0" w:rsidRPr="004A40F0" w:rsidRDefault="004A40F0" w:rsidP="004B3361">
      <w:pPr>
        <w:spacing w:line="240" w:lineRule="auto"/>
        <w:jc w:val="both"/>
        <w:rPr>
          <w:rFonts w:cs="Arial"/>
          <w:szCs w:val="20"/>
        </w:rPr>
      </w:pPr>
    </w:p>
    <w:p w14:paraId="1633DC74" w14:textId="77777777" w:rsidR="004B3361" w:rsidRPr="004A40F0" w:rsidRDefault="004B3361" w:rsidP="004B3361">
      <w:pPr>
        <w:jc w:val="both"/>
        <w:rPr>
          <w:rFonts w:cs="Arial"/>
          <w:b/>
          <w:szCs w:val="20"/>
        </w:rPr>
      </w:pPr>
      <w:r w:rsidRPr="004A40F0">
        <w:rPr>
          <w:rFonts w:cs="Arial"/>
          <w:b/>
          <w:szCs w:val="20"/>
        </w:rPr>
        <w:t xml:space="preserve">Culture.si: </w:t>
      </w:r>
    </w:p>
    <w:p w14:paraId="5E9D1C37" w14:textId="0615CE52" w:rsidR="004B3361" w:rsidRPr="004A40F0" w:rsidRDefault="004B3361" w:rsidP="004B3361">
      <w:pPr>
        <w:jc w:val="both"/>
        <w:rPr>
          <w:rFonts w:cs="Arial"/>
          <w:szCs w:val="20"/>
        </w:rPr>
      </w:pPr>
      <w:r w:rsidRPr="004A40F0">
        <w:rPr>
          <w:rFonts w:cs="Arial"/>
          <w:szCs w:val="20"/>
        </w:rPr>
        <w:t xml:space="preserve">Rok Avbar iz Društva Ljudmila je predstavil možnosti, ki jih ponuja spletna stran culture.si. Gre za primer dobre prakse, ki presega zgolj okvirje kulture in bi ga v prihodnje lahko razširili tudi na ostala področja. Skupina je sprejela sklep: Spletno stran v prihodnje bolj intenzivno uporabljajo tudi resorji, ki so zastopani v medresorski skupini. </w:t>
      </w:r>
    </w:p>
    <w:p w14:paraId="0D98D0DF" w14:textId="77777777" w:rsidR="004A40F0" w:rsidRPr="004A40F0" w:rsidRDefault="004A40F0" w:rsidP="004B3361">
      <w:pPr>
        <w:jc w:val="both"/>
        <w:rPr>
          <w:rFonts w:cs="Arial"/>
          <w:szCs w:val="20"/>
        </w:rPr>
      </w:pPr>
    </w:p>
    <w:p w14:paraId="4C504E29" w14:textId="77777777" w:rsidR="004B3361" w:rsidRPr="004A40F0" w:rsidRDefault="004B3361" w:rsidP="004B3361">
      <w:pPr>
        <w:spacing w:line="240" w:lineRule="auto"/>
        <w:jc w:val="both"/>
        <w:rPr>
          <w:rFonts w:cs="Arial"/>
          <w:b/>
          <w:szCs w:val="20"/>
        </w:rPr>
      </w:pPr>
      <w:r w:rsidRPr="004A40F0">
        <w:rPr>
          <w:rFonts w:cs="Arial"/>
          <w:b/>
          <w:szCs w:val="20"/>
        </w:rPr>
        <w:t xml:space="preserve">Slovenska hiša na OI Tokio 2020 </w:t>
      </w:r>
    </w:p>
    <w:p w14:paraId="3FD34F1D" w14:textId="77777777" w:rsidR="004B3361" w:rsidRPr="004A40F0" w:rsidRDefault="004B3361" w:rsidP="004B3361">
      <w:pPr>
        <w:spacing w:line="240" w:lineRule="auto"/>
        <w:jc w:val="both"/>
        <w:rPr>
          <w:rFonts w:cs="Arial"/>
          <w:szCs w:val="20"/>
        </w:rPr>
      </w:pPr>
      <w:r w:rsidRPr="004A40F0">
        <w:rPr>
          <w:rFonts w:cs="Arial"/>
          <w:szCs w:val="20"/>
        </w:rPr>
        <w:t>Predstavnika Olimpijskega komiteja Slovenija</w:t>
      </w:r>
      <w:r w:rsidRPr="004A40F0">
        <w:rPr>
          <w:rFonts w:cs="Arial"/>
          <w:b/>
          <w:szCs w:val="20"/>
        </w:rPr>
        <w:t xml:space="preserve"> </w:t>
      </w:r>
      <w:r w:rsidRPr="004A40F0">
        <w:rPr>
          <w:rFonts w:cs="Arial"/>
          <w:szCs w:val="20"/>
        </w:rPr>
        <w:t>(OKS)</w:t>
      </w:r>
      <w:r w:rsidRPr="004A40F0">
        <w:rPr>
          <w:rFonts w:cs="Arial"/>
          <w:b/>
          <w:szCs w:val="20"/>
        </w:rPr>
        <w:t xml:space="preserve"> </w:t>
      </w:r>
      <w:r w:rsidRPr="004A40F0">
        <w:rPr>
          <w:rFonts w:cs="Arial"/>
          <w:szCs w:val="20"/>
        </w:rPr>
        <w:t xml:space="preserve">Matic Švab in Peter Dokl sta predstavila splošni koncept Slovenske hiše na olimpijskih igrah. OKS se je v sodelovanju s partnerji, med katerimi je tudi država, že lotil priprav na igre v Tokiu. Tudi Slovenska hiša v Tokiu bo ohranila koncept, ki je bil zastavljen v </w:t>
      </w:r>
      <w:proofErr w:type="spellStart"/>
      <w:r w:rsidRPr="004A40F0">
        <w:rPr>
          <w:rFonts w:cs="Arial"/>
          <w:szCs w:val="20"/>
        </w:rPr>
        <w:t>Pjongčangu</w:t>
      </w:r>
      <w:proofErr w:type="spellEnd"/>
      <w:r w:rsidRPr="004A40F0">
        <w:rPr>
          <w:rFonts w:cs="Arial"/>
          <w:szCs w:val="20"/>
        </w:rPr>
        <w:t>.</w:t>
      </w:r>
    </w:p>
    <w:p w14:paraId="288EEBAB" w14:textId="77777777" w:rsidR="004B3361" w:rsidRPr="004A40F0" w:rsidRDefault="004B3361" w:rsidP="004B3361">
      <w:pPr>
        <w:autoSpaceDE w:val="0"/>
        <w:autoSpaceDN w:val="0"/>
        <w:adjustRightInd w:val="0"/>
        <w:spacing w:line="240" w:lineRule="auto"/>
        <w:jc w:val="both"/>
        <w:rPr>
          <w:rFonts w:cs="Arial"/>
          <w:color w:val="000000"/>
          <w:szCs w:val="20"/>
        </w:rPr>
      </w:pPr>
    </w:p>
    <w:p w14:paraId="0DF3DAB0" w14:textId="77777777" w:rsidR="004B3361" w:rsidRPr="004A40F0" w:rsidRDefault="004B3361" w:rsidP="004B3361">
      <w:pPr>
        <w:autoSpaceDE w:val="0"/>
        <w:autoSpaceDN w:val="0"/>
        <w:adjustRightInd w:val="0"/>
        <w:spacing w:line="240" w:lineRule="auto"/>
        <w:jc w:val="both"/>
        <w:rPr>
          <w:rFonts w:cs="Arial"/>
          <w:color w:val="000000"/>
          <w:szCs w:val="20"/>
        </w:rPr>
      </w:pPr>
      <w:r w:rsidRPr="004A40F0">
        <w:rPr>
          <w:rFonts w:cs="Arial"/>
          <w:color w:val="000000"/>
          <w:szCs w:val="20"/>
          <w:u w:val="single"/>
        </w:rPr>
        <w:t xml:space="preserve">UKOM (upravljanje znamke I </w:t>
      </w:r>
      <w:proofErr w:type="spellStart"/>
      <w:r w:rsidRPr="004A40F0">
        <w:rPr>
          <w:rFonts w:cs="Arial"/>
          <w:color w:val="000000"/>
          <w:szCs w:val="20"/>
          <w:u w:val="single"/>
        </w:rPr>
        <w:t>feel</w:t>
      </w:r>
      <w:proofErr w:type="spellEnd"/>
      <w:r w:rsidRPr="004A40F0">
        <w:rPr>
          <w:rFonts w:cs="Arial"/>
          <w:color w:val="000000"/>
          <w:szCs w:val="20"/>
          <w:u w:val="single"/>
        </w:rPr>
        <w:t xml:space="preserve"> </w:t>
      </w:r>
      <w:proofErr w:type="spellStart"/>
      <w:r w:rsidRPr="004A40F0">
        <w:rPr>
          <w:rFonts w:cs="Arial"/>
          <w:color w:val="000000"/>
          <w:szCs w:val="20"/>
          <w:u w:val="single"/>
        </w:rPr>
        <w:t>Slovenia</w:t>
      </w:r>
      <w:proofErr w:type="spellEnd"/>
      <w:r w:rsidRPr="004A40F0">
        <w:rPr>
          <w:rFonts w:cs="Arial"/>
          <w:color w:val="000000"/>
          <w:szCs w:val="20"/>
          <w:u w:val="single"/>
        </w:rPr>
        <w:t xml:space="preserve"> in promocija RS)</w:t>
      </w:r>
      <w:r w:rsidRPr="004A40F0">
        <w:rPr>
          <w:rFonts w:cs="Arial"/>
          <w:color w:val="000000"/>
          <w:szCs w:val="20"/>
        </w:rPr>
        <w:t>:</w:t>
      </w:r>
    </w:p>
    <w:p w14:paraId="5F194410" w14:textId="77777777" w:rsidR="004B3361" w:rsidRPr="004A40F0" w:rsidRDefault="004B3361" w:rsidP="004B3361">
      <w:pPr>
        <w:autoSpaceDE w:val="0"/>
        <w:autoSpaceDN w:val="0"/>
        <w:adjustRightInd w:val="0"/>
        <w:spacing w:line="240" w:lineRule="auto"/>
        <w:jc w:val="both"/>
        <w:rPr>
          <w:rFonts w:cs="Arial"/>
          <w:color w:val="000000"/>
          <w:szCs w:val="20"/>
        </w:rPr>
      </w:pPr>
    </w:p>
    <w:p w14:paraId="67550781" w14:textId="77777777" w:rsidR="004B3361" w:rsidRPr="004A40F0" w:rsidRDefault="004B3361" w:rsidP="004B3361">
      <w:pPr>
        <w:pStyle w:val="Odstavekseznama"/>
        <w:numPr>
          <w:ilvl w:val="0"/>
          <w:numId w:val="9"/>
        </w:numPr>
        <w:autoSpaceDE w:val="0"/>
        <w:autoSpaceDN w:val="0"/>
        <w:adjustRightInd w:val="0"/>
        <w:spacing w:line="240" w:lineRule="auto"/>
        <w:jc w:val="both"/>
        <w:rPr>
          <w:rFonts w:cs="Arial"/>
          <w:szCs w:val="20"/>
        </w:rPr>
      </w:pPr>
      <w:r w:rsidRPr="004A40F0">
        <w:rPr>
          <w:rFonts w:cs="Arial"/>
          <w:szCs w:val="20"/>
        </w:rPr>
        <w:t>UKOM si je med ključne cilje nadaljnjega uveljavljanja znamke IFS zadal področje gospodarstva, športa, krepitev znamke v državni upravi in na področju kulture kot priprava na evropsko leto kulturne dediščine, v letu 2019 pa je osrednja usmeritev v gospodarstvo.</w:t>
      </w:r>
    </w:p>
    <w:p w14:paraId="440DDD12" w14:textId="77777777" w:rsidR="004B3361" w:rsidRPr="004A40F0" w:rsidRDefault="004B3361" w:rsidP="004B3361">
      <w:pPr>
        <w:pStyle w:val="Odstavekseznama"/>
        <w:numPr>
          <w:ilvl w:val="0"/>
          <w:numId w:val="9"/>
        </w:numPr>
        <w:autoSpaceDE w:val="0"/>
        <w:autoSpaceDN w:val="0"/>
        <w:adjustRightInd w:val="0"/>
        <w:spacing w:line="240" w:lineRule="auto"/>
        <w:jc w:val="both"/>
        <w:rPr>
          <w:rFonts w:cs="Arial"/>
          <w:b/>
          <w:szCs w:val="20"/>
        </w:rPr>
      </w:pPr>
      <w:r w:rsidRPr="004A40F0">
        <w:rPr>
          <w:rFonts w:cs="Arial"/>
          <w:szCs w:val="20"/>
          <w:u w:val="single"/>
        </w:rPr>
        <w:t>Sodelovanje na (mednarodnih) konferencah in dogodkih:</w:t>
      </w:r>
      <w:r w:rsidRPr="004A40F0">
        <w:rPr>
          <w:rFonts w:cs="Arial"/>
          <w:b/>
          <w:szCs w:val="20"/>
        </w:rPr>
        <w:t xml:space="preserve"> </w:t>
      </w:r>
      <w:r w:rsidRPr="004A40F0">
        <w:rPr>
          <w:rFonts w:cs="Arial"/>
          <w:szCs w:val="20"/>
        </w:rPr>
        <w:t xml:space="preserve">Znamko I </w:t>
      </w:r>
      <w:proofErr w:type="spellStart"/>
      <w:r w:rsidRPr="004A40F0">
        <w:rPr>
          <w:rFonts w:cs="Arial"/>
          <w:szCs w:val="20"/>
        </w:rPr>
        <w:t>feel</w:t>
      </w:r>
      <w:proofErr w:type="spellEnd"/>
      <w:r w:rsidRPr="004A40F0">
        <w:rPr>
          <w:rFonts w:cs="Arial"/>
          <w:szCs w:val="20"/>
        </w:rPr>
        <w:t xml:space="preserve"> </w:t>
      </w:r>
      <w:proofErr w:type="spellStart"/>
      <w:r w:rsidRPr="004A40F0">
        <w:rPr>
          <w:rFonts w:cs="Arial"/>
          <w:szCs w:val="20"/>
        </w:rPr>
        <w:t>Slovenia</w:t>
      </w:r>
      <w:proofErr w:type="spellEnd"/>
      <w:r w:rsidRPr="004A40F0">
        <w:rPr>
          <w:rFonts w:cs="Arial"/>
          <w:szCs w:val="20"/>
        </w:rPr>
        <w:t xml:space="preserve"> smo predstavljali različnim javnostim, tudi na različnih konferencah, forumih in posvetih. Med drugim smo sodelovali:</w:t>
      </w:r>
    </w:p>
    <w:p w14:paraId="62E6C305" w14:textId="01D4E8AD" w:rsidR="004B3361" w:rsidRPr="004A40F0" w:rsidRDefault="004B3361" w:rsidP="004B3361">
      <w:pPr>
        <w:pStyle w:val="Odstavekseznama"/>
        <w:numPr>
          <w:ilvl w:val="0"/>
          <w:numId w:val="35"/>
        </w:numPr>
        <w:autoSpaceDE w:val="0"/>
        <w:autoSpaceDN w:val="0"/>
        <w:adjustRightInd w:val="0"/>
        <w:spacing w:line="240" w:lineRule="auto"/>
        <w:jc w:val="both"/>
        <w:rPr>
          <w:rFonts w:cs="Arial"/>
          <w:szCs w:val="20"/>
        </w:rPr>
      </w:pPr>
      <w:r w:rsidRPr="004A40F0">
        <w:rPr>
          <w:rFonts w:cs="Arial"/>
          <w:szCs w:val="20"/>
        </w:rPr>
        <w:t>pri pripravah diplomatov</w:t>
      </w:r>
      <w:r w:rsidR="00BB1DD3">
        <w:rPr>
          <w:rFonts w:cs="Arial"/>
          <w:szCs w:val="20"/>
        </w:rPr>
        <w:t xml:space="preserve"> pri odhodu</w:t>
      </w:r>
      <w:r w:rsidRPr="004A40F0">
        <w:rPr>
          <w:rFonts w:cs="Arial"/>
          <w:szCs w:val="20"/>
        </w:rPr>
        <w:t xml:space="preserve"> v tujino, </w:t>
      </w:r>
    </w:p>
    <w:p w14:paraId="49D47B98" w14:textId="77777777" w:rsidR="004B3361" w:rsidRPr="004A40F0" w:rsidRDefault="004B3361" w:rsidP="004B3361">
      <w:pPr>
        <w:pStyle w:val="Odstavekseznama"/>
        <w:numPr>
          <w:ilvl w:val="0"/>
          <w:numId w:val="35"/>
        </w:numPr>
        <w:autoSpaceDE w:val="0"/>
        <w:autoSpaceDN w:val="0"/>
        <w:adjustRightInd w:val="0"/>
        <w:spacing w:line="240" w:lineRule="auto"/>
        <w:jc w:val="both"/>
        <w:rPr>
          <w:rFonts w:cs="Arial"/>
          <w:szCs w:val="20"/>
        </w:rPr>
      </w:pPr>
      <w:r w:rsidRPr="004A40F0">
        <w:rPr>
          <w:rFonts w:cs="Arial"/>
          <w:szCs w:val="20"/>
        </w:rPr>
        <w:t>na mednarodnem seminarju "</w:t>
      </w:r>
      <w:proofErr w:type="spellStart"/>
      <w:r w:rsidRPr="004A40F0">
        <w:rPr>
          <w:rFonts w:cs="Arial"/>
          <w:szCs w:val="20"/>
        </w:rPr>
        <w:t>Models</w:t>
      </w:r>
      <w:proofErr w:type="spellEnd"/>
      <w:r w:rsidRPr="004A40F0">
        <w:rPr>
          <w:rFonts w:cs="Arial"/>
          <w:szCs w:val="20"/>
        </w:rPr>
        <w:t xml:space="preserve"> </w:t>
      </w:r>
      <w:proofErr w:type="spellStart"/>
      <w:r w:rsidRPr="004A40F0">
        <w:rPr>
          <w:rFonts w:cs="Arial"/>
          <w:szCs w:val="20"/>
        </w:rPr>
        <w:t>of</w:t>
      </w:r>
      <w:proofErr w:type="spellEnd"/>
      <w:r w:rsidRPr="004A40F0">
        <w:rPr>
          <w:rFonts w:cs="Arial"/>
          <w:szCs w:val="20"/>
        </w:rPr>
        <w:t xml:space="preserve"> </w:t>
      </w:r>
      <w:proofErr w:type="spellStart"/>
      <w:r w:rsidRPr="004A40F0">
        <w:rPr>
          <w:rFonts w:cs="Arial"/>
          <w:szCs w:val="20"/>
        </w:rPr>
        <w:t>economic</w:t>
      </w:r>
      <w:proofErr w:type="spellEnd"/>
      <w:r w:rsidRPr="004A40F0">
        <w:rPr>
          <w:rFonts w:cs="Arial"/>
          <w:szCs w:val="20"/>
        </w:rPr>
        <w:t xml:space="preserve"> </w:t>
      </w:r>
      <w:proofErr w:type="spellStart"/>
      <w:r w:rsidRPr="004A40F0">
        <w:rPr>
          <w:rFonts w:cs="Arial"/>
          <w:szCs w:val="20"/>
        </w:rPr>
        <w:t>diplomacy</w:t>
      </w:r>
      <w:proofErr w:type="spellEnd"/>
      <w:r w:rsidRPr="004A40F0">
        <w:rPr>
          <w:rFonts w:cs="Arial"/>
          <w:szCs w:val="20"/>
        </w:rPr>
        <w:t xml:space="preserve"> </w:t>
      </w:r>
      <w:proofErr w:type="spellStart"/>
      <w:r w:rsidRPr="004A40F0">
        <w:rPr>
          <w:rFonts w:cs="Arial"/>
          <w:szCs w:val="20"/>
        </w:rPr>
        <w:t>for</w:t>
      </w:r>
      <w:proofErr w:type="spellEnd"/>
      <w:r w:rsidRPr="004A40F0">
        <w:rPr>
          <w:rFonts w:cs="Arial"/>
          <w:szCs w:val="20"/>
        </w:rPr>
        <w:t xml:space="preserve"> </w:t>
      </w:r>
      <w:proofErr w:type="spellStart"/>
      <w:r w:rsidRPr="004A40F0">
        <w:rPr>
          <w:rFonts w:cs="Arial"/>
          <w:szCs w:val="20"/>
        </w:rPr>
        <w:t>efficient</w:t>
      </w:r>
      <w:proofErr w:type="spellEnd"/>
      <w:r w:rsidRPr="004A40F0">
        <w:rPr>
          <w:rFonts w:cs="Arial"/>
          <w:szCs w:val="20"/>
        </w:rPr>
        <w:t xml:space="preserve"> </w:t>
      </w:r>
      <w:proofErr w:type="spellStart"/>
      <w:r w:rsidRPr="004A40F0">
        <w:rPr>
          <w:rFonts w:cs="Arial"/>
          <w:szCs w:val="20"/>
        </w:rPr>
        <w:t>internationalization</w:t>
      </w:r>
      <w:proofErr w:type="spellEnd"/>
      <w:r w:rsidRPr="004A40F0">
        <w:rPr>
          <w:rFonts w:cs="Arial"/>
          <w:szCs w:val="20"/>
        </w:rPr>
        <w:t>« (29. 5. 2018);</w:t>
      </w:r>
    </w:p>
    <w:p w14:paraId="77965BD2" w14:textId="77777777" w:rsidR="004B3361" w:rsidRPr="004A40F0" w:rsidRDefault="004B3361" w:rsidP="004B3361">
      <w:pPr>
        <w:pStyle w:val="Odstavekseznama"/>
        <w:numPr>
          <w:ilvl w:val="0"/>
          <w:numId w:val="35"/>
        </w:numPr>
        <w:autoSpaceDE w:val="0"/>
        <w:autoSpaceDN w:val="0"/>
        <w:adjustRightInd w:val="0"/>
        <w:spacing w:line="240" w:lineRule="auto"/>
        <w:jc w:val="both"/>
        <w:rPr>
          <w:rFonts w:cs="Arial"/>
          <w:szCs w:val="20"/>
        </w:rPr>
      </w:pPr>
      <w:r w:rsidRPr="004A40F0">
        <w:rPr>
          <w:rFonts w:cs="Arial"/>
          <w:szCs w:val="20"/>
        </w:rPr>
        <w:t xml:space="preserve">na festivalu Zlati boben, kjer je bil poseben panel I </w:t>
      </w:r>
      <w:proofErr w:type="spellStart"/>
      <w:r w:rsidRPr="004A40F0">
        <w:rPr>
          <w:rFonts w:cs="Arial"/>
          <w:szCs w:val="20"/>
        </w:rPr>
        <w:t>feel</w:t>
      </w:r>
      <w:proofErr w:type="spellEnd"/>
      <w:r w:rsidRPr="004A40F0">
        <w:rPr>
          <w:rFonts w:cs="Arial"/>
          <w:szCs w:val="20"/>
        </w:rPr>
        <w:t xml:space="preserve"> </w:t>
      </w:r>
      <w:proofErr w:type="spellStart"/>
      <w:r w:rsidRPr="004A40F0">
        <w:rPr>
          <w:rFonts w:cs="Arial"/>
          <w:szCs w:val="20"/>
        </w:rPr>
        <w:t>Slovenia</w:t>
      </w:r>
      <w:proofErr w:type="spellEnd"/>
      <w:r w:rsidRPr="004A40F0">
        <w:rPr>
          <w:rFonts w:cs="Arial"/>
          <w:szCs w:val="20"/>
        </w:rPr>
        <w:t xml:space="preserve"> (19. 10. 2018);</w:t>
      </w:r>
    </w:p>
    <w:p w14:paraId="5E4D6CD1" w14:textId="77777777" w:rsidR="004B3361" w:rsidRPr="004A40F0" w:rsidRDefault="004B3361" w:rsidP="004B3361">
      <w:pPr>
        <w:pStyle w:val="Odstavekseznama"/>
        <w:numPr>
          <w:ilvl w:val="0"/>
          <w:numId w:val="35"/>
        </w:numPr>
        <w:autoSpaceDE w:val="0"/>
        <w:autoSpaceDN w:val="0"/>
        <w:adjustRightInd w:val="0"/>
        <w:spacing w:line="240" w:lineRule="auto"/>
        <w:jc w:val="both"/>
        <w:rPr>
          <w:rFonts w:cs="Arial"/>
          <w:szCs w:val="20"/>
        </w:rPr>
      </w:pPr>
      <w:r w:rsidRPr="004A40F0">
        <w:rPr>
          <w:rFonts w:cs="Arial"/>
          <w:szCs w:val="20"/>
        </w:rPr>
        <w:t xml:space="preserve">na mednarodnem forumu </w:t>
      </w:r>
      <w:proofErr w:type="spellStart"/>
      <w:r w:rsidRPr="004A40F0">
        <w:rPr>
          <w:rFonts w:cs="Arial"/>
          <w:szCs w:val="20"/>
        </w:rPr>
        <w:t>City</w:t>
      </w:r>
      <w:proofErr w:type="spellEnd"/>
      <w:r w:rsidRPr="004A40F0">
        <w:rPr>
          <w:rFonts w:cs="Arial"/>
          <w:szCs w:val="20"/>
        </w:rPr>
        <w:t xml:space="preserve">. </w:t>
      </w:r>
      <w:proofErr w:type="spellStart"/>
      <w:r w:rsidRPr="004A40F0">
        <w:rPr>
          <w:rFonts w:cs="Arial"/>
          <w:szCs w:val="20"/>
        </w:rPr>
        <w:t>Nation</w:t>
      </w:r>
      <w:proofErr w:type="spellEnd"/>
      <w:r w:rsidRPr="004A40F0">
        <w:rPr>
          <w:rFonts w:cs="Arial"/>
          <w:szCs w:val="20"/>
        </w:rPr>
        <w:t xml:space="preserve">. Place. </w:t>
      </w:r>
      <w:proofErr w:type="spellStart"/>
      <w:r w:rsidRPr="004A40F0">
        <w:rPr>
          <w:rFonts w:cs="Arial"/>
          <w:szCs w:val="20"/>
        </w:rPr>
        <w:t>Branding</w:t>
      </w:r>
      <w:proofErr w:type="spellEnd"/>
      <w:r w:rsidRPr="004A40F0">
        <w:rPr>
          <w:rFonts w:cs="Arial"/>
          <w:szCs w:val="20"/>
        </w:rPr>
        <w:t xml:space="preserve"> Global v Londonu, kjer smo imeli odmevno predstavitev znamke praktikom in strokovnjakom </w:t>
      </w:r>
      <w:proofErr w:type="spellStart"/>
      <w:r w:rsidRPr="004A40F0">
        <w:rPr>
          <w:rFonts w:cs="Arial"/>
          <w:szCs w:val="20"/>
        </w:rPr>
        <w:t>znamčenja</w:t>
      </w:r>
      <w:proofErr w:type="spellEnd"/>
      <w:r w:rsidRPr="004A40F0">
        <w:rPr>
          <w:rFonts w:cs="Arial"/>
          <w:szCs w:val="20"/>
        </w:rPr>
        <w:t xml:space="preserve"> držav iz celega sveta (8. 11. 2018). </w:t>
      </w:r>
    </w:p>
    <w:p w14:paraId="5B546C8F" w14:textId="77777777" w:rsidR="004B3361" w:rsidRPr="004A40F0" w:rsidRDefault="004B3361" w:rsidP="004B3361">
      <w:pPr>
        <w:pStyle w:val="Odstavekseznama"/>
        <w:numPr>
          <w:ilvl w:val="0"/>
          <w:numId w:val="9"/>
        </w:numPr>
        <w:autoSpaceDE w:val="0"/>
        <w:autoSpaceDN w:val="0"/>
        <w:adjustRightInd w:val="0"/>
        <w:spacing w:line="240" w:lineRule="auto"/>
        <w:jc w:val="both"/>
        <w:rPr>
          <w:rFonts w:cs="Arial"/>
          <w:szCs w:val="20"/>
        </w:rPr>
      </w:pPr>
      <w:r w:rsidRPr="004A40F0">
        <w:rPr>
          <w:rFonts w:cs="Arial"/>
          <w:szCs w:val="20"/>
          <w:u w:val="single"/>
        </w:rPr>
        <w:t xml:space="preserve">Evropsko prvenstvo v </w:t>
      </w:r>
      <w:proofErr w:type="spellStart"/>
      <w:r w:rsidRPr="004A40F0">
        <w:rPr>
          <w:rFonts w:cs="Arial"/>
          <w:szCs w:val="20"/>
          <w:u w:val="single"/>
        </w:rPr>
        <w:t>Futsalu</w:t>
      </w:r>
      <w:proofErr w:type="spellEnd"/>
      <w:r w:rsidRPr="004A40F0">
        <w:rPr>
          <w:rFonts w:cs="Arial"/>
          <w:b/>
          <w:szCs w:val="20"/>
        </w:rPr>
        <w:t xml:space="preserve">: </w:t>
      </w:r>
      <w:r w:rsidRPr="004A40F0">
        <w:rPr>
          <w:rFonts w:cs="Arial"/>
          <w:szCs w:val="20"/>
        </w:rPr>
        <w:t xml:space="preserve">S STO smo sodelovali pri promociji Slovenije na evropskem prvenstvu v </w:t>
      </w:r>
      <w:proofErr w:type="spellStart"/>
      <w:r w:rsidRPr="004A40F0">
        <w:rPr>
          <w:rFonts w:cs="Arial"/>
          <w:szCs w:val="20"/>
        </w:rPr>
        <w:t>Futsalu</w:t>
      </w:r>
      <w:proofErr w:type="spellEnd"/>
      <w:r w:rsidRPr="004A40F0">
        <w:rPr>
          <w:rFonts w:cs="Arial"/>
          <w:szCs w:val="20"/>
        </w:rPr>
        <w:t xml:space="preserve">, kjer smo prizorišče opremili z znamko I </w:t>
      </w:r>
      <w:proofErr w:type="spellStart"/>
      <w:r w:rsidRPr="004A40F0">
        <w:rPr>
          <w:rFonts w:cs="Arial"/>
          <w:szCs w:val="20"/>
        </w:rPr>
        <w:t>feel</w:t>
      </w:r>
      <w:proofErr w:type="spellEnd"/>
      <w:r w:rsidRPr="004A40F0">
        <w:rPr>
          <w:rFonts w:cs="Arial"/>
          <w:szCs w:val="20"/>
        </w:rPr>
        <w:t xml:space="preserve"> </w:t>
      </w:r>
      <w:proofErr w:type="spellStart"/>
      <w:r w:rsidRPr="004A40F0">
        <w:rPr>
          <w:rFonts w:cs="Arial"/>
          <w:szCs w:val="20"/>
        </w:rPr>
        <w:t>Slovenia</w:t>
      </w:r>
      <w:proofErr w:type="spellEnd"/>
      <w:r w:rsidRPr="004A40F0">
        <w:rPr>
          <w:rFonts w:cs="Arial"/>
          <w:szCs w:val="20"/>
        </w:rPr>
        <w:t xml:space="preserve"> in poskrbeli za medijsko središče, ki je bilo stičišče tujih novinarjev. </w:t>
      </w:r>
    </w:p>
    <w:p w14:paraId="50D59399" w14:textId="77777777" w:rsidR="004B3361" w:rsidRPr="004A40F0" w:rsidRDefault="004B3361" w:rsidP="004B3361">
      <w:pPr>
        <w:pStyle w:val="Odstavekseznama"/>
        <w:numPr>
          <w:ilvl w:val="0"/>
          <w:numId w:val="9"/>
        </w:numPr>
        <w:autoSpaceDE w:val="0"/>
        <w:autoSpaceDN w:val="0"/>
        <w:adjustRightInd w:val="0"/>
        <w:spacing w:line="240" w:lineRule="auto"/>
        <w:jc w:val="both"/>
        <w:rPr>
          <w:rFonts w:cs="Arial"/>
          <w:color w:val="000000"/>
          <w:szCs w:val="20"/>
        </w:rPr>
      </w:pPr>
      <w:r w:rsidRPr="004A40F0">
        <w:rPr>
          <w:rFonts w:cs="Arial"/>
          <w:szCs w:val="20"/>
        </w:rPr>
        <w:t>Sodelovali smo s Kajakaško zvezo Slovenije, Nordijskim centrom Planica in Smučarsko zvezo Slovenije (pri finalu v Planici).</w:t>
      </w:r>
    </w:p>
    <w:p w14:paraId="2C8C32C5" w14:textId="77777777" w:rsidR="004B3361" w:rsidRPr="004A40F0" w:rsidRDefault="004B3361" w:rsidP="004B3361">
      <w:pPr>
        <w:pStyle w:val="Odstavekseznama"/>
        <w:numPr>
          <w:ilvl w:val="0"/>
          <w:numId w:val="9"/>
        </w:numPr>
        <w:autoSpaceDE w:val="0"/>
        <w:autoSpaceDN w:val="0"/>
        <w:adjustRightInd w:val="0"/>
        <w:spacing w:line="240" w:lineRule="auto"/>
        <w:jc w:val="both"/>
        <w:rPr>
          <w:rFonts w:cs="Arial"/>
          <w:color w:val="000000"/>
          <w:szCs w:val="20"/>
        </w:rPr>
      </w:pPr>
      <w:r w:rsidRPr="004A40F0">
        <w:rPr>
          <w:rFonts w:cs="Arial"/>
          <w:szCs w:val="20"/>
        </w:rPr>
        <w:t>V sodelovanju z MZZ in MK smo pripravili več postavitev razstave</w:t>
      </w:r>
      <w:r w:rsidRPr="004A40F0">
        <w:rPr>
          <w:rFonts w:cs="Arial"/>
          <w:color w:val="000000"/>
          <w:szCs w:val="20"/>
        </w:rPr>
        <w:t xml:space="preserve"> razstava</w:t>
      </w:r>
      <w:r w:rsidRPr="004A40F0">
        <w:rPr>
          <w:rFonts w:cs="Arial"/>
          <w:b/>
          <w:bCs/>
          <w:color w:val="000000"/>
          <w:szCs w:val="20"/>
        </w:rPr>
        <w:t xml:space="preserve"> </w:t>
      </w:r>
      <w:r w:rsidRPr="008B0F4D">
        <w:rPr>
          <w:rFonts w:cs="Arial"/>
          <w:bCs/>
          <w:color w:val="000000"/>
          <w:szCs w:val="20"/>
        </w:rPr>
        <w:t xml:space="preserve">I </w:t>
      </w:r>
      <w:proofErr w:type="spellStart"/>
      <w:r w:rsidRPr="008B0F4D">
        <w:rPr>
          <w:rFonts w:cs="Arial"/>
          <w:bCs/>
          <w:color w:val="000000"/>
          <w:szCs w:val="20"/>
        </w:rPr>
        <w:t>feel</w:t>
      </w:r>
      <w:proofErr w:type="spellEnd"/>
      <w:r w:rsidRPr="008B0F4D">
        <w:rPr>
          <w:rFonts w:cs="Arial"/>
          <w:bCs/>
          <w:color w:val="000000"/>
          <w:szCs w:val="20"/>
        </w:rPr>
        <w:t xml:space="preserve"> </w:t>
      </w:r>
      <w:proofErr w:type="spellStart"/>
      <w:r w:rsidRPr="008B0F4D">
        <w:rPr>
          <w:rFonts w:cs="Arial"/>
          <w:bCs/>
          <w:color w:val="000000"/>
          <w:szCs w:val="20"/>
        </w:rPr>
        <w:t>Slovenia</w:t>
      </w:r>
      <w:proofErr w:type="spellEnd"/>
      <w:r w:rsidRPr="008B0F4D">
        <w:rPr>
          <w:rFonts w:cs="Arial"/>
          <w:bCs/>
          <w:color w:val="000000"/>
          <w:szCs w:val="20"/>
        </w:rPr>
        <w:t xml:space="preserve">. I </w:t>
      </w:r>
      <w:proofErr w:type="spellStart"/>
      <w:r w:rsidRPr="008B0F4D">
        <w:rPr>
          <w:rFonts w:cs="Arial"/>
          <w:bCs/>
          <w:color w:val="000000"/>
          <w:szCs w:val="20"/>
        </w:rPr>
        <w:t>feel</w:t>
      </w:r>
      <w:proofErr w:type="spellEnd"/>
      <w:r w:rsidRPr="008B0F4D">
        <w:rPr>
          <w:rFonts w:cs="Arial"/>
          <w:bCs/>
          <w:color w:val="000000"/>
          <w:szCs w:val="20"/>
        </w:rPr>
        <w:t xml:space="preserve"> </w:t>
      </w:r>
      <w:proofErr w:type="spellStart"/>
      <w:r w:rsidRPr="008B0F4D">
        <w:rPr>
          <w:rFonts w:cs="Arial"/>
          <w:bCs/>
          <w:color w:val="000000"/>
          <w:szCs w:val="20"/>
        </w:rPr>
        <w:t>culture</w:t>
      </w:r>
      <w:proofErr w:type="spellEnd"/>
      <w:r w:rsidRPr="008B0F4D">
        <w:rPr>
          <w:rFonts w:cs="Arial"/>
          <w:bCs/>
          <w:color w:val="000000"/>
          <w:szCs w:val="20"/>
        </w:rPr>
        <w:t>.</w:t>
      </w:r>
      <w:r w:rsidRPr="004A40F0">
        <w:rPr>
          <w:rFonts w:cs="Arial"/>
          <w:b/>
          <w:bCs/>
          <w:color w:val="000000"/>
          <w:szCs w:val="20"/>
        </w:rPr>
        <w:t xml:space="preserve">, </w:t>
      </w:r>
      <w:r w:rsidRPr="004A40F0">
        <w:rPr>
          <w:rFonts w:cs="Arial"/>
          <w:bCs/>
          <w:color w:val="000000"/>
          <w:szCs w:val="20"/>
        </w:rPr>
        <w:t>ki je povezala promocijo Slovenije in Evropsko</w:t>
      </w:r>
      <w:r w:rsidRPr="004A40F0">
        <w:rPr>
          <w:rFonts w:cs="Arial"/>
          <w:b/>
          <w:bCs/>
          <w:color w:val="000000"/>
          <w:szCs w:val="20"/>
        </w:rPr>
        <w:t xml:space="preserve"> </w:t>
      </w:r>
      <w:r w:rsidRPr="004A40F0">
        <w:rPr>
          <w:rFonts w:cs="Arial"/>
          <w:color w:val="000000"/>
          <w:szCs w:val="20"/>
        </w:rPr>
        <w:t xml:space="preserve">leto kulturne dediščine: </w:t>
      </w:r>
    </w:p>
    <w:p w14:paraId="19846F68" w14:textId="77777777" w:rsidR="004B3361" w:rsidRPr="004A40F0" w:rsidRDefault="004B3361" w:rsidP="004B3361">
      <w:pPr>
        <w:pStyle w:val="Odstavekseznama"/>
        <w:numPr>
          <w:ilvl w:val="0"/>
          <w:numId w:val="36"/>
        </w:numPr>
        <w:autoSpaceDE w:val="0"/>
        <w:autoSpaceDN w:val="0"/>
        <w:adjustRightInd w:val="0"/>
        <w:spacing w:line="240" w:lineRule="auto"/>
        <w:rPr>
          <w:rFonts w:cs="Arial"/>
          <w:color w:val="000000"/>
          <w:szCs w:val="20"/>
        </w:rPr>
      </w:pPr>
      <w:r w:rsidRPr="004A40F0">
        <w:rPr>
          <w:rFonts w:cs="Arial"/>
          <w:color w:val="000000"/>
          <w:szCs w:val="20"/>
        </w:rPr>
        <w:t>Dresden (28. 5. -  8. 6. 2018)</w:t>
      </w:r>
    </w:p>
    <w:p w14:paraId="08B2B955" w14:textId="77777777" w:rsidR="004B3361" w:rsidRPr="004A40F0" w:rsidRDefault="004B3361" w:rsidP="004B3361">
      <w:pPr>
        <w:pStyle w:val="Odstavekseznama"/>
        <w:numPr>
          <w:ilvl w:val="0"/>
          <w:numId w:val="36"/>
        </w:numPr>
        <w:autoSpaceDE w:val="0"/>
        <w:autoSpaceDN w:val="0"/>
        <w:adjustRightInd w:val="0"/>
        <w:spacing w:after="120" w:line="240" w:lineRule="auto"/>
        <w:rPr>
          <w:rFonts w:cs="Arial"/>
          <w:color w:val="000000"/>
          <w:szCs w:val="20"/>
        </w:rPr>
      </w:pPr>
      <w:r w:rsidRPr="004A40F0">
        <w:rPr>
          <w:rFonts w:cs="Arial"/>
          <w:color w:val="000000"/>
          <w:szCs w:val="20"/>
        </w:rPr>
        <w:t>Bern (11. - 20. 6. 2018)</w:t>
      </w:r>
    </w:p>
    <w:p w14:paraId="4B7CAF78" w14:textId="77777777" w:rsidR="004B3361" w:rsidRPr="004A40F0" w:rsidRDefault="004B3361" w:rsidP="004B3361">
      <w:pPr>
        <w:pStyle w:val="Odstavekseznama"/>
        <w:numPr>
          <w:ilvl w:val="0"/>
          <w:numId w:val="36"/>
        </w:numPr>
        <w:autoSpaceDE w:val="0"/>
        <w:autoSpaceDN w:val="0"/>
        <w:adjustRightInd w:val="0"/>
        <w:spacing w:line="240" w:lineRule="auto"/>
        <w:rPr>
          <w:rFonts w:cs="Arial"/>
          <w:color w:val="000000"/>
          <w:szCs w:val="20"/>
        </w:rPr>
      </w:pPr>
      <w:r w:rsidRPr="004A40F0">
        <w:rPr>
          <w:rFonts w:cs="Arial"/>
          <w:color w:val="000000"/>
          <w:szCs w:val="20"/>
        </w:rPr>
        <w:t xml:space="preserve">Zagreb – notranja razstava v hrvaškem NUK-u (13. - 26. 6. 2018) </w:t>
      </w:r>
    </w:p>
    <w:p w14:paraId="09647446" w14:textId="77777777" w:rsidR="004B3361" w:rsidRPr="004A40F0" w:rsidRDefault="004B3361" w:rsidP="004B3361">
      <w:pPr>
        <w:pStyle w:val="Odstavekseznama"/>
        <w:numPr>
          <w:ilvl w:val="0"/>
          <w:numId w:val="36"/>
        </w:numPr>
        <w:autoSpaceDE w:val="0"/>
        <w:autoSpaceDN w:val="0"/>
        <w:adjustRightInd w:val="0"/>
        <w:spacing w:line="240" w:lineRule="auto"/>
        <w:rPr>
          <w:rFonts w:cs="Arial"/>
          <w:color w:val="000000"/>
          <w:szCs w:val="20"/>
        </w:rPr>
      </w:pPr>
      <w:r w:rsidRPr="004A40F0">
        <w:rPr>
          <w:rFonts w:cs="Arial"/>
          <w:color w:val="000000"/>
          <w:szCs w:val="20"/>
        </w:rPr>
        <w:t>Moskva – podzemna železnica (13.11. 2018 - 1. 12. 2018)</w:t>
      </w:r>
    </w:p>
    <w:p w14:paraId="6DCD678F" w14:textId="77777777" w:rsidR="004B3361" w:rsidRPr="004A40F0" w:rsidRDefault="004B3361" w:rsidP="004B3361">
      <w:pPr>
        <w:pStyle w:val="Odstavekseznama"/>
        <w:numPr>
          <w:ilvl w:val="0"/>
          <w:numId w:val="9"/>
        </w:numPr>
        <w:autoSpaceDE w:val="0"/>
        <w:autoSpaceDN w:val="0"/>
        <w:adjustRightInd w:val="0"/>
        <w:spacing w:line="240" w:lineRule="auto"/>
        <w:jc w:val="both"/>
        <w:rPr>
          <w:rFonts w:cs="Arial"/>
          <w:szCs w:val="20"/>
        </w:rPr>
      </w:pPr>
      <w:r w:rsidRPr="004A40F0">
        <w:rPr>
          <w:rFonts w:cs="Arial"/>
          <w:szCs w:val="20"/>
        </w:rPr>
        <w:lastRenderedPageBreak/>
        <w:t>Nadaljevali smo z izdajanjem dovoljenj za promocijsko uporabo znamke, za katero zanimanje v zadnjih letih narašča. Izdali smo približno 90 dovoljenj za promocijsko uporabo znamke.</w:t>
      </w:r>
    </w:p>
    <w:p w14:paraId="7C0AD9BF" w14:textId="5D2D2CEB" w:rsidR="004B3361" w:rsidRPr="004A40F0" w:rsidRDefault="004B3361" w:rsidP="004B3361">
      <w:pPr>
        <w:pStyle w:val="Odstavekseznama"/>
        <w:numPr>
          <w:ilvl w:val="0"/>
          <w:numId w:val="9"/>
        </w:numPr>
        <w:autoSpaceDE w:val="0"/>
        <w:autoSpaceDN w:val="0"/>
        <w:adjustRightInd w:val="0"/>
        <w:spacing w:line="240" w:lineRule="auto"/>
        <w:jc w:val="both"/>
        <w:rPr>
          <w:rFonts w:cs="Arial"/>
          <w:bCs/>
          <w:szCs w:val="20"/>
        </w:rPr>
      </w:pPr>
      <w:r w:rsidRPr="004A40F0">
        <w:rPr>
          <w:rFonts w:cs="Arial"/>
          <w:szCs w:val="20"/>
        </w:rPr>
        <w:t xml:space="preserve">Nadaljevali smo z dosledno uporabo in komuniciranjem znamke I </w:t>
      </w:r>
      <w:proofErr w:type="spellStart"/>
      <w:r w:rsidRPr="004A40F0">
        <w:rPr>
          <w:rFonts w:cs="Arial"/>
          <w:szCs w:val="20"/>
        </w:rPr>
        <w:t>feel</w:t>
      </w:r>
      <w:proofErr w:type="spellEnd"/>
      <w:r w:rsidRPr="004A40F0">
        <w:rPr>
          <w:rFonts w:cs="Arial"/>
          <w:szCs w:val="20"/>
        </w:rPr>
        <w:t xml:space="preserve"> </w:t>
      </w:r>
      <w:proofErr w:type="spellStart"/>
      <w:r w:rsidRPr="004A40F0">
        <w:rPr>
          <w:rFonts w:cs="Arial"/>
          <w:szCs w:val="20"/>
        </w:rPr>
        <w:t>Slovenia</w:t>
      </w:r>
      <w:proofErr w:type="spellEnd"/>
      <w:r w:rsidRPr="004A40F0">
        <w:rPr>
          <w:rFonts w:cs="Arial"/>
          <w:szCs w:val="20"/>
        </w:rPr>
        <w:t xml:space="preserve"> in njene zgodbe pri vseh načrtovanih promocijskih aktivnostih. </w:t>
      </w:r>
    </w:p>
    <w:p w14:paraId="47507DE1" w14:textId="77777777" w:rsidR="004B3361" w:rsidRPr="004A40F0" w:rsidRDefault="004B3361" w:rsidP="004B3361">
      <w:pPr>
        <w:pStyle w:val="Odstavekseznama"/>
        <w:autoSpaceDE w:val="0"/>
        <w:autoSpaceDN w:val="0"/>
        <w:adjustRightInd w:val="0"/>
        <w:jc w:val="both"/>
        <w:rPr>
          <w:rFonts w:cs="Arial"/>
          <w:bCs/>
          <w:szCs w:val="20"/>
        </w:rPr>
      </w:pPr>
    </w:p>
    <w:p w14:paraId="75FA0690" w14:textId="77777777" w:rsidR="004B3361" w:rsidRPr="004A40F0" w:rsidRDefault="004B3361" w:rsidP="004B3361">
      <w:pPr>
        <w:autoSpaceDE w:val="0"/>
        <w:autoSpaceDN w:val="0"/>
        <w:adjustRightInd w:val="0"/>
        <w:spacing w:line="240" w:lineRule="auto"/>
        <w:jc w:val="both"/>
        <w:rPr>
          <w:rFonts w:cs="Arial"/>
          <w:color w:val="000000"/>
          <w:szCs w:val="20"/>
          <w:u w:val="single"/>
        </w:rPr>
      </w:pPr>
      <w:r w:rsidRPr="004A40F0">
        <w:rPr>
          <w:rFonts w:cs="Arial"/>
          <w:color w:val="000000"/>
          <w:szCs w:val="20"/>
          <w:u w:val="single"/>
        </w:rPr>
        <w:t>Gospodarstvo:</w:t>
      </w:r>
    </w:p>
    <w:p w14:paraId="13DABCC0" w14:textId="77777777" w:rsidR="004B3361" w:rsidRPr="004A40F0" w:rsidRDefault="004B3361" w:rsidP="004B3361">
      <w:pPr>
        <w:pStyle w:val="Odstavekseznama"/>
        <w:numPr>
          <w:ilvl w:val="0"/>
          <w:numId w:val="10"/>
        </w:numPr>
        <w:autoSpaceDE w:val="0"/>
        <w:autoSpaceDN w:val="0"/>
        <w:adjustRightInd w:val="0"/>
        <w:spacing w:line="240" w:lineRule="auto"/>
        <w:jc w:val="both"/>
        <w:rPr>
          <w:rFonts w:cs="Arial"/>
          <w:color w:val="000000"/>
          <w:szCs w:val="20"/>
        </w:rPr>
      </w:pPr>
      <w:r w:rsidRPr="004A40F0">
        <w:rPr>
          <w:rFonts w:cs="Arial"/>
          <w:color w:val="000000"/>
          <w:szCs w:val="20"/>
        </w:rPr>
        <w:t>Po letu, ko je 2016 je bila osvežena identiteta znamke IFS na področju gospodarstva, se tudi resor gospodarstva intenzivneje vključuje v vpeljevanje znamke na svoje področje, kjer uporabljajo pozicijski slogan »Slovenija. Zelena. Kreativna. Pametna.« oz. »</w:t>
      </w:r>
      <w:proofErr w:type="spellStart"/>
      <w:r w:rsidRPr="004A40F0">
        <w:rPr>
          <w:rFonts w:cs="Arial"/>
          <w:color w:val="000000"/>
          <w:szCs w:val="20"/>
        </w:rPr>
        <w:t>Green</w:t>
      </w:r>
      <w:proofErr w:type="spellEnd"/>
      <w:r w:rsidRPr="004A40F0">
        <w:rPr>
          <w:rFonts w:cs="Arial"/>
          <w:color w:val="000000"/>
          <w:szCs w:val="20"/>
        </w:rPr>
        <w:t xml:space="preserve">. </w:t>
      </w:r>
      <w:proofErr w:type="spellStart"/>
      <w:r w:rsidRPr="004A40F0">
        <w:rPr>
          <w:rFonts w:cs="Arial"/>
          <w:color w:val="000000"/>
          <w:szCs w:val="20"/>
        </w:rPr>
        <w:t>Creative</w:t>
      </w:r>
      <w:proofErr w:type="spellEnd"/>
      <w:r w:rsidRPr="004A40F0">
        <w:rPr>
          <w:rFonts w:cs="Arial"/>
          <w:color w:val="000000"/>
          <w:szCs w:val="20"/>
        </w:rPr>
        <w:t>. Smart.«</w:t>
      </w:r>
    </w:p>
    <w:p w14:paraId="4987BDBC" w14:textId="77777777" w:rsidR="004B3361" w:rsidRPr="004A40F0" w:rsidRDefault="004B3361" w:rsidP="004B3361">
      <w:pPr>
        <w:pStyle w:val="Odstavekseznama"/>
        <w:numPr>
          <w:ilvl w:val="0"/>
          <w:numId w:val="10"/>
        </w:numPr>
        <w:autoSpaceDE w:val="0"/>
        <w:autoSpaceDN w:val="0"/>
        <w:adjustRightInd w:val="0"/>
        <w:spacing w:line="240" w:lineRule="auto"/>
        <w:jc w:val="both"/>
        <w:rPr>
          <w:rFonts w:cs="Arial"/>
          <w:color w:val="000000"/>
          <w:szCs w:val="20"/>
        </w:rPr>
      </w:pPr>
      <w:r w:rsidRPr="004A40F0">
        <w:rPr>
          <w:rFonts w:cs="Arial"/>
          <w:color w:val="000000"/>
          <w:szCs w:val="20"/>
        </w:rPr>
        <w:t xml:space="preserve">Veliko pozornost namenjajo sporočilom in zgodbam, ki so v ozadju. Pripravili bodo javno naročilo (velik projekt) za vizualno/kreativno podobo in sporočila kampanje, oblikovali bodo kanale, orodja in vsebine. Vse to bo na voljo podjetjem pri njihovih predstavitvah v tujini. Njihove ciljne skupine so poslovni partnerji, tuji investitorji, talenti. Cilj je, da znamka I </w:t>
      </w:r>
      <w:proofErr w:type="spellStart"/>
      <w:r w:rsidRPr="004A40F0">
        <w:rPr>
          <w:rFonts w:cs="Arial"/>
          <w:color w:val="000000"/>
          <w:szCs w:val="20"/>
        </w:rPr>
        <w:t>feel</w:t>
      </w:r>
      <w:proofErr w:type="spellEnd"/>
      <w:r w:rsidRPr="004A40F0">
        <w:rPr>
          <w:rFonts w:cs="Arial"/>
          <w:color w:val="000000"/>
          <w:szCs w:val="20"/>
        </w:rPr>
        <w:t xml:space="preserve"> </w:t>
      </w:r>
      <w:proofErr w:type="spellStart"/>
      <w:r w:rsidRPr="004A40F0">
        <w:rPr>
          <w:rFonts w:cs="Arial"/>
          <w:color w:val="000000"/>
          <w:szCs w:val="20"/>
        </w:rPr>
        <w:t>Slovenia</w:t>
      </w:r>
      <w:proofErr w:type="spellEnd"/>
      <w:r w:rsidRPr="004A40F0">
        <w:rPr>
          <w:rFonts w:cs="Arial"/>
          <w:color w:val="000000"/>
          <w:szCs w:val="20"/>
        </w:rPr>
        <w:t xml:space="preserve"> postane del poslovnega modela.</w:t>
      </w:r>
    </w:p>
    <w:p w14:paraId="7786A0AC" w14:textId="77777777" w:rsidR="004B3361" w:rsidRPr="004A40F0" w:rsidRDefault="004B3361" w:rsidP="004B3361">
      <w:pPr>
        <w:pStyle w:val="Odstavekseznama"/>
        <w:numPr>
          <w:ilvl w:val="0"/>
          <w:numId w:val="10"/>
        </w:numPr>
        <w:autoSpaceDE w:val="0"/>
        <w:autoSpaceDN w:val="0"/>
        <w:adjustRightInd w:val="0"/>
        <w:spacing w:line="240" w:lineRule="auto"/>
        <w:jc w:val="both"/>
        <w:rPr>
          <w:rFonts w:cs="Arial"/>
          <w:color w:val="000000"/>
          <w:szCs w:val="20"/>
        </w:rPr>
      </w:pPr>
      <w:r w:rsidRPr="004A40F0">
        <w:rPr>
          <w:rFonts w:cs="Arial"/>
          <w:color w:val="000000"/>
          <w:szCs w:val="20"/>
        </w:rPr>
        <w:t xml:space="preserve">Znamka bo tudi v prihodnje pomemben element pri predstavitvah Slovenije, kot je na primer EXPO Dubaj 2020. </w:t>
      </w:r>
    </w:p>
    <w:p w14:paraId="02CEDC5A" w14:textId="77777777" w:rsidR="004B3361" w:rsidRPr="004A40F0" w:rsidRDefault="004B3361" w:rsidP="004B3361">
      <w:pPr>
        <w:autoSpaceDE w:val="0"/>
        <w:autoSpaceDN w:val="0"/>
        <w:adjustRightInd w:val="0"/>
        <w:spacing w:line="240" w:lineRule="auto"/>
        <w:jc w:val="both"/>
        <w:rPr>
          <w:rFonts w:cs="Arial"/>
          <w:color w:val="000000"/>
          <w:szCs w:val="20"/>
        </w:rPr>
      </w:pPr>
    </w:p>
    <w:p w14:paraId="54E81188" w14:textId="77777777" w:rsidR="004B3361" w:rsidRPr="004A40F0" w:rsidRDefault="004B3361" w:rsidP="004B3361">
      <w:pPr>
        <w:autoSpaceDE w:val="0"/>
        <w:autoSpaceDN w:val="0"/>
        <w:adjustRightInd w:val="0"/>
        <w:spacing w:line="240" w:lineRule="auto"/>
        <w:jc w:val="both"/>
        <w:rPr>
          <w:rFonts w:cs="Arial"/>
          <w:color w:val="000000"/>
          <w:szCs w:val="20"/>
          <w:u w:val="single"/>
        </w:rPr>
      </w:pPr>
      <w:r w:rsidRPr="004A40F0">
        <w:rPr>
          <w:rFonts w:cs="Arial"/>
          <w:color w:val="000000"/>
          <w:szCs w:val="20"/>
          <w:u w:val="single"/>
        </w:rPr>
        <w:t>Turizem:</w:t>
      </w:r>
    </w:p>
    <w:p w14:paraId="65F56805" w14:textId="77777777" w:rsidR="004B3361" w:rsidRPr="004A40F0" w:rsidRDefault="004B3361" w:rsidP="004B3361">
      <w:pPr>
        <w:pStyle w:val="Odstavekseznama"/>
        <w:numPr>
          <w:ilvl w:val="0"/>
          <w:numId w:val="11"/>
        </w:numPr>
        <w:autoSpaceDE w:val="0"/>
        <w:autoSpaceDN w:val="0"/>
        <w:adjustRightInd w:val="0"/>
        <w:spacing w:line="240" w:lineRule="auto"/>
        <w:jc w:val="both"/>
        <w:rPr>
          <w:rFonts w:cs="Arial"/>
          <w:color w:val="000000"/>
          <w:szCs w:val="20"/>
        </w:rPr>
      </w:pPr>
      <w:r w:rsidRPr="004A40F0">
        <w:rPr>
          <w:rFonts w:cs="Arial"/>
          <w:color w:val="000000"/>
          <w:szCs w:val="20"/>
        </w:rPr>
        <w:t xml:space="preserve">Na področju turizma je znamka Slovenije najbolj dosledno vpeljana v vsa tržno-komunikacijska orodja in v vse aktivnosti, rezultati so zelo dobri. </w:t>
      </w:r>
    </w:p>
    <w:p w14:paraId="12A481F4" w14:textId="77777777" w:rsidR="004B3361" w:rsidRPr="004A40F0" w:rsidRDefault="004B3361" w:rsidP="004B3361">
      <w:pPr>
        <w:pStyle w:val="Odstavekseznama"/>
        <w:numPr>
          <w:ilvl w:val="0"/>
          <w:numId w:val="11"/>
        </w:numPr>
        <w:spacing w:line="240" w:lineRule="auto"/>
        <w:jc w:val="both"/>
        <w:rPr>
          <w:rFonts w:cs="Arial"/>
          <w:szCs w:val="20"/>
        </w:rPr>
      </w:pPr>
      <w:r w:rsidRPr="004A40F0">
        <w:rPr>
          <w:rFonts w:cs="Arial"/>
          <w:szCs w:val="20"/>
        </w:rPr>
        <w:t>STO se je v letu 2018 osredotočil na temo kulture in kulturnega turizma, kar bodo nadaljevali tudi v 2019. Začeli so s pripravami na temo gastronomije, ki bo sledila v 2020. Dobro sodelujejo z gospodarskimi delegacijami (z zgodbami ali B2B), pripravljajo študijske obiske, gostijo tuje novinarje (v 2018 so jih 450), sodelujejo na sejmih in borzah…</w:t>
      </w:r>
    </w:p>
    <w:p w14:paraId="4C1A23F7" w14:textId="77777777" w:rsidR="004B3361" w:rsidRPr="004A40F0" w:rsidRDefault="004B3361" w:rsidP="004B3361">
      <w:pPr>
        <w:pStyle w:val="Odstavekseznama"/>
        <w:numPr>
          <w:ilvl w:val="0"/>
          <w:numId w:val="11"/>
        </w:numPr>
        <w:spacing w:line="240" w:lineRule="auto"/>
        <w:jc w:val="both"/>
        <w:rPr>
          <w:rFonts w:cs="Arial"/>
          <w:szCs w:val="20"/>
        </w:rPr>
      </w:pPr>
      <w:r w:rsidRPr="004A40F0">
        <w:rPr>
          <w:rFonts w:cs="Arial"/>
          <w:szCs w:val="20"/>
        </w:rPr>
        <w:t>2018 so v domači javnosti sprožili kampanjo #</w:t>
      </w:r>
      <w:proofErr w:type="spellStart"/>
      <w:r w:rsidRPr="004A40F0">
        <w:rPr>
          <w:rFonts w:cs="Arial"/>
          <w:szCs w:val="20"/>
        </w:rPr>
        <w:t>IfeelSlovenia</w:t>
      </w:r>
      <w:proofErr w:type="spellEnd"/>
      <w:r w:rsidRPr="004A40F0">
        <w:rPr>
          <w:rFonts w:cs="Arial"/>
          <w:szCs w:val="20"/>
        </w:rPr>
        <w:t xml:space="preserve">, v kateri so doslej zbrali milijon objav s </w:t>
      </w:r>
      <w:proofErr w:type="spellStart"/>
      <w:r w:rsidRPr="004A40F0">
        <w:rPr>
          <w:rFonts w:cs="Arial"/>
          <w:szCs w:val="20"/>
        </w:rPr>
        <w:t>ključnikom</w:t>
      </w:r>
      <w:proofErr w:type="spellEnd"/>
      <w:r w:rsidRPr="004A40F0">
        <w:rPr>
          <w:rFonts w:cs="Arial"/>
          <w:szCs w:val="20"/>
        </w:rPr>
        <w:t xml:space="preserve"> IFS. Cilj je zbrati 2 milijona objav. Na tujih trgih že nekaj let vodijo močne digitalne kampanje, s katerimi želijo dvigniti prepoznavnost in ugled Slovenije v svetu. </w:t>
      </w:r>
    </w:p>
    <w:p w14:paraId="21E288A8" w14:textId="77777777" w:rsidR="004B3361" w:rsidRPr="004A40F0" w:rsidRDefault="004B3361" w:rsidP="004B3361">
      <w:pPr>
        <w:pStyle w:val="Odstavekseznama"/>
        <w:numPr>
          <w:ilvl w:val="0"/>
          <w:numId w:val="11"/>
        </w:numPr>
        <w:spacing w:line="240" w:lineRule="auto"/>
        <w:jc w:val="both"/>
        <w:rPr>
          <w:rFonts w:cs="Arial"/>
          <w:szCs w:val="20"/>
        </w:rPr>
      </w:pPr>
      <w:r w:rsidRPr="004A40F0">
        <w:rPr>
          <w:rFonts w:cs="Arial"/>
          <w:szCs w:val="20"/>
        </w:rPr>
        <w:t xml:space="preserve">STO je tudi izvedel večje javno naročilo za </w:t>
      </w:r>
      <w:proofErr w:type="spellStart"/>
      <w:r w:rsidRPr="004A40F0">
        <w:rPr>
          <w:rFonts w:cs="Arial"/>
          <w:szCs w:val="20"/>
        </w:rPr>
        <w:t>t.i</w:t>
      </w:r>
      <w:proofErr w:type="spellEnd"/>
      <w:r w:rsidRPr="004A40F0">
        <w:rPr>
          <w:rFonts w:cs="Arial"/>
          <w:szCs w:val="20"/>
        </w:rPr>
        <w:t>. »</w:t>
      </w:r>
      <w:r w:rsidRPr="008B0F4D">
        <w:rPr>
          <w:rFonts w:cs="Arial"/>
          <w:i/>
          <w:szCs w:val="20"/>
        </w:rPr>
        <w:t xml:space="preserve">big </w:t>
      </w:r>
      <w:proofErr w:type="spellStart"/>
      <w:r w:rsidRPr="008B0F4D">
        <w:rPr>
          <w:rFonts w:cs="Arial"/>
          <w:i/>
          <w:szCs w:val="20"/>
        </w:rPr>
        <w:t>idea</w:t>
      </w:r>
      <w:proofErr w:type="spellEnd"/>
      <w:r w:rsidRPr="004A40F0">
        <w:rPr>
          <w:rFonts w:cs="Arial"/>
          <w:szCs w:val="20"/>
        </w:rPr>
        <w:t>« na področju promocije slovenskega turizma. Globalna digitalna kampanja bo zaživela v začetku 2019, sprva bo osredotočena na nemški trg.</w:t>
      </w:r>
    </w:p>
    <w:p w14:paraId="0AA16B47" w14:textId="77777777" w:rsidR="004B3361" w:rsidRPr="004A40F0" w:rsidRDefault="004B3361" w:rsidP="004B3361">
      <w:pPr>
        <w:pStyle w:val="Odstavekseznama"/>
        <w:numPr>
          <w:ilvl w:val="0"/>
          <w:numId w:val="11"/>
        </w:numPr>
        <w:spacing w:line="240" w:lineRule="auto"/>
        <w:jc w:val="both"/>
        <w:rPr>
          <w:rFonts w:cs="Arial"/>
          <w:szCs w:val="20"/>
        </w:rPr>
      </w:pPr>
      <w:r w:rsidRPr="004A40F0">
        <w:rPr>
          <w:rFonts w:cs="Arial"/>
          <w:color w:val="000000"/>
          <w:szCs w:val="20"/>
        </w:rPr>
        <w:t xml:space="preserve">V luči okrepljenega medsektorskega povezovanja deležnikov, ki uporabljajo znamko I </w:t>
      </w:r>
      <w:proofErr w:type="spellStart"/>
      <w:r w:rsidRPr="004A40F0">
        <w:rPr>
          <w:rFonts w:cs="Arial"/>
          <w:color w:val="000000"/>
          <w:szCs w:val="20"/>
        </w:rPr>
        <w:t>feel</w:t>
      </w:r>
      <w:proofErr w:type="spellEnd"/>
      <w:r w:rsidRPr="004A40F0">
        <w:rPr>
          <w:rFonts w:cs="Arial"/>
          <w:color w:val="000000"/>
          <w:szCs w:val="20"/>
        </w:rPr>
        <w:t xml:space="preserve"> </w:t>
      </w:r>
      <w:proofErr w:type="spellStart"/>
      <w:r w:rsidRPr="004A40F0">
        <w:rPr>
          <w:rFonts w:cs="Arial"/>
          <w:color w:val="000000"/>
          <w:szCs w:val="20"/>
        </w:rPr>
        <w:t>Slovenia</w:t>
      </w:r>
      <w:proofErr w:type="spellEnd"/>
      <w:r w:rsidRPr="004A40F0">
        <w:rPr>
          <w:rFonts w:cs="Arial"/>
          <w:color w:val="000000"/>
          <w:szCs w:val="20"/>
        </w:rPr>
        <w:t>, se STO aktivno vključuje v medsektorsko povezovanje (turizem, šport, kultura, znanost, gospodarstvo…).</w:t>
      </w:r>
    </w:p>
    <w:p w14:paraId="6D9D38E4" w14:textId="77777777" w:rsidR="004B3361" w:rsidRPr="004A40F0" w:rsidRDefault="004B3361" w:rsidP="004B3361">
      <w:pPr>
        <w:autoSpaceDE w:val="0"/>
        <w:autoSpaceDN w:val="0"/>
        <w:adjustRightInd w:val="0"/>
        <w:spacing w:line="240" w:lineRule="auto"/>
        <w:jc w:val="both"/>
        <w:rPr>
          <w:rFonts w:cs="Arial"/>
          <w:color w:val="000000"/>
          <w:szCs w:val="20"/>
          <w:u w:val="single"/>
        </w:rPr>
      </w:pPr>
    </w:p>
    <w:p w14:paraId="439C6236" w14:textId="77777777" w:rsidR="004B3361" w:rsidRPr="004A40F0" w:rsidRDefault="004B3361" w:rsidP="004B3361">
      <w:pPr>
        <w:autoSpaceDE w:val="0"/>
        <w:autoSpaceDN w:val="0"/>
        <w:adjustRightInd w:val="0"/>
        <w:spacing w:line="240" w:lineRule="auto"/>
        <w:jc w:val="both"/>
        <w:rPr>
          <w:rFonts w:cs="Arial"/>
          <w:color w:val="000000"/>
          <w:szCs w:val="20"/>
          <w:u w:val="single"/>
        </w:rPr>
      </w:pPr>
    </w:p>
    <w:p w14:paraId="6170944C" w14:textId="77777777" w:rsidR="004B3361" w:rsidRPr="004A40F0" w:rsidRDefault="004B3361" w:rsidP="004B3361">
      <w:pPr>
        <w:autoSpaceDE w:val="0"/>
        <w:autoSpaceDN w:val="0"/>
        <w:adjustRightInd w:val="0"/>
        <w:spacing w:line="240" w:lineRule="auto"/>
        <w:jc w:val="both"/>
        <w:rPr>
          <w:rFonts w:cs="Arial"/>
          <w:color w:val="000000"/>
          <w:szCs w:val="20"/>
          <w:u w:val="single"/>
        </w:rPr>
      </w:pPr>
    </w:p>
    <w:p w14:paraId="36F609EB" w14:textId="77777777" w:rsidR="004B3361" w:rsidRPr="004A40F0" w:rsidRDefault="004B3361" w:rsidP="004B3361">
      <w:pPr>
        <w:autoSpaceDE w:val="0"/>
        <w:autoSpaceDN w:val="0"/>
        <w:adjustRightInd w:val="0"/>
        <w:spacing w:line="240" w:lineRule="auto"/>
        <w:jc w:val="both"/>
        <w:rPr>
          <w:rFonts w:cs="Arial"/>
          <w:color w:val="000000"/>
          <w:szCs w:val="20"/>
          <w:u w:val="single"/>
        </w:rPr>
      </w:pPr>
      <w:r w:rsidRPr="004A40F0">
        <w:rPr>
          <w:rFonts w:cs="Arial"/>
          <w:color w:val="000000"/>
          <w:szCs w:val="20"/>
          <w:u w:val="single"/>
        </w:rPr>
        <w:t>Kultura:</w:t>
      </w:r>
    </w:p>
    <w:p w14:paraId="17E73BD7" w14:textId="77777777" w:rsidR="004B3361" w:rsidRPr="004A40F0" w:rsidRDefault="004B3361" w:rsidP="004B3361">
      <w:pPr>
        <w:pStyle w:val="Odstavekseznama"/>
        <w:numPr>
          <w:ilvl w:val="0"/>
          <w:numId w:val="12"/>
        </w:numPr>
        <w:autoSpaceDE w:val="0"/>
        <w:autoSpaceDN w:val="0"/>
        <w:adjustRightInd w:val="0"/>
        <w:spacing w:line="240" w:lineRule="auto"/>
        <w:jc w:val="both"/>
        <w:rPr>
          <w:rFonts w:cs="Arial"/>
          <w:color w:val="000000"/>
          <w:szCs w:val="20"/>
        </w:rPr>
      </w:pPr>
      <w:r w:rsidRPr="004A40F0">
        <w:rPr>
          <w:rFonts w:cs="Arial"/>
          <w:color w:val="000000"/>
          <w:szCs w:val="20"/>
        </w:rPr>
        <w:t xml:space="preserve">MK je imelo številne aktivnosti v okviru Evropskega leta kulturne dediščine, kjer so  komunicirali identiteto Slovenije in nacionalne znamke I </w:t>
      </w:r>
      <w:proofErr w:type="spellStart"/>
      <w:r w:rsidRPr="004A40F0">
        <w:rPr>
          <w:rFonts w:cs="Arial"/>
          <w:color w:val="000000"/>
          <w:szCs w:val="20"/>
        </w:rPr>
        <w:t>feel</w:t>
      </w:r>
      <w:proofErr w:type="spellEnd"/>
      <w:r w:rsidRPr="004A40F0">
        <w:rPr>
          <w:rFonts w:cs="Arial"/>
          <w:color w:val="000000"/>
          <w:szCs w:val="20"/>
        </w:rPr>
        <w:t xml:space="preserve"> </w:t>
      </w:r>
      <w:proofErr w:type="spellStart"/>
      <w:r w:rsidRPr="004A40F0">
        <w:rPr>
          <w:rFonts w:cs="Arial"/>
          <w:color w:val="000000"/>
          <w:szCs w:val="20"/>
        </w:rPr>
        <w:t>Slovenia</w:t>
      </w:r>
      <w:proofErr w:type="spellEnd"/>
      <w:r w:rsidRPr="004A40F0">
        <w:rPr>
          <w:rFonts w:cs="Arial"/>
          <w:color w:val="000000"/>
          <w:szCs w:val="20"/>
        </w:rPr>
        <w:t xml:space="preserve">. </w:t>
      </w:r>
    </w:p>
    <w:p w14:paraId="1CEF54D0" w14:textId="77777777" w:rsidR="004B3361" w:rsidRPr="004A40F0" w:rsidRDefault="004B3361" w:rsidP="004B3361">
      <w:pPr>
        <w:pStyle w:val="Odstavekseznama"/>
        <w:numPr>
          <w:ilvl w:val="0"/>
          <w:numId w:val="12"/>
        </w:numPr>
        <w:autoSpaceDE w:val="0"/>
        <w:autoSpaceDN w:val="0"/>
        <w:adjustRightInd w:val="0"/>
        <w:spacing w:line="240" w:lineRule="auto"/>
        <w:jc w:val="both"/>
        <w:rPr>
          <w:rFonts w:cs="Arial"/>
          <w:color w:val="000000"/>
          <w:szCs w:val="20"/>
        </w:rPr>
      </w:pPr>
      <w:r w:rsidRPr="004A40F0">
        <w:rPr>
          <w:rFonts w:cs="Arial"/>
          <w:color w:val="000000"/>
          <w:szCs w:val="20"/>
        </w:rPr>
        <w:t xml:space="preserve">Sodelovali so tudi pri ostalih velikih projektih – svetovni dan čebel, Slovenska hiša </w:t>
      </w:r>
      <w:proofErr w:type="spellStart"/>
      <w:r w:rsidRPr="004A40F0">
        <w:rPr>
          <w:rFonts w:cs="Arial"/>
          <w:color w:val="000000"/>
          <w:szCs w:val="20"/>
        </w:rPr>
        <w:t>Pjongčang</w:t>
      </w:r>
      <w:proofErr w:type="spellEnd"/>
      <w:r w:rsidRPr="004A40F0">
        <w:rPr>
          <w:rFonts w:cs="Arial"/>
          <w:color w:val="000000"/>
          <w:szCs w:val="20"/>
        </w:rPr>
        <w:t>.</w:t>
      </w:r>
    </w:p>
    <w:p w14:paraId="249581C3" w14:textId="77777777" w:rsidR="004B3361" w:rsidRPr="004A40F0" w:rsidRDefault="004B3361" w:rsidP="004B3361">
      <w:pPr>
        <w:pStyle w:val="Odstavekseznama"/>
        <w:numPr>
          <w:ilvl w:val="0"/>
          <w:numId w:val="12"/>
        </w:numPr>
        <w:autoSpaceDE w:val="0"/>
        <w:autoSpaceDN w:val="0"/>
        <w:adjustRightInd w:val="0"/>
        <w:spacing w:line="240" w:lineRule="auto"/>
        <w:jc w:val="both"/>
        <w:rPr>
          <w:rFonts w:cs="Arial"/>
          <w:color w:val="000000"/>
          <w:szCs w:val="20"/>
        </w:rPr>
      </w:pPr>
      <w:r w:rsidRPr="004A40F0">
        <w:rPr>
          <w:rFonts w:cs="Arial"/>
          <w:color w:val="000000"/>
          <w:szCs w:val="20"/>
        </w:rPr>
        <w:t xml:space="preserve">Slovenija je v </w:t>
      </w:r>
      <w:proofErr w:type="spellStart"/>
      <w:r w:rsidRPr="004A40F0">
        <w:rPr>
          <w:rFonts w:cs="Arial"/>
          <w:color w:val="000000"/>
          <w:szCs w:val="20"/>
        </w:rPr>
        <w:t>Tallinu</w:t>
      </w:r>
      <w:proofErr w:type="spellEnd"/>
      <w:r w:rsidRPr="004A40F0">
        <w:rPr>
          <w:rFonts w:cs="Arial"/>
          <w:color w:val="000000"/>
          <w:szCs w:val="20"/>
        </w:rPr>
        <w:t xml:space="preserve"> sodelovala na </w:t>
      </w:r>
      <w:proofErr w:type="spellStart"/>
      <w:r w:rsidRPr="004A40F0">
        <w:rPr>
          <w:rFonts w:cs="Arial"/>
          <w:color w:val="000000"/>
          <w:szCs w:val="20"/>
        </w:rPr>
        <w:t>Europa</w:t>
      </w:r>
      <w:proofErr w:type="spellEnd"/>
      <w:r w:rsidRPr="004A40F0">
        <w:rPr>
          <w:rFonts w:cs="Arial"/>
          <w:color w:val="000000"/>
          <w:szCs w:val="20"/>
        </w:rPr>
        <w:t xml:space="preserve"> </w:t>
      </w:r>
      <w:proofErr w:type="spellStart"/>
      <w:r w:rsidRPr="004A40F0">
        <w:rPr>
          <w:rFonts w:cs="Arial"/>
          <w:color w:val="000000"/>
          <w:szCs w:val="20"/>
        </w:rPr>
        <w:t>Cantat</w:t>
      </w:r>
      <w:proofErr w:type="spellEnd"/>
      <w:r w:rsidRPr="004A40F0">
        <w:rPr>
          <w:rFonts w:cs="Arial"/>
          <w:color w:val="000000"/>
          <w:szCs w:val="20"/>
        </w:rPr>
        <w:t xml:space="preserve"> 27.7. in 5.8.2018; Slovenija pa bo država gostiteljica tega festivala 2021, kar sovpada s predsedovanjem Slovenije Svetu EU.</w:t>
      </w:r>
    </w:p>
    <w:p w14:paraId="169FD349" w14:textId="77777777" w:rsidR="004B3361" w:rsidRPr="004A40F0" w:rsidRDefault="004B3361" w:rsidP="004B3361">
      <w:pPr>
        <w:autoSpaceDE w:val="0"/>
        <w:autoSpaceDN w:val="0"/>
        <w:adjustRightInd w:val="0"/>
        <w:spacing w:line="240" w:lineRule="auto"/>
        <w:jc w:val="both"/>
        <w:rPr>
          <w:rFonts w:cs="Arial"/>
          <w:color w:val="000000"/>
          <w:szCs w:val="20"/>
          <w:u w:val="single"/>
        </w:rPr>
      </w:pPr>
    </w:p>
    <w:p w14:paraId="0C7948E7" w14:textId="77777777" w:rsidR="004B3361" w:rsidRPr="004A40F0" w:rsidRDefault="004B3361" w:rsidP="004B3361">
      <w:pPr>
        <w:autoSpaceDE w:val="0"/>
        <w:autoSpaceDN w:val="0"/>
        <w:adjustRightInd w:val="0"/>
        <w:spacing w:line="240" w:lineRule="auto"/>
        <w:jc w:val="both"/>
        <w:rPr>
          <w:rFonts w:cs="Arial"/>
          <w:color w:val="000000"/>
          <w:szCs w:val="20"/>
          <w:u w:val="single"/>
        </w:rPr>
      </w:pPr>
      <w:r w:rsidRPr="004A40F0">
        <w:rPr>
          <w:rFonts w:cs="Arial"/>
          <w:color w:val="000000"/>
          <w:szCs w:val="20"/>
          <w:u w:val="single"/>
        </w:rPr>
        <w:t>Kmetijstvo:</w:t>
      </w:r>
    </w:p>
    <w:p w14:paraId="23EE6DEF" w14:textId="77777777" w:rsidR="004B3361" w:rsidRPr="004A40F0" w:rsidRDefault="004B3361" w:rsidP="004B3361">
      <w:pPr>
        <w:autoSpaceDE w:val="0"/>
        <w:autoSpaceDN w:val="0"/>
        <w:adjustRightInd w:val="0"/>
        <w:spacing w:line="240" w:lineRule="auto"/>
        <w:jc w:val="both"/>
        <w:rPr>
          <w:rFonts w:cs="Arial"/>
          <w:color w:val="000000"/>
          <w:szCs w:val="20"/>
        </w:rPr>
      </w:pPr>
      <w:r w:rsidRPr="004A40F0">
        <w:rPr>
          <w:rFonts w:cs="Arial"/>
          <w:color w:val="000000"/>
          <w:szCs w:val="20"/>
        </w:rPr>
        <w:t xml:space="preserve">MKGP se je usmerilo na prvo </w:t>
      </w:r>
      <w:proofErr w:type="spellStart"/>
      <w:r w:rsidRPr="004A40F0">
        <w:rPr>
          <w:rFonts w:cs="Arial"/>
          <w:color w:val="000000"/>
          <w:szCs w:val="20"/>
        </w:rPr>
        <w:t>obeležitev</w:t>
      </w:r>
      <w:proofErr w:type="spellEnd"/>
      <w:r w:rsidRPr="004A40F0">
        <w:rPr>
          <w:rFonts w:cs="Arial"/>
          <w:color w:val="000000"/>
          <w:szCs w:val="20"/>
        </w:rPr>
        <w:t xml:space="preserve"> svetovnega dneva čebel in internacionalizacijo. V svoje aktivnosti promocije svetovnega dne čebel so na MKGP povezali večino resorjev, ki so vključeni v skupino za promocijo; v aktivnosti so vključili tudi nacionalno znamko I </w:t>
      </w:r>
      <w:proofErr w:type="spellStart"/>
      <w:r w:rsidRPr="004A40F0">
        <w:rPr>
          <w:rFonts w:cs="Arial"/>
          <w:color w:val="000000"/>
          <w:szCs w:val="20"/>
        </w:rPr>
        <w:t>feel</w:t>
      </w:r>
      <w:proofErr w:type="spellEnd"/>
      <w:r w:rsidRPr="004A40F0">
        <w:rPr>
          <w:rFonts w:cs="Arial"/>
          <w:color w:val="000000"/>
          <w:szCs w:val="20"/>
        </w:rPr>
        <w:t xml:space="preserve"> </w:t>
      </w:r>
      <w:proofErr w:type="spellStart"/>
      <w:r w:rsidRPr="004A40F0">
        <w:rPr>
          <w:rFonts w:cs="Arial"/>
          <w:color w:val="000000"/>
          <w:szCs w:val="20"/>
        </w:rPr>
        <w:t>Slovenia</w:t>
      </w:r>
      <w:proofErr w:type="spellEnd"/>
      <w:r w:rsidRPr="004A40F0">
        <w:rPr>
          <w:rFonts w:cs="Arial"/>
          <w:color w:val="000000"/>
          <w:szCs w:val="20"/>
        </w:rPr>
        <w:t xml:space="preserve">, kar je lep zgled medresorskega sodelovanja pri velikih projektih. </w:t>
      </w:r>
    </w:p>
    <w:p w14:paraId="0CFC1D27" w14:textId="77777777" w:rsidR="004B3361" w:rsidRPr="004A40F0" w:rsidRDefault="004B3361" w:rsidP="004B3361">
      <w:pPr>
        <w:autoSpaceDE w:val="0"/>
        <w:autoSpaceDN w:val="0"/>
        <w:adjustRightInd w:val="0"/>
        <w:spacing w:line="240" w:lineRule="auto"/>
        <w:jc w:val="both"/>
        <w:rPr>
          <w:rFonts w:cs="Arial"/>
          <w:color w:val="000000"/>
          <w:szCs w:val="20"/>
        </w:rPr>
      </w:pPr>
    </w:p>
    <w:p w14:paraId="3EF724E7" w14:textId="77777777" w:rsidR="004B3361" w:rsidRPr="004A40F0" w:rsidRDefault="004B3361" w:rsidP="004B3361">
      <w:pPr>
        <w:autoSpaceDE w:val="0"/>
        <w:autoSpaceDN w:val="0"/>
        <w:adjustRightInd w:val="0"/>
        <w:spacing w:line="240" w:lineRule="auto"/>
        <w:jc w:val="both"/>
        <w:rPr>
          <w:rFonts w:cs="Arial"/>
          <w:color w:val="000000"/>
          <w:szCs w:val="20"/>
        </w:rPr>
      </w:pPr>
    </w:p>
    <w:p w14:paraId="2A4F938D" w14:textId="77777777" w:rsidR="004B3361" w:rsidRPr="004A40F0" w:rsidRDefault="004B3361" w:rsidP="004B3361">
      <w:pPr>
        <w:autoSpaceDE w:val="0"/>
        <w:autoSpaceDN w:val="0"/>
        <w:adjustRightInd w:val="0"/>
        <w:spacing w:line="240" w:lineRule="auto"/>
        <w:jc w:val="both"/>
        <w:rPr>
          <w:rFonts w:cs="Arial"/>
          <w:color w:val="000000"/>
          <w:szCs w:val="20"/>
          <w:u w:val="single"/>
        </w:rPr>
      </w:pPr>
      <w:r w:rsidRPr="004A40F0">
        <w:rPr>
          <w:rFonts w:cs="Arial"/>
          <w:color w:val="000000"/>
          <w:szCs w:val="20"/>
          <w:u w:val="single"/>
        </w:rPr>
        <w:t>MZZ in javna diplomacija:</w:t>
      </w:r>
    </w:p>
    <w:p w14:paraId="49DC55B3" w14:textId="77777777" w:rsidR="004B3361" w:rsidRPr="004A40F0" w:rsidRDefault="004B3361" w:rsidP="004B3361">
      <w:pPr>
        <w:autoSpaceDE w:val="0"/>
        <w:autoSpaceDN w:val="0"/>
        <w:adjustRightInd w:val="0"/>
        <w:spacing w:line="240" w:lineRule="auto"/>
        <w:jc w:val="both"/>
        <w:rPr>
          <w:rFonts w:cs="Arial"/>
          <w:color w:val="000000"/>
          <w:szCs w:val="20"/>
        </w:rPr>
      </w:pPr>
      <w:r w:rsidRPr="004A40F0">
        <w:rPr>
          <w:rFonts w:cs="Arial"/>
          <w:color w:val="000000"/>
          <w:szCs w:val="20"/>
        </w:rPr>
        <w:t xml:space="preserve">MZZ je z mrežo diplomatsko konzularnih predstavništev (DKP) močno vpeto v organizacijo in realizacijo številnih mednarodnih dogodkov in projektov, ki jih Republika Slovenija izvaja v tujini. </w:t>
      </w:r>
      <w:r w:rsidRPr="004A40F0">
        <w:rPr>
          <w:rFonts w:cs="Arial"/>
          <w:color w:val="000000"/>
          <w:szCs w:val="20"/>
        </w:rPr>
        <w:lastRenderedPageBreak/>
        <w:t>Sektor za javno diplomacijo na MZZ je vezni člen med resorji in diplomatsko-konzularno mrežo, kar je pri izvajanju velikih nacionalnih projektov zelo pomembno in hkrati omogoča boljšo koordinacijo mednarodnih aktivnosti.</w:t>
      </w:r>
    </w:p>
    <w:p w14:paraId="24D086D3" w14:textId="77777777" w:rsidR="004B3361" w:rsidRPr="004A40F0" w:rsidRDefault="004B3361" w:rsidP="004B3361">
      <w:pPr>
        <w:autoSpaceDE w:val="0"/>
        <w:autoSpaceDN w:val="0"/>
        <w:adjustRightInd w:val="0"/>
        <w:spacing w:line="240" w:lineRule="auto"/>
        <w:jc w:val="both"/>
        <w:rPr>
          <w:rFonts w:cs="Arial"/>
          <w:color w:val="000000"/>
          <w:szCs w:val="20"/>
        </w:rPr>
      </w:pPr>
    </w:p>
    <w:p w14:paraId="6ED11B79" w14:textId="77777777" w:rsidR="004B3361" w:rsidRPr="004A40F0" w:rsidRDefault="004B3361" w:rsidP="004B3361">
      <w:pPr>
        <w:autoSpaceDE w:val="0"/>
        <w:autoSpaceDN w:val="0"/>
        <w:adjustRightInd w:val="0"/>
        <w:spacing w:line="240" w:lineRule="auto"/>
        <w:jc w:val="both"/>
        <w:rPr>
          <w:rFonts w:cs="Arial"/>
          <w:color w:val="000000"/>
          <w:szCs w:val="20"/>
          <w:u w:val="single"/>
        </w:rPr>
      </w:pPr>
      <w:r w:rsidRPr="004A40F0">
        <w:rPr>
          <w:rFonts w:cs="Arial"/>
          <w:color w:val="000000"/>
          <w:szCs w:val="20"/>
          <w:u w:val="single"/>
        </w:rPr>
        <w:t>MIZŠ:</w:t>
      </w:r>
    </w:p>
    <w:p w14:paraId="6717F474" w14:textId="77777777" w:rsidR="004B3361" w:rsidRPr="004A40F0" w:rsidRDefault="004B3361" w:rsidP="004B3361">
      <w:pPr>
        <w:autoSpaceDE w:val="0"/>
        <w:autoSpaceDN w:val="0"/>
        <w:adjustRightInd w:val="0"/>
        <w:spacing w:line="240" w:lineRule="auto"/>
        <w:jc w:val="both"/>
        <w:rPr>
          <w:rFonts w:cs="Arial"/>
          <w:color w:val="000000"/>
          <w:szCs w:val="20"/>
        </w:rPr>
      </w:pPr>
      <w:r w:rsidRPr="004A40F0">
        <w:rPr>
          <w:rFonts w:cs="Arial"/>
          <w:color w:val="000000"/>
          <w:szCs w:val="20"/>
        </w:rPr>
        <w:t xml:space="preserve">V sodelovanju z OKS, MIZŠ in UKOM smo pripravili priročnik uporabe nacionalnih simbolov in znamk I </w:t>
      </w:r>
      <w:proofErr w:type="spellStart"/>
      <w:r w:rsidRPr="004A40F0">
        <w:rPr>
          <w:rFonts w:cs="Arial"/>
          <w:color w:val="000000"/>
          <w:szCs w:val="20"/>
        </w:rPr>
        <w:t>feel</w:t>
      </w:r>
      <w:proofErr w:type="spellEnd"/>
      <w:r w:rsidRPr="004A40F0">
        <w:rPr>
          <w:rFonts w:cs="Arial"/>
          <w:color w:val="000000"/>
          <w:szCs w:val="20"/>
        </w:rPr>
        <w:t xml:space="preserve"> </w:t>
      </w:r>
      <w:proofErr w:type="spellStart"/>
      <w:r w:rsidRPr="004A40F0">
        <w:rPr>
          <w:rFonts w:cs="Arial"/>
          <w:color w:val="000000"/>
          <w:szCs w:val="20"/>
        </w:rPr>
        <w:t>Slovenia</w:t>
      </w:r>
      <w:proofErr w:type="spellEnd"/>
      <w:r w:rsidRPr="004A40F0">
        <w:rPr>
          <w:rFonts w:cs="Arial"/>
          <w:color w:val="000000"/>
          <w:szCs w:val="20"/>
        </w:rPr>
        <w:t xml:space="preserve"> na športnih dresih. </w:t>
      </w:r>
    </w:p>
    <w:p w14:paraId="1D09FDF4" w14:textId="74DF659C" w:rsidR="004B3361" w:rsidRDefault="004B3361" w:rsidP="004B3361">
      <w:pPr>
        <w:autoSpaceDE w:val="0"/>
        <w:autoSpaceDN w:val="0"/>
        <w:adjustRightInd w:val="0"/>
        <w:spacing w:line="240" w:lineRule="auto"/>
        <w:jc w:val="both"/>
        <w:rPr>
          <w:rFonts w:cs="Arial"/>
          <w:color w:val="000000"/>
          <w:szCs w:val="20"/>
        </w:rPr>
      </w:pPr>
    </w:p>
    <w:p w14:paraId="394A122D" w14:textId="7A907C29" w:rsidR="004A40F0" w:rsidRPr="002C683E" w:rsidRDefault="002C683E" w:rsidP="004B3361">
      <w:pPr>
        <w:autoSpaceDE w:val="0"/>
        <w:autoSpaceDN w:val="0"/>
        <w:adjustRightInd w:val="0"/>
        <w:spacing w:line="240" w:lineRule="auto"/>
        <w:jc w:val="both"/>
        <w:rPr>
          <w:rFonts w:cs="Arial"/>
          <w:color w:val="000000"/>
          <w:szCs w:val="20"/>
          <w:u w:val="single"/>
        </w:rPr>
      </w:pPr>
      <w:r w:rsidRPr="002C683E">
        <w:rPr>
          <w:rFonts w:cs="Arial"/>
          <w:color w:val="000000"/>
          <w:szCs w:val="20"/>
          <w:u w:val="single"/>
        </w:rPr>
        <w:t>SVRK:</w:t>
      </w:r>
    </w:p>
    <w:p w14:paraId="13F82D47" w14:textId="73F605C3" w:rsidR="002C683E" w:rsidRPr="002C683E" w:rsidRDefault="002C683E" w:rsidP="002C683E">
      <w:pPr>
        <w:autoSpaceDE w:val="0"/>
        <w:autoSpaceDN w:val="0"/>
        <w:adjustRightInd w:val="0"/>
        <w:spacing w:line="240" w:lineRule="auto"/>
        <w:jc w:val="both"/>
        <w:rPr>
          <w:rFonts w:cs="Arial"/>
          <w:color w:val="000000"/>
          <w:szCs w:val="20"/>
        </w:rPr>
      </w:pPr>
      <w:r w:rsidRPr="002C683E">
        <w:rPr>
          <w:rFonts w:cs="Arial"/>
          <w:color w:val="000000"/>
          <w:szCs w:val="20"/>
        </w:rPr>
        <w:t xml:space="preserve">V Službi Vlade RS za razvoj in evropsko kohezijsko politiko, organu upravljanja za evropske strukturne sklade in Kohezijski sklad, smo spremenili Navodila organa upravljanja na področju komuniciranja vsebin evropske kohezijske politike v programskem obdobju 2014–2020 in vanje vključili uporabo logotipa državne blagovne znamke I </w:t>
      </w:r>
      <w:proofErr w:type="spellStart"/>
      <w:r w:rsidRPr="002C683E">
        <w:rPr>
          <w:rFonts w:cs="Arial"/>
          <w:color w:val="000000"/>
          <w:szCs w:val="20"/>
        </w:rPr>
        <w:t>feel</w:t>
      </w:r>
      <w:proofErr w:type="spellEnd"/>
      <w:r w:rsidRPr="002C683E">
        <w:rPr>
          <w:rFonts w:cs="Arial"/>
          <w:color w:val="000000"/>
          <w:szCs w:val="20"/>
        </w:rPr>
        <w:t xml:space="preserve"> Slovenija. Ta logotip se tako lahko uporablja namesto logotipov posameznih ministrstev, lokalnih skupnosti in drugih deležnikov, za informacijo o nacionalnem sofinanciranju projekta. Tako se znamka I </w:t>
      </w:r>
      <w:proofErr w:type="spellStart"/>
      <w:r w:rsidRPr="002C683E">
        <w:rPr>
          <w:rFonts w:cs="Arial"/>
          <w:color w:val="000000"/>
          <w:szCs w:val="20"/>
        </w:rPr>
        <w:t>feel</w:t>
      </w:r>
      <w:proofErr w:type="spellEnd"/>
      <w:r w:rsidRPr="002C683E">
        <w:rPr>
          <w:rFonts w:cs="Arial"/>
          <w:color w:val="000000"/>
          <w:szCs w:val="20"/>
        </w:rPr>
        <w:t xml:space="preserve"> </w:t>
      </w:r>
      <w:proofErr w:type="spellStart"/>
      <w:r w:rsidRPr="002C683E">
        <w:rPr>
          <w:rFonts w:cs="Arial"/>
          <w:color w:val="000000"/>
          <w:szCs w:val="20"/>
        </w:rPr>
        <w:t>Slovenia</w:t>
      </w:r>
      <w:proofErr w:type="spellEnd"/>
      <w:r w:rsidRPr="002C683E">
        <w:rPr>
          <w:rFonts w:cs="Arial"/>
          <w:color w:val="000000"/>
          <w:szCs w:val="20"/>
        </w:rPr>
        <w:t xml:space="preserve"> lahko uporablja na vseh promocijskih in komunikacijskih gradivih sofinanciranih iz sredstev evropske kohezijske politike, kar prispeva k njeni prepoznavnosti predvsem pri slovenski javnosti.</w:t>
      </w:r>
    </w:p>
    <w:p w14:paraId="2EB2AB37" w14:textId="09AE3FAE" w:rsidR="004B3361" w:rsidRPr="004A40F0" w:rsidRDefault="004B3361" w:rsidP="004B3361">
      <w:pPr>
        <w:rPr>
          <w:rFonts w:eastAsia="Calibri" w:cs="Arial"/>
          <w:b/>
          <w:bCs/>
          <w:szCs w:val="20"/>
        </w:rPr>
      </w:pPr>
    </w:p>
    <w:p w14:paraId="175F2EF4" w14:textId="5CC8BF02" w:rsidR="004B3361" w:rsidRPr="004A40F0" w:rsidRDefault="004B3361" w:rsidP="004B3361">
      <w:pPr>
        <w:spacing w:line="240" w:lineRule="auto"/>
        <w:jc w:val="both"/>
        <w:rPr>
          <w:rFonts w:eastAsia="Calibri" w:cs="Arial"/>
          <w:b/>
          <w:bCs/>
          <w:szCs w:val="20"/>
        </w:rPr>
      </w:pPr>
      <w:r w:rsidRPr="004A40F0">
        <w:rPr>
          <w:rFonts w:eastAsia="Calibri" w:cs="Arial"/>
          <w:b/>
          <w:bCs/>
          <w:szCs w:val="20"/>
        </w:rPr>
        <w:t>SKLEPNE UGOTOVITVE</w:t>
      </w:r>
    </w:p>
    <w:p w14:paraId="1C54866C" w14:textId="77777777" w:rsidR="004B3361" w:rsidRPr="004A40F0" w:rsidRDefault="004B3361" w:rsidP="004B3361">
      <w:pPr>
        <w:spacing w:line="240" w:lineRule="auto"/>
        <w:jc w:val="both"/>
        <w:rPr>
          <w:rFonts w:eastAsia="Calibri" w:cs="Arial"/>
          <w:b/>
          <w:bCs/>
          <w:szCs w:val="20"/>
        </w:rPr>
      </w:pPr>
    </w:p>
    <w:p w14:paraId="3999158A" w14:textId="3FDBEAB4" w:rsidR="004B3361" w:rsidRDefault="004B3361" w:rsidP="004B3361">
      <w:pPr>
        <w:autoSpaceDE w:val="0"/>
        <w:autoSpaceDN w:val="0"/>
        <w:adjustRightInd w:val="0"/>
        <w:spacing w:line="240" w:lineRule="auto"/>
        <w:jc w:val="both"/>
        <w:rPr>
          <w:rFonts w:cs="Arial"/>
          <w:color w:val="000000"/>
          <w:szCs w:val="20"/>
        </w:rPr>
      </w:pPr>
      <w:r w:rsidRPr="004A40F0">
        <w:rPr>
          <w:rFonts w:cs="Arial"/>
          <w:color w:val="000000"/>
          <w:szCs w:val="20"/>
        </w:rPr>
        <w:t xml:space="preserve">Že v letu 2017 se je izkazalo, da je bilo oblikovanje stalne koordinacijske skupine za promocijo nujno tako z vidika poenotenja projektov na področju celovite promocije Slovenije navzven kot tudi uveljavljanja in upravljanja nacionalne znamke I </w:t>
      </w:r>
      <w:proofErr w:type="spellStart"/>
      <w:r w:rsidRPr="004A40F0">
        <w:rPr>
          <w:rFonts w:cs="Arial"/>
          <w:color w:val="000000"/>
          <w:szCs w:val="20"/>
        </w:rPr>
        <w:t>feel</w:t>
      </w:r>
      <w:proofErr w:type="spellEnd"/>
      <w:r w:rsidRPr="004A40F0">
        <w:rPr>
          <w:rFonts w:cs="Arial"/>
          <w:color w:val="000000"/>
          <w:szCs w:val="20"/>
        </w:rPr>
        <w:t xml:space="preserve"> </w:t>
      </w:r>
      <w:proofErr w:type="spellStart"/>
      <w:r w:rsidRPr="004A40F0">
        <w:rPr>
          <w:rFonts w:cs="Arial"/>
          <w:color w:val="000000"/>
          <w:szCs w:val="20"/>
        </w:rPr>
        <w:t>Slovenia</w:t>
      </w:r>
      <w:proofErr w:type="spellEnd"/>
      <w:r w:rsidRPr="004A40F0">
        <w:rPr>
          <w:rFonts w:cs="Arial"/>
          <w:color w:val="000000"/>
          <w:szCs w:val="20"/>
        </w:rPr>
        <w:t xml:space="preserve">. </w:t>
      </w:r>
    </w:p>
    <w:p w14:paraId="72C7C57E" w14:textId="77777777" w:rsidR="00F36326" w:rsidRPr="004A40F0" w:rsidRDefault="00F36326" w:rsidP="004B3361">
      <w:pPr>
        <w:autoSpaceDE w:val="0"/>
        <w:autoSpaceDN w:val="0"/>
        <w:adjustRightInd w:val="0"/>
        <w:spacing w:line="240" w:lineRule="auto"/>
        <w:jc w:val="both"/>
        <w:rPr>
          <w:rFonts w:cs="Arial"/>
          <w:color w:val="000000"/>
          <w:szCs w:val="20"/>
        </w:rPr>
      </w:pPr>
    </w:p>
    <w:p w14:paraId="40DC333D" w14:textId="3C2D2488" w:rsidR="004B3361" w:rsidRPr="004A40F0" w:rsidRDefault="004B3361" w:rsidP="004B3361">
      <w:pPr>
        <w:autoSpaceDE w:val="0"/>
        <w:autoSpaceDN w:val="0"/>
        <w:adjustRightInd w:val="0"/>
        <w:spacing w:line="240" w:lineRule="auto"/>
        <w:jc w:val="both"/>
        <w:rPr>
          <w:rFonts w:cs="Arial"/>
          <w:color w:val="000000"/>
          <w:szCs w:val="20"/>
        </w:rPr>
      </w:pPr>
      <w:r w:rsidRPr="004A40F0">
        <w:rPr>
          <w:rFonts w:cs="Arial"/>
          <w:color w:val="000000"/>
          <w:szCs w:val="20"/>
        </w:rPr>
        <w:t>To se je v</w:t>
      </w:r>
      <w:r w:rsidR="008B0F4D">
        <w:rPr>
          <w:rFonts w:cs="Arial"/>
          <w:color w:val="000000"/>
          <w:szCs w:val="20"/>
        </w:rPr>
        <w:t xml:space="preserve"> praksi potrdilo v letu 2018, ko</w:t>
      </w:r>
      <w:r w:rsidRPr="004A40F0">
        <w:rPr>
          <w:rFonts w:cs="Arial"/>
          <w:color w:val="000000"/>
          <w:szCs w:val="20"/>
        </w:rPr>
        <w:t xml:space="preserve"> smo tudi z medresorskim sodelovanjem v okviru skupine </w:t>
      </w:r>
      <w:r w:rsidR="00F36326">
        <w:rPr>
          <w:rFonts w:cs="Arial"/>
          <w:color w:val="000000"/>
          <w:szCs w:val="20"/>
        </w:rPr>
        <w:t>odlično</w:t>
      </w:r>
      <w:r w:rsidRPr="004A40F0">
        <w:rPr>
          <w:rFonts w:cs="Arial"/>
          <w:color w:val="000000"/>
          <w:szCs w:val="20"/>
        </w:rPr>
        <w:t xml:space="preserve"> izpeljali projekt Slovenska hiša </w:t>
      </w:r>
      <w:proofErr w:type="spellStart"/>
      <w:r w:rsidRPr="004A40F0">
        <w:rPr>
          <w:rFonts w:cs="Arial"/>
          <w:color w:val="000000"/>
          <w:szCs w:val="20"/>
        </w:rPr>
        <w:t>Pjongčang</w:t>
      </w:r>
      <w:proofErr w:type="spellEnd"/>
      <w:r w:rsidRPr="004A40F0">
        <w:rPr>
          <w:rFonts w:cs="Arial"/>
          <w:color w:val="000000"/>
          <w:szCs w:val="20"/>
        </w:rPr>
        <w:t xml:space="preserve"> 2018 in s tem postavili temelje medresorskega sodelovanja za velike projekte, ki državo čakaj</w:t>
      </w:r>
      <w:r w:rsidR="008B0F4D">
        <w:rPr>
          <w:rFonts w:cs="Arial"/>
          <w:color w:val="000000"/>
          <w:szCs w:val="20"/>
        </w:rPr>
        <w:t>o</w:t>
      </w:r>
      <w:r w:rsidRPr="004A40F0">
        <w:rPr>
          <w:rFonts w:cs="Arial"/>
          <w:color w:val="000000"/>
          <w:szCs w:val="20"/>
        </w:rPr>
        <w:t xml:space="preserve"> v naslednjih letih: Slovenska hi</w:t>
      </w:r>
      <w:r w:rsidR="008B0F4D">
        <w:rPr>
          <w:rFonts w:cs="Arial"/>
          <w:color w:val="000000"/>
          <w:szCs w:val="20"/>
        </w:rPr>
        <w:t>š</w:t>
      </w:r>
      <w:r w:rsidRPr="004A40F0">
        <w:rPr>
          <w:rFonts w:cs="Arial"/>
          <w:color w:val="000000"/>
          <w:szCs w:val="20"/>
        </w:rPr>
        <w:t>a Tokio 2020, EXPO Dubaj 2020, Gastronomska regija Evrope, Predsedovanje Svetu EU…</w:t>
      </w:r>
    </w:p>
    <w:p w14:paraId="5AA67869" w14:textId="77777777" w:rsidR="004B3361" w:rsidRPr="004A40F0" w:rsidRDefault="004B3361" w:rsidP="004B3361">
      <w:pPr>
        <w:autoSpaceDE w:val="0"/>
        <w:autoSpaceDN w:val="0"/>
        <w:adjustRightInd w:val="0"/>
        <w:spacing w:line="240" w:lineRule="auto"/>
        <w:jc w:val="both"/>
        <w:rPr>
          <w:rFonts w:cs="Arial"/>
          <w:color w:val="000000"/>
          <w:szCs w:val="20"/>
        </w:rPr>
      </w:pPr>
    </w:p>
    <w:p w14:paraId="3F663866" w14:textId="77777777" w:rsidR="004B3361" w:rsidRPr="004A40F0" w:rsidRDefault="004B3361" w:rsidP="004B3361">
      <w:pPr>
        <w:autoSpaceDE w:val="0"/>
        <w:autoSpaceDN w:val="0"/>
        <w:adjustRightInd w:val="0"/>
        <w:spacing w:line="240" w:lineRule="auto"/>
        <w:jc w:val="both"/>
        <w:rPr>
          <w:rFonts w:cs="Arial"/>
          <w:szCs w:val="20"/>
        </w:rPr>
      </w:pPr>
      <w:r w:rsidRPr="004A40F0">
        <w:rPr>
          <w:rFonts w:cs="Arial"/>
          <w:color w:val="000000"/>
          <w:szCs w:val="20"/>
        </w:rPr>
        <w:t xml:space="preserve">Pri tem obstaja močna zaveza, da imajo vsi veliki projekti enotno rdečo nit promocije, ki temelji na znamki I </w:t>
      </w:r>
      <w:proofErr w:type="spellStart"/>
      <w:r w:rsidRPr="004A40F0">
        <w:rPr>
          <w:rFonts w:cs="Arial"/>
          <w:color w:val="000000"/>
          <w:szCs w:val="20"/>
        </w:rPr>
        <w:t>feel</w:t>
      </w:r>
      <w:proofErr w:type="spellEnd"/>
      <w:r w:rsidRPr="004A40F0">
        <w:rPr>
          <w:rFonts w:cs="Arial"/>
          <w:color w:val="000000"/>
          <w:szCs w:val="20"/>
        </w:rPr>
        <w:t xml:space="preserve"> </w:t>
      </w:r>
      <w:proofErr w:type="spellStart"/>
      <w:r w:rsidRPr="004A40F0">
        <w:rPr>
          <w:rFonts w:cs="Arial"/>
          <w:color w:val="000000"/>
          <w:szCs w:val="20"/>
        </w:rPr>
        <w:t>Slovenia</w:t>
      </w:r>
      <w:proofErr w:type="spellEnd"/>
      <w:r w:rsidRPr="004A40F0">
        <w:rPr>
          <w:rFonts w:cs="Arial"/>
          <w:color w:val="000000"/>
          <w:szCs w:val="20"/>
        </w:rPr>
        <w:t xml:space="preserve"> in njeni identiteti. Splošni cilji promocije Slovenije in znamke I </w:t>
      </w:r>
      <w:proofErr w:type="spellStart"/>
      <w:r w:rsidRPr="004A40F0">
        <w:rPr>
          <w:rFonts w:cs="Arial"/>
          <w:color w:val="000000"/>
          <w:szCs w:val="20"/>
        </w:rPr>
        <w:t>feel</w:t>
      </w:r>
      <w:proofErr w:type="spellEnd"/>
      <w:r w:rsidRPr="004A40F0">
        <w:rPr>
          <w:rFonts w:cs="Arial"/>
          <w:color w:val="000000"/>
          <w:szCs w:val="20"/>
        </w:rPr>
        <w:t xml:space="preserve"> </w:t>
      </w:r>
      <w:proofErr w:type="spellStart"/>
      <w:r w:rsidRPr="004A40F0">
        <w:rPr>
          <w:rFonts w:cs="Arial"/>
          <w:color w:val="000000"/>
          <w:szCs w:val="20"/>
        </w:rPr>
        <w:t>Slovenia</w:t>
      </w:r>
      <w:proofErr w:type="spellEnd"/>
      <w:r w:rsidRPr="004A40F0">
        <w:rPr>
          <w:rFonts w:cs="Arial"/>
          <w:color w:val="000000"/>
          <w:szCs w:val="20"/>
        </w:rPr>
        <w:t xml:space="preserve"> ostajajo: vključenost znamke v strategije in razpise na nacionalni ravni, v govore vidnih predstavnikov države in vključenost v tržno-komunikacijska orodja različnih resorjev. </w:t>
      </w:r>
      <w:r w:rsidRPr="004A40F0">
        <w:rPr>
          <w:rFonts w:cs="Arial"/>
          <w:szCs w:val="20"/>
        </w:rPr>
        <w:t xml:space="preserve">Znamka naj postane tudi del vseh dogodkov, ki vključujejo elemente promocije države. </w:t>
      </w:r>
    </w:p>
    <w:p w14:paraId="4F8E7C3E" w14:textId="77777777" w:rsidR="004B3361" w:rsidRPr="004A40F0" w:rsidRDefault="004B3361" w:rsidP="004B3361">
      <w:pPr>
        <w:autoSpaceDE w:val="0"/>
        <w:autoSpaceDN w:val="0"/>
        <w:adjustRightInd w:val="0"/>
        <w:spacing w:line="240" w:lineRule="auto"/>
        <w:jc w:val="both"/>
        <w:rPr>
          <w:rFonts w:cs="Arial"/>
          <w:color w:val="000000"/>
          <w:szCs w:val="20"/>
        </w:rPr>
      </w:pPr>
    </w:p>
    <w:p w14:paraId="2841328A" w14:textId="0922F9AB" w:rsidR="004B3361" w:rsidRPr="004A40F0" w:rsidRDefault="004B3361" w:rsidP="004B3361">
      <w:pPr>
        <w:autoSpaceDE w:val="0"/>
        <w:autoSpaceDN w:val="0"/>
        <w:adjustRightInd w:val="0"/>
        <w:spacing w:line="240" w:lineRule="auto"/>
        <w:jc w:val="both"/>
        <w:rPr>
          <w:rFonts w:cs="Arial"/>
          <w:color w:val="000000"/>
          <w:szCs w:val="20"/>
        </w:rPr>
      </w:pPr>
      <w:r w:rsidRPr="004A40F0">
        <w:rPr>
          <w:rFonts w:cs="Arial"/>
          <w:color w:val="000000"/>
          <w:szCs w:val="20"/>
        </w:rPr>
        <w:t xml:space="preserve">Nova sestava skupine se je prvič sestala decembra 2018 in jo v 2019 čakajo številni izzivi, ki so povezani s pripravami na velike dogodke, ki čakajo Slovenijo v prihodnjih letih. </w:t>
      </w:r>
    </w:p>
    <w:p w14:paraId="683C8DB4" w14:textId="77777777" w:rsidR="004B3361" w:rsidRPr="004A40F0" w:rsidRDefault="004B3361" w:rsidP="004B3361">
      <w:pPr>
        <w:autoSpaceDE w:val="0"/>
        <w:autoSpaceDN w:val="0"/>
        <w:adjustRightInd w:val="0"/>
        <w:spacing w:line="240" w:lineRule="auto"/>
        <w:jc w:val="both"/>
        <w:rPr>
          <w:rFonts w:cs="Arial"/>
          <w:color w:val="000000"/>
          <w:szCs w:val="20"/>
        </w:rPr>
      </w:pPr>
    </w:p>
    <w:p w14:paraId="76152DB8" w14:textId="77777777" w:rsidR="004B3361" w:rsidRPr="004A40F0" w:rsidRDefault="004B3361" w:rsidP="004B3361">
      <w:pPr>
        <w:autoSpaceDE w:val="0"/>
        <w:autoSpaceDN w:val="0"/>
        <w:adjustRightInd w:val="0"/>
        <w:spacing w:line="240" w:lineRule="auto"/>
        <w:jc w:val="both"/>
        <w:rPr>
          <w:rFonts w:cs="Arial"/>
          <w:color w:val="000000"/>
          <w:szCs w:val="20"/>
        </w:rPr>
      </w:pPr>
    </w:p>
    <w:p w14:paraId="2587EB4C" w14:textId="77777777" w:rsidR="004B3361" w:rsidRPr="004A40F0" w:rsidRDefault="004B3361" w:rsidP="004B3361">
      <w:pPr>
        <w:autoSpaceDE w:val="0"/>
        <w:autoSpaceDN w:val="0"/>
        <w:adjustRightInd w:val="0"/>
        <w:spacing w:line="240" w:lineRule="auto"/>
        <w:jc w:val="both"/>
        <w:rPr>
          <w:rFonts w:cs="Arial"/>
          <w:bCs/>
          <w:color w:val="000000"/>
          <w:szCs w:val="20"/>
        </w:rPr>
      </w:pPr>
    </w:p>
    <w:p w14:paraId="6A5A9B66" w14:textId="77777777" w:rsidR="004B3361" w:rsidRPr="004A40F0" w:rsidRDefault="004B3361" w:rsidP="004B3361">
      <w:pPr>
        <w:autoSpaceDE w:val="0"/>
        <w:autoSpaceDN w:val="0"/>
        <w:adjustRightInd w:val="0"/>
        <w:spacing w:line="240" w:lineRule="auto"/>
        <w:jc w:val="both"/>
        <w:rPr>
          <w:rFonts w:cs="Arial"/>
          <w:bCs/>
          <w:color w:val="000000"/>
          <w:szCs w:val="20"/>
        </w:rPr>
      </w:pPr>
    </w:p>
    <w:p w14:paraId="31087B43" w14:textId="77777777" w:rsidR="004B3361" w:rsidRPr="004A40F0" w:rsidRDefault="004B3361" w:rsidP="004B3361">
      <w:pPr>
        <w:jc w:val="both"/>
        <w:rPr>
          <w:rFonts w:cs="Arial"/>
          <w:szCs w:val="20"/>
        </w:rPr>
      </w:pPr>
    </w:p>
    <w:sectPr w:rsidR="004B3361" w:rsidRPr="004A40F0" w:rsidSect="00175762">
      <w:headerReference w:type="default" r:id="rId16"/>
      <w:headerReference w:type="first" r:id="rId17"/>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FA0A0" w14:textId="77777777" w:rsidR="00F425A6" w:rsidRDefault="00F425A6">
      <w:r>
        <w:separator/>
      </w:r>
    </w:p>
  </w:endnote>
  <w:endnote w:type="continuationSeparator" w:id="0">
    <w:p w14:paraId="180D9285" w14:textId="77777777" w:rsidR="00F425A6" w:rsidRDefault="00F42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3" w:usb1="08070000" w:usb2="00000010" w:usb3="00000000" w:csb0="00020001" w:csb1="00000000"/>
  </w:font>
  <w:font w:name="Republika">
    <w:altName w:val="Franklin Gothic Medium Cond"/>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0E0B6" w14:textId="77777777" w:rsidR="00F425A6" w:rsidRDefault="00F425A6">
      <w:r>
        <w:separator/>
      </w:r>
    </w:p>
  </w:footnote>
  <w:footnote w:type="continuationSeparator" w:id="0">
    <w:p w14:paraId="1E187E5D" w14:textId="77777777" w:rsidR="00F425A6" w:rsidRDefault="00F42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C477B" w14:textId="77777777" w:rsidR="006977B4" w:rsidRPr="00110CBD" w:rsidRDefault="006977B4"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6977B4" w:rsidRPr="008F3500" w14:paraId="0E1BF20D" w14:textId="77777777">
      <w:trPr>
        <w:cantSplit/>
        <w:trHeight w:hRule="exact" w:val="847"/>
      </w:trPr>
      <w:tc>
        <w:tcPr>
          <w:tcW w:w="567" w:type="dxa"/>
        </w:tcPr>
        <w:p w14:paraId="37212883" w14:textId="77777777" w:rsidR="006977B4" w:rsidRPr="008F3500" w:rsidRDefault="006977B4"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62E7CBB5" wp14:editId="717EDA75">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type w14:anchorId="2C3CA7CB"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612182A2" w14:textId="77777777" w:rsidR="006977B4" w:rsidRPr="008F3500" w:rsidRDefault="006977B4"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0" locked="0" layoutInCell="1" allowOverlap="1" wp14:anchorId="2A8FB670" wp14:editId="6656AAF2">
          <wp:simplePos x="0" y="0"/>
          <wp:positionH relativeFrom="page">
            <wp:posOffset>0</wp:posOffset>
          </wp:positionH>
          <wp:positionV relativeFrom="page">
            <wp:posOffset>0</wp:posOffset>
          </wp:positionV>
          <wp:extent cx="4321810" cy="972185"/>
          <wp:effectExtent l="0" t="0" r="0" b="0"/>
          <wp:wrapSquare wrapText="bothSides"/>
          <wp:docPr id="20" name="Slika 20" descr="1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Gregorčičeva 25</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+386 1 478 26 00</w:t>
    </w:r>
  </w:p>
  <w:p w14:paraId="5D9D7D9B" w14:textId="77777777" w:rsidR="006977B4" w:rsidRPr="008F3500" w:rsidRDefault="006977B4"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+386 1 251 23 12</w:t>
    </w:r>
    <w:r w:rsidRPr="008F3500">
      <w:rPr>
        <w:rFonts w:cs="Arial"/>
        <w:sz w:val="16"/>
      </w:rPr>
      <w:t xml:space="preserve"> </w:t>
    </w:r>
  </w:p>
  <w:p w14:paraId="7DE88DB4" w14:textId="77777777" w:rsidR="006977B4" w:rsidRPr="008F3500" w:rsidRDefault="006977B4"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gp.ukom@gov.si</w:t>
    </w:r>
  </w:p>
  <w:p w14:paraId="5D912FE5" w14:textId="77777777" w:rsidR="006977B4" w:rsidRPr="008F3500" w:rsidRDefault="006977B4"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www.ukom.gov.si</w:t>
    </w:r>
  </w:p>
  <w:p w14:paraId="25E747A0" w14:textId="77777777" w:rsidR="006977B4" w:rsidRPr="008F3500" w:rsidRDefault="006977B4"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6EC"/>
    <w:multiLevelType w:val="hybridMultilevel"/>
    <w:tmpl w:val="628C2688"/>
    <w:lvl w:ilvl="0" w:tplc="C798BFD4">
      <w:start w:val="1"/>
      <w:numFmt w:val="bullet"/>
      <w:lvlText w:val=""/>
      <w:lvlJc w:val="left"/>
      <w:pPr>
        <w:tabs>
          <w:tab w:val="num" w:pos="397"/>
        </w:tabs>
        <w:ind w:left="397" w:hanging="397"/>
      </w:pPr>
      <w:rPr>
        <w:rFonts w:ascii="Symbol" w:hAnsi="Symbol" w:hint="default"/>
        <w:sz w:val="18"/>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DE53A9"/>
    <w:multiLevelType w:val="hybridMultilevel"/>
    <w:tmpl w:val="59349D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B060F"/>
    <w:multiLevelType w:val="hybridMultilevel"/>
    <w:tmpl w:val="079073A4"/>
    <w:lvl w:ilvl="0" w:tplc="EECA54B4">
      <w:numFmt w:val="bullet"/>
      <w:lvlText w:val="-"/>
      <w:lvlJc w:val="left"/>
      <w:pPr>
        <w:tabs>
          <w:tab w:val="num" w:pos="1065"/>
        </w:tabs>
        <w:ind w:left="1065" w:hanging="705"/>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451076"/>
    <w:multiLevelType w:val="hybridMultilevel"/>
    <w:tmpl w:val="82A2E4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9C3052F"/>
    <w:multiLevelType w:val="hybridMultilevel"/>
    <w:tmpl w:val="2E8060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13F2BFB"/>
    <w:multiLevelType w:val="hybridMultilevel"/>
    <w:tmpl w:val="5F662B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3925300"/>
    <w:multiLevelType w:val="hybridMultilevel"/>
    <w:tmpl w:val="205A9A64"/>
    <w:lvl w:ilvl="0" w:tplc="7D0CBD5C">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7" w15:restartNumberingAfterBreak="0">
    <w:nsid w:val="269D1AA8"/>
    <w:multiLevelType w:val="hybridMultilevel"/>
    <w:tmpl w:val="77BE221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4461DC"/>
    <w:multiLevelType w:val="hybridMultilevel"/>
    <w:tmpl w:val="F43C3986"/>
    <w:lvl w:ilvl="0" w:tplc="9B7C82B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F0047AB"/>
    <w:multiLevelType w:val="hybridMultilevel"/>
    <w:tmpl w:val="4942B5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284369F"/>
    <w:multiLevelType w:val="hybridMultilevel"/>
    <w:tmpl w:val="7B062E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2C310E4"/>
    <w:multiLevelType w:val="hybridMultilevel"/>
    <w:tmpl w:val="3AE60EC0"/>
    <w:lvl w:ilvl="0" w:tplc="76AC1A70">
      <w:start w:val="49"/>
      <w:numFmt w:val="bullet"/>
      <w:lvlText w:val=""/>
      <w:lvlJc w:val="left"/>
      <w:pPr>
        <w:ind w:left="1800" w:hanging="360"/>
      </w:pPr>
      <w:rPr>
        <w:rFonts w:ascii="Symbol" w:eastAsia="Times New Roman" w:hAnsi="Symbol" w:cs="Times New Roman"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2" w15:restartNumberingAfterBreak="0">
    <w:nsid w:val="33E5075E"/>
    <w:multiLevelType w:val="hybridMultilevel"/>
    <w:tmpl w:val="9E0A93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15:restartNumberingAfterBreak="0">
    <w:nsid w:val="39634447"/>
    <w:multiLevelType w:val="hybridMultilevel"/>
    <w:tmpl w:val="53A67FF8"/>
    <w:lvl w:ilvl="0" w:tplc="D04C8CC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0A07A8B"/>
    <w:multiLevelType w:val="hybridMultilevel"/>
    <w:tmpl w:val="FF724A22"/>
    <w:lvl w:ilvl="0" w:tplc="9B7C82B2">
      <w:numFmt w:val="bullet"/>
      <w:lvlText w:val="-"/>
      <w:lvlJc w:val="left"/>
      <w:pPr>
        <w:ind w:left="2136" w:hanging="360"/>
      </w:pPr>
      <w:rPr>
        <w:rFonts w:ascii="Times New Roman" w:eastAsiaTheme="minorHAnsi" w:hAnsi="Times New Roman" w:cs="Times New Roman" w:hint="default"/>
      </w:rPr>
    </w:lvl>
    <w:lvl w:ilvl="1" w:tplc="04240003" w:tentative="1">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16" w15:restartNumberingAfterBreak="0">
    <w:nsid w:val="41AB79DE"/>
    <w:multiLevelType w:val="hybridMultilevel"/>
    <w:tmpl w:val="9708BB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3415A01"/>
    <w:multiLevelType w:val="hybridMultilevel"/>
    <w:tmpl w:val="C6DEC9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7A30C08"/>
    <w:multiLevelType w:val="hybridMultilevel"/>
    <w:tmpl w:val="8E0602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8AD460D"/>
    <w:multiLevelType w:val="hybridMultilevel"/>
    <w:tmpl w:val="5B8C5C42"/>
    <w:lvl w:ilvl="0" w:tplc="62445B58">
      <w:start w:val="3"/>
      <w:numFmt w:val="bullet"/>
      <w:lvlText w:val="-"/>
      <w:lvlJc w:val="left"/>
      <w:pPr>
        <w:ind w:left="1068" w:hanging="360"/>
      </w:pPr>
      <w:rPr>
        <w:rFonts w:ascii="Times New Roman" w:eastAsia="Times New Roman" w:hAnsi="Times New Roman" w:cs="Times New Roman"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1" w15:restartNumberingAfterBreak="0">
    <w:nsid w:val="4DF6270F"/>
    <w:multiLevelType w:val="hybridMultilevel"/>
    <w:tmpl w:val="5A2CAD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5253BFF"/>
    <w:multiLevelType w:val="hybridMultilevel"/>
    <w:tmpl w:val="C770C1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57521BA"/>
    <w:multiLevelType w:val="hybridMultilevel"/>
    <w:tmpl w:val="3806C06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59C0B80"/>
    <w:multiLevelType w:val="hybridMultilevel"/>
    <w:tmpl w:val="8F564E84"/>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AA3770F"/>
    <w:multiLevelType w:val="hybridMultilevel"/>
    <w:tmpl w:val="87A8E0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24D7FD4"/>
    <w:multiLevelType w:val="hybridMultilevel"/>
    <w:tmpl w:val="E0FCBE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B27168"/>
    <w:multiLevelType w:val="hybridMultilevel"/>
    <w:tmpl w:val="E8CECC4C"/>
    <w:lvl w:ilvl="0" w:tplc="CF708F60">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9"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B0267E3"/>
    <w:multiLevelType w:val="hybridMultilevel"/>
    <w:tmpl w:val="196811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BF729AD"/>
    <w:multiLevelType w:val="hybridMultilevel"/>
    <w:tmpl w:val="2E749326"/>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7243369A"/>
    <w:multiLevelType w:val="hybridMultilevel"/>
    <w:tmpl w:val="E9EA577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B1731D"/>
    <w:multiLevelType w:val="hybridMultilevel"/>
    <w:tmpl w:val="F836CF9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4" w15:restartNumberingAfterBreak="0">
    <w:nsid w:val="74D73EFB"/>
    <w:multiLevelType w:val="hybridMultilevel"/>
    <w:tmpl w:val="CD7CB0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DCF4953"/>
    <w:multiLevelType w:val="hybridMultilevel"/>
    <w:tmpl w:val="5EA8B6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26"/>
  </w:num>
  <w:num w:numId="3">
    <w:abstractNumId w:val="29"/>
  </w:num>
  <w:num w:numId="4">
    <w:abstractNumId w:val="17"/>
  </w:num>
  <w:num w:numId="5">
    <w:abstractNumId w:val="31"/>
  </w:num>
  <w:num w:numId="6">
    <w:abstractNumId w:val="20"/>
  </w:num>
  <w:num w:numId="7">
    <w:abstractNumId w:val="23"/>
  </w:num>
  <w:num w:numId="8">
    <w:abstractNumId w:val="14"/>
  </w:num>
  <w:num w:numId="9">
    <w:abstractNumId w:val="33"/>
  </w:num>
  <w:num w:numId="10">
    <w:abstractNumId w:val="3"/>
  </w:num>
  <w:num w:numId="11">
    <w:abstractNumId w:val="34"/>
  </w:num>
  <w:num w:numId="12">
    <w:abstractNumId w:val="9"/>
  </w:num>
  <w:num w:numId="13">
    <w:abstractNumId w:val="25"/>
  </w:num>
  <w:num w:numId="14">
    <w:abstractNumId w:val="0"/>
  </w:num>
  <w:num w:numId="15">
    <w:abstractNumId w:val="24"/>
  </w:num>
  <w:num w:numId="16">
    <w:abstractNumId w:val="5"/>
  </w:num>
  <w:num w:numId="17">
    <w:abstractNumId w:val="19"/>
  </w:num>
  <w:num w:numId="18">
    <w:abstractNumId w:val="12"/>
  </w:num>
  <w:num w:numId="19">
    <w:abstractNumId w:val="35"/>
  </w:num>
  <w:num w:numId="20">
    <w:abstractNumId w:val="4"/>
  </w:num>
  <w:num w:numId="21">
    <w:abstractNumId w:val="22"/>
  </w:num>
  <w:num w:numId="22">
    <w:abstractNumId w:val="18"/>
  </w:num>
  <w:num w:numId="23">
    <w:abstractNumId w:val="30"/>
  </w:num>
  <w:num w:numId="24">
    <w:abstractNumId w:val="10"/>
  </w:num>
  <w:num w:numId="25">
    <w:abstractNumId w:val="32"/>
  </w:num>
  <w:num w:numId="26">
    <w:abstractNumId w:val="2"/>
  </w:num>
  <w:num w:numId="27">
    <w:abstractNumId w:val="21"/>
  </w:num>
  <w:num w:numId="28">
    <w:abstractNumId w:val="28"/>
  </w:num>
  <w:num w:numId="29">
    <w:abstractNumId w:val="27"/>
  </w:num>
  <w:num w:numId="30">
    <w:abstractNumId w:val="16"/>
  </w:num>
  <w:num w:numId="31">
    <w:abstractNumId w:val="1"/>
  </w:num>
  <w:num w:numId="32">
    <w:abstractNumId w:val="6"/>
  </w:num>
  <w:num w:numId="33">
    <w:abstractNumId w:val="7"/>
  </w:num>
  <w:num w:numId="34">
    <w:abstractNumId w:val="8"/>
  </w:num>
  <w:num w:numId="35">
    <w:abstractNumId w:val="11"/>
  </w:num>
  <w:num w:numId="36">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B09"/>
    <w:rsid w:val="00011CEA"/>
    <w:rsid w:val="00012031"/>
    <w:rsid w:val="00023A88"/>
    <w:rsid w:val="00031A3E"/>
    <w:rsid w:val="00042451"/>
    <w:rsid w:val="0007229F"/>
    <w:rsid w:val="00072A9B"/>
    <w:rsid w:val="00096211"/>
    <w:rsid w:val="000A113F"/>
    <w:rsid w:val="000A3A72"/>
    <w:rsid w:val="000A5F0A"/>
    <w:rsid w:val="000A7238"/>
    <w:rsid w:val="001357B2"/>
    <w:rsid w:val="00141405"/>
    <w:rsid w:val="00146C7F"/>
    <w:rsid w:val="00157AD0"/>
    <w:rsid w:val="00161212"/>
    <w:rsid w:val="0017478F"/>
    <w:rsid w:val="00175762"/>
    <w:rsid w:val="0018221C"/>
    <w:rsid w:val="001B472A"/>
    <w:rsid w:val="001B6914"/>
    <w:rsid w:val="001F1A4E"/>
    <w:rsid w:val="00202A77"/>
    <w:rsid w:val="0020357A"/>
    <w:rsid w:val="0023259D"/>
    <w:rsid w:val="002462B1"/>
    <w:rsid w:val="00250C01"/>
    <w:rsid w:val="0025746B"/>
    <w:rsid w:val="00271CE5"/>
    <w:rsid w:val="00273B09"/>
    <w:rsid w:val="00282020"/>
    <w:rsid w:val="002A2B69"/>
    <w:rsid w:val="002C683E"/>
    <w:rsid w:val="002D57CD"/>
    <w:rsid w:val="00323FB1"/>
    <w:rsid w:val="003636BF"/>
    <w:rsid w:val="00371442"/>
    <w:rsid w:val="003845B4"/>
    <w:rsid w:val="00387B1A"/>
    <w:rsid w:val="003B164E"/>
    <w:rsid w:val="003B4D9B"/>
    <w:rsid w:val="003B5CDA"/>
    <w:rsid w:val="003C5EE5"/>
    <w:rsid w:val="003E1C74"/>
    <w:rsid w:val="003F306A"/>
    <w:rsid w:val="003F758D"/>
    <w:rsid w:val="00413C8E"/>
    <w:rsid w:val="00434273"/>
    <w:rsid w:val="00450DF2"/>
    <w:rsid w:val="00456F24"/>
    <w:rsid w:val="004657EE"/>
    <w:rsid w:val="004943E9"/>
    <w:rsid w:val="00496B5B"/>
    <w:rsid w:val="004A40F0"/>
    <w:rsid w:val="004B3361"/>
    <w:rsid w:val="004C320C"/>
    <w:rsid w:val="004D6D37"/>
    <w:rsid w:val="004E6008"/>
    <w:rsid w:val="004F20F1"/>
    <w:rsid w:val="0052379B"/>
    <w:rsid w:val="00526246"/>
    <w:rsid w:val="005342AA"/>
    <w:rsid w:val="00544027"/>
    <w:rsid w:val="005604DE"/>
    <w:rsid w:val="00567106"/>
    <w:rsid w:val="0057781C"/>
    <w:rsid w:val="00581E78"/>
    <w:rsid w:val="005A7B4F"/>
    <w:rsid w:val="005C1A1B"/>
    <w:rsid w:val="005C5717"/>
    <w:rsid w:val="005D2A75"/>
    <w:rsid w:val="005E1D3C"/>
    <w:rsid w:val="005F6D69"/>
    <w:rsid w:val="00625AE6"/>
    <w:rsid w:val="00632253"/>
    <w:rsid w:val="00642714"/>
    <w:rsid w:val="006455CE"/>
    <w:rsid w:val="00655841"/>
    <w:rsid w:val="00656A0F"/>
    <w:rsid w:val="00694016"/>
    <w:rsid w:val="006977B4"/>
    <w:rsid w:val="006A7750"/>
    <w:rsid w:val="006C23C0"/>
    <w:rsid w:val="006C2BA1"/>
    <w:rsid w:val="006E2B61"/>
    <w:rsid w:val="006E6CFC"/>
    <w:rsid w:val="007138D3"/>
    <w:rsid w:val="0071469B"/>
    <w:rsid w:val="00733017"/>
    <w:rsid w:val="007364F1"/>
    <w:rsid w:val="00744DFB"/>
    <w:rsid w:val="00746BFD"/>
    <w:rsid w:val="007724F7"/>
    <w:rsid w:val="00783310"/>
    <w:rsid w:val="007A4A6D"/>
    <w:rsid w:val="007B558B"/>
    <w:rsid w:val="007B71E9"/>
    <w:rsid w:val="007C13B1"/>
    <w:rsid w:val="007D1BCF"/>
    <w:rsid w:val="007D1F04"/>
    <w:rsid w:val="007D75CF"/>
    <w:rsid w:val="007E0440"/>
    <w:rsid w:val="007E6DC5"/>
    <w:rsid w:val="007E7B09"/>
    <w:rsid w:val="007F7406"/>
    <w:rsid w:val="008058B3"/>
    <w:rsid w:val="00823495"/>
    <w:rsid w:val="0083419F"/>
    <w:rsid w:val="00854537"/>
    <w:rsid w:val="008573F3"/>
    <w:rsid w:val="0088043C"/>
    <w:rsid w:val="00883974"/>
    <w:rsid w:val="00884889"/>
    <w:rsid w:val="008906C9"/>
    <w:rsid w:val="008B0F4D"/>
    <w:rsid w:val="008B1AA0"/>
    <w:rsid w:val="008B68BD"/>
    <w:rsid w:val="008C5738"/>
    <w:rsid w:val="008D04F0"/>
    <w:rsid w:val="008E42B7"/>
    <w:rsid w:val="008E6F2F"/>
    <w:rsid w:val="008F3500"/>
    <w:rsid w:val="00924E3C"/>
    <w:rsid w:val="009275F8"/>
    <w:rsid w:val="00932C55"/>
    <w:rsid w:val="00943CF4"/>
    <w:rsid w:val="00952955"/>
    <w:rsid w:val="00957EA2"/>
    <w:rsid w:val="009612BB"/>
    <w:rsid w:val="009764E5"/>
    <w:rsid w:val="00983981"/>
    <w:rsid w:val="00996F3A"/>
    <w:rsid w:val="009B7219"/>
    <w:rsid w:val="009C61F5"/>
    <w:rsid w:val="009C693A"/>
    <w:rsid w:val="009C740A"/>
    <w:rsid w:val="009F3829"/>
    <w:rsid w:val="00A01307"/>
    <w:rsid w:val="00A05630"/>
    <w:rsid w:val="00A125C5"/>
    <w:rsid w:val="00A1551E"/>
    <w:rsid w:val="00A2451C"/>
    <w:rsid w:val="00A31A3E"/>
    <w:rsid w:val="00A36426"/>
    <w:rsid w:val="00A527A5"/>
    <w:rsid w:val="00A65EE7"/>
    <w:rsid w:val="00A676F2"/>
    <w:rsid w:val="00A70133"/>
    <w:rsid w:val="00A72263"/>
    <w:rsid w:val="00A770A6"/>
    <w:rsid w:val="00A813B1"/>
    <w:rsid w:val="00A931DA"/>
    <w:rsid w:val="00A95C2F"/>
    <w:rsid w:val="00AA34CE"/>
    <w:rsid w:val="00AB36C4"/>
    <w:rsid w:val="00AC32B2"/>
    <w:rsid w:val="00AD574F"/>
    <w:rsid w:val="00B057BA"/>
    <w:rsid w:val="00B05AA6"/>
    <w:rsid w:val="00B17141"/>
    <w:rsid w:val="00B20299"/>
    <w:rsid w:val="00B31575"/>
    <w:rsid w:val="00B37AF1"/>
    <w:rsid w:val="00B435A1"/>
    <w:rsid w:val="00B6682A"/>
    <w:rsid w:val="00B8547D"/>
    <w:rsid w:val="00B87586"/>
    <w:rsid w:val="00B87878"/>
    <w:rsid w:val="00BB1DD3"/>
    <w:rsid w:val="00BF0BB1"/>
    <w:rsid w:val="00C242C8"/>
    <w:rsid w:val="00C250D5"/>
    <w:rsid w:val="00C35666"/>
    <w:rsid w:val="00C61B3A"/>
    <w:rsid w:val="00C64DC0"/>
    <w:rsid w:val="00C92898"/>
    <w:rsid w:val="00CA4340"/>
    <w:rsid w:val="00CA5889"/>
    <w:rsid w:val="00CB25A2"/>
    <w:rsid w:val="00CB34EB"/>
    <w:rsid w:val="00CC6948"/>
    <w:rsid w:val="00CD0E4E"/>
    <w:rsid w:val="00CD0F89"/>
    <w:rsid w:val="00CE0724"/>
    <w:rsid w:val="00CE5238"/>
    <w:rsid w:val="00CE7514"/>
    <w:rsid w:val="00D248DE"/>
    <w:rsid w:val="00D71757"/>
    <w:rsid w:val="00D8542D"/>
    <w:rsid w:val="00D96F42"/>
    <w:rsid w:val="00DB7A93"/>
    <w:rsid w:val="00DC0E9C"/>
    <w:rsid w:val="00DC6A71"/>
    <w:rsid w:val="00DE701B"/>
    <w:rsid w:val="00E00DF4"/>
    <w:rsid w:val="00E0357D"/>
    <w:rsid w:val="00E13D4C"/>
    <w:rsid w:val="00E15011"/>
    <w:rsid w:val="00E163BE"/>
    <w:rsid w:val="00E41DB4"/>
    <w:rsid w:val="00E74C6E"/>
    <w:rsid w:val="00E74D94"/>
    <w:rsid w:val="00ED1C3E"/>
    <w:rsid w:val="00F1724C"/>
    <w:rsid w:val="00F240BB"/>
    <w:rsid w:val="00F36326"/>
    <w:rsid w:val="00F425A6"/>
    <w:rsid w:val="00F5631A"/>
    <w:rsid w:val="00F57FED"/>
    <w:rsid w:val="00FA5810"/>
    <w:rsid w:val="00FD5EF7"/>
    <w:rsid w:val="00FF099B"/>
    <w:rsid w:val="00FF56A4"/>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5C784704"/>
  <w15:chartTrackingRefBased/>
  <w15:docId w15:val="{E1321491-B8D2-475B-9E4E-732926C5F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annotation text" w:uiPriority="99"/>
    <w:lsdException w:name="header" w:uiPriority="99"/>
    <w:lsdException w:name="footer" w:uiPriority="99"/>
    <w:lsdException w:name="index heading" w:uiPriority="99"/>
    <w:lsdException w:name="caption" w:semiHidden="1" w:unhideWhenUsed="1" w:qFormat="1"/>
    <w:lsdException w:name="annotation reference" w:uiPriority="99"/>
    <w:lsdException w:name="page number" w:uiPriority="99"/>
    <w:lsdException w:name="Title" w:qFormat="1"/>
    <w:lsdException w:name="Subtitle" w:qFormat="1"/>
    <w:lsdException w:name="Hyperlink" w:uiPriority="99"/>
    <w:lsdException w:name="Strong" w:qFormat="1"/>
    <w:lsdException w:name="Emphasis" w:qFormat="1"/>
    <w:lsdException w:name="HTML Sample" w:semiHidden="1" w:unhideWhenUsed="1"/>
    <w:lsdException w:name="Normal Table" w:semiHidden="1" w:unhideWhenUsed="1"/>
    <w:lsdException w:name="annotation subject" w:uiPriority="99"/>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uiPriority w:val="99"/>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uiPriority w:val="99"/>
    <w:unhideWhenUsed/>
    <w:qFormat/>
    <w:rsid w:val="00F1724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9"/>
    <w:unhideWhenUsed/>
    <w:qFormat/>
    <w:rsid w:val="00F1724C"/>
    <w:pPr>
      <w:keepNext/>
      <w:keepLines/>
      <w:spacing w:before="40"/>
      <w:outlineLvl w:val="2"/>
    </w:pPr>
    <w:rPr>
      <w:rFonts w:asciiTheme="majorHAnsi" w:eastAsiaTheme="majorEastAsia" w:hAnsiTheme="majorHAnsi" w:cstheme="majorBidi"/>
      <w:color w:val="1F4D78" w:themeColor="accent1" w:themeShade="7F"/>
      <w:sz w:val="24"/>
    </w:rPr>
  </w:style>
  <w:style w:type="paragraph" w:styleId="Naslov4">
    <w:name w:val="heading 4"/>
    <w:basedOn w:val="Navaden"/>
    <w:next w:val="Navaden"/>
    <w:link w:val="Naslov4Znak"/>
    <w:unhideWhenUsed/>
    <w:qFormat/>
    <w:rsid w:val="00F1724C"/>
    <w:pPr>
      <w:keepNext/>
      <w:keepLines/>
      <w:spacing w:before="200" w:line="240" w:lineRule="auto"/>
      <w:jc w:val="both"/>
      <w:outlineLvl w:val="3"/>
    </w:pPr>
    <w:rPr>
      <w:rFonts w:asciiTheme="majorHAnsi" w:eastAsiaTheme="majorEastAsia" w:hAnsiTheme="majorHAnsi" w:cstheme="majorBidi"/>
      <w:b/>
      <w:i/>
      <w:iCs/>
      <w:color w:val="5B9BD5" w:themeColor="accent1"/>
      <w:sz w:val="24"/>
    </w:rPr>
  </w:style>
  <w:style w:type="paragraph" w:styleId="Naslov6">
    <w:name w:val="heading 6"/>
    <w:basedOn w:val="Navaden"/>
    <w:next w:val="Navaden"/>
    <w:link w:val="Naslov6Znak"/>
    <w:uiPriority w:val="99"/>
    <w:qFormat/>
    <w:rsid w:val="00F1724C"/>
    <w:pPr>
      <w:keepNext/>
      <w:keepLines/>
      <w:spacing w:before="200" w:after="60" w:line="276" w:lineRule="auto"/>
      <w:jc w:val="both"/>
      <w:outlineLvl w:val="5"/>
    </w:pPr>
    <w:rPr>
      <w:rFonts w:ascii="Cambria" w:eastAsia="Calibri" w:hAnsi="Cambria"/>
      <w:bCs/>
      <w:i/>
      <w:iCs/>
      <w:color w:val="243F60"/>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Naslovpredpisa">
    <w:name w:val="Naslov_predpisa"/>
    <w:basedOn w:val="Navaden"/>
    <w:link w:val="NaslovpredpisaZnak"/>
    <w:qFormat/>
    <w:rsid w:val="007E7B09"/>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7E7B09"/>
    <w:rPr>
      <w:rFonts w:ascii="Arial" w:hAnsi="Arial" w:cs="Arial"/>
      <w:b/>
      <w:sz w:val="22"/>
      <w:szCs w:val="22"/>
    </w:rPr>
  </w:style>
  <w:style w:type="paragraph" w:customStyle="1" w:styleId="Poglavje">
    <w:name w:val="Poglavje"/>
    <w:basedOn w:val="Navaden"/>
    <w:qFormat/>
    <w:rsid w:val="007E7B09"/>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7E7B09"/>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7E7B09"/>
    <w:rPr>
      <w:rFonts w:ascii="Arial" w:hAnsi="Arial" w:cs="Arial"/>
      <w:sz w:val="22"/>
      <w:szCs w:val="22"/>
    </w:rPr>
  </w:style>
  <w:style w:type="paragraph" w:customStyle="1" w:styleId="Oddelek">
    <w:name w:val="Oddelek"/>
    <w:basedOn w:val="Navaden"/>
    <w:link w:val="OddelekZnak1"/>
    <w:qFormat/>
    <w:rsid w:val="007E7B09"/>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7E7B09"/>
    <w:rPr>
      <w:rFonts w:ascii="Arial" w:hAnsi="Arial" w:cs="Arial"/>
      <w:b/>
      <w:sz w:val="22"/>
      <w:szCs w:val="22"/>
    </w:rPr>
  </w:style>
  <w:style w:type="character" w:customStyle="1" w:styleId="Naslov1Znak">
    <w:name w:val="Naslov 1 Znak"/>
    <w:aliases w:val="NASLOV Znak"/>
    <w:link w:val="Naslov1"/>
    <w:uiPriority w:val="99"/>
    <w:rsid w:val="007E7B09"/>
    <w:rPr>
      <w:rFonts w:ascii="Arial" w:hAnsi="Arial"/>
      <w:b/>
      <w:kern w:val="32"/>
      <w:sz w:val="28"/>
      <w:szCs w:val="32"/>
    </w:rPr>
  </w:style>
  <w:style w:type="paragraph" w:customStyle="1" w:styleId="Vrstapredpisa">
    <w:name w:val="Vrsta predpisa"/>
    <w:basedOn w:val="Navaden"/>
    <w:link w:val="VrstapredpisaZnak"/>
    <w:qFormat/>
    <w:rsid w:val="007E7B09"/>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7E7B09"/>
    <w:rPr>
      <w:rFonts w:ascii="Arial" w:hAnsi="Arial" w:cs="Arial"/>
      <w:b/>
      <w:bCs/>
      <w:color w:val="000000"/>
      <w:spacing w:val="40"/>
      <w:sz w:val="22"/>
      <w:szCs w:val="22"/>
    </w:rPr>
  </w:style>
  <w:style w:type="paragraph" w:styleId="Odstavekseznama">
    <w:name w:val="List Paragraph"/>
    <w:basedOn w:val="Navaden"/>
    <w:uiPriority w:val="34"/>
    <w:qFormat/>
    <w:rsid w:val="005F6D69"/>
    <w:pPr>
      <w:ind w:left="720"/>
      <w:contextualSpacing/>
    </w:pPr>
  </w:style>
  <w:style w:type="character" w:styleId="Pripombasklic">
    <w:name w:val="annotation reference"/>
    <w:basedOn w:val="Privzetapisavaodstavka"/>
    <w:uiPriority w:val="99"/>
    <w:rsid w:val="00CB34EB"/>
    <w:rPr>
      <w:sz w:val="16"/>
      <w:szCs w:val="16"/>
    </w:rPr>
  </w:style>
  <w:style w:type="paragraph" w:styleId="Pripombabesedilo">
    <w:name w:val="annotation text"/>
    <w:basedOn w:val="Navaden"/>
    <w:link w:val="PripombabesediloZnak"/>
    <w:uiPriority w:val="99"/>
    <w:rsid w:val="00CB34EB"/>
    <w:pPr>
      <w:spacing w:line="240" w:lineRule="auto"/>
    </w:pPr>
    <w:rPr>
      <w:szCs w:val="20"/>
    </w:rPr>
  </w:style>
  <w:style w:type="character" w:customStyle="1" w:styleId="PripombabesediloZnak">
    <w:name w:val="Pripomba – besedilo Znak"/>
    <w:basedOn w:val="Privzetapisavaodstavka"/>
    <w:link w:val="Pripombabesedilo"/>
    <w:uiPriority w:val="99"/>
    <w:rsid w:val="00CB34EB"/>
    <w:rPr>
      <w:rFonts w:ascii="Arial" w:hAnsi="Arial"/>
      <w:lang w:eastAsia="en-US"/>
    </w:rPr>
  </w:style>
  <w:style w:type="paragraph" w:styleId="Zadevapripombe">
    <w:name w:val="annotation subject"/>
    <w:basedOn w:val="Pripombabesedilo"/>
    <w:next w:val="Pripombabesedilo"/>
    <w:link w:val="ZadevapripombeZnak"/>
    <w:uiPriority w:val="99"/>
    <w:rsid w:val="00CB34EB"/>
    <w:rPr>
      <w:b/>
      <w:bCs/>
    </w:rPr>
  </w:style>
  <w:style w:type="character" w:customStyle="1" w:styleId="ZadevapripombeZnak">
    <w:name w:val="Zadeva pripombe Znak"/>
    <w:basedOn w:val="PripombabesediloZnak"/>
    <w:link w:val="Zadevapripombe"/>
    <w:uiPriority w:val="99"/>
    <w:rsid w:val="00CB34EB"/>
    <w:rPr>
      <w:rFonts w:ascii="Arial" w:hAnsi="Arial"/>
      <w:b/>
      <w:bCs/>
      <w:lang w:eastAsia="en-US"/>
    </w:rPr>
  </w:style>
  <w:style w:type="paragraph" w:styleId="Besedilooblaka">
    <w:name w:val="Balloon Text"/>
    <w:basedOn w:val="Navaden"/>
    <w:link w:val="BesedilooblakaZnak"/>
    <w:uiPriority w:val="99"/>
    <w:rsid w:val="00CB34EB"/>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rsid w:val="00CB34EB"/>
    <w:rPr>
      <w:rFonts w:ascii="Segoe UI" w:hAnsi="Segoe UI" w:cs="Segoe UI"/>
      <w:sz w:val="18"/>
      <w:szCs w:val="18"/>
      <w:lang w:eastAsia="en-US"/>
    </w:rPr>
  </w:style>
  <w:style w:type="character" w:customStyle="1" w:styleId="Naslov2Znak">
    <w:name w:val="Naslov 2 Znak"/>
    <w:basedOn w:val="Privzetapisavaodstavka"/>
    <w:link w:val="Naslov2"/>
    <w:uiPriority w:val="99"/>
    <w:rsid w:val="00F1724C"/>
    <w:rPr>
      <w:rFonts w:asciiTheme="majorHAnsi" w:eastAsiaTheme="majorEastAsia" w:hAnsiTheme="majorHAnsi" w:cstheme="majorBidi"/>
      <w:color w:val="2E74B5" w:themeColor="accent1" w:themeShade="BF"/>
      <w:sz w:val="26"/>
      <w:szCs w:val="26"/>
      <w:lang w:eastAsia="en-US"/>
    </w:rPr>
  </w:style>
  <w:style w:type="character" w:customStyle="1" w:styleId="Naslov3Znak">
    <w:name w:val="Naslov 3 Znak"/>
    <w:basedOn w:val="Privzetapisavaodstavka"/>
    <w:link w:val="Naslov3"/>
    <w:uiPriority w:val="99"/>
    <w:rsid w:val="00F1724C"/>
    <w:rPr>
      <w:rFonts w:asciiTheme="majorHAnsi" w:eastAsiaTheme="majorEastAsia" w:hAnsiTheme="majorHAnsi" w:cstheme="majorBidi"/>
      <w:color w:val="1F4D78" w:themeColor="accent1" w:themeShade="7F"/>
      <w:sz w:val="24"/>
      <w:szCs w:val="24"/>
      <w:lang w:eastAsia="en-US"/>
    </w:rPr>
  </w:style>
  <w:style w:type="character" w:customStyle="1" w:styleId="Naslov4Znak">
    <w:name w:val="Naslov 4 Znak"/>
    <w:basedOn w:val="Privzetapisavaodstavka"/>
    <w:link w:val="Naslov4"/>
    <w:rsid w:val="00F1724C"/>
    <w:rPr>
      <w:rFonts w:asciiTheme="majorHAnsi" w:eastAsiaTheme="majorEastAsia" w:hAnsiTheme="majorHAnsi" w:cstheme="majorBidi"/>
      <w:b/>
      <w:i/>
      <w:iCs/>
      <w:color w:val="5B9BD5" w:themeColor="accent1"/>
      <w:sz w:val="24"/>
      <w:szCs w:val="24"/>
      <w:lang w:eastAsia="en-US"/>
    </w:rPr>
  </w:style>
  <w:style w:type="character" w:customStyle="1" w:styleId="Naslov6Znak">
    <w:name w:val="Naslov 6 Znak"/>
    <w:basedOn w:val="Privzetapisavaodstavka"/>
    <w:link w:val="Naslov6"/>
    <w:uiPriority w:val="99"/>
    <w:rsid w:val="00F1724C"/>
    <w:rPr>
      <w:rFonts w:ascii="Cambria" w:eastAsia="Calibri" w:hAnsi="Cambria"/>
      <w:bCs/>
      <w:i/>
      <w:iCs/>
      <w:color w:val="243F60"/>
      <w:sz w:val="24"/>
      <w:szCs w:val="24"/>
      <w:lang w:eastAsia="en-US"/>
    </w:rPr>
  </w:style>
  <w:style w:type="paragraph" w:customStyle="1" w:styleId="ListParagraph1">
    <w:name w:val="List Paragraph1"/>
    <w:basedOn w:val="Navaden"/>
    <w:uiPriority w:val="99"/>
    <w:rsid w:val="00F1724C"/>
    <w:pPr>
      <w:spacing w:after="200" w:line="276" w:lineRule="auto"/>
      <w:ind w:left="720"/>
      <w:contextualSpacing/>
      <w:jc w:val="both"/>
    </w:pPr>
    <w:rPr>
      <w:rFonts w:ascii="Times New Roman" w:hAnsi="Times New Roman"/>
      <w:bCs/>
      <w:sz w:val="24"/>
    </w:rPr>
  </w:style>
  <w:style w:type="paragraph" w:styleId="Revizija">
    <w:name w:val="Revision"/>
    <w:hidden/>
    <w:uiPriority w:val="99"/>
    <w:semiHidden/>
    <w:rsid w:val="00F1724C"/>
    <w:rPr>
      <w:rFonts w:ascii="Calibri" w:eastAsia="Calibri" w:hAnsi="Calibri"/>
      <w:sz w:val="22"/>
      <w:szCs w:val="22"/>
      <w:lang w:eastAsia="en-US"/>
    </w:rPr>
  </w:style>
  <w:style w:type="character" w:customStyle="1" w:styleId="GlavaZnak">
    <w:name w:val="Glava Znak"/>
    <w:basedOn w:val="Privzetapisavaodstavka"/>
    <w:link w:val="Glava"/>
    <w:uiPriority w:val="99"/>
    <w:rsid w:val="00F1724C"/>
    <w:rPr>
      <w:rFonts w:ascii="Arial" w:hAnsi="Arial"/>
      <w:szCs w:val="24"/>
      <w:lang w:eastAsia="en-US"/>
    </w:rPr>
  </w:style>
  <w:style w:type="character" w:customStyle="1" w:styleId="NogaZnak">
    <w:name w:val="Noga Znak"/>
    <w:basedOn w:val="Privzetapisavaodstavka"/>
    <w:link w:val="Noga"/>
    <w:uiPriority w:val="99"/>
    <w:rsid w:val="00F1724C"/>
    <w:rPr>
      <w:rFonts w:ascii="Arial" w:hAnsi="Arial"/>
      <w:szCs w:val="24"/>
      <w:lang w:eastAsia="en-US"/>
    </w:rPr>
  </w:style>
  <w:style w:type="paragraph" w:styleId="Stvarnokazalo1">
    <w:name w:val="index 1"/>
    <w:basedOn w:val="Navaden"/>
    <w:next w:val="Navaden"/>
    <w:autoRedefine/>
    <w:uiPriority w:val="99"/>
    <w:unhideWhenUsed/>
    <w:rsid w:val="00F1724C"/>
    <w:pPr>
      <w:spacing w:line="240" w:lineRule="auto"/>
      <w:ind w:left="220" w:hanging="220"/>
      <w:jc w:val="both"/>
    </w:pPr>
    <w:rPr>
      <w:rFonts w:asciiTheme="minorHAnsi" w:eastAsia="Calibri" w:hAnsiTheme="minorHAnsi"/>
      <w:bCs/>
      <w:sz w:val="18"/>
      <w:szCs w:val="18"/>
    </w:rPr>
  </w:style>
  <w:style w:type="paragraph" w:styleId="Stvarnokazalo2">
    <w:name w:val="index 2"/>
    <w:basedOn w:val="Navaden"/>
    <w:next w:val="Navaden"/>
    <w:autoRedefine/>
    <w:uiPriority w:val="99"/>
    <w:unhideWhenUsed/>
    <w:rsid w:val="00F1724C"/>
    <w:pPr>
      <w:spacing w:line="240" w:lineRule="auto"/>
      <w:ind w:left="440" w:hanging="220"/>
      <w:jc w:val="both"/>
    </w:pPr>
    <w:rPr>
      <w:rFonts w:asciiTheme="minorHAnsi" w:eastAsia="Calibri" w:hAnsiTheme="minorHAnsi"/>
      <w:bCs/>
      <w:sz w:val="18"/>
      <w:szCs w:val="18"/>
    </w:rPr>
  </w:style>
  <w:style w:type="paragraph" w:styleId="Stvarnokazalo3">
    <w:name w:val="index 3"/>
    <w:basedOn w:val="Navaden"/>
    <w:next w:val="Navaden"/>
    <w:autoRedefine/>
    <w:uiPriority w:val="99"/>
    <w:unhideWhenUsed/>
    <w:rsid w:val="00F1724C"/>
    <w:pPr>
      <w:spacing w:line="240" w:lineRule="auto"/>
      <w:ind w:left="660" w:hanging="220"/>
      <w:jc w:val="both"/>
    </w:pPr>
    <w:rPr>
      <w:rFonts w:asciiTheme="minorHAnsi" w:eastAsia="Calibri" w:hAnsiTheme="minorHAnsi"/>
      <w:bCs/>
      <w:sz w:val="18"/>
      <w:szCs w:val="18"/>
    </w:rPr>
  </w:style>
  <w:style w:type="paragraph" w:styleId="Stvarnokazalo4">
    <w:name w:val="index 4"/>
    <w:basedOn w:val="Navaden"/>
    <w:next w:val="Navaden"/>
    <w:autoRedefine/>
    <w:uiPriority w:val="99"/>
    <w:unhideWhenUsed/>
    <w:rsid w:val="00F1724C"/>
    <w:pPr>
      <w:spacing w:line="240" w:lineRule="auto"/>
      <w:ind w:left="880" w:hanging="220"/>
      <w:jc w:val="both"/>
    </w:pPr>
    <w:rPr>
      <w:rFonts w:asciiTheme="minorHAnsi" w:eastAsia="Calibri" w:hAnsiTheme="minorHAnsi"/>
      <w:bCs/>
      <w:sz w:val="18"/>
      <w:szCs w:val="18"/>
    </w:rPr>
  </w:style>
  <w:style w:type="paragraph" w:styleId="Stvarnokazalo5">
    <w:name w:val="index 5"/>
    <w:basedOn w:val="Navaden"/>
    <w:next w:val="Navaden"/>
    <w:autoRedefine/>
    <w:uiPriority w:val="99"/>
    <w:unhideWhenUsed/>
    <w:rsid w:val="00F1724C"/>
    <w:pPr>
      <w:spacing w:line="240" w:lineRule="auto"/>
      <w:ind w:left="1100" w:hanging="220"/>
      <w:jc w:val="both"/>
    </w:pPr>
    <w:rPr>
      <w:rFonts w:asciiTheme="minorHAnsi" w:eastAsia="Calibri" w:hAnsiTheme="minorHAnsi"/>
      <w:bCs/>
      <w:sz w:val="18"/>
      <w:szCs w:val="18"/>
    </w:rPr>
  </w:style>
  <w:style w:type="paragraph" w:styleId="Stvarnokazalo6">
    <w:name w:val="index 6"/>
    <w:basedOn w:val="Navaden"/>
    <w:next w:val="Navaden"/>
    <w:autoRedefine/>
    <w:uiPriority w:val="99"/>
    <w:unhideWhenUsed/>
    <w:rsid w:val="00F1724C"/>
    <w:pPr>
      <w:spacing w:line="240" w:lineRule="auto"/>
      <w:ind w:left="1320" w:hanging="220"/>
      <w:jc w:val="both"/>
    </w:pPr>
    <w:rPr>
      <w:rFonts w:asciiTheme="minorHAnsi" w:eastAsia="Calibri" w:hAnsiTheme="minorHAnsi"/>
      <w:bCs/>
      <w:sz w:val="18"/>
      <w:szCs w:val="18"/>
    </w:rPr>
  </w:style>
  <w:style w:type="paragraph" w:styleId="Stvarnokazalo7">
    <w:name w:val="index 7"/>
    <w:basedOn w:val="Navaden"/>
    <w:next w:val="Navaden"/>
    <w:autoRedefine/>
    <w:uiPriority w:val="99"/>
    <w:unhideWhenUsed/>
    <w:rsid w:val="00F1724C"/>
    <w:pPr>
      <w:spacing w:line="240" w:lineRule="auto"/>
      <w:ind w:left="1540" w:hanging="220"/>
      <w:jc w:val="both"/>
    </w:pPr>
    <w:rPr>
      <w:rFonts w:asciiTheme="minorHAnsi" w:eastAsia="Calibri" w:hAnsiTheme="minorHAnsi"/>
      <w:bCs/>
      <w:sz w:val="18"/>
      <w:szCs w:val="18"/>
    </w:rPr>
  </w:style>
  <w:style w:type="paragraph" w:styleId="Stvarnokazalo8">
    <w:name w:val="index 8"/>
    <w:basedOn w:val="Navaden"/>
    <w:next w:val="Navaden"/>
    <w:autoRedefine/>
    <w:uiPriority w:val="99"/>
    <w:unhideWhenUsed/>
    <w:rsid w:val="00F1724C"/>
    <w:pPr>
      <w:spacing w:line="240" w:lineRule="auto"/>
      <w:ind w:left="1760" w:hanging="220"/>
      <w:jc w:val="both"/>
    </w:pPr>
    <w:rPr>
      <w:rFonts w:asciiTheme="minorHAnsi" w:eastAsia="Calibri" w:hAnsiTheme="minorHAnsi"/>
      <w:bCs/>
      <w:sz w:val="18"/>
      <w:szCs w:val="18"/>
    </w:rPr>
  </w:style>
  <w:style w:type="paragraph" w:styleId="Stvarnokazalo9">
    <w:name w:val="index 9"/>
    <w:basedOn w:val="Navaden"/>
    <w:next w:val="Navaden"/>
    <w:autoRedefine/>
    <w:uiPriority w:val="99"/>
    <w:unhideWhenUsed/>
    <w:rsid w:val="00F1724C"/>
    <w:pPr>
      <w:spacing w:line="240" w:lineRule="auto"/>
      <w:ind w:left="1980" w:hanging="220"/>
      <w:jc w:val="both"/>
    </w:pPr>
    <w:rPr>
      <w:rFonts w:asciiTheme="minorHAnsi" w:eastAsia="Calibri" w:hAnsiTheme="minorHAnsi"/>
      <w:bCs/>
      <w:sz w:val="18"/>
      <w:szCs w:val="18"/>
    </w:rPr>
  </w:style>
  <w:style w:type="paragraph" w:styleId="Stvarnokazalo-naslov">
    <w:name w:val="index heading"/>
    <w:basedOn w:val="Navaden"/>
    <w:next w:val="Stvarnokazalo1"/>
    <w:uiPriority w:val="99"/>
    <w:unhideWhenUsed/>
    <w:rsid w:val="00F1724C"/>
    <w:pPr>
      <w:spacing w:before="240" w:after="120" w:line="240" w:lineRule="auto"/>
      <w:jc w:val="center"/>
    </w:pPr>
    <w:rPr>
      <w:rFonts w:asciiTheme="minorHAnsi" w:eastAsia="Calibri" w:hAnsiTheme="minorHAnsi"/>
      <w:b/>
      <w:bCs/>
      <w:sz w:val="26"/>
      <w:szCs w:val="26"/>
    </w:rPr>
  </w:style>
  <w:style w:type="character" w:styleId="tevilkastrani">
    <w:name w:val="page number"/>
    <w:basedOn w:val="Privzetapisavaodstavka"/>
    <w:uiPriority w:val="99"/>
    <w:unhideWhenUsed/>
    <w:rsid w:val="00F1724C"/>
  </w:style>
  <w:style w:type="paragraph" w:styleId="Kazalovsebine1">
    <w:name w:val="toc 1"/>
    <w:basedOn w:val="Navaden"/>
    <w:next w:val="Navaden"/>
    <w:autoRedefine/>
    <w:uiPriority w:val="39"/>
    <w:rsid w:val="00F1724C"/>
    <w:pPr>
      <w:spacing w:before="360" w:line="240" w:lineRule="auto"/>
      <w:jc w:val="both"/>
    </w:pPr>
    <w:rPr>
      <w:rFonts w:asciiTheme="majorHAnsi" w:eastAsia="Calibri" w:hAnsiTheme="majorHAnsi"/>
      <w:b/>
      <w:bCs/>
      <w:caps/>
      <w:sz w:val="24"/>
    </w:rPr>
  </w:style>
  <w:style w:type="paragraph" w:styleId="Kazalovsebine2">
    <w:name w:val="toc 2"/>
    <w:basedOn w:val="Navaden"/>
    <w:next w:val="Navaden"/>
    <w:autoRedefine/>
    <w:uiPriority w:val="39"/>
    <w:rsid w:val="00F1724C"/>
    <w:pPr>
      <w:spacing w:before="240" w:line="240" w:lineRule="auto"/>
      <w:jc w:val="both"/>
    </w:pPr>
    <w:rPr>
      <w:rFonts w:asciiTheme="minorHAnsi" w:eastAsia="Calibri" w:hAnsiTheme="minorHAnsi"/>
      <w:b/>
      <w:bCs/>
      <w:szCs w:val="20"/>
    </w:rPr>
  </w:style>
  <w:style w:type="paragraph" w:styleId="Kazalovsebine3">
    <w:name w:val="toc 3"/>
    <w:basedOn w:val="Navaden"/>
    <w:next w:val="Navaden"/>
    <w:autoRedefine/>
    <w:uiPriority w:val="39"/>
    <w:rsid w:val="00F1724C"/>
    <w:pPr>
      <w:spacing w:line="240" w:lineRule="auto"/>
      <w:ind w:left="220"/>
      <w:jc w:val="both"/>
    </w:pPr>
    <w:rPr>
      <w:rFonts w:asciiTheme="minorHAnsi" w:eastAsia="Calibri" w:hAnsiTheme="minorHAnsi"/>
      <w:bCs/>
      <w:szCs w:val="20"/>
    </w:rPr>
  </w:style>
  <w:style w:type="paragraph" w:styleId="Kazalovsebine4">
    <w:name w:val="toc 4"/>
    <w:basedOn w:val="Navaden"/>
    <w:next w:val="Navaden"/>
    <w:autoRedefine/>
    <w:rsid w:val="00F1724C"/>
    <w:pPr>
      <w:spacing w:line="240" w:lineRule="auto"/>
      <w:ind w:left="440"/>
      <w:jc w:val="both"/>
    </w:pPr>
    <w:rPr>
      <w:rFonts w:asciiTheme="minorHAnsi" w:eastAsia="Calibri" w:hAnsiTheme="minorHAnsi"/>
      <w:bCs/>
      <w:szCs w:val="20"/>
    </w:rPr>
  </w:style>
  <w:style w:type="paragraph" w:styleId="Kazalovsebine5">
    <w:name w:val="toc 5"/>
    <w:basedOn w:val="Navaden"/>
    <w:next w:val="Navaden"/>
    <w:autoRedefine/>
    <w:rsid w:val="00F1724C"/>
    <w:pPr>
      <w:spacing w:line="240" w:lineRule="auto"/>
      <w:ind w:left="660"/>
      <w:jc w:val="both"/>
    </w:pPr>
    <w:rPr>
      <w:rFonts w:asciiTheme="minorHAnsi" w:eastAsia="Calibri" w:hAnsiTheme="minorHAnsi"/>
      <w:bCs/>
      <w:szCs w:val="20"/>
    </w:rPr>
  </w:style>
  <w:style w:type="paragraph" w:styleId="Kazalovsebine6">
    <w:name w:val="toc 6"/>
    <w:basedOn w:val="Navaden"/>
    <w:next w:val="Navaden"/>
    <w:autoRedefine/>
    <w:rsid w:val="00F1724C"/>
    <w:pPr>
      <w:spacing w:line="240" w:lineRule="auto"/>
      <w:ind w:left="880"/>
      <w:jc w:val="both"/>
    </w:pPr>
    <w:rPr>
      <w:rFonts w:asciiTheme="minorHAnsi" w:eastAsia="Calibri" w:hAnsiTheme="minorHAnsi"/>
      <w:bCs/>
      <w:szCs w:val="20"/>
    </w:rPr>
  </w:style>
  <w:style w:type="paragraph" w:styleId="Kazalovsebine7">
    <w:name w:val="toc 7"/>
    <w:basedOn w:val="Navaden"/>
    <w:next w:val="Navaden"/>
    <w:autoRedefine/>
    <w:rsid w:val="00F1724C"/>
    <w:pPr>
      <w:spacing w:line="240" w:lineRule="auto"/>
      <w:ind w:left="1100"/>
      <w:jc w:val="both"/>
    </w:pPr>
    <w:rPr>
      <w:rFonts w:asciiTheme="minorHAnsi" w:eastAsia="Calibri" w:hAnsiTheme="minorHAnsi"/>
      <w:bCs/>
      <w:szCs w:val="20"/>
    </w:rPr>
  </w:style>
  <w:style w:type="paragraph" w:styleId="Kazalovsebine8">
    <w:name w:val="toc 8"/>
    <w:basedOn w:val="Navaden"/>
    <w:next w:val="Navaden"/>
    <w:autoRedefine/>
    <w:rsid w:val="00F1724C"/>
    <w:pPr>
      <w:spacing w:line="240" w:lineRule="auto"/>
      <w:ind w:left="1320"/>
      <w:jc w:val="both"/>
    </w:pPr>
    <w:rPr>
      <w:rFonts w:asciiTheme="minorHAnsi" w:eastAsia="Calibri" w:hAnsiTheme="minorHAnsi"/>
      <w:bCs/>
      <w:szCs w:val="20"/>
    </w:rPr>
  </w:style>
  <w:style w:type="paragraph" w:styleId="Kazalovsebine9">
    <w:name w:val="toc 9"/>
    <w:basedOn w:val="Navaden"/>
    <w:next w:val="Navaden"/>
    <w:autoRedefine/>
    <w:rsid w:val="00F1724C"/>
    <w:pPr>
      <w:spacing w:line="240" w:lineRule="auto"/>
      <w:ind w:left="1540"/>
      <w:jc w:val="both"/>
    </w:pPr>
    <w:rPr>
      <w:rFonts w:asciiTheme="minorHAnsi" w:eastAsia="Calibri" w:hAnsiTheme="minorHAnsi"/>
      <w:bCs/>
      <w:szCs w:val="20"/>
    </w:rPr>
  </w:style>
  <w:style w:type="paragraph" w:styleId="Naslov">
    <w:name w:val="Title"/>
    <w:basedOn w:val="Navaden"/>
    <w:next w:val="Navaden"/>
    <w:link w:val="NaslovZnak"/>
    <w:qFormat/>
    <w:rsid w:val="00F1724C"/>
    <w:pPr>
      <w:spacing w:line="240" w:lineRule="auto"/>
      <w:contextualSpacing/>
      <w:jc w:val="both"/>
    </w:pPr>
    <w:rPr>
      <w:rFonts w:asciiTheme="majorHAnsi" w:eastAsiaTheme="majorEastAsia" w:hAnsiTheme="majorHAnsi" w:cstheme="majorBidi"/>
      <w:bCs/>
      <w:spacing w:val="-10"/>
      <w:kern w:val="28"/>
      <w:sz w:val="56"/>
      <w:szCs w:val="56"/>
    </w:rPr>
  </w:style>
  <w:style w:type="character" w:customStyle="1" w:styleId="NaslovZnak">
    <w:name w:val="Naslov Znak"/>
    <w:basedOn w:val="Privzetapisavaodstavka"/>
    <w:link w:val="Naslov"/>
    <w:rsid w:val="00F1724C"/>
    <w:rPr>
      <w:rFonts w:asciiTheme="majorHAnsi" w:eastAsiaTheme="majorEastAsia" w:hAnsiTheme="majorHAnsi" w:cstheme="majorBidi"/>
      <w:bCs/>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uradni-list.si/1/objava.jsp?sop=2013-01-078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2-01-0268"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1847" TargetMode="External"/><Relationship Id="rId5" Type="http://schemas.openxmlformats.org/officeDocument/2006/relationships/webSettings" Target="webSettings.xml"/><Relationship Id="rId15" Type="http://schemas.openxmlformats.org/officeDocument/2006/relationships/hyperlink" Target="http://www.uradni-list.si/1/objava.jsp?sop=2014-01-2739" TargetMode="External"/><Relationship Id="rId10" Type="http://schemas.openxmlformats.org/officeDocument/2006/relationships/hyperlink" Target="http://www.uradni-list.si/1/objava.jsp?sop=2008-01-469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sop=2005-01-0823" TargetMode="External"/><Relationship Id="rId14" Type="http://schemas.openxmlformats.org/officeDocument/2006/relationships/hyperlink" Target="http://www.uradni-list.si/1/objava.jsp?sop=2013-01-178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84C863A-FDAE-4A68-B8C3-D8BF875E6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9</Pages>
  <Words>2994</Words>
  <Characters>17069</Characters>
  <Application>Microsoft Office Word</Application>
  <DocSecurity>0</DocSecurity>
  <Lines>142</Lines>
  <Paragraphs>40</Paragraphs>
  <ScaleCrop>false</ScaleCrop>
  <HeadingPairs>
    <vt:vector size="2" baseType="variant">
      <vt:variant>
        <vt:lpstr>Naslov</vt:lpstr>
      </vt:variant>
      <vt:variant>
        <vt:i4>1</vt:i4>
      </vt:variant>
    </vt:vector>
  </HeadingPairs>
  <TitlesOfParts>
    <vt:vector size="1" baseType="lpstr">
      <vt:lpstr>Številka:</vt:lpstr>
    </vt:vector>
  </TitlesOfParts>
  <Company>UKOM</Company>
  <LinksUpToDate>false</LinksUpToDate>
  <CharactersWithSpaces>20023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Stanka Lamut</dc:creator>
  <cp:keywords/>
  <cp:lastModifiedBy>Tea Knaflic</cp:lastModifiedBy>
  <cp:revision>5</cp:revision>
  <cp:lastPrinted>2019-02-15T10:43:00Z</cp:lastPrinted>
  <dcterms:created xsi:type="dcterms:W3CDTF">2019-02-11T14:35:00Z</dcterms:created>
  <dcterms:modified xsi:type="dcterms:W3CDTF">2019-02-18T07:53:00Z</dcterms:modified>
</cp:coreProperties>
</file>