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9" w:rsidRPr="00E85D8B" w:rsidRDefault="00E33FC9" w:rsidP="00E33FC9">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Pr="00E85D8B">
        <w:rPr>
          <w:rFonts w:ascii="Arial" w:hAnsi="Arial" w:cs="Arial"/>
          <w:sz w:val="16"/>
          <w:szCs w:val="16"/>
        </w:rPr>
        <w:t>, 1000 Ljubljana</w:t>
      </w:r>
      <w:r w:rsidRPr="00E85D8B">
        <w:rPr>
          <w:rFonts w:ascii="Arial" w:hAnsi="Arial" w:cs="Arial"/>
          <w:sz w:val="16"/>
          <w:szCs w:val="16"/>
        </w:rPr>
        <w:tab/>
      </w:r>
      <w:r w:rsidRPr="00E85D8B">
        <w:rPr>
          <w:rFonts w:ascii="Arial" w:hAnsi="Arial" w:cs="Arial"/>
          <w:sz w:val="16"/>
          <w:szCs w:val="16"/>
        </w:rPr>
        <w:tab/>
        <w:t>T: 01 369 77 00</w:t>
      </w:r>
    </w:p>
    <w:p w:rsidR="00E33FC9" w:rsidRPr="00E85D8B" w:rsidRDefault="00E33FC9" w:rsidP="00E33FC9">
      <w:pPr>
        <w:pStyle w:val="Glava"/>
        <w:tabs>
          <w:tab w:val="left" w:pos="5112"/>
        </w:tabs>
        <w:spacing w:line="240" w:lineRule="exact"/>
        <w:ind w:left="5103"/>
        <w:rPr>
          <w:rFonts w:ascii="Arial" w:hAnsi="Arial" w:cs="Arial"/>
          <w:sz w:val="16"/>
          <w:szCs w:val="16"/>
        </w:rPr>
      </w:pPr>
      <w:r w:rsidRPr="00E85D8B">
        <w:rPr>
          <w:rFonts w:ascii="Arial" w:hAnsi="Arial" w:cs="Arial"/>
          <w:sz w:val="16"/>
          <w:szCs w:val="16"/>
        </w:rPr>
        <w:t xml:space="preserve">F: 01 369 78 32 </w:t>
      </w:r>
    </w:p>
    <w:p w:rsidR="00E33FC9" w:rsidRPr="00E85D8B" w:rsidRDefault="00E33FC9" w:rsidP="00E33FC9">
      <w:pPr>
        <w:pStyle w:val="Glava"/>
        <w:tabs>
          <w:tab w:val="left" w:pos="5112"/>
        </w:tabs>
        <w:spacing w:line="240" w:lineRule="exact"/>
        <w:ind w:left="5103"/>
        <w:rPr>
          <w:rFonts w:ascii="Arial" w:hAnsi="Arial" w:cs="Arial"/>
          <w:sz w:val="16"/>
          <w:szCs w:val="16"/>
        </w:rPr>
      </w:pPr>
      <w:r w:rsidRPr="00E85D8B">
        <w:rPr>
          <w:rFonts w:ascii="Arial" w:hAnsi="Arial" w:cs="Arial"/>
          <w:sz w:val="16"/>
          <w:szCs w:val="16"/>
        </w:rPr>
        <w:tab/>
        <w:t xml:space="preserve">E: </w:t>
      </w:r>
      <w:hyperlink r:id="rId7" w:history="1">
        <w:r w:rsidRPr="00E85D8B">
          <w:rPr>
            <w:rStyle w:val="Hiperpovezava"/>
            <w:rFonts w:ascii="Arial" w:hAnsi="Arial" w:cs="Arial"/>
            <w:sz w:val="16"/>
            <w:szCs w:val="16"/>
          </w:rPr>
          <w:t>gp.mddsz@gov.si</w:t>
        </w:r>
      </w:hyperlink>
    </w:p>
    <w:p w:rsidR="00E33FC9" w:rsidRPr="00E85D8B" w:rsidRDefault="00DA0D9C" w:rsidP="00E33FC9">
      <w:pPr>
        <w:pStyle w:val="Glava"/>
        <w:tabs>
          <w:tab w:val="left" w:pos="5112"/>
        </w:tabs>
        <w:spacing w:line="240" w:lineRule="exact"/>
        <w:ind w:left="5103"/>
        <w:rPr>
          <w:rFonts w:ascii="Arial" w:hAnsi="Arial" w:cs="Arial"/>
          <w:sz w:val="16"/>
          <w:szCs w:val="16"/>
        </w:rPr>
      </w:pPr>
      <w:hyperlink r:id="rId8" w:history="1">
        <w:r w:rsidR="00E33FC9" w:rsidRPr="00E85D8B">
          <w:rPr>
            <w:rStyle w:val="Hiperpovezava"/>
            <w:rFonts w:cs="Arial"/>
            <w:sz w:val="16"/>
            <w:szCs w:val="16"/>
          </w:rPr>
          <w:t>www.mddsz.gov.si</w:t>
        </w:r>
      </w:hyperlink>
    </w:p>
    <w:p w:rsidR="00E33FC9" w:rsidRPr="00E85D8B" w:rsidRDefault="00E33FC9" w:rsidP="00E33FC9">
      <w:pPr>
        <w:pStyle w:val="Glava"/>
        <w:tabs>
          <w:tab w:val="left" w:pos="5112"/>
        </w:tabs>
        <w:spacing w:line="240" w:lineRule="exact"/>
        <w:ind w:left="5103"/>
        <w:rPr>
          <w:rFonts w:ascii="Arial" w:hAnsi="Arial" w:cs="Arial"/>
          <w:sz w:val="16"/>
          <w:szCs w:val="16"/>
        </w:rPr>
      </w:pPr>
    </w:p>
    <w:p w:rsidR="00E33FC9" w:rsidRPr="00E85D8B" w:rsidRDefault="00E33FC9" w:rsidP="00E33FC9">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3FC9" w:rsidRPr="00E85D8B" w:rsidTr="005834D1">
        <w:trPr>
          <w:gridAfter w:val="2"/>
          <w:wAfter w:w="3067" w:type="dxa"/>
        </w:trPr>
        <w:tc>
          <w:tcPr>
            <w:tcW w:w="6096" w:type="dxa"/>
            <w:gridSpan w:val="2"/>
          </w:tcPr>
          <w:p w:rsidR="00E33FC9" w:rsidRPr="00E85D8B" w:rsidRDefault="00E33FC9" w:rsidP="005834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510-1/2019</w:t>
            </w:r>
            <w:r w:rsidR="001939A2">
              <w:rPr>
                <w:rFonts w:ascii="Arial" w:eastAsia="Times New Roman" w:hAnsi="Arial" w:cs="Arial"/>
                <w:sz w:val="20"/>
                <w:szCs w:val="20"/>
                <w:lang w:eastAsia="sl-SI"/>
              </w:rPr>
              <w:t>/</w:t>
            </w:r>
            <w:r w:rsidR="00DA0D9C">
              <w:rPr>
                <w:rFonts w:ascii="Arial" w:eastAsia="Times New Roman" w:hAnsi="Arial" w:cs="Arial"/>
                <w:sz w:val="20"/>
                <w:szCs w:val="20"/>
                <w:lang w:eastAsia="sl-SI"/>
              </w:rPr>
              <w:t>28</w:t>
            </w:r>
          </w:p>
        </w:tc>
      </w:tr>
      <w:tr w:rsidR="00E33FC9" w:rsidRPr="00E85D8B" w:rsidTr="005834D1">
        <w:trPr>
          <w:gridAfter w:val="2"/>
          <w:wAfter w:w="3067" w:type="dxa"/>
        </w:trPr>
        <w:tc>
          <w:tcPr>
            <w:tcW w:w="6096" w:type="dxa"/>
            <w:gridSpan w:val="2"/>
          </w:tcPr>
          <w:p w:rsidR="00E33FC9" w:rsidRPr="00E85D8B" w:rsidRDefault="00E33FC9" w:rsidP="005834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 xml:space="preserve">Ljubljana, </w:t>
            </w:r>
            <w:r w:rsidR="00DA0D9C">
              <w:rPr>
                <w:rFonts w:ascii="Arial" w:eastAsia="Times New Roman" w:hAnsi="Arial" w:cs="Arial"/>
                <w:sz w:val="20"/>
                <w:szCs w:val="20"/>
                <w:lang w:eastAsia="sl-SI"/>
              </w:rPr>
              <w:t>17</w:t>
            </w:r>
            <w:bookmarkStart w:id="0" w:name="_GoBack"/>
            <w:bookmarkEnd w:id="0"/>
            <w:r w:rsidRPr="00474902">
              <w:rPr>
                <w:rFonts w:ascii="Arial" w:eastAsia="Times New Roman" w:hAnsi="Arial" w:cs="Arial"/>
                <w:sz w:val="20"/>
                <w:szCs w:val="20"/>
                <w:lang w:eastAsia="sl-SI"/>
              </w:rPr>
              <w:t>.</w:t>
            </w:r>
            <w:r w:rsidR="001939A2">
              <w:rPr>
                <w:rFonts w:ascii="Arial" w:eastAsia="Times New Roman" w:hAnsi="Arial" w:cs="Arial"/>
                <w:sz w:val="20"/>
                <w:szCs w:val="20"/>
                <w:lang w:eastAsia="sl-SI"/>
              </w:rPr>
              <w:t xml:space="preserve"> 04.</w:t>
            </w:r>
            <w:r w:rsidRPr="00474902">
              <w:rPr>
                <w:rFonts w:ascii="Arial" w:eastAsia="Times New Roman" w:hAnsi="Arial" w:cs="Arial"/>
                <w:sz w:val="20"/>
                <w:szCs w:val="20"/>
                <w:lang w:eastAsia="sl-SI"/>
              </w:rPr>
              <w:t xml:space="preserve"> </w:t>
            </w:r>
            <w:r>
              <w:rPr>
                <w:rFonts w:ascii="Arial" w:eastAsia="Times New Roman" w:hAnsi="Arial" w:cs="Arial"/>
                <w:sz w:val="20"/>
                <w:szCs w:val="20"/>
                <w:lang w:eastAsia="sl-SI"/>
              </w:rPr>
              <w:t>2019</w:t>
            </w:r>
          </w:p>
        </w:tc>
      </w:tr>
      <w:tr w:rsidR="00E33FC9" w:rsidRPr="00E85D8B" w:rsidTr="005834D1">
        <w:trPr>
          <w:gridAfter w:val="2"/>
          <w:wAfter w:w="3067" w:type="dxa"/>
        </w:trPr>
        <w:tc>
          <w:tcPr>
            <w:tcW w:w="6096" w:type="dxa"/>
            <w:gridSpan w:val="2"/>
          </w:tcPr>
          <w:p w:rsidR="00E33FC9" w:rsidRPr="00E85D8B" w:rsidRDefault="00E33FC9" w:rsidP="005834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85D8B">
              <w:rPr>
                <w:rFonts w:ascii="Arial" w:eastAsia="Times New Roman" w:hAnsi="Arial" w:cs="Arial"/>
                <w:iCs/>
                <w:sz w:val="20"/>
                <w:szCs w:val="20"/>
                <w:lang w:eastAsia="sl-SI"/>
              </w:rPr>
              <w:t>EVA: /</w:t>
            </w:r>
          </w:p>
        </w:tc>
      </w:tr>
      <w:tr w:rsidR="00E33FC9" w:rsidRPr="00E85D8B" w:rsidTr="005834D1">
        <w:trPr>
          <w:gridAfter w:val="2"/>
          <w:wAfter w:w="3067" w:type="dxa"/>
        </w:trPr>
        <w:tc>
          <w:tcPr>
            <w:tcW w:w="6096" w:type="dxa"/>
            <w:gridSpan w:val="2"/>
          </w:tcPr>
          <w:p w:rsidR="00E33FC9" w:rsidRPr="00E85D8B" w:rsidRDefault="00E33FC9" w:rsidP="005834D1">
            <w:pPr>
              <w:spacing w:after="0" w:line="260" w:lineRule="exact"/>
              <w:rPr>
                <w:rFonts w:ascii="Arial" w:eastAsia="Times New Roman" w:hAnsi="Arial" w:cs="Arial"/>
                <w:sz w:val="20"/>
                <w:szCs w:val="20"/>
              </w:rPr>
            </w:pPr>
          </w:p>
          <w:p w:rsidR="00E33FC9" w:rsidRPr="00E85D8B" w:rsidRDefault="00E33FC9" w:rsidP="005834D1">
            <w:pPr>
              <w:spacing w:after="0" w:line="260" w:lineRule="exact"/>
              <w:rPr>
                <w:rFonts w:ascii="Arial" w:eastAsia="Times New Roman" w:hAnsi="Arial" w:cs="Arial"/>
                <w:sz w:val="20"/>
                <w:szCs w:val="20"/>
              </w:rPr>
            </w:pPr>
            <w:r w:rsidRPr="00E85D8B">
              <w:rPr>
                <w:rFonts w:ascii="Arial" w:eastAsia="Times New Roman" w:hAnsi="Arial" w:cs="Arial"/>
                <w:sz w:val="20"/>
                <w:szCs w:val="20"/>
              </w:rPr>
              <w:t>GENERALNI SEKRETARIAT VLADE REPUBLIKE SLOVENIJE</w:t>
            </w:r>
          </w:p>
          <w:p w:rsidR="00E33FC9" w:rsidRPr="00E85D8B" w:rsidRDefault="00DA0D9C" w:rsidP="005834D1">
            <w:pPr>
              <w:spacing w:after="0" w:line="260" w:lineRule="exact"/>
              <w:rPr>
                <w:rFonts w:ascii="Arial" w:eastAsia="Times New Roman" w:hAnsi="Arial" w:cs="Arial"/>
                <w:sz w:val="20"/>
                <w:szCs w:val="20"/>
              </w:rPr>
            </w:pPr>
            <w:hyperlink r:id="rId9" w:history="1">
              <w:r w:rsidR="00E33FC9" w:rsidRPr="00E85D8B">
                <w:rPr>
                  <w:rFonts w:ascii="Arial" w:eastAsia="Times New Roman" w:hAnsi="Arial" w:cs="Times New Roman"/>
                  <w:color w:val="0000FF"/>
                  <w:sz w:val="20"/>
                  <w:szCs w:val="20"/>
                  <w:u w:val="single"/>
                </w:rPr>
                <w:t>Gp.gs@gov.si</w:t>
              </w:r>
            </w:hyperlink>
          </w:p>
          <w:p w:rsidR="00E33FC9" w:rsidRPr="00E85D8B" w:rsidRDefault="00E33FC9" w:rsidP="005834D1">
            <w:pPr>
              <w:spacing w:after="0" w:line="260" w:lineRule="exact"/>
              <w:rPr>
                <w:rFonts w:ascii="Arial" w:eastAsia="Times New Roman" w:hAnsi="Arial" w:cs="Arial"/>
                <w:sz w:val="20"/>
                <w:szCs w:val="20"/>
              </w:rPr>
            </w:pPr>
          </w:p>
        </w:tc>
      </w:tr>
      <w:tr w:rsidR="00E33FC9" w:rsidRPr="00E85D8B" w:rsidTr="005834D1">
        <w:tc>
          <w:tcPr>
            <w:tcW w:w="9163" w:type="dxa"/>
            <w:gridSpan w:val="4"/>
          </w:tcPr>
          <w:p w:rsidR="00E33FC9" w:rsidRPr="00E85D8B" w:rsidRDefault="00E33FC9" w:rsidP="001939A2">
            <w:pPr>
              <w:suppressAutoHyphens/>
              <w:overflowPunct w:val="0"/>
              <w:autoSpaceDE w:val="0"/>
              <w:autoSpaceDN w:val="0"/>
              <w:adjustRightInd w:val="0"/>
              <w:spacing w:after="0" w:line="260" w:lineRule="exact"/>
              <w:jc w:val="both"/>
              <w:textAlignment w:val="baseline"/>
              <w:rPr>
                <w:rFonts w:cs="Arial"/>
                <w:sz w:val="20"/>
                <w:szCs w:val="20"/>
                <w:lang w:eastAsia="sl-SI"/>
              </w:rPr>
            </w:pPr>
            <w:r w:rsidRPr="00E85D8B">
              <w:rPr>
                <w:rFonts w:ascii="Arial" w:eastAsia="Times New Roman" w:hAnsi="Arial" w:cs="Arial"/>
                <w:b/>
                <w:sz w:val="20"/>
                <w:szCs w:val="20"/>
                <w:lang w:eastAsia="sl-SI"/>
              </w:rPr>
              <w:t xml:space="preserve">ZADEVA: </w:t>
            </w:r>
            <w:r w:rsidR="001939A2">
              <w:rPr>
                <w:rFonts w:ascii="Arial" w:hAnsi="Arial" w:cs="Arial"/>
                <w:b/>
                <w:sz w:val="20"/>
                <w:szCs w:val="20"/>
                <w:lang w:eastAsia="sl-SI"/>
              </w:rPr>
              <w:t xml:space="preserve">Poročilo o udeležbi </w:t>
            </w:r>
            <w:r w:rsidR="001939A2" w:rsidRPr="007B1576">
              <w:rPr>
                <w:rFonts w:ascii="Arial" w:hAnsi="Arial" w:cs="Arial"/>
                <w:b/>
                <w:sz w:val="20"/>
                <w:szCs w:val="20"/>
                <w:lang w:eastAsia="sl-SI"/>
              </w:rPr>
              <w:t>delegacije Vlade</w:t>
            </w:r>
            <w:r w:rsidR="001939A2">
              <w:rPr>
                <w:rFonts w:ascii="Arial" w:hAnsi="Arial" w:cs="Arial"/>
                <w:b/>
                <w:sz w:val="20"/>
                <w:szCs w:val="20"/>
                <w:lang w:eastAsia="sl-SI"/>
              </w:rPr>
              <w:t xml:space="preserve"> Republike Slovenije na V</w:t>
            </w:r>
            <w:r w:rsidR="001939A2" w:rsidRPr="007B1576">
              <w:rPr>
                <w:rFonts w:ascii="Arial" w:hAnsi="Arial" w:cs="Arial"/>
                <w:b/>
                <w:sz w:val="20"/>
                <w:szCs w:val="20"/>
                <w:lang w:eastAsia="sl-SI"/>
              </w:rPr>
              <w:t xml:space="preserve">rhu o digitalizaciji v organizaciji Organizacije za gospodarsko sodelovanje in razvoj, </w:t>
            </w:r>
            <w:r w:rsidR="001939A2">
              <w:rPr>
                <w:rFonts w:ascii="Arial" w:hAnsi="Arial" w:cs="Arial"/>
                <w:b/>
                <w:sz w:val="20"/>
                <w:szCs w:val="20"/>
              </w:rPr>
              <w:t>ki je</w:t>
            </w:r>
            <w:r w:rsidR="001939A2" w:rsidRPr="0042407D">
              <w:rPr>
                <w:rFonts w:ascii="Arial" w:hAnsi="Arial" w:cs="Arial"/>
                <w:b/>
                <w:sz w:val="20"/>
                <w:szCs w:val="20"/>
              </w:rPr>
              <w:t xml:space="preserve"> potekal od 11. do 12. marca 2019 v Parizu, Francija</w:t>
            </w:r>
            <w:r w:rsidR="001939A2" w:rsidRPr="00E85D8B">
              <w:rPr>
                <w:rFonts w:ascii="Arial" w:eastAsia="Times New Roman" w:hAnsi="Arial" w:cs="Arial"/>
                <w:b/>
                <w:sz w:val="20"/>
                <w:szCs w:val="20"/>
                <w:lang w:eastAsia="sl-SI"/>
              </w:rPr>
              <w:t xml:space="preserve"> </w:t>
            </w:r>
            <w:r w:rsidRPr="00E85D8B">
              <w:rPr>
                <w:rFonts w:ascii="Arial" w:eastAsia="Times New Roman" w:hAnsi="Arial" w:cs="Arial"/>
                <w:b/>
                <w:sz w:val="20"/>
                <w:szCs w:val="20"/>
                <w:lang w:eastAsia="sl-SI"/>
              </w:rPr>
              <w:t xml:space="preserve">– predlog za obravnavo </w:t>
            </w: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1. Predlog sklepov vlade:</w:t>
            </w:r>
          </w:p>
        </w:tc>
      </w:tr>
      <w:tr w:rsidR="00E33FC9" w:rsidRPr="00E85D8B" w:rsidTr="005834D1">
        <w:tc>
          <w:tcPr>
            <w:tcW w:w="9163" w:type="dxa"/>
            <w:gridSpan w:val="4"/>
          </w:tcPr>
          <w:p w:rsidR="00E33FC9" w:rsidRPr="00E85D8B" w:rsidRDefault="00E33FC9" w:rsidP="005834D1">
            <w:pPr>
              <w:numPr>
                <w:ilvl w:val="12"/>
                <w:numId w:val="0"/>
              </w:numPr>
              <w:tabs>
                <w:tab w:val="left" w:pos="5812"/>
              </w:tabs>
              <w:spacing w:line="240" w:lineRule="auto"/>
              <w:jc w:val="both"/>
              <w:rPr>
                <w:rFonts w:ascii="Arial" w:hAnsi="Arial" w:cs="Arial"/>
                <w:sz w:val="20"/>
              </w:rPr>
            </w:pPr>
            <w:r w:rsidRPr="00E85D8B">
              <w:rPr>
                <w:rFonts w:ascii="Arial" w:hAnsi="Arial" w:cs="Arial"/>
                <w:color w:val="000000"/>
                <w:sz w:val="20"/>
                <w:lang w:eastAsia="sl-SI"/>
              </w:rPr>
              <w:t xml:space="preserve">Na podlagi </w:t>
            </w:r>
            <w:r w:rsidRPr="00E85D8B">
              <w:rPr>
                <w:rFonts w:ascii="Arial" w:hAnsi="Arial" w:cs="Arial"/>
                <w:sz w:val="20"/>
                <w:lang w:eastAsia="sl-SI"/>
              </w:rPr>
              <w:t xml:space="preserve">šestega odstavka 21. člena </w:t>
            </w:r>
            <w:r w:rsidRPr="00E85D8B">
              <w:rPr>
                <w:rFonts w:ascii="Arial" w:hAnsi="Arial" w:cs="Arial"/>
                <w:color w:val="000000"/>
                <w:sz w:val="20"/>
                <w:lang w:eastAsia="sl-SI"/>
              </w:rPr>
              <w:t xml:space="preserve">Zakona o Vladi Republike Slovenije (Uradni list RS, št. 24/05 – uradno prečiščeno besedilo, 109/08, 38/10 – ZUKN, 8/12, 21/13, 47/13 – ZDU – 1G, </w:t>
            </w:r>
            <w:r w:rsidRPr="00E85D8B">
              <w:rPr>
                <w:rFonts w:ascii="Arial" w:hAnsi="Arial" w:cs="Arial"/>
                <w:sz w:val="20"/>
                <w:lang w:eastAsia="sl-SI"/>
              </w:rPr>
              <w:t>65/14 in 55/17</w:t>
            </w:r>
            <w:r w:rsidRPr="00E85D8B">
              <w:rPr>
                <w:rFonts w:ascii="Arial" w:hAnsi="Arial" w:cs="Arial"/>
                <w:color w:val="000000"/>
                <w:sz w:val="20"/>
                <w:lang w:eastAsia="sl-SI"/>
              </w:rPr>
              <w:t>)</w:t>
            </w:r>
            <w:r w:rsidRPr="00E85D8B">
              <w:rPr>
                <w:rFonts w:ascii="Arial" w:hAnsi="Arial" w:cs="Arial"/>
                <w:sz w:val="18"/>
              </w:rPr>
              <w:t xml:space="preserve"> </w:t>
            </w:r>
            <w:r w:rsidRPr="00E85D8B">
              <w:rPr>
                <w:rFonts w:ascii="Arial" w:hAnsi="Arial" w:cs="Arial"/>
                <w:sz w:val="20"/>
              </w:rPr>
              <w:t xml:space="preserve">je Vlada Republike Slovenije na …………. seji dne ………… sprejela naslednji </w:t>
            </w:r>
          </w:p>
          <w:p w:rsidR="00E33FC9" w:rsidRPr="00E85D8B" w:rsidRDefault="00E33FC9" w:rsidP="005834D1">
            <w:pPr>
              <w:numPr>
                <w:ilvl w:val="12"/>
                <w:numId w:val="0"/>
              </w:numPr>
              <w:tabs>
                <w:tab w:val="left" w:pos="5812"/>
              </w:tabs>
              <w:spacing w:line="240" w:lineRule="auto"/>
              <w:jc w:val="both"/>
              <w:rPr>
                <w:rFonts w:ascii="Arial" w:hAnsi="Arial" w:cs="Arial"/>
                <w:sz w:val="20"/>
              </w:rPr>
            </w:pPr>
          </w:p>
          <w:p w:rsidR="00E33FC9" w:rsidRPr="00E85D8B" w:rsidRDefault="00E33FC9" w:rsidP="005834D1">
            <w:pPr>
              <w:numPr>
                <w:ilvl w:val="12"/>
                <w:numId w:val="0"/>
              </w:numPr>
              <w:tabs>
                <w:tab w:val="left" w:pos="5812"/>
              </w:tabs>
              <w:spacing w:line="240" w:lineRule="auto"/>
              <w:jc w:val="both"/>
              <w:rPr>
                <w:rFonts w:ascii="Arial" w:hAnsi="Arial" w:cs="Arial"/>
                <w:sz w:val="18"/>
              </w:rPr>
            </w:pPr>
          </w:p>
          <w:p w:rsidR="00E33FC9" w:rsidRPr="00E85D8B" w:rsidRDefault="00E33FC9" w:rsidP="005834D1">
            <w:pPr>
              <w:pStyle w:val="Neotevilenodstavek"/>
              <w:spacing w:before="0" w:after="0" w:line="260" w:lineRule="exact"/>
              <w:jc w:val="center"/>
              <w:rPr>
                <w:rFonts w:cs="Arial"/>
                <w:iCs/>
                <w:sz w:val="20"/>
                <w:szCs w:val="20"/>
                <w:lang w:val="sl-SI" w:eastAsia="sl-SI"/>
              </w:rPr>
            </w:pPr>
            <w:r w:rsidRPr="00E85D8B">
              <w:rPr>
                <w:rFonts w:cs="Arial"/>
                <w:iCs/>
                <w:sz w:val="20"/>
                <w:szCs w:val="20"/>
                <w:lang w:val="sl-SI" w:eastAsia="sl-SI"/>
              </w:rPr>
              <w:t>SKLEP</w:t>
            </w:r>
          </w:p>
          <w:p w:rsidR="00E33FC9" w:rsidRPr="00E85D8B" w:rsidRDefault="00E33FC9" w:rsidP="005834D1">
            <w:pPr>
              <w:pStyle w:val="Neotevilenodstavek"/>
              <w:spacing w:before="0" w:after="0" w:line="260" w:lineRule="exact"/>
              <w:jc w:val="center"/>
              <w:rPr>
                <w:rFonts w:cs="Arial"/>
                <w:iCs/>
                <w:sz w:val="20"/>
                <w:szCs w:val="20"/>
                <w:lang w:val="sl-SI" w:eastAsia="sl-SI"/>
              </w:rPr>
            </w:pPr>
          </w:p>
          <w:p w:rsidR="00E33FC9" w:rsidRPr="00E85D8B" w:rsidRDefault="00E33FC9" w:rsidP="005834D1">
            <w:pPr>
              <w:pStyle w:val="Neotevilenodstavek"/>
              <w:spacing w:before="0" w:after="0" w:line="260" w:lineRule="exact"/>
              <w:jc w:val="center"/>
              <w:rPr>
                <w:rFonts w:cs="Arial"/>
                <w:iCs/>
                <w:sz w:val="20"/>
                <w:szCs w:val="20"/>
                <w:lang w:val="sl-SI" w:eastAsia="sl-SI"/>
              </w:rPr>
            </w:pPr>
          </w:p>
          <w:p w:rsidR="00E33FC9" w:rsidRPr="001939A2" w:rsidRDefault="00E33FC9" w:rsidP="001939A2">
            <w:pPr>
              <w:pStyle w:val="Neotevilenodstavek"/>
              <w:spacing w:before="0" w:after="0" w:line="260" w:lineRule="exact"/>
              <w:ind w:left="708"/>
              <w:rPr>
                <w:rFonts w:cs="Arial"/>
                <w:iCs/>
                <w:sz w:val="20"/>
                <w:szCs w:val="20"/>
                <w:lang w:val="sl-SI" w:eastAsia="sl-SI"/>
              </w:rPr>
            </w:pPr>
            <w:r w:rsidRPr="001939A2">
              <w:rPr>
                <w:rFonts w:cs="Arial"/>
                <w:iCs/>
                <w:sz w:val="20"/>
                <w:szCs w:val="20"/>
                <w:lang w:val="sl-SI" w:eastAsia="sl-SI"/>
              </w:rPr>
              <w:t xml:space="preserve">Vlada Republike Slovenije je sprejela Poročilo </w:t>
            </w:r>
            <w:r w:rsidR="001939A2" w:rsidRPr="001939A2">
              <w:rPr>
                <w:rFonts w:cs="Arial"/>
                <w:iCs/>
                <w:sz w:val="20"/>
                <w:szCs w:val="20"/>
                <w:lang w:val="sl-SI" w:eastAsia="sl-SI"/>
              </w:rPr>
              <w:t xml:space="preserve">o </w:t>
            </w:r>
            <w:r w:rsidR="001939A2" w:rsidRPr="001939A2">
              <w:rPr>
                <w:rFonts w:cs="Arial"/>
                <w:sz w:val="20"/>
                <w:szCs w:val="20"/>
                <w:lang w:eastAsia="sl-SI"/>
              </w:rPr>
              <w:t xml:space="preserve">udeležbi delegacije Vlade Republike Slovenije na Vrhu o digitalizaciji v organizaciji Organizacije za gospodarsko sodelovanje in razvoj, </w:t>
            </w:r>
            <w:r w:rsidR="001939A2" w:rsidRPr="001939A2">
              <w:rPr>
                <w:rFonts w:cs="Arial"/>
                <w:sz w:val="20"/>
                <w:szCs w:val="20"/>
              </w:rPr>
              <w:t>ki je potekal od 11. do 12. marca 2019 v Parizu, Francija</w:t>
            </w:r>
            <w:r w:rsidR="001939A2" w:rsidRPr="001939A2">
              <w:rPr>
                <w:rFonts w:cs="Arial"/>
                <w:sz w:val="20"/>
                <w:szCs w:val="20"/>
                <w:lang w:eastAsia="sl-SI"/>
              </w:rPr>
              <w:t xml:space="preserve"> </w:t>
            </w: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E85D8B" w:rsidRDefault="00E33FC9" w:rsidP="005834D1">
            <w:pPr>
              <w:pStyle w:val="Neotevilenodstavek"/>
              <w:spacing w:before="0" w:after="0" w:line="260" w:lineRule="exact"/>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601B0B" w:rsidRDefault="00E33FC9" w:rsidP="005834D1">
            <w:pPr>
              <w:pStyle w:val="Neotevilenodstavek"/>
              <w:spacing w:before="0" w:after="0" w:line="260" w:lineRule="exact"/>
              <w:ind w:left="4956"/>
              <w:rPr>
                <w:rStyle w:val="Krepko"/>
                <w:rFonts w:cs="Arial"/>
                <w:b w:val="0"/>
                <w:sz w:val="20"/>
                <w:szCs w:val="20"/>
                <w:lang w:val="sl-SI"/>
              </w:rPr>
            </w:pPr>
            <w:r w:rsidRPr="00E85D8B">
              <w:rPr>
                <w:rStyle w:val="Krepko"/>
                <w:rFonts w:cs="Arial"/>
                <w:b w:val="0"/>
                <w:sz w:val="20"/>
                <w:szCs w:val="20"/>
                <w:lang w:val="sl-SI"/>
              </w:rPr>
              <w:t xml:space="preserve">     </w:t>
            </w:r>
            <w:r>
              <w:rPr>
                <w:rStyle w:val="Krepko"/>
                <w:rFonts w:cs="Arial"/>
                <w:b w:val="0"/>
                <w:sz w:val="20"/>
                <w:szCs w:val="20"/>
                <w:lang w:val="sl-SI"/>
              </w:rPr>
              <w:t xml:space="preserve">  Stojan Tramte</w:t>
            </w:r>
          </w:p>
          <w:p w:rsidR="00E33FC9" w:rsidRDefault="00E33FC9" w:rsidP="005834D1">
            <w:pPr>
              <w:pStyle w:val="Neotevilenodstavek"/>
              <w:spacing w:before="0" w:after="0" w:line="260" w:lineRule="exact"/>
              <w:ind w:left="4956"/>
              <w:rPr>
                <w:rFonts w:cs="Arial"/>
                <w:iCs/>
                <w:sz w:val="20"/>
                <w:szCs w:val="20"/>
                <w:lang w:val="sl-SI" w:eastAsia="sl-SI"/>
              </w:rPr>
            </w:pPr>
            <w:r>
              <w:rPr>
                <w:rFonts w:cs="Arial"/>
                <w:iCs/>
                <w:sz w:val="20"/>
                <w:szCs w:val="20"/>
                <w:lang w:val="sl-SI" w:eastAsia="sl-SI"/>
              </w:rPr>
              <w:t xml:space="preserve">GENERALNI SEKRETAR </w:t>
            </w:r>
          </w:p>
          <w:p w:rsidR="00E33FC9" w:rsidRPr="00E85D8B" w:rsidRDefault="00E33FC9" w:rsidP="005834D1">
            <w:pPr>
              <w:pStyle w:val="Neotevilenodstavek"/>
              <w:spacing w:before="0" w:after="0" w:line="260" w:lineRule="exact"/>
              <w:ind w:left="4956"/>
              <w:rPr>
                <w:rFonts w:cs="Arial"/>
                <w:iCs/>
                <w:sz w:val="20"/>
                <w:szCs w:val="20"/>
                <w:lang w:val="sl-SI" w:eastAsia="sl-SI"/>
              </w:rPr>
            </w:pPr>
          </w:p>
          <w:p w:rsidR="00E33FC9" w:rsidRPr="00E85D8B" w:rsidRDefault="00E33FC9" w:rsidP="005834D1">
            <w:pPr>
              <w:pStyle w:val="Neotevilenodstavek"/>
              <w:spacing w:before="0" w:after="0" w:line="260" w:lineRule="exact"/>
              <w:ind w:left="4956"/>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Default="00C00B82" w:rsidP="00C00B82">
            <w:pPr>
              <w:pStyle w:val="Neotevilenodstavek"/>
              <w:spacing w:before="0" w:after="0" w:line="260" w:lineRule="exact"/>
              <w:rPr>
                <w:rFonts w:cs="Arial"/>
                <w:iCs/>
                <w:sz w:val="20"/>
                <w:szCs w:val="20"/>
                <w:lang w:val="sl-SI" w:eastAsia="sl-SI"/>
              </w:rPr>
            </w:pPr>
            <w:r>
              <w:rPr>
                <w:rFonts w:cs="Arial"/>
                <w:iCs/>
                <w:sz w:val="20"/>
                <w:szCs w:val="20"/>
                <w:lang w:val="sl-SI" w:eastAsia="sl-SI"/>
              </w:rPr>
              <w:t>Priloga:</w:t>
            </w:r>
          </w:p>
          <w:p w:rsidR="00C00B82" w:rsidRPr="00C00B82" w:rsidRDefault="00C00B82" w:rsidP="00C00B82">
            <w:pPr>
              <w:pStyle w:val="Neotevilenodstavek"/>
              <w:numPr>
                <w:ilvl w:val="0"/>
                <w:numId w:val="8"/>
              </w:numPr>
              <w:spacing w:before="0" w:after="0" w:line="260" w:lineRule="exact"/>
              <w:rPr>
                <w:rFonts w:cs="Arial"/>
                <w:iCs/>
                <w:sz w:val="20"/>
                <w:szCs w:val="20"/>
                <w:lang w:val="sl-SI" w:eastAsia="sl-SI"/>
              </w:rPr>
            </w:pPr>
            <w:r w:rsidRPr="001939A2">
              <w:rPr>
                <w:rFonts w:cs="Arial"/>
                <w:iCs/>
                <w:sz w:val="20"/>
                <w:szCs w:val="20"/>
                <w:lang w:val="sl-SI" w:eastAsia="sl-SI"/>
              </w:rPr>
              <w:t xml:space="preserve">Poročilo o </w:t>
            </w:r>
            <w:r w:rsidRPr="001939A2">
              <w:rPr>
                <w:rFonts w:cs="Arial"/>
                <w:sz w:val="20"/>
                <w:szCs w:val="20"/>
                <w:lang w:eastAsia="sl-SI"/>
              </w:rPr>
              <w:t xml:space="preserve">udeležbi delegacije Vlade Republike Slovenije na Vrhu o digitalizaciji v organizaciji Organizacije za gospodarsko sodelovanje in razvoj, </w:t>
            </w:r>
            <w:r w:rsidRPr="001939A2">
              <w:rPr>
                <w:rFonts w:cs="Arial"/>
                <w:sz w:val="20"/>
                <w:szCs w:val="20"/>
              </w:rPr>
              <w:t>ki je potekal od 11. do 12. marca 2019 v Parizu, Francija</w:t>
            </w:r>
            <w:r w:rsidRPr="001939A2">
              <w:rPr>
                <w:rFonts w:cs="Arial"/>
                <w:sz w:val="20"/>
                <w:szCs w:val="20"/>
                <w:lang w:eastAsia="sl-SI"/>
              </w:rPr>
              <w:t xml:space="preserve"> </w:t>
            </w:r>
          </w:p>
          <w:p w:rsidR="00C00B82" w:rsidRDefault="00C00B82" w:rsidP="005834D1">
            <w:pPr>
              <w:pStyle w:val="Neotevilenodstavek"/>
              <w:spacing w:before="0" w:after="0" w:line="260" w:lineRule="exact"/>
              <w:rPr>
                <w:rFonts w:cs="Arial"/>
                <w:iCs/>
                <w:sz w:val="20"/>
                <w:szCs w:val="20"/>
                <w:lang w:val="sl-SI" w:eastAsia="sl-SI"/>
              </w:rPr>
            </w:pPr>
          </w:p>
          <w:p w:rsidR="00E33FC9" w:rsidRPr="00E85D8B" w:rsidRDefault="00E33FC9" w:rsidP="005834D1">
            <w:pPr>
              <w:pStyle w:val="Neotevilenodstavek"/>
              <w:spacing w:before="0" w:after="0" w:line="260" w:lineRule="exact"/>
              <w:rPr>
                <w:rFonts w:cs="Arial"/>
                <w:iCs/>
                <w:sz w:val="20"/>
                <w:szCs w:val="20"/>
                <w:lang w:val="sl-SI" w:eastAsia="sl-SI"/>
              </w:rPr>
            </w:pPr>
            <w:r w:rsidRPr="00E85D8B">
              <w:rPr>
                <w:rFonts w:cs="Arial"/>
                <w:iCs/>
                <w:sz w:val="20"/>
                <w:szCs w:val="20"/>
                <w:lang w:val="sl-SI" w:eastAsia="sl-SI"/>
              </w:rPr>
              <w:t xml:space="preserve">Sklep prejmejo: </w:t>
            </w:r>
          </w:p>
          <w:p w:rsidR="00E33FC9" w:rsidRPr="00E85D8B" w:rsidRDefault="00E33FC9" w:rsidP="005834D1">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 xml:space="preserve">Ministrstvo za delo, družino, socialne zadeve in enake možnosti, </w:t>
            </w:r>
          </w:p>
          <w:p w:rsidR="00E33FC9" w:rsidRPr="00E85D8B" w:rsidRDefault="00E33FC9" w:rsidP="005834D1">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 xml:space="preserve">Ministrstvo za zunanje zadeve. </w:t>
            </w:r>
          </w:p>
          <w:p w:rsidR="00E33FC9" w:rsidRPr="00E85D8B" w:rsidRDefault="00E33FC9" w:rsidP="005834D1">
            <w:pPr>
              <w:pStyle w:val="Neotevilenodstavek"/>
              <w:spacing w:before="0" w:after="0" w:line="260" w:lineRule="exact"/>
              <w:ind w:left="720"/>
              <w:rPr>
                <w:rFonts w:cs="Arial"/>
                <w:iCs/>
                <w:sz w:val="20"/>
                <w:szCs w:val="20"/>
                <w:lang w:val="sl-SI" w:eastAsia="sl-SI"/>
              </w:rPr>
            </w:pPr>
          </w:p>
          <w:p w:rsidR="00E33FC9" w:rsidRPr="00E85D8B" w:rsidRDefault="00E33FC9" w:rsidP="005834D1">
            <w:pPr>
              <w:pStyle w:val="Neotevilenodstavek"/>
              <w:spacing w:before="0" w:after="0" w:line="260" w:lineRule="exact"/>
              <w:ind w:left="720"/>
              <w:rPr>
                <w:rFonts w:cs="Arial"/>
                <w:iCs/>
                <w:sz w:val="20"/>
                <w:szCs w:val="20"/>
                <w:lang w:val="sl-SI" w:eastAsia="sl-SI"/>
              </w:rPr>
            </w:pP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85D8B">
              <w:rPr>
                <w:rFonts w:ascii="Arial" w:eastAsia="Times New Roman" w:hAnsi="Arial" w:cs="Arial"/>
                <w:b/>
                <w:sz w:val="20"/>
                <w:szCs w:val="20"/>
                <w:lang w:eastAsia="sl-SI"/>
              </w:rPr>
              <w:t>2. Predlog za obravnavo predloga zakona po nujnem ali skrajšanem postopku v državnem zboru z obrazložitvijo razlogov:</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85D8B">
              <w:rPr>
                <w:rFonts w:ascii="Arial" w:eastAsia="Times New Roman" w:hAnsi="Arial" w:cs="Arial"/>
                <w:b/>
                <w:sz w:val="20"/>
                <w:szCs w:val="20"/>
                <w:lang w:eastAsia="sl-SI"/>
              </w:rPr>
              <w:t>3.a Osebe, odgovorne za strokovno pripravo in usklajenost gradiva:</w:t>
            </w:r>
          </w:p>
        </w:tc>
      </w:tr>
      <w:tr w:rsidR="00E33FC9" w:rsidRPr="00E85D8B" w:rsidTr="005834D1">
        <w:tc>
          <w:tcPr>
            <w:tcW w:w="9163" w:type="dxa"/>
            <w:gridSpan w:val="4"/>
          </w:tcPr>
          <w:p w:rsidR="00E33FC9" w:rsidRPr="00E85D8B" w:rsidRDefault="00E33FC9" w:rsidP="005834D1">
            <w:pPr>
              <w:pStyle w:val="Neotevilenodstavek"/>
              <w:spacing w:before="0" w:after="0" w:line="260" w:lineRule="exact"/>
              <w:rPr>
                <w:rFonts w:cs="Arial"/>
                <w:iCs/>
                <w:sz w:val="20"/>
                <w:szCs w:val="20"/>
                <w:lang w:val="sl-SI" w:eastAsia="sl-SI"/>
              </w:rPr>
            </w:pPr>
            <w:r w:rsidRPr="00E85D8B">
              <w:rPr>
                <w:rFonts w:cs="Arial"/>
                <w:iCs/>
                <w:sz w:val="20"/>
                <w:szCs w:val="20"/>
                <w:lang w:val="sl-SI" w:eastAsia="sl-SI"/>
              </w:rPr>
              <w:lastRenderedPageBreak/>
              <w:t xml:space="preserve">mag. </w:t>
            </w:r>
            <w:proofErr w:type="spellStart"/>
            <w:r w:rsidRPr="00E85D8B">
              <w:rPr>
                <w:rFonts w:cs="Arial"/>
                <w:iCs/>
                <w:sz w:val="20"/>
                <w:szCs w:val="20"/>
                <w:lang w:val="sl-SI" w:eastAsia="sl-SI"/>
              </w:rPr>
              <w:t>Senka</w:t>
            </w:r>
            <w:proofErr w:type="spellEnd"/>
            <w:r w:rsidRPr="00E85D8B">
              <w:rPr>
                <w:rFonts w:cs="Arial"/>
                <w:iCs/>
                <w:sz w:val="20"/>
                <w:szCs w:val="20"/>
                <w:lang w:val="sl-SI" w:eastAsia="sl-SI"/>
              </w:rPr>
              <w:t xml:space="preserve"> </w:t>
            </w:r>
            <w:proofErr w:type="spellStart"/>
            <w:r w:rsidRPr="00E85D8B">
              <w:rPr>
                <w:rFonts w:cs="Arial"/>
                <w:iCs/>
                <w:sz w:val="20"/>
                <w:szCs w:val="20"/>
                <w:lang w:val="sl-SI" w:eastAsia="sl-SI"/>
              </w:rPr>
              <w:t>Žerič</w:t>
            </w:r>
            <w:proofErr w:type="spellEnd"/>
            <w:r w:rsidRPr="00E85D8B">
              <w:rPr>
                <w:rFonts w:cs="Arial"/>
                <w:iCs/>
                <w:sz w:val="20"/>
                <w:szCs w:val="20"/>
                <w:lang w:val="sl-SI" w:eastAsia="sl-SI"/>
              </w:rPr>
              <w:t xml:space="preserve">, vodja Službe za koordinacijo evropskih zadev, Ministrstvo za delo, družino, socialne zadeve in enake možnosti </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85D8B">
              <w:rPr>
                <w:rFonts w:ascii="Arial" w:eastAsia="Times New Roman" w:hAnsi="Arial" w:cs="Arial"/>
                <w:b/>
                <w:iCs/>
                <w:sz w:val="20"/>
                <w:szCs w:val="20"/>
                <w:lang w:eastAsia="sl-SI"/>
              </w:rPr>
              <w:t xml:space="preserve">3.b Zunanji strokovnjaki, ki so </w:t>
            </w:r>
            <w:r w:rsidRPr="00E85D8B">
              <w:rPr>
                <w:rFonts w:ascii="Arial" w:eastAsia="Times New Roman" w:hAnsi="Arial" w:cs="Arial"/>
                <w:b/>
                <w:sz w:val="20"/>
                <w:szCs w:val="20"/>
                <w:lang w:eastAsia="sl-SI"/>
              </w:rPr>
              <w:t>sodelovali pri pripravi dela ali celotnega gradiva:</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85D8B">
              <w:rPr>
                <w:rFonts w:ascii="Arial" w:eastAsia="Times New Roman" w:hAnsi="Arial" w:cs="Arial"/>
                <w:b/>
                <w:sz w:val="20"/>
                <w:szCs w:val="20"/>
                <w:lang w:eastAsia="sl-SI"/>
              </w:rPr>
              <w:t>4. Predstavniki vlade, ki bodo sodelovali pri delu državnega zbora:</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85D8B">
              <w:rPr>
                <w:rFonts w:ascii="Arial" w:eastAsia="Times New Roman" w:hAnsi="Arial" w:cs="Arial"/>
                <w:iCs/>
                <w:sz w:val="20"/>
                <w:szCs w:val="20"/>
                <w:lang w:eastAsia="sl-SI"/>
              </w:rPr>
              <w:t>/</w:t>
            </w: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5. Kratek povzetek gradiva:</w:t>
            </w:r>
          </w:p>
        </w:tc>
      </w:tr>
      <w:tr w:rsidR="00E33FC9" w:rsidRPr="00E85D8B" w:rsidTr="005834D1">
        <w:tc>
          <w:tcPr>
            <w:tcW w:w="9163" w:type="dxa"/>
            <w:gridSpan w:val="4"/>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w:t>
            </w:r>
          </w:p>
        </w:tc>
      </w:tr>
      <w:tr w:rsidR="00E33FC9" w:rsidRPr="00E85D8B" w:rsidTr="005834D1">
        <w:tc>
          <w:tcPr>
            <w:tcW w:w="9163" w:type="dxa"/>
            <w:gridSpan w:val="4"/>
          </w:tcPr>
          <w:p w:rsidR="00E33FC9" w:rsidRPr="00E85D8B" w:rsidRDefault="00E33FC9" w:rsidP="005834D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6. Presoja posledic za:</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a)</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javnofinančna sredstva nad 40.000 EUR v tekočem in naslednjih treh letih</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b)</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bCs/>
                <w:sz w:val="20"/>
                <w:szCs w:val="20"/>
                <w:lang w:eastAsia="sl-SI"/>
              </w:rPr>
              <w:t>usklajenost slovenskega pravnega reda s pravnim redom Evropske unije</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c)</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administrativne posledice</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č)</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sz w:val="20"/>
                <w:szCs w:val="20"/>
                <w:lang w:eastAsia="sl-SI"/>
              </w:rPr>
              <w:t>gospodarstvo, zlasti</w:t>
            </w:r>
            <w:r w:rsidRPr="00E85D8B">
              <w:rPr>
                <w:rFonts w:ascii="Arial" w:eastAsia="Times New Roman" w:hAnsi="Arial" w:cs="Arial"/>
                <w:bCs/>
                <w:sz w:val="20"/>
                <w:szCs w:val="20"/>
                <w:lang w:eastAsia="sl-SI"/>
              </w:rPr>
              <w:t xml:space="preserve"> mala in srednja podjetja ter konkurenčnost podjetij</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d)</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okolje, vključno s prostorskimi in varstvenimi vidiki</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e)</w:t>
            </w:r>
          </w:p>
        </w:tc>
        <w:tc>
          <w:tcPr>
            <w:tcW w:w="5444" w:type="dxa"/>
            <w:gridSpan w:val="2"/>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socialno področje</w:t>
            </w:r>
          </w:p>
        </w:tc>
        <w:tc>
          <w:tcPr>
            <w:tcW w:w="2271" w:type="dxa"/>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1448" w:type="dxa"/>
            <w:tcBorders>
              <w:bottom w:val="single" w:sz="4" w:space="0" w:color="auto"/>
            </w:tcBorders>
          </w:tcPr>
          <w:p w:rsidR="00E33FC9" w:rsidRPr="00E85D8B" w:rsidRDefault="00E33FC9" w:rsidP="005834D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f)</w:t>
            </w:r>
          </w:p>
        </w:tc>
        <w:tc>
          <w:tcPr>
            <w:tcW w:w="5444" w:type="dxa"/>
            <w:gridSpan w:val="2"/>
            <w:tcBorders>
              <w:bottom w:val="single" w:sz="4" w:space="0" w:color="auto"/>
            </w:tcBorders>
          </w:tcPr>
          <w:p w:rsidR="00E33FC9" w:rsidRPr="00E85D8B" w:rsidRDefault="00E33FC9" w:rsidP="005834D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dokumente razvojnega načrtovanja:</w:t>
            </w:r>
          </w:p>
          <w:p w:rsidR="00E33FC9" w:rsidRPr="00E85D8B" w:rsidRDefault="00E33FC9" w:rsidP="005834D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nacionalne dokumente razvojnega načrtovanja</w:t>
            </w:r>
          </w:p>
          <w:p w:rsidR="00E33FC9" w:rsidRPr="00E85D8B" w:rsidRDefault="00E33FC9" w:rsidP="005834D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razvojne politike na ravni programov po strukturi razvojne klasifikacije programskega proračuna</w:t>
            </w:r>
          </w:p>
          <w:p w:rsidR="00E33FC9" w:rsidRPr="00E85D8B" w:rsidRDefault="00E33FC9" w:rsidP="005834D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85D8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33FC9" w:rsidRPr="00E85D8B" w:rsidRDefault="00E33FC9" w:rsidP="005834D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c>
          <w:tcPr>
            <w:tcW w:w="9163" w:type="dxa"/>
            <w:gridSpan w:val="4"/>
            <w:tcBorders>
              <w:top w:val="single" w:sz="4" w:space="0" w:color="auto"/>
              <w:left w:val="single" w:sz="4" w:space="0" w:color="auto"/>
              <w:bottom w:val="single" w:sz="4" w:space="0" w:color="auto"/>
              <w:right w:val="single" w:sz="4" w:space="0" w:color="auto"/>
            </w:tcBorders>
          </w:tcPr>
          <w:p w:rsidR="00E33FC9" w:rsidRPr="00E85D8B" w:rsidRDefault="00E33FC9" w:rsidP="005834D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85D8B">
              <w:rPr>
                <w:rFonts w:ascii="Arial" w:eastAsia="Times New Roman" w:hAnsi="Arial" w:cs="Arial"/>
                <w:b/>
                <w:sz w:val="20"/>
                <w:szCs w:val="20"/>
                <w:lang w:eastAsia="sl-SI"/>
              </w:rPr>
              <w:t>7.a Predstavitev ocene finančnih posledic nad 40.000 EUR:</w:t>
            </w:r>
          </w:p>
          <w:p w:rsidR="00E33FC9" w:rsidRPr="00E85D8B" w:rsidRDefault="00E33FC9" w:rsidP="005834D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85D8B">
              <w:rPr>
                <w:rFonts w:ascii="Arial" w:eastAsia="Times New Roman" w:hAnsi="Arial" w:cs="Arial"/>
                <w:sz w:val="20"/>
                <w:szCs w:val="20"/>
                <w:lang w:eastAsia="sl-SI"/>
              </w:rPr>
              <w:t>/</w:t>
            </w:r>
          </w:p>
        </w:tc>
      </w:tr>
    </w:tbl>
    <w:p w:rsidR="00E33FC9" w:rsidRPr="00E85D8B" w:rsidRDefault="00E33FC9" w:rsidP="00E33FC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33FC9" w:rsidRPr="00E85D8B" w:rsidTr="005834D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3FC9" w:rsidRPr="00E85D8B" w:rsidRDefault="00E33FC9" w:rsidP="005834D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lastRenderedPageBreak/>
              <w:t>I. Ocena finančnih posledic, ki niso načrtovane v sprejetem proračunu</w:t>
            </w:r>
          </w:p>
        </w:tc>
      </w:tr>
      <w:tr w:rsidR="00E33FC9" w:rsidRPr="00E85D8B" w:rsidTr="005834D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t + 3</w:t>
            </w: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r>
      <w:tr w:rsidR="00E33FC9" w:rsidRPr="00E85D8B" w:rsidTr="005834D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p>
        </w:tc>
      </w:tr>
      <w:tr w:rsidR="00E33FC9" w:rsidRPr="00E85D8B" w:rsidTr="005834D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rPr>
                <w:rFonts w:ascii="Arial" w:eastAsia="Times New Roman" w:hAnsi="Arial" w:cs="Arial"/>
                <w:bCs/>
                <w:sz w:val="20"/>
                <w:szCs w:val="20"/>
              </w:rPr>
            </w:pPr>
            <w:r w:rsidRPr="00E85D8B">
              <w:rPr>
                <w:rFonts w:ascii="Arial" w:eastAsia="Times New Roman" w:hAnsi="Arial" w:cs="Arial"/>
                <w:bCs/>
                <w:sz w:val="20"/>
                <w:szCs w:val="20"/>
              </w:rPr>
              <w:t>Predvideno povečanje (+) ali zmanjšanje (</w:t>
            </w:r>
            <w:r w:rsidRPr="00E85D8B">
              <w:rPr>
                <w:rFonts w:ascii="Arial" w:eastAsia="Times New Roman" w:hAnsi="Arial" w:cs="Arial"/>
                <w:b/>
                <w:sz w:val="20"/>
                <w:szCs w:val="20"/>
              </w:rPr>
              <w:t>–</w:t>
            </w:r>
            <w:r w:rsidRPr="00E85D8B">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FC9" w:rsidRPr="00E85D8B" w:rsidTr="005834D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II. Finančne posledice za državni proračun</w:t>
            </w:r>
          </w:p>
        </w:tc>
      </w:tr>
      <w:tr w:rsidR="00E33FC9" w:rsidRPr="00E85D8B" w:rsidTr="005834D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E85D8B">
              <w:rPr>
                <w:rFonts w:ascii="Arial" w:eastAsia="Times New Roman" w:hAnsi="Arial" w:cs="Arial"/>
                <w:b/>
                <w:kern w:val="32"/>
                <w:sz w:val="20"/>
                <w:szCs w:val="20"/>
                <w:lang w:eastAsia="sl-SI"/>
              </w:rPr>
              <w:t>II.a</w:t>
            </w:r>
            <w:proofErr w:type="spellEnd"/>
            <w:r w:rsidRPr="00E85D8B">
              <w:rPr>
                <w:rFonts w:ascii="Arial" w:eastAsia="Times New Roman" w:hAnsi="Arial" w:cs="Arial"/>
                <w:b/>
                <w:kern w:val="32"/>
                <w:sz w:val="20"/>
                <w:szCs w:val="20"/>
                <w:lang w:eastAsia="sl-SI"/>
              </w:rPr>
              <w:t xml:space="preserve"> Pravice porabe za izvedbo predlaganih rešitev so zagotovljene:</w:t>
            </w:r>
          </w:p>
        </w:tc>
      </w:tr>
      <w:tr w:rsidR="00E33FC9" w:rsidRPr="00E85D8B" w:rsidTr="005834D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Znesek za t + 1</w:t>
            </w:r>
          </w:p>
        </w:tc>
      </w:tr>
      <w:tr w:rsidR="00E33FC9" w:rsidRPr="00E85D8B" w:rsidTr="005834D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FC9" w:rsidRPr="00E85D8B" w:rsidTr="005834D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85D8B">
              <w:rPr>
                <w:rFonts w:ascii="Arial" w:eastAsia="Times New Roman" w:hAnsi="Arial" w:cs="Arial"/>
                <w:b/>
                <w:kern w:val="32"/>
                <w:sz w:val="20"/>
                <w:szCs w:val="20"/>
                <w:lang w:eastAsia="sl-SI"/>
              </w:rPr>
              <w:t>II.b</w:t>
            </w:r>
            <w:proofErr w:type="spellEnd"/>
            <w:r w:rsidRPr="00E85D8B">
              <w:rPr>
                <w:rFonts w:ascii="Arial" w:eastAsia="Times New Roman" w:hAnsi="Arial" w:cs="Arial"/>
                <w:b/>
                <w:kern w:val="32"/>
                <w:sz w:val="20"/>
                <w:szCs w:val="20"/>
                <w:lang w:eastAsia="sl-SI"/>
              </w:rPr>
              <w:t xml:space="preserve"> Manjkajoče pravice porabe bodo zagotovljene s prerazporeditvijo:</w:t>
            </w:r>
          </w:p>
        </w:tc>
      </w:tr>
      <w:tr w:rsidR="00E33FC9" w:rsidRPr="00E85D8B" w:rsidTr="005834D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jc w:val="center"/>
              <w:rPr>
                <w:rFonts w:ascii="Arial" w:eastAsia="Times New Roman" w:hAnsi="Arial" w:cs="Arial"/>
                <w:sz w:val="20"/>
                <w:szCs w:val="20"/>
              </w:rPr>
            </w:pPr>
            <w:r w:rsidRPr="00E85D8B">
              <w:rPr>
                <w:rFonts w:ascii="Arial" w:eastAsia="Times New Roman" w:hAnsi="Arial" w:cs="Arial"/>
                <w:sz w:val="20"/>
                <w:szCs w:val="20"/>
              </w:rPr>
              <w:t xml:space="preserve">Znesek za t + 1 </w:t>
            </w:r>
          </w:p>
        </w:tc>
      </w:tr>
      <w:tr w:rsidR="00E33FC9" w:rsidRPr="00E85D8B" w:rsidTr="005834D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FC9" w:rsidRPr="00E85D8B" w:rsidTr="005834D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3FC9" w:rsidRPr="00E85D8B" w:rsidRDefault="00E33FC9" w:rsidP="005834D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85D8B">
              <w:rPr>
                <w:rFonts w:ascii="Arial" w:eastAsia="Times New Roman" w:hAnsi="Arial" w:cs="Arial"/>
                <w:b/>
                <w:kern w:val="32"/>
                <w:sz w:val="20"/>
                <w:szCs w:val="20"/>
                <w:lang w:eastAsia="sl-SI"/>
              </w:rPr>
              <w:t>II.c</w:t>
            </w:r>
            <w:proofErr w:type="spellEnd"/>
            <w:r w:rsidRPr="00E85D8B">
              <w:rPr>
                <w:rFonts w:ascii="Arial" w:eastAsia="Times New Roman" w:hAnsi="Arial" w:cs="Arial"/>
                <w:b/>
                <w:kern w:val="32"/>
                <w:sz w:val="20"/>
                <w:szCs w:val="20"/>
                <w:lang w:eastAsia="sl-SI"/>
              </w:rPr>
              <w:t xml:space="preserve"> Načrtovana nadomestitev zmanjšanih prihodkov in povečanih odhodkov proračuna:</w:t>
            </w:r>
          </w:p>
        </w:tc>
      </w:tr>
      <w:tr w:rsidR="00E33FC9" w:rsidRPr="00E85D8B" w:rsidTr="005834D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r w:rsidRPr="00E85D8B">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r w:rsidRPr="00E85D8B">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spacing w:after="0" w:line="260" w:lineRule="exact"/>
              <w:ind w:left="-122" w:right="-112"/>
              <w:jc w:val="center"/>
              <w:rPr>
                <w:rFonts w:ascii="Arial" w:eastAsia="Times New Roman" w:hAnsi="Arial" w:cs="Arial"/>
                <w:sz w:val="20"/>
                <w:szCs w:val="20"/>
              </w:rPr>
            </w:pPr>
            <w:r w:rsidRPr="00E85D8B">
              <w:rPr>
                <w:rFonts w:ascii="Arial" w:eastAsia="Times New Roman" w:hAnsi="Arial" w:cs="Arial"/>
                <w:sz w:val="20"/>
                <w:szCs w:val="20"/>
              </w:rPr>
              <w:t>Znesek za t + 1</w:t>
            </w: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FC9" w:rsidRPr="00E85D8B" w:rsidTr="005834D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r w:rsidRPr="00E85D8B">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FC9" w:rsidRPr="00E85D8B" w:rsidRDefault="00E33FC9" w:rsidP="005834D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33FC9" w:rsidRPr="00E85D8B" w:rsidRDefault="00E33FC9" w:rsidP="005834D1">
            <w:pPr>
              <w:widowControl w:val="0"/>
              <w:spacing w:after="0" w:line="260" w:lineRule="exact"/>
              <w:rPr>
                <w:rFonts w:ascii="Arial" w:eastAsia="Times New Roman" w:hAnsi="Arial" w:cs="Arial"/>
                <w:b/>
                <w:sz w:val="20"/>
                <w:szCs w:val="20"/>
              </w:rPr>
            </w:pPr>
          </w:p>
          <w:p w:rsidR="00E33FC9" w:rsidRPr="00E85D8B" w:rsidRDefault="00E33FC9" w:rsidP="005834D1">
            <w:pPr>
              <w:widowControl w:val="0"/>
              <w:spacing w:after="0" w:line="260" w:lineRule="exact"/>
              <w:rPr>
                <w:rFonts w:ascii="Arial" w:eastAsia="Times New Roman" w:hAnsi="Arial" w:cs="Arial"/>
                <w:b/>
                <w:bCs/>
                <w:spacing w:val="40"/>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33FC9" w:rsidRPr="00E85D8B" w:rsidRDefault="00E33FC9" w:rsidP="005834D1">
            <w:pPr>
              <w:spacing w:after="0" w:line="260" w:lineRule="exact"/>
              <w:rPr>
                <w:rFonts w:ascii="Arial" w:eastAsia="Times New Roman" w:hAnsi="Arial" w:cs="Arial"/>
                <w:b/>
                <w:sz w:val="20"/>
                <w:szCs w:val="20"/>
              </w:rPr>
            </w:pPr>
            <w:r w:rsidRPr="00E85D8B">
              <w:rPr>
                <w:rFonts w:ascii="Arial" w:eastAsia="Times New Roman" w:hAnsi="Arial" w:cs="Arial"/>
                <w:b/>
                <w:sz w:val="20"/>
                <w:szCs w:val="20"/>
              </w:rPr>
              <w:t>7.b Predstavitev ocene finančnih posledic pod 40.000 EUR:</w:t>
            </w:r>
          </w:p>
          <w:p w:rsidR="00E33FC9" w:rsidRPr="00E85D8B" w:rsidRDefault="00E33FC9" w:rsidP="005834D1">
            <w:pPr>
              <w:spacing w:after="0" w:line="260" w:lineRule="exact"/>
              <w:rPr>
                <w:rFonts w:ascii="Arial" w:eastAsia="Times New Roman" w:hAnsi="Arial" w:cs="Arial"/>
                <w:b/>
                <w:sz w:val="20"/>
                <w:szCs w:val="20"/>
              </w:rPr>
            </w:pPr>
            <w:r w:rsidRPr="00E85D8B">
              <w:rPr>
                <w:rFonts w:ascii="Arial" w:eastAsia="Times New Roman" w:hAnsi="Arial" w:cs="Arial"/>
                <w:b/>
                <w:sz w:val="20"/>
                <w:szCs w:val="20"/>
              </w:rPr>
              <w:t>Kratka obrazložitev</w:t>
            </w:r>
          </w:p>
          <w:p w:rsidR="00E33FC9" w:rsidRPr="00E85D8B" w:rsidRDefault="00E33FC9" w:rsidP="005834D1">
            <w:pPr>
              <w:spacing w:after="0" w:line="260" w:lineRule="exact"/>
              <w:rPr>
                <w:rFonts w:ascii="Arial" w:eastAsia="Times New Roman" w:hAnsi="Arial" w:cs="Arial"/>
                <w:b/>
                <w:color w:val="FF0000"/>
                <w:sz w:val="20"/>
                <w:szCs w:val="20"/>
              </w:rPr>
            </w:pPr>
            <w:r w:rsidRPr="00E85D8B">
              <w:rPr>
                <w:rFonts w:ascii="Arial" w:eastAsia="Times New Roman" w:hAnsi="Arial" w:cs="Arial"/>
                <w:b/>
                <w:sz w:val="20"/>
                <w:szCs w:val="20"/>
              </w:rPr>
              <w:t>/</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33FC9" w:rsidRPr="00E85D8B" w:rsidRDefault="00E33FC9" w:rsidP="005834D1">
            <w:pPr>
              <w:spacing w:after="0" w:line="260" w:lineRule="exact"/>
              <w:rPr>
                <w:rFonts w:ascii="Arial" w:eastAsia="Times New Roman" w:hAnsi="Arial" w:cs="Arial"/>
                <w:b/>
                <w:sz w:val="20"/>
                <w:szCs w:val="20"/>
              </w:rPr>
            </w:pPr>
            <w:r w:rsidRPr="00E85D8B">
              <w:rPr>
                <w:rFonts w:ascii="Arial" w:eastAsia="Times New Roman" w:hAnsi="Arial" w:cs="Arial"/>
                <w:b/>
                <w:sz w:val="20"/>
                <w:szCs w:val="20"/>
              </w:rPr>
              <w:t>8. Predstavitev sodelovanja z združenji občin:</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Vsebina predloženega gradiva (predpisa) vpliva na:</w:t>
            </w:r>
          </w:p>
          <w:p w:rsidR="00E33FC9" w:rsidRPr="00E85D8B" w:rsidRDefault="00E33FC9" w:rsidP="005834D1">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pristojnosti občin,</w:t>
            </w:r>
          </w:p>
          <w:p w:rsidR="00E33FC9" w:rsidRPr="00E85D8B" w:rsidRDefault="00E33FC9" w:rsidP="005834D1">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delovanje občin,</w:t>
            </w:r>
          </w:p>
          <w:p w:rsidR="00E33FC9" w:rsidRPr="00E85D8B" w:rsidRDefault="00E33FC9" w:rsidP="005834D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financiranje občin.</w:t>
            </w:r>
          </w:p>
          <w:p w:rsidR="00E33FC9" w:rsidRPr="00E85D8B" w:rsidRDefault="00E33FC9" w:rsidP="005834D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 xml:space="preserve">Gradivo (predpis) je bilo poslano v mnenje: </w:t>
            </w:r>
          </w:p>
          <w:p w:rsidR="00E33FC9" w:rsidRPr="00E85D8B" w:rsidRDefault="00E33FC9" w:rsidP="005834D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Skupnosti občin Slovenije SOS: NE</w:t>
            </w:r>
          </w:p>
          <w:p w:rsidR="00E33FC9" w:rsidRPr="00E85D8B" w:rsidRDefault="00E33FC9" w:rsidP="005834D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Združenju občin Slovenije ZOS: NE</w:t>
            </w:r>
          </w:p>
          <w:p w:rsidR="00E33FC9" w:rsidRPr="00E85D8B" w:rsidRDefault="00E33FC9" w:rsidP="005834D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Združenju mestnih občin Slovenije ZMOS: NE</w:t>
            </w: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Predlogi in pripombe združenj so bili upoštevani:</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v celoti,</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večinoma,</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delno,</w:t>
            </w:r>
          </w:p>
          <w:p w:rsidR="00E33FC9" w:rsidRPr="00E85D8B" w:rsidRDefault="00E33FC9" w:rsidP="005834D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niso bili upoštevani.</w:t>
            </w:r>
          </w:p>
          <w:p w:rsidR="00E33FC9" w:rsidRPr="00E85D8B" w:rsidRDefault="00E33FC9" w:rsidP="005834D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85D8B">
              <w:rPr>
                <w:rFonts w:ascii="Arial" w:eastAsia="Times New Roman" w:hAnsi="Arial" w:cs="Arial"/>
                <w:iCs/>
                <w:sz w:val="20"/>
                <w:szCs w:val="20"/>
                <w:lang w:eastAsia="sl-SI"/>
              </w:rPr>
              <w:t>Bistveni predlogi in pripombe, ki niso bili upoštevani.</w:t>
            </w:r>
          </w:p>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33FC9" w:rsidRPr="00E85D8B" w:rsidRDefault="00E33FC9" w:rsidP="005834D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85D8B">
              <w:rPr>
                <w:rFonts w:ascii="Arial" w:eastAsia="Times New Roman" w:hAnsi="Arial" w:cs="Arial"/>
                <w:b/>
                <w:sz w:val="20"/>
                <w:szCs w:val="20"/>
                <w:lang w:eastAsia="sl-SI"/>
              </w:rPr>
              <w:t>9. Predstavitev sodelovanja javnosti:</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85D8B">
              <w:rPr>
                <w:rFonts w:ascii="Arial" w:eastAsia="Times New Roman" w:hAnsi="Arial" w:cs="Arial"/>
                <w:iCs/>
                <w:sz w:val="20"/>
                <w:szCs w:val="20"/>
                <w:lang w:eastAsia="sl-SI"/>
              </w:rPr>
              <w:t>Gradivo je bilo predhodno objavljeno na spletni strani predlagatelja:</w:t>
            </w:r>
          </w:p>
        </w:tc>
        <w:tc>
          <w:tcPr>
            <w:tcW w:w="2431" w:type="dxa"/>
            <w:gridSpan w:val="2"/>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FC9" w:rsidRPr="00E85D8B" w:rsidRDefault="00E33FC9" w:rsidP="005834D1">
            <w:pPr>
              <w:pStyle w:val="Neotevilenodstavek"/>
              <w:widowControl w:val="0"/>
              <w:spacing w:before="0" w:after="0" w:line="260" w:lineRule="exact"/>
              <w:rPr>
                <w:rFonts w:cs="Arial"/>
                <w:iCs/>
                <w:sz w:val="20"/>
                <w:szCs w:val="20"/>
                <w:lang w:val="sl-SI" w:eastAsia="sl-SI"/>
              </w:rPr>
            </w:pPr>
            <w:r w:rsidRPr="00E85D8B">
              <w:rPr>
                <w:rFonts w:cs="Arial"/>
                <w:iCs/>
                <w:sz w:val="20"/>
                <w:szCs w:val="20"/>
                <w:lang w:val="sl-SI" w:eastAsia="sl-SI"/>
              </w:rPr>
              <w:t xml:space="preserve">Gradivo ni potrebno objaviti na spletni strani predlagatelja. </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FC9" w:rsidRPr="00E85D8B" w:rsidRDefault="00E33FC9" w:rsidP="005834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FC9" w:rsidRPr="00E85D8B" w:rsidRDefault="00E33FC9" w:rsidP="005834D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85D8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FC9" w:rsidRPr="00E85D8B" w:rsidRDefault="00E33FC9" w:rsidP="005834D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85D8B">
              <w:rPr>
                <w:rFonts w:ascii="Arial" w:eastAsia="Times New Roman" w:hAnsi="Arial" w:cs="Arial"/>
                <w:b/>
                <w:sz w:val="20"/>
                <w:szCs w:val="20"/>
                <w:lang w:eastAsia="sl-SI"/>
              </w:rPr>
              <w:t>11. Gradivo je uvrščeno v delovni program vlade:</w:t>
            </w:r>
          </w:p>
        </w:tc>
        <w:tc>
          <w:tcPr>
            <w:tcW w:w="2431" w:type="dxa"/>
            <w:gridSpan w:val="2"/>
            <w:vAlign w:val="center"/>
          </w:tcPr>
          <w:p w:rsidR="00E33FC9" w:rsidRPr="00E85D8B" w:rsidRDefault="00E33FC9" w:rsidP="005834D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85D8B">
              <w:rPr>
                <w:rFonts w:ascii="Arial" w:eastAsia="Times New Roman" w:hAnsi="Arial" w:cs="Arial"/>
                <w:sz w:val="20"/>
                <w:szCs w:val="20"/>
                <w:lang w:eastAsia="sl-SI"/>
              </w:rPr>
              <w:t>NE</w:t>
            </w:r>
          </w:p>
        </w:tc>
      </w:tr>
      <w:tr w:rsidR="00E33FC9" w:rsidRPr="00E85D8B" w:rsidTr="005834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33FC9" w:rsidRPr="00E85D8B" w:rsidRDefault="00E33FC9" w:rsidP="005834D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33FC9" w:rsidRPr="00E85D8B" w:rsidRDefault="00E33FC9" w:rsidP="005834D1">
            <w:pPr>
              <w:pStyle w:val="Poglavje"/>
              <w:widowControl w:val="0"/>
              <w:spacing w:before="0" w:after="0" w:line="260" w:lineRule="exact"/>
              <w:ind w:left="3400"/>
              <w:jc w:val="left"/>
              <w:rPr>
                <w:sz w:val="20"/>
                <w:szCs w:val="20"/>
              </w:rPr>
            </w:pPr>
            <w:r w:rsidRPr="00E85D8B">
              <w:rPr>
                <w:sz w:val="20"/>
                <w:szCs w:val="20"/>
              </w:rPr>
              <w:t xml:space="preserve">                       </w:t>
            </w:r>
            <w:r>
              <w:rPr>
                <w:sz w:val="20"/>
                <w:szCs w:val="20"/>
              </w:rPr>
              <w:t xml:space="preserve">                </w:t>
            </w:r>
            <w:r w:rsidRPr="00E85D8B">
              <w:rPr>
                <w:sz w:val="20"/>
                <w:szCs w:val="20"/>
              </w:rPr>
              <w:t xml:space="preserve"> </w:t>
            </w:r>
            <w:r>
              <w:rPr>
                <w:sz w:val="20"/>
                <w:szCs w:val="20"/>
              </w:rPr>
              <w:t>Tilen BOŽIČ</w:t>
            </w:r>
          </w:p>
          <w:p w:rsidR="00E33FC9" w:rsidRPr="00E85D8B" w:rsidRDefault="00E33FC9" w:rsidP="005834D1">
            <w:pPr>
              <w:pStyle w:val="Poglavje"/>
              <w:widowControl w:val="0"/>
              <w:spacing w:before="0" w:after="0" w:line="260" w:lineRule="exact"/>
              <w:ind w:left="3400"/>
              <w:jc w:val="left"/>
              <w:rPr>
                <w:sz w:val="20"/>
                <w:szCs w:val="20"/>
              </w:rPr>
            </w:pPr>
            <w:r w:rsidRPr="00E85D8B">
              <w:rPr>
                <w:sz w:val="20"/>
                <w:szCs w:val="20"/>
              </w:rPr>
              <w:t xml:space="preserve">                   </w:t>
            </w:r>
            <w:r>
              <w:rPr>
                <w:sz w:val="20"/>
                <w:szCs w:val="20"/>
              </w:rPr>
              <w:t xml:space="preserve">             </w:t>
            </w:r>
            <w:r w:rsidRPr="00E85D8B">
              <w:rPr>
                <w:sz w:val="20"/>
                <w:szCs w:val="20"/>
              </w:rPr>
              <w:t xml:space="preserve"> </w:t>
            </w:r>
            <w:r>
              <w:rPr>
                <w:sz w:val="20"/>
                <w:szCs w:val="20"/>
              </w:rPr>
              <w:t>DRŽAVNI SEKRETAR</w:t>
            </w:r>
          </w:p>
          <w:p w:rsidR="00E33FC9" w:rsidRPr="00E85D8B" w:rsidRDefault="00E33FC9" w:rsidP="005834D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33FC9" w:rsidRPr="00E85D8B" w:rsidRDefault="00E33FC9" w:rsidP="00E33FC9"/>
    <w:p w:rsidR="00E33FC9" w:rsidRPr="00E85D8B" w:rsidRDefault="00E33FC9" w:rsidP="00E33FC9">
      <w:pPr>
        <w:rPr>
          <w:rFonts w:ascii="Arial" w:hAnsi="Arial" w:cs="Arial"/>
          <w:sz w:val="20"/>
          <w:szCs w:val="20"/>
        </w:rPr>
      </w:pPr>
      <w:r w:rsidRPr="00E85D8B">
        <w:rPr>
          <w:rFonts w:ascii="Arial" w:hAnsi="Arial" w:cs="Arial"/>
          <w:sz w:val="20"/>
          <w:szCs w:val="20"/>
        </w:rPr>
        <w:br w:type="page"/>
      </w:r>
    </w:p>
    <w:p w:rsidR="00E33FC9" w:rsidRPr="00DB3AE7" w:rsidRDefault="00E33FC9" w:rsidP="001939A2">
      <w:pPr>
        <w:pStyle w:val="Alineazaodstavkom"/>
        <w:numPr>
          <w:ilvl w:val="0"/>
          <w:numId w:val="0"/>
        </w:numPr>
        <w:spacing w:line="276" w:lineRule="auto"/>
        <w:ind w:left="709" w:hanging="284"/>
        <w:jc w:val="center"/>
        <w:rPr>
          <w:b/>
          <w:sz w:val="20"/>
          <w:szCs w:val="20"/>
          <w:lang w:val="sl-SI"/>
        </w:rPr>
      </w:pPr>
      <w:r w:rsidRPr="00DB3AE7">
        <w:rPr>
          <w:rFonts w:cs="Arial"/>
          <w:b/>
          <w:sz w:val="20"/>
          <w:szCs w:val="20"/>
          <w:lang w:val="sl-SI" w:eastAsia="sl-SI"/>
        </w:rPr>
        <w:t>Poročilo o</w:t>
      </w:r>
      <w:r w:rsidRPr="00DB3AE7">
        <w:rPr>
          <w:rFonts w:cs="Arial"/>
          <w:b/>
          <w:iCs/>
          <w:sz w:val="20"/>
          <w:szCs w:val="20"/>
          <w:lang w:val="sl-SI" w:eastAsia="sl-SI"/>
        </w:rPr>
        <w:t xml:space="preserve"> </w:t>
      </w:r>
      <w:r w:rsidR="001939A2">
        <w:rPr>
          <w:rFonts w:cs="Arial"/>
          <w:b/>
          <w:sz w:val="20"/>
          <w:szCs w:val="20"/>
          <w:lang w:eastAsia="sl-SI"/>
        </w:rPr>
        <w:t xml:space="preserve">udeležbi </w:t>
      </w:r>
      <w:r w:rsidR="001939A2" w:rsidRPr="007B1576">
        <w:rPr>
          <w:rFonts w:cs="Arial"/>
          <w:b/>
          <w:sz w:val="20"/>
          <w:szCs w:val="20"/>
          <w:lang w:eastAsia="sl-SI"/>
        </w:rPr>
        <w:t>delegacije Vlade</w:t>
      </w:r>
      <w:r w:rsidR="001939A2">
        <w:rPr>
          <w:rFonts w:cs="Arial"/>
          <w:b/>
          <w:sz w:val="20"/>
          <w:szCs w:val="20"/>
          <w:lang w:eastAsia="sl-SI"/>
        </w:rPr>
        <w:t xml:space="preserve"> Republike Slovenije na V</w:t>
      </w:r>
      <w:r w:rsidR="001939A2" w:rsidRPr="007B1576">
        <w:rPr>
          <w:rFonts w:cs="Arial"/>
          <w:b/>
          <w:sz w:val="20"/>
          <w:szCs w:val="20"/>
          <w:lang w:eastAsia="sl-SI"/>
        </w:rPr>
        <w:t xml:space="preserve">rhu o digitalizaciji v organizaciji Organizacije za gospodarsko sodelovanje in razvoj, </w:t>
      </w:r>
      <w:r w:rsidR="001939A2">
        <w:rPr>
          <w:rFonts w:cs="Arial"/>
          <w:b/>
          <w:sz w:val="20"/>
          <w:szCs w:val="20"/>
        </w:rPr>
        <w:t>ki je</w:t>
      </w:r>
      <w:r w:rsidR="001939A2" w:rsidRPr="0042407D">
        <w:rPr>
          <w:rFonts w:cs="Arial"/>
          <w:b/>
          <w:sz w:val="20"/>
          <w:szCs w:val="20"/>
        </w:rPr>
        <w:t xml:space="preserve"> potekal od 11. do 12. marca 2019 v Parizu, Francija</w:t>
      </w:r>
    </w:p>
    <w:p w:rsidR="00E33FC9" w:rsidRPr="00E85D8B" w:rsidRDefault="00E33FC9" w:rsidP="00E33FC9">
      <w:pPr>
        <w:pStyle w:val="Alineazaodstavkom"/>
        <w:numPr>
          <w:ilvl w:val="0"/>
          <w:numId w:val="0"/>
        </w:numPr>
        <w:spacing w:line="276" w:lineRule="auto"/>
        <w:ind w:left="709" w:hanging="284"/>
        <w:jc w:val="center"/>
        <w:rPr>
          <w:b/>
          <w:sz w:val="20"/>
          <w:szCs w:val="20"/>
          <w:lang w:val="sl-SI" w:eastAsia="sl-SI"/>
        </w:rPr>
      </w:pPr>
    </w:p>
    <w:p w:rsidR="00E33FC9" w:rsidRPr="00E85D8B" w:rsidRDefault="00E33FC9" w:rsidP="005901E0">
      <w:pPr>
        <w:pStyle w:val="Alineazaodstavkom"/>
        <w:numPr>
          <w:ilvl w:val="0"/>
          <w:numId w:val="0"/>
        </w:numPr>
        <w:spacing w:line="280" w:lineRule="exact"/>
        <w:rPr>
          <w:rFonts w:cs="Arial"/>
          <w:sz w:val="20"/>
          <w:szCs w:val="20"/>
          <w:lang w:val="sl-SI"/>
        </w:rPr>
      </w:pPr>
    </w:p>
    <w:p w:rsidR="00E33FC9" w:rsidRPr="00E85D8B" w:rsidRDefault="00E33FC9" w:rsidP="005901E0">
      <w:pPr>
        <w:pStyle w:val="Alineazaodstavkom"/>
        <w:numPr>
          <w:ilvl w:val="0"/>
          <w:numId w:val="0"/>
        </w:numPr>
        <w:spacing w:line="280" w:lineRule="exact"/>
        <w:rPr>
          <w:rFonts w:cs="Arial"/>
          <w:sz w:val="20"/>
          <w:szCs w:val="20"/>
          <w:lang w:val="sl-SI"/>
        </w:rPr>
      </w:pPr>
    </w:p>
    <w:p w:rsidR="00C00B82" w:rsidRPr="008C548F" w:rsidRDefault="00C00B82" w:rsidP="005901E0">
      <w:pPr>
        <w:spacing w:after="0" w:line="280" w:lineRule="exact"/>
        <w:jc w:val="both"/>
        <w:rPr>
          <w:rFonts w:ascii="Arial" w:hAnsi="Arial" w:cs="Arial"/>
          <w:sz w:val="20"/>
          <w:szCs w:val="20"/>
        </w:rPr>
      </w:pPr>
      <w:r w:rsidRPr="008C548F">
        <w:rPr>
          <w:rFonts w:ascii="Arial" w:eastAsia="Times New Roman" w:hAnsi="Arial" w:cs="Arial"/>
          <w:iCs/>
          <w:sz w:val="20"/>
          <w:szCs w:val="20"/>
          <w:lang w:eastAsia="x-none"/>
        </w:rPr>
        <w:t>Državni sekretar Tilen Božič se je 11. in 12. marca 2019 udeležil Vrha o digitalizaciji</w:t>
      </w:r>
      <w:r w:rsidR="005901E0">
        <w:rPr>
          <w:rFonts w:ascii="Arial" w:eastAsia="Times New Roman" w:hAnsi="Arial" w:cs="Arial"/>
          <w:iCs/>
          <w:sz w:val="20"/>
          <w:szCs w:val="20"/>
          <w:lang w:eastAsia="x-none"/>
        </w:rPr>
        <w:t>. Dogodek je pripravila Organizacija</w:t>
      </w:r>
      <w:r w:rsidRPr="008C548F">
        <w:rPr>
          <w:rFonts w:ascii="Arial" w:eastAsia="Times New Roman" w:hAnsi="Arial" w:cs="Arial"/>
          <w:iCs/>
          <w:sz w:val="20"/>
          <w:szCs w:val="20"/>
          <w:lang w:eastAsia="x-none"/>
        </w:rPr>
        <w:t xml:space="preserve"> za gospodarsko sodelovanje in razvoj</w:t>
      </w:r>
      <w:r w:rsidR="008C548F" w:rsidRPr="008C548F">
        <w:rPr>
          <w:rFonts w:ascii="Arial" w:eastAsia="Times New Roman" w:hAnsi="Arial" w:cs="Arial"/>
          <w:iCs/>
          <w:sz w:val="20"/>
          <w:szCs w:val="20"/>
          <w:lang w:eastAsia="x-none"/>
        </w:rPr>
        <w:t xml:space="preserve"> (v nadaljnjem besedilu: OECD)</w:t>
      </w:r>
      <w:r w:rsidR="005901E0">
        <w:rPr>
          <w:rFonts w:ascii="Arial" w:eastAsia="Times New Roman" w:hAnsi="Arial" w:cs="Arial"/>
          <w:iCs/>
          <w:sz w:val="20"/>
          <w:szCs w:val="20"/>
          <w:lang w:eastAsia="x-none"/>
        </w:rPr>
        <w:t>. Vrh</w:t>
      </w:r>
      <w:r w:rsidRPr="008C548F">
        <w:rPr>
          <w:rFonts w:ascii="Arial" w:eastAsia="Times New Roman" w:hAnsi="Arial" w:cs="Arial"/>
          <w:iCs/>
          <w:sz w:val="20"/>
          <w:szCs w:val="20"/>
          <w:lang w:eastAsia="x-none"/>
        </w:rPr>
        <w:t xml:space="preserve"> je bil namenjen izmenjavi izkušenj na ključnih področjih digitalizacije:</w:t>
      </w:r>
      <w:r w:rsidRPr="008C548F">
        <w:rPr>
          <w:rFonts w:ascii="Arial" w:hAnsi="Arial" w:cs="Arial"/>
          <w:sz w:val="20"/>
          <w:szCs w:val="20"/>
        </w:rPr>
        <w:t xml:space="preserve"> izboljšan dostop, izboljšana učinkovitost uporabe, razmah inovacij, zagotavljanje zaposlitev, promocija socialne blaginje, krepitev zaupanja ter spodbujanje odprtosti trga, predstavljena sta bila tudi končno poročilo o merjenju digitalne preobrazbe ter začetna različica spletnega portala z orodji za digitalizacijo (</w:t>
      </w:r>
      <w:proofErr w:type="spellStart"/>
      <w:r w:rsidRPr="008C548F">
        <w:rPr>
          <w:rFonts w:ascii="Arial" w:hAnsi="Arial" w:cs="Arial"/>
          <w:i/>
          <w:sz w:val="20"/>
          <w:szCs w:val="20"/>
        </w:rPr>
        <w:t>Going</w:t>
      </w:r>
      <w:proofErr w:type="spellEnd"/>
      <w:r w:rsidRPr="008C548F">
        <w:rPr>
          <w:rFonts w:ascii="Arial" w:hAnsi="Arial" w:cs="Arial"/>
          <w:i/>
          <w:sz w:val="20"/>
          <w:szCs w:val="20"/>
        </w:rPr>
        <w:t xml:space="preserve"> </w:t>
      </w:r>
      <w:proofErr w:type="spellStart"/>
      <w:r w:rsidRPr="008C548F">
        <w:rPr>
          <w:rFonts w:ascii="Arial" w:hAnsi="Arial" w:cs="Arial"/>
          <w:i/>
          <w:sz w:val="20"/>
          <w:szCs w:val="20"/>
        </w:rPr>
        <w:t>Digital</w:t>
      </w:r>
      <w:proofErr w:type="spellEnd"/>
      <w:r w:rsidRPr="008C548F">
        <w:rPr>
          <w:rFonts w:ascii="Arial" w:hAnsi="Arial" w:cs="Arial"/>
          <w:i/>
          <w:sz w:val="20"/>
          <w:szCs w:val="20"/>
        </w:rPr>
        <w:t xml:space="preserve"> </w:t>
      </w:r>
      <w:proofErr w:type="spellStart"/>
      <w:r w:rsidRPr="008C548F">
        <w:rPr>
          <w:rFonts w:ascii="Arial" w:hAnsi="Arial" w:cs="Arial"/>
          <w:i/>
          <w:sz w:val="20"/>
          <w:szCs w:val="20"/>
        </w:rPr>
        <w:t>Toolkit</w:t>
      </w:r>
      <w:proofErr w:type="spellEnd"/>
      <w:r w:rsidRPr="008C548F">
        <w:rPr>
          <w:rFonts w:ascii="Arial" w:hAnsi="Arial" w:cs="Arial"/>
          <w:i/>
          <w:sz w:val="20"/>
          <w:szCs w:val="20"/>
        </w:rPr>
        <w:t>).</w:t>
      </w:r>
    </w:p>
    <w:p w:rsidR="00C00B82" w:rsidRPr="008C548F" w:rsidRDefault="00C00B82" w:rsidP="005901E0">
      <w:pPr>
        <w:spacing w:after="0" w:line="280" w:lineRule="exact"/>
        <w:jc w:val="both"/>
        <w:rPr>
          <w:rFonts w:ascii="Arial" w:hAnsi="Arial" w:cs="Arial"/>
          <w:sz w:val="20"/>
          <w:szCs w:val="20"/>
        </w:rPr>
      </w:pPr>
    </w:p>
    <w:p w:rsidR="00C00B82" w:rsidRPr="008C548F" w:rsidRDefault="00C00B82" w:rsidP="005901E0">
      <w:pPr>
        <w:spacing w:after="0" w:line="280" w:lineRule="exact"/>
        <w:jc w:val="both"/>
        <w:rPr>
          <w:rFonts w:ascii="Arial" w:hAnsi="Arial" w:cs="Arial"/>
          <w:sz w:val="20"/>
          <w:szCs w:val="20"/>
        </w:rPr>
      </w:pPr>
      <w:r w:rsidRPr="008C548F">
        <w:rPr>
          <w:rFonts w:ascii="Arial" w:hAnsi="Arial" w:cs="Arial"/>
          <w:sz w:val="20"/>
          <w:szCs w:val="20"/>
        </w:rPr>
        <w:t>Program vrha je obsegal 17 tematskih razprav</w:t>
      </w:r>
      <w:r w:rsidR="005901E0">
        <w:rPr>
          <w:rFonts w:ascii="Arial" w:hAnsi="Arial" w:cs="Arial"/>
          <w:sz w:val="20"/>
          <w:szCs w:val="20"/>
        </w:rPr>
        <w:t>;</w:t>
      </w:r>
      <w:r w:rsidRPr="008C548F">
        <w:rPr>
          <w:rFonts w:ascii="Arial" w:hAnsi="Arial" w:cs="Arial"/>
          <w:sz w:val="20"/>
          <w:szCs w:val="20"/>
        </w:rPr>
        <w:t xml:space="preserve"> od splošne razprave o pomenu in učinkih digitalizacije, merjenja digitalne preobrazbe, učinkov digitalizacije za razvoj, rast in produktivnost, digitalnega razkoraka, povezav med digitalizacijo ter znanostjo in inovacijami ter podjetništvom, vplivu digitalizacije na oblikovanje politik, posebej davčne politike, učinkov digitalizacije na trgovino, naložbe, konkurenčnost ter vključujočo rast. </w:t>
      </w:r>
      <w:r w:rsidR="005901E0">
        <w:rPr>
          <w:rFonts w:ascii="Arial" w:hAnsi="Arial" w:cs="Arial"/>
          <w:sz w:val="20"/>
          <w:szCs w:val="20"/>
        </w:rPr>
        <w:t>Udeleženci so razpravljali</w:t>
      </w:r>
      <w:r w:rsidRPr="008C548F">
        <w:rPr>
          <w:rFonts w:ascii="Arial" w:hAnsi="Arial" w:cs="Arial"/>
          <w:sz w:val="20"/>
          <w:szCs w:val="20"/>
        </w:rPr>
        <w:t xml:space="preserve"> tudi o varovanju podatkov, krepitvi digitalnega upravljanja, uresničevanju potenciala digitalnih tehnologij</w:t>
      </w:r>
      <w:r w:rsidR="008C548F" w:rsidRPr="008C548F">
        <w:rPr>
          <w:rFonts w:ascii="Arial" w:hAnsi="Arial" w:cs="Arial"/>
          <w:sz w:val="20"/>
          <w:szCs w:val="20"/>
        </w:rPr>
        <w:t>,</w:t>
      </w:r>
      <w:r w:rsidRPr="008C548F">
        <w:rPr>
          <w:rFonts w:ascii="Arial" w:hAnsi="Arial" w:cs="Arial"/>
          <w:sz w:val="20"/>
          <w:szCs w:val="20"/>
        </w:rPr>
        <w:t xml:space="preserve"> kot sta tehnologija veriženja podatkov in umetna inteligenca. S področja dela MDDSZ so bile posebej relevantne razprave: delo v digitalni dobi, izobraževanja in veščine ter zagotavljanja blaginje v digitalni dobi. </w:t>
      </w:r>
    </w:p>
    <w:p w:rsidR="00C00B82" w:rsidRPr="008C548F" w:rsidRDefault="00C00B82" w:rsidP="005901E0">
      <w:pPr>
        <w:spacing w:after="0" w:line="280" w:lineRule="exact"/>
        <w:jc w:val="both"/>
        <w:rPr>
          <w:rFonts w:ascii="Arial" w:hAnsi="Arial" w:cs="Arial"/>
          <w:sz w:val="20"/>
          <w:szCs w:val="20"/>
        </w:rPr>
      </w:pPr>
    </w:p>
    <w:p w:rsidR="00C00B82" w:rsidRPr="008C548F" w:rsidRDefault="008C548F" w:rsidP="005901E0">
      <w:pPr>
        <w:spacing w:after="0" w:line="280" w:lineRule="exact"/>
        <w:jc w:val="both"/>
        <w:rPr>
          <w:rFonts w:ascii="Arial" w:eastAsia="Times New Roman" w:hAnsi="Arial" w:cs="Arial"/>
          <w:sz w:val="20"/>
          <w:szCs w:val="20"/>
          <w:lang w:eastAsia="sl-SI"/>
        </w:rPr>
      </w:pPr>
      <w:r w:rsidRPr="008C548F">
        <w:rPr>
          <w:rFonts w:ascii="Arial" w:hAnsi="Arial" w:cs="Arial"/>
          <w:sz w:val="20"/>
          <w:szCs w:val="20"/>
        </w:rPr>
        <w:t>Državni sekretar Božič je</w:t>
      </w:r>
      <w:r w:rsidR="00C00B82" w:rsidRPr="008C548F">
        <w:rPr>
          <w:rFonts w:ascii="Arial" w:hAnsi="Arial" w:cs="Arial"/>
          <w:sz w:val="20"/>
          <w:szCs w:val="20"/>
        </w:rPr>
        <w:t xml:space="preserve"> obisk na sedežu OECD izkoristil </w:t>
      </w:r>
      <w:r w:rsidRPr="008C548F">
        <w:rPr>
          <w:rFonts w:ascii="Arial" w:hAnsi="Arial" w:cs="Arial"/>
          <w:sz w:val="20"/>
          <w:szCs w:val="20"/>
        </w:rPr>
        <w:t xml:space="preserve">tudi </w:t>
      </w:r>
      <w:r w:rsidR="00C00B82" w:rsidRPr="008C548F">
        <w:rPr>
          <w:rFonts w:ascii="Arial" w:hAnsi="Arial" w:cs="Arial"/>
          <w:sz w:val="20"/>
          <w:szCs w:val="20"/>
        </w:rPr>
        <w:t xml:space="preserve">za ločene pogovore s predstavniki organizacije o temah, ki sodijo v sodelovalno področje MDDSZ in OECD. </w:t>
      </w:r>
      <w:r w:rsidRPr="008C548F">
        <w:rPr>
          <w:rFonts w:ascii="Arial" w:hAnsi="Arial" w:cs="Arial"/>
          <w:sz w:val="20"/>
          <w:szCs w:val="20"/>
        </w:rPr>
        <w:t>Srečal se je</w:t>
      </w:r>
      <w:r w:rsidR="00C00B82" w:rsidRPr="008C548F">
        <w:rPr>
          <w:rFonts w:ascii="Arial" w:hAnsi="Arial" w:cs="Arial"/>
          <w:sz w:val="20"/>
          <w:szCs w:val="20"/>
        </w:rPr>
        <w:t xml:space="preserve"> s Stefanom </w:t>
      </w:r>
      <w:proofErr w:type="spellStart"/>
      <w:r w:rsidR="00C00B82" w:rsidRPr="008C548F">
        <w:rPr>
          <w:rFonts w:ascii="Arial" w:hAnsi="Arial" w:cs="Arial"/>
          <w:sz w:val="20"/>
          <w:szCs w:val="20"/>
        </w:rPr>
        <w:t>Scarpetto</w:t>
      </w:r>
      <w:proofErr w:type="spellEnd"/>
      <w:r w:rsidR="00C00B82" w:rsidRPr="008C548F">
        <w:rPr>
          <w:rFonts w:ascii="Arial" w:hAnsi="Arial" w:cs="Arial"/>
          <w:sz w:val="20"/>
          <w:szCs w:val="20"/>
        </w:rPr>
        <w:t>, direktorjem za zaposlovanje, delo in socialne zadeve ter z M</w:t>
      </w:r>
      <w:r w:rsidR="00C00B82" w:rsidRPr="008C548F">
        <w:rPr>
          <w:rFonts w:ascii="Arial" w:eastAsia="Times New Roman" w:hAnsi="Arial" w:cs="Arial"/>
          <w:bCs/>
          <w:sz w:val="20"/>
          <w:szCs w:val="20"/>
          <w:lang w:eastAsia="sl-SI"/>
        </w:rPr>
        <w:t xml:space="preserve">oniko </w:t>
      </w:r>
      <w:proofErr w:type="spellStart"/>
      <w:r w:rsidR="00C00B82" w:rsidRPr="008C548F">
        <w:rPr>
          <w:rFonts w:ascii="Arial" w:eastAsia="Times New Roman" w:hAnsi="Arial" w:cs="Arial"/>
          <w:bCs/>
          <w:sz w:val="20"/>
          <w:szCs w:val="20"/>
          <w:lang w:eastAsia="sl-SI"/>
        </w:rPr>
        <w:t>Queisser</w:t>
      </w:r>
      <w:proofErr w:type="spellEnd"/>
      <w:r w:rsidR="00C00B82" w:rsidRPr="008C548F">
        <w:rPr>
          <w:rFonts w:ascii="Arial" w:eastAsia="Times New Roman" w:hAnsi="Arial" w:cs="Arial"/>
          <w:bCs/>
          <w:sz w:val="20"/>
          <w:szCs w:val="20"/>
          <w:lang w:eastAsia="sl-SI"/>
        </w:rPr>
        <w:t>, vodjo oddelka za socialno politiko.</w:t>
      </w:r>
    </w:p>
    <w:p w:rsidR="00C00B82" w:rsidRPr="008C548F" w:rsidRDefault="00C00B82" w:rsidP="005901E0">
      <w:pPr>
        <w:pStyle w:val="Alineazaodstavkom"/>
        <w:numPr>
          <w:ilvl w:val="0"/>
          <w:numId w:val="0"/>
        </w:numPr>
        <w:spacing w:line="280" w:lineRule="exact"/>
        <w:rPr>
          <w:rFonts w:cs="Arial"/>
          <w:sz w:val="20"/>
          <w:szCs w:val="20"/>
          <w:lang w:eastAsia="sl-SI"/>
        </w:rPr>
      </w:pPr>
    </w:p>
    <w:p w:rsidR="008C548F" w:rsidRPr="008C548F" w:rsidRDefault="005901E0" w:rsidP="005901E0">
      <w:pPr>
        <w:spacing w:after="0" w:line="280" w:lineRule="exact"/>
        <w:jc w:val="both"/>
        <w:rPr>
          <w:rFonts w:ascii="Arial" w:hAnsi="Arial" w:cs="Arial"/>
          <w:sz w:val="20"/>
          <w:szCs w:val="20"/>
        </w:rPr>
      </w:pPr>
      <w:r>
        <w:rPr>
          <w:rFonts w:ascii="Arial" w:hAnsi="Arial" w:cs="Arial"/>
          <w:sz w:val="20"/>
          <w:szCs w:val="20"/>
        </w:rPr>
        <w:t>S</w:t>
      </w:r>
      <w:r w:rsidR="008C548F" w:rsidRPr="008C548F">
        <w:rPr>
          <w:rFonts w:ascii="Arial" w:hAnsi="Arial" w:cs="Arial"/>
          <w:sz w:val="20"/>
          <w:szCs w:val="20"/>
        </w:rPr>
        <w:t xml:space="preserve">ogovornikoma </w:t>
      </w:r>
      <w:r>
        <w:rPr>
          <w:rFonts w:ascii="Arial" w:hAnsi="Arial" w:cs="Arial"/>
          <w:sz w:val="20"/>
          <w:szCs w:val="20"/>
        </w:rPr>
        <w:t xml:space="preserve">je </w:t>
      </w:r>
      <w:r w:rsidR="00D15DB7">
        <w:rPr>
          <w:rFonts w:ascii="Arial" w:hAnsi="Arial" w:cs="Arial"/>
          <w:sz w:val="20"/>
          <w:szCs w:val="20"/>
        </w:rPr>
        <w:t>predstavil</w:t>
      </w:r>
      <w:r w:rsidRPr="008C548F">
        <w:rPr>
          <w:rFonts w:ascii="Arial" w:hAnsi="Arial" w:cs="Arial"/>
          <w:sz w:val="20"/>
          <w:szCs w:val="20"/>
        </w:rPr>
        <w:t xml:space="preserve"> </w:t>
      </w:r>
      <w:r w:rsidR="008C548F" w:rsidRPr="008C548F">
        <w:rPr>
          <w:rFonts w:ascii="Arial" w:hAnsi="Arial" w:cs="Arial"/>
          <w:sz w:val="20"/>
          <w:szCs w:val="20"/>
        </w:rPr>
        <w:t xml:space="preserve">položaj na področju zaposlovanja in upokojevanja </w:t>
      </w:r>
      <w:r w:rsidRPr="008C548F">
        <w:rPr>
          <w:rFonts w:ascii="Arial" w:hAnsi="Arial" w:cs="Arial"/>
          <w:sz w:val="20"/>
          <w:szCs w:val="20"/>
        </w:rPr>
        <w:t xml:space="preserve">v Sloveniji </w:t>
      </w:r>
      <w:r w:rsidR="008C548F" w:rsidRPr="008C548F">
        <w:rPr>
          <w:rFonts w:ascii="Arial" w:hAnsi="Arial" w:cs="Arial"/>
          <w:sz w:val="20"/>
          <w:szCs w:val="20"/>
        </w:rPr>
        <w:t xml:space="preserve">ter načrtovane spremembe zakonodaje, ki </w:t>
      </w:r>
      <w:r w:rsidR="0032526F">
        <w:rPr>
          <w:rFonts w:ascii="Arial" w:hAnsi="Arial" w:cs="Arial"/>
          <w:sz w:val="20"/>
          <w:szCs w:val="20"/>
        </w:rPr>
        <w:t>so bile javnosti</w:t>
      </w:r>
      <w:r w:rsidR="008C548F" w:rsidRPr="008C548F">
        <w:rPr>
          <w:rFonts w:ascii="Arial" w:hAnsi="Arial" w:cs="Arial"/>
          <w:sz w:val="20"/>
          <w:szCs w:val="20"/>
        </w:rPr>
        <w:t xml:space="preserve"> predstavljene</w:t>
      </w:r>
      <w:r w:rsidR="0032526F">
        <w:rPr>
          <w:rFonts w:ascii="Arial" w:hAnsi="Arial" w:cs="Arial"/>
          <w:sz w:val="20"/>
          <w:szCs w:val="20"/>
        </w:rPr>
        <w:t xml:space="preserve"> v sredini marca, </w:t>
      </w:r>
      <w:r w:rsidR="008C548F" w:rsidRPr="008C548F">
        <w:rPr>
          <w:rFonts w:ascii="Arial" w:hAnsi="Arial" w:cs="Arial"/>
          <w:sz w:val="20"/>
          <w:szCs w:val="20"/>
        </w:rPr>
        <w:t xml:space="preserve">zato, da bi ocenili, kje bi lahko OECD koristno sodeloval s Slovenijo in doprinesel h </w:t>
      </w:r>
      <w:r>
        <w:rPr>
          <w:rFonts w:ascii="Arial" w:hAnsi="Arial" w:cs="Arial"/>
          <w:sz w:val="20"/>
          <w:szCs w:val="20"/>
        </w:rPr>
        <w:t>kakovosti</w:t>
      </w:r>
      <w:r w:rsidR="008C548F" w:rsidRPr="008C548F">
        <w:rPr>
          <w:rFonts w:ascii="Arial" w:hAnsi="Arial" w:cs="Arial"/>
          <w:sz w:val="20"/>
          <w:szCs w:val="20"/>
        </w:rPr>
        <w:t xml:space="preserve"> in k uspehu načrtovanih reform.</w:t>
      </w:r>
    </w:p>
    <w:p w:rsidR="008C548F" w:rsidRPr="008C548F" w:rsidRDefault="008C548F" w:rsidP="005901E0">
      <w:pPr>
        <w:spacing w:after="0" w:line="280" w:lineRule="exact"/>
        <w:jc w:val="both"/>
        <w:rPr>
          <w:rFonts w:ascii="Arial" w:hAnsi="Arial" w:cs="Arial"/>
          <w:sz w:val="20"/>
          <w:szCs w:val="20"/>
        </w:rPr>
      </w:pPr>
    </w:p>
    <w:p w:rsidR="008C548F" w:rsidRPr="008C548F" w:rsidRDefault="005901E0" w:rsidP="005901E0">
      <w:pPr>
        <w:spacing w:after="0" w:line="280" w:lineRule="exact"/>
        <w:jc w:val="both"/>
        <w:rPr>
          <w:rFonts w:ascii="Arial" w:hAnsi="Arial" w:cs="Arial"/>
          <w:sz w:val="20"/>
          <w:szCs w:val="20"/>
        </w:rPr>
      </w:pPr>
      <w:r>
        <w:rPr>
          <w:rFonts w:ascii="Arial" w:hAnsi="Arial" w:cs="Arial"/>
          <w:sz w:val="20"/>
          <w:szCs w:val="20"/>
        </w:rPr>
        <w:t>Državni sekretar</w:t>
      </w:r>
      <w:r w:rsidR="008C548F" w:rsidRPr="008C548F">
        <w:rPr>
          <w:rFonts w:ascii="Arial" w:hAnsi="Arial" w:cs="Arial"/>
          <w:sz w:val="20"/>
          <w:szCs w:val="20"/>
        </w:rPr>
        <w:t xml:space="preserve"> je predstavil načrte Vlade, da do poletja izpelje nekatere spremembe Zakona o pokojninskem in invalidskem zavarovanje (ZPIZ-2) in Zakona o urejanju trga dela (ZUTD), ki bodo usmerje</w:t>
      </w:r>
      <w:r>
        <w:rPr>
          <w:rFonts w:ascii="Arial" w:hAnsi="Arial" w:cs="Arial"/>
          <w:sz w:val="20"/>
          <w:szCs w:val="20"/>
        </w:rPr>
        <w:t>ne predvsem k podaljševanju delo</w:t>
      </w:r>
      <w:r w:rsidR="008C548F" w:rsidRPr="008C548F">
        <w:rPr>
          <w:rFonts w:ascii="Arial" w:hAnsi="Arial" w:cs="Arial"/>
          <w:sz w:val="20"/>
          <w:szCs w:val="20"/>
        </w:rPr>
        <w:t>vne aktivnosti starejšega prebivalstva in preprečevanju zlorab nadomestil za primere brezposelnosti. Pri spremembah je posebna pozornost namenjena ustrezni informiranosti in vključenosti socialnih partnerjev.</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 xml:space="preserve">Pojasnil je, da je v Sloveniji zelo dobra slika zaposlenosti v starostnem </w:t>
      </w:r>
      <w:r w:rsidR="005901E0">
        <w:rPr>
          <w:rFonts w:ascii="Arial" w:hAnsi="Arial" w:cs="Arial"/>
          <w:sz w:val="20"/>
          <w:szCs w:val="20"/>
        </w:rPr>
        <w:t>obdobju</w:t>
      </w:r>
      <w:r w:rsidRPr="008C548F">
        <w:rPr>
          <w:rFonts w:ascii="Arial" w:hAnsi="Arial" w:cs="Arial"/>
          <w:sz w:val="20"/>
          <w:szCs w:val="20"/>
        </w:rPr>
        <w:t xml:space="preserve"> od 25-55 let, po tem pa </w:t>
      </w:r>
      <w:r w:rsidR="005901E0">
        <w:rPr>
          <w:rFonts w:ascii="Arial" w:hAnsi="Arial" w:cs="Arial"/>
          <w:sz w:val="20"/>
          <w:szCs w:val="20"/>
        </w:rPr>
        <w:t xml:space="preserve">stopnja </w:t>
      </w:r>
      <w:r w:rsidRPr="008C548F">
        <w:rPr>
          <w:rFonts w:ascii="Arial" w:hAnsi="Arial" w:cs="Arial"/>
          <w:sz w:val="20"/>
          <w:szCs w:val="20"/>
        </w:rPr>
        <w:t>zaposlenost</w:t>
      </w:r>
      <w:r w:rsidR="005901E0">
        <w:rPr>
          <w:rFonts w:ascii="Arial" w:hAnsi="Arial" w:cs="Arial"/>
          <w:sz w:val="20"/>
          <w:szCs w:val="20"/>
        </w:rPr>
        <w:t>i</w:t>
      </w:r>
      <w:r w:rsidRPr="008C548F">
        <w:rPr>
          <w:rFonts w:ascii="Arial" w:hAnsi="Arial" w:cs="Arial"/>
          <w:sz w:val="20"/>
          <w:szCs w:val="20"/>
        </w:rPr>
        <w:t xml:space="preserve"> radikalno upade, starejši se prehitro umikajo s trga dela. Poleg tega imamo še neugodno demografsko strukturo, saj se prebivalstvo pospešeno stara. Iz prorač</w:t>
      </w:r>
      <w:r w:rsidR="005901E0">
        <w:rPr>
          <w:rFonts w:ascii="Arial" w:hAnsi="Arial" w:cs="Arial"/>
          <w:sz w:val="20"/>
          <w:szCs w:val="20"/>
        </w:rPr>
        <w:t>una je potrebno od cca. 5 mrd. evrov</w:t>
      </w:r>
      <w:r w:rsidRPr="008C548F">
        <w:rPr>
          <w:rFonts w:ascii="Arial" w:hAnsi="Arial" w:cs="Arial"/>
          <w:sz w:val="20"/>
          <w:szCs w:val="20"/>
        </w:rPr>
        <w:t xml:space="preserve"> letno izplačanih pokojnin, doplačevati cca 1 mrd</w:t>
      </w:r>
      <w:r w:rsidR="005901E0">
        <w:rPr>
          <w:rFonts w:ascii="Arial" w:hAnsi="Arial" w:cs="Arial"/>
          <w:sz w:val="20"/>
          <w:szCs w:val="20"/>
        </w:rPr>
        <w:t xml:space="preserve">. </w:t>
      </w:r>
      <w:r w:rsidR="00D15DB7">
        <w:rPr>
          <w:rFonts w:ascii="Arial" w:hAnsi="Arial" w:cs="Arial"/>
          <w:sz w:val="20"/>
          <w:szCs w:val="20"/>
        </w:rPr>
        <w:t>evrov</w:t>
      </w:r>
      <w:r w:rsidR="005901E0">
        <w:rPr>
          <w:rFonts w:ascii="Arial" w:hAnsi="Arial" w:cs="Arial"/>
          <w:sz w:val="20"/>
          <w:szCs w:val="20"/>
        </w:rPr>
        <w:t>.</w:t>
      </w:r>
      <w:r w:rsidRPr="008C548F">
        <w:rPr>
          <w:rFonts w:ascii="Arial" w:hAnsi="Arial" w:cs="Arial"/>
          <w:sz w:val="20"/>
          <w:szCs w:val="20"/>
        </w:rPr>
        <w:t xml:space="preserve"> Če ne bi ničesar spremenili, bi do leta 2050 državni izdatki za pokojnine zrasli na 16</w:t>
      </w:r>
      <w:r w:rsidR="005901E0">
        <w:rPr>
          <w:rFonts w:ascii="Arial" w:hAnsi="Arial" w:cs="Arial"/>
          <w:sz w:val="20"/>
          <w:szCs w:val="20"/>
        </w:rPr>
        <w:t xml:space="preserve"> </w:t>
      </w:r>
      <w:r w:rsidRPr="008C548F">
        <w:rPr>
          <w:rFonts w:ascii="Arial" w:hAnsi="Arial" w:cs="Arial"/>
          <w:sz w:val="20"/>
          <w:szCs w:val="20"/>
        </w:rPr>
        <w:t>% BDP.</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MDDSZ si trenutno prizadeva za okrepitev lastne analitske službe, da bi bila le-ta sposobna pripraviti natančne analize in projekcije za ustrezno odločanje tudi v kompleksnih projektih, ki imajo dolgoročne učinke.</w:t>
      </w:r>
    </w:p>
    <w:p w:rsidR="008C548F" w:rsidRPr="008C548F" w:rsidRDefault="008C548F" w:rsidP="005901E0">
      <w:pPr>
        <w:spacing w:after="0" w:line="280" w:lineRule="exact"/>
        <w:jc w:val="both"/>
        <w:rPr>
          <w:rFonts w:ascii="Arial" w:hAnsi="Arial" w:cs="Arial"/>
          <w:sz w:val="20"/>
          <w:szCs w:val="20"/>
        </w:rPr>
      </w:pPr>
    </w:p>
    <w:p w:rsidR="008C548F" w:rsidRPr="008C548F" w:rsidRDefault="005901E0" w:rsidP="005901E0">
      <w:pPr>
        <w:spacing w:after="0" w:line="280" w:lineRule="exact"/>
        <w:jc w:val="both"/>
        <w:rPr>
          <w:rFonts w:ascii="Arial" w:hAnsi="Arial" w:cs="Arial"/>
          <w:sz w:val="20"/>
          <w:szCs w:val="20"/>
        </w:rPr>
      </w:pPr>
      <w:r>
        <w:rPr>
          <w:rFonts w:ascii="Arial" w:hAnsi="Arial" w:cs="Arial"/>
          <w:sz w:val="20"/>
          <w:szCs w:val="20"/>
        </w:rPr>
        <w:t>Državni sekretar</w:t>
      </w:r>
      <w:r w:rsidR="008C548F" w:rsidRPr="008C548F">
        <w:rPr>
          <w:rFonts w:ascii="Arial" w:hAnsi="Arial" w:cs="Arial"/>
          <w:sz w:val="20"/>
          <w:szCs w:val="20"/>
        </w:rPr>
        <w:t xml:space="preserve"> Božič</w:t>
      </w:r>
      <w:r>
        <w:rPr>
          <w:rFonts w:ascii="Arial" w:hAnsi="Arial" w:cs="Arial"/>
          <w:sz w:val="20"/>
          <w:szCs w:val="20"/>
        </w:rPr>
        <w:t xml:space="preserve"> je</w:t>
      </w:r>
      <w:r w:rsidR="008C548F" w:rsidRPr="008C548F">
        <w:rPr>
          <w:rFonts w:ascii="Arial" w:hAnsi="Arial" w:cs="Arial"/>
          <w:sz w:val="20"/>
          <w:szCs w:val="20"/>
        </w:rPr>
        <w:t xml:space="preserve"> izpostavil tudi problem kompresije plač, ki so posledica kolektivnega sporazuma, ki določa</w:t>
      </w:r>
      <w:r>
        <w:rPr>
          <w:rFonts w:ascii="Arial" w:hAnsi="Arial" w:cs="Arial"/>
          <w:sz w:val="20"/>
          <w:szCs w:val="20"/>
        </w:rPr>
        <w:t>,</w:t>
      </w:r>
      <w:r w:rsidR="008C548F" w:rsidRPr="008C548F">
        <w:rPr>
          <w:rFonts w:ascii="Arial" w:hAnsi="Arial" w:cs="Arial"/>
          <w:sz w:val="20"/>
          <w:szCs w:val="20"/>
        </w:rPr>
        <w:t xml:space="preserve"> da je 6 najnižjih plačnih razredov pod minimalno plačo. Predstavil pa je tudi problem samostojnih podjetnikov, ki jih je v Sloveniji približno 120.000 in v obdobju delovne aktivnosti v socialno in pokojninsko blagajno</w:t>
      </w:r>
      <w:r w:rsidRPr="005901E0">
        <w:rPr>
          <w:rFonts w:ascii="Arial" w:hAnsi="Arial" w:cs="Arial"/>
          <w:sz w:val="20"/>
          <w:szCs w:val="20"/>
        </w:rPr>
        <w:t xml:space="preserve"> </w:t>
      </w:r>
      <w:r w:rsidRPr="008C548F">
        <w:rPr>
          <w:rFonts w:ascii="Arial" w:hAnsi="Arial" w:cs="Arial"/>
          <w:sz w:val="20"/>
          <w:szCs w:val="20"/>
        </w:rPr>
        <w:t>večinoma vplačujejo minimalne prispevke</w:t>
      </w:r>
      <w:r w:rsidR="008C548F" w:rsidRPr="008C548F">
        <w:rPr>
          <w:rFonts w:ascii="Arial" w:hAnsi="Arial" w:cs="Arial"/>
          <w:sz w:val="20"/>
          <w:szCs w:val="20"/>
        </w:rPr>
        <w:t xml:space="preserve">, </w:t>
      </w:r>
      <w:r>
        <w:rPr>
          <w:rFonts w:ascii="Arial" w:hAnsi="Arial" w:cs="Arial"/>
          <w:sz w:val="20"/>
          <w:szCs w:val="20"/>
        </w:rPr>
        <w:t>hkrati</w:t>
      </w:r>
      <w:r w:rsidR="008C548F" w:rsidRPr="008C548F">
        <w:rPr>
          <w:rFonts w:ascii="Arial" w:hAnsi="Arial" w:cs="Arial"/>
          <w:sz w:val="20"/>
          <w:szCs w:val="20"/>
        </w:rPr>
        <w:t xml:space="preserve"> akumulirajo več premoženja kot redno zaposleni</w:t>
      </w:r>
      <w:r>
        <w:rPr>
          <w:rFonts w:ascii="Arial" w:hAnsi="Arial" w:cs="Arial"/>
          <w:sz w:val="20"/>
          <w:szCs w:val="20"/>
        </w:rPr>
        <w:t>; ob</w:t>
      </w:r>
      <w:r w:rsidR="008C548F" w:rsidRPr="008C548F">
        <w:rPr>
          <w:rFonts w:ascii="Arial" w:hAnsi="Arial" w:cs="Arial"/>
          <w:sz w:val="20"/>
          <w:szCs w:val="20"/>
        </w:rPr>
        <w:t xml:space="preserve"> upokojitvi </w:t>
      </w:r>
      <w:r>
        <w:rPr>
          <w:rFonts w:ascii="Arial" w:hAnsi="Arial" w:cs="Arial"/>
          <w:sz w:val="20"/>
          <w:szCs w:val="20"/>
        </w:rPr>
        <w:t xml:space="preserve">pa </w:t>
      </w:r>
      <w:r w:rsidR="008C548F" w:rsidRPr="008C548F">
        <w:rPr>
          <w:rFonts w:ascii="Arial" w:hAnsi="Arial" w:cs="Arial"/>
          <w:sz w:val="20"/>
          <w:szCs w:val="20"/>
        </w:rPr>
        <w:t xml:space="preserve">prejemajo minimalne pokojnine in še te mora subvencionirati država. Ocenil je, da bo njihov status potrebno urediti na novo. </w:t>
      </w:r>
    </w:p>
    <w:p w:rsidR="008C548F" w:rsidRPr="008C548F" w:rsidRDefault="008C548F" w:rsidP="005901E0">
      <w:pPr>
        <w:spacing w:after="0" w:line="280" w:lineRule="exact"/>
        <w:jc w:val="both"/>
        <w:rPr>
          <w:rFonts w:ascii="Arial" w:hAnsi="Arial" w:cs="Arial"/>
          <w:sz w:val="20"/>
          <w:szCs w:val="20"/>
        </w:rPr>
      </w:pPr>
    </w:p>
    <w:p w:rsidR="008C548F" w:rsidRPr="008C548F" w:rsidRDefault="005901E0" w:rsidP="005901E0">
      <w:pPr>
        <w:spacing w:after="0" w:line="280" w:lineRule="exact"/>
        <w:jc w:val="both"/>
        <w:rPr>
          <w:rFonts w:ascii="Arial" w:hAnsi="Arial" w:cs="Arial"/>
          <w:sz w:val="20"/>
          <w:szCs w:val="20"/>
        </w:rPr>
      </w:pPr>
      <w:r>
        <w:rPr>
          <w:rFonts w:ascii="Arial" w:hAnsi="Arial" w:cs="Arial"/>
          <w:sz w:val="20"/>
          <w:szCs w:val="20"/>
        </w:rPr>
        <w:t>Generalni direktor</w:t>
      </w:r>
      <w:r w:rsidR="008C548F" w:rsidRPr="008C548F">
        <w:rPr>
          <w:rFonts w:ascii="Arial" w:hAnsi="Arial" w:cs="Arial"/>
          <w:sz w:val="20"/>
          <w:szCs w:val="20"/>
        </w:rPr>
        <w:t xml:space="preserve"> </w:t>
      </w:r>
      <w:proofErr w:type="spellStart"/>
      <w:r w:rsidR="008C548F" w:rsidRPr="008C548F">
        <w:rPr>
          <w:rFonts w:ascii="Arial" w:hAnsi="Arial" w:cs="Arial"/>
          <w:sz w:val="20"/>
          <w:szCs w:val="20"/>
        </w:rPr>
        <w:t>Scarpetta</w:t>
      </w:r>
      <w:proofErr w:type="spellEnd"/>
      <w:r w:rsidR="008C548F" w:rsidRPr="008C548F">
        <w:rPr>
          <w:rFonts w:ascii="Arial" w:hAnsi="Arial" w:cs="Arial"/>
          <w:sz w:val="20"/>
          <w:szCs w:val="20"/>
        </w:rPr>
        <w:t xml:space="preserve"> je izjavil, da s Slovenijo dobro sodelujejo in da se nadeja dobrega sodelovanja tudi v prihodnje. Povedal je, </w:t>
      </w:r>
      <w:r>
        <w:rPr>
          <w:rFonts w:ascii="Arial" w:hAnsi="Arial" w:cs="Arial"/>
          <w:sz w:val="20"/>
          <w:szCs w:val="20"/>
        </w:rPr>
        <w:t>da se s težavami kompresije plač soočajo tu</w:t>
      </w:r>
      <w:r w:rsidR="008C548F" w:rsidRPr="008C548F">
        <w:rPr>
          <w:rFonts w:ascii="Arial" w:hAnsi="Arial" w:cs="Arial"/>
          <w:sz w:val="20"/>
          <w:szCs w:val="20"/>
        </w:rPr>
        <w:t xml:space="preserve">di številne druge države. Problem je z izobraževanjem nizko kvalificiranih delavcev, ker imajo do tega odklonilen odnos, ali pa se bojijo ocenjevanja in so negotovi, </w:t>
      </w:r>
      <w:r>
        <w:rPr>
          <w:rFonts w:ascii="Arial" w:hAnsi="Arial" w:cs="Arial"/>
          <w:sz w:val="20"/>
          <w:szCs w:val="20"/>
        </w:rPr>
        <w:t>ali bodo</w:t>
      </w:r>
      <w:r w:rsidR="008C548F" w:rsidRPr="008C548F">
        <w:rPr>
          <w:rFonts w:ascii="Arial" w:hAnsi="Arial" w:cs="Arial"/>
          <w:sz w:val="20"/>
          <w:szCs w:val="20"/>
        </w:rPr>
        <w:t xml:space="preserve"> sposobni dojemati</w:t>
      </w:r>
      <w:r>
        <w:rPr>
          <w:rFonts w:ascii="Arial" w:hAnsi="Arial" w:cs="Arial"/>
          <w:sz w:val="20"/>
          <w:szCs w:val="20"/>
        </w:rPr>
        <w:t xml:space="preserve"> vsebine</w:t>
      </w:r>
      <w:r w:rsidR="008C548F" w:rsidRPr="008C548F">
        <w:rPr>
          <w:rFonts w:ascii="Arial" w:hAnsi="Arial" w:cs="Arial"/>
          <w:sz w:val="20"/>
          <w:szCs w:val="20"/>
        </w:rPr>
        <w:t>. Obljubil je, da bo poslal poročilo OECD o problematiki delavcev z nizko izobrazbo. V aprilu bo izšlo</w:t>
      </w:r>
      <w:r>
        <w:rPr>
          <w:rFonts w:ascii="Arial" w:hAnsi="Arial" w:cs="Arial"/>
          <w:sz w:val="20"/>
          <w:szCs w:val="20"/>
        </w:rPr>
        <w:t xml:space="preserve"> poročilo OECD o zaposlovanju (</w:t>
      </w:r>
      <w:r w:rsidRPr="005901E0">
        <w:rPr>
          <w:rFonts w:ascii="Arial" w:hAnsi="Arial" w:cs="Arial"/>
          <w:i/>
          <w:sz w:val="20"/>
          <w:szCs w:val="20"/>
        </w:rPr>
        <w:t xml:space="preserve">OECD </w:t>
      </w:r>
      <w:proofErr w:type="spellStart"/>
      <w:r w:rsidRPr="005901E0">
        <w:rPr>
          <w:rFonts w:ascii="Arial" w:hAnsi="Arial" w:cs="Arial"/>
          <w:i/>
          <w:sz w:val="20"/>
          <w:szCs w:val="20"/>
        </w:rPr>
        <w:t>Employment</w:t>
      </w:r>
      <w:proofErr w:type="spellEnd"/>
      <w:r w:rsidRPr="005901E0">
        <w:rPr>
          <w:rFonts w:ascii="Arial" w:hAnsi="Arial" w:cs="Arial"/>
          <w:i/>
          <w:sz w:val="20"/>
          <w:szCs w:val="20"/>
        </w:rPr>
        <w:t xml:space="preserve"> Outlook</w:t>
      </w:r>
      <w:r w:rsidR="008C548F" w:rsidRPr="008C548F">
        <w:rPr>
          <w:rFonts w:ascii="Arial" w:hAnsi="Arial" w:cs="Arial"/>
          <w:sz w:val="20"/>
          <w:szCs w:val="20"/>
        </w:rPr>
        <w:t>), ki bo naslovilo vprašanje spodb</w:t>
      </w:r>
      <w:r>
        <w:rPr>
          <w:rFonts w:ascii="Arial" w:hAnsi="Arial" w:cs="Arial"/>
          <w:sz w:val="20"/>
          <w:szCs w:val="20"/>
        </w:rPr>
        <w:t>ud za samozaposlitev delavcev (</w:t>
      </w:r>
      <w:proofErr w:type="spellStart"/>
      <w:r w:rsidR="008C548F" w:rsidRPr="005901E0">
        <w:rPr>
          <w:rFonts w:ascii="Arial" w:hAnsi="Arial" w:cs="Arial"/>
          <w:i/>
          <w:sz w:val="20"/>
          <w:szCs w:val="20"/>
        </w:rPr>
        <w:t>full</w:t>
      </w:r>
      <w:proofErr w:type="spellEnd"/>
      <w:r w:rsidR="008C548F" w:rsidRPr="005901E0">
        <w:rPr>
          <w:rFonts w:ascii="Arial" w:hAnsi="Arial" w:cs="Arial"/>
          <w:i/>
          <w:sz w:val="20"/>
          <w:szCs w:val="20"/>
        </w:rPr>
        <w:t xml:space="preserve"> </w:t>
      </w:r>
      <w:proofErr w:type="spellStart"/>
      <w:r w:rsidR="008C548F" w:rsidRPr="005901E0">
        <w:rPr>
          <w:rFonts w:ascii="Arial" w:hAnsi="Arial" w:cs="Arial"/>
          <w:i/>
          <w:sz w:val="20"/>
          <w:szCs w:val="20"/>
        </w:rPr>
        <w:t>self</w:t>
      </w:r>
      <w:proofErr w:type="spellEnd"/>
      <w:r w:rsidR="008C548F" w:rsidRPr="005901E0">
        <w:rPr>
          <w:rFonts w:ascii="Arial" w:hAnsi="Arial" w:cs="Arial"/>
          <w:i/>
          <w:sz w:val="20"/>
          <w:szCs w:val="20"/>
        </w:rPr>
        <w:t xml:space="preserve"> </w:t>
      </w:r>
      <w:proofErr w:type="spellStart"/>
      <w:r w:rsidR="008C548F" w:rsidRPr="005901E0">
        <w:rPr>
          <w:rFonts w:ascii="Arial" w:hAnsi="Arial" w:cs="Arial"/>
          <w:i/>
          <w:sz w:val="20"/>
          <w:szCs w:val="20"/>
        </w:rPr>
        <w:t>employment</w:t>
      </w:r>
      <w:proofErr w:type="spellEnd"/>
      <w:r w:rsidR="008C548F" w:rsidRPr="008C548F">
        <w:rPr>
          <w:rFonts w:ascii="Arial" w:hAnsi="Arial" w:cs="Arial"/>
          <w:sz w:val="20"/>
          <w:szCs w:val="20"/>
        </w:rPr>
        <w:t xml:space="preserve">) na obliko zaposlitve. </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 xml:space="preserve">Tudi v NL in </w:t>
      </w:r>
      <w:r w:rsidR="005901E0">
        <w:rPr>
          <w:rFonts w:ascii="Arial" w:hAnsi="Arial" w:cs="Arial"/>
          <w:sz w:val="20"/>
          <w:szCs w:val="20"/>
        </w:rPr>
        <w:t>UK</w:t>
      </w:r>
      <w:r w:rsidRPr="008C548F">
        <w:rPr>
          <w:rFonts w:ascii="Arial" w:hAnsi="Arial" w:cs="Arial"/>
          <w:sz w:val="20"/>
          <w:szCs w:val="20"/>
        </w:rPr>
        <w:t xml:space="preserve"> so se odločili, da bodo davčno razbremenili samozaposlene, ki so </w:t>
      </w:r>
      <w:r w:rsidR="005901E0">
        <w:rPr>
          <w:rFonts w:ascii="Arial" w:hAnsi="Arial" w:cs="Arial"/>
          <w:sz w:val="20"/>
          <w:szCs w:val="20"/>
        </w:rPr>
        <w:t xml:space="preserve">prav tako </w:t>
      </w:r>
      <w:r w:rsidRPr="008C548F">
        <w:rPr>
          <w:rFonts w:ascii="Arial" w:hAnsi="Arial" w:cs="Arial"/>
          <w:sz w:val="20"/>
          <w:szCs w:val="20"/>
        </w:rPr>
        <w:t xml:space="preserve">plačevali minimalne prispevke, zato je bilo v njihovem primeru težko loviti ravnotežje med vplačili in pravicami ob brezposelnosti in ob odhodu v pokoj, ko so dobili minimalne pokojnine. Države večkrat dopuščajo samozaposlenost z nižjo obdavčitvijo, ker gre pogosto za aktivnosti, ki so na meji ekonomskega preživetja. </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 xml:space="preserve">Državni sekretar Božič je poudaril, da je treba nasloviti tudi izzive samozaposlitve, saj lahko obstaja možnost sistematičnih tveganj (npr. obdavčitev dela, obseg transferjev, izkrivljanje trga dela, akumulirano premoženje). Predvsem je glede tega </w:t>
      </w:r>
      <w:r w:rsidR="005901E0">
        <w:rPr>
          <w:rFonts w:ascii="Arial" w:hAnsi="Arial" w:cs="Arial"/>
          <w:sz w:val="20"/>
          <w:szCs w:val="20"/>
        </w:rPr>
        <w:t>potrebno</w:t>
      </w:r>
      <w:r w:rsidRPr="008C548F">
        <w:rPr>
          <w:rFonts w:ascii="Arial" w:hAnsi="Arial" w:cs="Arial"/>
          <w:sz w:val="20"/>
          <w:szCs w:val="20"/>
        </w:rPr>
        <w:t xml:space="preserve"> pridobiti </w:t>
      </w:r>
      <w:proofErr w:type="spellStart"/>
      <w:r w:rsidRPr="008C548F">
        <w:rPr>
          <w:rFonts w:ascii="Arial" w:hAnsi="Arial" w:cs="Arial"/>
          <w:sz w:val="20"/>
          <w:szCs w:val="20"/>
        </w:rPr>
        <w:t>mikro</w:t>
      </w:r>
      <w:proofErr w:type="spellEnd"/>
      <w:r w:rsidRPr="008C548F">
        <w:rPr>
          <w:rFonts w:ascii="Arial" w:hAnsi="Arial" w:cs="Arial"/>
          <w:sz w:val="20"/>
          <w:szCs w:val="20"/>
        </w:rPr>
        <w:t xml:space="preserve"> podatke. </w:t>
      </w:r>
      <w:r w:rsidR="005901E0">
        <w:rPr>
          <w:rFonts w:ascii="Arial" w:hAnsi="Arial" w:cs="Arial"/>
          <w:sz w:val="20"/>
          <w:szCs w:val="20"/>
        </w:rPr>
        <w:t>Generalni direktor</w:t>
      </w:r>
      <w:r w:rsidRPr="008C548F">
        <w:rPr>
          <w:rFonts w:ascii="Arial" w:hAnsi="Arial" w:cs="Arial"/>
          <w:sz w:val="20"/>
          <w:szCs w:val="20"/>
        </w:rPr>
        <w:t xml:space="preserve"> </w:t>
      </w:r>
      <w:proofErr w:type="spellStart"/>
      <w:r w:rsidRPr="008C548F">
        <w:rPr>
          <w:rFonts w:ascii="Arial" w:hAnsi="Arial" w:cs="Arial"/>
          <w:sz w:val="20"/>
          <w:szCs w:val="20"/>
        </w:rPr>
        <w:t>Scarpetta</w:t>
      </w:r>
      <w:proofErr w:type="spellEnd"/>
      <w:r w:rsidRPr="008C548F">
        <w:rPr>
          <w:rFonts w:ascii="Arial" w:hAnsi="Arial" w:cs="Arial"/>
          <w:sz w:val="20"/>
          <w:szCs w:val="20"/>
        </w:rPr>
        <w:t xml:space="preserve"> je poudaril, da OECD tega ne analizira. Se je pa strinjal, da je treba preučiti prispevek za samozaposle</w:t>
      </w:r>
      <w:r w:rsidR="005901E0">
        <w:rPr>
          <w:rFonts w:ascii="Arial" w:hAnsi="Arial" w:cs="Arial"/>
          <w:sz w:val="20"/>
          <w:szCs w:val="20"/>
        </w:rPr>
        <w:t>ne.</w:t>
      </w:r>
    </w:p>
    <w:p w:rsidR="008C548F" w:rsidRPr="008C548F" w:rsidRDefault="008C548F" w:rsidP="005901E0">
      <w:pPr>
        <w:spacing w:after="0" w:line="280" w:lineRule="exact"/>
        <w:jc w:val="both"/>
        <w:rPr>
          <w:rFonts w:ascii="Arial" w:hAnsi="Arial" w:cs="Arial"/>
          <w:sz w:val="20"/>
          <w:szCs w:val="20"/>
        </w:rPr>
      </w:pPr>
    </w:p>
    <w:p w:rsidR="008C548F" w:rsidRPr="008C548F" w:rsidRDefault="005901E0" w:rsidP="005901E0">
      <w:pPr>
        <w:spacing w:after="0" w:line="280" w:lineRule="exact"/>
        <w:jc w:val="both"/>
        <w:rPr>
          <w:rFonts w:ascii="Arial" w:hAnsi="Arial" w:cs="Arial"/>
          <w:sz w:val="20"/>
          <w:szCs w:val="20"/>
        </w:rPr>
      </w:pPr>
      <w:r>
        <w:rPr>
          <w:rFonts w:ascii="Arial" w:hAnsi="Arial" w:cs="Arial"/>
          <w:sz w:val="20"/>
          <w:szCs w:val="20"/>
        </w:rPr>
        <w:t>V povezavi s trgom dela</w:t>
      </w:r>
      <w:r w:rsidR="008C548F" w:rsidRPr="008C548F">
        <w:rPr>
          <w:rFonts w:ascii="Arial" w:hAnsi="Arial" w:cs="Arial"/>
          <w:sz w:val="20"/>
          <w:szCs w:val="20"/>
        </w:rPr>
        <w:t xml:space="preserve"> je izpostavil vprašanje, ali so delovne pogodbe, ki jih podjetja</w:t>
      </w:r>
      <w:r>
        <w:rPr>
          <w:rFonts w:ascii="Arial" w:hAnsi="Arial" w:cs="Arial"/>
          <w:sz w:val="20"/>
          <w:szCs w:val="20"/>
        </w:rPr>
        <w:t xml:space="preserve"> sklepajo s samozaposlenimi takšne</w:t>
      </w:r>
      <w:r w:rsidR="008C548F" w:rsidRPr="008C548F">
        <w:rPr>
          <w:rFonts w:ascii="Arial" w:hAnsi="Arial" w:cs="Arial"/>
          <w:sz w:val="20"/>
          <w:szCs w:val="20"/>
        </w:rPr>
        <w:t xml:space="preserve">, da </w:t>
      </w:r>
      <w:r>
        <w:rPr>
          <w:rFonts w:ascii="Arial" w:hAnsi="Arial" w:cs="Arial"/>
          <w:sz w:val="20"/>
          <w:szCs w:val="20"/>
        </w:rPr>
        <w:t>zagotavljajo</w:t>
      </w:r>
      <w:r w:rsidR="008C548F" w:rsidRPr="008C548F">
        <w:rPr>
          <w:rFonts w:ascii="Arial" w:hAnsi="Arial" w:cs="Arial"/>
          <w:sz w:val="20"/>
          <w:szCs w:val="20"/>
        </w:rPr>
        <w:t xml:space="preserve"> ustrezne pravice in varnost. </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Navedel je, da so sredstva Službe za podporo strukturnim reformam (SRSS) pri Evropski komisiji na voljo med drugim za projekte, ki naslavljajo izzive dolgoročno nezaposlenih. Za sredstva zaprosi država, OECD pa se prijavi na razpis. Dodal je, da lahko podajo nekaj primerov sodelovanja OECD v tem okviru. Obvestil je še, da bodo sredstva na voljo jeseni kljub evropskim volitvam, vendar je treba pohiteti s prijavo. Obstajata še dve drugi možnosti financiranja in sicer v okviru programa Direktorata EK za zaposlovanje (sredstva so na voljo za področje</w:t>
      </w:r>
      <w:r w:rsidR="005901E0">
        <w:rPr>
          <w:rFonts w:ascii="Arial" w:hAnsi="Arial" w:cs="Arial"/>
          <w:sz w:val="20"/>
          <w:szCs w:val="20"/>
        </w:rPr>
        <w:t xml:space="preserve"> priprave ustreznih pokojnin – </w:t>
      </w:r>
      <w:proofErr w:type="spellStart"/>
      <w:r w:rsidRPr="005901E0">
        <w:rPr>
          <w:rFonts w:ascii="Arial" w:hAnsi="Arial" w:cs="Arial"/>
          <w:i/>
          <w:sz w:val="20"/>
          <w:szCs w:val="20"/>
        </w:rPr>
        <w:t>adequate</w:t>
      </w:r>
      <w:proofErr w:type="spellEnd"/>
      <w:r w:rsidRPr="005901E0">
        <w:rPr>
          <w:rFonts w:ascii="Arial" w:hAnsi="Arial" w:cs="Arial"/>
          <w:i/>
          <w:sz w:val="20"/>
          <w:szCs w:val="20"/>
        </w:rPr>
        <w:t xml:space="preserve"> </w:t>
      </w:r>
      <w:proofErr w:type="spellStart"/>
      <w:r w:rsidRPr="005901E0">
        <w:rPr>
          <w:rFonts w:ascii="Arial" w:hAnsi="Arial" w:cs="Arial"/>
          <w:i/>
          <w:sz w:val="20"/>
          <w:szCs w:val="20"/>
        </w:rPr>
        <w:t>pensions</w:t>
      </w:r>
      <w:proofErr w:type="spellEnd"/>
      <w:r w:rsidRPr="008C548F">
        <w:rPr>
          <w:rFonts w:ascii="Arial" w:hAnsi="Arial" w:cs="Arial"/>
          <w:sz w:val="20"/>
          <w:szCs w:val="20"/>
        </w:rPr>
        <w:t xml:space="preserve">) in iz Evropskega socialnega sklada (slednje je sicer bolj zapleteno). </w:t>
      </w:r>
    </w:p>
    <w:p w:rsidR="008C548F" w:rsidRPr="008C548F" w:rsidRDefault="008C548F" w:rsidP="005901E0">
      <w:pPr>
        <w:spacing w:after="0" w:line="280" w:lineRule="exact"/>
        <w:jc w:val="both"/>
        <w:rPr>
          <w:rFonts w:ascii="Arial" w:hAnsi="Arial" w:cs="Arial"/>
          <w:sz w:val="20"/>
          <w:szCs w:val="20"/>
        </w:rPr>
      </w:pPr>
    </w:p>
    <w:p w:rsidR="008C548F" w:rsidRPr="008C548F" w:rsidRDefault="005901E0" w:rsidP="005901E0">
      <w:pPr>
        <w:spacing w:after="0" w:line="280" w:lineRule="exact"/>
        <w:jc w:val="both"/>
        <w:rPr>
          <w:rFonts w:ascii="Arial" w:hAnsi="Arial" w:cs="Arial"/>
          <w:sz w:val="20"/>
          <w:szCs w:val="20"/>
        </w:rPr>
      </w:pPr>
      <w:r>
        <w:rPr>
          <w:rFonts w:ascii="Arial" w:hAnsi="Arial" w:cs="Arial"/>
          <w:sz w:val="20"/>
          <w:szCs w:val="20"/>
        </w:rPr>
        <w:t xml:space="preserve">Državni sekretar Božič je dejal, da ga zanima </w:t>
      </w:r>
      <w:r w:rsidR="008C548F" w:rsidRPr="008C548F">
        <w:rPr>
          <w:rFonts w:ascii="Arial" w:hAnsi="Arial" w:cs="Arial"/>
          <w:sz w:val="20"/>
          <w:szCs w:val="20"/>
        </w:rPr>
        <w:t>sodelovanje z OECD, tu</w:t>
      </w:r>
      <w:r>
        <w:rPr>
          <w:rFonts w:ascii="Arial" w:hAnsi="Arial" w:cs="Arial"/>
          <w:sz w:val="20"/>
          <w:szCs w:val="20"/>
        </w:rPr>
        <w:t>di na področju pokojnin. MDDSZ</w:t>
      </w:r>
      <w:r w:rsidR="008C548F" w:rsidRPr="008C548F">
        <w:rPr>
          <w:rFonts w:ascii="Arial" w:hAnsi="Arial" w:cs="Arial"/>
          <w:sz w:val="20"/>
          <w:szCs w:val="20"/>
        </w:rPr>
        <w:t xml:space="preserve"> bi pripravil paket, ki bi ga nato </w:t>
      </w:r>
      <w:r>
        <w:rPr>
          <w:rFonts w:ascii="Arial" w:hAnsi="Arial" w:cs="Arial"/>
          <w:sz w:val="20"/>
          <w:szCs w:val="20"/>
        </w:rPr>
        <w:t>testirali</w:t>
      </w:r>
      <w:r w:rsidR="008C548F" w:rsidRPr="008C548F">
        <w:rPr>
          <w:rFonts w:ascii="Arial" w:hAnsi="Arial" w:cs="Arial"/>
          <w:sz w:val="20"/>
          <w:szCs w:val="20"/>
        </w:rPr>
        <w:t xml:space="preserve"> z OECD, v okviru tega pa se primerjali z drugimi državami. </w:t>
      </w:r>
    </w:p>
    <w:p w:rsidR="008C548F" w:rsidRPr="008C548F" w:rsidRDefault="008C548F" w:rsidP="005901E0">
      <w:pPr>
        <w:spacing w:after="0" w:line="280" w:lineRule="exact"/>
        <w:jc w:val="both"/>
        <w:rPr>
          <w:rFonts w:ascii="Arial" w:hAnsi="Arial" w:cs="Arial"/>
          <w:sz w:val="20"/>
          <w:szCs w:val="20"/>
        </w:rPr>
      </w:pPr>
    </w:p>
    <w:p w:rsidR="008C548F" w:rsidRPr="008C548F" w:rsidRDefault="005901E0" w:rsidP="005901E0">
      <w:pPr>
        <w:spacing w:after="0" w:line="280" w:lineRule="exact"/>
        <w:jc w:val="both"/>
        <w:rPr>
          <w:rFonts w:ascii="Arial" w:hAnsi="Arial" w:cs="Arial"/>
          <w:sz w:val="20"/>
          <w:szCs w:val="20"/>
        </w:rPr>
      </w:pPr>
      <w:r w:rsidRPr="008C548F">
        <w:rPr>
          <w:rFonts w:ascii="Arial" w:hAnsi="Arial" w:cs="Arial"/>
          <w:sz w:val="20"/>
          <w:szCs w:val="20"/>
        </w:rPr>
        <w:t>M</w:t>
      </w:r>
      <w:r w:rsidRPr="008C548F">
        <w:rPr>
          <w:rFonts w:ascii="Arial" w:eastAsia="Times New Roman" w:hAnsi="Arial" w:cs="Arial"/>
          <w:bCs/>
          <w:sz w:val="20"/>
          <w:szCs w:val="20"/>
          <w:lang w:eastAsia="sl-SI"/>
        </w:rPr>
        <w:t>onik</w:t>
      </w:r>
      <w:r>
        <w:rPr>
          <w:rFonts w:ascii="Arial" w:eastAsia="Times New Roman" w:hAnsi="Arial" w:cs="Arial"/>
          <w:bCs/>
          <w:sz w:val="20"/>
          <w:szCs w:val="20"/>
          <w:lang w:eastAsia="sl-SI"/>
        </w:rPr>
        <w:t xml:space="preserve">a </w:t>
      </w:r>
      <w:proofErr w:type="spellStart"/>
      <w:r>
        <w:rPr>
          <w:rFonts w:ascii="Arial" w:eastAsia="Times New Roman" w:hAnsi="Arial" w:cs="Arial"/>
          <w:bCs/>
          <w:sz w:val="20"/>
          <w:szCs w:val="20"/>
          <w:lang w:eastAsia="sl-SI"/>
        </w:rPr>
        <w:t>Queisser</w:t>
      </w:r>
      <w:proofErr w:type="spellEnd"/>
      <w:r>
        <w:rPr>
          <w:rFonts w:ascii="Arial" w:eastAsia="Times New Roman" w:hAnsi="Arial" w:cs="Arial"/>
          <w:bCs/>
          <w:sz w:val="20"/>
          <w:szCs w:val="20"/>
          <w:lang w:eastAsia="sl-SI"/>
        </w:rPr>
        <w:t xml:space="preserve"> </w:t>
      </w:r>
      <w:r w:rsidR="008C548F" w:rsidRPr="008C548F">
        <w:rPr>
          <w:rFonts w:ascii="Arial" w:hAnsi="Arial" w:cs="Arial"/>
          <w:sz w:val="20"/>
          <w:szCs w:val="20"/>
        </w:rPr>
        <w:t xml:space="preserve">je povedala, da je OECD pripravil serijo poglobljenih pregledov pokojninskih sistemov držav (vključno s spodbudami, zasebnimi pokojninami) . Pri tem je posebej omenila Portugalsko, </w:t>
      </w:r>
      <w:r>
        <w:rPr>
          <w:rFonts w:ascii="Arial" w:hAnsi="Arial" w:cs="Arial"/>
          <w:sz w:val="20"/>
          <w:szCs w:val="20"/>
        </w:rPr>
        <w:t xml:space="preserve">katere </w:t>
      </w:r>
      <w:r w:rsidR="008C548F" w:rsidRPr="008C548F">
        <w:rPr>
          <w:rFonts w:ascii="Arial" w:hAnsi="Arial" w:cs="Arial"/>
          <w:sz w:val="20"/>
          <w:szCs w:val="20"/>
        </w:rPr>
        <w:t xml:space="preserve">pregled </w:t>
      </w:r>
      <w:r>
        <w:rPr>
          <w:rFonts w:ascii="Arial" w:hAnsi="Arial" w:cs="Arial"/>
          <w:sz w:val="20"/>
          <w:szCs w:val="20"/>
        </w:rPr>
        <w:t xml:space="preserve">bo </w:t>
      </w:r>
      <w:r w:rsidR="008C548F" w:rsidRPr="008C548F">
        <w:rPr>
          <w:rFonts w:ascii="Arial" w:hAnsi="Arial" w:cs="Arial"/>
          <w:sz w:val="20"/>
          <w:szCs w:val="20"/>
        </w:rPr>
        <w:t xml:space="preserve">objavljen </w:t>
      </w:r>
      <w:r>
        <w:rPr>
          <w:rFonts w:ascii="Arial" w:hAnsi="Arial" w:cs="Arial"/>
          <w:sz w:val="20"/>
          <w:szCs w:val="20"/>
        </w:rPr>
        <w:t>v prihodnjih dneh</w:t>
      </w:r>
      <w:r w:rsidR="008C548F" w:rsidRPr="008C548F">
        <w:rPr>
          <w:rFonts w:ascii="Arial" w:hAnsi="Arial" w:cs="Arial"/>
          <w:sz w:val="20"/>
          <w:szCs w:val="20"/>
        </w:rPr>
        <w:t>, in Latvijo (slednja je bila soočena z izzivom boljše integracije samozaposlenih, da bi plačevali več). Poleg tega pa so delali tudi projekt v zvezi z mladimi v Latviji.</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 xml:space="preserve">Direktor </w:t>
      </w:r>
      <w:proofErr w:type="spellStart"/>
      <w:r w:rsidRPr="008C548F">
        <w:rPr>
          <w:rFonts w:ascii="Arial" w:hAnsi="Arial" w:cs="Arial"/>
          <w:sz w:val="20"/>
          <w:szCs w:val="20"/>
        </w:rPr>
        <w:t>Scarpetta</w:t>
      </w:r>
      <w:proofErr w:type="spellEnd"/>
      <w:r w:rsidRPr="008C548F">
        <w:rPr>
          <w:rFonts w:ascii="Arial" w:hAnsi="Arial" w:cs="Arial"/>
          <w:sz w:val="20"/>
          <w:szCs w:val="20"/>
        </w:rPr>
        <w:t xml:space="preserve"> je dodal, da OECD sodeluje z državami pri uporabi javnih p</w:t>
      </w:r>
      <w:r w:rsidR="0081404B">
        <w:rPr>
          <w:rFonts w:ascii="Arial" w:hAnsi="Arial" w:cs="Arial"/>
          <w:sz w:val="20"/>
          <w:szCs w:val="20"/>
        </w:rPr>
        <w:t>odatkov (</w:t>
      </w:r>
      <w:r w:rsidR="0081404B" w:rsidRPr="0081404B">
        <w:rPr>
          <w:rFonts w:ascii="Arial" w:hAnsi="Arial" w:cs="Arial"/>
          <w:i/>
          <w:sz w:val="20"/>
          <w:szCs w:val="20"/>
        </w:rPr>
        <w:t>administrative data</w:t>
      </w:r>
      <w:r w:rsidR="0081404B">
        <w:rPr>
          <w:rFonts w:ascii="Arial" w:hAnsi="Arial" w:cs="Arial"/>
          <w:sz w:val="20"/>
          <w:szCs w:val="20"/>
        </w:rPr>
        <w:t>)</w:t>
      </w:r>
      <w:r w:rsidRPr="008C548F">
        <w:rPr>
          <w:rFonts w:ascii="Arial" w:hAnsi="Arial" w:cs="Arial"/>
          <w:sz w:val="20"/>
          <w:szCs w:val="20"/>
        </w:rPr>
        <w:t xml:space="preserve"> ter pripravi analize učinka sprememb politik na osnovi javnih podatkov. Dodal je, da OECD glede pokojnin lahko ponudi mednarodno perspektivo. OECD je pripravljen sodelovati s Slovenijo na tem področju v letu 2020, saj je trenutno polno zaseden. </w:t>
      </w:r>
    </w:p>
    <w:p w:rsidR="008C548F" w:rsidRPr="008C548F" w:rsidRDefault="008C548F" w:rsidP="005901E0">
      <w:pPr>
        <w:spacing w:after="0" w:line="280" w:lineRule="exact"/>
        <w:jc w:val="both"/>
        <w:rPr>
          <w:rFonts w:ascii="Arial" w:hAnsi="Arial" w:cs="Arial"/>
          <w:sz w:val="20"/>
          <w:szCs w:val="20"/>
        </w:rPr>
      </w:pPr>
    </w:p>
    <w:p w:rsidR="008C548F" w:rsidRPr="008C548F" w:rsidRDefault="0081404B" w:rsidP="005901E0">
      <w:pPr>
        <w:spacing w:after="0" w:line="280" w:lineRule="exact"/>
        <w:jc w:val="both"/>
        <w:rPr>
          <w:rFonts w:ascii="Arial" w:hAnsi="Arial" w:cs="Arial"/>
          <w:sz w:val="20"/>
          <w:szCs w:val="20"/>
        </w:rPr>
      </w:pPr>
      <w:r w:rsidRPr="008C548F">
        <w:rPr>
          <w:rFonts w:ascii="Arial" w:hAnsi="Arial" w:cs="Arial"/>
          <w:sz w:val="20"/>
          <w:szCs w:val="20"/>
        </w:rPr>
        <w:t>M</w:t>
      </w:r>
      <w:r w:rsidRPr="008C548F">
        <w:rPr>
          <w:rFonts w:ascii="Arial" w:eastAsia="Times New Roman" w:hAnsi="Arial" w:cs="Arial"/>
          <w:bCs/>
          <w:sz w:val="20"/>
          <w:szCs w:val="20"/>
          <w:lang w:eastAsia="sl-SI"/>
        </w:rPr>
        <w:t>onik</w:t>
      </w:r>
      <w:r>
        <w:rPr>
          <w:rFonts w:ascii="Arial" w:eastAsia="Times New Roman" w:hAnsi="Arial" w:cs="Arial"/>
          <w:bCs/>
          <w:sz w:val="20"/>
          <w:szCs w:val="20"/>
          <w:lang w:eastAsia="sl-SI"/>
        </w:rPr>
        <w:t xml:space="preserve">a </w:t>
      </w:r>
      <w:proofErr w:type="spellStart"/>
      <w:r>
        <w:rPr>
          <w:rFonts w:ascii="Arial" w:eastAsia="Times New Roman" w:hAnsi="Arial" w:cs="Arial"/>
          <w:bCs/>
          <w:sz w:val="20"/>
          <w:szCs w:val="20"/>
          <w:lang w:eastAsia="sl-SI"/>
        </w:rPr>
        <w:t>Queisser</w:t>
      </w:r>
      <w:proofErr w:type="spellEnd"/>
      <w:r w:rsidR="008C548F" w:rsidRPr="008C548F">
        <w:rPr>
          <w:rFonts w:ascii="Arial" w:hAnsi="Arial" w:cs="Arial"/>
          <w:sz w:val="20"/>
          <w:szCs w:val="20"/>
        </w:rPr>
        <w:t xml:space="preserve"> je obvestila, da bo OECD 16. ok</w:t>
      </w:r>
      <w:r>
        <w:rPr>
          <w:rFonts w:ascii="Arial" w:hAnsi="Arial" w:cs="Arial"/>
          <w:sz w:val="20"/>
          <w:szCs w:val="20"/>
        </w:rPr>
        <w:t xml:space="preserve">tobra 2019 organiziral dogodek </w:t>
      </w:r>
      <w:r w:rsidR="008C548F" w:rsidRPr="0081404B">
        <w:rPr>
          <w:rFonts w:ascii="Arial" w:hAnsi="Arial" w:cs="Arial"/>
          <w:i/>
          <w:sz w:val="20"/>
          <w:szCs w:val="20"/>
        </w:rPr>
        <w:t xml:space="preserve">Social data </w:t>
      </w:r>
      <w:proofErr w:type="spellStart"/>
      <w:r w:rsidR="008C548F" w:rsidRPr="0081404B">
        <w:rPr>
          <w:rFonts w:ascii="Arial" w:hAnsi="Arial" w:cs="Arial"/>
          <w:i/>
          <w:sz w:val="20"/>
          <w:szCs w:val="20"/>
        </w:rPr>
        <w:t>for</w:t>
      </w:r>
      <w:proofErr w:type="spellEnd"/>
      <w:r w:rsidR="008C548F" w:rsidRPr="0081404B">
        <w:rPr>
          <w:rFonts w:ascii="Arial" w:hAnsi="Arial" w:cs="Arial"/>
          <w:i/>
          <w:sz w:val="20"/>
          <w:szCs w:val="20"/>
        </w:rPr>
        <w:t xml:space="preserve"> </w:t>
      </w:r>
      <w:proofErr w:type="spellStart"/>
      <w:r w:rsidR="008C548F" w:rsidRPr="0081404B">
        <w:rPr>
          <w:rFonts w:ascii="Arial" w:hAnsi="Arial" w:cs="Arial"/>
          <w:i/>
          <w:sz w:val="20"/>
          <w:szCs w:val="20"/>
        </w:rPr>
        <w:t>tomorrow</w:t>
      </w:r>
      <w:proofErr w:type="spellEnd"/>
      <w:r w:rsidR="008C548F" w:rsidRPr="008C548F">
        <w:rPr>
          <w:rFonts w:ascii="Arial" w:hAnsi="Arial" w:cs="Arial"/>
          <w:sz w:val="20"/>
          <w:szCs w:val="20"/>
        </w:rPr>
        <w:t xml:space="preserve">, kjer bodo med drugim predstavljene izkušnje Avstralije in Nove Zelandije. </w:t>
      </w:r>
      <w:r>
        <w:rPr>
          <w:rFonts w:ascii="Arial" w:hAnsi="Arial" w:cs="Arial"/>
          <w:sz w:val="20"/>
          <w:szCs w:val="20"/>
        </w:rPr>
        <w:t>A</w:t>
      </w:r>
      <w:r w:rsidR="008C548F" w:rsidRPr="008C548F">
        <w:rPr>
          <w:rFonts w:ascii="Arial" w:hAnsi="Arial" w:cs="Arial"/>
          <w:sz w:val="20"/>
          <w:szCs w:val="20"/>
        </w:rPr>
        <w:t>nalitike, ki pripravljajo poročilo na to temo</w:t>
      </w:r>
      <w:r>
        <w:rPr>
          <w:rFonts w:ascii="Arial" w:hAnsi="Arial" w:cs="Arial"/>
          <w:sz w:val="20"/>
          <w:szCs w:val="20"/>
        </w:rPr>
        <w:t>, bo</w:t>
      </w:r>
      <w:r w:rsidR="008C548F" w:rsidRPr="008C548F">
        <w:rPr>
          <w:rFonts w:ascii="Arial" w:hAnsi="Arial" w:cs="Arial"/>
          <w:sz w:val="20"/>
          <w:szCs w:val="20"/>
        </w:rPr>
        <w:t xml:space="preserve"> posebej prosila, da analizirajo tudi Slovenijo. Slovenija bi lahko tudi sodelovala na dogodku. </w:t>
      </w:r>
    </w:p>
    <w:p w:rsidR="008C548F" w:rsidRPr="008C548F" w:rsidRDefault="008C548F" w:rsidP="005901E0">
      <w:pPr>
        <w:spacing w:after="0" w:line="280" w:lineRule="exact"/>
        <w:jc w:val="both"/>
        <w:rPr>
          <w:rFonts w:ascii="Arial" w:hAnsi="Arial" w:cs="Arial"/>
          <w:sz w:val="20"/>
          <w:szCs w:val="20"/>
        </w:rPr>
      </w:pPr>
    </w:p>
    <w:p w:rsidR="008C548F" w:rsidRPr="008C548F" w:rsidRDefault="008C548F" w:rsidP="005901E0">
      <w:pPr>
        <w:spacing w:after="0" w:line="280" w:lineRule="exact"/>
        <w:jc w:val="both"/>
        <w:rPr>
          <w:rFonts w:ascii="Arial" w:hAnsi="Arial" w:cs="Arial"/>
          <w:sz w:val="20"/>
          <w:szCs w:val="20"/>
        </w:rPr>
      </w:pPr>
      <w:r w:rsidRPr="008C548F">
        <w:rPr>
          <w:rFonts w:ascii="Arial" w:hAnsi="Arial" w:cs="Arial"/>
          <w:sz w:val="20"/>
          <w:szCs w:val="20"/>
        </w:rPr>
        <w:t>D</w:t>
      </w:r>
      <w:r w:rsidR="0081404B">
        <w:rPr>
          <w:rFonts w:ascii="Arial" w:hAnsi="Arial" w:cs="Arial"/>
          <w:sz w:val="20"/>
          <w:szCs w:val="20"/>
        </w:rPr>
        <w:t>ržavni sekretar</w:t>
      </w:r>
      <w:r w:rsidRPr="008C548F">
        <w:rPr>
          <w:rFonts w:ascii="Arial" w:hAnsi="Arial" w:cs="Arial"/>
          <w:sz w:val="20"/>
          <w:szCs w:val="20"/>
        </w:rPr>
        <w:t xml:space="preserve"> je zaključil, da so pomembne izmenjave izkušenj</w:t>
      </w:r>
      <w:r w:rsidR="0081404B">
        <w:rPr>
          <w:rFonts w:ascii="Arial" w:hAnsi="Arial" w:cs="Arial"/>
          <w:sz w:val="20"/>
          <w:szCs w:val="20"/>
        </w:rPr>
        <w:t xml:space="preserve">, </w:t>
      </w:r>
      <w:r w:rsidRPr="008C548F">
        <w:rPr>
          <w:rFonts w:ascii="Arial" w:hAnsi="Arial" w:cs="Arial"/>
          <w:sz w:val="20"/>
          <w:szCs w:val="20"/>
        </w:rPr>
        <w:t>primerjave ter analize, zakaj so nekatere države na določenih področjih uspešne, druge pa ne. Zelo pomembno je medsebojno učenje v okviru OECD. Preučili bodo ustrezne finančne sheme za financiranje storitev OECD, verjetno v okviru SRSS.</w:t>
      </w:r>
    </w:p>
    <w:p w:rsidR="00E33FC9" w:rsidRDefault="00E33FC9">
      <w:pPr>
        <w:rPr>
          <w:rFonts w:ascii="Arial" w:hAnsi="Arial" w:cs="Arial"/>
          <w:b/>
          <w:sz w:val="20"/>
          <w:szCs w:val="20"/>
        </w:rPr>
      </w:pPr>
      <w:r>
        <w:rPr>
          <w:rFonts w:ascii="Arial" w:hAnsi="Arial" w:cs="Arial"/>
          <w:b/>
          <w:sz w:val="20"/>
          <w:szCs w:val="20"/>
        </w:rPr>
        <w:br w:type="page"/>
      </w:r>
    </w:p>
    <w:p w:rsidR="00E33FC9" w:rsidRPr="00E85D8B" w:rsidRDefault="00E33FC9" w:rsidP="00E33FC9">
      <w:pPr>
        <w:rPr>
          <w:rFonts w:ascii="Arial" w:hAnsi="Arial" w:cs="Arial"/>
          <w:b/>
          <w:sz w:val="20"/>
          <w:szCs w:val="20"/>
        </w:rPr>
      </w:pPr>
      <w:r w:rsidRPr="00E85D8B">
        <w:rPr>
          <w:rFonts w:ascii="Arial" w:hAnsi="Arial" w:cs="Arial"/>
          <w:b/>
          <w:sz w:val="20"/>
          <w:szCs w:val="20"/>
        </w:rPr>
        <w:t>Predlog sklepa Vlade RS</w:t>
      </w:r>
    </w:p>
    <w:p w:rsidR="00E33FC9" w:rsidRPr="00E85D8B" w:rsidRDefault="00E33FC9" w:rsidP="00E33FC9">
      <w:pPr>
        <w:rPr>
          <w:rFonts w:ascii="Arial" w:hAnsi="Arial" w:cs="Arial"/>
          <w:b/>
          <w:sz w:val="20"/>
          <w:szCs w:val="20"/>
        </w:rPr>
      </w:pPr>
    </w:p>
    <w:p w:rsidR="00E33FC9" w:rsidRPr="00E85D8B" w:rsidRDefault="00E33FC9" w:rsidP="00E33FC9">
      <w:pPr>
        <w:rPr>
          <w:rFonts w:ascii="Arial" w:hAnsi="Arial" w:cs="Arial"/>
          <w:b/>
          <w:sz w:val="20"/>
          <w:szCs w:val="20"/>
        </w:rPr>
      </w:pPr>
    </w:p>
    <w:p w:rsidR="00E33FC9" w:rsidRPr="00E85D8B" w:rsidRDefault="00E33FC9" w:rsidP="00E33FC9">
      <w:pPr>
        <w:pStyle w:val="Neotevilenodstavek"/>
        <w:spacing w:line="260" w:lineRule="exact"/>
        <w:rPr>
          <w:rFonts w:cs="Arial"/>
          <w:iCs/>
          <w:sz w:val="20"/>
          <w:szCs w:val="20"/>
          <w:lang w:val="sl-SI"/>
        </w:rPr>
      </w:pPr>
    </w:p>
    <w:p w:rsidR="00E33FC9" w:rsidRPr="00E85D8B" w:rsidRDefault="00E33FC9" w:rsidP="00E33FC9">
      <w:pPr>
        <w:pStyle w:val="Neotevilenodstavek"/>
        <w:spacing w:line="260" w:lineRule="exact"/>
        <w:rPr>
          <w:rFonts w:cs="Arial"/>
          <w:iCs/>
          <w:sz w:val="20"/>
          <w:szCs w:val="20"/>
          <w:lang w:val="sl-SI"/>
        </w:rPr>
      </w:pPr>
      <w:r w:rsidRPr="00E85D8B">
        <w:rPr>
          <w:rFonts w:cs="Arial"/>
          <w:iCs/>
          <w:sz w:val="20"/>
          <w:szCs w:val="20"/>
          <w:lang w:val="sl-SI"/>
        </w:rPr>
        <w:t xml:space="preserve">Na podlagi šestega odstavka 21. člena Zakona o Vladi Republike Slovenije (Uradni list RS, št. 24/05 – uradno prečiščeno besedilo, 109/08, 38/10 - ZUKN, 8/12, 21/13, 47/13 - ZDU-1G, 65/14 </w:t>
      </w:r>
      <w:r w:rsidRPr="00E85D8B">
        <w:rPr>
          <w:rFonts w:cs="Arial"/>
          <w:sz w:val="20"/>
          <w:lang w:val="sl-SI" w:eastAsia="sl-SI"/>
        </w:rPr>
        <w:t>in 55/17</w:t>
      </w:r>
      <w:r w:rsidRPr="00E85D8B">
        <w:rPr>
          <w:rFonts w:cs="Arial"/>
          <w:iCs/>
          <w:sz w:val="20"/>
          <w:szCs w:val="20"/>
          <w:lang w:val="sl-SI"/>
        </w:rPr>
        <w:t>) je Vlada Republike Slovenije na……… seji dne …………. sprejela naslednji</w:t>
      </w:r>
    </w:p>
    <w:p w:rsidR="00E33FC9" w:rsidRPr="00E85D8B" w:rsidRDefault="00E33FC9" w:rsidP="00E33FC9">
      <w:pPr>
        <w:pStyle w:val="Neotevilenodstavek"/>
        <w:spacing w:line="260" w:lineRule="exact"/>
        <w:rPr>
          <w:rFonts w:cs="Arial"/>
          <w:iCs/>
          <w:color w:val="FF0000"/>
          <w:sz w:val="20"/>
          <w:szCs w:val="20"/>
          <w:lang w:val="sl-SI"/>
        </w:rPr>
      </w:pPr>
    </w:p>
    <w:p w:rsidR="00E33FC9" w:rsidRPr="00E85D8B" w:rsidRDefault="00E33FC9" w:rsidP="00E33FC9">
      <w:pPr>
        <w:pStyle w:val="Neotevilenodstavek"/>
        <w:spacing w:line="260" w:lineRule="exact"/>
        <w:rPr>
          <w:rFonts w:cs="Arial"/>
          <w:iCs/>
          <w:color w:val="FF0000"/>
          <w:sz w:val="20"/>
          <w:szCs w:val="20"/>
          <w:lang w:val="sl-SI"/>
        </w:rPr>
      </w:pPr>
    </w:p>
    <w:p w:rsidR="00E33FC9" w:rsidRPr="00E85D8B" w:rsidRDefault="00E33FC9" w:rsidP="00E33FC9">
      <w:pPr>
        <w:pStyle w:val="Neotevilenodstavek"/>
        <w:spacing w:line="260" w:lineRule="exact"/>
        <w:jc w:val="center"/>
        <w:rPr>
          <w:rFonts w:cs="Arial"/>
          <w:b/>
          <w:iCs/>
          <w:spacing w:val="40"/>
          <w:sz w:val="20"/>
          <w:szCs w:val="20"/>
          <w:lang w:val="sl-SI"/>
        </w:rPr>
      </w:pPr>
      <w:r w:rsidRPr="00E85D8B">
        <w:rPr>
          <w:rFonts w:cs="Arial"/>
          <w:b/>
          <w:iCs/>
          <w:spacing w:val="40"/>
          <w:sz w:val="20"/>
          <w:szCs w:val="20"/>
          <w:lang w:val="sl-SI"/>
        </w:rPr>
        <w:t>SKLEP:</w:t>
      </w:r>
    </w:p>
    <w:p w:rsidR="00E33FC9" w:rsidRPr="00E85D8B" w:rsidRDefault="00E33FC9" w:rsidP="00E33FC9">
      <w:pPr>
        <w:pStyle w:val="Neotevilenodstavek"/>
        <w:spacing w:line="260" w:lineRule="exact"/>
        <w:rPr>
          <w:rFonts w:cs="Arial"/>
          <w:b/>
          <w:iCs/>
          <w:color w:val="FF0000"/>
          <w:spacing w:val="40"/>
          <w:sz w:val="20"/>
          <w:szCs w:val="20"/>
          <w:lang w:val="sl-SI"/>
        </w:rPr>
      </w:pPr>
    </w:p>
    <w:p w:rsidR="00E33FC9" w:rsidRPr="00E85D8B" w:rsidRDefault="00E33FC9" w:rsidP="00E33FC9">
      <w:pPr>
        <w:spacing w:line="240" w:lineRule="auto"/>
        <w:jc w:val="both"/>
        <w:rPr>
          <w:rFonts w:ascii="Arial" w:hAnsi="Arial" w:cs="Arial"/>
          <w:color w:val="FF0000"/>
          <w:sz w:val="20"/>
          <w:szCs w:val="20"/>
        </w:rPr>
      </w:pPr>
    </w:p>
    <w:p w:rsidR="00E33FC9" w:rsidRPr="0081404B" w:rsidRDefault="00E33FC9" w:rsidP="001939A2">
      <w:pPr>
        <w:pStyle w:val="Alineazaodstavkom"/>
        <w:numPr>
          <w:ilvl w:val="0"/>
          <w:numId w:val="0"/>
        </w:numPr>
        <w:spacing w:line="276" w:lineRule="auto"/>
        <w:ind w:left="284"/>
        <w:rPr>
          <w:sz w:val="20"/>
          <w:szCs w:val="20"/>
          <w:lang w:val="sl-SI"/>
        </w:rPr>
      </w:pPr>
      <w:r w:rsidRPr="00DB3AE7">
        <w:rPr>
          <w:rFonts w:cs="Arial"/>
          <w:iCs/>
          <w:sz w:val="20"/>
          <w:szCs w:val="20"/>
          <w:lang w:val="sl-SI" w:eastAsia="sl-SI"/>
        </w:rPr>
        <w:t>Vlada Republike Slovenije je sprejela Poročilo o</w:t>
      </w:r>
      <w:r w:rsidRPr="00DB3AE7">
        <w:rPr>
          <w:rFonts w:cs="Arial"/>
          <w:sz w:val="20"/>
          <w:szCs w:val="20"/>
          <w:lang w:eastAsia="sl-SI"/>
        </w:rPr>
        <w:t xml:space="preserve"> </w:t>
      </w:r>
      <w:r w:rsidR="001939A2" w:rsidRPr="001939A2">
        <w:rPr>
          <w:rFonts w:cs="Arial"/>
          <w:sz w:val="20"/>
          <w:szCs w:val="20"/>
          <w:lang w:eastAsia="sl-SI"/>
        </w:rPr>
        <w:t xml:space="preserve">udeležbi delegacije Vlade Republike Slovenije na Vrhu o digitalizaciji v organizaciji Organizacije za gospodarsko sodelovanje in razvoj, </w:t>
      </w:r>
      <w:r w:rsidR="001939A2" w:rsidRPr="001939A2">
        <w:rPr>
          <w:rFonts w:cs="Arial"/>
          <w:sz w:val="20"/>
          <w:szCs w:val="20"/>
        </w:rPr>
        <w:t>ki je potekal od 11. do 12. marca 2019 v Parizu, Francija</w:t>
      </w:r>
      <w:r w:rsidR="0081404B">
        <w:rPr>
          <w:rFonts w:cs="Arial"/>
          <w:sz w:val="20"/>
          <w:szCs w:val="20"/>
          <w:lang w:val="sl-SI"/>
        </w:rPr>
        <w:t>.</w:t>
      </w:r>
    </w:p>
    <w:p w:rsidR="00E33FC9" w:rsidRPr="00E85D8B" w:rsidRDefault="00E33FC9" w:rsidP="00E33FC9">
      <w:pPr>
        <w:pStyle w:val="Neotevilenodstavek"/>
        <w:spacing w:before="0" w:after="0" w:line="260" w:lineRule="exact"/>
        <w:ind w:left="284"/>
        <w:rPr>
          <w:rFonts w:cs="Arial"/>
          <w:iCs/>
          <w:sz w:val="20"/>
          <w:szCs w:val="20"/>
          <w:lang w:val="sl-SI" w:eastAsia="sl-SI"/>
        </w:rPr>
      </w:pPr>
    </w:p>
    <w:p w:rsidR="00E33FC9" w:rsidRPr="00E85D8B" w:rsidRDefault="00E33FC9" w:rsidP="00E33FC9">
      <w:pPr>
        <w:pStyle w:val="Neotevilenodstavek"/>
        <w:spacing w:before="0" w:after="0" w:line="260" w:lineRule="exact"/>
        <w:ind w:left="720"/>
        <w:rPr>
          <w:rFonts w:cs="Arial"/>
          <w:iCs/>
          <w:sz w:val="20"/>
          <w:szCs w:val="20"/>
          <w:lang w:val="sl-SI" w:eastAsia="sl-SI"/>
        </w:rPr>
      </w:pPr>
    </w:p>
    <w:p w:rsidR="00E33FC9" w:rsidRPr="00E85D8B" w:rsidRDefault="00E33FC9" w:rsidP="00E33FC9">
      <w:pPr>
        <w:tabs>
          <w:tab w:val="left" w:pos="9720"/>
          <w:tab w:val="left" w:pos="10204"/>
        </w:tabs>
        <w:spacing w:line="240" w:lineRule="auto"/>
        <w:ind w:left="720" w:right="306"/>
        <w:jc w:val="both"/>
        <w:rPr>
          <w:rFonts w:ascii="Arial" w:hAnsi="Arial" w:cs="Arial"/>
          <w:iCs/>
          <w:sz w:val="20"/>
          <w:szCs w:val="20"/>
          <w:lang w:eastAsia="sl-SI"/>
        </w:rPr>
      </w:pPr>
    </w:p>
    <w:p w:rsidR="00E33FC9" w:rsidRPr="00E85D8B" w:rsidRDefault="00E33FC9" w:rsidP="00E33FC9">
      <w:pPr>
        <w:tabs>
          <w:tab w:val="num" w:pos="900"/>
          <w:tab w:val="left" w:pos="9720"/>
          <w:tab w:val="left" w:pos="10204"/>
        </w:tabs>
        <w:ind w:left="5529" w:right="304" w:firstLine="63"/>
        <w:rPr>
          <w:rFonts w:ascii="Arial" w:hAnsi="Arial" w:cs="Arial"/>
          <w:bCs/>
          <w:color w:val="FF0000"/>
          <w:sz w:val="20"/>
          <w:szCs w:val="20"/>
        </w:rPr>
      </w:pPr>
    </w:p>
    <w:p w:rsidR="00E33FC9" w:rsidRPr="00E85D8B" w:rsidRDefault="00E33FC9" w:rsidP="00E33FC9">
      <w:pPr>
        <w:tabs>
          <w:tab w:val="num" w:pos="900"/>
          <w:tab w:val="left" w:pos="9720"/>
          <w:tab w:val="left" w:pos="10204"/>
        </w:tabs>
        <w:ind w:left="5529" w:right="304" w:firstLine="63"/>
        <w:rPr>
          <w:rFonts w:ascii="Arial" w:hAnsi="Arial" w:cs="Arial"/>
          <w:bCs/>
          <w:color w:val="FF0000"/>
          <w:sz w:val="20"/>
          <w:szCs w:val="20"/>
        </w:rPr>
      </w:pPr>
    </w:p>
    <w:p w:rsidR="00E33FC9" w:rsidRPr="00E85D8B" w:rsidRDefault="00E33FC9" w:rsidP="00E33FC9">
      <w:pPr>
        <w:tabs>
          <w:tab w:val="num" w:pos="900"/>
          <w:tab w:val="left" w:pos="9720"/>
          <w:tab w:val="left" w:pos="10204"/>
        </w:tabs>
        <w:ind w:left="5529" w:right="304" w:firstLine="63"/>
        <w:rPr>
          <w:rFonts w:ascii="Arial" w:hAnsi="Arial" w:cs="Arial"/>
          <w:color w:val="FF0000"/>
          <w:sz w:val="20"/>
          <w:szCs w:val="20"/>
        </w:rPr>
      </w:pPr>
      <w:r w:rsidRPr="00E85D8B">
        <w:rPr>
          <w:rFonts w:ascii="Arial" w:hAnsi="Arial" w:cs="Arial"/>
          <w:bCs/>
          <w:color w:val="FF0000"/>
          <w:sz w:val="20"/>
          <w:szCs w:val="20"/>
        </w:rPr>
        <w:t xml:space="preserve">                                                      </w:t>
      </w:r>
      <w:r w:rsidRPr="00E85D8B">
        <w:rPr>
          <w:rFonts w:ascii="Arial" w:hAnsi="Arial" w:cs="Arial"/>
          <w:color w:val="FF0000"/>
          <w:sz w:val="20"/>
          <w:szCs w:val="20"/>
        </w:rPr>
        <w:t xml:space="preserve">      </w:t>
      </w:r>
    </w:p>
    <w:p w:rsidR="00E33FC9" w:rsidRPr="00601B0B" w:rsidRDefault="00E33FC9" w:rsidP="00E33FC9">
      <w:pPr>
        <w:pStyle w:val="Neotevilenodstavek"/>
        <w:spacing w:before="0" w:after="0" w:line="260" w:lineRule="exact"/>
        <w:ind w:left="4956"/>
        <w:rPr>
          <w:rStyle w:val="Krepko"/>
          <w:rFonts w:cs="Arial"/>
          <w:b w:val="0"/>
          <w:sz w:val="20"/>
          <w:szCs w:val="20"/>
          <w:lang w:val="sl-SI"/>
        </w:rPr>
      </w:pPr>
      <w:r>
        <w:rPr>
          <w:rStyle w:val="Krepko"/>
          <w:rFonts w:cs="Arial"/>
          <w:b w:val="0"/>
          <w:sz w:val="20"/>
          <w:szCs w:val="20"/>
          <w:lang w:val="sl-SI"/>
        </w:rPr>
        <w:t xml:space="preserve">       </w:t>
      </w:r>
      <w:r w:rsidR="0081404B">
        <w:rPr>
          <w:rStyle w:val="Krepko"/>
          <w:rFonts w:cs="Arial"/>
          <w:b w:val="0"/>
          <w:sz w:val="20"/>
          <w:szCs w:val="20"/>
          <w:lang w:val="sl-SI"/>
        </w:rPr>
        <w:t xml:space="preserve">   </w:t>
      </w:r>
      <w:r>
        <w:rPr>
          <w:rStyle w:val="Krepko"/>
          <w:rFonts w:cs="Arial"/>
          <w:b w:val="0"/>
          <w:sz w:val="20"/>
          <w:szCs w:val="20"/>
          <w:lang w:val="sl-SI"/>
        </w:rPr>
        <w:t>Stojan Tramte</w:t>
      </w:r>
    </w:p>
    <w:p w:rsidR="00E33FC9" w:rsidRDefault="00E33FC9" w:rsidP="00E33FC9">
      <w:pPr>
        <w:pStyle w:val="Neotevilenodstavek"/>
        <w:spacing w:before="0" w:after="0" w:line="260" w:lineRule="exact"/>
        <w:ind w:left="4956"/>
        <w:rPr>
          <w:rFonts w:cs="Arial"/>
          <w:iCs/>
          <w:sz w:val="20"/>
          <w:szCs w:val="20"/>
          <w:lang w:val="sl-SI" w:eastAsia="sl-SI"/>
        </w:rPr>
      </w:pPr>
      <w:r>
        <w:rPr>
          <w:rFonts w:cs="Arial"/>
          <w:iCs/>
          <w:sz w:val="20"/>
          <w:szCs w:val="20"/>
          <w:lang w:val="sl-SI" w:eastAsia="sl-SI"/>
        </w:rPr>
        <w:t xml:space="preserve">GENERALNI SEKRETAR </w:t>
      </w:r>
    </w:p>
    <w:p w:rsidR="00E33FC9" w:rsidRPr="00E85D8B" w:rsidRDefault="00E33FC9" w:rsidP="00E33FC9">
      <w:pPr>
        <w:pStyle w:val="Neotevilenodstavek"/>
        <w:spacing w:after="0" w:line="260" w:lineRule="exact"/>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p>
    <w:p w:rsidR="00E33FC9" w:rsidRDefault="00C00B82" w:rsidP="00E33FC9">
      <w:pPr>
        <w:pStyle w:val="Neotevilenodstavek"/>
        <w:spacing w:before="0" w:after="0" w:line="240" w:lineRule="auto"/>
        <w:rPr>
          <w:rFonts w:cs="Arial"/>
          <w:iCs/>
          <w:sz w:val="20"/>
          <w:szCs w:val="20"/>
          <w:lang w:val="sl-SI"/>
        </w:rPr>
      </w:pPr>
      <w:r>
        <w:rPr>
          <w:rFonts w:cs="Arial"/>
          <w:iCs/>
          <w:sz w:val="20"/>
          <w:szCs w:val="20"/>
          <w:lang w:val="sl-SI"/>
        </w:rPr>
        <w:t>Priloga:</w:t>
      </w:r>
    </w:p>
    <w:p w:rsidR="00C00B82" w:rsidRPr="001939A2" w:rsidRDefault="00C00B82" w:rsidP="00C00B82">
      <w:pPr>
        <w:pStyle w:val="Neotevilenodstavek"/>
        <w:numPr>
          <w:ilvl w:val="0"/>
          <w:numId w:val="8"/>
        </w:numPr>
        <w:spacing w:before="0" w:after="0" w:line="260" w:lineRule="exact"/>
        <w:rPr>
          <w:rFonts w:cs="Arial"/>
          <w:iCs/>
          <w:sz w:val="20"/>
          <w:szCs w:val="20"/>
          <w:lang w:val="sl-SI" w:eastAsia="sl-SI"/>
        </w:rPr>
      </w:pPr>
      <w:r w:rsidRPr="001939A2">
        <w:rPr>
          <w:rFonts w:cs="Arial"/>
          <w:iCs/>
          <w:sz w:val="20"/>
          <w:szCs w:val="20"/>
          <w:lang w:val="sl-SI" w:eastAsia="sl-SI"/>
        </w:rPr>
        <w:t xml:space="preserve">Poročilo o </w:t>
      </w:r>
      <w:r w:rsidRPr="001939A2">
        <w:rPr>
          <w:rFonts w:cs="Arial"/>
          <w:sz w:val="20"/>
          <w:szCs w:val="20"/>
          <w:lang w:eastAsia="sl-SI"/>
        </w:rPr>
        <w:t xml:space="preserve">udeležbi delegacije Vlade Republike Slovenije na Vrhu o digitalizaciji v organizaciji Organizacije za gospodarsko sodelovanje in razvoj, </w:t>
      </w:r>
      <w:r w:rsidRPr="001939A2">
        <w:rPr>
          <w:rFonts w:cs="Arial"/>
          <w:sz w:val="20"/>
          <w:szCs w:val="20"/>
        </w:rPr>
        <w:t>ki je potekal od 11. do 12. marca 2019 v Parizu, Francija</w:t>
      </w:r>
      <w:r w:rsidR="0081404B">
        <w:rPr>
          <w:rFonts w:cs="Arial"/>
          <w:sz w:val="20"/>
          <w:szCs w:val="20"/>
          <w:lang w:val="sl-SI"/>
        </w:rPr>
        <w:t>.</w:t>
      </w:r>
      <w:r w:rsidRPr="001939A2">
        <w:rPr>
          <w:rFonts w:cs="Arial"/>
          <w:sz w:val="20"/>
          <w:szCs w:val="20"/>
          <w:lang w:eastAsia="sl-SI"/>
        </w:rPr>
        <w:t xml:space="preserve"> </w:t>
      </w:r>
    </w:p>
    <w:p w:rsidR="00C00B82" w:rsidRPr="00E85D8B" w:rsidRDefault="00C00B82" w:rsidP="00E33FC9">
      <w:pPr>
        <w:pStyle w:val="Neotevilenodstavek"/>
        <w:spacing w:before="0" w:after="0" w:line="240" w:lineRule="auto"/>
        <w:rPr>
          <w:rFonts w:cs="Arial"/>
          <w:iCs/>
          <w:sz w:val="20"/>
          <w:szCs w:val="20"/>
          <w:lang w:val="sl-SI"/>
        </w:rPr>
      </w:pPr>
    </w:p>
    <w:p w:rsidR="00C00B82" w:rsidRDefault="00C00B82"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spacing w:before="0" w:after="0" w:line="240" w:lineRule="auto"/>
        <w:rPr>
          <w:rFonts w:cs="Arial"/>
          <w:iCs/>
          <w:sz w:val="20"/>
          <w:szCs w:val="20"/>
          <w:lang w:val="sl-SI"/>
        </w:rPr>
      </w:pPr>
      <w:r w:rsidRPr="00E85D8B">
        <w:rPr>
          <w:rFonts w:cs="Arial"/>
          <w:iCs/>
          <w:sz w:val="20"/>
          <w:szCs w:val="20"/>
          <w:lang w:val="sl-SI"/>
        </w:rPr>
        <w:t>Sklep prejmejo:</w:t>
      </w:r>
    </w:p>
    <w:p w:rsidR="00E33FC9" w:rsidRPr="00E85D8B" w:rsidRDefault="00E33FC9" w:rsidP="00E33FC9">
      <w:pPr>
        <w:pStyle w:val="Neotevilenodstavek"/>
        <w:spacing w:before="0" w:after="0" w:line="240" w:lineRule="auto"/>
        <w:rPr>
          <w:rFonts w:cs="Arial"/>
          <w:iCs/>
          <w:sz w:val="20"/>
          <w:szCs w:val="20"/>
          <w:lang w:val="sl-SI"/>
        </w:rPr>
      </w:pPr>
    </w:p>
    <w:p w:rsidR="00E33FC9" w:rsidRPr="00E85D8B" w:rsidRDefault="00E33FC9" w:rsidP="00E33FC9">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 xml:space="preserve">Ministrstvo za delo, družino, socialne zadeve in enake možnosti, </w:t>
      </w:r>
    </w:p>
    <w:p w:rsidR="00E33FC9" w:rsidRPr="00E85D8B" w:rsidRDefault="00E33FC9" w:rsidP="00E33FC9">
      <w:pPr>
        <w:pStyle w:val="Neotevilenodstavek"/>
        <w:numPr>
          <w:ilvl w:val="0"/>
          <w:numId w:val="1"/>
        </w:numPr>
        <w:spacing w:before="0" w:after="0" w:line="260" w:lineRule="exact"/>
        <w:rPr>
          <w:rFonts w:cs="Arial"/>
          <w:iCs/>
          <w:sz w:val="20"/>
          <w:szCs w:val="20"/>
          <w:lang w:val="sl-SI" w:eastAsia="sl-SI"/>
        </w:rPr>
      </w:pPr>
      <w:r w:rsidRPr="00E85D8B">
        <w:rPr>
          <w:rFonts w:cs="Arial"/>
          <w:iCs/>
          <w:sz w:val="20"/>
          <w:szCs w:val="20"/>
          <w:lang w:val="sl-SI" w:eastAsia="sl-SI"/>
        </w:rPr>
        <w:t>Ministrstvo za zunanje zadeve</w:t>
      </w:r>
      <w:r w:rsidR="0081404B">
        <w:rPr>
          <w:rFonts w:cs="Arial"/>
          <w:iCs/>
          <w:sz w:val="20"/>
          <w:szCs w:val="20"/>
          <w:lang w:val="sl-SI" w:eastAsia="sl-SI"/>
        </w:rPr>
        <w:t>.</w:t>
      </w:r>
    </w:p>
    <w:p w:rsidR="00E33FC9" w:rsidRDefault="00E33FC9" w:rsidP="00E33FC9"/>
    <w:p w:rsidR="00BB33F4" w:rsidRDefault="00BB33F4"/>
    <w:sectPr w:rsidR="00BB33F4"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CF" w:rsidRDefault="00160FCF">
      <w:pPr>
        <w:spacing w:after="0" w:line="240" w:lineRule="auto"/>
      </w:pPr>
      <w:r>
        <w:separator/>
      </w:r>
    </w:p>
  </w:endnote>
  <w:endnote w:type="continuationSeparator" w:id="0">
    <w:p w:rsidR="00160FCF" w:rsidRDefault="0016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CF" w:rsidRDefault="00160FCF">
      <w:pPr>
        <w:spacing w:after="0" w:line="240" w:lineRule="auto"/>
      </w:pPr>
      <w:r>
        <w:separator/>
      </w:r>
    </w:p>
  </w:footnote>
  <w:footnote w:type="continuationSeparator" w:id="0">
    <w:p w:rsidR="00160FCF" w:rsidRDefault="0016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7D5B18"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1BB0FF12" wp14:editId="703622DD">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DA0D9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14E"/>
    <w:multiLevelType w:val="multilevel"/>
    <w:tmpl w:val="2B56DA6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7D410BA"/>
    <w:multiLevelType w:val="hybridMultilevel"/>
    <w:tmpl w:val="BEE25762"/>
    <w:lvl w:ilvl="0" w:tplc="A852F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9"/>
    <w:rsid w:val="00160FCF"/>
    <w:rsid w:val="001939A2"/>
    <w:rsid w:val="0019695A"/>
    <w:rsid w:val="0032526F"/>
    <w:rsid w:val="00372240"/>
    <w:rsid w:val="003A2CDF"/>
    <w:rsid w:val="005901E0"/>
    <w:rsid w:val="00596F03"/>
    <w:rsid w:val="007C50AF"/>
    <w:rsid w:val="007D5B18"/>
    <w:rsid w:val="0081404B"/>
    <w:rsid w:val="008C548F"/>
    <w:rsid w:val="00BB33F4"/>
    <w:rsid w:val="00C00B82"/>
    <w:rsid w:val="00C36CD5"/>
    <w:rsid w:val="00D15DB7"/>
    <w:rsid w:val="00DA0D9C"/>
    <w:rsid w:val="00DA5EB9"/>
    <w:rsid w:val="00DE140E"/>
    <w:rsid w:val="00E33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450B"/>
  <w15:docId w15:val="{2484CD76-5826-4B4A-9B87-B72D990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3F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3FC9"/>
    <w:pPr>
      <w:tabs>
        <w:tab w:val="center" w:pos="4536"/>
        <w:tab w:val="right" w:pos="9072"/>
      </w:tabs>
      <w:spacing w:after="0" w:line="240" w:lineRule="auto"/>
    </w:pPr>
  </w:style>
  <w:style w:type="character" w:customStyle="1" w:styleId="GlavaZnak">
    <w:name w:val="Glava Znak"/>
    <w:basedOn w:val="Privzetapisavaodstavka"/>
    <w:link w:val="Glava"/>
    <w:rsid w:val="00E33FC9"/>
  </w:style>
  <w:style w:type="character" w:styleId="Hiperpovezava">
    <w:name w:val="Hyperlink"/>
    <w:basedOn w:val="Privzetapisavaodstavka"/>
    <w:uiPriority w:val="99"/>
    <w:unhideWhenUsed/>
    <w:rsid w:val="00E33FC9"/>
    <w:rPr>
      <w:color w:val="0563C1" w:themeColor="hyperlink"/>
      <w:u w:val="single"/>
    </w:rPr>
  </w:style>
  <w:style w:type="paragraph" w:customStyle="1" w:styleId="Neotevilenodstavek">
    <w:name w:val="Neoštevilčen odstavek"/>
    <w:basedOn w:val="Navaden"/>
    <w:link w:val="NeotevilenodstavekZnak"/>
    <w:qFormat/>
    <w:rsid w:val="00E33FC9"/>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E33FC9"/>
    <w:rPr>
      <w:rFonts w:ascii="Arial" w:eastAsia="Times New Roman" w:hAnsi="Arial" w:cs="Times New Roman"/>
      <w:lang w:val="x-none" w:eastAsia="x-none"/>
    </w:rPr>
  </w:style>
  <w:style w:type="character" w:styleId="Krepko">
    <w:name w:val="Strong"/>
    <w:uiPriority w:val="22"/>
    <w:qFormat/>
    <w:rsid w:val="00E33FC9"/>
    <w:rPr>
      <w:b/>
      <w:bCs/>
    </w:rPr>
  </w:style>
  <w:style w:type="paragraph" w:customStyle="1" w:styleId="Poglavje">
    <w:name w:val="Poglavje"/>
    <w:basedOn w:val="Navaden"/>
    <w:qFormat/>
    <w:rsid w:val="00E33FC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qFormat/>
    <w:rsid w:val="00E33FC9"/>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E33FC9"/>
    <w:rPr>
      <w:rFonts w:ascii="Arial" w:eastAsia="Times New Roman" w:hAnsi="Arial" w:cs="Times New Roman"/>
      <w:lang w:val="x-none" w:eastAsia="x-none"/>
    </w:rPr>
  </w:style>
  <w:style w:type="character" w:styleId="Pripombasklic">
    <w:name w:val="annotation reference"/>
    <w:basedOn w:val="Privzetapisavaodstavka"/>
    <w:semiHidden/>
    <w:unhideWhenUsed/>
    <w:rsid w:val="00E33FC9"/>
    <w:rPr>
      <w:sz w:val="16"/>
      <w:szCs w:val="16"/>
    </w:rPr>
  </w:style>
  <w:style w:type="paragraph" w:styleId="Pripombabesedilo">
    <w:name w:val="annotation text"/>
    <w:basedOn w:val="Navaden"/>
    <w:link w:val="PripombabesediloZnak"/>
    <w:semiHidden/>
    <w:unhideWhenUsed/>
    <w:rsid w:val="00E33FC9"/>
    <w:pPr>
      <w:spacing w:after="0" w:line="240" w:lineRule="auto"/>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E33FC9"/>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E33F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3FC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15DB7"/>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D15D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11713</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IVrh</dc:creator>
  <cp:lastModifiedBy>Mojca Faganel</cp:lastModifiedBy>
  <cp:revision>3</cp:revision>
  <dcterms:created xsi:type="dcterms:W3CDTF">2019-04-17T12:36:00Z</dcterms:created>
  <dcterms:modified xsi:type="dcterms:W3CDTF">2019-04-17T12:55:00Z</dcterms:modified>
</cp:coreProperties>
</file>