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6A3996" w:rsidRDefault="00BD6A1D" w:rsidP="00BD6A1D">
      <w:pPr>
        <w:pStyle w:val="Glava"/>
        <w:tabs>
          <w:tab w:val="left" w:pos="5103"/>
        </w:tabs>
        <w:spacing w:line="240" w:lineRule="exact"/>
        <w:ind w:left="5103" w:hanging="4819"/>
        <w:rPr>
          <w:rFonts w:ascii="Arial" w:hAnsi="Arial" w:cs="Arial"/>
          <w:sz w:val="16"/>
          <w:szCs w:val="16"/>
        </w:rPr>
      </w:pPr>
      <w:r w:rsidRPr="006A3996">
        <w:rPr>
          <w:rFonts w:ascii="Arial" w:hAnsi="Arial" w:cs="Arial"/>
          <w:sz w:val="16"/>
          <w:szCs w:val="16"/>
        </w:rPr>
        <w:t>Kotnikova ulica 28, 1000 Ljubljana</w:t>
      </w:r>
      <w:r w:rsidRPr="006A3996">
        <w:rPr>
          <w:rFonts w:ascii="Arial" w:hAnsi="Arial" w:cs="Arial"/>
          <w:sz w:val="16"/>
          <w:szCs w:val="16"/>
        </w:rPr>
        <w:tab/>
      </w:r>
      <w:r w:rsidRPr="006A3996">
        <w:rPr>
          <w:rFonts w:ascii="Arial" w:hAnsi="Arial" w:cs="Arial"/>
          <w:sz w:val="16"/>
          <w:szCs w:val="16"/>
        </w:rPr>
        <w:tab/>
        <w:t>T: 01 369 77 00</w:t>
      </w:r>
    </w:p>
    <w:p w:rsidR="00BD6A1D" w:rsidRPr="006A3996" w:rsidRDefault="00BD6A1D" w:rsidP="00BD6A1D">
      <w:pPr>
        <w:pStyle w:val="Glava"/>
        <w:tabs>
          <w:tab w:val="left" w:pos="5112"/>
        </w:tabs>
        <w:spacing w:line="240" w:lineRule="exact"/>
        <w:ind w:left="5103"/>
        <w:rPr>
          <w:rFonts w:ascii="Arial" w:hAnsi="Arial" w:cs="Arial"/>
          <w:sz w:val="16"/>
          <w:szCs w:val="16"/>
        </w:rPr>
      </w:pPr>
      <w:r w:rsidRPr="006A3996">
        <w:rPr>
          <w:rFonts w:ascii="Arial" w:hAnsi="Arial" w:cs="Arial"/>
          <w:sz w:val="16"/>
          <w:szCs w:val="16"/>
        </w:rPr>
        <w:t xml:space="preserve">F: 01 369 78 32 </w:t>
      </w:r>
    </w:p>
    <w:p w:rsidR="00BD6A1D" w:rsidRPr="006A3996" w:rsidRDefault="00BD6A1D" w:rsidP="00BD6A1D">
      <w:pPr>
        <w:pStyle w:val="Glava"/>
        <w:tabs>
          <w:tab w:val="left" w:pos="5112"/>
        </w:tabs>
        <w:spacing w:line="240" w:lineRule="exact"/>
        <w:ind w:left="5103"/>
        <w:rPr>
          <w:rFonts w:ascii="Arial" w:hAnsi="Arial" w:cs="Arial"/>
          <w:sz w:val="16"/>
          <w:szCs w:val="16"/>
        </w:rPr>
      </w:pPr>
      <w:r w:rsidRPr="006A3996">
        <w:rPr>
          <w:rFonts w:ascii="Arial" w:hAnsi="Arial" w:cs="Arial"/>
          <w:sz w:val="16"/>
          <w:szCs w:val="16"/>
        </w:rPr>
        <w:tab/>
        <w:t xml:space="preserve">E: gp.mddsz@gov.si </w:t>
      </w:r>
      <w:hyperlink r:id="rId7" w:history="1">
        <w:r w:rsidRPr="006A3996">
          <w:rPr>
            <w:rStyle w:val="Hiperpovezava"/>
            <w:rFonts w:ascii="Arial" w:hAnsi="Arial" w:cs="Arial"/>
            <w:sz w:val="16"/>
            <w:szCs w:val="16"/>
          </w:rPr>
          <w:t>www.mddsz.gov.si</w:t>
        </w:r>
      </w:hyperlink>
    </w:p>
    <w:p w:rsidR="00BD6A1D" w:rsidRPr="006A3996"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6A3996" w:rsidTr="00BD6A1D">
        <w:trPr>
          <w:gridAfter w:val="2"/>
          <w:wAfter w:w="3067" w:type="dxa"/>
        </w:trPr>
        <w:tc>
          <w:tcPr>
            <w:tcW w:w="6096" w:type="dxa"/>
            <w:gridSpan w:val="2"/>
          </w:tcPr>
          <w:p w:rsidR="00AE1F83" w:rsidRPr="006A3996"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3996">
              <w:rPr>
                <w:rFonts w:ascii="Arial" w:eastAsia="Times New Roman" w:hAnsi="Arial" w:cs="Arial"/>
                <w:sz w:val="20"/>
                <w:szCs w:val="20"/>
                <w:lang w:eastAsia="sl-SI"/>
              </w:rPr>
              <w:t xml:space="preserve">Številka: </w:t>
            </w:r>
            <w:r w:rsidR="00E508CE">
              <w:rPr>
                <w:rFonts w:ascii="Arial" w:eastAsia="Times New Roman" w:hAnsi="Arial" w:cs="Arial"/>
                <w:sz w:val="20"/>
                <w:szCs w:val="20"/>
                <w:lang w:eastAsia="sl-SI"/>
              </w:rPr>
              <w:t>0143-109/5</w:t>
            </w:r>
          </w:p>
        </w:tc>
      </w:tr>
      <w:tr w:rsidR="00AE1F83" w:rsidRPr="006A3996" w:rsidTr="00BD6A1D">
        <w:trPr>
          <w:gridAfter w:val="2"/>
          <w:wAfter w:w="3067" w:type="dxa"/>
        </w:trPr>
        <w:tc>
          <w:tcPr>
            <w:tcW w:w="6096" w:type="dxa"/>
            <w:gridSpan w:val="2"/>
          </w:tcPr>
          <w:p w:rsidR="00AE1F83" w:rsidRPr="006A3996"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3996">
              <w:rPr>
                <w:rFonts w:ascii="Arial" w:eastAsia="Times New Roman" w:hAnsi="Arial" w:cs="Arial"/>
                <w:sz w:val="20"/>
                <w:szCs w:val="20"/>
                <w:lang w:eastAsia="sl-SI"/>
              </w:rPr>
              <w:t>Ljubljana,</w:t>
            </w:r>
            <w:r w:rsidR="001241C8" w:rsidRPr="006A3996">
              <w:rPr>
                <w:rFonts w:ascii="Arial" w:eastAsia="Times New Roman" w:hAnsi="Arial" w:cs="Arial"/>
                <w:sz w:val="20"/>
                <w:szCs w:val="20"/>
                <w:lang w:eastAsia="sl-SI"/>
              </w:rPr>
              <w:t xml:space="preserve"> </w:t>
            </w:r>
            <w:r w:rsidR="00E508CE">
              <w:rPr>
                <w:rFonts w:ascii="Arial" w:eastAsia="Times New Roman" w:hAnsi="Arial" w:cs="Arial"/>
                <w:sz w:val="20"/>
                <w:szCs w:val="20"/>
                <w:lang w:eastAsia="sl-SI"/>
              </w:rPr>
              <w:t>26</w:t>
            </w:r>
            <w:r w:rsidR="006A3996" w:rsidRPr="006A3996">
              <w:rPr>
                <w:rFonts w:ascii="Arial" w:eastAsia="Times New Roman" w:hAnsi="Arial" w:cs="Arial"/>
                <w:sz w:val="20"/>
                <w:szCs w:val="20"/>
                <w:lang w:eastAsia="sl-SI"/>
              </w:rPr>
              <w:t>.11.2018</w:t>
            </w:r>
          </w:p>
        </w:tc>
      </w:tr>
      <w:tr w:rsidR="00AE1F83" w:rsidRPr="006A3996" w:rsidTr="00BD6A1D">
        <w:trPr>
          <w:gridAfter w:val="2"/>
          <w:wAfter w:w="3067" w:type="dxa"/>
        </w:trPr>
        <w:tc>
          <w:tcPr>
            <w:tcW w:w="6096" w:type="dxa"/>
            <w:gridSpan w:val="2"/>
          </w:tcPr>
          <w:p w:rsidR="00AE1F83" w:rsidRPr="006A3996"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3996">
              <w:rPr>
                <w:rFonts w:ascii="Arial" w:eastAsia="Times New Roman" w:hAnsi="Arial" w:cs="Arial"/>
                <w:iCs/>
                <w:sz w:val="20"/>
                <w:szCs w:val="20"/>
                <w:lang w:eastAsia="sl-SI"/>
              </w:rPr>
              <w:t xml:space="preserve">EVA </w:t>
            </w:r>
            <w:r w:rsidR="001241C8" w:rsidRPr="006A3996">
              <w:rPr>
                <w:rFonts w:ascii="Arial" w:eastAsia="Times New Roman" w:hAnsi="Arial" w:cs="Arial"/>
                <w:iCs/>
                <w:sz w:val="20"/>
                <w:szCs w:val="20"/>
                <w:lang w:eastAsia="sl-SI"/>
              </w:rPr>
              <w:t>/</w:t>
            </w:r>
          </w:p>
        </w:tc>
      </w:tr>
      <w:tr w:rsidR="00AE1F83" w:rsidRPr="006A3996" w:rsidTr="00BD6A1D">
        <w:trPr>
          <w:gridAfter w:val="2"/>
          <w:wAfter w:w="3067" w:type="dxa"/>
        </w:trPr>
        <w:tc>
          <w:tcPr>
            <w:tcW w:w="6096" w:type="dxa"/>
            <w:gridSpan w:val="2"/>
          </w:tcPr>
          <w:p w:rsidR="00AE1F83" w:rsidRPr="006A3996" w:rsidRDefault="00AE1F83" w:rsidP="00AE1F83">
            <w:pPr>
              <w:spacing w:after="0" w:line="260" w:lineRule="exact"/>
              <w:rPr>
                <w:rFonts w:ascii="Arial" w:eastAsia="Times New Roman" w:hAnsi="Arial" w:cs="Arial"/>
                <w:sz w:val="20"/>
                <w:szCs w:val="20"/>
              </w:rPr>
            </w:pPr>
          </w:p>
          <w:p w:rsidR="00AE1F83" w:rsidRPr="006A3996" w:rsidRDefault="00AE1F83" w:rsidP="00AE1F83">
            <w:pPr>
              <w:spacing w:after="0" w:line="260" w:lineRule="exact"/>
              <w:rPr>
                <w:rFonts w:ascii="Arial" w:eastAsia="Times New Roman" w:hAnsi="Arial" w:cs="Arial"/>
                <w:sz w:val="20"/>
                <w:szCs w:val="20"/>
              </w:rPr>
            </w:pPr>
            <w:r w:rsidRPr="006A3996">
              <w:rPr>
                <w:rFonts w:ascii="Arial" w:eastAsia="Times New Roman" w:hAnsi="Arial" w:cs="Arial"/>
                <w:sz w:val="20"/>
                <w:szCs w:val="20"/>
              </w:rPr>
              <w:t>GENERALNI SEKRETARIAT VLADE REPUBLIKE SLOVENIJE</w:t>
            </w:r>
          </w:p>
          <w:p w:rsidR="00AE1F83" w:rsidRPr="006A3996" w:rsidRDefault="00301250" w:rsidP="00AE1F83">
            <w:pPr>
              <w:spacing w:after="0" w:line="260" w:lineRule="exact"/>
              <w:rPr>
                <w:rFonts w:ascii="Arial" w:eastAsia="Times New Roman" w:hAnsi="Arial" w:cs="Arial"/>
                <w:sz w:val="20"/>
                <w:szCs w:val="20"/>
              </w:rPr>
            </w:pPr>
            <w:hyperlink r:id="rId8" w:history="1">
              <w:r w:rsidR="00AE1F83" w:rsidRPr="006A3996">
                <w:rPr>
                  <w:rFonts w:ascii="Arial" w:eastAsia="Times New Roman" w:hAnsi="Arial" w:cs="Times New Roman"/>
                  <w:color w:val="0000FF"/>
                  <w:sz w:val="20"/>
                  <w:szCs w:val="20"/>
                  <w:u w:val="single"/>
                </w:rPr>
                <w:t>Gp.gs@gov.si</w:t>
              </w:r>
            </w:hyperlink>
          </w:p>
          <w:p w:rsidR="00AE1F83" w:rsidRPr="006A3996" w:rsidRDefault="00AE1F83" w:rsidP="00AE1F83">
            <w:pPr>
              <w:spacing w:after="0" w:line="260" w:lineRule="exact"/>
              <w:rPr>
                <w:rFonts w:ascii="Arial" w:eastAsia="Times New Roman" w:hAnsi="Arial" w:cs="Arial"/>
                <w:sz w:val="20"/>
                <w:szCs w:val="20"/>
              </w:rPr>
            </w:pPr>
          </w:p>
        </w:tc>
      </w:tr>
      <w:tr w:rsidR="00AE1F83" w:rsidRPr="006A3996" w:rsidTr="00BD6A1D">
        <w:tc>
          <w:tcPr>
            <w:tcW w:w="9163" w:type="dxa"/>
            <w:gridSpan w:val="4"/>
          </w:tcPr>
          <w:p w:rsidR="00AE1F83" w:rsidRPr="006A3996"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3996">
              <w:rPr>
                <w:rFonts w:ascii="Arial" w:eastAsia="Times New Roman" w:hAnsi="Arial" w:cs="Arial"/>
                <w:b/>
                <w:sz w:val="20"/>
                <w:szCs w:val="20"/>
                <w:lang w:eastAsia="sl-SI"/>
              </w:rPr>
              <w:t>ZADEVA:</w:t>
            </w:r>
            <w:r w:rsidR="001241C8" w:rsidRPr="006A3996">
              <w:rPr>
                <w:rFonts w:ascii="Arial" w:eastAsia="Times New Roman" w:hAnsi="Arial" w:cs="Arial"/>
                <w:b/>
                <w:sz w:val="20"/>
                <w:szCs w:val="20"/>
                <w:lang w:eastAsia="sl-SI"/>
              </w:rPr>
              <w:t xml:space="preserve"> </w:t>
            </w:r>
            <w:r w:rsidR="001241C8" w:rsidRPr="006A3996">
              <w:rPr>
                <w:rFonts w:ascii="Arial" w:hAnsi="Arial" w:cs="Arial"/>
                <w:b/>
                <w:sz w:val="20"/>
              </w:rPr>
              <w:t xml:space="preserve">Imenovanje revizorja Letnega poročila za leto 2018 Javnega štipendijskega, razvojnega, invalidskega in preživninskega sklada Republike Slovenije </w:t>
            </w:r>
            <w:r w:rsidR="001241C8" w:rsidRPr="006A3996">
              <w:rPr>
                <w:rFonts w:ascii="Arial" w:hAnsi="Arial" w:cs="Arial"/>
                <w:b/>
                <w:sz w:val="20"/>
                <w:szCs w:val="20"/>
              </w:rPr>
              <w:t>– predlog za obravnavo</w:t>
            </w:r>
            <w:r w:rsidR="001241C8" w:rsidRPr="006A3996">
              <w:rPr>
                <w:rFonts w:ascii="Arial" w:eastAsia="Times New Roman" w:hAnsi="Arial" w:cs="Arial"/>
                <w:b/>
                <w:sz w:val="20"/>
                <w:szCs w:val="20"/>
                <w:lang w:eastAsia="sl-SI"/>
              </w:rPr>
              <w:t xml:space="preserve">  </w:t>
            </w:r>
          </w:p>
        </w:tc>
      </w:tr>
      <w:tr w:rsidR="00AE1F83" w:rsidRPr="006A3996" w:rsidTr="00BD6A1D">
        <w:tc>
          <w:tcPr>
            <w:tcW w:w="9163" w:type="dxa"/>
            <w:gridSpan w:val="4"/>
          </w:tcPr>
          <w:p w:rsidR="00AE1F83" w:rsidRPr="006A3996"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A3996">
              <w:rPr>
                <w:rFonts w:ascii="Arial" w:eastAsia="Times New Roman" w:hAnsi="Arial" w:cs="Arial"/>
                <w:b/>
                <w:sz w:val="20"/>
                <w:szCs w:val="20"/>
                <w:lang w:eastAsia="sl-SI"/>
              </w:rPr>
              <w:t>1. Predlog sklepov vlade:</w:t>
            </w:r>
          </w:p>
        </w:tc>
      </w:tr>
      <w:tr w:rsidR="00AE1F83" w:rsidRPr="006A3996" w:rsidTr="00BD6A1D">
        <w:tc>
          <w:tcPr>
            <w:tcW w:w="9163" w:type="dxa"/>
            <w:gridSpan w:val="4"/>
          </w:tcPr>
          <w:p w:rsidR="001241C8" w:rsidRPr="006A3996" w:rsidRDefault="001241C8" w:rsidP="001241C8">
            <w:pPr>
              <w:jc w:val="both"/>
              <w:rPr>
                <w:rFonts w:ascii="Arial" w:hAnsi="Arial" w:cs="Arial"/>
                <w:sz w:val="20"/>
                <w:szCs w:val="20"/>
              </w:rPr>
            </w:pPr>
            <w:r w:rsidRPr="006A3996">
              <w:rPr>
                <w:rFonts w:ascii="Arial" w:hAnsi="Arial" w:cs="Arial"/>
                <w:sz w:val="20"/>
                <w:szCs w:val="20"/>
              </w:rPr>
              <w:t xml:space="preserve">Na podlagi osme alineje 13. člena Zakona o javnih skladih (Uradni list RS, št. 77/08 in 8/10 – ZSKZ-B) in osme alineje prvega odstavka 5. člena </w:t>
            </w:r>
            <w:r w:rsidRPr="006A3996">
              <w:rPr>
                <w:rFonts w:ascii="Arial" w:hAnsi="Arial" w:cs="Arial"/>
                <w:bCs/>
                <w:sz w:val="20"/>
                <w:szCs w:val="20"/>
              </w:rPr>
              <w:t xml:space="preserve">Ustanovitvenega akta Javnega štipendijskega, razvojnega, invalidskega in preživninskega sklada Republike Slovenije (Uradni list RS, št. </w:t>
            </w:r>
            <w:hyperlink r:id="rId9" w:tgtFrame="_blank" w:tooltip="Ustanovitveni akt Javnega štipendijskega, razvojnega, invalidskega in preživninskega sklada Republike Slovenije" w:history="1">
              <w:r w:rsidRPr="006A3996">
                <w:rPr>
                  <w:rFonts w:ascii="Arial" w:hAnsi="Arial" w:cs="Arial"/>
                  <w:bCs/>
                  <w:sz w:val="20"/>
                  <w:szCs w:val="20"/>
                </w:rPr>
                <w:t>23/13</w:t>
              </w:r>
            </w:hyperlink>
            <w:r w:rsidRPr="006A3996">
              <w:rPr>
                <w:rFonts w:ascii="Arial" w:hAnsi="Arial" w:cs="Arial"/>
                <w:bCs/>
                <w:sz w:val="20"/>
                <w:szCs w:val="20"/>
              </w:rPr>
              <w:t xml:space="preserve">, </w:t>
            </w:r>
            <w:hyperlink r:id="rId10" w:tgtFrame="_blank" w:tooltip="Spremembe in dopolnitve Ustanovitvenega akta Javnega jamstvenega, preživninskega in invalidskega sklada Republike Slovenije" w:history="1">
              <w:r w:rsidRPr="006A3996">
                <w:rPr>
                  <w:rFonts w:ascii="Arial" w:hAnsi="Arial" w:cs="Arial"/>
                  <w:bCs/>
                  <w:sz w:val="20"/>
                  <w:szCs w:val="20"/>
                </w:rPr>
                <w:t>84/16</w:t>
              </w:r>
            </w:hyperlink>
            <w:r w:rsidRPr="006A3996">
              <w:rPr>
                <w:rFonts w:ascii="Arial" w:hAnsi="Arial" w:cs="Arial"/>
                <w:bCs/>
                <w:sz w:val="20"/>
                <w:szCs w:val="20"/>
              </w:rPr>
              <w:t xml:space="preserve">, </w:t>
            </w:r>
            <w:hyperlink r:id="rId11" w:tgtFrame="_blank" w:tooltip="Popravek Sprememb in dopolnitev Ustanovitvenega akta Javnega jamstvenega, preživninskega in invalidskega sklada Republike Slovenije" w:history="1">
              <w:r w:rsidRPr="006A3996">
                <w:rPr>
                  <w:rFonts w:ascii="Arial" w:hAnsi="Arial" w:cs="Arial"/>
                  <w:bCs/>
                  <w:sz w:val="20"/>
                  <w:szCs w:val="20"/>
                </w:rPr>
                <w:t xml:space="preserve">12/17 – </w:t>
              </w:r>
              <w:proofErr w:type="spellStart"/>
              <w:r w:rsidRPr="006A3996">
                <w:rPr>
                  <w:rFonts w:ascii="Arial" w:hAnsi="Arial" w:cs="Arial"/>
                  <w:bCs/>
                  <w:sz w:val="20"/>
                  <w:szCs w:val="20"/>
                </w:rPr>
                <w:t>popr</w:t>
              </w:r>
              <w:proofErr w:type="spellEnd"/>
              <w:r w:rsidRPr="006A3996">
                <w:rPr>
                  <w:rFonts w:ascii="Arial" w:hAnsi="Arial" w:cs="Arial"/>
                  <w:bCs/>
                  <w:sz w:val="20"/>
                  <w:szCs w:val="20"/>
                </w:rPr>
                <w:t>.</w:t>
              </w:r>
            </w:hyperlink>
            <w:r w:rsidRPr="006A3996">
              <w:rPr>
                <w:rFonts w:ascii="Arial" w:hAnsi="Arial" w:cs="Arial"/>
                <w:bCs/>
                <w:sz w:val="20"/>
                <w:szCs w:val="20"/>
              </w:rPr>
              <w:t xml:space="preserve"> in </w:t>
            </w:r>
            <w:hyperlink r:id="rId12" w:tgtFrame="_blank" w:tooltip="Spremembi Ustanovitvenega akta Javnega štipendijskega, razvojnega, invalidskega in preživninskega sklada Republike Slovenije" w:history="1">
              <w:r w:rsidRPr="006A3996">
                <w:rPr>
                  <w:rFonts w:ascii="Arial" w:hAnsi="Arial" w:cs="Arial"/>
                  <w:bCs/>
                  <w:sz w:val="20"/>
                  <w:szCs w:val="20"/>
                </w:rPr>
                <w:t>23/17</w:t>
              </w:r>
            </w:hyperlink>
            <w:r w:rsidRPr="006A3996">
              <w:rPr>
                <w:rFonts w:ascii="Arial" w:hAnsi="Arial" w:cs="Arial"/>
                <w:bCs/>
                <w:sz w:val="20"/>
                <w:szCs w:val="20"/>
              </w:rPr>
              <w:t xml:space="preserve">) </w:t>
            </w:r>
            <w:r w:rsidRPr="006A3996">
              <w:rPr>
                <w:rFonts w:ascii="Arial" w:hAnsi="Arial" w:cs="Arial"/>
                <w:sz w:val="20"/>
                <w:szCs w:val="20"/>
              </w:rPr>
              <w:t>je Vlada Republike Slovenije na ….. seji dne ……….. sprejela naslednji</w:t>
            </w:r>
          </w:p>
          <w:p w:rsidR="001241C8" w:rsidRPr="006A3996" w:rsidRDefault="001241C8" w:rsidP="001241C8">
            <w:pPr>
              <w:pStyle w:val="Golobesedilo"/>
              <w:jc w:val="both"/>
              <w:rPr>
                <w:rFonts w:ascii="Arial" w:eastAsia="Times New Roman" w:hAnsi="Arial" w:cs="Arial"/>
                <w:sz w:val="20"/>
                <w:szCs w:val="20"/>
                <w:lang w:val="sl-SI"/>
              </w:rPr>
            </w:pPr>
          </w:p>
          <w:p w:rsidR="001241C8" w:rsidRPr="006A3996" w:rsidRDefault="001241C8" w:rsidP="001241C8">
            <w:pPr>
              <w:pStyle w:val="Golobesedilo"/>
              <w:jc w:val="center"/>
              <w:rPr>
                <w:rFonts w:ascii="Arial" w:eastAsia="Times New Roman" w:hAnsi="Arial" w:cs="Arial"/>
                <w:sz w:val="20"/>
                <w:szCs w:val="20"/>
                <w:lang w:val="sl-SI"/>
              </w:rPr>
            </w:pPr>
            <w:r w:rsidRPr="006A3996">
              <w:rPr>
                <w:rFonts w:ascii="Arial" w:eastAsia="Times New Roman" w:hAnsi="Arial" w:cs="Arial"/>
                <w:sz w:val="20"/>
                <w:szCs w:val="20"/>
                <w:lang w:val="sl-SI"/>
              </w:rPr>
              <w:t>SKLEP</w:t>
            </w:r>
          </w:p>
          <w:p w:rsidR="001241C8" w:rsidRPr="006A3996" w:rsidRDefault="001241C8" w:rsidP="001241C8">
            <w:pPr>
              <w:pStyle w:val="Golobesedilo"/>
              <w:jc w:val="both"/>
              <w:rPr>
                <w:rFonts w:ascii="Arial" w:eastAsia="Times New Roman" w:hAnsi="Arial" w:cs="Arial"/>
                <w:sz w:val="20"/>
                <w:szCs w:val="20"/>
                <w:lang w:val="sl-SI"/>
              </w:rPr>
            </w:pPr>
          </w:p>
          <w:p w:rsidR="001241C8" w:rsidRPr="006A3996" w:rsidRDefault="001241C8" w:rsidP="001241C8">
            <w:pPr>
              <w:jc w:val="both"/>
              <w:rPr>
                <w:rFonts w:ascii="Arial" w:hAnsi="Arial" w:cs="Arial"/>
                <w:sz w:val="20"/>
                <w:szCs w:val="20"/>
              </w:rPr>
            </w:pPr>
            <w:r w:rsidRPr="006A3996">
              <w:rPr>
                <w:rFonts w:ascii="Arial" w:hAnsi="Arial" w:cs="Arial"/>
                <w:sz w:val="20"/>
                <w:szCs w:val="20"/>
              </w:rPr>
              <w:t xml:space="preserve">Vlada Republike Slovenije je za revizorja Letnega poročila Javnega štipendijskega, razvojnega, invalidskega in preživninskega sklada Republike Slovenije za leto 2018 imenovala družbo GM Revizija plus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p w:rsidR="001241C8" w:rsidRPr="006A3996" w:rsidRDefault="001241C8" w:rsidP="001241C8">
            <w:pPr>
              <w:tabs>
                <w:tab w:val="left" w:pos="9000"/>
              </w:tabs>
              <w:spacing w:line="240" w:lineRule="atLeast"/>
              <w:ind w:right="70"/>
              <w:jc w:val="center"/>
              <w:rPr>
                <w:rFonts w:ascii="Arial" w:hAnsi="Arial" w:cs="Arial"/>
                <w:sz w:val="20"/>
                <w:szCs w:val="20"/>
              </w:rPr>
            </w:pPr>
          </w:p>
          <w:p w:rsidR="001241C8" w:rsidRPr="006A3996" w:rsidRDefault="001241C8"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 xml:space="preserve">                                                                                    Stojan Tramte</w:t>
            </w:r>
          </w:p>
          <w:p w:rsidR="001241C8" w:rsidRPr="006A3996" w:rsidRDefault="001241C8"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 xml:space="preserve">                                                                                    generalni sekretar</w:t>
            </w:r>
          </w:p>
          <w:p w:rsidR="001241C8" w:rsidRPr="006A3996" w:rsidRDefault="001241C8"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241C8" w:rsidRPr="006A3996" w:rsidRDefault="001241C8" w:rsidP="001241C8">
            <w:p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Prejmejo:</w:t>
            </w:r>
          </w:p>
          <w:p w:rsidR="001241C8" w:rsidRPr="006A3996" w:rsidRDefault="001241C8" w:rsidP="001241C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finance, Župančičeva 3, 1000 Ljubljana</w:t>
            </w:r>
          </w:p>
          <w:p w:rsidR="001241C8" w:rsidRPr="006A3996" w:rsidRDefault="001241C8" w:rsidP="001241C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delo, družino, socialne zadeve in enake možnosti, Kotnikova 28, 1000 Ljubljana</w:t>
            </w:r>
          </w:p>
          <w:p w:rsidR="001241C8" w:rsidRPr="006A3996" w:rsidRDefault="001241C8" w:rsidP="001241C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izobraževanje, znanost in šport, Masarykova 16, 1000 Ljubljana</w:t>
            </w:r>
          </w:p>
          <w:p w:rsidR="001241C8" w:rsidRPr="006A3996" w:rsidRDefault="001241C8" w:rsidP="001241C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gospodarski razvoj in tehnologijo, Kotnikova 5, 1000 Ljubljana</w:t>
            </w:r>
          </w:p>
          <w:p w:rsidR="00AE1F83" w:rsidRPr="006A3996" w:rsidRDefault="00AE1F83"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6A3996" w:rsidTr="00BD6A1D">
        <w:tc>
          <w:tcPr>
            <w:tcW w:w="9163" w:type="dxa"/>
            <w:gridSpan w:val="4"/>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A3996">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6A3996" w:rsidTr="00BD6A1D">
        <w:tc>
          <w:tcPr>
            <w:tcW w:w="9163" w:type="dxa"/>
            <w:gridSpan w:val="4"/>
          </w:tcPr>
          <w:p w:rsidR="00AE1F83" w:rsidRPr="006A3996" w:rsidRDefault="001241C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w:t>
            </w:r>
          </w:p>
        </w:tc>
      </w:tr>
      <w:tr w:rsidR="00AE1F83" w:rsidRPr="006A3996" w:rsidTr="00BD6A1D">
        <w:tc>
          <w:tcPr>
            <w:tcW w:w="9163" w:type="dxa"/>
            <w:gridSpan w:val="4"/>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A3996">
              <w:rPr>
                <w:rFonts w:ascii="Arial" w:eastAsia="Times New Roman" w:hAnsi="Arial" w:cs="Arial"/>
                <w:b/>
                <w:sz w:val="20"/>
                <w:szCs w:val="20"/>
                <w:lang w:eastAsia="sl-SI"/>
              </w:rPr>
              <w:t>3.a Osebe, odgovorne za strokovno pripravo in usklajenost gradiva:</w:t>
            </w:r>
          </w:p>
        </w:tc>
      </w:tr>
      <w:tr w:rsidR="00AE1F83" w:rsidRPr="006A3996" w:rsidTr="00BD6A1D">
        <w:tc>
          <w:tcPr>
            <w:tcW w:w="9163" w:type="dxa"/>
            <w:gridSpan w:val="4"/>
          </w:tcPr>
          <w:p w:rsidR="001241C8" w:rsidRPr="006A3996" w:rsidRDefault="001241C8"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mag. Jurij Snoj, direktor Direktorata za trg dela in zaposlovanje</w:t>
            </w:r>
          </w:p>
          <w:p w:rsidR="00AE1F83" w:rsidRPr="006A3996" w:rsidRDefault="001241C8"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Maja Grašič, vodja Sektorja za vseživljenjsko učenje</w:t>
            </w:r>
          </w:p>
        </w:tc>
      </w:tr>
      <w:tr w:rsidR="00AE1F83" w:rsidRPr="006A3996" w:rsidTr="00BD6A1D">
        <w:tc>
          <w:tcPr>
            <w:tcW w:w="9163" w:type="dxa"/>
            <w:gridSpan w:val="4"/>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A3996">
              <w:rPr>
                <w:rFonts w:ascii="Arial" w:eastAsia="Times New Roman" w:hAnsi="Arial" w:cs="Arial"/>
                <w:b/>
                <w:iCs/>
                <w:sz w:val="20"/>
                <w:szCs w:val="20"/>
                <w:lang w:eastAsia="sl-SI"/>
              </w:rPr>
              <w:t xml:space="preserve">3.b Zunanji strokovnjaki, ki so </w:t>
            </w:r>
            <w:r w:rsidRPr="006A3996">
              <w:rPr>
                <w:rFonts w:ascii="Arial" w:eastAsia="Times New Roman" w:hAnsi="Arial" w:cs="Arial"/>
                <w:b/>
                <w:sz w:val="20"/>
                <w:szCs w:val="20"/>
                <w:lang w:eastAsia="sl-SI"/>
              </w:rPr>
              <w:t>sodelovali pri pripravi dela ali celotnega gradiva:</w:t>
            </w:r>
          </w:p>
        </w:tc>
      </w:tr>
      <w:tr w:rsidR="00AE1F83" w:rsidRPr="006A3996" w:rsidTr="00BD6A1D">
        <w:tc>
          <w:tcPr>
            <w:tcW w:w="9163" w:type="dxa"/>
            <w:gridSpan w:val="4"/>
          </w:tcPr>
          <w:p w:rsidR="00AE1F83" w:rsidRPr="006A3996" w:rsidRDefault="001241C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w:t>
            </w:r>
          </w:p>
        </w:tc>
      </w:tr>
      <w:tr w:rsidR="00AE1F83" w:rsidRPr="006A3996" w:rsidTr="00BD6A1D">
        <w:tc>
          <w:tcPr>
            <w:tcW w:w="9163" w:type="dxa"/>
            <w:gridSpan w:val="4"/>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6A3996">
              <w:rPr>
                <w:rFonts w:ascii="Arial" w:eastAsia="Times New Roman" w:hAnsi="Arial" w:cs="Arial"/>
                <w:b/>
                <w:sz w:val="20"/>
                <w:szCs w:val="20"/>
                <w:lang w:eastAsia="sl-SI"/>
              </w:rPr>
              <w:t>4. Predstavniki vlade, ki bodo sodelovali pri delu državnega zbora:</w:t>
            </w:r>
          </w:p>
        </w:tc>
      </w:tr>
      <w:tr w:rsidR="00AE1F83" w:rsidRPr="006A3996" w:rsidTr="00BD6A1D">
        <w:tc>
          <w:tcPr>
            <w:tcW w:w="9163" w:type="dxa"/>
            <w:gridSpan w:val="4"/>
          </w:tcPr>
          <w:p w:rsidR="00AE1F83" w:rsidRPr="006A3996" w:rsidRDefault="001241C8"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A3996">
              <w:rPr>
                <w:rFonts w:ascii="Arial" w:eastAsia="Times New Roman" w:hAnsi="Arial" w:cs="Arial"/>
                <w:b/>
                <w:sz w:val="20"/>
                <w:szCs w:val="20"/>
                <w:lang w:eastAsia="sl-SI"/>
              </w:rPr>
              <w:t>/</w:t>
            </w:r>
          </w:p>
        </w:tc>
      </w:tr>
      <w:tr w:rsidR="00AE1F83" w:rsidRPr="006A3996" w:rsidTr="00BD6A1D">
        <w:tc>
          <w:tcPr>
            <w:tcW w:w="9163" w:type="dxa"/>
            <w:gridSpan w:val="4"/>
          </w:tcPr>
          <w:p w:rsidR="00AE1F83" w:rsidRPr="006A3996"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A3996">
              <w:rPr>
                <w:rFonts w:ascii="Arial" w:eastAsia="Times New Roman" w:hAnsi="Arial" w:cs="Arial"/>
                <w:b/>
                <w:sz w:val="20"/>
                <w:szCs w:val="20"/>
                <w:lang w:eastAsia="sl-SI"/>
              </w:rPr>
              <w:t>5. Kratek povzetek gradiva:</w:t>
            </w:r>
          </w:p>
        </w:tc>
      </w:tr>
      <w:tr w:rsidR="00AE1F83" w:rsidRPr="006A3996" w:rsidTr="00BD6A1D">
        <w:tc>
          <w:tcPr>
            <w:tcW w:w="9163" w:type="dxa"/>
            <w:gridSpan w:val="4"/>
          </w:tcPr>
          <w:p w:rsidR="001241C8" w:rsidRPr="006A3996" w:rsidRDefault="001241C8" w:rsidP="001241C8">
            <w:pPr>
              <w:pStyle w:val="Glava"/>
              <w:tabs>
                <w:tab w:val="clear" w:pos="4536"/>
                <w:tab w:val="clear" w:pos="9072"/>
              </w:tabs>
              <w:jc w:val="both"/>
              <w:rPr>
                <w:rFonts w:ascii="Arial" w:hAnsi="Arial" w:cs="Arial"/>
                <w:sz w:val="20"/>
                <w:szCs w:val="20"/>
              </w:rPr>
            </w:pPr>
            <w:r w:rsidRPr="006A3996">
              <w:rPr>
                <w:rFonts w:ascii="Arial" w:hAnsi="Arial" w:cs="Arial"/>
                <w:sz w:val="20"/>
                <w:szCs w:val="20"/>
              </w:rPr>
              <w:t xml:space="preserve">Skladno z osmo alinejo 13. člena Zakona o javnih skladih (Uradni list RS, št. 77/08 in 8/10 – ZSKZ-B) in osmo alinejo prvega odstavka 5. člena </w:t>
            </w:r>
            <w:r w:rsidRPr="006A3996">
              <w:rPr>
                <w:rFonts w:ascii="Arial" w:hAnsi="Arial" w:cs="Arial"/>
                <w:bCs/>
                <w:sz w:val="20"/>
                <w:szCs w:val="20"/>
              </w:rPr>
              <w:t xml:space="preserve">Ustanovitvenega akta Javnega štipendijskega, razvojnega, invalidskega in preživninskega sklada Republike Slovenije (Uradni list RS, št. </w:t>
            </w:r>
            <w:hyperlink r:id="rId13" w:tgtFrame="_blank" w:tooltip="Ustanovitveni akt Javnega štipendijskega, razvojnega, invalidskega in preživninskega sklada Republike Slovenije" w:history="1">
              <w:r w:rsidRPr="006A3996">
                <w:rPr>
                  <w:rFonts w:ascii="Arial" w:hAnsi="Arial" w:cs="Arial"/>
                  <w:bCs/>
                  <w:sz w:val="20"/>
                  <w:szCs w:val="20"/>
                </w:rPr>
                <w:t>23/13</w:t>
              </w:r>
            </w:hyperlink>
            <w:r w:rsidRPr="006A3996">
              <w:rPr>
                <w:rFonts w:ascii="Arial" w:hAnsi="Arial" w:cs="Arial"/>
                <w:bCs/>
                <w:sz w:val="20"/>
                <w:szCs w:val="20"/>
              </w:rPr>
              <w:t xml:space="preserve">, </w:t>
            </w:r>
            <w:hyperlink r:id="rId14" w:tgtFrame="_blank" w:tooltip="Spremembe in dopolnitve Ustanovitvenega akta Javnega jamstvenega, preživninskega in invalidskega sklada Republike Slovenije" w:history="1">
              <w:r w:rsidRPr="006A3996">
                <w:rPr>
                  <w:rFonts w:ascii="Arial" w:hAnsi="Arial" w:cs="Arial"/>
                  <w:bCs/>
                  <w:sz w:val="20"/>
                  <w:szCs w:val="20"/>
                </w:rPr>
                <w:t>84/16</w:t>
              </w:r>
            </w:hyperlink>
            <w:r w:rsidRPr="006A3996">
              <w:rPr>
                <w:rFonts w:ascii="Arial" w:hAnsi="Arial" w:cs="Arial"/>
                <w:bCs/>
                <w:sz w:val="20"/>
                <w:szCs w:val="20"/>
              </w:rPr>
              <w:t xml:space="preserve">, </w:t>
            </w:r>
            <w:hyperlink r:id="rId15" w:tgtFrame="_blank" w:tooltip="Popravek Sprememb in dopolnitev Ustanovitvenega akta Javnega jamstvenega, preživninskega in invalidskega sklada Republike Slovenije" w:history="1">
              <w:r w:rsidRPr="006A3996">
                <w:rPr>
                  <w:rFonts w:ascii="Arial" w:hAnsi="Arial" w:cs="Arial"/>
                  <w:bCs/>
                  <w:sz w:val="20"/>
                  <w:szCs w:val="20"/>
                </w:rPr>
                <w:t xml:space="preserve">12/17 – </w:t>
              </w:r>
              <w:proofErr w:type="spellStart"/>
              <w:r w:rsidRPr="006A3996">
                <w:rPr>
                  <w:rFonts w:ascii="Arial" w:hAnsi="Arial" w:cs="Arial"/>
                  <w:bCs/>
                  <w:sz w:val="20"/>
                  <w:szCs w:val="20"/>
                </w:rPr>
                <w:t>popr</w:t>
              </w:r>
              <w:proofErr w:type="spellEnd"/>
              <w:r w:rsidRPr="006A3996">
                <w:rPr>
                  <w:rFonts w:ascii="Arial" w:hAnsi="Arial" w:cs="Arial"/>
                  <w:bCs/>
                  <w:sz w:val="20"/>
                  <w:szCs w:val="20"/>
                </w:rPr>
                <w:t>.</w:t>
              </w:r>
            </w:hyperlink>
            <w:r w:rsidRPr="006A3996">
              <w:rPr>
                <w:rFonts w:ascii="Arial" w:hAnsi="Arial" w:cs="Arial"/>
                <w:bCs/>
                <w:sz w:val="20"/>
                <w:szCs w:val="20"/>
              </w:rPr>
              <w:t xml:space="preserve"> in </w:t>
            </w:r>
            <w:hyperlink r:id="rId16" w:tgtFrame="_blank" w:tooltip="Spremembi Ustanovitvenega akta Javnega štipendijskega, razvojnega, invalidskega in preživninskega sklada Republike Slovenije" w:history="1">
              <w:r w:rsidRPr="006A3996">
                <w:rPr>
                  <w:rFonts w:ascii="Arial" w:hAnsi="Arial" w:cs="Arial"/>
                  <w:bCs/>
                  <w:sz w:val="20"/>
                  <w:szCs w:val="20"/>
                </w:rPr>
                <w:t>23/17</w:t>
              </w:r>
            </w:hyperlink>
            <w:r w:rsidRPr="006A3996">
              <w:rPr>
                <w:rFonts w:ascii="Arial" w:hAnsi="Arial" w:cs="Arial"/>
                <w:bCs/>
                <w:sz w:val="20"/>
                <w:szCs w:val="20"/>
              </w:rPr>
              <w:t>)</w:t>
            </w:r>
            <w:r w:rsidRPr="006A3996">
              <w:rPr>
                <w:rFonts w:ascii="Arial" w:hAnsi="Arial" w:cs="Arial"/>
                <w:sz w:val="20"/>
                <w:szCs w:val="20"/>
              </w:rPr>
              <w:t xml:space="preserve"> ustanovitelj javnega sklada na predlog nadzornega sveta imenuje revizorja oziroma revizorko letnega poročila.</w:t>
            </w:r>
          </w:p>
          <w:p w:rsidR="001241C8" w:rsidRPr="006A3996" w:rsidRDefault="001241C8" w:rsidP="001241C8">
            <w:pPr>
              <w:pStyle w:val="Glava"/>
              <w:tabs>
                <w:tab w:val="clear" w:pos="4536"/>
                <w:tab w:val="clear" w:pos="9072"/>
              </w:tabs>
              <w:jc w:val="both"/>
              <w:rPr>
                <w:rFonts w:ascii="Arial" w:hAnsi="Arial" w:cs="Arial"/>
                <w:sz w:val="20"/>
                <w:szCs w:val="20"/>
              </w:rPr>
            </w:pPr>
          </w:p>
          <w:p w:rsidR="001241C8" w:rsidRPr="006A3996" w:rsidRDefault="001241C8" w:rsidP="001241C8">
            <w:pPr>
              <w:pStyle w:val="Brezrazmikov"/>
              <w:jc w:val="both"/>
              <w:rPr>
                <w:rFonts w:ascii="Arial" w:hAnsi="Arial" w:cs="Arial"/>
                <w:sz w:val="20"/>
                <w:szCs w:val="20"/>
                <w:lang w:val="sl-SI"/>
              </w:rPr>
            </w:pPr>
            <w:r w:rsidRPr="006A3996">
              <w:rPr>
                <w:rFonts w:ascii="Arial" w:hAnsi="Arial" w:cs="Arial"/>
                <w:sz w:val="20"/>
                <w:szCs w:val="20"/>
                <w:lang w:val="sl-SI"/>
              </w:rPr>
              <w:t>Javni štipendijski, razvojni, invalidski in preživninski sklad Republike Slovenije (v nadaljevanju: sklad) je izvedel postopek oddaje evidenčnega javnega naročila, EJN št. 18/2018 za Revidiranje letnega poročila za poslovno leto 2018 z ocenjeno vrednost naročila 11.800,00 EUR brez DDV oz. 14.396,00 EUR z DDV. Povpraševanje s povabilom je bilo poslano petim pooblaščenim revizijskim družbam iz seznama revizijskih družb pri Slovenskem inštitutu za revizijo in sicer:</w:t>
            </w:r>
          </w:p>
          <w:p w:rsidR="001241C8" w:rsidRPr="006A3996" w:rsidRDefault="001241C8" w:rsidP="001241C8">
            <w:pPr>
              <w:pStyle w:val="Brezrazmikov"/>
              <w:jc w:val="both"/>
              <w:rPr>
                <w:rFonts w:ascii="Arial" w:hAnsi="Arial" w:cs="Arial"/>
                <w:sz w:val="20"/>
                <w:szCs w:val="20"/>
                <w:lang w:val="sl-SI"/>
              </w:rPr>
            </w:pPr>
          </w:p>
          <w:p w:rsidR="001241C8" w:rsidRPr="006A3996" w:rsidRDefault="001241C8" w:rsidP="001241C8">
            <w:pPr>
              <w:pStyle w:val="Odstavekseznama"/>
              <w:numPr>
                <w:ilvl w:val="0"/>
                <w:numId w:val="10"/>
              </w:numPr>
              <w:suppressAutoHyphens/>
              <w:autoSpaceDE w:val="0"/>
              <w:autoSpaceDN w:val="0"/>
              <w:textAlignment w:val="baseline"/>
              <w:rPr>
                <w:rFonts w:ascii="Arial" w:hAnsi="Arial" w:cs="Arial"/>
                <w:sz w:val="20"/>
                <w:szCs w:val="20"/>
              </w:rPr>
            </w:pPr>
            <w:r w:rsidRPr="006A3996">
              <w:rPr>
                <w:rFonts w:ascii="Arial" w:hAnsi="Arial" w:cs="Arial"/>
                <w:sz w:val="20"/>
                <w:szCs w:val="20"/>
              </w:rPr>
              <w:t xml:space="preserve">BDO revizija </w:t>
            </w:r>
            <w:proofErr w:type="spellStart"/>
            <w:r w:rsidRPr="006A3996">
              <w:rPr>
                <w:rFonts w:ascii="Arial" w:hAnsi="Arial" w:cs="Arial"/>
                <w:sz w:val="20"/>
                <w:szCs w:val="20"/>
              </w:rPr>
              <w:t>d.o.o</w:t>
            </w:r>
            <w:proofErr w:type="spellEnd"/>
            <w:r w:rsidRPr="006A3996">
              <w:rPr>
                <w:rFonts w:ascii="Arial" w:hAnsi="Arial" w:cs="Arial"/>
                <w:sz w:val="20"/>
                <w:szCs w:val="20"/>
              </w:rPr>
              <w:t xml:space="preserve">. Ljubljana, </w:t>
            </w:r>
          </w:p>
          <w:p w:rsidR="001241C8" w:rsidRPr="006A3996" w:rsidRDefault="001241C8" w:rsidP="001241C8">
            <w:pPr>
              <w:pStyle w:val="Odstavekseznama"/>
              <w:numPr>
                <w:ilvl w:val="0"/>
                <w:numId w:val="10"/>
              </w:numPr>
              <w:suppressAutoHyphens/>
              <w:autoSpaceDE w:val="0"/>
              <w:autoSpaceDN w:val="0"/>
              <w:textAlignment w:val="baseline"/>
              <w:rPr>
                <w:rFonts w:ascii="Arial" w:hAnsi="Arial" w:cs="Arial"/>
                <w:sz w:val="20"/>
                <w:szCs w:val="20"/>
              </w:rPr>
            </w:pPr>
            <w:proofErr w:type="spellStart"/>
            <w:r w:rsidRPr="006A3996">
              <w:rPr>
                <w:rFonts w:ascii="Arial" w:hAnsi="Arial" w:cs="Arial"/>
                <w:sz w:val="20"/>
                <w:szCs w:val="20"/>
              </w:rPr>
              <w:t>Ernst&amp;Young</w:t>
            </w:r>
            <w:proofErr w:type="spellEnd"/>
            <w:r w:rsidRPr="006A3996">
              <w:rPr>
                <w:rFonts w:ascii="Arial" w:hAnsi="Arial" w:cs="Arial"/>
                <w:sz w:val="20"/>
                <w:szCs w:val="20"/>
              </w:rPr>
              <w:t xml:space="preserve">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p w:rsidR="001241C8" w:rsidRPr="006A3996" w:rsidRDefault="001241C8" w:rsidP="001241C8">
            <w:pPr>
              <w:pStyle w:val="Odstavekseznama"/>
              <w:numPr>
                <w:ilvl w:val="0"/>
                <w:numId w:val="10"/>
              </w:numPr>
              <w:suppressAutoHyphens/>
              <w:autoSpaceDE w:val="0"/>
              <w:autoSpaceDN w:val="0"/>
              <w:textAlignment w:val="baseline"/>
              <w:rPr>
                <w:rFonts w:ascii="Arial" w:hAnsi="Arial" w:cs="Arial"/>
                <w:sz w:val="20"/>
                <w:szCs w:val="20"/>
              </w:rPr>
            </w:pPr>
            <w:proofErr w:type="spellStart"/>
            <w:r w:rsidRPr="006A3996">
              <w:rPr>
                <w:rFonts w:ascii="Arial" w:hAnsi="Arial" w:cs="Arial"/>
                <w:sz w:val="20"/>
                <w:szCs w:val="20"/>
              </w:rPr>
              <w:t>Deloitte</w:t>
            </w:r>
            <w:proofErr w:type="spellEnd"/>
            <w:r w:rsidRPr="006A3996">
              <w:rPr>
                <w:rFonts w:ascii="Arial" w:hAnsi="Arial" w:cs="Arial"/>
                <w:sz w:val="20"/>
                <w:szCs w:val="20"/>
              </w:rPr>
              <w:t xml:space="preserve"> revizija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p w:rsidR="001241C8" w:rsidRPr="006A3996" w:rsidRDefault="001241C8" w:rsidP="001241C8">
            <w:pPr>
              <w:pStyle w:val="Odstavekseznama"/>
              <w:numPr>
                <w:ilvl w:val="0"/>
                <w:numId w:val="10"/>
              </w:numPr>
              <w:suppressAutoHyphens/>
              <w:autoSpaceDE w:val="0"/>
              <w:autoSpaceDN w:val="0"/>
              <w:textAlignment w:val="baseline"/>
              <w:rPr>
                <w:rFonts w:ascii="Arial" w:hAnsi="Arial" w:cs="Arial"/>
                <w:sz w:val="20"/>
                <w:szCs w:val="20"/>
              </w:rPr>
            </w:pPr>
            <w:r w:rsidRPr="006A3996">
              <w:rPr>
                <w:rFonts w:ascii="Arial" w:hAnsi="Arial" w:cs="Arial"/>
                <w:sz w:val="20"/>
                <w:szCs w:val="20"/>
              </w:rPr>
              <w:t xml:space="preserve">GM Revizija plus </w:t>
            </w:r>
            <w:proofErr w:type="spellStart"/>
            <w:r w:rsidRPr="006A3996">
              <w:rPr>
                <w:rFonts w:ascii="Arial" w:hAnsi="Arial" w:cs="Arial"/>
                <w:sz w:val="20"/>
                <w:szCs w:val="20"/>
              </w:rPr>
              <w:t>d.o.o</w:t>
            </w:r>
            <w:proofErr w:type="spellEnd"/>
            <w:r w:rsidRPr="006A3996">
              <w:rPr>
                <w:rFonts w:ascii="Arial" w:hAnsi="Arial" w:cs="Arial"/>
                <w:sz w:val="20"/>
                <w:szCs w:val="20"/>
              </w:rPr>
              <w:t xml:space="preserve">. Ljubljana, </w:t>
            </w:r>
          </w:p>
          <w:p w:rsidR="001241C8" w:rsidRPr="006A3996" w:rsidRDefault="001241C8" w:rsidP="001241C8">
            <w:pPr>
              <w:pStyle w:val="Odstavekseznama"/>
              <w:numPr>
                <w:ilvl w:val="0"/>
                <w:numId w:val="10"/>
              </w:numPr>
              <w:suppressAutoHyphens/>
              <w:autoSpaceDE w:val="0"/>
              <w:autoSpaceDN w:val="0"/>
              <w:textAlignment w:val="baseline"/>
              <w:rPr>
                <w:rFonts w:ascii="Arial" w:hAnsi="Arial" w:cs="Arial"/>
                <w:sz w:val="20"/>
                <w:szCs w:val="20"/>
              </w:rPr>
            </w:pPr>
            <w:r w:rsidRPr="006A3996">
              <w:rPr>
                <w:rFonts w:ascii="Arial" w:hAnsi="Arial" w:cs="Arial"/>
                <w:sz w:val="20"/>
                <w:szCs w:val="20"/>
              </w:rPr>
              <w:t xml:space="preserve">Baker </w:t>
            </w:r>
            <w:proofErr w:type="spellStart"/>
            <w:r w:rsidRPr="006A3996">
              <w:rPr>
                <w:rFonts w:ascii="Arial" w:hAnsi="Arial" w:cs="Arial"/>
                <w:sz w:val="20"/>
                <w:szCs w:val="20"/>
              </w:rPr>
              <w:t>Tilly</w:t>
            </w:r>
            <w:proofErr w:type="spellEnd"/>
            <w:r w:rsidRPr="006A3996">
              <w:rPr>
                <w:rFonts w:ascii="Arial" w:hAnsi="Arial" w:cs="Arial"/>
                <w:sz w:val="20"/>
                <w:szCs w:val="20"/>
              </w:rPr>
              <w:t xml:space="preserve"> </w:t>
            </w:r>
            <w:proofErr w:type="spellStart"/>
            <w:r w:rsidRPr="006A3996">
              <w:rPr>
                <w:rFonts w:ascii="Arial" w:hAnsi="Arial" w:cs="Arial"/>
                <w:sz w:val="20"/>
                <w:szCs w:val="20"/>
              </w:rPr>
              <w:t>Evidas</w:t>
            </w:r>
            <w:proofErr w:type="spellEnd"/>
            <w:r w:rsidRPr="006A3996">
              <w:rPr>
                <w:rFonts w:ascii="Arial" w:hAnsi="Arial" w:cs="Arial"/>
                <w:sz w:val="20"/>
                <w:szCs w:val="20"/>
              </w:rPr>
              <w:t xml:space="preserve">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p w:rsidR="001241C8" w:rsidRPr="006A3996" w:rsidRDefault="001241C8" w:rsidP="001241C8">
            <w:pPr>
              <w:pStyle w:val="Odstavekseznama"/>
              <w:autoSpaceDE w:val="0"/>
              <w:rPr>
                <w:rFonts w:ascii="Arial" w:hAnsi="Arial" w:cs="Arial"/>
                <w:sz w:val="20"/>
                <w:szCs w:val="20"/>
              </w:rPr>
            </w:pPr>
          </w:p>
          <w:p w:rsidR="001241C8" w:rsidRPr="006A3996" w:rsidRDefault="001241C8" w:rsidP="001241C8">
            <w:pPr>
              <w:pStyle w:val="Brezrazmikov"/>
              <w:jc w:val="both"/>
              <w:rPr>
                <w:rFonts w:ascii="Arial" w:hAnsi="Arial" w:cs="Arial"/>
                <w:sz w:val="20"/>
                <w:szCs w:val="20"/>
                <w:lang w:val="sl-SI"/>
              </w:rPr>
            </w:pPr>
            <w:r w:rsidRPr="006A3996">
              <w:rPr>
                <w:rFonts w:ascii="Arial" w:hAnsi="Arial" w:cs="Arial"/>
                <w:sz w:val="20"/>
                <w:szCs w:val="20"/>
                <w:lang w:val="sl-SI"/>
              </w:rPr>
              <w:t>Do 5.10.2018 smo prejeli štiri ponudbe, ena revizijska družba ponudbe ni poslala.</w:t>
            </w:r>
          </w:p>
          <w:p w:rsidR="001241C8" w:rsidRPr="006A3996" w:rsidRDefault="001241C8" w:rsidP="001241C8">
            <w:pPr>
              <w:autoSpaceDE w:val="0"/>
              <w:rPr>
                <w:rFonts w:ascii="Arial" w:hAnsi="Arial" w:cs="Arial"/>
                <w:sz w:val="20"/>
                <w:szCs w:val="20"/>
              </w:rPr>
            </w:pPr>
            <w:r w:rsidRPr="006A3996">
              <w:rPr>
                <w:rFonts w:ascii="Arial" w:hAnsi="Arial" w:cs="Arial"/>
                <w:sz w:val="20"/>
                <w:szCs w:val="20"/>
              </w:rPr>
              <w:t>Ponudbe so poslali:</w:t>
            </w:r>
          </w:p>
          <w:p w:rsidR="001241C8" w:rsidRPr="006A3996" w:rsidRDefault="001241C8" w:rsidP="001241C8">
            <w:pPr>
              <w:pStyle w:val="Odstavekseznama"/>
              <w:numPr>
                <w:ilvl w:val="0"/>
                <w:numId w:val="11"/>
              </w:numPr>
              <w:suppressAutoHyphens/>
              <w:autoSpaceDE w:val="0"/>
              <w:autoSpaceDN w:val="0"/>
              <w:textAlignment w:val="baseline"/>
              <w:rPr>
                <w:rFonts w:ascii="Arial" w:hAnsi="Arial" w:cs="Arial"/>
                <w:sz w:val="20"/>
                <w:szCs w:val="20"/>
              </w:rPr>
            </w:pPr>
            <w:r w:rsidRPr="006A3996">
              <w:rPr>
                <w:rFonts w:ascii="Arial" w:hAnsi="Arial" w:cs="Arial"/>
                <w:sz w:val="20"/>
                <w:szCs w:val="20"/>
              </w:rPr>
              <w:t xml:space="preserve">BDO revizija </w:t>
            </w:r>
            <w:proofErr w:type="spellStart"/>
            <w:r w:rsidRPr="006A3996">
              <w:rPr>
                <w:rFonts w:ascii="Arial" w:hAnsi="Arial" w:cs="Arial"/>
                <w:sz w:val="20"/>
                <w:szCs w:val="20"/>
              </w:rPr>
              <w:t>d.o.o</w:t>
            </w:r>
            <w:proofErr w:type="spellEnd"/>
            <w:r w:rsidRPr="006A3996">
              <w:rPr>
                <w:rFonts w:ascii="Arial" w:hAnsi="Arial" w:cs="Arial"/>
                <w:sz w:val="20"/>
                <w:szCs w:val="20"/>
              </w:rPr>
              <w:t>. Ljubljana, ponujena cena z DDV je 15.616,00 EUR</w:t>
            </w:r>
          </w:p>
          <w:p w:rsidR="001241C8" w:rsidRPr="006A3996" w:rsidRDefault="001241C8" w:rsidP="001241C8">
            <w:pPr>
              <w:pStyle w:val="Odstavekseznama"/>
              <w:numPr>
                <w:ilvl w:val="0"/>
                <w:numId w:val="11"/>
              </w:numPr>
              <w:suppressAutoHyphens/>
              <w:autoSpaceDE w:val="0"/>
              <w:autoSpaceDN w:val="0"/>
              <w:textAlignment w:val="baseline"/>
              <w:rPr>
                <w:rFonts w:ascii="Arial" w:hAnsi="Arial" w:cs="Arial"/>
                <w:sz w:val="20"/>
                <w:szCs w:val="20"/>
              </w:rPr>
            </w:pPr>
            <w:proofErr w:type="spellStart"/>
            <w:r w:rsidRPr="006A3996">
              <w:rPr>
                <w:rFonts w:ascii="Arial" w:hAnsi="Arial" w:cs="Arial"/>
                <w:sz w:val="20"/>
                <w:szCs w:val="20"/>
              </w:rPr>
              <w:t>Deloitte</w:t>
            </w:r>
            <w:proofErr w:type="spellEnd"/>
            <w:r w:rsidRPr="006A3996">
              <w:rPr>
                <w:rFonts w:ascii="Arial" w:hAnsi="Arial" w:cs="Arial"/>
                <w:sz w:val="20"/>
                <w:szCs w:val="20"/>
              </w:rPr>
              <w:t xml:space="preserve"> revizija </w:t>
            </w:r>
            <w:proofErr w:type="spellStart"/>
            <w:r w:rsidRPr="006A3996">
              <w:rPr>
                <w:rFonts w:ascii="Arial" w:hAnsi="Arial" w:cs="Arial"/>
                <w:sz w:val="20"/>
                <w:szCs w:val="20"/>
              </w:rPr>
              <w:t>d.o.o</w:t>
            </w:r>
            <w:proofErr w:type="spellEnd"/>
            <w:r w:rsidRPr="006A3996">
              <w:rPr>
                <w:rFonts w:ascii="Arial" w:hAnsi="Arial" w:cs="Arial"/>
                <w:sz w:val="20"/>
                <w:szCs w:val="20"/>
              </w:rPr>
              <w:t xml:space="preserve">. Ljubljana, ponujena cena z DDV je 17.690,00 EUR </w:t>
            </w:r>
          </w:p>
          <w:p w:rsidR="001241C8" w:rsidRPr="006A3996" w:rsidRDefault="001241C8" w:rsidP="001241C8">
            <w:pPr>
              <w:pStyle w:val="Odstavekseznama"/>
              <w:numPr>
                <w:ilvl w:val="0"/>
                <w:numId w:val="11"/>
              </w:numPr>
              <w:suppressAutoHyphens/>
              <w:autoSpaceDE w:val="0"/>
              <w:autoSpaceDN w:val="0"/>
              <w:textAlignment w:val="baseline"/>
              <w:rPr>
                <w:rFonts w:ascii="Arial" w:hAnsi="Arial" w:cs="Arial"/>
                <w:sz w:val="20"/>
                <w:szCs w:val="20"/>
              </w:rPr>
            </w:pPr>
            <w:r w:rsidRPr="006A3996">
              <w:rPr>
                <w:rFonts w:ascii="Arial" w:hAnsi="Arial" w:cs="Arial"/>
                <w:sz w:val="20"/>
                <w:szCs w:val="20"/>
              </w:rPr>
              <w:t xml:space="preserve">GM Revizija plus </w:t>
            </w:r>
            <w:proofErr w:type="spellStart"/>
            <w:r w:rsidRPr="006A3996">
              <w:rPr>
                <w:rFonts w:ascii="Arial" w:hAnsi="Arial" w:cs="Arial"/>
                <w:sz w:val="20"/>
                <w:szCs w:val="20"/>
              </w:rPr>
              <w:t>d.o.o</w:t>
            </w:r>
            <w:proofErr w:type="spellEnd"/>
            <w:r w:rsidRPr="006A3996">
              <w:rPr>
                <w:rFonts w:ascii="Arial" w:hAnsi="Arial" w:cs="Arial"/>
                <w:sz w:val="20"/>
                <w:szCs w:val="20"/>
              </w:rPr>
              <w:t>. Ljubljana, ponujena cena z DDV je 11.864,50 EUR</w:t>
            </w:r>
          </w:p>
          <w:p w:rsidR="001241C8" w:rsidRPr="006A3996" w:rsidRDefault="001241C8" w:rsidP="001241C8">
            <w:pPr>
              <w:pStyle w:val="Odstavekseznama"/>
              <w:numPr>
                <w:ilvl w:val="0"/>
                <w:numId w:val="11"/>
              </w:numPr>
              <w:suppressAutoHyphens/>
              <w:autoSpaceDE w:val="0"/>
              <w:autoSpaceDN w:val="0"/>
              <w:textAlignment w:val="baseline"/>
              <w:rPr>
                <w:rFonts w:ascii="Arial" w:hAnsi="Arial" w:cs="Arial"/>
                <w:sz w:val="20"/>
                <w:szCs w:val="20"/>
              </w:rPr>
            </w:pPr>
            <w:r w:rsidRPr="006A3996">
              <w:rPr>
                <w:rFonts w:ascii="Arial" w:hAnsi="Arial" w:cs="Arial"/>
                <w:sz w:val="20"/>
                <w:szCs w:val="20"/>
              </w:rPr>
              <w:t xml:space="preserve">Baker </w:t>
            </w:r>
            <w:proofErr w:type="spellStart"/>
            <w:r w:rsidRPr="006A3996">
              <w:rPr>
                <w:rFonts w:ascii="Arial" w:hAnsi="Arial" w:cs="Arial"/>
                <w:sz w:val="20"/>
                <w:szCs w:val="20"/>
              </w:rPr>
              <w:t>Tilly</w:t>
            </w:r>
            <w:proofErr w:type="spellEnd"/>
            <w:r w:rsidRPr="006A3996">
              <w:rPr>
                <w:rFonts w:ascii="Arial" w:hAnsi="Arial" w:cs="Arial"/>
                <w:sz w:val="20"/>
                <w:szCs w:val="20"/>
              </w:rPr>
              <w:t xml:space="preserve"> </w:t>
            </w:r>
            <w:proofErr w:type="spellStart"/>
            <w:r w:rsidRPr="006A3996">
              <w:rPr>
                <w:rFonts w:ascii="Arial" w:hAnsi="Arial" w:cs="Arial"/>
                <w:sz w:val="20"/>
                <w:szCs w:val="20"/>
              </w:rPr>
              <w:t>Evidas</w:t>
            </w:r>
            <w:proofErr w:type="spellEnd"/>
            <w:r w:rsidRPr="006A3996">
              <w:rPr>
                <w:rFonts w:ascii="Arial" w:hAnsi="Arial" w:cs="Arial"/>
                <w:sz w:val="20"/>
                <w:szCs w:val="20"/>
              </w:rPr>
              <w:t xml:space="preserve"> </w:t>
            </w:r>
            <w:proofErr w:type="spellStart"/>
            <w:r w:rsidRPr="006A3996">
              <w:rPr>
                <w:rFonts w:ascii="Arial" w:hAnsi="Arial" w:cs="Arial"/>
                <w:sz w:val="20"/>
                <w:szCs w:val="20"/>
              </w:rPr>
              <w:t>d.o.o</w:t>
            </w:r>
            <w:proofErr w:type="spellEnd"/>
            <w:r w:rsidRPr="006A3996">
              <w:rPr>
                <w:rFonts w:ascii="Arial" w:hAnsi="Arial" w:cs="Arial"/>
                <w:sz w:val="20"/>
                <w:szCs w:val="20"/>
              </w:rPr>
              <w:t>. Ljubljana, ponujena cena z DDV je 14.396,00 EUR</w:t>
            </w:r>
          </w:p>
          <w:p w:rsidR="001241C8" w:rsidRPr="006A3996" w:rsidRDefault="001241C8" w:rsidP="001241C8">
            <w:pPr>
              <w:pStyle w:val="Brezrazmikov"/>
              <w:jc w:val="both"/>
              <w:rPr>
                <w:rFonts w:ascii="Arial" w:hAnsi="Arial" w:cs="Arial"/>
                <w:sz w:val="20"/>
                <w:szCs w:val="20"/>
                <w:lang w:val="sl-SI"/>
              </w:rPr>
            </w:pPr>
          </w:p>
          <w:p w:rsidR="001241C8" w:rsidRPr="006A3996" w:rsidRDefault="001241C8" w:rsidP="001241C8">
            <w:pPr>
              <w:pStyle w:val="Brezrazmikov"/>
              <w:jc w:val="both"/>
              <w:rPr>
                <w:rFonts w:ascii="Arial" w:hAnsi="Arial" w:cs="Arial"/>
                <w:sz w:val="20"/>
                <w:szCs w:val="20"/>
                <w:lang w:val="sl-SI"/>
              </w:rPr>
            </w:pPr>
            <w:r w:rsidRPr="006A3996">
              <w:rPr>
                <w:rFonts w:ascii="Arial" w:hAnsi="Arial" w:cs="Arial"/>
                <w:sz w:val="20"/>
                <w:szCs w:val="20"/>
                <w:lang w:val="sl-SI"/>
              </w:rPr>
              <w:t xml:space="preserve">Revizijska družba </w:t>
            </w:r>
            <w:proofErr w:type="spellStart"/>
            <w:r w:rsidRPr="006A3996">
              <w:rPr>
                <w:rFonts w:ascii="Arial" w:hAnsi="Arial" w:cs="Arial"/>
                <w:sz w:val="20"/>
                <w:szCs w:val="20"/>
                <w:lang w:val="sl-SI"/>
              </w:rPr>
              <w:t>Ernst&amp;Young</w:t>
            </w:r>
            <w:proofErr w:type="spellEnd"/>
            <w:r w:rsidRPr="006A3996">
              <w:rPr>
                <w:rFonts w:ascii="Arial" w:hAnsi="Arial" w:cs="Arial"/>
                <w:sz w:val="20"/>
                <w:szCs w:val="20"/>
                <w:lang w:val="sl-SI"/>
              </w:rPr>
              <w:t xml:space="preserve"> </w:t>
            </w:r>
            <w:proofErr w:type="spellStart"/>
            <w:r w:rsidRPr="006A3996">
              <w:rPr>
                <w:rFonts w:ascii="Arial" w:hAnsi="Arial" w:cs="Arial"/>
                <w:sz w:val="20"/>
                <w:szCs w:val="20"/>
                <w:lang w:val="sl-SI"/>
              </w:rPr>
              <w:t>d.o.o</w:t>
            </w:r>
            <w:proofErr w:type="spellEnd"/>
            <w:r w:rsidRPr="006A3996">
              <w:rPr>
                <w:rFonts w:ascii="Arial" w:hAnsi="Arial" w:cs="Arial"/>
                <w:sz w:val="20"/>
                <w:szCs w:val="20"/>
                <w:lang w:val="sl-SI"/>
              </w:rPr>
              <w:t>. Ljubljana ponudbe ni oddala.</w:t>
            </w:r>
          </w:p>
          <w:p w:rsidR="001241C8" w:rsidRPr="006A3996" w:rsidRDefault="001241C8" w:rsidP="001241C8">
            <w:pPr>
              <w:jc w:val="both"/>
              <w:rPr>
                <w:rFonts w:ascii="Arial" w:hAnsi="Arial" w:cs="Arial"/>
                <w:sz w:val="20"/>
                <w:szCs w:val="20"/>
              </w:rPr>
            </w:pPr>
          </w:p>
          <w:p w:rsidR="001241C8" w:rsidRPr="006A3996" w:rsidRDefault="001241C8" w:rsidP="001241C8">
            <w:pPr>
              <w:jc w:val="both"/>
              <w:rPr>
                <w:rFonts w:ascii="Arial" w:hAnsi="Arial" w:cs="Arial"/>
                <w:sz w:val="20"/>
                <w:szCs w:val="20"/>
              </w:rPr>
            </w:pPr>
            <w:r w:rsidRPr="006A3996">
              <w:rPr>
                <w:rFonts w:ascii="Arial" w:hAnsi="Arial" w:cs="Arial"/>
                <w:sz w:val="20"/>
                <w:szCs w:val="20"/>
              </w:rPr>
              <w:t xml:space="preserve">Cenovno najugodnejšo ponudbo je posredovala družba GM Revizija plus </w:t>
            </w:r>
            <w:proofErr w:type="spellStart"/>
            <w:r w:rsidRPr="006A3996">
              <w:rPr>
                <w:rFonts w:ascii="Arial" w:hAnsi="Arial" w:cs="Arial"/>
                <w:sz w:val="20"/>
                <w:szCs w:val="20"/>
              </w:rPr>
              <w:t>d.o.o</w:t>
            </w:r>
            <w:proofErr w:type="spellEnd"/>
            <w:r w:rsidRPr="006A3996">
              <w:rPr>
                <w:rFonts w:ascii="Arial" w:hAnsi="Arial" w:cs="Arial"/>
                <w:sz w:val="20"/>
                <w:szCs w:val="20"/>
              </w:rPr>
              <w:t>. Ljubljana, s ponujeno ceno 9.725,00 EUR brez DDV oz. 11.864,50 EUR z DDV.</w:t>
            </w:r>
          </w:p>
          <w:p w:rsidR="001241C8" w:rsidRPr="006A3996" w:rsidRDefault="001241C8" w:rsidP="001241C8">
            <w:pPr>
              <w:pStyle w:val="Glava"/>
              <w:jc w:val="both"/>
              <w:rPr>
                <w:rFonts w:ascii="Arial" w:hAnsi="Arial" w:cs="Arial"/>
                <w:sz w:val="20"/>
              </w:rPr>
            </w:pPr>
            <w:r w:rsidRPr="006A3996">
              <w:rPr>
                <w:rFonts w:ascii="Arial" w:hAnsi="Arial" w:cs="Arial"/>
                <w:sz w:val="20"/>
              </w:rPr>
              <w:t xml:space="preserve">GM Revizija plus </w:t>
            </w:r>
            <w:proofErr w:type="spellStart"/>
            <w:r w:rsidRPr="006A3996">
              <w:rPr>
                <w:rFonts w:ascii="Arial" w:hAnsi="Arial" w:cs="Arial"/>
                <w:sz w:val="20"/>
              </w:rPr>
              <w:t>d.o.o</w:t>
            </w:r>
            <w:proofErr w:type="spellEnd"/>
            <w:r w:rsidRPr="006A3996">
              <w:rPr>
                <w:rFonts w:ascii="Arial" w:hAnsi="Arial" w:cs="Arial"/>
                <w:sz w:val="20"/>
              </w:rPr>
              <w:t>. Ljubljana je v skladu s povpraševanjem ponudila najnižjo ceno revizije. Družba razpolaga z ustreznim kadrom v skladu z normativi Slovenskega inštituta za revizijo. Iz predloženih referenc je razvidno, da imajo izkušnje z revidiranjem letnih poročil v javnem sektorju. V seznamu referenc so: Javna agencija za raziskovalno dejavnost, Javna agencija za varnost konkurence, Varuh človekovih pravic, Državna revizijska komisija, Informacijski pooblaščenec, Mestna občina Ljubljana in Sklad za razvoj kadrov in štipendije, kjer so izvajali revizijo v letih 2013 – 2016.</w:t>
            </w:r>
          </w:p>
          <w:p w:rsidR="001241C8" w:rsidRPr="006A3996" w:rsidRDefault="001241C8" w:rsidP="001241C8">
            <w:pPr>
              <w:pStyle w:val="Glava"/>
              <w:jc w:val="both"/>
              <w:rPr>
                <w:rFonts w:ascii="Arial" w:hAnsi="Arial" w:cs="Arial"/>
                <w:sz w:val="20"/>
              </w:rPr>
            </w:pPr>
          </w:p>
          <w:p w:rsidR="001241C8" w:rsidRPr="006A3996" w:rsidRDefault="001241C8" w:rsidP="001241C8">
            <w:pPr>
              <w:pStyle w:val="Glava"/>
              <w:jc w:val="both"/>
              <w:rPr>
                <w:rFonts w:ascii="Arial" w:hAnsi="Arial" w:cs="Arial"/>
                <w:sz w:val="20"/>
              </w:rPr>
            </w:pPr>
            <w:r w:rsidRPr="006A3996">
              <w:rPr>
                <w:rFonts w:ascii="Arial" w:hAnsi="Arial" w:cs="Arial"/>
                <w:sz w:val="20"/>
              </w:rPr>
              <w:t xml:space="preserve">Nadzorni svet sklada je na 9. seji z dne 23.10.2018 sprejel sklep, da za revizijo letnega poročila za leto 2018 predlaga GM revizija plus </w:t>
            </w:r>
            <w:proofErr w:type="spellStart"/>
            <w:r w:rsidRPr="006A3996">
              <w:rPr>
                <w:rFonts w:ascii="Arial" w:hAnsi="Arial" w:cs="Arial"/>
                <w:sz w:val="20"/>
              </w:rPr>
              <w:t>d.o.o</w:t>
            </w:r>
            <w:proofErr w:type="spellEnd"/>
            <w:r w:rsidRPr="006A3996">
              <w:rPr>
                <w:rFonts w:ascii="Arial" w:hAnsi="Arial" w:cs="Arial"/>
                <w:sz w:val="20"/>
              </w:rPr>
              <w:t>., Ljubljana, in ga pošlje v potrditev Vladi Republike Slovenije, ki imenuje revizorja kot njen ustanovitelj.</w:t>
            </w:r>
          </w:p>
          <w:p w:rsidR="001241C8" w:rsidRPr="006A3996" w:rsidRDefault="001241C8" w:rsidP="001241C8">
            <w:pPr>
              <w:pStyle w:val="Glava"/>
              <w:jc w:val="both"/>
              <w:rPr>
                <w:rFonts w:cs="Arial"/>
                <w:szCs w:val="20"/>
              </w:rPr>
            </w:pPr>
          </w:p>
          <w:p w:rsidR="001241C8" w:rsidRPr="006A3996" w:rsidRDefault="001241C8" w:rsidP="001241C8">
            <w:pPr>
              <w:jc w:val="both"/>
              <w:rPr>
                <w:rFonts w:ascii="Arial" w:hAnsi="Arial" w:cs="Arial"/>
                <w:sz w:val="20"/>
              </w:rPr>
            </w:pPr>
            <w:r w:rsidRPr="006A3996">
              <w:rPr>
                <w:rFonts w:ascii="Arial" w:hAnsi="Arial" w:cs="Arial"/>
                <w:sz w:val="20"/>
              </w:rPr>
              <w:t xml:space="preserve">V skladu s prvo alinejo drugega odstavka 45. člena Zakona o revidiranju (Uradni list RS, št. 65/08 in 63/13 – ZS-K) isti pooblaščeni revizor ne sme opravljati nalog revidiranja v posamezni pravni osebi, če je kot ključni revizijski partner opravljal revizijo računovodskih izkazov pri pravni osebi neprekinjeno sedem let po datumu prvega imenovanja in po opravljeni zadnji reviziji še nista pretekli dve leti, za kateri je opravil revizijo računovodskih izkazov drug ključni revizijski partner. </w:t>
            </w:r>
            <w:r w:rsidRPr="006A3996">
              <w:rPr>
                <w:rFonts w:ascii="Arial" w:hAnsi="Arial" w:cs="Arial"/>
                <w:sz w:val="20"/>
              </w:rPr>
              <w:br/>
              <w:t xml:space="preserve">  </w:t>
            </w:r>
            <w:r w:rsidRPr="006A3996">
              <w:rPr>
                <w:rFonts w:ascii="Arial" w:hAnsi="Arial" w:cs="Arial"/>
                <w:sz w:val="20"/>
              </w:rPr>
              <w:br/>
              <w:t>V tabeli je prikaz revizijskih družb, ki so revidirale letna poročila Javnega sklada RS za razvoj kadrov in štipendije, Javnega jamstvenega, invalidskega in preživninskega sklada Republike Slovenije, Sklada RS za vzpodbujanje zaposlovanja invalidov, Javnega jamstvenega in preživninskega sklada in Javnega štipendijskega, razvojnega, invalidskega in preživninskega sklada Republike Slovenije od 2010 do 2017.</w:t>
            </w:r>
          </w:p>
          <w:tbl>
            <w:tblPr>
              <w:tblStyle w:val="Tabelamrea"/>
              <w:tblW w:w="0" w:type="auto"/>
              <w:tblLook w:val="04A0" w:firstRow="1" w:lastRow="0" w:firstColumn="1" w:lastColumn="0" w:noHBand="0" w:noVBand="1"/>
            </w:tblPr>
            <w:tblGrid>
              <w:gridCol w:w="960"/>
              <w:gridCol w:w="606"/>
              <w:gridCol w:w="3745"/>
              <w:gridCol w:w="3626"/>
            </w:tblGrid>
            <w:tr w:rsidR="001241C8" w:rsidRPr="006A3996" w:rsidTr="001241C8">
              <w:tc>
                <w:tcPr>
                  <w:tcW w:w="960" w:type="dxa"/>
                </w:tcPr>
                <w:p w:rsidR="001241C8" w:rsidRPr="006A3996" w:rsidRDefault="001241C8" w:rsidP="001241C8">
                  <w:pPr>
                    <w:jc w:val="center"/>
                    <w:rPr>
                      <w:rFonts w:ascii="Arial" w:hAnsi="Arial" w:cs="Arial"/>
                      <w:b/>
                      <w:sz w:val="20"/>
                    </w:rPr>
                  </w:pPr>
                  <w:r w:rsidRPr="006A3996">
                    <w:rPr>
                      <w:rFonts w:ascii="Arial" w:hAnsi="Arial" w:cs="Arial"/>
                      <w:b/>
                      <w:sz w:val="20"/>
                    </w:rPr>
                    <w:t>Leto</w:t>
                  </w:r>
                </w:p>
              </w:tc>
              <w:tc>
                <w:tcPr>
                  <w:tcW w:w="4351" w:type="dxa"/>
                  <w:gridSpan w:val="2"/>
                </w:tcPr>
                <w:p w:rsidR="001241C8" w:rsidRPr="006A3996" w:rsidRDefault="001241C8" w:rsidP="001241C8">
                  <w:pPr>
                    <w:jc w:val="center"/>
                    <w:rPr>
                      <w:rFonts w:ascii="Arial" w:hAnsi="Arial" w:cs="Arial"/>
                      <w:b/>
                      <w:sz w:val="20"/>
                    </w:rPr>
                  </w:pPr>
                  <w:r w:rsidRPr="006A3996">
                    <w:rPr>
                      <w:rFonts w:ascii="Arial" w:hAnsi="Arial" w:cs="Arial"/>
                      <w:b/>
                      <w:sz w:val="20"/>
                    </w:rPr>
                    <w:t>Revizijska družba</w:t>
                  </w:r>
                </w:p>
              </w:tc>
              <w:tc>
                <w:tcPr>
                  <w:tcW w:w="3626" w:type="dxa"/>
                </w:tcPr>
                <w:p w:rsidR="001241C8" w:rsidRPr="006A3996" w:rsidRDefault="001241C8" w:rsidP="001241C8">
                  <w:pPr>
                    <w:jc w:val="center"/>
                    <w:rPr>
                      <w:rFonts w:ascii="Arial" w:hAnsi="Arial" w:cs="Arial"/>
                      <w:b/>
                      <w:sz w:val="20"/>
                    </w:rPr>
                  </w:pPr>
                  <w:r w:rsidRPr="006A3996">
                    <w:rPr>
                      <w:rFonts w:ascii="Arial" w:hAnsi="Arial" w:cs="Arial"/>
                      <w:b/>
                      <w:sz w:val="20"/>
                    </w:rPr>
                    <w:t>Pooblaščeni revizor</w:t>
                  </w:r>
                </w:p>
              </w:tc>
            </w:tr>
            <w:tr w:rsidR="001241C8" w:rsidRPr="006A3996" w:rsidTr="001241C8">
              <w:tc>
                <w:tcPr>
                  <w:tcW w:w="960" w:type="dxa"/>
                  <w:vMerge w:val="restart"/>
                </w:tcPr>
                <w:p w:rsidR="001241C8" w:rsidRPr="006A3996" w:rsidRDefault="001241C8" w:rsidP="001241C8">
                  <w:pPr>
                    <w:jc w:val="both"/>
                    <w:rPr>
                      <w:rFonts w:ascii="Arial" w:hAnsi="Arial" w:cs="Arial"/>
                      <w:sz w:val="20"/>
                    </w:rPr>
                  </w:pPr>
                  <w:r w:rsidRPr="006A3996">
                    <w:rPr>
                      <w:rFonts w:ascii="Arial" w:hAnsi="Arial" w:cs="Arial"/>
                      <w:sz w:val="20"/>
                    </w:rPr>
                    <w:t>2010</w:t>
                  </w: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szCs w:val="20"/>
                    </w:rPr>
                    <w:t xml:space="preserve">BDO  Revizija,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szCs w:val="20"/>
                    </w:rPr>
                    <w:t>Nadja Knez</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rPr>
                    <w:t xml:space="preserve">KPMG Slovenija,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mag. Zdenka Vidovič</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rPr>
                    <w:t xml:space="preserve">ABC Revizija,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 xml:space="preserve">Natalija </w:t>
                  </w:r>
                  <w:proofErr w:type="spellStart"/>
                  <w:r w:rsidRPr="006A3996">
                    <w:rPr>
                      <w:rFonts w:ascii="Arial" w:hAnsi="Arial" w:cs="Arial"/>
                      <w:sz w:val="20"/>
                    </w:rPr>
                    <w:t>Pestiček</w:t>
                  </w:r>
                  <w:proofErr w:type="spellEnd"/>
                  <w:r w:rsidRPr="006A3996">
                    <w:rPr>
                      <w:rFonts w:ascii="Arial" w:hAnsi="Arial" w:cs="Arial"/>
                      <w:sz w:val="20"/>
                    </w:rPr>
                    <w:t xml:space="preserve"> </w:t>
                  </w:r>
                  <w:proofErr w:type="spellStart"/>
                  <w:r w:rsidRPr="006A3996">
                    <w:rPr>
                      <w:rFonts w:ascii="Arial" w:hAnsi="Arial" w:cs="Arial"/>
                      <w:sz w:val="20"/>
                    </w:rPr>
                    <w:t>Bohorč</w:t>
                  </w:r>
                  <w:proofErr w:type="spellEnd"/>
                </w:p>
              </w:tc>
            </w:tr>
            <w:tr w:rsidR="001241C8" w:rsidRPr="006A3996" w:rsidTr="001241C8">
              <w:tc>
                <w:tcPr>
                  <w:tcW w:w="960" w:type="dxa"/>
                  <w:vMerge w:val="restart"/>
                </w:tcPr>
                <w:p w:rsidR="001241C8" w:rsidRPr="006A3996" w:rsidRDefault="001241C8" w:rsidP="001241C8">
                  <w:pPr>
                    <w:jc w:val="both"/>
                    <w:rPr>
                      <w:rFonts w:ascii="Arial" w:hAnsi="Arial" w:cs="Arial"/>
                      <w:sz w:val="20"/>
                    </w:rPr>
                  </w:pPr>
                  <w:r w:rsidRPr="006A3996">
                    <w:rPr>
                      <w:rFonts w:ascii="Arial" w:hAnsi="Arial" w:cs="Arial"/>
                      <w:sz w:val="20"/>
                    </w:rPr>
                    <w:t>2011</w:t>
                  </w: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shd w:val="clear" w:color="auto" w:fill="auto"/>
                </w:tcPr>
                <w:p w:rsidR="001241C8" w:rsidRPr="006A3996" w:rsidRDefault="001241C8" w:rsidP="001241C8">
                  <w:pPr>
                    <w:jc w:val="both"/>
                    <w:rPr>
                      <w:rFonts w:ascii="Arial" w:hAnsi="Arial" w:cs="Arial"/>
                      <w:sz w:val="20"/>
                    </w:rPr>
                  </w:pPr>
                  <w:r w:rsidRPr="006A3996">
                    <w:rPr>
                      <w:rFonts w:ascii="Arial" w:hAnsi="Arial" w:cs="Arial"/>
                      <w:sz w:val="20"/>
                      <w:szCs w:val="20"/>
                    </w:rPr>
                    <w:t xml:space="preserve">BDO  Revizija,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szCs w:val="20"/>
                    </w:rPr>
                    <w:t>Nadja Knez</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shd w:val="clear" w:color="auto" w:fill="auto"/>
                </w:tcPr>
                <w:p w:rsidR="001241C8" w:rsidRPr="006A3996" w:rsidRDefault="001241C8" w:rsidP="001241C8">
                  <w:pPr>
                    <w:jc w:val="both"/>
                    <w:rPr>
                      <w:rFonts w:ascii="Arial" w:hAnsi="Arial" w:cs="Arial"/>
                      <w:sz w:val="20"/>
                    </w:rPr>
                  </w:pPr>
                  <w:r w:rsidRPr="006A3996">
                    <w:rPr>
                      <w:rFonts w:ascii="Arial" w:hAnsi="Arial" w:cs="Arial"/>
                      <w:sz w:val="20"/>
                    </w:rPr>
                    <w:t xml:space="preserve">ABC Revizija,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 xml:space="preserve">Natalija </w:t>
                  </w:r>
                  <w:proofErr w:type="spellStart"/>
                  <w:r w:rsidRPr="006A3996">
                    <w:rPr>
                      <w:rFonts w:ascii="Arial" w:hAnsi="Arial" w:cs="Arial"/>
                      <w:sz w:val="20"/>
                    </w:rPr>
                    <w:t>Pestoiček</w:t>
                  </w:r>
                  <w:proofErr w:type="spellEnd"/>
                  <w:r w:rsidRPr="006A3996">
                    <w:rPr>
                      <w:rFonts w:ascii="Arial" w:hAnsi="Arial" w:cs="Arial"/>
                      <w:sz w:val="20"/>
                    </w:rPr>
                    <w:t xml:space="preserve"> </w:t>
                  </w:r>
                  <w:proofErr w:type="spellStart"/>
                  <w:r w:rsidRPr="006A3996">
                    <w:rPr>
                      <w:rFonts w:ascii="Arial" w:hAnsi="Arial" w:cs="Arial"/>
                      <w:sz w:val="20"/>
                    </w:rPr>
                    <w:t>Bohorč</w:t>
                  </w:r>
                  <w:proofErr w:type="spellEnd"/>
                </w:p>
              </w:tc>
            </w:tr>
            <w:tr w:rsidR="001241C8" w:rsidRPr="006A3996" w:rsidTr="001241C8">
              <w:tc>
                <w:tcPr>
                  <w:tcW w:w="960" w:type="dxa"/>
                  <w:vMerge w:val="restart"/>
                </w:tcPr>
                <w:p w:rsidR="001241C8" w:rsidRPr="006A3996" w:rsidRDefault="001241C8" w:rsidP="001241C8">
                  <w:pPr>
                    <w:jc w:val="both"/>
                    <w:rPr>
                      <w:rFonts w:ascii="Arial" w:hAnsi="Arial" w:cs="Arial"/>
                      <w:sz w:val="20"/>
                    </w:rPr>
                  </w:pPr>
                  <w:r w:rsidRPr="006A3996">
                    <w:rPr>
                      <w:rFonts w:ascii="Arial" w:hAnsi="Arial" w:cs="Arial"/>
                      <w:sz w:val="20"/>
                    </w:rPr>
                    <w:t>2012</w:t>
                  </w: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szCs w:val="20"/>
                    </w:rPr>
                    <w:t xml:space="preserve">BDO  Revizija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szCs w:val="20"/>
                    </w:rPr>
                    <w:t>Nadja Knez</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rPr>
                    <w:t xml:space="preserve">KPMG Slovenija,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mag. Renata Eržen Potisek</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highlight w:val="yellow"/>
                    </w:rPr>
                  </w:pPr>
                  <w:proofErr w:type="spellStart"/>
                  <w:r w:rsidRPr="006A3996">
                    <w:rPr>
                      <w:rFonts w:ascii="Arial" w:hAnsi="Arial" w:cs="Arial"/>
                      <w:sz w:val="20"/>
                    </w:rPr>
                    <w:t>Kamaro</w:t>
                  </w:r>
                  <w:proofErr w:type="spellEnd"/>
                  <w:r w:rsidRPr="006A3996">
                    <w:rPr>
                      <w:rFonts w:ascii="Arial" w:hAnsi="Arial" w:cs="Arial"/>
                      <w:sz w:val="20"/>
                    </w:rPr>
                    <w:t xml:space="preserve">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Katarina Zalar</w:t>
                  </w:r>
                </w:p>
              </w:tc>
            </w:tr>
            <w:tr w:rsidR="001241C8" w:rsidRPr="006A3996" w:rsidTr="001241C8">
              <w:tc>
                <w:tcPr>
                  <w:tcW w:w="960" w:type="dxa"/>
                  <w:vMerge w:val="restart"/>
                </w:tcPr>
                <w:p w:rsidR="001241C8" w:rsidRPr="006A3996" w:rsidRDefault="001241C8" w:rsidP="001241C8">
                  <w:pPr>
                    <w:jc w:val="both"/>
                    <w:rPr>
                      <w:rFonts w:ascii="Arial" w:hAnsi="Arial" w:cs="Arial"/>
                      <w:sz w:val="20"/>
                    </w:rPr>
                  </w:pPr>
                  <w:r w:rsidRPr="006A3996">
                    <w:rPr>
                      <w:rFonts w:ascii="Arial" w:hAnsi="Arial" w:cs="Arial"/>
                      <w:sz w:val="20"/>
                    </w:rPr>
                    <w:lastRenderedPageBreak/>
                    <w:t>2013</w:t>
                  </w: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szCs w:val="20"/>
                    </w:rPr>
                    <w:t xml:space="preserve">GM revizija,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szCs w:val="20"/>
                    </w:rPr>
                    <w:t>Luka Vremec</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rPr>
                    <w:t xml:space="preserve">ABC revizija,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 xml:space="preserve">Natalija </w:t>
                  </w:r>
                  <w:proofErr w:type="spellStart"/>
                  <w:r w:rsidRPr="006A3996">
                    <w:rPr>
                      <w:rFonts w:ascii="Arial" w:hAnsi="Arial" w:cs="Arial"/>
                      <w:sz w:val="20"/>
                    </w:rPr>
                    <w:t>Pestiček</w:t>
                  </w:r>
                  <w:proofErr w:type="spellEnd"/>
                  <w:r w:rsidRPr="006A3996">
                    <w:rPr>
                      <w:rFonts w:ascii="Arial" w:hAnsi="Arial" w:cs="Arial"/>
                      <w:sz w:val="20"/>
                    </w:rPr>
                    <w:t xml:space="preserve"> </w:t>
                  </w:r>
                  <w:proofErr w:type="spellStart"/>
                  <w:r w:rsidRPr="006A3996">
                    <w:rPr>
                      <w:rFonts w:ascii="Arial" w:hAnsi="Arial" w:cs="Arial"/>
                      <w:sz w:val="20"/>
                    </w:rPr>
                    <w:t>Bohorč</w:t>
                  </w:r>
                  <w:proofErr w:type="spellEnd"/>
                </w:p>
              </w:tc>
            </w:tr>
            <w:tr w:rsidR="001241C8" w:rsidRPr="006A3996" w:rsidTr="001241C8">
              <w:tc>
                <w:tcPr>
                  <w:tcW w:w="960" w:type="dxa"/>
                  <w:vMerge w:val="restart"/>
                </w:tcPr>
                <w:p w:rsidR="001241C8" w:rsidRPr="006A3996" w:rsidRDefault="001241C8" w:rsidP="001241C8">
                  <w:pPr>
                    <w:jc w:val="both"/>
                    <w:rPr>
                      <w:rFonts w:ascii="Arial" w:hAnsi="Arial" w:cs="Arial"/>
                      <w:sz w:val="20"/>
                    </w:rPr>
                  </w:pPr>
                  <w:r w:rsidRPr="006A3996">
                    <w:rPr>
                      <w:rFonts w:ascii="Arial" w:hAnsi="Arial" w:cs="Arial"/>
                      <w:sz w:val="20"/>
                    </w:rPr>
                    <w:t>2014</w:t>
                  </w: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szCs w:val="20"/>
                    </w:rPr>
                    <w:t xml:space="preserve">GM revizija,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szCs w:val="20"/>
                    </w:rPr>
                    <w:t>Luka Vremec</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rPr>
                    <w:t xml:space="preserve">ABC revizija,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 xml:space="preserve">Natalija </w:t>
                  </w:r>
                  <w:proofErr w:type="spellStart"/>
                  <w:r w:rsidRPr="006A3996">
                    <w:rPr>
                      <w:rFonts w:ascii="Arial" w:hAnsi="Arial" w:cs="Arial"/>
                      <w:sz w:val="20"/>
                    </w:rPr>
                    <w:t>Pestiček</w:t>
                  </w:r>
                  <w:proofErr w:type="spellEnd"/>
                  <w:r w:rsidRPr="006A3996">
                    <w:rPr>
                      <w:rFonts w:ascii="Arial" w:hAnsi="Arial" w:cs="Arial"/>
                      <w:sz w:val="20"/>
                    </w:rPr>
                    <w:t xml:space="preserve"> </w:t>
                  </w:r>
                  <w:proofErr w:type="spellStart"/>
                  <w:r w:rsidRPr="006A3996">
                    <w:rPr>
                      <w:rFonts w:ascii="Arial" w:hAnsi="Arial" w:cs="Arial"/>
                      <w:sz w:val="20"/>
                    </w:rPr>
                    <w:t>Bohorč</w:t>
                  </w:r>
                  <w:proofErr w:type="spellEnd"/>
                </w:p>
              </w:tc>
            </w:tr>
            <w:tr w:rsidR="001241C8" w:rsidRPr="006A3996" w:rsidTr="001241C8">
              <w:tc>
                <w:tcPr>
                  <w:tcW w:w="960" w:type="dxa"/>
                  <w:vMerge w:val="restart"/>
                </w:tcPr>
                <w:p w:rsidR="001241C8" w:rsidRPr="006A3996" w:rsidRDefault="001241C8" w:rsidP="001241C8">
                  <w:pPr>
                    <w:jc w:val="both"/>
                    <w:rPr>
                      <w:rFonts w:ascii="Arial" w:hAnsi="Arial" w:cs="Arial"/>
                      <w:sz w:val="20"/>
                    </w:rPr>
                  </w:pPr>
                  <w:r w:rsidRPr="006A3996">
                    <w:rPr>
                      <w:rFonts w:ascii="Arial" w:hAnsi="Arial" w:cs="Arial"/>
                      <w:sz w:val="20"/>
                    </w:rPr>
                    <w:t>2015</w:t>
                  </w: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szCs w:val="20"/>
                    </w:rPr>
                    <w:t xml:space="preserve">GM revizija,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szCs w:val="20"/>
                    </w:rPr>
                    <w:t>Luka Vremec</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rPr>
                    <w:t xml:space="preserve">ABC revizija,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 xml:space="preserve">dr. Branko </w:t>
                  </w:r>
                  <w:proofErr w:type="spellStart"/>
                  <w:r w:rsidRPr="006A3996">
                    <w:rPr>
                      <w:rFonts w:ascii="Arial" w:hAnsi="Arial" w:cs="Arial"/>
                      <w:sz w:val="20"/>
                    </w:rPr>
                    <w:t>Mayr</w:t>
                  </w:r>
                  <w:proofErr w:type="spellEnd"/>
                </w:p>
              </w:tc>
            </w:tr>
            <w:tr w:rsidR="001241C8" w:rsidRPr="006A3996" w:rsidTr="001241C8">
              <w:tc>
                <w:tcPr>
                  <w:tcW w:w="960" w:type="dxa"/>
                  <w:vMerge w:val="restart"/>
                </w:tcPr>
                <w:p w:rsidR="001241C8" w:rsidRPr="006A3996" w:rsidRDefault="001241C8" w:rsidP="001241C8">
                  <w:pPr>
                    <w:jc w:val="both"/>
                    <w:rPr>
                      <w:rFonts w:ascii="Arial" w:hAnsi="Arial" w:cs="Arial"/>
                      <w:sz w:val="20"/>
                    </w:rPr>
                  </w:pPr>
                  <w:r w:rsidRPr="006A3996">
                    <w:rPr>
                      <w:rFonts w:ascii="Arial" w:hAnsi="Arial" w:cs="Arial"/>
                      <w:sz w:val="20"/>
                    </w:rPr>
                    <w:t>2016</w:t>
                  </w: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szCs w:val="20"/>
                    </w:rPr>
                    <w:t xml:space="preserve">GM revizija plus,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szCs w:val="20"/>
                    </w:rPr>
                    <w:t>Luka Vremec</w:t>
                  </w:r>
                </w:p>
              </w:tc>
            </w:tr>
            <w:tr w:rsidR="001241C8" w:rsidRPr="006A3996" w:rsidTr="001241C8">
              <w:tc>
                <w:tcPr>
                  <w:tcW w:w="960" w:type="dxa"/>
                  <w:vMerge/>
                </w:tcPr>
                <w:p w:rsidR="001241C8" w:rsidRPr="006A3996" w:rsidRDefault="001241C8" w:rsidP="001241C8">
                  <w:pPr>
                    <w:jc w:val="both"/>
                    <w:rPr>
                      <w:rFonts w:ascii="Arial" w:hAnsi="Arial" w:cs="Arial"/>
                      <w:sz w:val="20"/>
                    </w:rPr>
                  </w:pPr>
                </w:p>
              </w:tc>
              <w:tc>
                <w:tcPr>
                  <w:tcW w:w="606" w:type="dxa"/>
                </w:tcPr>
                <w:p w:rsidR="001241C8" w:rsidRPr="006A3996" w:rsidRDefault="001241C8" w:rsidP="001241C8">
                  <w:pPr>
                    <w:jc w:val="both"/>
                    <w:rPr>
                      <w:rFonts w:ascii="Arial" w:hAnsi="Arial" w:cs="Arial"/>
                      <w:sz w:val="20"/>
                    </w:rPr>
                  </w:pPr>
                  <w:r w:rsidRPr="006A3996">
                    <w:rPr>
                      <w:rFonts w:ascii="Arial" w:hAnsi="Arial" w:cs="Arial"/>
                      <w:sz w:val="20"/>
                    </w:rPr>
                    <w:t>**</w:t>
                  </w:r>
                </w:p>
              </w:tc>
              <w:tc>
                <w:tcPr>
                  <w:tcW w:w="3745" w:type="dxa"/>
                </w:tcPr>
                <w:p w:rsidR="001241C8" w:rsidRPr="006A3996" w:rsidRDefault="001241C8" w:rsidP="001241C8">
                  <w:pPr>
                    <w:jc w:val="both"/>
                    <w:rPr>
                      <w:rFonts w:ascii="Arial" w:hAnsi="Arial" w:cs="Arial"/>
                      <w:sz w:val="20"/>
                    </w:rPr>
                  </w:pPr>
                  <w:r w:rsidRPr="006A3996">
                    <w:rPr>
                      <w:rFonts w:ascii="Arial" w:hAnsi="Arial" w:cs="Arial"/>
                      <w:sz w:val="20"/>
                    </w:rPr>
                    <w:t xml:space="preserve">ABC revizija, </w:t>
                  </w:r>
                  <w:proofErr w:type="spellStart"/>
                  <w:r w:rsidRPr="006A3996">
                    <w:rPr>
                      <w:rFonts w:ascii="Arial" w:hAnsi="Arial" w:cs="Arial"/>
                      <w:sz w:val="20"/>
                    </w:rPr>
                    <w:t>d.o.o</w:t>
                  </w:r>
                  <w:proofErr w:type="spellEnd"/>
                  <w:r w:rsidRPr="006A3996">
                    <w:rPr>
                      <w:rFonts w:ascii="Arial" w:hAnsi="Arial" w:cs="Arial"/>
                      <w:sz w:val="20"/>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Simona Valenko</w:t>
                  </w:r>
                </w:p>
              </w:tc>
            </w:tr>
            <w:tr w:rsidR="001241C8" w:rsidRPr="006A3996" w:rsidTr="001241C8">
              <w:trPr>
                <w:trHeight w:val="382"/>
              </w:trPr>
              <w:tc>
                <w:tcPr>
                  <w:tcW w:w="960" w:type="dxa"/>
                </w:tcPr>
                <w:p w:rsidR="001241C8" w:rsidRPr="006A3996" w:rsidRDefault="001241C8" w:rsidP="001241C8">
                  <w:pPr>
                    <w:jc w:val="both"/>
                    <w:rPr>
                      <w:rFonts w:ascii="Arial" w:hAnsi="Arial" w:cs="Arial"/>
                      <w:sz w:val="20"/>
                    </w:rPr>
                  </w:pPr>
                  <w:r w:rsidRPr="006A3996">
                    <w:rPr>
                      <w:rFonts w:ascii="Arial" w:hAnsi="Arial" w:cs="Arial"/>
                      <w:sz w:val="20"/>
                    </w:rPr>
                    <w:t>2017</w:t>
                  </w:r>
                </w:p>
              </w:tc>
              <w:tc>
                <w:tcPr>
                  <w:tcW w:w="606" w:type="dxa"/>
                </w:tcPr>
                <w:p w:rsidR="001241C8" w:rsidRPr="006A3996" w:rsidRDefault="001241C8" w:rsidP="001241C8">
                  <w:pPr>
                    <w:jc w:val="both"/>
                    <w:rPr>
                      <w:rFonts w:cstheme="minorHAnsi"/>
                    </w:rPr>
                  </w:pPr>
                  <w:r w:rsidRPr="006A3996">
                    <w:rPr>
                      <w:rFonts w:cstheme="minorHAnsi"/>
                    </w:rPr>
                    <w:t>***</w:t>
                  </w:r>
                </w:p>
              </w:tc>
              <w:tc>
                <w:tcPr>
                  <w:tcW w:w="3745" w:type="dxa"/>
                </w:tcPr>
                <w:p w:rsidR="001241C8" w:rsidRPr="006A3996" w:rsidRDefault="001241C8" w:rsidP="001241C8">
                  <w:pPr>
                    <w:jc w:val="both"/>
                    <w:rPr>
                      <w:rFonts w:ascii="Arial" w:hAnsi="Arial" w:cs="Arial"/>
                      <w:sz w:val="20"/>
                    </w:rPr>
                  </w:pPr>
                  <w:r w:rsidRPr="006A3996">
                    <w:rPr>
                      <w:rFonts w:cstheme="minorHAnsi"/>
                    </w:rPr>
                    <w:t xml:space="preserve">BM </w:t>
                  </w:r>
                  <w:proofErr w:type="spellStart"/>
                  <w:r w:rsidRPr="006A3996">
                    <w:rPr>
                      <w:rFonts w:cstheme="minorHAnsi"/>
                    </w:rPr>
                    <w:t>Veritas</w:t>
                  </w:r>
                  <w:proofErr w:type="spellEnd"/>
                  <w:r w:rsidRPr="006A3996">
                    <w:rPr>
                      <w:rFonts w:cstheme="minorHAnsi"/>
                    </w:rPr>
                    <w:t xml:space="preserve"> revizija, </w:t>
                  </w:r>
                  <w:proofErr w:type="spellStart"/>
                  <w:r w:rsidRPr="006A3996">
                    <w:rPr>
                      <w:rFonts w:cstheme="minorHAnsi"/>
                    </w:rPr>
                    <w:t>d.o.o</w:t>
                  </w:r>
                  <w:proofErr w:type="spellEnd"/>
                  <w:r w:rsidRPr="006A3996">
                    <w:rPr>
                      <w:rFonts w:cstheme="minorHAnsi"/>
                    </w:rPr>
                    <w:t>., Ljubljana</w:t>
                  </w:r>
                </w:p>
              </w:tc>
              <w:tc>
                <w:tcPr>
                  <w:tcW w:w="3626" w:type="dxa"/>
                </w:tcPr>
                <w:p w:rsidR="001241C8" w:rsidRPr="006A3996" w:rsidRDefault="001241C8" w:rsidP="001241C8">
                  <w:pPr>
                    <w:jc w:val="both"/>
                    <w:rPr>
                      <w:rFonts w:ascii="Arial" w:hAnsi="Arial" w:cs="Arial"/>
                      <w:sz w:val="20"/>
                    </w:rPr>
                  </w:pPr>
                  <w:r w:rsidRPr="006A3996">
                    <w:rPr>
                      <w:rFonts w:ascii="Arial" w:hAnsi="Arial" w:cs="Arial"/>
                      <w:sz w:val="20"/>
                    </w:rPr>
                    <w:t>Benjamin Fekonja</w:t>
                  </w:r>
                </w:p>
              </w:tc>
            </w:tr>
          </w:tbl>
          <w:p w:rsidR="001241C8" w:rsidRPr="006A3996" w:rsidRDefault="001241C8" w:rsidP="001241C8">
            <w:pPr>
              <w:jc w:val="both"/>
              <w:rPr>
                <w:rFonts w:ascii="Arial" w:hAnsi="Arial" w:cs="Arial"/>
                <w:sz w:val="20"/>
              </w:rPr>
            </w:pPr>
            <w:r w:rsidRPr="006A3996">
              <w:rPr>
                <w:rFonts w:ascii="Arial" w:hAnsi="Arial" w:cs="Arial"/>
                <w:sz w:val="20"/>
              </w:rPr>
              <w:t>* Javni sklad RS za razvoj kadrov in štipendije</w:t>
            </w:r>
          </w:p>
          <w:p w:rsidR="001241C8" w:rsidRPr="006A3996" w:rsidRDefault="001241C8" w:rsidP="001241C8">
            <w:pPr>
              <w:jc w:val="both"/>
              <w:rPr>
                <w:rFonts w:ascii="Arial" w:hAnsi="Arial" w:cs="Arial"/>
                <w:sz w:val="20"/>
              </w:rPr>
            </w:pPr>
            <w:r w:rsidRPr="006A3996">
              <w:rPr>
                <w:rFonts w:ascii="Arial" w:hAnsi="Arial" w:cs="Arial"/>
                <w:sz w:val="20"/>
              </w:rPr>
              <w:t>** Javni jamstveni, invalidski in preživninski sklad Republike Slovenije</w:t>
            </w:r>
          </w:p>
          <w:p w:rsidR="001241C8" w:rsidRPr="006A3996" w:rsidRDefault="001241C8" w:rsidP="001241C8">
            <w:pPr>
              <w:jc w:val="both"/>
              <w:rPr>
                <w:rFonts w:ascii="Arial" w:hAnsi="Arial" w:cs="Arial"/>
                <w:sz w:val="20"/>
              </w:rPr>
            </w:pPr>
            <w:r w:rsidRPr="006A3996">
              <w:rPr>
                <w:rFonts w:ascii="Arial" w:hAnsi="Arial" w:cs="Arial"/>
                <w:sz w:val="20"/>
              </w:rPr>
              <w:t>***Javni štipendijski, razvojni, invalidski in preživninski sklad Republike Slovenije</w:t>
            </w:r>
          </w:p>
          <w:p w:rsidR="001241C8" w:rsidRPr="006A3996" w:rsidRDefault="001241C8" w:rsidP="001241C8">
            <w:pPr>
              <w:jc w:val="both"/>
              <w:rPr>
                <w:rFonts w:ascii="Arial" w:hAnsi="Arial" w:cs="Arial"/>
                <w:sz w:val="20"/>
              </w:rPr>
            </w:pPr>
            <w:r w:rsidRPr="006A3996">
              <w:rPr>
                <w:rFonts w:ascii="Arial" w:hAnsi="Arial" w:cs="Arial"/>
                <w:sz w:val="20"/>
              </w:rPr>
              <w:t>**** Sklad RS za vzpodbujanje zaposlovanja invalidov</w:t>
            </w:r>
          </w:p>
          <w:p w:rsidR="001241C8" w:rsidRPr="006A3996" w:rsidRDefault="001241C8" w:rsidP="001241C8">
            <w:pPr>
              <w:jc w:val="both"/>
              <w:rPr>
                <w:rFonts w:ascii="Arial" w:hAnsi="Arial" w:cs="Arial"/>
                <w:sz w:val="20"/>
              </w:rPr>
            </w:pPr>
            <w:r w:rsidRPr="006A3996">
              <w:rPr>
                <w:rFonts w:ascii="Arial" w:hAnsi="Arial" w:cs="Arial"/>
                <w:sz w:val="20"/>
              </w:rPr>
              <w:t>***** Javni jamstveni in preživninski sklad</w:t>
            </w:r>
          </w:p>
          <w:p w:rsidR="00AE1F83" w:rsidRPr="006A3996" w:rsidRDefault="001241C8" w:rsidP="001241C8">
            <w:pPr>
              <w:jc w:val="both"/>
              <w:rPr>
                <w:rFonts w:ascii="Arial" w:hAnsi="Arial" w:cs="Arial"/>
                <w:sz w:val="20"/>
              </w:rPr>
            </w:pPr>
            <w:r w:rsidRPr="006A3996">
              <w:t>Nadzorni svet Javnega štipendijskega, razvojnega, invalidskega in preživninskega sklada Republike Slovenije</w:t>
            </w:r>
            <w:r w:rsidRPr="006A3996">
              <w:rPr>
                <w:rFonts w:eastAsia="Calibri"/>
                <w:color w:val="000000"/>
              </w:rPr>
              <w:t xml:space="preserve"> predlaga, da Vlada Republike Slovenije za revizorja </w:t>
            </w:r>
            <w:r w:rsidRPr="006A3996">
              <w:t>Javnega štipendijskega, razvojnega, invalidskega in preživninskega sklada Republike Slovenije</w:t>
            </w:r>
            <w:r w:rsidRPr="006A3996">
              <w:rPr>
                <w:rFonts w:eastAsia="Calibri"/>
                <w:color w:val="000000"/>
              </w:rPr>
              <w:t xml:space="preserve"> za poslovno leto 2018, na podlagi opravljenega postopka zbiranja ponudb, imenuje </w:t>
            </w:r>
            <w:r w:rsidRPr="006A3996">
              <w:rPr>
                <w:rFonts w:cs="Calibri"/>
              </w:rPr>
              <w:t xml:space="preserve">GM Revizija plus </w:t>
            </w:r>
            <w:proofErr w:type="spellStart"/>
            <w:r w:rsidRPr="006A3996">
              <w:rPr>
                <w:rFonts w:cs="Calibri"/>
              </w:rPr>
              <w:t>d.o.o</w:t>
            </w:r>
            <w:proofErr w:type="spellEnd"/>
            <w:r w:rsidRPr="006A3996">
              <w:rPr>
                <w:rFonts w:cs="Calibri"/>
              </w:rPr>
              <w:t>..</w:t>
            </w:r>
          </w:p>
        </w:tc>
      </w:tr>
      <w:tr w:rsidR="00AE1F83" w:rsidRPr="006A3996" w:rsidTr="00BD6A1D">
        <w:tc>
          <w:tcPr>
            <w:tcW w:w="9163" w:type="dxa"/>
            <w:gridSpan w:val="4"/>
          </w:tcPr>
          <w:p w:rsidR="00AE1F83" w:rsidRPr="006A3996"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A3996">
              <w:rPr>
                <w:rFonts w:ascii="Arial" w:eastAsia="Times New Roman" w:hAnsi="Arial" w:cs="Arial"/>
                <w:b/>
                <w:sz w:val="20"/>
                <w:szCs w:val="20"/>
                <w:lang w:eastAsia="sl-SI"/>
              </w:rPr>
              <w:lastRenderedPageBreak/>
              <w:t>6. Presoja posledic za:</w:t>
            </w:r>
          </w:p>
        </w:tc>
      </w:tr>
      <w:tr w:rsidR="00AE1F83" w:rsidRPr="006A3996" w:rsidTr="00BD6A1D">
        <w:tc>
          <w:tcPr>
            <w:tcW w:w="1448" w:type="dxa"/>
          </w:tcPr>
          <w:p w:rsidR="00AE1F83" w:rsidRPr="006A399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a)</w:t>
            </w:r>
          </w:p>
        </w:tc>
        <w:tc>
          <w:tcPr>
            <w:tcW w:w="5444" w:type="dxa"/>
            <w:gridSpan w:val="2"/>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A3996">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6A399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BD6A1D">
        <w:tc>
          <w:tcPr>
            <w:tcW w:w="1448" w:type="dxa"/>
          </w:tcPr>
          <w:p w:rsidR="00AE1F83" w:rsidRPr="006A399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b)</w:t>
            </w:r>
          </w:p>
        </w:tc>
        <w:tc>
          <w:tcPr>
            <w:tcW w:w="5444" w:type="dxa"/>
            <w:gridSpan w:val="2"/>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6A399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BD6A1D">
        <w:tc>
          <w:tcPr>
            <w:tcW w:w="1448" w:type="dxa"/>
          </w:tcPr>
          <w:p w:rsidR="00AE1F83" w:rsidRPr="006A399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c)</w:t>
            </w:r>
          </w:p>
        </w:tc>
        <w:tc>
          <w:tcPr>
            <w:tcW w:w="5444" w:type="dxa"/>
            <w:gridSpan w:val="2"/>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administrativne posledice</w:t>
            </w:r>
          </w:p>
        </w:tc>
        <w:tc>
          <w:tcPr>
            <w:tcW w:w="2271" w:type="dxa"/>
            <w:vAlign w:val="center"/>
          </w:tcPr>
          <w:p w:rsidR="00AE1F83" w:rsidRPr="006A399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3996">
              <w:rPr>
                <w:rFonts w:ascii="Arial" w:eastAsia="Times New Roman" w:hAnsi="Arial" w:cs="Arial"/>
                <w:sz w:val="20"/>
                <w:szCs w:val="20"/>
                <w:lang w:eastAsia="sl-SI"/>
              </w:rPr>
              <w:t>NE</w:t>
            </w:r>
          </w:p>
        </w:tc>
      </w:tr>
      <w:tr w:rsidR="00AE1F83" w:rsidRPr="006A3996" w:rsidTr="00BD6A1D">
        <w:tc>
          <w:tcPr>
            <w:tcW w:w="1448" w:type="dxa"/>
          </w:tcPr>
          <w:p w:rsidR="00AE1F83" w:rsidRPr="006A399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č)</w:t>
            </w:r>
          </w:p>
        </w:tc>
        <w:tc>
          <w:tcPr>
            <w:tcW w:w="5444" w:type="dxa"/>
            <w:gridSpan w:val="2"/>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A3996">
              <w:rPr>
                <w:rFonts w:ascii="Arial" w:eastAsia="Times New Roman" w:hAnsi="Arial" w:cs="Arial"/>
                <w:sz w:val="20"/>
                <w:szCs w:val="20"/>
                <w:lang w:eastAsia="sl-SI"/>
              </w:rPr>
              <w:t>gospodarstvo, zlasti</w:t>
            </w:r>
            <w:r w:rsidRPr="006A3996">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6A399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BD6A1D">
        <w:tc>
          <w:tcPr>
            <w:tcW w:w="1448" w:type="dxa"/>
          </w:tcPr>
          <w:p w:rsidR="00AE1F83" w:rsidRPr="006A399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d)</w:t>
            </w:r>
          </w:p>
        </w:tc>
        <w:tc>
          <w:tcPr>
            <w:tcW w:w="5444" w:type="dxa"/>
            <w:gridSpan w:val="2"/>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A3996">
              <w:rPr>
                <w:rFonts w:ascii="Arial" w:eastAsia="Times New Roman" w:hAnsi="Arial" w:cs="Arial"/>
                <w:bCs/>
                <w:sz w:val="20"/>
                <w:szCs w:val="20"/>
                <w:lang w:eastAsia="sl-SI"/>
              </w:rPr>
              <w:t>okolje, vključno s prostorskimi in varstvenimi vidiki</w:t>
            </w:r>
          </w:p>
        </w:tc>
        <w:tc>
          <w:tcPr>
            <w:tcW w:w="2271" w:type="dxa"/>
            <w:vAlign w:val="center"/>
          </w:tcPr>
          <w:p w:rsidR="00AE1F83" w:rsidRPr="006A399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BD6A1D">
        <w:tc>
          <w:tcPr>
            <w:tcW w:w="1448" w:type="dxa"/>
          </w:tcPr>
          <w:p w:rsidR="00AE1F83" w:rsidRPr="006A399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e)</w:t>
            </w:r>
          </w:p>
        </w:tc>
        <w:tc>
          <w:tcPr>
            <w:tcW w:w="5444" w:type="dxa"/>
            <w:gridSpan w:val="2"/>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A3996">
              <w:rPr>
                <w:rFonts w:ascii="Arial" w:eastAsia="Times New Roman" w:hAnsi="Arial" w:cs="Arial"/>
                <w:bCs/>
                <w:sz w:val="20"/>
                <w:szCs w:val="20"/>
                <w:lang w:eastAsia="sl-SI"/>
              </w:rPr>
              <w:t>socialno področje</w:t>
            </w:r>
          </w:p>
        </w:tc>
        <w:tc>
          <w:tcPr>
            <w:tcW w:w="2271" w:type="dxa"/>
            <w:vAlign w:val="center"/>
          </w:tcPr>
          <w:p w:rsidR="00AE1F83" w:rsidRPr="006A399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BD6A1D">
        <w:tc>
          <w:tcPr>
            <w:tcW w:w="1448" w:type="dxa"/>
            <w:tcBorders>
              <w:bottom w:val="single" w:sz="4" w:space="0" w:color="auto"/>
            </w:tcBorders>
          </w:tcPr>
          <w:p w:rsidR="00AE1F83" w:rsidRPr="006A3996"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6A3996"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A3996">
              <w:rPr>
                <w:rFonts w:ascii="Arial" w:eastAsia="Times New Roman" w:hAnsi="Arial" w:cs="Arial"/>
                <w:bCs/>
                <w:sz w:val="20"/>
                <w:szCs w:val="20"/>
                <w:lang w:eastAsia="sl-SI"/>
              </w:rPr>
              <w:t>dokumente razvojnega načrtovanja:</w:t>
            </w:r>
          </w:p>
          <w:p w:rsidR="00AE1F83" w:rsidRPr="006A3996"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A3996">
              <w:rPr>
                <w:rFonts w:ascii="Arial" w:eastAsia="Times New Roman" w:hAnsi="Arial" w:cs="Arial"/>
                <w:bCs/>
                <w:sz w:val="20"/>
                <w:szCs w:val="20"/>
                <w:lang w:eastAsia="sl-SI"/>
              </w:rPr>
              <w:t>nacionalne dokumente razvojnega načrtovanja</w:t>
            </w:r>
          </w:p>
          <w:p w:rsidR="00AE1F83" w:rsidRPr="006A3996"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A3996">
              <w:rPr>
                <w:rFonts w:ascii="Arial" w:eastAsia="Times New Roman" w:hAnsi="Arial" w:cs="Arial"/>
                <w:bCs/>
                <w:sz w:val="20"/>
                <w:szCs w:val="20"/>
                <w:lang w:eastAsia="sl-SI"/>
              </w:rPr>
              <w:t>razvojne politike na ravni programov po strukturi razvojne klasifikacije programskega proračuna</w:t>
            </w:r>
          </w:p>
          <w:p w:rsidR="00AE1F83" w:rsidRPr="006A3996"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A3996">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6A3996"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6A3996"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A3996">
              <w:rPr>
                <w:rFonts w:ascii="Arial" w:eastAsia="Times New Roman" w:hAnsi="Arial" w:cs="Arial"/>
                <w:b/>
                <w:sz w:val="20"/>
                <w:szCs w:val="20"/>
                <w:lang w:eastAsia="sl-SI"/>
              </w:rPr>
              <w:t>7.a Predstavitev ocene finančnih posledic nad 40.000 EUR:</w:t>
            </w:r>
          </w:p>
          <w:p w:rsidR="00AE1F83" w:rsidRPr="006A3996"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6A3996"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6A3996"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6A3996"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A3996">
              <w:rPr>
                <w:rFonts w:ascii="Arial" w:eastAsia="Times New Roman" w:hAnsi="Arial" w:cs="Arial"/>
                <w:b/>
                <w:kern w:val="32"/>
                <w:sz w:val="20"/>
                <w:szCs w:val="20"/>
                <w:lang w:eastAsia="sl-SI"/>
              </w:rPr>
              <w:lastRenderedPageBreak/>
              <w:t>I. Ocena finančnih posledic, ki niso načrtovane v sprejetem proračunu</w:t>
            </w:r>
          </w:p>
        </w:tc>
      </w:tr>
      <w:tr w:rsidR="00AE1F83" w:rsidRPr="006A3996"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t + 3</w:t>
            </w:r>
          </w:p>
        </w:tc>
      </w:tr>
      <w:tr w:rsidR="00AE1F83" w:rsidRPr="006A3996"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rPr>
                <w:rFonts w:ascii="Arial" w:eastAsia="Times New Roman" w:hAnsi="Arial" w:cs="Arial"/>
                <w:bCs/>
                <w:sz w:val="20"/>
                <w:szCs w:val="20"/>
              </w:rPr>
            </w:pPr>
            <w:r w:rsidRPr="006A3996">
              <w:rPr>
                <w:rFonts w:ascii="Arial" w:eastAsia="Times New Roman" w:hAnsi="Arial" w:cs="Arial"/>
                <w:bCs/>
                <w:sz w:val="20"/>
                <w:szCs w:val="20"/>
              </w:rPr>
              <w:t>Predvideno povečanje (+) ali zmanjšanje (</w:t>
            </w:r>
            <w:r w:rsidRPr="006A3996">
              <w:rPr>
                <w:rFonts w:ascii="Arial" w:eastAsia="Times New Roman" w:hAnsi="Arial" w:cs="Arial"/>
                <w:b/>
                <w:sz w:val="20"/>
                <w:szCs w:val="20"/>
              </w:rPr>
              <w:t>–</w:t>
            </w:r>
            <w:r w:rsidRPr="006A3996">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6A3996"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rPr>
                <w:rFonts w:ascii="Arial" w:eastAsia="Times New Roman" w:hAnsi="Arial" w:cs="Arial"/>
                <w:bCs/>
                <w:sz w:val="20"/>
                <w:szCs w:val="20"/>
              </w:rPr>
            </w:pPr>
            <w:r w:rsidRPr="006A3996">
              <w:rPr>
                <w:rFonts w:ascii="Arial" w:eastAsia="Times New Roman" w:hAnsi="Arial" w:cs="Arial"/>
                <w:bCs/>
                <w:sz w:val="20"/>
                <w:szCs w:val="20"/>
              </w:rPr>
              <w:t>Predvideno povečanje (+) ali zmanjšanje (</w:t>
            </w:r>
            <w:r w:rsidRPr="006A3996">
              <w:rPr>
                <w:rFonts w:ascii="Arial" w:eastAsia="Times New Roman" w:hAnsi="Arial" w:cs="Arial"/>
                <w:b/>
                <w:sz w:val="20"/>
                <w:szCs w:val="20"/>
              </w:rPr>
              <w:t>–</w:t>
            </w:r>
            <w:r w:rsidRPr="006A3996">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6A3996"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rPr>
                <w:rFonts w:ascii="Arial" w:eastAsia="Times New Roman" w:hAnsi="Arial" w:cs="Arial"/>
                <w:bCs/>
                <w:sz w:val="20"/>
                <w:szCs w:val="20"/>
              </w:rPr>
            </w:pPr>
            <w:r w:rsidRPr="006A3996">
              <w:rPr>
                <w:rFonts w:ascii="Arial" w:eastAsia="Times New Roman" w:hAnsi="Arial" w:cs="Arial"/>
                <w:bCs/>
                <w:sz w:val="20"/>
                <w:szCs w:val="20"/>
              </w:rPr>
              <w:t>Predvideno povečanje (+) ali zmanjšanje (</w:t>
            </w:r>
            <w:r w:rsidRPr="006A3996">
              <w:rPr>
                <w:rFonts w:ascii="Arial" w:eastAsia="Times New Roman" w:hAnsi="Arial" w:cs="Arial"/>
                <w:b/>
                <w:sz w:val="20"/>
                <w:szCs w:val="20"/>
              </w:rPr>
              <w:t>–</w:t>
            </w:r>
            <w:r w:rsidRPr="006A3996">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r>
      <w:tr w:rsidR="00AE1F83" w:rsidRPr="006A3996"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rPr>
                <w:rFonts w:ascii="Arial" w:eastAsia="Times New Roman" w:hAnsi="Arial" w:cs="Arial"/>
                <w:bCs/>
                <w:sz w:val="20"/>
                <w:szCs w:val="20"/>
              </w:rPr>
            </w:pPr>
            <w:r w:rsidRPr="006A3996">
              <w:rPr>
                <w:rFonts w:ascii="Arial" w:eastAsia="Times New Roman" w:hAnsi="Arial" w:cs="Arial"/>
                <w:bCs/>
                <w:sz w:val="20"/>
                <w:szCs w:val="20"/>
              </w:rPr>
              <w:t>Predvideno povečanje (+) ali zmanjšanje (</w:t>
            </w:r>
            <w:r w:rsidRPr="006A3996">
              <w:rPr>
                <w:rFonts w:ascii="Arial" w:eastAsia="Times New Roman" w:hAnsi="Arial" w:cs="Arial"/>
                <w:b/>
                <w:sz w:val="20"/>
                <w:szCs w:val="20"/>
              </w:rPr>
              <w:t>–</w:t>
            </w:r>
            <w:r w:rsidRPr="006A3996">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p>
        </w:tc>
      </w:tr>
      <w:tr w:rsidR="00AE1F83" w:rsidRPr="006A3996"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rPr>
                <w:rFonts w:ascii="Arial" w:eastAsia="Times New Roman" w:hAnsi="Arial" w:cs="Arial"/>
                <w:bCs/>
                <w:sz w:val="20"/>
                <w:szCs w:val="20"/>
              </w:rPr>
            </w:pPr>
            <w:r w:rsidRPr="006A3996">
              <w:rPr>
                <w:rFonts w:ascii="Arial" w:eastAsia="Times New Roman" w:hAnsi="Arial" w:cs="Arial"/>
                <w:bCs/>
                <w:sz w:val="20"/>
                <w:szCs w:val="20"/>
              </w:rPr>
              <w:t>Predvideno povečanje (+) ali zmanjšanje (</w:t>
            </w:r>
            <w:r w:rsidRPr="006A3996">
              <w:rPr>
                <w:rFonts w:ascii="Arial" w:eastAsia="Times New Roman" w:hAnsi="Arial" w:cs="Arial"/>
                <w:b/>
                <w:sz w:val="20"/>
                <w:szCs w:val="20"/>
              </w:rPr>
              <w:t>–</w:t>
            </w:r>
            <w:r w:rsidRPr="006A3996">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6A3996"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6A3996"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6A3996">
              <w:rPr>
                <w:rFonts w:ascii="Arial" w:eastAsia="Times New Roman" w:hAnsi="Arial" w:cs="Arial"/>
                <w:b/>
                <w:kern w:val="32"/>
                <w:sz w:val="20"/>
                <w:szCs w:val="20"/>
                <w:lang w:eastAsia="sl-SI"/>
              </w:rPr>
              <w:t>II. Finančne posledice za državni proračun</w:t>
            </w:r>
          </w:p>
        </w:tc>
      </w:tr>
      <w:tr w:rsidR="00AE1F83" w:rsidRPr="006A3996"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6A3996"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6A3996">
              <w:rPr>
                <w:rFonts w:ascii="Arial" w:eastAsia="Times New Roman" w:hAnsi="Arial" w:cs="Arial"/>
                <w:b/>
                <w:kern w:val="32"/>
                <w:sz w:val="20"/>
                <w:szCs w:val="20"/>
                <w:lang w:eastAsia="sl-SI"/>
              </w:rPr>
              <w:t>II.a</w:t>
            </w:r>
            <w:proofErr w:type="spellEnd"/>
            <w:r w:rsidRPr="006A3996">
              <w:rPr>
                <w:rFonts w:ascii="Arial" w:eastAsia="Times New Roman" w:hAnsi="Arial" w:cs="Arial"/>
                <w:b/>
                <w:kern w:val="32"/>
                <w:sz w:val="20"/>
                <w:szCs w:val="20"/>
                <w:lang w:eastAsia="sl-SI"/>
              </w:rPr>
              <w:t xml:space="preserve"> Pravice porabe za izvedbo predlaganih rešitev so zagotovljene:</w:t>
            </w:r>
          </w:p>
        </w:tc>
      </w:tr>
      <w:tr w:rsidR="00AE1F83" w:rsidRPr="006A3996"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Znesek za t + 1</w:t>
            </w:r>
          </w:p>
        </w:tc>
      </w:tr>
      <w:tr w:rsidR="00AE1F83" w:rsidRPr="006A3996"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A3996"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A3996"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A399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6A3996"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6A3996"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6A3996">
              <w:rPr>
                <w:rFonts w:ascii="Arial" w:eastAsia="Times New Roman" w:hAnsi="Arial" w:cs="Arial"/>
                <w:b/>
                <w:kern w:val="32"/>
                <w:sz w:val="20"/>
                <w:szCs w:val="20"/>
                <w:lang w:eastAsia="sl-SI"/>
              </w:rPr>
              <w:t>II.b</w:t>
            </w:r>
            <w:proofErr w:type="spellEnd"/>
            <w:r w:rsidRPr="006A3996">
              <w:rPr>
                <w:rFonts w:ascii="Arial" w:eastAsia="Times New Roman" w:hAnsi="Arial" w:cs="Arial"/>
                <w:b/>
                <w:kern w:val="32"/>
                <w:sz w:val="20"/>
                <w:szCs w:val="20"/>
                <w:lang w:eastAsia="sl-SI"/>
              </w:rPr>
              <w:t xml:space="preserve"> Manjkajoče pravice porabe bodo zagotovljene s prerazporeditvijo:</w:t>
            </w:r>
          </w:p>
        </w:tc>
      </w:tr>
      <w:tr w:rsidR="00AE1F83" w:rsidRPr="006A3996"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jc w:val="center"/>
              <w:rPr>
                <w:rFonts w:ascii="Arial" w:eastAsia="Times New Roman" w:hAnsi="Arial" w:cs="Arial"/>
                <w:sz w:val="20"/>
                <w:szCs w:val="20"/>
              </w:rPr>
            </w:pPr>
            <w:r w:rsidRPr="006A3996">
              <w:rPr>
                <w:rFonts w:ascii="Arial" w:eastAsia="Times New Roman" w:hAnsi="Arial" w:cs="Arial"/>
                <w:sz w:val="20"/>
                <w:szCs w:val="20"/>
              </w:rPr>
              <w:t xml:space="preserve">Znesek za t + 1 </w:t>
            </w:r>
          </w:p>
        </w:tc>
      </w:tr>
      <w:tr w:rsidR="00AE1F83" w:rsidRPr="006A3996"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A3996"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A3996"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A3996">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6A3996"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6A3996"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6A3996">
              <w:rPr>
                <w:rFonts w:ascii="Arial" w:eastAsia="Times New Roman" w:hAnsi="Arial" w:cs="Arial"/>
                <w:b/>
                <w:kern w:val="32"/>
                <w:sz w:val="20"/>
                <w:szCs w:val="20"/>
                <w:lang w:eastAsia="sl-SI"/>
              </w:rPr>
              <w:t>II.c</w:t>
            </w:r>
            <w:proofErr w:type="spellEnd"/>
            <w:r w:rsidRPr="006A3996">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6A3996"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ind w:left="-122" w:right="-112"/>
              <w:jc w:val="center"/>
              <w:rPr>
                <w:rFonts w:ascii="Arial" w:eastAsia="Times New Roman" w:hAnsi="Arial" w:cs="Arial"/>
                <w:sz w:val="20"/>
                <w:szCs w:val="20"/>
              </w:rPr>
            </w:pPr>
            <w:r w:rsidRPr="006A3996">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ind w:left="-122" w:right="-112"/>
              <w:jc w:val="center"/>
              <w:rPr>
                <w:rFonts w:ascii="Arial" w:eastAsia="Times New Roman" w:hAnsi="Arial" w:cs="Arial"/>
                <w:sz w:val="20"/>
                <w:szCs w:val="20"/>
              </w:rPr>
            </w:pPr>
            <w:r w:rsidRPr="006A3996">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spacing w:after="0" w:line="260" w:lineRule="exact"/>
              <w:ind w:left="-122" w:right="-112"/>
              <w:jc w:val="center"/>
              <w:rPr>
                <w:rFonts w:ascii="Arial" w:eastAsia="Times New Roman" w:hAnsi="Arial" w:cs="Arial"/>
                <w:sz w:val="20"/>
                <w:szCs w:val="20"/>
              </w:rPr>
            </w:pPr>
            <w:r w:rsidRPr="006A3996">
              <w:rPr>
                <w:rFonts w:ascii="Arial" w:eastAsia="Times New Roman" w:hAnsi="Arial" w:cs="Arial"/>
                <w:sz w:val="20"/>
                <w:szCs w:val="20"/>
              </w:rPr>
              <w:t>Znesek za t + 1</w:t>
            </w:r>
          </w:p>
        </w:tc>
      </w:tr>
      <w:tr w:rsidR="00AE1F83" w:rsidRPr="006A3996"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A3996"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A3996"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6A3996"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6A3996">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6A3996"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6A3996" w:rsidRDefault="00AE1F83" w:rsidP="00AE1F83">
            <w:pPr>
              <w:widowControl w:val="0"/>
              <w:spacing w:after="0" w:line="260" w:lineRule="exact"/>
              <w:rPr>
                <w:rFonts w:ascii="Arial" w:eastAsia="Times New Roman" w:hAnsi="Arial" w:cs="Arial"/>
                <w:b/>
                <w:sz w:val="20"/>
                <w:szCs w:val="20"/>
              </w:rPr>
            </w:pPr>
          </w:p>
          <w:p w:rsidR="00AE1F83" w:rsidRPr="006A3996" w:rsidRDefault="00AE1F83" w:rsidP="00AE1F83">
            <w:pPr>
              <w:widowControl w:val="0"/>
              <w:spacing w:after="0" w:line="260" w:lineRule="exact"/>
              <w:rPr>
                <w:rFonts w:ascii="Arial" w:eastAsia="Times New Roman" w:hAnsi="Arial" w:cs="Arial"/>
                <w:b/>
                <w:sz w:val="20"/>
                <w:szCs w:val="20"/>
              </w:rPr>
            </w:pPr>
            <w:r w:rsidRPr="006A3996">
              <w:rPr>
                <w:rFonts w:ascii="Arial" w:eastAsia="Times New Roman" w:hAnsi="Arial" w:cs="Arial"/>
                <w:b/>
                <w:sz w:val="20"/>
                <w:szCs w:val="20"/>
              </w:rPr>
              <w:t>OBRAZLOŽITEV:</w:t>
            </w:r>
          </w:p>
          <w:p w:rsidR="00AE1F83" w:rsidRPr="006A3996"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A3996">
              <w:rPr>
                <w:rFonts w:ascii="Arial" w:eastAsia="Times New Roman" w:hAnsi="Arial" w:cs="Arial"/>
                <w:b/>
                <w:sz w:val="20"/>
                <w:szCs w:val="20"/>
                <w:lang w:eastAsia="sl-SI"/>
              </w:rPr>
              <w:t>Ocena finančnih posledic, ki niso načrtovane v sprejetem proračunu</w:t>
            </w:r>
          </w:p>
          <w:p w:rsidR="00AE1F83" w:rsidRPr="006A3996" w:rsidRDefault="001241C8" w:rsidP="001241C8">
            <w:pPr>
              <w:widowControl w:val="0"/>
              <w:suppressAutoHyphens/>
              <w:spacing w:after="0" w:line="260" w:lineRule="exact"/>
              <w:jc w:val="both"/>
              <w:rPr>
                <w:rFonts w:ascii="Arial" w:eastAsia="Times New Roman" w:hAnsi="Arial" w:cs="Arial"/>
                <w:sz w:val="20"/>
                <w:szCs w:val="20"/>
              </w:rPr>
            </w:pPr>
            <w:r w:rsidRPr="006A3996">
              <w:rPr>
                <w:rFonts w:ascii="Arial" w:eastAsia="Times New Roman" w:hAnsi="Arial" w:cs="Arial"/>
                <w:sz w:val="20"/>
                <w:szCs w:val="20"/>
                <w:lang w:eastAsia="sl-SI"/>
              </w:rPr>
              <w:t>/</w:t>
            </w:r>
          </w:p>
          <w:p w:rsidR="00AE1F83" w:rsidRPr="006A3996" w:rsidRDefault="00AE1F83" w:rsidP="00AE1F83">
            <w:pPr>
              <w:widowControl w:val="0"/>
              <w:spacing w:after="0" w:line="260" w:lineRule="exact"/>
              <w:ind w:left="284"/>
              <w:rPr>
                <w:rFonts w:ascii="Arial" w:eastAsia="Times New Roman" w:hAnsi="Arial" w:cs="Arial"/>
                <w:sz w:val="20"/>
                <w:szCs w:val="20"/>
                <w:lang w:eastAsia="sl-SI"/>
              </w:rPr>
            </w:pPr>
          </w:p>
          <w:p w:rsidR="00AE1F83" w:rsidRPr="006A3996"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6A3996">
              <w:rPr>
                <w:rFonts w:ascii="Arial" w:eastAsia="Times New Roman" w:hAnsi="Arial" w:cs="Arial"/>
                <w:b/>
                <w:sz w:val="20"/>
                <w:szCs w:val="20"/>
                <w:lang w:eastAsia="sl-SI"/>
              </w:rPr>
              <w:t>Finančne posledice za državni proračun</w:t>
            </w:r>
          </w:p>
          <w:p w:rsidR="00AE1F83" w:rsidRPr="006A3996" w:rsidRDefault="001241C8" w:rsidP="00AE1F83">
            <w:pPr>
              <w:widowControl w:val="0"/>
              <w:spacing w:after="0" w:line="260" w:lineRule="exact"/>
              <w:ind w:left="284"/>
              <w:jc w:val="both"/>
              <w:rPr>
                <w:rFonts w:ascii="Arial" w:eastAsia="Times New Roman" w:hAnsi="Arial" w:cs="Arial"/>
                <w:sz w:val="20"/>
                <w:szCs w:val="20"/>
                <w:lang w:eastAsia="sl-SI"/>
              </w:rPr>
            </w:pPr>
            <w:r w:rsidRPr="006A3996">
              <w:rPr>
                <w:rFonts w:ascii="Arial" w:eastAsia="Times New Roman" w:hAnsi="Arial" w:cs="Arial"/>
                <w:sz w:val="20"/>
                <w:szCs w:val="20"/>
                <w:lang w:eastAsia="sl-SI"/>
              </w:rPr>
              <w:t>/</w:t>
            </w:r>
          </w:p>
          <w:p w:rsidR="00AE1F83" w:rsidRPr="006A3996"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6A3996">
              <w:rPr>
                <w:rFonts w:ascii="Arial" w:eastAsia="Times New Roman" w:hAnsi="Arial" w:cs="Arial"/>
                <w:b/>
                <w:sz w:val="20"/>
                <w:szCs w:val="20"/>
                <w:lang w:eastAsia="sl-SI"/>
              </w:rPr>
              <w:t>II.a</w:t>
            </w:r>
            <w:proofErr w:type="spellEnd"/>
            <w:r w:rsidRPr="006A3996">
              <w:rPr>
                <w:rFonts w:ascii="Arial" w:eastAsia="Times New Roman" w:hAnsi="Arial" w:cs="Arial"/>
                <w:b/>
                <w:sz w:val="20"/>
                <w:szCs w:val="20"/>
                <w:lang w:eastAsia="sl-SI"/>
              </w:rPr>
              <w:t xml:space="preserve"> Pravice porabe za izvedbo predlaganih rešitev so zagotovljene:</w:t>
            </w:r>
          </w:p>
          <w:p w:rsidR="00AE1F83" w:rsidRPr="006A3996" w:rsidRDefault="001241C8" w:rsidP="00AE1F83">
            <w:pPr>
              <w:widowControl w:val="0"/>
              <w:spacing w:after="0" w:line="260" w:lineRule="exact"/>
              <w:ind w:left="284"/>
              <w:jc w:val="both"/>
              <w:rPr>
                <w:rFonts w:ascii="Arial" w:eastAsia="Times New Roman" w:hAnsi="Arial" w:cs="Arial"/>
                <w:sz w:val="20"/>
                <w:szCs w:val="20"/>
                <w:lang w:eastAsia="sl-SI"/>
              </w:rPr>
            </w:pPr>
            <w:r w:rsidRPr="006A3996">
              <w:rPr>
                <w:rFonts w:ascii="Arial" w:eastAsia="Times New Roman" w:hAnsi="Arial" w:cs="Arial"/>
                <w:sz w:val="20"/>
                <w:szCs w:val="20"/>
                <w:lang w:eastAsia="sl-SI"/>
              </w:rPr>
              <w:lastRenderedPageBreak/>
              <w:t>/</w:t>
            </w:r>
          </w:p>
          <w:p w:rsidR="00AE1F83" w:rsidRPr="006A3996"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3996">
              <w:rPr>
                <w:rFonts w:ascii="Arial" w:eastAsia="Times New Roman" w:hAnsi="Arial" w:cs="Arial"/>
                <w:b/>
                <w:sz w:val="20"/>
                <w:szCs w:val="20"/>
                <w:lang w:eastAsia="sl-SI"/>
              </w:rPr>
              <w:t>II.b</w:t>
            </w:r>
            <w:proofErr w:type="spellEnd"/>
            <w:r w:rsidRPr="006A3996">
              <w:rPr>
                <w:rFonts w:ascii="Arial" w:eastAsia="Times New Roman" w:hAnsi="Arial" w:cs="Arial"/>
                <w:b/>
                <w:sz w:val="20"/>
                <w:szCs w:val="20"/>
                <w:lang w:eastAsia="sl-SI"/>
              </w:rPr>
              <w:t xml:space="preserve"> Manjkajoče pravice porabe bodo zagotovljene s prerazporeditvijo:</w:t>
            </w:r>
          </w:p>
          <w:p w:rsidR="00AE1F83" w:rsidRPr="006A3996" w:rsidRDefault="001241C8" w:rsidP="00AE1F83">
            <w:pPr>
              <w:widowControl w:val="0"/>
              <w:spacing w:after="0" w:line="260" w:lineRule="exact"/>
              <w:ind w:left="284"/>
              <w:jc w:val="both"/>
              <w:rPr>
                <w:rFonts w:ascii="Arial" w:eastAsia="Times New Roman" w:hAnsi="Arial" w:cs="Arial"/>
                <w:sz w:val="20"/>
                <w:szCs w:val="20"/>
                <w:lang w:eastAsia="sl-SI"/>
              </w:rPr>
            </w:pPr>
            <w:r w:rsidRPr="006A3996">
              <w:rPr>
                <w:rFonts w:ascii="Arial" w:eastAsia="Times New Roman" w:hAnsi="Arial" w:cs="Arial"/>
                <w:sz w:val="20"/>
                <w:szCs w:val="20"/>
                <w:lang w:eastAsia="sl-SI"/>
              </w:rPr>
              <w:t>/</w:t>
            </w:r>
          </w:p>
          <w:p w:rsidR="00AE1F83" w:rsidRPr="006A3996"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6A3996">
              <w:rPr>
                <w:rFonts w:ascii="Arial" w:eastAsia="Times New Roman" w:hAnsi="Arial" w:cs="Arial"/>
                <w:b/>
                <w:sz w:val="20"/>
                <w:szCs w:val="20"/>
                <w:lang w:eastAsia="sl-SI"/>
              </w:rPr>
              <w:t>II.c</w:t>
            </w:r>
            <w:proofErr w:type="spellEnd"/>
            <w:r w:rsidRPr="006A3996">
              <w:rPr>
                <w:rFonts w:ascii="Arial" w:eastAsia="Times New Roman" w:hAnsi="Arial" w:cs="Arial"/>
                <w:b/>
                <w:sz w:val="20"/>
                <w:szCs w:val="20"/>
                <w:lang w:eastAsia="sl-SI"/>
              </w:rPr>
              <w:t xml:space="preserve"> Načrtovana nadomestitev zmanjšanih prihodkov in povečanih odhodkov proračuna:</w:t>
            </w:r>
          </w:p>
          <w:p w:rsidR="00AE1F83" w:rsidRPr="006A3996" w:rsidRDefault="001241C8" w:rsidP="001241C8">
            <w:pPr>
              <w:widowControl w:val="0"/>
              <w:spacing w:after="0" w:line="260" w:lineRule="exact"/>
              <w:ind w:left="284"/>
              <w:jc w:val="both"/>
              <w:rPr>
                <w:rFonts w:ascii="Arial" w:eastAsia="Times New Roman" w:hAnsi="Arial" w:cs="Arial"/>
                <w:sz w:val="20"/>
                <w:szCs w:val="20"/>
                <w:lang w:eastAsia="sl-SI"/>
              </w:rPr>
            </w:pPr>
            <w:r w:rsidRPr="006A3996">
              <w:rPr>
                <w:rFonts w:ascii="Arial" w:eastAsia="Times New Roman" w:hAnsi="Arial" w:cs="Arial"/>
                <w:sz w:val="20"/>
                <w:szCs w:val="20"/>
                <w:lang w:eastAsia="sl-SI"/>
              </w:rPr>
              <w:t>/</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6A3996" w:rsidRDefault="00AE1F83" w:rsidP="00AE1F83">
            <w:pPr>
              <w:spacing w:after="0" w:line="260" w:lineRule="exact"/>
              <w:rPr>
                <w:rFonts w:ascii="Arial" w:eastAsia="Times New Roman" w:hAnsi="Arial" w:cs="Arial"/>
                <w:b/>
                <w:sz w:val="20"/>
                <w:szCs w:val="20"/>
              </w:rPr>
            </w:pPr>
            <w:r w:rsidRPr="006A3996">
              <w:rPr>
                <w:rFonts w:ascii="Arial" w:eastAsia="Times New Roman" w:hAnsi="Arial" w:cs="Arial"/>
                <w:b/>
                <w:sz w:val="20"/>
                <w:szCs w:val="20"/>
              </w:rPr>
              <w:lastRenderedPageBreak/>
              <w:t>7.b Predstavitev ocene finančnih posledic pod 40.000 EUR:</w:t>
            </w:r>
          </w:p>
          <w:p w:rsidR="00AE1F83" w:rsidRPr="006A3996" w:rsidRDefault="000171D6" w:rsidP="000171D6">
            <w:pPr>
              <w:spacing w:after="0" w:line="260" w:lineRule="exact"/>
              <w:jc w:val="both"/>
              <w:rPr>
                <w:rFonts w:ascii="Arial" w:eastAsia="Times New Roman" w:hAnsi="Arial" w:cs="Arial"/>
                <w:sz w:val="20"/>
                <w:szCs w:val="20"/>
              </w:rPr>
            </w:pPr>
            <w:r>
              <w:rPr>
                <w:rFonts w:ascii="Arial" w:hAnsi="Arial" w:cs="Arial"/>
                <w:color w:val="000000"/>
                <w:sz w:val="20"/>
                <w:szCs w:val="20"/>
              </w:rPr>
              <w:t>Nastale bodo finančne posledice v višini 9.725,00</w:t>
            </w:r>
            <w:r>
              <w:rPr>
                <w:rFonts w:ascii="Arial" w:hAnsi="Arial" w:cs="Arial"/>
                <w:color w:val="000000"/>
                <w:sz w:val="20"/>
                <w:szCs w:val="20"/>
              </w:rPr>
              <w:t xml:space="preserve"> EUR brez DDV oz. </w:t>
            </w:r>
            <w:r>
              <w:rPr>
                <w:rFonts w:ascii="Arial" w:hAnsi="Arial" w:cs="Arial"/>
                <w:color w:val="000000"/>
                <w:sz w:val="20"/>
                <w:szCs w:val="20"/>
              </w:rPr>
              <w:t>11.864,50</w:t>
            </w:r>
            <w:r>
              <w:rPr>
                <w:rFonts w:ascii="Arial" w:hAnsi="Arial" w:cs="Arial"/>
                <w:color w:val="000000"/>
                <w:sz w:val="20"/>
                <w:szCs w:val="20"/>
              </w:rPr>
              <w:t xml:space="preserve"> EUR z DDV. Sredstva so zagotovljena v okviru poslovnega in finančnega načrta sklada, šifra in naziv ukrepa, projekta: 2611-16-0005  Delovanje Sklada za razvoj kadrov in štipendije, na proračunski postavki 170076 Delovanje Javnega štipendijskega, razvojnega, invalidskega in preživninskega sklada RS.</w:t>
            </w:r>
          </w:p>
          <w:p w:rsidR="00AE1F83" w:rsidRPr="006A3996" w:rsidRDefault="00AE1F83" w:rsidP="000171D6">
            <w:pPr>
              <w:spacing w:after="0" w:line="260" w:lineRule="exact"/>
              <w:rPr>
                <w:rFonts w:ascii="Arial" w:eastAsia="Times New Roman" w:hAnsi="Arial" w:cs="Arial"/>
                <w:b/>
                <w:sz w:val="20"/>
                <w:szCs w:val="20"/>
              </w:rPr>
            </w:pP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6A3996" w:rsidRDefault="00AE1F83" w:rsidP="00AE1F83">
            <w:pPr>
              <w:spacing w:after="0" w:line="260" w:lineRule="exact"/>
              <w:rPr>
                <w:rFonts w:ascii="Arial" w:eastAsia="Times New Roman" w:hAnsi="Arial" w:cs="Arial"/>
                <w:b/>
                <w:sz w:val="20"/>
                <w:szCs w:val="20"/>
              </w:rPr>
            </w:pPr>
            <w:r w:rsidRPr="006A3996">
              <w:rPr>
                <w:rFonts w:ascii="Arial" w:eastAsia="Times New Roman" w:hAnsi="Arial" w:cs="Arial"/>
                <w:b/>
                <w:sz w:val="20"/>
                <w:szCs w:val="20"/>
              </w:rPr>
              <w:t>8. Predstavitev sodelovanja z združenji občin:</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6A399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Vsebina predloženega gradiva (predpisa) vpliva na:</w:t>
            </w:r>
          </w:p>
          <w:p w:rsidR="00AE1F83" w:rsidRPr="006A3996"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pristojnosti občin,</w:t>
            </w:r>
          </w:p>
          <w:p w:rsidR="00AE1F83" w:rsidRPr="006A3996"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delovanje občin,</w:t>
            </w:r>
          </w:p>
          <w:p w:rsidR="00AE1F83" w:rsidRPr="006A3996"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financiranje občin.</w:t>
            </w:r>
          </w:p>
          <w:p w:rsidR="00AE1F83" w:rsidRPr="006A3996"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6A3996"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3996">
              <w:rPr>
                <w:rFonts w:ascii="Arial" w:eastAsia="Times New Roman" w:hAnsi="Arial" w:cs="Arial"/>
                <w:sz w:val="20"/>
                <w:szCs w:val="20"/>
                <w:lang w:eastAsia="sl-SI"/>
              </w:rPr>
              <w:t>NE</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6A399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 xml:space="preserve">Gradivo (predpis) je bilo poslano v mnenje: </w:t>
            </w:r>
          </w:p>
          <w:p w:rsidR="00AE1F83" w:rsidRPr="006A3996"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Skupnosti občin Slovenije SOS: NE</w:t>
            </w:r>
          </w:p>
          <w:p w:rsidR="00AE1F83" w:rsidRPr="006A3996"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Združenju občin Slovenije ZOS: NE</w:t>
            </w:r>
          </w:p>
          <w:p w:rsidR="00AE1F83" w:rsidRPr="006A3996"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Združenju mestnih občin Slovenije ZMOS: NE</w:t>
            </w:r>
          </w:p>
          <w:p w:rsidR="00AE1F83" w:rsidRPr="006A399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6A3996" w:rsidRDefault="00EE4F5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w:t>
            </w:r>
          </w:p>
          <w:p w:rsidR="00AE1F83" w:rsidRPr="006A399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6A3996"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3996">
              <w:rPr>
                <w:rFonts w:ascii="Arial" w:eastAsia="Times New Roman" w:hAnsi="Arial" w:cs="Arial"/>
                <w:b/>
                <w:sz w:val="20"/>
                <w:szCs w:val="20"/>
                <w:lang w:eastAsia="sl-SI"/>
              </w:rPr>
              <w:t>9. Predstavitev sodelovanja javnosti:</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6A399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A3996">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6A3996"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6A3996" w:rsidRDefault="00EE4F5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Sodelovanje javnosti ni potrebno.</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6A3996" w:rsidRDefault="00EE4F57" w:rsidP="00EE4F5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6A3996"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A3996">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6A3996"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A3996">
              <w:rPr>
                <w:rFonts w:ascii="Arial" w:eastAsia="Times New Roman" w:hAnsi="Arial" w:cs="Arial"/>
                <w:sz w:val="20"/>
                <w:szCs w:val="20"/>
                <w:lang w:eastAsia="sl-SI"/>
              </w:rPr>
              <w:t>NE</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6A3996"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A3996">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6A3996"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6A3996">
              <w:rPr>
                <w:rFonts w:ascii="Arial" w:eastAsia="Times New Roman" w:hAnsi="Arial" w:cs="Arial"/>
                <w:sz w:val="20"/>
                <w:szCs w:val="20"/>
                <w:lang w:eastAsia="sl-SI"/>
              </w:rPr>
              <w:t>NE</w:t>
            </w:r>
          </w:p>
        </w:tc>
      </w:tr>
      <w:tr w:rsidR="00AE1F83" w:rsidRPr="006A3996"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6A3996"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E4F57" w:rsidRPr="006A3996" w:rsidRDefault="00EE4F57" w:rsidP="00EE4F5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3996">
              <w:rPr>
                <w:rFonts w:ascii="Arial" w:eastAsia="Times New Roman" w:hAnsi="Arial" w:cs="Arial"/>
                <w:sz w:val="20"/>
                <w:szCs w:val="20"/>
                <w:lang w:eastAsia="sl-SI"/>
              </w:rPr>
              <w:t xml:space="preserve">mag. Ksenija </w:t>
            </w:r>
            <w:proofErr w:type="spellStart"/>
            <w:r w:rsidRPr="006A3996">
              <w:rPr>
                <w:rFonts w:ascii="Arial" w:eastAsia="Times New Roman" w:hAnsi="Arial" w:cs="Arial"/>
                <w:sz w:val="20"/>
                <w:szCs w:val="20"/>
                <w:lang w:eastAsia="sl-SI"/>
              </w:rPr>
              <w:t>Klampfer</w:t>
            </w:r>
            <w:proofErr w:type="spellEnd"/>
          </w:p>
          <w:p w:rsidR="00EE4F57" w:rsidRPr="006A3996" w:rsidRDefault="00EE4F57" w:rsidP="00EE4F5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6A3996">
              <w:rPr>
                <w:rFonts w:ascii="Arial" w:eastAsia="Times New Roman" w:hAnsi="Arial" w:cs="Arial"/>
                <w:sz w:val="20"/>
                <w:szCs w:val="20"/>
                <w:lang w:eastAsia="sl-SI"/>
              </w:rPr>
              <w:t>MINISTRICA</w:t>
            </w:r>
          </w:p>
          <w:p w:rsidR="00AE1F83" w:rsidRPr="006A3996"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EE4F57" w:rsidRPr="006A3996" w:rsidRDefault="00EE4F57">
      <w:r w:rsidRPr="006A3996">
        <w:t>Priloga:</w:t>
      </w:r>
    </w:p>
    <w:p w:rsidR="00EE4F57" w:rsidRPr="006A3996" w:rsidRDefault="00EE4F57" w:rsidP="00EE4F57">
      <w:pPr>
        <w:pStyle w:val="podpisi"/>
        <w:numPr>
          <w:ilvl w:val="0"/>
          <w:numId w:val="11"/>
        </w:numPr>
        <w:tabs>
          <w:tab w:val="clear" w:pos="3402"/>
        </w:tabs>
        <w:rPr>
          <w:lang w:val="sl-SI"/>
        </w:rPr>
      </w:pPr>
      <w:r w:rsidRPr="006A3996">
        <w:rPr>
          <w:lang w:val="sl-SI"/>
        </w:rPr>
        <w:t>Zapisnik 9. seje Nadzornega sveta Javnega štipendijskega, razvojnega, invalidskega in preživninskega sklada Republike Slovenije, ki je bila opravljena korespondenčno (št. 0130-5/2018-8 z dne 23.10.2018)</w:t>
      </w:r>
    </w:p>
    <w:p w:rsidR="00EE4F57" w:rsidRPr="006A3996" w:rsidRDefault="00EE4F57" w:rsidP="00EE4F57">
      <w:pPr>
        <w:pStyle w:val="Odstavekseznama"/>
        <w:ind w:left="720"/>
      </w:pPr>
    </w:p>
    <w:p w:rsidR="00EE4F57" w:rsidRPr="006A3996" w:rsidRDefault="00EE4F57" w:rsidP="00EE4F57">
      <w:pPr>
        <w:pStyle w:val="Odstavekseznama"/>
        <w:ind w:left="720"/>
      </w:pPr>
    </w:p>
    <w:p w:rsidR="00EE4F57" w:rsidRDefault="00EE4F57" w:rsidP="00EE4F57">
      <w:pPr>
        <w:pStyle w:val="Odstavekseznama"/>
        <w:ind w:left="720"/>
      </w:pPr>
    </w:p>
    <w:p w:rsidR="00301250" w:rsidRDefault="00301250" w:rsidP="00EE4F57">
      <w:pPr>
        <w:pStyle w:val="Odstavekseznama"/>
        <w:ind w:left="720"/>
      </w:pPr>
    </w:p>
    <w:p w:rsidR="00301250" w:rsidRDefault="00301250" w:rsidP="00EE4F57">
      <w:pPr>
        <w:pStyle w:val="Odstavekseznama"/>
        <w:ind w:left="720"/>
      </w:pPr>
    </w:p>
    <w:p w:rsidR="00301250" w:rsidRDefault="00301250" w:rsidP="00EE4F57">
      <w:pPr>
        <w:pStyle w:val="Odstavekseznama"/>
        <w:ind w:left="720"/>
      </w:pPr>
    </w:p>
    <w:p w:rsidR="00301250" w:rsidRPr="006A3996" w:rsidRDefault="00301250" w:rsidP="00EE4F57">
      <w:pPr>
        <w:pStyle w:val="Odstavekseznama"/>
        <w:ind w:left="720"/>
      </w:pPr>
    </w:p>
    <w:p w:rsidR="00EE4F57" w:rsidRPr="006A3996" w:rsidRDefault="00EE4F57" w:rsidP="00EE4F57">
      <w:pPr>
        <w:pStyle w:val="Odstavekseznama"/>
        <w:ind w:left="720"/>
      </w:pPr>
    </w:p>
    <w:p w:rsidR="00EE4F57" w:rsidRPr="006A3996" w:rsidRDefault="00EE4F57" w:rsidP="00EE4F57">
      <w:pPr>
        <w:pStyle w:val="Odstavekseznama"/>
        <w:ind w:left="720"/>
      </w:pPr>
    </w:p>
    <w:p w:rsidR="00EE4F57" w:rsidRPr="006A3996" w:rsidRDefault="00EE4F57" w:rsidP="00EE4F57">
      <w:pPr>
        <w:spacing w:after="0" w:line="240" w:lineRule="auto"/>
        <w:rPr>
          <w:rFonts w:ascii="Arial" w:hAnsi="Arial" w:cs="Arial"/>
          <w:sz w:val="20"/>
          <w:szCs w:val="20"/>
        </w:rPr>
      </w:pPr>
      <w:r w:rsidRPr="006A3996">
        <w:rPr>
          <w:rFonts w:ascii="Arial" w:hAnsi="Arial" w:cs="Arial"/>
          <w:sz w:val="20"/>
          <w:szCs w:val="20"/>
        </w:rPr>
        <w:lastRenderedPageBreak/>
        <w:t>Številka:</w:t>
      </w:r>
    </w:p>
    <w:p w:rsidR="00EE4F57" w:rsidRPr="006A3996" w:rsidRDefault="00EE4F57" w:rsidP="00EE4F57">
      <w:pPr>
        <w:spacing w:after="0" w:line="240" w:lineRule="auto"/>
        <w:rPr>
          <w:rFonts w:ascii="Arial" w:hAnsi="Arial" w:cs="Arial"/>
          <w:sz w:val="20"/>
          <w:szCs w:val="20"/>
        </w:rPr>
      </w:pPr>
      <w:r w:rsidRPr="006A3996">
        <w:rPr>
          <w:rFonts w:ascii="Arial" w:hAnsi="Arial" w:cs="Arial"/>
          <w:sz w:val="20"/>
          <w:szCs w:val="20"/>
        </w:rPr>
        <w:t>Datum:</w:t>
      </w:r>
    </w:p>
    <w:p w:rsidR="00EE4F57" w:rsidRPr="006A3996" w:rsidRDefault="00EE4F57" w:rsidP="00EE4F57"/>
    <w:p w:rsidR="00EE4F57" w:rsidRPr="006A3996" w:rsidRDefault="00EE4F57" w:rsidP="00EE4F57">
      <w:pPr>
        <w:jc w:val="both"/>
        <w:rPr>
          <w:rFonts w:ascii="Arial" w:hAnsi="Arial" w:cs="Arial"/>
          <w:sz w:val="20"/>
          <w:szCs w:val="20"/>
        </w:rPr>
      </w:pPr>
      <w:r w:rsidRPr="006A3996">
        <w:rPr>
          <w:rFonts w:ascii="Arial" w:hAnsi="Arial" w:cs="Arial"/>
          <w:sz w:val="20"/>
          <w:szCs w:val="20"/>
        </w:rPr>
        <w:t xml:space="preserve">Na podlagi osme alineje 13. člena Zakona o javnih skladih (Uradni list RS, št. 77/08 in 8/10 – ZSKZ-B) in osme alineje prvega odstavka 5. člena </w:t>
      </w:r>
      <w:r w:rsidRPr="006A3996">
        <w:rPr>
          <w:rFonts w:ascii="Arial" w:hAnsi="Arial" w:cs="Arial"/>
          <w:bCs/>
          <w:sz w:val="20"/>
          <w:szCs w:val="20"/>
        </w:rPr>
        <w:t xml:space="preserve">Ustanovitvenega akta Javnega štipendijskega, razvojnega, invalidskega in preživninskega sklada Republike Slovenije (Uradni list RS, št. </w:t>
      </w:r>
      <w:hyperlink r:id="rId17" w:tgtFrame="_blank" w:tooltip="Ustanovitveni akt Javnega štipendijskega, razvojnega, invalidskega in preživninskega sklada Republike Slovenije" w:history="1">
        <w:r w:rsidRPr="006A3996">
          <w:rPr>
            <w:rFonts w:ascii="Arial" w:hAnsi="Arial" w:cs="Arial"/>
            <w:bCs/>
            <w:sz w:val="20"/>
            <w:szCs w:val="20"/>
          </w:rPr>
          <w:t>23/13</w:t>
        </w:r>
      </w:hyperlink>
      <w:r w:rsidRPr="006A3996">
        <w:rPr>
          <w:rFonts w:ascii="Arial" w:hAnsi="Arial" w:cs="Arial"/>
          <w:bCs/>
          <w:sz w:val="20"/>
          <w:szCs w:val="20"/>
        </w:rPr>
        <w:t xml:space="preserve">, </w:t>
      </w:r>
      <w:hyperlink r:id="rId18" w:tgtFrame="_blank" w:tooltip="Spremembe in dopolnitve Ustanovitvenega akta Javnega jamstvenega, preživninskega in invalidskega sklada Republike Slovenije" w:history="1">
        <w:r w:rsidRPr="006A3996">
          <w:rPr>
            <w:rFonts w:ascii="Arial" w:hAnsi="Arial" w:cs="Arial"/>
            <w:bCs/>
            <w:sz w:val="20"/>
            <w:szCs w:val="20"/>
          </w:rPr>
          <w:t>84/16</w:t>
        </w:r>
      </w:hyperlink>
      <w:r w:rsidRPr="006A3996">
        <w:rPr>
          <w:rFonts w:ascii="Arial" w:hAnsi="Arial" w:cs="Arial"/>
          <w:bCs/>
          <w:sz w:val="20"/>
          <w:szCs w:val="20"/>
        </w:rPr>
        <w:t xml:space="preserve">, </w:t>
      </w:r>
      <w:hyperlink r:id="rId19" w:tgtFrame="_blank" w:tooltip="Popravek Sprememb in dopolnitev Ustanovitvenega akta Javnega jamstvenega, preživninskega in invalidskega sklada Republike Slovenije" w:history="1">
        <w:r w:rsidRPr="006A3996">
          <w:rPr>
            <w:rFonts w:ascii="Arial" w:hAnsi="Arial" w:cs="Arial"/>
            <w:bCs/>
            <w:sz w:val="20"/>
            <w:szCs w:val="20"/>
          </w:rPr>
          <w:t xml:space="preserve">12/17 – </w:t>
        </w:r>
        <w:proofErr w:type="spellStart"/>
        <w:r w:rsidRPr="006A3996">
          <w:rPr>
            <w:rFonts w:ascii="Arial" w:hAnsi="Arial" w:cs="Arial"/>
            <w:bCs/>
            <w:sz w:val="20"/>
            <w:szCs w:val="20"/>
          </w:rPr>
          <w:t>popr</w:t>
        </w:r>
        <w:proofErr w:type="spellEnd"/>
        <w:r w:rsidRPr="006A3996">
          <w:rPr>
            <w:rFonts w:ascii="Arial" w:hAnsi="Arial" w:cs="Arial"/>
            <w:bCs/>
            <w:sz w:val="20"/>
            <w:szCs w:val="20"/>
          </w:rPr>
          <w:t>.</w:t>
        </w:r>
      </w:hyperlink>
      <w:r w:rsidRPr="006A3996">
        <w:rPr>
          <w:rFonts w:ascii="Arial" w:hAnsi="Arial" w:cs="Arial"/>
          <w:bCs/>
          <w:sz w:val="20"/>
          <w:szCs w:val="20"/>
        </w:rPr>
        <w:t xml:space="preserve"> in </w:t>
      </w:r>
      <w:hyperlink r:id="rId20" w:tgtFrame="_blank" w:tooltip="Spremembi Ustanovitvenega akta Javnega štipendijskega, razvojnega, invalidskega in preživninskega sklada Republike Slovenije" w:history="1">
        <w:r w:rsidRPr="006A3996">
          <w:rPr>
            <w:rFonts w:ascii="Arial" w:hAnsi="Arial" w:cs="Arial"/>
            <w:bCs/>
            <w:sz w:val="20"/>
            <w:szCs w:val="20"/>
          </w:rPr>
          <w:t>23/17</w:t>
        </w:r>
      </w:hyperlink>
      <w:r w:rsidRPr="006A3996">
        <w:rPr>
          <w:rFonts w:ascii="Arial" w:hAnsi="Arial" w:cs="Arial"/>
          <w:bCs/>
          <w:sz w:val="20"/>
          <w:szCs w:val="20"/>
        </w:rPr>
        <w:t xml:space="preserve">) </w:t>
      </w:r>
      <w:r w:rsidRPr="006A3996">
        <w:rPr>
          <w:rFonts w:ascii="Arial" w:hAnsi="Arial" w:cs="Arial"/>
          <w:sz w:val="20"/>
          <w:szCs w:val="20"/>
        </w:rPr>
        <w:t>je Vlada Republike Slovenije na ….. seji dne ……….. sprejela naslednji</w:t>
      </w:r>
    </w:p>
    <w:p w:rsidR="00EE4F57" w:rsidRPr="006A3996" w:rsidRDefault="00EE4F57" w:rsidP="00EE4F57">
      <w:pPr>
        <w:pStyle w:val="Golobesedilo"/>
        <w:jc w:val="both"/>
        <w:rPr>
          <w:rFonts w:ascii="Arial" w:eastAsia="Times New Roman" w:hAnsi="Arial" w:cs="Arial"/>
          <w:sz w:val="20"/>
          <w:szCs w:val="20"/>
          <w:lang w:val="sl-SI"/>
        </w:rPr>
      </w:pPr>
    </w:p>
    <w:p w:rsidR="00EE4F57" w:rsidRPr="006A3996" w:rsidRDefault="00EE4F57" w:rsidP="00EE4F57">
      <w:pPr>
        <w:pStyle w:val="Golobesedilo"/>
        <w:jc w:val="center"/>
        <w:rPr>
          <w:rFonts w:ascii="Arial" w:eastAsia="Times New Roman" w:hAnsi="Arial" w:cs="Arial"/>
          <w:sz w:val="20"/>
          <w:szCs w:val="20"/>
          <w:lang w:val="sl-SI"/>
        </w:rPr>
      </w:pPr>
      <w:r w:rsidRPr="006A3996">
        <w:rPr>
          <w:rFonts w:ascii="Arial" w:eastAsia="Times New Roman" w:hAnsi="Arial" w:cs="Arial"/>
          <w:sz w:val="20"/>
          <w:szCs w:val="20"/>
          <w:lang w:val="sl-SI"/>
        </w:rPr>
        <w:t>SKLEP</w:t>
      </w:r>
    </w:p>
    <w:p w:rsidR="00EE4F57" w:rsidRPr="006A3996" w:rsidRDefault="00EE4F57" w:rsidP="00EE4F57">
      <w:pPr>
        <w:pStyle w:val="Golobesedilo"/>
        <w:jc w:val="both"/>
        <w:rPr>
          <w:rFonts w:ascii="Arial" w:eastAsia="Times New Roman" w:hAnsi="Arial" w:cs="Arial"/>
          <w:sz w:val="20"/>
          <w:szCs w:val="20"/>
          <w:lang w:val="sl-SI"/>
        </w:rPr>
      </w:pPr>
    </w:p>
    <w:p w:rsidR="00EE4F57" w:rsidRPr="006A3996" w:rsidRDefault="00EE4F57" w:rsidP="00EE4F57">
      <w:pPr>
        <w:jc w:val="both"/>
        <w:rPr>
          <w:rFonts w:ascii="Arial" w:hAnsi="Arial" w:cs="Arial"/>
          <w:sz w:val="20"/>
          <w:szCs w:val="20"/>
        </w:rPr>
      </w:pPr>
      <w:r w:rsidRPr="006A3996">
        <w:rPr>
          <w:rFonts w:ascii="Arial" w:hAnsi="Arial" w:cs="Arial"/>
          <w:sz w:val="20"/>
          <w:szCs w:val="20"/>
        </w:rPr>
        <w:t xml:space="preserve">Vlada Republike Slovenije je za revizorja Letnega poročila Javnega štipendijskega, razvojnega, invalidskega in preživninskega sklada Republike Slovenije za leto 2018 imenovala družbo GM Revizija plus </w:t>
      </w:r>
      <w:proofErr w:type="spellStart"/>
      <w:r w:rsidRPr="006A3996">
        <w:rPr>
          <w:rFonts w:ascii="Arial" w:hAnsi="Arial" w:cs="Arial"/>
          <w:sz w:val="20"/>
          <w:szCs w:val="20"/>
        </w:rPr>
        <w:t>d.o.o</w:t>
      </w:r>
      <w:proofErr w:type="spellEnd"/>
      <w:r w:rsidRPr="006A3996">
        <w:rPr>
          <w:rFonts w:ascii="Arial" w:hAnsi="Arial" w:cs="Arial"/>
          <w:sz w:val="20"/>
          <w:szCs w:val="20"/>
        </w:rPr>
        <w:t>., Ljubljana.</w:t>
      </w:r>
    </w:p>
    <w:p w:rsidR="00EE4F57" w:rsidRPr="006A3996" w:rsidRDefault="00EE4F57" w:rsidP="00EE4F57">
      <w:pPr>
        <w:tabs>
          <w:tab w:val="left" w:pos="9000"/>
        </w:tabs>
        <w:spacing w:line="240" w:lineRule="atLeast"/>
        <w:ind w:right="70"/>
        <w:jc w:val="center"/>
        <w:rPr>
          <w:rFonts w:ascii="Arial" w:hAnsi="Arial" w:cs="Arial"/>
          <w:sz w:val="20"/>
          <w:szCs w:val="20"/>
        </w:rPr>
      </w:pPr>
    </w:p>
    <w:p w:rsidR="00EE4F57" w:rsidRPr="006A3996" w:rsidRDefault="00EE4F57" w:rsidP="00EE4F5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 xml:space="preserve">                                                                                    Stojan Tramte</w:t>
      </w:r>
    </w:p>
    <w:p w:rsidR="00EE4F57" w:rsidRPr="006A3996" w:rsidRDefault="00EE4F57" w:rsidP="00EE4F5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3996">
        <w:rPr>
          <w:rFonts w:ascii="Arial" w:eastAsia="Times New Roman" w:hAnsi="Arial" w:cs="Arial"/>
          <w:iCs/>
          <w:sz w:val="20"/>
          <w:szCs w:val="20"/>
          <w:lang w:eastAsia="sl-SI"/>
        </w:rPr>
        <w:t xml:space="preserve">                                                                                    generalni sekretar</w:t>
      </w:r>
    </w:p>
    <w:p w:rsidR="00EE4F57" w:rsidRPr="006A3996" w:rsidRDefault="00EE4F57" w:rsidP="00EE4F5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E4F57" w:rsidRPr="006A3996" w:rsidRDefault="00EE4F57" w:rsidP="00EE4F57">
      <w:p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Prejmejo:</w:t>
      </w:r>
    </w:p>
    <w:p w:rsidR="00EE4F57" w:rsidRPr="006A3996" w:rsidRDefault="00EE4F57" w:rsidP="00EE4F57">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finance, Župančičeva 3, 1000 Ljubljana</w:t>
      </w:r>
    </w:p>
    <w:p w:rsidR="00EE4F57" w:rsidRPr="006A3996" w:rsidRDefault="00EE4F57" w:rsidP="00EE4F57">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delo, družino, socialne zadeve in enake možnosti, Kotnikova 28, 1000 Ljubljana</w:t>
      </w:r>
    </w:p>
    <w:p w:rsidR="00EE4F57" w:rsidRPr="006A3996" w:rsidRDefault="00EE4F57" w:rsidP="00EE4F57">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izobraževanje, znanost in šport, Masarykova 16, 1000 Ljubljana</w:t>
      </w:r>
    </w:p>
    <w:p w:rsidR="00EE4F57" w:rsidRPr="006A3996" w:rsidRDefault="00EE4F57" w:rsidP="00EE4F57">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sidRPr="006A3996">
        <w:rPr>
          <w:rFonts w:ascii="Arial" w:hAnsi="Arial" w:cs="Arial"/>
          <w:iCs/>
          <w:sz w:val="20"/>
          <w:szCs w:val="20"/>
        </w:rPr>
        <w:t>Ministrstvo za gospodarski razvoj in tehnologijo, Kotnikova 5, 1000 Ljubljana</w:t>
      </w:r>
    </w:p>
    <w:p w:rsidR="00EE4F57" w:rsidRPr="006A3996" w:rsidRDefault="00EE4F57" w:rsidP="00EE4F57">
      <w:pPr>
        <w:overflowPunct w:val="0"/>
        <w:autoSpaceDE w:val="0"/>
        <w:autoSpaceDN w:val="0"/>
        <w:adjustRightInd w:val="0"/>
        <w:spacing w:line="260" w:lineRule="exact"/>
        <w:jc w:val="both"/>
        <w:textAlignment w:val="baseline"/>
        <w:rPr>
          <w:rFonts w:ascii="Arial" w:hAnsi="Arial" w:cs="Arial"/>
          <w:iCs/>
          <w:sz w:val="20"/>
          <w:szCs w:val="20"/>
        </w:rPr>
      </w:pPr>
    </w:p>
    <w:p w:rsidR="00EE4F57" w:rsidRPr="006A3996" w:rsidRDefault="00EE4F57" w:rsidP="00EE4F57">
      <w:pPr>
        <w:overflowPunct w:val="0"/>
        <w:autoSpaceDE w:val="0"/>
        <w:autoSpaceDN w:val="0"/>
        <w:adjustRightInd w:val="0"/>
        <w:spacing w:line="260" w:lineRule="exact"/>
        <w:jc w:val="both"/>
        <w:textAlignment w:val="baseline"/>
        <w:rPr>
          <w:rFonts w:ascii="Arial" w:hAnsi="Arial" w:cs="Arial"/>
          <w:iCs/>
          <w:sz w:val="20"/>
          <w:szCs w:val="20"/>
        </w:rPr>
      </w:pPr>
    </w:p>
    <w:p w:rsidR="00EE4F57" w:rsidRPr="006A3996" w:rsidRDefault="00EE4F57" w:rsidP="00EE4F57">
      <w:pPr>
        <w:overflowPunct w:val="0"/>
        <w:autoSpaceDE w:val="0"/>
        <w:autoSpaceDN w:val="0"/>
        <w:adjustRightInd w:val="0"/>
        <w:spacing w:line="260" w:lineRule="exact"/>
        <w:jc w:val="both"/>
        <w:textAlignment w:val="baseline"/>
        <w:rPr>
          <w:rFonts w:ascii="Arial" w:hAnsi="Arial" w:cs="Arial"/>
          <w:iCs/>
          <w:sz w:val="20"/>
          <w:szCs w:val="20"/>
        </w:rPr>
      </w:pPr>
    </w:p>
    <w:p w:rsidR="00EE4F57" w:rsidRPr="006A3996" w:rsidRDefault="00EE4F57" w:rsidP="00EE4F57">
      <w:pPr>
        <w:pStyle w:val="Odstavekseznama"/>
        <w:ind w:left="720"/>
      </w:pPr>
    </w:p>
    <w:p w:rsidR="00EE4F57" w:rsidRDefault="00EE4F57"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p>
    <w:p w:rsidR="00C045EE" w:rsidRDefault="00C045EE" w:rsidP="00EE4F57">
      <w:pPr>
        <w:pStyle w:val="Odstavekseznama"/>
        <w:ind w:left="720"/>
        <w:jc w:val="both"/>
      </w:pPr>
      <w:bookmarkStart w:id="0" w:name="_GoBack"/>
      <w:bookmarkEnd w:id="0"/>
    </w:p>
    <w:p w:rsidR="00C045EE" w:rsidRPr="006A3996" w:rsidRDefault="00C045EE" w:rsidP="00EE4F57">
      <w:pPr>
        <w:pStyle w:val="Odstavekseznama"/>
        <w:ind w:left="720"/>
        <w:jc w:val="both"/>
      </w:pPr>
    </w:p>
    <w:sectPr w:rsidR="00C045EE" w:rsidRPr="006A3996" w:rsidSect="00BD6A1D">
      <w:headerReference w:type="first" r:id="rId2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73" w:rsidRDefault="00FC4E73" w:rsidP="00BD6A1D">
      <w:pPr>
        <w:spacing w:after="0" w:line="240" w:lineRule="auto"/>
      </w:pPr>
      <w:r>
        <w:separator/>
      </w:r>
    </w:p>
  </w:endnote>
  <w:endnote w:type="continuationSeparator" w:id="0">
    <w:p w:rsidR="00FC4E73" w:rsidRDefault="00FC4E7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73" w:rsidRDefault="00FC4E73" w:rsidP="00BD6A1D">
      <w:pPr>
        <w:spacing w:after="0" w:line="240" w:lineRule="auto"/>
      </w:pPr>
      <w:r>
        <w:separator/>
      </w:r>
    </w:p>
  </w:footnote>
  <w:footnote w:type="continuationSeparator" w:id="0">
    <w:p w:rsidR="00FC4E73" w:rsidRDefault="00FC4E7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1D" w:rsidRPr="00BD6A1D" w:rsidRDefault="00BD6A1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BD6A1D" w:rsidRDefault="00BD6A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E9B"/>
    <w:multiLevelType w:val="hybridMultilevel"/>
    <w:tmpl w:val="1C28B2EE"/>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9E271F"/>
    <w:multiLevelType w:val="multilevel"/>
    <w:tmpl w:val="13725AAE"/>
    <w:lvl w:ilvl="0">
      <w:numFmt w:val="bullet"/>
      <w:lvlText w:val="-"/>
      <w:lvlJc w:val="left"/>
      <w:pPr>
        <w:ind w:left="720" w:hanging="360"/>
      </w:pPr>
      <w:rPr>
        <w:rFonts w:ascii="Calibri" w:eastAsia="MS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3C77D5D"/>
    <w:multiLevelType w:val="hybridMultilevel"/>
    <w:tmpl w:val="51C2154C"/>
    <w:lvl w:ilvl="0" w:tplc="E7589E6C">
      <w:start w:val="1"/>
      <w:numFmt w:val="bullet"/>
      <w:lvlText w:val="-"/>
      <w:lvlJc w:val="left"/>
      <w:pPr>
        <w:tabs>
          <w:tab w:val="num" w:pos="890"/>
        </w:tabs>
        <w:ind w:left="890" w:hanging="17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2DE105F"/>
    <w:multiLevelType w:val="multilevel"/>
    <w:tmpl w:val="674EB9EA"/>
    <w:lvl w:ilvl="0">
      <w:start w:val="1"/>
      <w:numFmt w:val="decimal"/>
      <w:lvlText w:val="%1."/>
      <w:lvlJc w:val="left"/>
      <w:pPr>
        <w:ind w:left="720" w:hanging="360"/>
      </w:pPr>
      <w:rPr>
        <w:rFonts w:ascii="Calibri" w:eastAsia="MS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1"/>
  </w:num>
  <w:num w:numId="6">
    <w:abstractNumId w:val="4"/>
  </w:num>
  <w:num w:numId="7">
    <w:abstractNumId w:val="3"/>
  </w:num>
  <w:num w:numId="8">
    <w:abstractNumId w:val="6"/>
  </w:num>
  <w:num w:numId="9">
    <w:abstractNumId w:val="0"/>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16"/>
    <w:rsid w:val="000171D6"/>
    <w:rsid w:val="00030F5E"/>
    <w:rsid w:val="001241C8"/>
    <w:rsid w:val="001362D8"/>
    <w:rsid w:val="001973E4"/>
    <w:rsid w:val="001C192F"/>
    <w:rsid w:val="003000D7"/>
    <w:rsid w:val="00301250"/>
    <w:rsid w:val="00321A64"/>
    <w:rsid w:val="00544116"/>
    <w:rsid w:val="005810C9"/>
    <w:rsid w:val="00597BDE"/>
    <w:rsid w:val="00695EC3"/>
    <w:rsid w:val="006A3996"/>
    <w:rsid w:val="007D329E"/>
    <w:rsid w:val="008320E6"/>
    <w:rsid w:val="008E3F2C"/>
    <w:rsid w:val="008F210F"/>
    <w:rsid w:val="00990888"/>
    <w:rsid w:val="009A307B"/>
    <w:rsid w:val="00AE1F83"/>
    <w:rsid w:val="00B30846"/>
    <w:rsid w:val="00B379A0"/>
    <w:rsid w:val="00BC1355"/>
    <w:rsid w:val="00BD6A1D"/>
    <w:rsid w:val="00C045EE"/>
    <w:rsid w:val="00C24B2C"/>
    <w:rsid w:val="00C35CED"/>
    <w:rsid w:val="00C44C5F"/>
    <w:rsid w:val="00D5285B"/>
    <w:rsid w:val="00E508CE"/>
    <w:rsid w:val="00EE4F57"/>
    <w:rsid w:val="00FA46CA"/>
    <w:rsid w:val="00FB397B"/>
    <w:rsid w:val="00FB4D1B"/>
    <w:rsid w:val="00FC4E73"/>
    <w:rsid w:val="00FC78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06FA7"/>
  <w15:docId w15:val="{C353A1E2-AB1B-4737-A66F-7B6970A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0F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link w:val="OdstavekseznamaZnak"/>
    <w:qFormat/>
    <w:rsid w:val="001241C8"/>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1241C8"/>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1241C8"/>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link w:val="Golobesedilo"/>
    <w:uiPriority w:val="99"/>
    <w:rsid w:val="001241C8"/>
    <w:rPr>
      <w:rFonts w:ascii="Consolas" w:eastAsia="Calibri" w:hAnsi="Consolas" w:cs="Times New Roman"/>
      <w:sz w:val="21"/>
      <w:szCs w:val="21"/>
      <w:lang w:val="x-none"/>
    </w:rPr>
  </w:style>
  <w:style w:type="paragraph" w:styleId="Brezrazmikov">
    <w:name w:val="No Spacing"/>
    <w:qFormat/>
    <w:rsid w:val="001241C8"/>
    <w:pPr>
      <w:spacing w:after="0" w:line="240" w:lineRule="auto"/>
    </w:pPr>
    <w:rPr>
      <w:rFonts w:ascii="Calibri" w:eastAsia="Calibri" w:hAnsi="Calibri" w:cs="Times New Roman"/>
      <w:lang w:val="en-US"/>
    </w:rPr>
  </w:style>
  <w:style w:type="table" w:styleId="Tabelamrea">
    <w:name w:val="Table Grid"/>
    <w:basedOn w:val="Navadnatabela"/>
    <w:uiPriority w:val="39"/>
    <w:rsid w:val="0012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avaden"/>
    <w:qFormat/>
    <w:rsid w:val="00EE4F57"/>
    <w:pPr>
      <w:tabs>
        <w:tab w:val="left" w:pos="3402"/>
      </w:tabs>
      <w:spacing w:after="0" w:line="260" w:lineRule="exact"/>
    </w:pPr>
    <w:rPr>
      <w:rFonts w:ascii="Arial" w:eastAsia="Times New Roman" w:hAnsi="Arial" w:cs="Times New Roman"/>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859" TargetMode="External"/><Relationship Id="rId18" Type="http://schemas.openxmlformats.org/officeDocument/2006/relationships/hyperlink" Target="http://www.uradni-list.si/1/objava.jsp?sop=2016-01-365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ddsz.gov.si" TargetMode="External"/><Relationship Id="rId12" Type="http://schemas.openxmlformats.org/officeDocument/2006/relationships/hyperlink" Target="http://www.uradni-list.si/1/objava.jsp?sop=2017-01-1217" TargetMode="External"/><Relationship Id="rId17" Type="http://schemas.openxmlformats.org/officeDocument/2006/relationships/hyperlink" Target="http://www.uradni-list.si/1/objava.jsp?sop=2013-01-0859" TargetMode="External"/><Relationship Id="rId2" Type="http://schemas.openxmlformats.org/officeDocument/2006/relationships/styles" Target="styles.xml"/><Relationship Id="rId16" Type="http://schemas.openxmlformats.org/officeDocument/2006/relationships/hyperlink" Target="http://www.uradni-list.si/1/objava.jsp?sop=2017-01-1217" TargetMode="External"/><Relationship Id="rId20" Type="http://schemas.openxmlformats.org/officeDocument/2006/relationships/hyperlink" Target="http://www.uradni-list.si/1/objava.jsp?sop=2017-01-12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21-0613" TargetMode="External"/><Relationship Id="rId5" Type="http://schemas.openxmlformats.org/officeDocument/2006/relationships/footnotes" Target="footnotes.xml"/><Relationship Id="rId15" Type="http://schemas.openxmlformats.org/officeDocument/2006/relationships/hyperlink" Target="http://www.uradni-list.si/1/objava.jsp?sop=2017-21-0613" TargetMode="External"/><Relationship Id="rId23" Type="http://schemas.openxmlformats.org/officeDocument/2006/relationships/theme" Target="theme/theme1.xml"/><Relationship Id="rId10" Type="http://schemas.openxmlformats.org/officeDocument/2006/relationships/hyperlink" Target="http://www.uradni-list.si/1/objava.jsp?sop=2016-01-3655" TargetMode="External"/><Relationship Id="rId19" Type="http://schemas.openxmlformats.org/officeDocument/2006/relationships/hyperlink" Target="http://www.uradni-list.si/1/objava.jsp?sop=2017-21-0613" TargetMode="External"/><Relationship Id="rId4" Type="http://schemas.openxmlformats.org/officeDocument/2006/relationships/webSettings" Target="webSettings.xml"/><Relationship Id="rId9" Type="http://schemas.openxmlformats.org/officeDocument/2006/relationships/hyperlink" Target="http://www.uradni-list.si/1/objava.jsp?sop=2013-01-0859" TargetMode="External"/><Relationship Id="rId14" Type="http://schemas.openxmlformats.org/officeDocument/2006/relationships/hyperlink" Target="http://www.uradni-list.si/1/objava.jsp?sop=2016-01-365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23</TotalTime>
  <Pages>6</Pages>
  <Words>2164</Words>
  <Characters>12340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MRavnik</dc:creator>
  <cp:lastModifiedBy>mdk257</cp:lastModifiedBy>
  <cp:revision>12</cp:revision>
  <dcterms:created xsi:type="dcterms:W3CDTF">2018-11-06T14:39:00Z</dcterms:created>
  <dcterms:modified xsi:type="dcterms:W3CDTF">2018-11-26T13:30:00Z</dcterms:modified>
</cp:coreProperties>
</file>