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BC5" w:rsidRPr="008E4BC5" w:rsidRDefault="008E4BC5" w:rsidP="008E4BC5">
      <w:pPr>
        <w:spacing w:after="0" w:line="240" w:lineRule="auto"/>
        <w:jc w:val="center"/>
        <w:rPr>
          <w:rFonts w:ascii="Arial" w:eastAsia="Calibri" w:hAnsi="Arial" w:cs="Arial"/>
          <w:sz w:val="24"/>
          <w:szCs w:val="24"/>
          <w:lang w:val="en-US"/>
        </w:rPr>
      </w:pPr>
      <w:bookmarkStart w:id="0" w:name="_GoBack"/>
      <w:bookmarkEnd w:id="0"/>
      <w:r w:rsidRPr="008E4BC5">
        <w:rPr>
          <w:rFonts w:ascii="Arial" w:eastAsia="Calibri" w:hAnsi="Arial" w:cs="Arial"/>
          <w:sz w:val="24"/>
          <w:szCs w:val="24"/>
          <w:lang w:val="en-US"/>
        </w:rPr>
        <w:t xml:space="preserve">TRAINING SUPPORT ARRANGEMENT </w:t>
      </w:r>
    </w:p>
    <w:p w:rsidR="008E4BC5" w:rsidRPr="008E4BC5" w:rsidRDefault="008E4BC5" w:rsidP="008E4BC5">
      <w:pPr>
        <w:spacing w:after="0" w:line="240" w:lineRule="auto"/>
        <w:jc w:val="center"/>
        <w:rPr>
          <w:rFonts w:ascii="Arial" w:eastAsia="Calibri" w:hAnsi="Arial" w:cs="Arial"/>
          <w:sz w:val="24"/>
          <w:szCs w:val="24"/>
          <w:lang w:val="en-US"/>
        </w:rPr>
      </w:pPr>
    </w:p>
    <w:p w:rsidR="008E4BC5" w:rsidRPr="008E4BC5" w:rsidRDefault="008E4BC5" w:rsidP="008E4BC5">
      <w:pPr>
        <w:spacing w:after="0" w:line="240" w:lineRule="auto"/>
        <w:jc w:val="center"/>
        <w:rPr>
          <w:rFonts w:ascii="Arial" w:eastAsia="Calibri" w:hAnsi="Arial" w:cs="Arial"/>
          <w:sz w:val="24"/>
          <w:szCs w:val="24"/>
          <w:lang w:val="en-US"/>
        </w:rPr>
      </w:pPr>
      <w:r w:rsidRPr="008E4BC5">
        <w:rPr>
          <w:rFonts w:ascii="Arial" w:eastAsia="Calibri" w:hAnsi="Arial" w:cs="Arial"/>
          <w:sz w:val="24"/>
          <w:szCs w:val="24"/>
          <w:lang w:val="en-US"/>
        </w:rPr>
        <w:t>BETWEEN</w:t>
      </w:r>
    </w:p>
    <w:p w:rsidR="008E4BC5" w:rsidRPr="008E4BC5" w:rsidRDefault="008E4BC5" w:rsidP="008E4BC5">
      <w:pPr>
        <w:spacing w:after="0" w:line="240" w:lineRule="auto"/>
        <w:jc w:val="center"/>
        <w:rPr>
          <w:rFonts w:ascii="Calibri" w:eastAsia="Calibri" w:hAnsi="Calibri" w:cs="Times New Roman"/>
          <w:noProof/>
          <w:lang w:val="en-US"/>
        </w:rPr>
      </w:pPr>
      <w:r w:rsidRPr="008E4BC5">
        <w:rPr>
          <w:rFonts w:ascii="Arial" w:eastAsia="Calibri" w:hAnsi="Arial" w:cs="Arial"/>
          <w:sz w:val="24"/>
          <w:szCs w:val="24"/>
          <w:lang w:val="en-US"/>
        </w:rPr>
        <w:t>THE MINISTRY OF DEFENSE OF THE REPUBLIC OF BULGARIA</w:t>
      </w:r>
      <w:r w:rsidRPr="008E4BC5">
        <w:rPr>
          <w:rFonts w:ascii="Arial" w:eastAsia="Calibri" w:hAnsi="Arial" w:cs="Arial"/>
          <w:b/>
          <w:sz w:val="24"/>
          <w:szCs w:val="24"/>
          <w:lang w:val="en-US"/>
        </w:rPr>
        <w:t xml:space="preserve"> </w:t>
      </w:r>
      <w:r w:rsidRPr="008E4BC5">
        <w:rPr>
          <w:rFonts w:ascii="Calibri" w:eastAsia="Calibri" w:hAnsi="Calibri" w:cs="Times New Roman"/>
          <w:noProof/>
          <w:lang w:val="en-US"/>
        </w:rPr>
        <w:t xml:space="preserve"> </w:t>
      </w:r>
      <w:r>
        <w:rPr>
          <w:rFonts w:ascii="Calibri" w:eastAsia="Calibri" w:hAnsi="Calibri" w:cs="Times New Roman"/>
          <w:noProof/>
          <w:lang w:eastAsia="sl-SI"/>
        </w:rPr>
        <w:drawing>
          <wp:inline distT="0" distB="0" distL="0" distR="0">
            <wp:extent cx="402590" cy="2730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590" cy="273050"/>
                    </a:xfrm>
                    <a:prstGeom prst="rect">
                      <a:avLst/>
                    </a:prstGeom>
                    <a:noFill/>
                    <a:ln>
                      <a:noFill/>
                    </a:ln>
                  </pic:spPr>
                </pic:pic>
              </a:graphicData>
            </a:graphic>
          </wp:inline>
        </w:drawing>
      </w:r>
    </w:p>
    <w:p w:rsidR="008E4BC5" w:rsidRPr="008E4BC5" w:rsidRDefault="008E4BC5" w:rsidP="008E4BC5">
      <w:pPr>
        <w:spacing w:after="0" w:line="240" w:lineRule="auto"/>
        <w:jc w:val="center"/>
        <w:rPr>
          <w:rFonts w:ascii="Arial" w:eastAsia="Calibri" w:hAnsi="Arial" w:cs="Arial"/>
          <w:sz w:val="24"/>
          <w:szCs w:val="24"/>
          <w:lang w:val="en-US"/>
        </w:rPr>
      </w:pPr>
    </w:p>
    <w:p w:rsidR="008E4BC5" w:rsidRPr="008E4BC5" w:rsidRDefault="008E4BC5" w:rsidP="008E4BC5">
      <w:pPr>
        <w:spacing w:after="0" w:line="240" w:lineRule="auto"/>
        <w:jc w:val="center"/>
        <w:rPr>
          <w:rFonts w:ascii="Arial" w:eastAsia="Calibri" w:hAnsi="Arial" w:cs="Arial"/>
          <w:sz w:val="24"/>
          <w:szCs w:val="24"/>
          <w:lang w:val="en-US"/>
        </w:rPr>
      </w:pPr>
      <w:r w:rsidRPr="008E4BC5">
        <w:rPr>
          <w:rFonts w:ascii="Arial" w:eastAsia="Calibri" w:hAnsi="Arial" w:cs="Arial"/>
          <w:sz w:val="24"/>
          <w:szCs w:val="24"/>
          <w:lang w:val="en-US"/>
        </w:rPr>
        <w:t xml:space="preserve">AND </w:t>
      </w:r>
    </w:p>
    <w:p w:rsidR="008E4BC5" w:rsidRPr="008E4BC5" w:rsidRDefault="008E4BC5" w:rsidP="008E4BC5">
      <w:pPr>
        <w:spacing w:after="0" w:line="240" w:lineRule="auto"/>
        <w:jc w:val="center"/>
        <w:rPr>
          <w:rFonts w:ascii="Arial" w:eastAsia="Calibri" w:hAnsi="Arial" w:cs="Arial"/>
          <w:sz w:val="24"/>
          <w:szCs w:val="24"/>
          <w:lang w:val="en-US"/>
        </w:rPr>
      </w:pPr>
    </w:p>
    <w:p w:rsidR="008E4BC5" w:rsidRPr="008E4BC5" w:rsidRDefault="008E4BC5" w:rsidP="008E4BC5">
      <w:pPr>
        <w:spacing w:after="0" w:line="240" w:lineRule="auto"/>
        <w:jc w:val="center"/>
        <w:rPr>
          <w:rFonts w:ascii="Calibri" w:eastAsia="Calibri" w:hAnsi="Calibri" w:cs="Times New Roman"/>
          <w:noProof/>
          <w:lang w:val="en-US"/>
        </w:rPr>
      </w:pPr>
      <w:r w:rsidRPr="008E4BC5">
        <w:rPr>
          <w:rFonts w:ascii="Arial" w:eastAsia="Calibri" w:hAnsi="Arial" w:cs="Arial"/>
          <w:sz w:val="24"/>
          <w:szCs w:val="24"/>
          <w:lang w:val="en-US"/>
        </w:rPr>
        <w:t>THE MINISTRY OF DEFENSE OF THE REPUBLIC OF CROATIA</w:t>
      </w:r>
      <w:r w:rsidRPr="008E4BC5">
        <w:rPr>
          <w:rFonts w:ascii="Arial" w:eastAsia="Calibri" w:hAnsi="Arial" w:cs="Arial"/>
          <w:b/>
          <w:sz w:val="24"/>
          <w:szCs w:val="24"/>
          <w:lang w:val="en-US"/>
        </w:rPr>
        <w:t xml:space="preserve">   </w:t>
      </w:r>
      <w:r w:rsidRPr="008E4BC5">
        <w:rPr>
          <w:rFonts w:ascii="Calibri" w:eastAsia="Calibri" w:hAnsi="Calibri" w:cs="Times New Roman"/>
          <w:noProof/>
          <w:lang w:val="en-US"/>
        </w:rPr>
        <w:t xml:space="preserve">   </w:t>
      </w:r>
      <w:r>
        <w:rPr>
          <w:rFonts w:ascii="Calibri" w:eastAsia="Calibri" w:hAnsi="Calibri" w:cs="Times New Roman"/>
          <w:noProof/>
          <w:lang w:eastAsia="sl-SI"/>
        </w:rPr>
        <w:drawing>
          <wp:inline distT="0" distB="0" distL="0" distR="0">
            <wp:extent cx="402590" cy="273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590" cy="273050"/>
                    </a:xfrm>
                    <a:prstGeom prst="rect">
                      <a:avLst/>
                    </a:prstGeom>
                    <a:noFill/>
                    <a:ln>
                      <a:noFill/>
                    </a:ln>
                  </pic:spPr>
                </pic:pic>
              </a:graphicData>
            </a:graphic>
          </wp:inline>
        </w:drawing>
      </w:r>
    </w:p>
    <w:p w:rsidR="008E4BC5" w:rsidRPr="008E4BC5" w:rsidRDefault="008E4BC5" w:rsidP="008E4BC5">
      <w:pPr>
        <w:spacing w:after="0" w:line="240" w:lineRule="auto"/>
        <w:jc w:val="center"/>
        <w:rPr>
          <w:rFonts w:ascii="Arial" w:eastAsia="Calibri" w:hAnsi="Arial" w:cs="Arial"/>
          <w:b/>
          <w:sz w:val="24"/>
          <w:szCs w:val="24"/>
          <w:lang w:val="en-US"/>
        </w:rPr>
      </w:pPr>
    </w:p>
    <w:p w:rsidR="008E4BC5" w:rsidRPr="008E4BC5" w:rsidRDefault="008E4BC5" w:rsidP="008E4BC5">
      <w:pPr>
        <w:spacing w:after="0" w:line="240" w:lineRule="auto"/>
        <w:jc w:val="center"/>
        <w:rPr>
          <w:rFonts w:ascii="Arial" w:eastAsia="Calibri" w:hAnsi="Arial" w:cs="Arial"/>
          <w:sz w:val="24"/>
          <w:szCs w:val="24"/>
          <w:lang w:val="en-US"/>
        </w:rPr>
      </w:pPr>
      <w:r w:rsidRPr="008E4BC5">
        <w:rPr>
          <w:rFonts w:ascii="Arial" w:eastAsia="Calibri" w:hAnsi="Arial" w:cs="Arial"/>
          <w:sz w:val="24"/>
          <w:szCs w:val="24"/>
          <w:lang w:val="en-US"/>
        </w:rPr>
        <w:t>AND</w:t>
      </w:r>
    </w:p>
    <w:p w:rsidR="008E4BC5" w:rsidRPr="008E4BC5" w:rsidRDefault="008E4BC5" w:rsidP="008E4BC5">
      <w:pPr>
        <w:spacing w:after="0" w:line="240" w:lineRule="auto"/>
        <w:jc w:val="center"/>
        <w:rPr>
          <w:rFonts w:ascii="Arial" w:eastAsia="Calibri" w:hAnsi="Arial" w:cs="Arial"/>
          <w:sz w:val="24"/>
          <w:szCs w:val="24"/>
          <w:lang w:val="en-US"/>
        </w:rPr>
      </w:pPr>
    </w:p>
    <w:p w:rsidR="008E4BC5" w:rsidRPr="008E4BC5" w:rsidRDefault="008E4BC5" w:rsidP="008E4BC5">
      <w:pPr>
        <w:spacing w:after="0" w:line="240" w:lineRule="auto"/>
        <w:jc w:val="center"/>
        <w:rPr>
          <w:rFonts w:ascii="Calibri" w:eastAsia="Calibri" w:hAnsi="Calibri" w:cs="Times New Roman"/>
          <w:noProof/>
          <w:lang w:val="en-US"/>
        </w:rPr>
      </w:pPr>
      <w:r w:rsidRPr="008E4BC5">
        <w:rPr>
          <w:rFonts w:ascii="Arial" w:eastAsia="Calibri" w:hAnsi="Arial" w:cs="Arial"/>
          <w:sz w:val="24"/>
          <w:szCs w:val="24"/>
          <w:lang w:val="en-US"/>
        </w:rPr>
        <w:t>THE MINISTRY OF DEFENSE OF HUNGARY</w:t>
      </w:r>
      <w:r w:rsidRPr="008E4BC5">
        <w:rPr>
          <w:rFonts w:ascii="Calibri" w:eastAsia="Calibri" w:hAnsi="Calibri" w:cs="Times New Roman"/>
          <w:noProof/>
          <w:lang w:val="en-US"/>
        </w:rPr>
        <w:t xml:space="preserve">                                                  </w:t>
      </w:r>
      <w:r>
        <w:rPr>
          <w:rFonts w:ascii="Calibri" w:eastAsia="Calibri" w:hAnsi="Calibri" w:cs="Times New Roman"/>
          <w:noProof/>
          <w:lang w:eastAsia="sl-SI"/>
        </w:rPr>
        <w:drawing>
          <wp:inline distT="0" distB="0" distL="0" distR="0">
            <wp:extent cx="402590" cy="273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590" cy="273050"/>
                    </a:xfrm>
                    <a:prstGeom prst="rect">
                      <a:avLst/>
                    </a:prstGeom>
                    <a:noFill/>
                    <a:ln>
                      <a:noFill/>
                    </a:ln>
                  </pic:spPr>
                </pic:pic>
              </a:graphicData>
            </a:graphic>
          </wp:inline>
        </w:drawing>
      </w:r>
    </w:p>
    <w:p w:rsidR="008E4BC5" w:rsidRPr="008E4BC5" w:rsidRDefault="008E4BC5" w:rsidP="008E4BC5">
      <w:pPr>
        <w:spacing w:after="0" w:line="240" w:lineRule="auto"/>
        <w:jc w:val="center"/>
        <w:rPr>
          <w:rFonts w:ascii="Arial" w:eastAsia="Calibri" w:hAnsi="Arial" w:cs="Arial"/>
          <w:sz w:val="24"/>
          <w:szCs w:val="24"/>
          <w:lang w:val="en-US"/>
        </w:rPr>
      </w:pPr>
    </w:p>
    <w:p w:rsidR="008E4BC5" w:rsidRPr="008E4BC5" w:rsidRDefault="008E4BC5" w:rsidP="008E4BC5">
      <w:pPr>
        <w:spacing w:after="0" w:line="240" w:lineRule="auto"/>
        <w:jc w:val="center"/>
        <w:rPr>
          <w:rFonts w:ascii="Arial" w:eastAsia="Calibri" w:hAnsi="Arial" w:cs="Arial"/>
          <w:sz w:val="24"/>
          <w:szCs w:val="24"/>
          <w:lang w:val="en-US"/>
        </w:rPr>
      </w:pPr>
      <w:r w:rsidRPr="008E4BC5">
        <w:rPr>
          <w:rFonts w:ascii="Arial" w:eastAsia="Calibri" w:hAnsi="Arial" w:cs="Arial"/>
          <w:sz w:val="24"/>
          <w:szCs w:val="24"/>
          <w:lang w:val="en-US"/>
        </w:rPr>
        <w:t>AND</w:t>
      </w:r>
    </w:p>
    <w:p w:rsidR="008E4BC5" w:rsidRPr="008E4BC5" w:rsidRDefault="008E4BC5" w:rsidP="008E4BC5">
      <w:pPr>
        <w:spacing w:after="0" w:line="240" w:lineRule="auto"/>
        <w:jc w:val="center"/>
        <w:rPr>
          <w:rFonts w:ascii="Arial" w:eastAsia="Calibri" w:hAnsi="Arial" w:cs="Arial"/>
          <w:sz w:val="24"/>
          <w:szCs w:val="24"/>
          <w:lang w:val="en-US"/>
        </w:rPr>
      </w:pPr>
    </w:p>
    <w:p w:rsidR="008E4BC5" w:rsidRPr="008E4BC5" w:rsidRDefault="008E4BC5" w:rsidP="008E4BC5">
      <w:pPr>
        <w:spacing w:after="0" w:line="240" w:lineRule="auto"/>
        <w:jc w:val="center"/>
        <w:rPr>
          <w:rFonts w:ascii="Calibri" w:eastAsia="Calibri" w:hAnsi="Calibri" w:cs="Times New Roman"/>
          <w:noProof/>
          <w:lang w:val="en-US"/>
        </w:rPr>
      </w:pPr>
      <w:r w:rsidRPr="008E4BC5">
        <w:rPr>
          <w:rFonts w:ascii="Arial" w:eastAsia="Calibri" w:hAnsi="Arial" w:cs="Arial"/>
          <w:sz w:val="24"/>
          <w:szCs w:val="24"/>
          <w:lang w:val="en-US"/>
        </w:rPr>
        <w:t xml:space="preserve">THE MINISTRY OF NATIONAL DEFENSE OF ROMANIA   </w:t>
      </w:r>
      <w:r w:rsidRPr="008E4BC5">
        <w:rPr>
          <w:rFonts w:ascii="Arial" w:eastAsia="Calibri" w:hAnsi="Arial" w:cs="Arial"/>
          <w:b/>
          <w:sz w:val="24"/>
          <w:szCs w:val="24"/>
          <w:lang w:val="en-US"/>
        </w:rPr>
        <w:t xml:space="preserve">                </w:t>
      </w:r>
      <w:r w:rsidRPr="008E4BC5">
        <w:rPr>
          <w:rFonts w:ascii="Calibri" w:eastAsia="Calibri" w:hAnsi="Calibri" w:cs="Times New Roman"/>
          <w:noProof/>
          <w:lang w:val="en-US"/>
        </w:rPr>
        <w:t xml:space="preserve"> </w:t>
      </w:r>
      <w:r>
        <w:rPr>
          <w:rFonts w:ascii="Calibri" w:eastAsia="Calibri" w:hAnsi="Calibri" w:cs="Times New Roman"/>
          <w:noProof/>
          <w:lang w:eastAsia="sl-SI"/>
        </w:rPr>
        <w:drawing>
          <wp:inline distT="0" distB="0" distL="0" distR="0">
            <wp:extent cx="402590" cy="273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590" cy="273050"/>
                    </a:xfrm>
                    <a:prstGeom prst="rect">
                      <a:avLst/>
                    </a:prstGeom>
                    <a:noFill/>
                    <a:ln>
                      <a:noFill/>
                    </a:ln>
                  </pic:spPr>
                </pic:pic>
              </a:graphicData>
            </a:graphic>
          </wp:inline>
        </w:drawing>
      </w:r>
    </w:p>
    <w:p w:rsidR="008E4BC5" w:rsidRPr="008E4BC5" w:rsidRDefault="008E4BC5" w:rsidP="008E4BC5">
      <w:pPr>
        <w:spacing w:after="0" w:line="240" w:lineRule="auto"/>
        <w:jc w:val="center"/>
        <w:rPr>
          <w:rFonts w:ascii="Arial" w:eastAsia="Calibri" w:hAnsi="Arial" w:cs="Arial"/>
          <w:sz w:val="24"/>
          <w:szCs w:val="24"/>
          <w:lang w:val="en-US"/>
        </w:rPr>
      </w:pPr>
    </w:p>
    <w:p w:rsidR="008E4BC5" w:rsidRPr="008E4BC5" w:rsidRDefault="008E4BC5" w:rsidP="008E4BC5">
      <w:pPr>
        <w:spacing w:after="0" w:line="240" w:lineRule="auto"/>
        <w:jc w:val="center"/>
        <w:rPr>
          <w:rFonts w:ascii="Arial" w:eastAsia="Calibri" w:hAnsi="Arial" w:cs="Arial"/>
          <w:sz w:val="24"/>
          <w:szCs w:val="24"/>
          <w:lang w:val="en-US"/>
        </w:rPr>
      </w:pPr>
      <w:r w:rsidRPr="008E4BC5">
        <w:rPr>
          <w:rFonts w:ascii="Arial" w:eastAsia="Calibri" w:hAnsi="Arial" w:cs="Arial"/>
          <w:sz w:val="24"/>
          <w:szCs w:val="24"/>
          <w:lang w:val="en-US"/>
        </w:rPr>
        <w:t>AND</w:t>
      </w:r>
    </w:p>
    <w:p w:rsidR="008E4BC5" w:rsidRPr="008E4BC5" w:rsidRDefault="008E4BC5" w:rsidP="008E4BC5">
      <w:pPr>
        <w:spacing w:after="0" w:line="240" w:lineRule="auto"/>
        <w:jc w:val="center"/>
        <w:rPr>
          <w:rFonts w:ascii="Arial" w:eastAsia="Calibri" w:hAnsi="Arial" w:cs="Arial"/>
          <w:sz w:val="24"/>
          <w:szCs w:val="24"/>
          <w:lang w:val="en-US"/>
        </w:rPr>
      </w:pPr>
    </w:p>
    <w:p w:rsidR="008E4BC5" w:rsidRPr="008E4BC5" w:rsidRDefault="008E4BC5" w:rsidP="008E4BC5">
      <w:pPr>
        <w:spacing w:after="0" w:line="240" w:lineRule="auto"/>
        <w:jc w:val="center"/>
        <w:rPr>
          <w:rFonts w:ascii="Calibri" w:eastAsia="Calibri" w:hAnsi="Calibri" w:cs="Times New Roman"/>
          <w:noProof/>
          <w:lang w:val="en-US"/>
        </w:rPr>
      </w:pPr>
      <w:r w:rsidRPr="008E4BC5">
        <w:rPr>
          <w:rFonts w:ascii="Arial" w:eastAsia="Calibri" w:hAnsi="Arial" w:cs="Arial"/>
          <w:sz w:val="24"/>
          <w:szCs w:val="24"/>
          <w:lang w:val="en-US"/>
        </w:rPr>
        <w:t>THE MINISTRY OF DEFENSE OF THE REPUBLIC OF SLOVENIA</w:t>
      </w:r>
      <w:r w:rsidRPr="008E4BC5">
        <w:rPr>
          <w:rFonts w:ascii="Arial" w:eastAsia="Calibri" w:hAnsi="Arial" w:cs="Arial"/>
          <w:b/>
          <w:sz w:val="24"/>
          <w:szCs w:val="24"/>
          <w:lang w:val="en-US"/>
        </w:rPr>
        <w:t xml:space="preserve">   </w:t>
      </w:r>
      <w:r w:rsidRPr="008E4BC5">
        <w:rPr>
          <w:rFonts w:ascii="Calibri" w:eastAsia="Calibri" w:hAnsi="Calibri" w:cs="Times New Roman"/>
          <w:noProof/>
          <w:lang w:val="en-US"/>
        </w:rPr>
        <w:t xml:space="preserve"> </w:t>
      </w:r>
      <w:r>
        <w:rPr>
          <w:rFonts w:ascii="Calibri" w:eastAsia="Calibri" w:hAnsi="Calibri" w:cs="Times New Roman"/>
          <w:noProof/>
          <w:lang w:eastAsia="sl-SI"/>
        </w:rPr>
        <w:drawing>
          <wp:inline distT="0" distB="0" distL="0" distR="0">
            <wp:extent cx="402590" cy="273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2590" cy="273050"/>
                    </a:xfrm>
                    <a:prstGeom prst="rect">
                      <a:avLst/>
                    </a:prstGeom>
                    <a:noFill/>
                    <a:ln>
                      <a:noFill/>
                    </a:ln>
                  </pic:spPr>
                </pic:pic>
              </a:graphicData>
            </a:graphic>
          </wp:inline>
        </w:drawing>
      </w:r>
    </w:p>
    <w:p w:rsidR="008E4BC5" w:rsidRPr="008E4BC5" w:rsidRDefault="008E4BC5" w:rsidP="008E4BC5">
      <w:pPr>
        <w:spacing w:after="0" w:line="240" w:lineRule="auto"/>
        <w:jc w:val="center"/>
        <w:rPr>
          <w:rFonts w:ascii="Arial" w:eastAsia="Calibri" w:hAnsi="Arial" w:cs="Arial"/>
          <w:b/>
          <w:sz w:val="24"/>
          <w:szCs w:val="24"/>
          <w:lang w:val="en-US"/>
        </w:rPr>
      </w:pPr>
    </w:p>
    <w:p w:rsidR="008E4BC5" w:rsidRPr="008E4BC5" w:rsidRDefault="008E4BC5" w:rsidP="008E4BC5">
      <w:pPr>
        <w:spacing w:after="0" w:line="240" w:lineRule="auto"/>
        <w:jc w:val="center"/>
        <w:rPr>
          <w:rFonts w:ascii="Arial" w:eastAsia="Calibri" w:hAnsi="Arial" w:cs="Arial"/>
          <w:sz w:val="24"/>
          <w:szCs w:val="24"/>
          <w:lang w:val="en-US"/>
        </w:rPr>
      </w:pPr>
      <w:r w:rsidRPr="008E4BC5">
        <w:rPr>
          <w:rFonts w:ascii="Arial" w:eastAsia="Calibri" w:hAnsi="Arial" w:cs="Arial"/>
          <w:sz w:val="24"/>
          <w:szCs w:val="24"/>
          <w:lang w:val="en-US"/>
        </w:rPr>
        <w:t>AND</w:t>
      </w:r>
    </w:p>
    <w:p w:rsidR="008E4BC5" w:rsidRPr="008E4BC5" w:rsidRDefault="008E4BC5" w:rsidP="008E4BC5">
      <w:pPr>
        <w:spacing w:after="0" w:line="240" w:lineRule="auto"/>
        <w:jc w:val="center"/>
        <w:rPr>
          <w:rFonts w:ascii="Arial" w:eastAsia="Calibri" w:hAnsi="Arial" w:cs="Arial"/>
          <w:sz w:val="24"/>
          <w:szCs w:val="24"/>
          <w:lang w:val="en-US"/>
        </w:rPr>
      </w:pPr>
    </w:p>
    <w:p w:rsidR="008E4BC5" w:rsidRPr="008E4BC5" w:rsidRDefault="008E4BC5" w:rsidP="008E4BC5">
      <w:pPr>
        <w:spacing w:after="0" w:line="240" w:lineRule="auto"/>
        <w:jc w:val="center"/>
        <w:rPr>
          <w:rFonts w:ascii="Arial" w:eastAsia="Calibri" w:hAnsi="Arial" w:cs="Arial"/>
          <w:sz w:val="24"/>
          <w:szCs w:val="24"/>
          <w:lang w:val="en-US"/>
        </w:rPr>
      </w:pPr>
      <w:r w:rsidRPr="008E4BC5">
        <w:rPr>
          <w:rFonts w:ascii="Arial" w:eastAsia="Calibri" w:hAnsi="Arial" w:cs="Arial"/>
          <w:sz w:val="24"/>
          <w:szCs w:val="24"/>
          <w:lang w:val="en-US"/>
        </w:rPr>
        <w:t xml:space="preserve">UNITED STATES ARMY EUROPE                                                        </w:t>
      </w:r>
      <w:r w:rsidRPr="008E4BC5">
        <w:rPr>
          <w:rFonts w:ascii="Times New Roman" w:eastAsia="Times New Roman" w:hAnsi="Times New Roman" w:cs="Times New Roman"/>
          <w:snapToGrid w:val="0"/>
          <w:w w:val="0"/>
          <w:sz w:val="0"/>
          <w:szCs w:val="0"/>
          <w:u w:color="000000"/>
          <w:bdr w:val="none" w:sz="0" w:space="0" w:color="000000"/>
          <w:shd w:val="clear" w:color="000000" w:fill="000000"/>
          <w:lang w:val="en-US"/>
        </w:rPr>
        <w:t xml:space="preserve"> </w:t>
      </w:r>
      <w:r>
        <w:rPr>
          <w:rFonts w:ascii="Arial" w:eastAsia="Calibri" w:hAnsi="Arial" w:cs="Arial"/>
          <w:noProof/>
          <w:sz w:val="24"/>
          <w:szCs w:val="24"/>
          <w:lang w:eastAsia="sl-SI"/>
        </w:rPr>
        <w:drawing>
          <wp:inline distT="0" distB="0" distL="0" distR="0">
            <wp:extent cx="402590" cy="238760"/>
            <wp:effectExtent l="0" t="0" r="0" b="8890"/>
            <wp:docPr id="7" name="Picture 7" descr="C:\Users\1230886861.civ\Desktop\BINDER COVER\FLAGS\United-States-of-Amer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230886861.civ\Desktop\BINDER COVER\FLAGS\United-States-of-Americ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2590" cy="238760"/>
                    </a:xfrm>
                    <a:prstGeom prst="rect">
                      <a:avLst/>
                    </a:prstGeom>
                    <a:noFill/>
                    <a:ln>
                      <a:noFill/>
                    </a:ln>
                  </pic:spPr>
                </pic:pic>
              </a:graphicData>
            </a:graphic>
          </wp:inline>
        </w:drawing>
      </w:r>
    </w:p>
    <w:p w:rsidR="008E4BC5" w:rsidRPr="008E4BC5" w:rsidRDefault="008E4BC5" w:rsidP="008E4BC5">
      <w:pPr>
        <w:spacing w:after="0" w:line="240" w:lineRule="auto"/>
        <w:jc w:val="center"/>
        <w:rPr>
          <w:rFonts w:ascii="Arial" w:eastAsia="Calibri" w:hAnsi="Arial" w:cs="Arial"/>
          <w:sz w:val="24"/>
          <w:szCs w:val="24"/>
          <w:lang w:val="en-US"/>
        </w:rPr>
      </w:pPr>
    </w:p>
    <w:p w:rsidR="008E4BC5" w:rsidRPr="008E4BC5" w:rsidRDefault="008E4BC5" w:rsidP="008E4BC5">
      <w:pPr>
        <w:spacing w:after="0" w:line="240" w:lineRule="auto"/>
        <w:jc w:val="center"/>
        <w:rPr>
          <w:rFonts w:ascii="Arial" w:eastAsia="Calibri" w:hAnsi="Arial" w:cs="Arial"/>
          <w:sz w:val="24"/>
          <w:szCs w:val="24"/>
          <w:lang w:val="en-US"/>
        </w:rPr>
      </w:pPr>
    </w:p>
    <w:p w:rsidR="008E4BC5" w:rsidRPr="008E4BC5" w:rsidRDefault="008E4BC5" w:rsidP="008E4BC5">
      <w:pPr>
        <w:spacing w:after="0" w:line="240" w:lineRule="auto"/>
        <w:jc w:val="center"/>
        <w:rPr>
          <w:rFonts w:ascii="Arial" w:eastAsia="Calibri" w:hAnsi="Arial" w:cs="Arial"/>
          <w:sz w:val="24"/>
          <w:szCs w:val="24"/>
          <w:lang w:val="en-US"/>
        </w:rPr>
      </w:pPr>
      <w:r w:rsidRPr="008E4BC5">
        <w:rPr>
          <w:rFonts w:ascii="Arial" w:eastAsia="Calibri" w:hAnsi="Arial" w:cs="Arial"/>
          <w:sz w:val="24"/>
          <w:szCs w:val="24"/>
          <w:lang w:val="en-US"/>
        </w:rPr>
        <w:t>REGARDING</w:t>
      </w:r>
    </w:p>
    <w:p w:rsidR="008E4BC5" w:rsidRPr="008E4BC5" w:rsidRDefault="008E4BC5" w:rsidP="008E4BC5">
      <w:pPr>
        <w:spacing w:after="0" w:line="240" w:lineRule="auto"/>
        <w:jc w:val="center"/>
        <w:rPr>
          <w:rFonts w:ascii="Arial" w:eastAsia="Calibri" w:hAnsi="Arial" w:cs="Arial"/>
          <w:sz w:val="24"/>
          <w:szCs w:val="24"/>
          <w:lang w:val="en-US"/>
        </w:rPr>
      </w:pPr>
    </w:p>
    <w:p w:rsidR="008E4BC5" w:rsidRPr="008E4BC5" w:rsidRDefault="008E4BC5" w:rsidP="008E4BC5">
      <w:pPr>
        <w:spacing w:after="0" w:line="240" w:lineRule="auto"/>
        <w:jc w:val="center"/>
        <w:rPr>
          <w:rFonts w:ascii="Arial" w:eastAsia="Calibri" w:hAnsi="Arial" w:cs="Arial"/>
          <w:b/>
          <w:sz w:val="24"/>
          <w:szCs w:val="24"/>
          <w:lang w:val="en-US"/>
        </w:rPr>
      </w:pPr>
      <w:r w:rsidRPr="008E4BC5">
        <w:rPr>
          <w:rFonts w:ascii="Arial" w:eastAsia="Calibri" w:hAnsi="Arial" w:cs="Arial"/>
          <w:sz w:val="24"/>
          <w:szCs w:val="24"/>
          <w:lang w:val="en-US"/>
        </w:rPr>
        <w:t xml:space="preserve"> </w:t>
      </w:r>
      <w:r w:rsidRPr="008E4BC5">
        <w:rPr>
          <w:rFonts w:ascii="Arial" w:eastAsia="Calibri" w:hAnsi="Arial" w:cs="Arial"/>
          <w:b/>
          <w:sz w:val="24"/>
          <w:szCs w:val="24"/>
          <w:lang w:val="en-US"/>
        </w:rPr>
        <w:t>BLACK SEA/BALKANS REGIONAL EXERCISES 2019</w:t>
      </w:r>
    </w:p>
    <w:p w:rsidR="008E4BC5" w:rsidRPr="008E4BC5" w:rsidRDefault="008E4BC5" w:rsidP="008E4BC5">
      <w:pPr>
        <w:spacing w:after="0" w:line="240" w:lineRule="auto"/>
        <w:jc w:val="center"/>
        <w:rPr>
          <w:rFonts w:ascii="Arial" w:eastAsia="Calibri" w:hAnsi="Arial" w:cs="Arial"/>
          <w:b/>
          <w:sz w:val="24"/>
          <w:szCs w:val="24"/>
          <w:lang w:val="en-US"/>
        </w:rPr>
      </w:pPr>
    </w:p>
    <w:p w:rsidR="008E4BC5" w:rsidRPr="008E4BC5" w:rsidRDefault="008E4BC5" w:rsidP="008E4BC5">
      <w:pPr>
        <w:spacing w:after="0" w:line="240" w:lineRule="auto"/>
        <w:jc w:val="center"/>
        <w:rPr>
          <w:rFonts w:ascii="Arial" w:eastAsia="Calibri" w:hAnsi="Arial" w:cs="Arial"/>
          <w:sz w:val="24"/>
          <w:szCs w:val="24"/>
          <w:lang w:val="en-US"/>
        </w:rPr>
      </w:pPr>
      <w:r w:rsidRPr="008E4BC5">
        <w:rPr>
          <w:rFonts w:ascii="Arial" w:eastAsia="Calibri" w:hAnsi="Arial" w:cs="Arial"/>
          <w:sz w:val="24"/>
          <w:szCs w:val="24"/>
          <w:lang w:val="en-US"/>
        </w:rPr>
        <w:t xml:space="preserve">IN </w:t>
      </w:r>
    </w:p>
    <w:p w:rsidR="008E4BC5" w:rsidRPr="008E4BC5" w:rsidRDefault="008E4BC5" w:rsidP="008E4BC5">
      <w:pPr>
        <w:spacing w:after="0" w:line="240" w:lineRule="auto"/>
        <w:jc w:val="center"/>
        <w:rPr>
          <w:rFonts w:ascii="Arial" w:eastAsia="Calibri" w:hAnsi="Arial" w:cs="Arial"/>
          <w:sz w:val="24"/>
          <w:szCs w:val="24"/>
          <w:lang w:val="en-US"/>
        </w:rPr>
      </w:pPr>
    </w:p>
    <w:p w:rsidR="008E4BC5" w:rsidRPr="008E4BC5" w:rsidRDefault="008E4BC5" w:rsidP="008E4BC5">
      <w:pPr>
        <w:spacing w:after="0" w:line="240" w:lineRule="auto"/>
        <w:jc w:val="center"/>
        <w:rPr>
          <w:rFonts w:ascii="Arial" w:eastAsia="Calibri" w:hAnsi="Arial" w:cs="Arial"/>
          <w:sz w:val="24"/>
          <w:szCs w:val="24"/>
          <w:lang w:val="en-US"/>
        </w:rPr>
      </w:pPr>
      <w:r w:rsidRPr="008E4BC5">
        <w:rPr>
          <w:rFonts w:ascii="Arial" w:eastAsia="Calibri" w:hAnsi="Arial" w:cs="Arial"/>
          <w:sz w:val="24"/>
          <w:szCs w:val="24"/>
          <w:lang w:val="en-US"/>
        </w:rPr>
        <w:t>THE TERRITORIES OF BULGARIA, CROATIA,</w:t>
      </w:r>
    </w:p>
    <w:p w:rsidR="008E4BC5" w:rsidRPr="008E4BC5" w:rsidRDefault="008E4BC5" w:rsidP="008E4BC5">
      <w:pPr>
        <w:spacing w:after="0" w:line="240" w:lineRule="auto"/>
        <w:jc w:val="center"/>
        <w:rPr>
          <w:rFonts w:ascii="Arial" w:eastAsia="Calibri" w:hAnsi="Arial" w:cs="Arial"/>
          <w:sz w:val="24"/>
          <w:szCs w:val="24"/>
          <w:lang w:val="en-US"/>
        </w:rPr>
      </w:pPr>
    </w:p>
    <w:p w:rsidR="008E4BC5" w:rsidRPr="008E4BC5" w:rsidRDefault="008E4BC5" w:rsidP="008E4BC5">
      <w:pPr>
        <w:spacing w:after="0" w:line="240" w:lineRule="auto"/>
        <w:jc w:val="center"/>
        <w:rPr>
          <w:rFonts w:ascii="Arial" w:eastAsia="Calibri" w:hAnsi="Arial" w:cs="Arial"/>
          <w:sz w:val="24"/>
          <w:szCs w:val="24"/>
          <w:lang w:val="en-US"/>
        </w:rPr>
      </w:pPr>
      <w:r w:rsidRPr="008E4BC5">
        <w:rPr>
          <w:rFonts w:ascii="Arial" w:eastAsia="Calibri" w:hAnsi="Arial" w:cs="Arial"/>
          <w:sz w:val="24"/>
          <w:szCs w:val="24"/>
          <w:lang w:val="en-US"/>
        </w:rPr>
        <w:t>HUNGARY, ROMANIA AND THE REPUBLIC OF SLOVENIA</w:t>
      </w:r>
    </w:p>
    <w:p w:rsidR="008E4BC5" w:rsidRPr="008E4BC5" w:rsidRDefault="008E4BC5" w:rsidP="008E4BC5">
      <w:pPr>
        <w:spacing w:after="160" w:line="259" w:lineRule="auto"/>
        <w:rPr>
          <w:rFonts w:ascii="Arial" w:eastAsia="Calibri" w:hAnsi="Arial" w:cs="Arial"/>
          <w:sz w:val="24"/>
          <w:szCs w:val="24"/>
          <w:lang w:val="en-US"/>
        </w:rPr>
      </w:pPr>
    </w:p>
    <w:p w:rsidR="008E4BC5" w:rsidRPr="008E4BC5" w:rsidRDefault="008E4BC5" w:rsidP="008E4BC5">
      <w:pPr>
        <w:spacing w:after="0" w:line="259" w:lineRule="auto"/>
        <w:jc w:val="center"/>
        <w:rPr>
          <w:rFonts w:ascii="Arial" w:eastAsia="Calibri" w:hAnsi="Arial" w:cs="Arial"/>
          <w:sz w:val="24"/>
          <w:szCs w:val="24"/>
          <w:lang w:val="en-US"/>
        </w:rPr>
      </w:pPr>
    </w:p>
    <w:p w:rsidR="008E4BC5" w:rsidRPr="008E4BC5" w:rsidRDefault="008E4BC5" w:rsidP="008E4BC5">
      <w:pPr>
        <w:spacing w:after="0" w:line="259" w:lineRule="auto"/>
        <w:jc w:val="center"/>
        <w:rPr>
          <w:rFonts w:ascii="Arial" w:eastAsia="Calibri" w:hAnsi="Arial" w:cs="Arial"/>
          <w:sz w:val="24"/>
          <w:szCs w:val="24"/>
          <w:lang w:val="en-US"/>
        </w:rPr>
      </w:pPr>
    </w:p>
    <w:p w:rsidR="008E4BC5" w:rsidRPr="008E4BC5" w:rsidRDefault="008E4BC5" w:rsidP="008E4BC5">
      <w:pPr>
        <w:spacing w:after="0" w:line="259" w:lineRule="auto"/>
        <w:jc w:val="center"/>
        <w:rPr>
          <w:rFonts w:ascii="Arial" w:eastAsia="Calibri" w:hAnsi="Arial" w:cs="Arial"/>
          <w:sz w:val="24"/>
          <w:szCs w:val="24"/>
          <w:lang w:val="en-US"/>
        </w:rPr>
      </w:pPr>
    </w:p>
    <w:p w:rsidR="008E4BC5" w:rsidRPr="008E4BC5" w:rsidRDefault="008E4BC5" w:rsidP="008E4BC5">
      <w:pPr>
        <w:spacing w:after="0" w:line="259" w:lineRule="auto"/>
        <w:jc w:val="center"/>
        <w:rPr>
          <w:rFonts w:ascii="Arial" w:eastAsia="Calibri" w:hAnsi="Arial" w:cs="Arial"/>
          <w:sz w:val="24"/>
          <w:szCs w:val="24"/>
          <w:lang w:val="en-US"/>
        </w:rPr>
      </w:pPr>
    </w:p>
    <w:p w:rsidR="008E4BC5" w:rsidRPr="008E4BC5" w:rsidRDefault="008E4BC5" w:rsidP="008E4BC5">
      <w:pPr>
        <w:spacing w:after="0" w:line="259" w:lineRule="auto"/>
        <w:jc w:val="center"/>
        <w:rPr>
          <w:rFonts w:ascii="Arial" w:eastAsia="Calibri" w:hAnsi="Arial" w:cs="Arial"/>
          <w:sz w:val="24"/>
          <w:szCs w:val="24"/>
          <w:lang w:val="en-US"/>
        </w:rPr>
      </w:pPr>
    </w:p>
    <w:p w:rsidR="008E4BC5" w:rsidRPr="008E4BC5" w:rsidRDefault="008E4BC5" w:rsidP="008E4BC5">
      <w:pPr>
        <w:spacing w:after="0" w:line="259" w:lineRule="auto"/>
        <w:jc w:val="center"/>
        <w:rPr>
          <w:rFonts w:ascii="Arial" w:eastAsia="Calibri" w:hAnsi="Arial" w:cs="Arial"/>
          <w:sz w:val="24"/>
          <w:szCs w:val="24"/>
          <w:lang w:val="en-US"/>
        </w:rPr>
      </w:pPr>
      <w:r w:rsidRPr="008E4BC5">
        <w:rPr>
          <w:rFonts w:ascii="Arial" w:eastAsia="Calibri" w:hAnsi="Arial" w:cs="Arial"/>
          <w:sz w:val="24"/>
          <w:szCs w:val="24"/>
          <w:lang w:val="en-US"/>
        </w:rPr>
        <w:lastRenderedPageBreak/>
        <w:t>INTRODUCTION</w:t>
      </w:r>
    </w:p>
    <w:p w:rsidR="008E4BC5" w:rsidRPr="008E4BC5" w:rsidRDefault="008E4BC5" w:rsidP="008E4BC5">
      <w:pPr>
        <w:spacing w:after="0" w:line="259" w:lineRule="auto"/>
        <w:jc w:val="center"/>
        <w:rPr>
          <w:rFonts w:ascii="Arial" w:eastAsia="Calibri" w:hAnsi="Arial" w:cs="Arial"/>
          <w:sz w:val="24"/>
          <w:szCs w:val="24"/>
          <w:lang w:val="en-US"/>
        </w:rPr>
      </w:pPr>
    </w:p>
    <w:p w:rsidR="008E4BC5" w:rsidRPr="008E4BC5" w:rsidRDefault="008E4BC5" w:rsidP="008E4BC5">
      <w:pPr>
        <w:spacing w:after="0" w:line="259" w:lineRule="auto"/>
        <w:jc w:val="both"/>
        <w:rPr>
          <w:rFonts w:ascii="Arial" w:eastAsia="Calibri" w:hAnsi="Arial" w:cs="Arial"/>
          <w:sz w:val="24"/>
          <w:szCs w:val="24"/>
          <w:lang w:val="en-US"/>
        </w:rPr>
      </w:pPr>
      <w:r w:rsidRPr="008E4BC5">
        <w:rPr>
          <w:rFonts w:ascii="Arial" w:eastAsia="Calibri" w:hAnsi="Arial" w:cs="Arial"/>
          <w:sz w:val="24"/>
          <w:szCs w:val="24"/>
          <w:lang w:val="en-US"/>
        </w:rPr>
        <w:t>The Ministry of Defense of the Republic of Bulgaria, the Ministry of Defense of the Republic of Croatia, the Ministry of Defense of Hungary, the Ministry of National Defense of Romania, the Ministry of Defense of the Republic of Slovenia, and the United States Army Europe (USAREUR), hereinafter referred to as Participants,</w:t>
      </w:r>
    </w:p>
    <w:p w:rsidR="008E4BC5" w:rsidRPr="008E4BC5" w:rsidRDefault="008E4BC5" w:rsidP="008E4BC5">
      <w:pPr>
        <w:spacing w:after="0" w:line="259" w:lineRule="auto"/>
        <w:jc w:val="both"/>
        <w:rPr>
          <w:rFonts w:ascii="Arial" w:eastAsia="Calibri" w:hAnsi="Arial" w:cs="Arial"/>
          <w:sz w:val="24"/>
          <w:szCs w:val="24"/>
          <w:lang w:val="en-US"/>
        </w:rPr>
      </w:pPr>
    </w:p>
    <w:p w:rsidR="008E4BC5" w:rsidRPr="008E4BC5" w:rsidRDefault="008E4BC5" w:rsidP="008E4BC5">
      <w:pPr>
        <w:spacing w:after="0" w:line="259" w:lineRule="auto"/>
        <w:jc w:val="both"/>
        <w:rPr>
          <w:rFonts w:ascii="Arial" w:eastAsia="Calibri" w:hAnsi="Arial" w:cs="Arial"/>
          <w:sz w:val="24"/>
          <w:szCs w:val="24"/>
          <w:lang w:val="en-US"/>
        </w:rPr>
      </w:pPr>
      <w:r w:rsidRPr="008E4BC5">
        <w:rPr>
          <w:rFonts w:ascii="Arial" w:eastAsia="Calibri" w:hAnsi="Arial" w:cs="Arial"/>
          <w:sz w:val="24"/>
          <w:szCs w:val="24"/>
          <w:lang w:val="en-US"/>
        </w:rPr>
        <w:t>RECOGNIZING the applicability of the Agreement between the Parties to the North Atlantic Treaty Regarding the Status of Their Forces (NATO SOFA), signed in London on 19 June 1951;</w:t>
      </w:r>
    </w:p>
    <w:p w:rsidR="008E4BC5" w:rsidRPr="008E4BC5" w:rsidRDefault="008E4BC5" w:rsidP="008E4BC5">
      <w:pPr>
        <w:spacing w:after="0" w:line="259" w:lineRule="auto"/>
        <w:jc w:val="both"/>
        <w:rPr>
          <w:rFonts w:ascii="Arial" w:eastAsia="Calibri" w:hAnsi="Arial" w:cs="Arial"/>
          <w:sz w:val="24"/>
          <w:szCs w:val="24"/>
          <w:lang w:val="en-US"/>
        </w:rPr>
      </w:pPr>
    </w:p>
    <w:p w:rsidR="008E4BC5" w:rsidRPr="008E4BC5" w:rsidRDefault="008E4BC5" w:rsidP="008E4BC5">
      <w:pPr>
        <w:spacing w:after="0" w:line="240" w:lineRule="auto"/>
        <w:ind w:right="-20"/>
        <w:jc w:val="both"/>
        <w:rPr>
          <w:rFonts w:ascii="Arial" w:eastAsia="Times New Roman" w:hAnsi="Arial" w:cs="Arial"/>
          <w:sz w:val="24"/>
          <w:szCs w:val="24"/>
          <w:lang w:val="nl-NL" w:eastAsia="nl-NL"/>
        </w:rPr>
      </w:pPr>
      <w:r w:rsidRPr="008E4BC5">
        <w:rPr>
          <w:rFonts w:ascii="Arial" w:eastAsia="Times New Roman" w:hAnsi="Arial" w:cs="Arial"/>
          <w:sz w:val="24"/>
          <w:szCs w:val="24"/>
          <w:lang w:val="nl-NL" w:eastAsia="nl-NL"/>
        </w:rPr>
        <w:t>RECOGNIZING the applicability of the Agreement Among the States Parties to the North Atlantic Treaty and the other States Participating in the Partnership for Peace (PfP SOFA) regarding the Status of their Forces, done at Brussels, June 19, 1995</w:t>
      </w:r>
    </w:p>
    <w:p w:rsidR="008E4BC5" w:rsidRPr="008E4BC5" w:rsidRDefault="008E4BC5" w:rsidP="008E4BC5">
      <w:pPr>
        <w:spacing w:after="0" w:line="259" w:lineRule="auto"/>
        <w:rPr>
          <w:rFonts w:ascii="Arial" w:eastAsia="Calibri" w:hAnsi="Arial" w:cs="Arial"/>
          <w:sz w:val="24"/>
          <w:szCs w:val="24"/>
          <w:lang w:val="en-US"/>
        </w:rPr>
      </w:pPr>
    </w:p>
    <w:p w:rsidR="008E4BC5" w:rsidRPr="008E4BC5" w:rsidRDefault="008E4BC5" w:rsidP="008E4BC5">
      <w:pPr>
        <w:spacing w:after="0" w:line="259" w:lineRule="auto"/>
        <w:rPr>
          <w:rFonts w:ascii="Arial" w:eastAsia="Calibri" w:hAnsi="Arial" w:cs="Arial"/>
          <w:b/>
          <w:sz w:val="24"/>
          <w:szCs w:val="24"/>
          <w:lang w:val="en-GB"/>
        </w:rPr>
      </w:pPr>
      <w:r w:rsidRPr="008E4BC5">
        <w:rPr>
          <w:rFonts w:ascii="Arial" w:eastAsia="Calibri" w:hAnsi="Arial" w:cs="Arial"/>
          <w:sz w:val="24"/>
          <w:szCs w:val="24"/>
          <w:u w:val="single"/>
          <w:lang w:val="en-GB"/>
        </w:rPr>
        <w:t>BULGARIA</w:t>
      </w:r>
      <w:r w:rsidRPr="008E4BC5">
        <w:rPr>
          <w:rFonts w:ascii="Arial" w:eastAsia="Calibri" w:hAnsi="Arial" w:cs="Arial"/>
          <w:b/>
          <w:sz w:val="24"/>
          <w:szCs w:val="24"/>
          <w:lang w:val="en-GB"/>
        </w:rPr>
        <w:t>:</w:t>
      </w:r>
    </w:p>
    <w:p w:rsidR="008E4BC5" w:rsidRPr="008E4BC5" w:rsidRDefault="008E4BC5" w:rsidP="008E4BC5">
      <w:pPr>
        <w:spacing w:after="0" w:line="259" w:lineRule="auto"/>
        <w:rPr>
          <w:rFonts w:ascii="Arial" w:eastAsia="Calibri" w:hAnsi="Arial" w:cs="Arial"/>
          <w:sz w:val="24"/>
          <w:szCs w:val="24"/>
          <w:lang w:val="en-US"/>
        </w:rPr>
      </w:pPr>
    </w:p>
    <w:p w:rsidR="008E4BC5" w:rsidRPr="008E4BC5" w:rsidRDefault="008E4BC5" w:rsidP="008E4BC5">
      <w:pPr>
        <w:spacing w:after="0" w:line="259" w:lineRule="auto"/>
        <w:jc w:val="both"/>
        <w:rPr>
          <w:rFonts w:ascii="Arial" w:eastAsia="Calibri" w:hAnsi="Arial" w:cs="Arial"/>
          <w:sz w:val="24"/>
          <w:szCs w:val="24"/>
          <w:lang w:val="en-US"/>
        </w:rPr>
      </w:pPr>
      <w:r w:rsidRPr="008E4BC5">
        <w:rPr>
          <w:rFonts w:ascii="Arial" w:eastAsia="Times New Roman" w:hAnsi="Arial" w:cs="Arial"/>
          <w:sz w:val="24"/>
          <w:szCs w:val="24"/>
          <w:lang w:val="nl-NL" w:eastAsia="nl-NL"/>
        </w:rPr>
        <w:t>RECOGNIZING</w:t>
      </w:r>
      <w:r w:rsidRPr="008E4BC5">
        <w:rPr>
          <w:rFonts w:ascii="Arial" w:eastAsia="Calibri" w:hAnsi="Arial" w:cs="Arial"/>
          <w:sz w:val="24"/>
          <w:szCs w:val="24"/>
          <w:lang w:val="en-US"/>
        </w:rPr>
        <w:t xml:space="preserve"> the applicability of the Agreement on Defense Cooperation (DCA) between the Government of the United States of America and the Government of the Republic of Bulgaria, signed in Sofia on 28 April 2006, along with existing Implementing Arrangements to that Agreement; </w:t>
      </w:r>
    </w:p>
    <w:p w:rsidR="008E4BC5" w:rsidRPr="008E4BC5" w:rsidRDefault="008E4BC5" w:rsidP="008E4BC5">
      <w:pPr>
        <w:spacing w:after="0" w:line="259" w:lineRule="auto"/>
        <w:jc w:val="both"/>
        <w:rPr>
          <w:rFonts w:ascii="Arial" w:eastAsia="Calibri" w:hAnsi="Arial" w:cs="Arial"/>
          <w:sz w:val="24"/>
          <w:szCs w:val="24"/>
          <w:highlight w:val="yellow"/>
          <w:lang w:val="en-US"/>
        </w:rPr>
      </w:pPr>
    </w:p>
    <w:p w:rsidR="008E4BC5" w:rsidRPr="008E4BC5" w:rsidRDefault="008E4BC5" w:rsidP="008E4BC5">
      <w:pPr>
        <w:spacing w:after="0" w:line="259" w:lineRule="auto"/>
        <w:jc w:val="both"/>
        <w:rPr>
          <w:rFonts w:ascii="Arial" w:eastAsia="Calibri" w:hAnsi="Arial" w:cs="Arial"/>
          <w:sz w:val="24"/>
          <w:szCs w:val="24"/>
          <w:lang w:val="en-US"/>
        </w:rPr>
      </w:pPr>
      <w:r w:rsidRPr="008E4BC5">
        <w:rPr>
          <w:rFonts w:ascii="Arial" w:eastAsia="Times New Roman" w:hAnsi="Arial" w:cs="Arial"/>
          <w:sz w:val="24"/>
          <w:szCs w:val="24"/>
          <w:lang w:val="nl-NL" w:eastAsia="nl-NL"/>
        </w:rPr>
        <w:t>RECOGNIZING</w:t>
      </w:r>
      <w:r w:rsidRPr="008E4BC5">
        <w:rPr>
          <w:rFonts w:ascii="Arial" w:eastAsia="Calibri" w:hAnsi="Arial" w:cs="Arial"/>
          <w:sz w:val="24"/>
          <w:szCs w:val="24"/>
          <w:lang w:val="en-US"/>
        </w:rPr>
        <w:t xml:space="preserve"> the applicability of the Acquisition and Cross-Servicing Agreement (ACSA) (USA-BU-01) between The Department of Defense of the United States of America and the Ministry of Defense of the Republic of Bulgaria, dated 21 February 2001, and Concerning Mutual Logistic Support to all mutual logistics and cross-servicing issues between USAREUR and Bulgaria; </w:t>
      </w:r>
    </w:p>
    <w:p w:rsidR="008E4BC5" w:rsidRPr="008E4BC5" w:rsidRDefault="008E4BC5" w:rsidP="008E4BC5">
      <w:pPr>
        <w:spacing w:after="0" w:line="259" w:lineRule="auto"/>
        <w:rPr>
          <w:rFonts w:ascii="Arial" w:eastAsia="Calibri" w:hAnsi="Arial" w:cs="Arial"/>
          <w:sz w:val="24"/>
          <w:szCs w:val="24"/>
          <w:lang w:val="en-US"/>
        </w:rPr>
      </w:pPr>
    </w:p>
    <w:p w:rsidR="008E4BC5" w:rsidRPr="008E4BC5" w:rsidRDefault="008E4BC5" w:rsidP="008E4BC5">
      <w:pPr>
        <w:spacing w:after="0" w:line="259" w:lineRule="auto"/>
        <w:rPr>
          <w:rFonts w:ascii="Arial" w:eastAsia="Calibri" w:hAnsi="Arial" w:cs="Arial"/>
          <w:b/>
          <w:sz w:val="24"/>
          <w:szCs w:val="24"/>
          <w:lang w:val="en-US"/>
        </w:rPr>
      </w:pPr>
      <w:r w:rsidRPr="008E4BC5">
        <w:rPr>
          <w:rFonts w:ascii="Arial" w:eastAsia="Calibri" w:hAnsi="Arial" w:cs="Arial"/>
          <w:sz w:val="24"/>
          <w:szCs w:val="24"/>
          <w:u w:val="single"/>
          <w:lang w:val="en-US"/>
        </w:rPr>
        <w:t>CROATIA</w:t>
      </w:r>
      <w:r w:rsidRPr="008E4BC5">
        <w:rPr>
          <w:rFonts w:ascii="Arial" w:eastAsia="Calibri" w:hAnsi="Arial" w:cs="Arial"/>
          <w:b/>
          <w:sz w:val="24"/>
          <w:szCs w:val="24"/>
          <w:lang w:val="en-US"/>
        </w:rPr>
        <w:t>:</w:t>
      </w:r>
    </w:p>
    <w:p w:rsidR="008E4BC5" w:rsidRPr="008E4BC5" w:rsidRDefault="008E4BC5" w:rsidP="008E4BC5">
      <w:pPr>
        <w:spacing w:after="0" w:line="259" w:lineRule="auto"/>
        <w:rPr>
          <w:rFonts w:ascii="Arial" w:eastAsia="Calibri" w:hAnsi="Arial" w:cs="Arial"/>
          <w:sz w:val="24"/>
          <w:szCs w:val="24"/>
          <w:lang w:val="en-US"/>
        </w:rPr>
      </w:pPr>
    </w:p>
    <w:p w:rsidR="008E4BC5" w:rsidRPr="008E4BC5" w:rsidRDefault="008E4BC5" w:rsidP="008E4BC5">
      <w:pPr>
        <w:spacing w:after="160" w:line="259" w:lineRule="auto"/>
        <w:jc w:val="both"/>
        <w:rPr>
          <w:rFonts w:ascii="Arial" w:eastAsia="Calibri" w:hAnsi="Arial" w:cs="Arial"/>
          <w:sz w:val="24"/>
          <w:szCs w:val="24"/>
          <w:lang w:val="en-US"/>
        </w:rPr>
      </w:pPr>
      <w:r w:rsidRPr="008E4BC5">
        <w:rPr>
          <w:rFonts w:ascii="Arial" w:eastAsia="Times New Roman" w:hAnsi="Arial" w:cs="Arial"/>
          <w:sz w:val="24"/>
          <w:szCs w:val="24"/>
          <w:lang w:val="nl-NL" w:eastAsia="nl-NL"/>
        </w:rPr>
        <w:t>RECOGNIZING</w:t>
      </w:r>
      <w:r w:rsidRPr="008E4BC5">
        <w:rPr>
          <w:rFonts w:ascii="Arial" w:eastAsia="Calibri" w:hAnsi="Arial" w:cs="Arial"/>
          <w:sz w:val="24"/>
          <w:szCs w:val="24"/>
          <w:lang w:val="en-US"/>
        </w:rPr>
        <w:t xml:space="preserve"> the applicability of the Agreement between the Government of the United States of America and the Government of the Republic of Croatia on the Status of United States Forces in the Republic of Croatia (U.S.-Croatia SOFA), dated 3 April 2008;</w:t>
      </w:r>
    </w:p>
    <w:p w:rsidR="008E4BC5" w:rsidRPr="008E4BC5" w:rsidRDefault="008E4BC5" w:rsidP="008E4BC5">
      <w:pPr>
        <w:spacing w:after="0" w:line="240" w:lineRule="auto"/>
        <w:jc w:val="both"/>
        <w:rPr>
          <w:rFonts w:ascii="Arial" w:eastAsia="Calibri" w:hAnsi="Arial" w:cs="Arial"/>
          <w:sz w:val="24"/>
          <w:szCs w:val="24"/>
          <w:lang w:val="en-US"/>
        </w:rPr>
      </w:pPr>
      <w:r w:rsidRPr="008E4BC5">
        <w:rPr>
          <w:rFonts w:ascii="Arial" w:eastAsia="Times New Roman" w:hAnsi="Arial" w:cs="Arial"/>
          <w:sz w:val="24"/>
          <w:szCs w:val="24"/>
          <w:lang w:val="nl-NL" w:eastAsia="nl-NL"/>
        </w:rPr>
        <w:t>RECOGNIZING</w:t>
      </w:r>
      <w:r w:rsidRPr="008E4BC5">
        <w:rPr>
          <w:rFonts w:ascii="Arial" w:eastAsia="Calibri" w:hAnsi="Arial" w:cs="Arial"/>
          <w:sz w:val="24"/>
          <w:szCs w:val="24"/>
          <w:lang w:val="en-US"/>
        </w:rPr>
        <w:t xml:space="preserve"> the applicability of the Agreement between the Government</w:t>
      </w:r>
      <w:r w:rsidRPr="008E4BC5">
        <w:rPr>
          <w:rFonts w:ascii="Arial" w:eastAsia="Calibri" w:hAnsi="Arial" w:cs="Arial"/>
          <w:b/>
          <w:sz w:val="24"/>
          <w:szCs w:val="24"/>
          <w:lang w:val="en-US"/>
        </w:rPr>
        <w:t xml:space="preserve"> </w:t>
      </w:r>
      <w:r w:rsidRPr="008E4BC5">
        <w:rPr>
          <w:rFonts w:ascii="Arial" w:eastAsia="Calibri" w:hAnsi="Arial" w:cs="Arial"/>
          <w:sz w:val="24"/>
          <w:szCs w:val="24"/>
          <w:lang w:val="en-US"/>
        </w:rPr>
        <w:t>of the United States of America and the Government of the Republic of Croatia on Acquisition and Cross-Servicing (ACSA) (USA-HRV-02)</w:t>
      </w:r>
      <w:r w:rsidRPr="008E4BC5">
        <w:rPr>
          <w:rFonts w:ascii="Arial" w:eastAsia="Calibri" w:hAnsi="Arial" w:cs="Arial"/>
          <w:i/>
          <w:iCs/>
          <w:sz w:val="24"/>
          <w:szCs w:val="24"/>
          <w:lang w:val="en-US"/>
        </w:rPr>
        <w:t>,</w:t>
      </w:r>
      <w:r w:rsidRPr="008E4BC5">
        <w:rPr>
          <w:rFonts w:ascii="Arial" w:eastAsia="Calibri" w:hAnsi="Arial" w:cs="Arial"/>
          <w:sz w:val="24"/>
          <w:szCs w:val="24"/>
          <w:lang w:val="en-US"/>
        </w:rPr>
        <w:t xml:space="preserve"> dated 2 August 2012 which came into force on 30 January 30 2013, to all mutual logistics and cross-servicing issues between USAREUR and </w:t>
      </w:r>
      <w:r w:rsidRPr="008E4BC5">
        <w:rPr>
          <w:rFonts w:ascii="Arial" w:eastAsia="Calibri" w:hAnsi="Arial" w:cs="Arial"/>
          <w:sz w:val="24"/>
          <w:szCs w:val="24"/>
          <w:lang w:val="en-GB"/>
        </w:rPr>
        <w:t>Croatia</w:t>
      </w:r>
      <w:r w:rsidRPr="008E4BC5">
        <w:rPr>
          <w:rFonts w:ascii="Arial" w:eastAsia="Calibri" w:hAnsi="Arial" w:cs="Arial"/>
          <w:sz w:val="24"/>
          <w:szCs w:val="24"/>
          <w:lang w:val="en-US"/>
        </w:rPr>
        <w:t>;</w:t>
      </w:r>
    </w:p>
    <w:p w:rsidR="008E4BC5" w:rsidRPr="008E4BC5" w:rsidRDefault="008E4BC5" w:rsidP="008E4BC5">
      <w:pPr>
        <w:spacing w:after="0" w:line="240" w:lineRule="auto"/>
        <w:rPr>
          <w:rFonts w:ascii="Arial" w:eastAsia="Calibri" w:hAnsi="Arial" w:cs="Arial"/>
          <w:b/>
          <w:sz w:val="24"/>
          <w:szCs w:val="24"/>
          <w:u w:val="single"/>
          <w:lang w:val="en-US"/>
        </w:rPr>
      </w:pPr>
    </w:p>
    <w:p w:rsidR="008E4BC5" w:rsidRPr="008E4BC5" w:rsidRDefault="008E4BC5" w:rsidP="008E4BC5">
      <w:pPr>
        <w:spacing w:after="0" w:line="259" w:lineRule="auto"/>
        <w:rPr>
          <w:rFonts w:ascii="Arial" w:eastAsia="Calibri" w:hAnsi="Arial" w:cs="Arial"/>
          <w:b/>
          <w:sz w:val="24"/>
          <w:szCs w:val="24"/>
          <w:lang w:val="en-GB"/>
        </w:rPr>
      </w:pPr>
      <w:r w:rsidRPr="008E4BC5">
        <w:rPr>
          <w:rFonts w:ascii="Arial" w:eastAsia="Calibri" w:hAnsi="Arial" w:cs="Arial"/>
          <w:sz w:val="24"/>
          <w:szCs w:val="24"/>
          <w:u w:val="single"/>
          <w:lang w:val="en-GB"/>
        </w:rPr>
        <w:t>HUNGARY</w:t>
      </w:r>
      <w:r w:rsidRPr="008E4BC5">
        <w:rPr>
          <w:rFonts w:ascii="Arial" w:eastAsia="Calibri" w:hAnsi="Arial" w:cs="Arial"/>
          <w:b/>
          <w:sz w:val="24"/>
          <w:szCs w:val="24"/>
          <w:lang w:val="en-GB"/>
        </w:rPr>
        <w:t>:</w:t>
      </w:r>
    </w:p>
    <w:p w:rsidR="008E4BC5" w:rsidRPr="008E4BC5" w:rsidRDefault="008E4BC5" w:rsidP="008E4BC5">
      <w:pPr>
        <w:spacing w:after="0" w:line="259" w:lineRule="auto"/>
        <w:jc w:val="both"/>
        <w:rPr>
          <w:rFonts w:ascii="Arial" w:eastAsia="Calibri" w:hAnsi="Arial" w:cs="Arial"/>
          <w:b/>
          <w:sz w:val="24"/>
          <w:szCs w:val="24"/>
          <w:lang w:val="en-GB"/>
        </w:rPr>
      </w:pPr>
    </w:p>
    <w:p w:rsidR="008E4BC5" w:rsidRPr="008E4BC5" w:rsidRDefault="008E4BC5" w:rsidP="008E4BC5">
      <w:pPr>
        <w:tabs>
          <w:tab w:val="left" w:pos="134"/>
          <w:tab w:val="right" w:pos="5304"/>
          <w:tab w:val="left" w:leader="dot" w:pos="7308"/>
          <w:tab w:val="right" w:pos="9090"/>
        </w:tabs>
        <w:spacing w:after="0" w:line="240" w:lineRule="auto"/>
        <w:ind w:right="-14"/>
        <w:jc w:val="both"/>
        <w:rPr>
          <w:rFonts w:ascii="Arial" w:eastAsia="Times New Roman" w:hAnsi="Arial" w:cs="Arial"/>
          <w:sz w:val="24"/>
          <w:szCs w:val="24"/>
          <w:lang w:val="en-GB"/>
        </w:rPr>
      </w:pPr>
      <w:r w:rsidRPr="008E4BC5">
        <w:rPr>
          <w:rFonts w:ascii="Arial" w:eastAsia="Times New Roman" w:hAnsi="Arial" w:cs="Arial"/>
          <w:noProof/>
          <w:sz w:val="24"/>
          <w:szCs w:val="24"/>
          <w:lang w:val="nl-NL" w:eastAsia="nl-NL"/>
        </w:rPr>
        <w:lastRenderedPageBreak/>
        <w:t>RECOGNIZING</w:t>
      </w:r>
      <w:r w:rsidRPr="008E4BC5">
        <w:rPr>
          <w:rFonts w:ascii="Arial" w:eastAsia="Times New Roman" w:hAnsi="Arial" w:cs="Arial"/>
          <w:noProof/>
          <w:sz w:val="24"/>
          <w:szCs w:val="24"/>
          <w:lang w:val="en-GB"/>
        </w:rPr>
        <w:t xml:space="preserve"> the applicability of the Acquisition and Cross-Servicing Agreement (ACSA) (USA-HUN-02) between the Department of Defense of the United States of America and the Ministry of Defense of Hungary, dated 10 December 2014, </w:t>
      </w:r>
      <w:r w:rsidRPr="008E4BC5">
        <w:rPr>
          <w:rFonts w:ascii="Arial" w:eastAsia="Times New Roman" w:hAnsi="Arial" w:cs="Arial"/>
          <w:sz w:val="24"/>
          <w:szCs w:val="24"/>
          <w:lang w:val="en-GB"/>
        </w:rPr>
        <w:t>concerning cutual logistic support to all mutual logistics and cross-servicing issues between USAREUR and Hungary.</w:t>
      </w:r>
    </w:p>
    <w:p w:rsidR="008E4BC5" w:rsidRPr="008E4BC5" w:rsidRDefault="008E4BC5" w:rsidP="008E4BC5">
      <w:pPr>
        <w:tabs>
          <w:tab w:val="left" w:pos="134"/>
          <w:tab w:val="right" w:pos="5304"/>
          <w:tab w:val="left" w:leader="dot" w:pos="7308"/>
          <w:tab w:val="right" w:pos="9090"/>
        </w:tabs>
        <w:spacing w:after="0" w:line="240" w:lineRule="auto"/>
        <w:ind w:right="-14"/>
        <w:rPr>
          <w:rFonts w:ascii="Arial" w:eastAsia="Times New Roman" w:hAnsi="Arial" w:cs="Arial"/>
          <w:sz w:val="24"/>
          <w:szCs w:val="24"/>
          <w:lang w:val="en-GB"/>
        </w:rPr>
      </w:pPr>
    </w:p>
    <w:p w:rsidR="008E4BC5" w:rsidRPr="008E4BC5" w:rsidRDefault="008E4BC5" w:rsidP="008E4BC5">
      <w:pPr>
        <w:tabs>
          <w:tab w:val="left" w:pos="134"/>
          <w:tab w:val="right" w:pos="5304"/>
          <w:tab w:val="left" w:leader="dot" w:pos="7308"/>
          <w:tab w:val="right" w:pos="9090"/>
        </w:tabs>
        <w:spacing w:after="0" w:line="240" w:lineRule="auto"/>
        <w:ind w:right="-14"/>
        <w:jc w:val="both"/>
        <w:rPr>
          <w:rFonts w:ascii="Arial" w:eastAsia="Times New Roman" w:hAnsi="Arial" w:cs="Arial"/>
          <w:noProof/>
          <w:sz w:val="24"/>
          <w:szCs w:val="24"/>
          <w:lang w:val="en-GB"/>
        </w:rPr>
      </w:pPr>
      <w:r w:rsidRPr="008E4BC5">
        <w:rPr>
          <w:rFonts w:ascii="Arial" w:eastAsia="Times New Roman" w:hAnsi="Arial" w:cs="Arial"/>
          <w:sz w:val="24"/>
          <w:szCs w:val="24"/>
          <w:lang w:val="en-GB"/>
        </w:rPr>
        <w:t xml:space="preserve">RECOGNIZING </w:t>
      </w:r>
      <w:r w:rsidRPr="008E4BC5">
        <w:rPr>
          <w:rFonts w:ascii="Arial" w:eastAsia="Times New Roman" w:hAnsi="Arial" w:cs="Arial"/>
          <w:noProof/>
          <w:sz w:val="24"/>
          <w:szCs w:val="24"/>
          <w:lang w:val="en-GB"/>
        </w:rPr>
        <w:t xml:space="preserve">the applicability of </w:t>
      </w:r>
      <w:r w:rsidRPr="008E4BC5">
        <w:rPr>
          <w:rFonts w:ascii="Arial" w:eastAsia="Times New Roman" w:hAnsi="Arial" w:cs="Arial"/>
          <w:noProof/>
          <w:sz w:val="24"/>
          <w:szCs w:val="24"/>
          <w:lang w:val="en-GB" w:eastAsia="hu-HU"/>
        </w:rPr>
        <w:t>the Agreement between the Government of the Republic of Hungary and the Government of the United States of America concerning the activities of United States Forces in the territory of the Republic of Hungary (OMNIBUS) done at Budapest, on 14 May 1997;</w:t>
      </w:r>
    </w:p>
    <w:p w:rsidR="008E4BC5" w:rsidRPr="008E4BC5" w:rsidRDefault="008E4BC5" w:rsidP="008E4BC5">
      <w:pPr>
        <w:spacing w:after="0" w:line="259" w:lineRule="auto"/>
        <w:rPr>
          <w:rFonts w:ascii="Arial" w:eastAsia="Calibri" w:hAnsi="Arial" w:cs="Arial"/>
          <w:sz w:val="24"/>
          <w:szCs w:val="24"/>
          <w:lang w:val="en-US"/>
        </w:rPr>
      </w:pPr>
    </w:p>
    <w:p w:rsidR="008E4BC5" w:rsidRPr="008E4BC5" w:rsidRDefault="008E4BC5" w:rsidP="008E4BC5">
      <w:pPr>
        <w:spacing w:after="0" w:line="259" w:lineRule="auto"/>
        <w:rPr>
          <w:rFonts w:ascii="Arial" w:eastAsia="Calibri" w:hAnsi="Arial" w:cs="Arial"/>
          <w:b/>
          <w:sz w:val="24"/>
          <w:szCs w:val="24"/>
          <w:lang w:val="en-US"/>
        </w:rPr>
      </w:pPr>
      <w:r w:rsidRPr="008E4BC5">
        <w:rPr>
          <w:rFonts w:ascii="Arial" w:eastAsia="Calibri" w:hAnsi="Arial" w:cs="Arial"/>
          <w:sz w:val="24"/>
          <w:szCs w:val="24"/>
          <w:u w:val="single"/>
          <w:lang w:val="en-US"/>
        </w:rPr>
        <w:t>ROMANIA</w:t>
      </w:r>
      <w:r w:rsidRPr="008E4BC5">
        <w:rPr>
          <w:rFonts w:ascii="Arial" w:eastAsia="Calibri" w:hAnsi="Arial" w:cs="Arial"/>
          <w:b/>
          <w:sz w:val="24"/>
          <w:szCs w:val="24"/>
          <w:lang w:val="en-US"/>
        </w:rPr>
        <w:t>:</w:t>
      </w:r>
    </w:p>
    <w:p w:rsidR="008E4BC5" w:rsidRPr="008E4BC5" w:rsidRDefault="008E4BC5" w:rsidP="008E4BC5">
      <w:pPr>
        <w:spacing w:after="0" w:line="259" w:lineRule="auto"/>
        <w:jc w:val="both"/>
        <w:rPr>
          <w:rFonts w:ascii="Arial" w:eastAsia="Calibri" w:hAnsi="Arial" w:cs="Arial"/>
          <w:sz w:val="24"/>
          <w:szCs w:val="24"/>
          <w:lang w:val="en-US"/>
        </w:rPr>
      </w:pPr>
    </w:p>
    <w:p w:rsidR="008E4BC5" w:rsidRPr="008E4BC5" w:rsidRDefault="008E4BC5" w:rsidP="008E4BC5">
      <w:pPr>
        <w:tabs>
          <w:tab w:val="left" w:pos="2985"/>
        </w:tabs>
        <w:spacing w:after="0" w:line="240" w:lineRule="auto"/>
        <w:jc w:val="both"/>
        <w:rPr>
          <w:rFonts w:ascii="Arial" w:eastAsia="Times New Roman" w:hAnsi="Arial" w:cs="Arial"/>
          <w:sz w:val="24"/>
          <w:szCs w:val="24"/>
          <w:lang w:val="en-GB"/>
        </w:rPr>
      </w:pPr>
      <w:r w:rsidRPr="008E4BC5">
        <w:rPr>
          <w:rFonts w:ascii="Arial" w:eastAsia="Times New Roman" w:hAnsi="Arial" w:cs="Arial"/>
          <w:sz w:val="24"/>
          <w:szCs w:val="24"/>
          <w:lang w:val="nl-NL" w:eastAsia="nl-NL"/>
        </w:rPr>
        <w:t>RECOGNIZING</w:t>
      </w:r>
      <w:r w:rsidRPr="008E4BC5">
        <w:rPr>
          <w:rFonts w:ascii="Arial" w:eastAsia="Times New Roman" w:hAnsi="Arial" w:cs="Arial"/>
          <w:sz w:val="24"/>
          <w:szCs w:val="24"/>
          <w:lang w:val="en-GB"/>
        </w:rPr>
        <w:t xml:space="preserve"> the applicability of the Acquisition and Cross-Servicing Agreement (ACSA) (USA-ROU-02) between the Department of Defense of the United States of America and the Ministry of National Defense of Romania, dated 5 December 2012,</w:t>
      </w:r>
      <w:r w:rsidRPr="008E4BC5">
        <w:rPr>
          <w:rFonts w:ascii="Arial" w:eastAsia="Calibri" w:hAnsi="Arial" w:cs="Arial"/>
          <w:sz w:val="24"/>
          <w:szCs w:val="24"/>
          <w:lang w:val="en-US"/>
        </w:rPr>
        <w:t xml:space="preserve"> Concerning Mutual Logistic Support to all mutual logistics and cross-servicing issues between USAREUR and Romanian Ministry of National Defense</w:t>
      </w:r>
      <w:r w:rsidRPr="008E4BC5">
        <w:rPr>
          <w:rFonts w:ascii="Arial" w:eastAsia="Times New Roman" w:hAnsi="Arial" w:cs="Arial"/>
          <w:sz w:val="24"/>
          <w:szCs w:val="24"/>
          <w:lang w:val="en-GB"/>
        </w:rPr>
        <w:t xml:space="preserve">; </w:t>
      </w:r>
    </w:p>
    <w:p w:rsidR="008E4BC5" w:rsidRPr="008E4BC5" w:rsidRDefault="008E4BC5" w:rsidP="008E4BC5">
      <w:pPr>
        <w:tabs>
          <w:tab w:val="left" w:pos="2985"/>
        </w:tabs>
        <w:spacing w:after="0" w:line="240" w:lineRule="auto"/>
        <w:rPr>
          <w:rFonts w:ascii="Arial" w:eastAsia="Times New Roman" w:hAnsi="Arial" w:cs="Arial"/>
          <w:sz w:val="24"/>
          <w:szCs w:val="24"/>
          <w:lang w:val="en-GB"/>
        </w:rPr>
      </w:pPr>
    </w:p>
    <w:p w:rsidR="008E4BC5" w:rsidRPr="008E4BC5" w:rsidRDefault="008E4BC5" w:rsidP="008E4BC5">
      <w:pPr>
        <w:tabs>
          <w:tab w:val="left" w:pos="2985"/>
        </w:tabs>
        <w:spacing w:after="0" w:line="240" w:lineRule="auto"/>
        <w:jc w:val="both"/>
        <w:rPr>
          <w:rFonts w:ascii="Arial" w:eastAsia="Times New Roman" w:hAnsi="Arial" w:cs="Arial"/>
          <w:sz w:val="24"/>
          <w:szCs w:val="24"/>
          <w:lang w:val="en-GB"/>
        </w:rPr>
      </w:pPr>
      <w:r w:rsidRPr="008E4BC5">
        <w:rPr>
          <w:rFonts w:ascii="Arial" w:eastAsia="Times New Roman" w:hAnsi="Arial" w:cs="Arial"/>
          <w:sz w:val="24"/>
          <w:szCs w:val="24"/>
          <w:lang w:val="en-GB"/>
        </w:rPr>
        <w:t>RECOGNIZING the applicability of the Agreement between Romania and the United States of America regarding the status of United States Forces in Romania, dated 30 October 2001; and the Agreement between Romania and the United States of America regarding the activities of United States Forces located on the territory of Romania, done at Bucharest on 6 December 2005 and all Implementing Arrangements and Diplomatic Notes thereto.</w:t>
      </w:r>
    </w:p>
    <w:p w:rsidR="008E4BC5" w:rsidRPr="008E4BC5" w:rsidRDefault="008E4BC5" w:rsidP="008E4BC5">
      <w:pPr>
        <w:tabs>
          <w:tab w:val="left" w:pos="2985"/>
        </w:tabs>
        <w:spacing w:after="0" w:line="240" w:lineRule="auto"/>
        <w:rPr>
          <w:rFonts w:ascii="Arial" w:eastAsia="Times New Roman" w:hAnsi="Arial" w:cs="Arial"/>
          <w:sz w:val="24"/>
          <w:szCs w:val="24"/>
          <w:lang w:val="en-GB"/>
        </w:rPr>
      </w:pPr>
    </w:p>
    <w:p w:rsidR="008E4BC5" w:rsidRPr="008E4BC5" w:rsidRDefault="008E4BC5" w:rsidP="008E4BC5">
      <w:pPr>
        <w:spacing w:after="0" w:line="259" w:lineRule="auto"/>
        <w:rPr>
          <w:rFonts w:ascii="Arial" w:eastAsia="Calibri" w:hAnsi="Arial" w:cs="Arial"/>
          <w:b/>
          <w:sz w:val="24"/>
          <w:szCs w:val="24"/>
          <w:lang w:val="en-US"/>
        </w:rPr>
      </w:pPr>
      <w:r w:rsidRPr="008E4BC5">
        <w:rPr>
          <w:rFonts w:ascii="Arial" w:eastAsia="Calibri" w:hAnsi="Arial" w:cs="Arial"/>
          <w:sz w:val="24"/>
          <w:szCs w:val="24"/>
          <w:lang w:val="en-US"/>
        </w:rPr>
        <w:t xml:space="preserve">THE REPUBLIC OF </w:t>
      </w:r>
      <w:r w:rsidRPr="008E4BC5">
        <w:rPr>
          <w:rFonts w:ascii="Arial" w:eastAsia="Calibri" w:hAnsi="Arial" w:cs="Arial"/>
          <w:sz w:val="24"/>
          <w:szCs w:val="24"/>
          <w:u w:val="single"/>
          <w:lang w:val="en-US"/>
        </w:rPr>
        <w:t>SLOVENIA</w:t>
      </w:r>
      <w:r w:rsidRPr="008E4BC5">
        <w:rPr>
          <w:rFonts w:ascii="Arial" w:eastAsia="Calibri" w:hAnsi="Arial" w:cs="Arial"/>
          <w:b/>
          <w:sz w:val="24"/>
          <w:szCs w:val="24"/>
          <w:lang w:val="en-US"/>
        </w:rPr>
        <w:t>:</w:t>
      </w:r>
    </w:p>
    <w:p w:rsidR="008E4BC5" w:rsidRPr="008E4BC5" w:rsidRDefault="008E4BC5" w:rsidP="008E4BC5">
      <w:pPr>
        <w:spacing w:after="0" w:line="259" w:lineRule="auto"/>
        <w:rPr>
          <w:rFonts w:ascii="Arial" w:eastAsia="Calibri" w:hAnsi="Arial" w:cs="Arial"/>
          <w:b/>
          <w:sz w:val="24"/>
          <w:szCs w:val="24"/>
          <w:lang w:val="en-US"/>
        </w:rPr>
      </w:pPr>
    </w:p>
    <w:p w:rsidR="008E4BC5" w:rsidRPr="008E4BC5" w:rsidRDefault="008E4BC5" w:rsidP="008E4BC5">
      <w:pPr>
        <w:spacing w:after="0" w:line="240" w:lineRule="auto"/>
        <w:jc w:val="both"/>
        <w:rPr>
          <w:rFonts w:ascii="Arial" w:eastAsia="Calibri" w:hAnsi="Arial" w:cs="Arial"/>
          <w:sz w:val="24"/>
          <w:szCs w:val="24"/>
          <w:lang w:val="en-US"/>
        </w:rPr>
      </w:pPr>
      <w:r w:rsidRPr="008E4BC5">
        <w:rPr>
          <w:rFonts w:ascii="Arial" w:eastAsia="Times New Roman" w:hAnsi="Arial" w:cs="Arial"/>
          <w:sz w:val="24"/>
          <w:szCs w:val="24"/>
          <w:lang w:val="nl-NL" w:eastAsia="nl-NL"/>
        </w:rPr>
        <w:t>RECOGNIZING</w:t>
      </w:r>
      <w:r w:rsidRPr="008E4BC5">
        <w:rPr>
          <w:rFonts w:ascii="Arial" w:eastAsia="Calibri" w:hAnsi="Arial" w:cs="Arial"/>
          <w:sz w:val="24"/>
          <w:szCs w:val="24"/>
          <w:lang w:val="en-US"/>
        </w:rPr>
        <w:t xml:space="preserve"> the provisions of the Memorandum on Cooperation in the Field of Defense and Military Relations between the Ministry of Defense of the Republic of Slovenia and the Department of Defense of the United States of America, dated 10 March 1995;</w:t>
      </w:r>
    </w:p>
    <w:p w:rsidR="008E4BC5" w:rsidRPr="008E4BC5" w:rsidRDefault="008E4BC5" w:rsidP="008E4BC5">
      <w:pPr>
        <w:spacing w:after="0" w:line="240" w:lineRule="auto"/>
        <w:jc w:val="both"/>
        <w:rPr>
          <w:rFonts w:ascii="Arial" w:eastAsia="Times New Roman" w:hAnsi="Arial" w:cs="Arial"/>
          <w:sz w:val="24"/>
          <w:szCs w:val="24"/>
          <w:lang w:val="nl-NL" w:eastAsia="nl-NL"/>
        </w:rPr>
      </w:pPr>
    </w:p>
    <w:p w:rsidR="008E4BC5" w:rsidRPr="008E4BC5" w:rsidRDefault="008E4BC5" w:rsidP="008E4BC5">
      <w:pPr>
        <w:spacing w:after="0" w:line="240" w:lineRule="auto"/>
        <w:jc w:val="both"/>
        <w:rPr>
          <w:rFonts w:ascii="Arial" w:eastAsia="Calibri" w:hAnsi="Arial" w:cs="Arial"/>
          <w:sz w:val="24"/>
          <w:szCs w:val="24"/>
          <w:lang w:val="en-US"/>
        </w:rPr>
      </w:pPr>
      <w:r w:rsidRPr="008E4BC5">
        <w:rPr>
          <w:rFonts w:ascii="Arial" w:eastAsia="Times New Roman" w:hAnsi="Arial" w:cs="Arial"/>
          <w:sz w:val="24"/>
          <w:szCs w:val="24"/>
          <w:lang w:val="nl-NL" w:eastAsia="nl-NL"/>
        </w:rPr>
        <w:t>RECOGNIZING</w:t>
      </w:r>
      <w:r w:rsidRPr="008E4BC5">
        <w:rPr>
          <w:rFonts w:ascii="Arial" w:eastAsia="Calibri" w:hAnsi="Arial" w:cs="Arial"/>
          <w:sz w:val="24"/>
          <w:szCs w:val="24"/>
          <w:lang w:val="en-US"/>
        </w:rPr>
        <w:t xml:space="preserve"> the applicability of the Acquisition and Cross-Servicing Agreement (ACSA) (USA-SVN-02) between the Department of Defense of the United States of America and the Ministry of Defense of the Republic of Slovenia, dated 21 November 2015, at its entering into force, Concerning Mutual Logistic Support to all mutual logistics and cross-servicing issues between USAREUR and the Republic of Slovenia;</w:t>
      </w:r>
    </w:p>
    <w:p w:rsidR="008E4BC5" w:rsidRPr="008E4BC5" w:rsidRDefault="008E4BC5" w:rsidP="008E4BC5">
      <w:pPr>
        <w:spacing w:after="0" w:line="240" w:lineRule="auto"/>
        <w:jc w:val="both"/>
        <w:rPr>
          <w:rFonts w:ascii="Arial" w:eastAsia="Calibri" w:hAnsi="Arial" w:cs="Arial"/>
          <w:sz w:val="24"/>
          <w:szCs w:val="24"/>
          <w:lang w:val="en-US"/>
        </w:rPr>
      </w:pPr>
    </w:p>
    <w:p w:rsidR="008E4BC5" w:rsidRPr="008E4BC5" w:rsidRDefault="008E4BC5" w:rsidP="008E4BC5">
      <w:pPr>
        <w:spacing w:after="0" w:line="240" w:lineRule="auto"/>
        <w:jc w:val="both"/>
        <w:rPr>
          <w:rFonts w:ascii="Arial" w:eastAsia="Calibri" w:hAnsi="Arial" w:cs="Arial"/>
          <w:sz w:val="24"/>
          <w:szCs w:val="24"/>
          <w:lang w:val="en-US"/>
        </w:rPr>
      </w:pPr>
      <w:r w:rsidRPr="008E4BC5">
        <w:rPr>
          <w:rFonts w:ascii="Arial" w:eastAsia="Calibri" w:hAnsi="Arial" w:cs="Arial"/>
          <w:sz w:val="24"/>
          <w:szCs w:val="24"/>
          <w:lang w:val="en-US"/>
        </w:rPr>
        <w:t xml:space="preserve">In the event that other NATO/PfP member or other countries (individual participating nations) may elect to participate in the BS/BRE19 Exercises, recognizing the applicability of agreements with NATO/PfP partners, and their prerogative to acknowledge this Training Support Arrangement (TSA) by a Note of Accession/Statement of Intent (NOA/SOI). </w:t>
      </w:r>
    </w:p>
    <w:p w:rsidR="008E4BC5" w:rsidRPr="008E4BC5" w:rsidRDefault="008E4BC5" w:rsidP="008E4BC5">
      <w:pPr>
        <w:spacing w:after="0" w:line="240" w:lineRule="auto"/>
        <w:jc w:val="both"/>
        <w:rPr>
          <w:rFonts w:ascii="Arial" w:eastAsia="Calibri" w:hAnsi="Arial" w:cs="Arial"/>
          <w:sz w:val="24"/>
          <w:szCs w:val="24"/>
          <w:lang w:val="en-US"/>
        </w:rPr>
      </w:pPr>
    </w:p>
    <w:p w:rsidR="008E4BC5" w:rsidRPr="008E4BC5" w:rsidRDefault="008E4BC5" w:rsidP="008E4BC5">
      <w:pPr>
        <w:spacing w:after="0" w:line="259" w:lineRule="auto"/>
        <w:jc w:val="both"/>
        <w:rPr>
          <w:rFonts w:ascii="Arial" w:eastAsia="Calibri" w:hAnsi="Arial" w:cs="Arial"/>
          <w:sz w:val="24"/>
          <w:szCs w:val="24"/>
          <w:lang w:val="en-US"/>
        </w:rPr>
      </w:pPr>
      <w:r w:rsidRPr="008E4BC5">
        <w:rPr>
          <w:rFonts w:ascii="Arial" w:eastAsia="Calibri" w:hAnsi="Arial" w:cs="Arial"/>
          <w:sz w:val="24"/>
          <w:szCs w:val="24"/>
          <w:lang w:val="en-US"/>
        </w:rPr>
        <w:t>Having regard to the aims and objectives of Black Sea / Balkans Regional Exercises 2019 (BS/BRE19) conducted in the territories of Bulgaria, Croatia, Hungary, Romania and the Republic of Slovenia, is scheduled to execute from 15 May to 24 June 2019,  Participants have reached the following understandings:</w:t>
      </w:r>
    </w:p>
    <w:p w:rsidR="008E4BC5" w:rsidRPr="008E4BC5" w:rsidRDefault="008E4BC5" w:rsidP="008E4BC5">
      <w:pPr>
        <w:spacing w:after="0" w:line="259" w:lineRule="auto"/>
        <w:jc w:val="both"/>
        <w:rPr>
          <w:rFonts w:ascii="Arial" w:eastAsia="Calibri" w:hAnsi="Arial" w:cs="Arial"/>
          <w:sz w:val="24"/>
          <w:szCs w:val="24"/>
          <w:lang w:val="en-US"/>
        </w:rPr>
      </w:pPr>
    </w:p>
    <w:p w:rsidR="008E4BC5" w:rsidRPr="008E4BC5" w:rsidRDefault="008E4BC5" w:rsidP="008E4BC5">
      <w:pPr>
        <w:spacing w:after="0" w:line="259" w:lineRule="auto"/>
        <w:jc w:val="center"/>
        <w:rPr>
          <w:rFonts w:ascii="Arial" w:eastAsia="Calibri" w:hAnsi="Arial" w:cs="Arial"/>
          <w:sz w:val="24"/>
          <w:szCs w:val="24"/>
          <w:u w:val="single"/>
          <w:lang w:val="en-US"/>
        </w:rPr>
      </w:pPr>
    </w:p>
    <w:p w:rsidR="008E4BC5" w:rsidRPr="008E4BC5" w:rsidRDefault="008E4BC5" w:rsidP="008E4BC5">
      <w:pPr>
        <w:spacing w:after="0" w:line="259" w:lineRule="auto"/>
        <w:jc w:val="center"/>
        <w:rPr>
          <w:rFonts w:ascii="Arial" w:eastAsia="Calibri" w:hAnsi="Arial" w:cs="Arial"/>
          <w:sz w:val="24"/>
          <w:szCs w:val="24"/>
          <w:u w:val="single"/>
          <w:lang w:val="en-US"/>
        </w:rPr>
      </w:pPr>
      <w:r w:rsidRPr="008E4BC5">
        <w:rPr>
          <w:rFonts w:ascii="Arial" w:eastAsia="Calibri" w:hAnsi="Arial" w:cs="Arial"/>
          <w:sz w:val="24"/>
          <w:szCs w:val="24"/>
          <w:u w:val="single"/>
          <w:lang w:val="en-US"/>
        </w:rPr>
        <w:t>SECTION 1</w:t>
      </w:r>
    </w:p>
    <w:p w:rsidR="008E4BC5" w:rsidRPr="008E4BC5" w:rsidRDefault="008E4BC5" w:rsidP="008E4BC5">
      <w:pPr>
        <w:spacing w:after="0" w:line="259" w:lineRule="auto"/>
        <w:jc w:val="center"/>
        <w:rPr>
          <w:rFonts w:ascii="Arial" w:eastAsia="Calibri" w:hAnsi="Arial" w:cs="Arial"/>
          <w:sz w:val="24"/>
          <w:szCs w:val="24"/>
          <w:lang w:val="en-US"/>
        </w:rPr>
      </w:pPr>
      <w:r w:rsidRPr="008E4BC5">
        <w:rPr>
          <w:rFonts w:ascii="Arial" w:eastAsia="Calibri" w:hAnsi="Arial" w:cs="Arial"/>
          <w:sz w:val="24"/>
          <w:szCs w:val="24"/>
          <w:lang w:val="en-US"/>
        </w:rPr>
        <w:t xml:space="preserve">DEFINITIONS </w:t>
      </w:r>
    </w:p>
    <w:p w:rsidR="008E4BC5" w:rsidRPr="008E4BC5" w:rsidRDefault="008E4BC5" w:rsidP="008E4BC5">
      <w:pPr>
        <w:spacing w:after="0" w:line="259" w:lineRule="auto"/>
        <w:jc w:val="center"/>
        <w:rPr>
          <w:rFonts w:ascii="Arial" w:eastAsia="Calibri" w:hAnsi="Arial" w:cs="Arial"/>
          <w:sz w:val="24"/>
          <w:szCs w:val="24"/>
          <w:lang w:val="en-US"/>
        </w:rPr>
      </w:pPr>
    </w:p>
    <w:p w:rsidR="008E4BC5" w:rsidRPr="008E4BC5" w:rsidRDefault="008E4BC5" w:rsidP="008E4BC5">
      <w:pPr>
        <w:spacing w:after="0" w:line="259" w:lineRule="auto"/>
        <w:jc w:val="both"/>
        <w:rPr>
          <w:rFonts w:ascii="Arial" w:eastAsia="Calibri" w:hAnsi="Arial" w:cs="Arial"/>
          <w:sz w:val="24"/>
          <w:szCs w:val="24"/>
          <w:lang w:val="en-US"/>
        </w:rPr>
      </w:pPr>
      <w:r w:rsidRPr="008E4BC5">
        <w:rPr>
          <w:rFonts w:ascii="Arial" w:eastAsia="Calibri" w:hAnsi="Arial" w:cs="Arial"/>
          <w:sz w:val="24"/>
          <w:szCs w:val="24"/>
          <w:lang w:val="en-US"/>
        </w:rPr>
        <w:t xml:space="preserve">The following definitions apply throughout this TSA, Annexes, and its Appendices. </w:t>
      </w:r>
    </w:p>
    <w:p w:rsidR="008E4BC5" w:rsidRPr="008E4BC5" w:rsidRDefault="008E4BC5" w:rsidP="008E4BC5">
      <w:pPr>
        <w:spacing w:after="0" w:line="259" w:lineRule="auto"/>
        <w:jc w:val="both"/>
        <w:rPr>
          <w:rFonts w:ascii="Arial" w:eastAsia="Calibri" w:hAnsi="Arial" w:cs="Arial"/>
          <w:sz w:val="24"/>
          <w:szCs w:val="24"/>
          <w:lang w:val="en-US"/>
        </w:rPr>
      </w:pPr>
      <w:r w:rsidRPr="008E4BC5">
        <w:rPr>
          <w:rFonts w:ascii="Arial" w:eastAsia="Calibri" w:hAnsi="Arial" w:cs="Arial"/>
          <w:sz w:val="24"/>
          <w:szCs w:val="24"/>
          <w:lang w:val="en-US"/>
        </w:rPr>
        <w:t xml:space="preserve">      </w:t>
      </w:r>
    </w:p>
    <w:p w:rsidR="008E4BC5" w:rsidRPr="008E4BC5" w:rsidRDefault="008E4BC5" w:rsidP="008E4BC5">
      <w:pPr>
        <w:numPr>
          <w:ilvl w:val="1"/>
          <w:numId w:val="33"/>
        </w:numPr>
        <w:tabs>
          <w:tab w:val="left" w:pos="720"/>
        </w:tabs>
        <w:spacing w:after="0" w:line="259" w:lineRule="auto"/>
        <w:contextualSpacing/>
        <w:jc w:val="both"/>
        <w:rPr>
          <w:rFonts w:ascii="Arial" w:eastAsia="Calibri" w:hAnsi="Arial" w:cs="Arial"/>
          <w:sz w:val="24"/>
          <w:szCs w:val="24"/>
          <w:lang w:val="en-GB"/>
        </w:rPr>
      </w:pPr>
      <w:r w:rsidRPr="008E4BC5">
        <w:rPr>
          <w:rFonts w:ascii="Arial" w:eastAsia="Calibri" w:hAnsi="Arial" w:cs="Arial"/>
          <w:b/>
          <w:sz w:val="24"/>
          <w:szCs w:val="24"/>
          <w:lang w:val="en-GB"/>
        </w:rPr>
        <w:t>Exercise</w:t>
      </w:r>
      <w:r w:rsidRPr="008E4BC5">
        <w:rPr>
          <w:rFonts w:ascii="Arial" w:eastAsia="Calibri" w:hAnsi="Arial" w:cs="Arial"/>
          <w:sz w:val="24"/>
          <w:szCs w:val="24"/>
          <w:lang w:val="en-GB"/>
        </w:rPr>
        <w:t xml:space="preserve">:  BLACK SEA / BALKANS REGIONAL EXERCISES 2019 (BS/BRE19), are US Army Europe’s (USAREUR) Black Sea-Eurasia regional exercises, part of European Command’s (EUCOM) Joint Exercise Program (JEP), scheduled to execute from </w:t>
      </w:r>
      <w:r w:rsidRPr="008E4BC5">
        <w:rPr>
          <w:rFonts w:ascii="Arial" w:eastAsia="Calibri" w:hAnsi="Arial" w:cs="Arial"/>
          <w:sz w:val="24"/>
          <w:szCs w:val="24"/>
          <w:lang w:val="en-US"/>
        </w:rPr>
        <w:t xml:space="preserve">15 May </w:t>
      </w:r>
      <w:r w:rsidRPr="008E4BC5">
        <w:rPr>
          <w:rFonts w:ascii="Arial" w:eastAsia="Calibri" w:hAnsi="Arial" w:cs="Arial"/>
          <w:sz w:val="24"/>
          <w:szCs w:val="24"/>
          <w:lang w:val="en-GB"/>
        </w:rPr>
        <w:t xml:space="preserve">until </w:t>
      </w:r>
      <w:r w:rsidRPr="008E4BC5">
        <w:rPr>
          <w:rFonts w:ascii="Arial" w:eastAsia="Calibri" w:hAnsi="Arial" w:cs="Arial"/>
          <w:sz w:val="24"/>
          <w:szCs w:val="24"/>
          <w:lang w:val="en-US"/>
        </w:rPr>
        <w:t>24 June 2019 in Bulgaria, Croatia, Hungary, Romania and the Republic of Slovenia.</w:t>
      </w:r>
    </w:p>
    <w:p w:rsidR="008E4BC5" w:rsidRPr="008E4BC5" w:rsidRDefault="008E4BC5" w:rsidP="008E4BC5">
      <w:pPr>
        <w:tabs>
          <w:tab w:val="left" w:pos="720"/>
        </w:tabs>
        <w:spacing w:after="0" w:line="259" w:lineRule="auto"/>
        <w:contextualSpacing/>
        <w:rPr>
          <w:rFonts w:ascii="Arial" w:eastAsia="Calibri" w:hAnsi="Arial" w:cs="Arial"/>
          <w:sz w:val="24"/>
          <w:szCs w:val="24"/>
          <w:lang w:val="en-GB"/>
        </w:rPr>
      </w:pPr>
    </w:p>
    <w:p w:rsidR="008E4BC5" w:rsidRPr="008E4BC5" w:rsidRDefault="008E4BC5" w:rsidP="008E4BC5">
      <w:pPr>
        <w:numPr>
          <w:ilvl w:val="1"/>
          <w:numId w:val="33"/>
        </w:numPr>
        <w:tabs>
          <w:tab w:val="left" w:pos="0"/>
          <w:tab w:val="left" w:pos="180"/>
        </w:tabs>
        <w:spacing w:after="0" w:line="240" w:lineRule="auto"/>
        <w:ind w:right="-17"/>
        <w:contextualSpacing/>
        <w:jc w:val="both"/>
        <w:rPr>
          <w:rFonts w:ascii="Arial" w:eastAsia="Calibri" w:hAnsi="Arial" w:cs="Arial"/>
          <w:sz w:val="24"/>
          <w:szCs w:val="24"/>
          <w:lang w:val="en-US"/>
        </w:rPr>
      </w:pPr>
      <w:r w:rsidRPr="008E4BC5">
        <w:rPr>
          <w:rFonts w:ascii="Arial" w:eastAsia="Calibri" w:hAnsi="Arial" w:cs="Arial"/>
          <w:b/>
          <w:sz w:val="24"/>
          <w:szCs w:val="24"/>
          <w:lang w:val="en-US"/>
        </w:rPr>
        <w:t>Receiving State (RS):</w:t>
      </w:r>
      <w:r w:rsidRPr="008E4BC5">
        <w:rPr>
          <w:rFonts w:ascii="Arial" w:eastAsia="Calibri" w:hAnsi="Arial" w:cs="Arial"/>
          <w:sz w:val="24"/>
          <w:szCs w:val="24"/>
          <w:lang w:val="en-US"/>
        </w:rPr>
        <w:t xml:space="preserve">  The nation which, during the Exercises, receives forces of Sending State operating on/from or transiting through its territory, and/or provides support for these purposes.  Bulgaria, Croatia, Hungary, Romania, and the Republic of Slovenia, are all Receiving States during parts of the Exercises as specified in the respective Annexes and Appendices.</w:t>
      </w:r>
    </w:p>
    <w:p w:rsidR="008E4BC5" w:rsidRPr="008E4BC5" w:rsidRDefault="008E4BC5" w:rsidP="008E4BC5">
      <w:pPr>
        <w:tabs>
          <w:tab w:val="left" w:pos="720"/>
        </w:tabs>
        <w:spacing w:after="0" w:line="240" w:lineRule="auto"/>
        <w:rPr>
          <w:rFonts w:ascii="Arial" w:eastAsia="Calibri" w:hAnsi="Arial" w:cs="Arial"/>
          <w:sz w:val="24"/>
          <w:szCs w:val="24"/>
          <w:lang w:val="en-US"/>
        </w:rPr>
      </w:pPr>
    </w:p>
    <w:p w:rsidR="008E4BC5" w:rsidRPr="008E4BC5" w:rsidRDefault="008E4BC5" w:rsidP="008E4BC5">
      <w:pPr>
        <w:tabs>
          <w:tab w:val="left" w:pos="0"/>
          <w:tab w:val="left" w:pos="720"/>
        </w:tabs>
        <w:spacing w:after="0" w:line="240" w:lineRule="auto"/>
        <w:contextualSpacing/>
        <w:jc w:val="both"/>
        <w:rPr>
          <w:rFonts w:ascii="Arial" w:eastAsia="Calibri" w:hAnsi="Arial" w:cs="Arial"/>
          <w:sz w:val="24"/>
          <w:szCs w:val="24"/>
          <w:highlight w:val="yellow"/>
          <w:lang w:val="en-US"/>
        </w:rPr>
      </w:pPr>
      <w:r w:rsidRPr="008E4BC5">
        <w:rPr>
          <w:rFonts w:ascii="Arial" w:eastAsia="Calibri" w:hAnsi="Arial" w:cs="Arial"/>
          <w:sz w:val="24"/>
          <w:szCs w:val="24"/>
          <w:lang w:val="en-US"/>
        </w:rPr>
        <w:t>1.3</w:t>
      </w:r>
      <w:r w:rsidRPr="008E4BC5">
        <w:rPr>
          <w:rFonts w:ascii="Arial" w:eastAsia="Calibri" w:hAnsi="Arial" w:cs="Arial"/>
          <w:sz w:val="24"/>
          <w:szCs w:val="24"/>
          <w:lang w:val="en-US"/>
        </w:rPr>
        <w:tab/>
      </w:r>
      <w:r w:rsidRPr="008E4BC5">
        <w:rPr>
          <w:rFonts w:ascii="Arial" w:eastAsia="Calibri" w:hAnsi="Arial" w:cs="Arial"/>
          <w:b/>
          <w:sz w:val="24"/>
          <w:szCs w:val="24"/>
          <w:lang w:val="en-US"/>
        </w:rPr>
        <w:t>Sending States (SS):</w:t>
      </w:r>
      <w:r w:rsidRPr="008E4BC5">
        <w:rPr>
          <w:rFonts w:ascii="Arial" w:eastAsia="Calibri" w:hAnsi="Arial" w:cs="Arial"/>
          <w:sz w:val="24"/>
          <w:szCs w:val="24"/>
          <w:lang w:val="en-US"/>
        </w:rPr>
        <w:t xml:space="preserve">  Participants and other individual participating nations when operating outside of their respective national borders in support of BS/BRE19 Exercises as specified in the respective Annexes and Appendices</w:t>
      </w:r>
      <w:r w:rsidRPr="008E4BC5">
        <w:rPr>
          <w:rFonts w:ascii="Arial" w:eastAsia="Times New Roman" w:hAnsi="Arial" w:cs="Arial"/>
          <w:sz w:val="24"/>
          <w:szCs w:val="24"/>
          <w:lang w:val="nl-NL" w:eastAsia="nl-NL"/>
        </w:rPr>
        <w:t>.</w:t>
      </w:r>
    </w:p>
    <w:p w:rsidR="008E4BC5" w:rsidRPr="008E4BC5" w:rsidRDefault="008E4BC5" w:rsidP="008E4BC5">
      <w:pPr>
        <w:tabs>
          <w:tab w:val="left" w:pos="720"/>
        </w:tabs>
        <w:spacing w:after="0" w:line="240" w:lineRule="auto"/>
        <w:ind w:left="720" w:hanging="720"/>
        <w:jc w:val="both"/>
        <w:rPr>
          <w:rFonts w:ascii="Arial" w:eastAsia="Times New Roman" w:hAnsi="Arial" w:cs="Arial"/>
          <w:sz w:val="24"/>
          <w:szCs w:val="24"/>
          <w:highlight w:val="yellow"/>
          <w:u w:val="single"/>
          <w:lang w:val="en-GB" w:eastAsia="nl-NL"/>
        </w:rPr>
      </w:pPr>
    </w:p>
    <w:p w:rsidR="008E4BC5" w:rsidRPr="008E4BC5" w:rsidRDefault="008E4BC5" w:rsidP="008E4BC5">
      <w:pPr>
        <w:spacing w:after="0" w:line="240" w:lineRule="auto"/>
        <w:ind w:right="-17"/>
        <w:jc w:val="both"/>
        <w:rPr>
          <w:rFonts w:ascii="Arial" w:eastAsia="Times New Roman" w:hAnsi="Arial" w:cs="Arial"/>
          <w:sz w:val="24"/>
          <w:szCs w:val="24"/>
          <w:lang w:val="en-GB"/>
        </w:rPr>
      </w:pPr>
      <w:r w:rsidRPr="008E4BC5">
        <w:rPr>
          <w:rFonts w:ascii="Arial" w:eastAsia="Times New Roman" w:hAnsi="Arial" w:cs="Arial"/>
          <w:sz w:val="24"/>
          <w:szCs w:val="24"/>
          <w:lang w:val="en-GB"/>
        </w:rPr>
        <w:t>1.4</w:t>
      </w:r>
      <w:r w:rsidRPr="008E4BC5">
        <w:rPr>
          <w:rFonts w:ascii="Arial" w:eastAsia="Times New Roman" w:hAnsi="Arial" w:cs="Arial"/>
          <w:sz w:val="24"/>
          <w:szCs w:val="24"/>
          <w:lang w:val="en-GB"/>
        </w:rPr>
        <w:tab/>
      </w:r>
      <w:r w:rsidRPr="008E4BC5">
        <w:rPr>
          <w:rFonts w:ascii="Arial" w:eastAsia="Times New Roman" w:hAnsi="Arial" w:cs="Arial"/>
          <w:b/>
          <w:sz w:val="24"/>
          <w:szCs w:val="24"/>
          <w:lang w:val="en-GB"/>
        </w:rPr>
        <w:t>Receiving Forces</w:t>
      </w:r>
      <w:r w:rsidRPr="008E4BC5">
        <w:rPr>
          <w:rFonts w:ascii="Arial" w:eastAsia="Times New Roman" w:hAnsi="Arial" w:cs="Arial"/>
          <w:sz w:val="24"/>
          <w:szCs w:val="24"/>
          <w:lang w:val="en-GB"/>
        </w:rPr>
        <w:t xml:space="preserve"> </w:t>
      </w:r>
      <w:r w:rsidRPr="008E4BC5">
        <w:rPr>
          <w:rFonts w:ascii="Arial" w:eastAsia="Times New Roman" w:hAnsi="Arial" w:cs="Arial"/>
          <w:b/>
          <w:sz w:val="24"/>
          <w:szCs w:val="24"/>
          <w:lang w:val="en-GB"/>
        </w:rPr>
        <w:t>(RF):</w:t>
      </w:r>
      <w:r w:rsidRPr="008E4BC5">
        <w:rPr>
          <w:rFonts w:ascii="Arial" w:eastAsia="Times New Roman" w:hAnsi="Arial" w:cs="Arial"/>
          <w:sz w:val="24"/>
          <w:szCs w:val="24"/>
          <w:lang w:val="en-GB"/>
        </w:rPr>
        <w:t xml:space="preserve">  The Bulgarian Armed Forces, the Croatian Armed Forces, the Hungarian Defense Forces, the Romanian Armed Forces, and the Slovenian Armed Forces when operating in their respective national territories. </w:t>
      </w:r>
    </w:p>
    <w:p w:rsidR="008E4BC5" w:rsidRPr="008E4BC5" w:rsidRDefault="008E4BC5" w:rsidP="008E4BC5">
      <w:pPr>
        <w:spacing w:after="0" w:line="240" w:lineRule="auto"/>
        <w:ind w:right="-17"/>
        <w:jc w:val="both"/>
        <w:rPr>
          <w:rFonts w:ascii="Arial" w:eastAsia="Times New Roman" w:hAnsi="Arial" w:cs="Arial"/>
          <w:sz w:val="24"/>
          <w:szCs w:val="24"/>
          <w:lang w:val="en-GB"/>
        </w:rPr>
      </w:pPr>
    </w:p>
    <w:p w:rsidR="008E4BC5" w:rsidRPr="008E4BC5" w:rsidRDefault="008E4BC5" w:rsidP="008E4BC5">
      <w:pPr>
        <w:numPr>
          <w:ilvl w:val="1"/>
          <w:numId w:val="36"/>
        </w:numPr>
        <w:spacing w:after="0" w:line="240" w:lineRule="auto"/>
        <w:ind w:right="-17"/>
        <w:jc w:val="both"/>
        <w:rPr>
          <w:rFonts w:ascii="Arial" w:eastAsia="Times New Roman" w:hAnsi="Arial" w:cs="Arial"/>
          <w:sz w:val="24"/>
          <w:szCs w:val="24"/>
          <w:lang w:val="en-GB"/>
        </w:rPr>
      </w:pPr>
      <w:r w:rsidRPr="008E4BC5">
        <w:rPr>
          <w:rFonts w:ascii="Arial" w:eastAsia="Times New Roman" w:hAnsi="Arial" w:cs="Arial"/>
          <w:b/>
          <w:noProof/>
          <w:sz w:val="24"/>
          <w:szCs w:val="24"/>
          <w:lang w:val="en-GB"/>
        </w:rPr>
        <w:t>Visiting Forces (VF):</w:t>
      </w:r>
      <w:r w:rsidRPr="008E4BC5">
        <w:rPr>
          <w:rFonts w:ascii="Arial" w:eastAsia="Times New Roman" w:hAnsi="Arial" w:cs="Arial"/>
          <w:noProof/>
          <w:sz w:val="24"/>
          <w:szCs w:val="24"/>
          <w:lang w:val="en-GB"/>
        </w:rPr>
        <w:t xml:space="preserve">  Forces of SS when operating outside of their respective national territories which include the</w:t>
      </w:r>
      <w:r w:rsidRPr="008E4BC5">
        <w:rPr>
          <w:rFonts w:ascii="Arial" w:eastAsia="Times New Roman" w:hAnsi="Arial" w:cs="Arial"/>
          <w:noProof/>
          <w:sz w:val="24"/>
          <w:szCs w:val="24"/>
          <w:lang w:val="en-GB" w:eastAsia="nl-NL"/>
        </w:rPr>
        <w:t xml:space="preserve"> VF military and its civilian component as defined in Article 1.b of the NATO SOFA which is deployed to RS territory, for the purpose of the preparation and the execution of the Exercises. </w:t>
      </w:r>
    </w:p>
    <w:p w:rsidR="008E4BC5" w:rsidRPr="008E4BC5" w:rsidRDefault="008E4BC5" w:rsidP="008E4BC5">
      <w:pPr>
        <w:tabs>
          <w:tab w:val="left" w:pos="720"/>
        </w:tabs>
        <w:spacing w:after="0" w:line="240" w:lineRule="auto"/>
        <w:rPr>
          <w:rFonts w:ascii="Arial" w:eastAsia="Calibri" w:hAnsi="Arial" w:cs="Arial"/>
          <w:b/>
          <w:sz w:val="24"/>
          <w:szCs w:val="24"/>
          <w:lang w:val="en-US"/>
        </w:rPr>
      </w:pPr>
    </w:p>
    <w:p w:rsidR="008E4BC5" w:rsidRPr="008E4BC5" w:rsidRDefault="008E4BC5" w:rsidP="008E4BC5">
      <w:pPr>
        <w:tabs>
          <w:tab w:val="left" w:pos="720"/>
        </w:tabs>
        <w:spacing w:after="0" w:line="240" w:lineRule="auto"/>
        <w:jc w:val="both"/>
        <w:rPr>
          <w:rFonts w:ascii="Arial" w:eastAsia="Calibri" w:hAnsi="Arial" w:cs="Arial"/>
          <w:sz w:val="24"/>
          <w:szCs w:val="24"/>
          <w:lang w:val="en-US"/>
        </w:rPr>
      </w:pPr>
      <w:r w:rsidRPr="008E4BC5">
        <w:rPr>
          <w:rFonts w:ascii="Arial" w:eastAsia="Calibri" w:hAnsi="Arial" w:cs="Arial"/>
          <w:sz w:val="24"/>
          <w:szCs w:val="24"/>
          <w:lang w:val="en-US"/>
        </w:rPr>
        <w:t>1.6</w:t>
      </w:r>
      <w:r w:rsidRPr="008E4BC5">
        <w:rPr>
          <w:rFonts w:ascii="Arial" w:eastAsia="Calibri" w:hAnsi="Arial" w:cs="Arial"/>
          <w:sz w:val="24"/>
          <w:szCs w:val="24"/>
          <w:lang w:val="en-US"/>
        </w:rPr>
        <w:tab/>
      </w:r>
      <w:r w:rsidRPr="008E4BC5">
        <w:rPr>
          <w:rFonts w:ascii="Arial" w:eastAsia="Calibri" w:hAnsi="Arial" w:cs="Arial"/>
          <w:b/>
          <w:sz w:val="24"/>
          <w:szCs w:val="24"/>
          <w:lang w:val="en-US"/>
        </w:rPr>
        <w:t>Annexes and Appendices:</w:t>
      </w:r>
      <w:r w:rsidRPr="008E4BC5">
        <w:rPr>
          <w:rFonts w:ascii="Arial" w:eastAsia="Calibri" w:hAnsi="Arial" w:cs="Arial"/>
          <w:sz w:val="24"/>
          <w:szCs w:val="24"/>
          <w:lang w:val="en-US"/>
        </w:rPr>
        <w:t xml:space="preserve">  Respective country details of </w:t>
      </w:r>
      <w:r w:rsidRPr="008E4BC5">
        <w:rPr>
          <w:rFonts w:ascii="Arial" w:eastAsia="Calibri" w:hAnsi="Arial" w:cs="Arial"/>
          <w:sz w:val="24"/>
          <w:szCs w:val="24"/>
          <w:lang w:val="en-GB"/>
        </w:rPr>
        <w:t xml:space="preserve">BS/BRE19 Exercises </w:t>
      </w:r>
      <w:r w:rsidRPr="008E4BC5">
        <w:rPr>
          <w:rFonts w:ascii="Arial" w:eastAsia="Calibri" w:hAnsi="Arial" w:cs="Arial"/>
          <w:sz w:val="24"/>
          <w:szCs w:val="24"/>
          <w:lang w:val="en-US"/>
        </w:rPr>
        <w:t xml:space="preserve">are recorded through Annexes and Appendices to this TSA.  Annexes and Appendices capture all of the Operational, Sustainment, and Acquisition and Cross-Servicing Agreement (ACSA) order details associated with </w:t>
      </w:r>
      <w:r w:rsidRPr="008E4BC5">
        <w:rPr>
          <w:rFonts w:ascii="Arial" w:eastAsia="Calibri" w:hAnsi="Arial" w:cs="Arial"/>
          <w:sz w:val="24"/>
          <w:szCs w:val="24"/>
          <w:lang w:val="en-GB"/>
        </w:rPr>
        <w:t>BS/BRE19</w:t>
      </w:r>
      <w:r w:rsidRPr="008E4BC5">
        <w:rPr>
          <w:rFonts w:ascii="Arial" w:eastAsia="Calibri" w:hAnsi="Arial" w:cs="Arial"/>
          <w:sz w:val="24"/>
          <w:szCs w:val="24"/>
          <w:lang w:val="en-US"/>
        </w:rPr>
        <w:t xml:space="preserve">. Signed ACSA orders are part of the Annexes and/or Appendices. </w:t>
      </w: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tabs>
          <w:tab w:val="left" w:pos="720"/>
        </w:tabs>
        <w:spacing w:after="0" w:line="240" w:lineRule="auto"/>
        <w:ind w:right="-20"/>
        <w:jc w:val="both"/>
        <w:rPr>
          <w:rFonts w:ascii="Arial" w:eastAsia="Times New Roman" w:hAnsi="Arial" w:cs="Arial"/>
          <w:sz w:val="24"/>
          <w:szCs w:val="24"/>
          <w:lang w:val="nl-NL" w:eastAsia="nl-NL"/>
        </w:rPr>
      </w:pPr>
      <w:r w:rsidRPr="008E4BC5">
        <w:rPr>
          <w:rFonts w:ascii="Arial" w:eastAsia="Times New Roman" w:hAnsi="Arial" w:cs="Arial"/>
          <w:sz w:val="24"/>
          <w:szCs w:val="24"/>
          <w:lang w:val="nl-NL" w:eastAsia="nl-NL"/>
        </w:rPr>
        <w:t>1.7</w:t>
      </w:r>
      <w:r w:rsidRPr="008E4BC5">
        <w:rPr>
          <w:rFonts w:ascii="Arial" w:eastAsia="Times New Roman" w:hAnsi="Arial" w:cs="Arial"/>
          <w:sz w:val="24"/>
          <w:szCs w:val="24"/>
          <w:lang w:val="nl-NL" w:eastAsia="nl-NL"/>
        </w:rPr>
        <w:tab/>
      </w:r>
      <w:r w:rsidRPr="008E4BC5">
        <w:rPr>
          <w:rFonts w:ascii="Arial" w:eastAsia="Calibri" w:hAnsi="Arial" w:cs="Arial"/>
          <w:b/>
          <w:sz w:val="24"/>
          <w:szCs w:val="24"/>
          <w:lang w:val="en-US"/>
        </w:rPr>
        <w:t>Note of Accession (NOA) / Statement of Intent (SOI):</w:t>
      </w:r>
      <w:r w:rsidRPr="008E4BC5">
        <w:rPr>
          <w:rFonts w:ascii="Arial" w:eastAsia="Times New Roman" w:hAnsi="Arial" w:cs="Arial"/>
          <w:sz w:val="24"/>
          <w:szCs w:val="24"/>
          <w:lang w:val="nl-NL" w:eastAsia="nl-NL"/>
        </w:rPr>
        <w:t xml:space="preserve">  A Note of Accession (NOA), Statement of Intent (SOI), or other document as determined by the RS, may be used by the RS for </w:t>
      </w:r>
      <w:r w:rsidRPr="008E4BC5">
        <w:rPr>
          <w:rFonts w:ascii="Arial" w:eastAsia="Calibri" w:hAnsi="Arial" w:cs="Arial"/>
          <w:sz w:val="24"/>
          <w:szCs w:val="24"/>
          <w:lang w:val="en-US"/>
        </w:rPr>
        <w:t>individual participating nations</w:t>
      </w:r>
      <w:r w:rsidRPr="008E4BC5">
        <w:rPr>
          <w:rFonts w:ascii="Arial" w:eastAsia="Times New Roman" w:hAnsi="Arial" w:cs="Arial"/>
          <w:sz w:val="24"/>
          <w:szCs w:val="24"/>
          <w:lang w:val="nl-NL" w:eastAsia="nl-NL"/>
        </w:rPr>
        <w:t xml:space="preserve"> that will participate in </w:t>
      </w:r>
      <w:r w:rsidRPr="008E4BC5">
        <w:rPr>
          <w:rFonts w:ascii="Arial" w:eastAsia="Calibri" w:hAnsi="Arial" w:cs="Arial"/>
          <w:sz w:val="24"/>
          <w:szCs w:val="24"/>
          <w:lang w:val="en-GB"/>
        </w:rPr>
        <w:t>BS/BRE19 Exercises</w:t>
      </w:r>
      <w:r w:rsidRPr="008E4BC5">
        <w:rPr>
          <w:rFonts w:ascii="Arial" w:eastAsia="Times New Roman" w:hAnsi="Arial" w:cs="Arial"/>
          <w:sz w:val="24"/>
          <w:szCs w:val="24"/>
          <w:lang w:val="nl-NL" w:eastAsia="nl-NL"/>
        </w:rPr>
        <w:t xml:space="preserve">.  Individual participating nations are responsible for concluding a NOA, SOI, or other document as determined by the RS, with each RS in which they conduct the Exercises, prior to participation in </w:t>
      </w:r>
      <w:r w:rsidRPr="008E4BC5">
        <w:rPr>
          <w:rFonts w:ascii="Arial" w:eastAsia="Calibri" w:hAnsi="Arial" w:cs="Arial"/>
          <w:sz w:val="24"/>
          <w:szCs w:val="24"/>
          <w:lang w:val="en-GB"/>
        </w:rPr>
        <w:t>BS/BRE19</w:t>
      </w:r>
      <w:r w:rsidRPr="008E4BC5">
        <w:rPr>
          <w:rFonts w:ascii="Arial" w:eastAsia="Times New Roman" w:hAnsi="Arial" w:cs="Arial"/>
          <w:sz w:val="24"/>
          <w:szCs w:val="24"/>
          <w:lang w:val="nl-NL" w:eastAsia="nl-NL"/>
        </w:rPr>
        <w:t>.  NOAs/SOIs are signed by the RS and the individual participating nation.</w:t>
      </w:r>
    </w:p>
    <w:p w:rsidR="008E4BC5" w:rsidRPr="008E4BC5" w:rsidRDefault="008E4BC5" w:rsidP="008E4BC5">
      <w:pPr>
        <w:tabs>
          <w:tab w:val="left" w:pos="820"/>
        </w:tabs>
        <w:spacing w:after="0" w:line="240" w:lineRule="auto"/>
        <w:ind w:left="720" w:right="-20" w:hanging="720"/>
        <w:jc w:val="both"/>
        <w:rPr>
          <w:rFonts w:ascii="Arial" w:eastAsia="Times New Roman" w:hAnsi="Arial" w:cs="Arial"/>
          <w:sz w:val="24"/>
          <w:szCs w:val="24"/>
          <w:highlight w:val="yellow"/>
          <w:lang w:val="nl-NL" w:eastAsia="nl-NL"/>
        </w:rPr>
      </w:pPr>
    </w:p>
    <w:p w:rsidR="008E4BC5" w:rsidRPr="008E4BC5" w:rsidRDefault="008E4BC5" w:rsidP="008E4BC5">
      <w:pPr>
        <w:tabs>
          <w:tab w:val="left" w:pos="720"/>
        </w:tabs>
        <w:spacing w:after="0" w:line="240" w:lineRule="auto"/>
        <w:ind w:right="-20"/>
        <w:jc w:val="both"/>
        <w:rPr>
          <w:rFonts w:ascii="Arial" w:eastAsia="Times New Roman" w:hAnsi="Arial" w:cs="Arial"/>
          <w:sz w:val="24"/>
          <w:szCs w:val="24"/>
          <w:lang w:val="nl-NL" w:eastAsia="nl-NL"/>
        </w:rPr>
      </w:pPr>
      <w:r w:rsidRPr="008E4BC5">
        <w:rPr>
          <w:rFonts w:ascii="Arial" w:eastAsia="Times New Roman" w:hAnsi="Arial" w:cs="Arial"/>
          <w:sz w:val="24"/>
          <w:szCs w:val="24"/>
          <w:lang w:val="nl-NL" w:eastAsia="nl-NL"/>
        </w:rPr>
        <w:t>1.8</w:t>
      </w:r>
      <w:r w:rsidRPr="008E4BC5">
        <w:rPr>
          <w:rFonts w:ascii="Arial" w:eastAsia="Times New Roman" w:hAnsi="Arial" w:cs="Arial"/>
          <w:sz w:val="24"/>
          <w:szCs w:val="24"/>
          <w:lang w:val="nl-NL" w:eastAsia="nl-NL"/>
        </w:rPr>
        <w:tab/>
      </w:r>
      <w:r w:rsidRPr="008E4BC5">
        <w:rPr>
          <w:rFonts w:ascii="Arial" w:eastAsia="Times New Roman" w:hAnsi="Arial" w:cs="Arial"/>
          <w:b/>
          <w:sz w:val="24"/>
          <w:szCs w:val="24"/>
          <w:lang w:val="nl-NL" w:eastAsia="nl-NL"/>
        </w:rPr>
        <w:t>Statement of Requirements (SOR)/STANAG 2034:</w:t>
      </w:r>
      <w:r w:rsidRPr="008E4BC5">
        <w:rPr>
          <w:rFonts w:ascii="Arial" w:eastAsia="Times New Roman" w:hAnsi="Arial" w:cs="Arial"/>
          <w:sz w:val="24"/>
          <w:szCs w:val="24"/>
          <w:lang w:val="nl-NL" w:eastAsia="nl-NL"/>
        </w:rPr>
        <w:t xml:space="preserve">  An SOR is used in lieu of an ACSA Order for provision of Logistic Supplies, Services, and Support (LSSS) by the RS to non-U.S. participating nations.</w:t>
      </w:r>
    </w:p>
    <w:p w:rsidR="008E4BC5" w:rsidRPr="008E4BC5" w:rsidRDefault="008E4BC5" w:rsidP="008E4BC5">
      <w:pPr>
        <w:tabs>
          <w:tab w:val="left" w:pos="720"/>
        </w:tabs>
        <w:spacing w:after="0" w:line="240" w:lineRule="auto"/>
        <w:ind w:right="-20"/>
        <w:jc w:val="both"/>
        <w:rPr>
          <w:rFonts w:ascii="Arial" w:eastAsia="Times New Roman" w:hAnsi="Arial" w:cs="Arial"/>
          <w:sz w:val="24"/>
          <w:szCs w:val="24"/>
          <w:lang w:val="nl-NL" w:eastAsia="nl-NL"/>
        </w:rPr>
      </w:pPr>
    </w:p>
    <w:p w:rsidR="008E4BC5" w:rsidRPr="008E4BC5" w:rsidRDefault="008E4BC5" w:rsidP="008E4BC5">
      <w:pPr>
        <w:spacing w:after="0" w:line="240" w:lineRule="auto"/>
        <w:jc w:val="center"/>
        <w:rPr>
          <w:rFonts w:ascii="Arial" w:eastAsia="Calibri" w:hAnsi="Arial" w:cs="Arial"/>
          <w:sz w:val="24"/>
          <w:szCs w:val="24"/>
          <w:u w:val="single"/>
          <w:lang w:val="en-US"/>
        </w:rPr>
      </w:pPr>
    </w:p>
    <w:p w:rsidR="008E4BC5" w:rsidRPr="008E4BC5" w:rsidRDefault="008E4BC5" w:rsidP="008E4BC5">
      <w:pPr>
        <w:spacing w:after="0" w:line="240" w:lineRule="auto"/>
        <w:jc w:val="center"/>
        <w:rPr>
          <w:rFonts w:ascii="Arial" w:eastAsia="Calibri" w:hAnsi="Arial" w:cs="Arial"/>
          <w:sz w:val="24"/>
          <w:szCs w:val="24"/>
          <w:u w:val="single"/>
          <w:lang w:val="en-US"/>
        </w:rPr>
      </w:pPr>
      <w:r w:rsidRPr="008E4BC5">
        <w:rPr>
          <w:rFonts w:ascii="Arial" w:eastAsia="Calibri" w:hAnsi="Arial" w:cs="Arial"/>
          <w:sz w:val="24"/>
          <w:szCs w:val="24"/>
          <w:u w:val="single"/>
          <w:lang w:val="en-US"/>
        </w:rPr>
        <w:t>SECTION 2</w:t>
      </w:r>
    </w:p>
    <w:p w:rsidR="008E4BC5" w:rsidRPr="008E4BC5" w:rsidRDefault="008E4BC5" w:rsidP="008E4BC5">
      <w:pPr>
        <w:spacing w:after="0" w:line="240" w:lineRule="auto"/>
        <w:jc w:val="center"/>
        <w:rPr>
          <w:rFonts w:ascii="Arial" w:eastAsia="Calibri" w:hAnsi="Arial" w:cs="Arial"/>
          <w:sz w:val="24"/>
          <w:szCs w:val="24"/>
          <w:lang w:val="en-US"/>
        </w:rPr>
      </w:pPr>
      <w:r w:rsidRPr="008E4BC5">
        <w:rPr>
          <w:rFonts w:ascii="Arial" w:eastAsia="Calibri" w:hAnsi="Arial" w:cs="Arial"/>
          <w:sz w:val="24"/>
          <w:szCs w:val="24"/>
          <w:lang w:val="en-US"/>
        </w:rPr>
        <w:t>PURPOSE</w:t>
      </w: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tabs>
          <w:tab w:val="left" w:pos="720"/>
        </w:tabs>
        <w:spacing w:after="0" w:line="240" w:lineRule="auto"/>
        <w:jc w:val="both"/>
        <w:rPr>
          <w:rFonts w:ascii="Arial" w:eastAsia="Calibri" w:hAnsi="Arial" w:cs="Arial"/>
          <w:sz w:val="24"/>
          <w:szCs w:val="24"/>
          <w:lang w:val="en-US"/>
        </w:rPr>
      </w:pPr>
      <w:r w:rsidRPr="008E4BC5">
        <w:rPr>
          <w:rFonts w:ascii="Arial" w:eastAsia="Calibri" w:hAnsi="Arial" w:cs="Arial"/>
          <w:sz w:val="24"/>
          <w:szCs w:val="24"/>
          <w:lang w:val="en-US"/>
        </w:rPr>
        <w:t xml:space="preserve">2.1     The purpose of this TSA is to establish the general principles and procedures for conducting </w:t>
      </w:r>
      <w:r w:rsidRPr="008E4BC5">
        <w:rPr>
          <w:rFonts w:ascii="Arial" w:eastAsia="Calibri" w:hAnsi="Arial" w:cs="Arial"/>
          <w:sz w:val="24"/>
          <w:szCs w:val="24"/>
          <w:lang w:val="en-GB"/>
        </w:rPr>
        <w:t xml:space="preserve">BS/BRE19 </w:t>
      </w:r>
      <w:r w:rsidRPr="008E4BC5">
        <w:rPr>
          <w:rFonts w:ascii="Arial" w:eastAsia="Calibri" w:hAnsi="Arial" w:cs="Arial"/>
          <w:sz w:val="24"/>
          <w:szCs w:val="24"/>
          <w:lang w:val="en-US"/>
        </w:rPr>
        <w:t xml:space="preserve">in the territories of RS, between 15 May and 24 June 2019. Annexes and Appendices to record the details of </w:t>
      </w:r>
      <w:r w:rsidRPr="008E4BC5">
        <w:rPr>
          <w:rFonts w:ascii="Arial" w:eastAsia="Calibri" w:hAnsi="Arial" w:cs="Arial"/>
          <w:sz w:val="24"/>
          <w:szCs w:val="24"/>
          <w:lang w:val="en-GB"/>
        </w:rPr>
        <w:t xml:space="preserve">BS/BRE19 </w:t>
      </w:r>
      <w:r w:rsidRPr="008E4BC5">
        <w:rPr>
          <w:rFonts w:ascii="Arial" w:eastAsia="Calibri" w:hAnsi="Arial" w:cs="Arial"/>
          <w:sz w:val="24"/>
          <w:szCs w:val="24"/>
          <w:lang w:val="en-US"/>
        </w:rPr>
        <w:t xml:space="preserve">are added to this TSA prior to execution. This TSA also specifies the application of the aforementioned governing legal documents for the support of SS during their presence in the territory of RS, to include procedures for arrival, participation in </w:t>
      </w:r>
      <w:r w:rsidRPr="008E4BC5">
        <w:rPr>
          <w:rFonts w:ascii="Arial" w:eastAsia="Calibri" w:hAnsi="Arial" w:cs="Arial"/>
          <w:sz w:val="24"/>
          <w:szCs w:val="24"/>
          <w:lang w:val="en-GB"/>
        </w:rPr>
        <w:t>BS/BRE19</w:t>
      </w:r>
      <w:r w:rsidRPr="008E4BC5">
        <w:rPr>
          <w:rFonts w:ascii="Arial" w:eastAsia="Calibri" w:hAnsi="Arial" w:cs="Arial"/>
          <w:sz w:val="24"/>
          <w:szCs w:val="24"/>
          <w:lang w:val="en-US"/>
        </w:rPr>
        <w:t xml:space="preserve">, and departure. </w:t>
      </w:r>
    </w:p>
    <w:p w:rsidR="008E4BC5" w:rsidRPr="008E4BC5" w:rsidRDefault="008E4BC5" w:rsidP="008E4BC5">
      <w:pPr>
        <w:spacing w:after="0" w:line="240" w:lineRule="auto"/>
        <w:jc w:val="both"/>
        <w:rPr>
          <w:rFonts w:ascii="Arial" w:eastAsia="Calibri" w:hAnsi="Arial" w:cs="Arial"/>
          <w:sz w:val="24"/>
          <w:szCs w:val="24"/>
          <w:lang w:val="en-US"/>
        </w:rPr>
      </w:pPr>
    </w:p>
    <w:p w:rsidR="008E4BC5" w:rsidRPr="008E4BC5" w:rsidRDefault="008E4BC5" w:rsidP="008E4BC5">
      <w:pPr>
        <w:tabs>
          <w:tab w:val="left" w:pos="720"/>
        </w:tabs>
        <w:spacing w:after="0" w:line="240" w:lineRule="auto"/>
        <w:jc w:val="both"/>
        <w:rPr>
          <w:rFonts w:ascii="Arial" w:eastAsia="Calibri" w:hAnsi="Arial" w:cs="Arial"/>
          <w:sz w:val="24"/>
          <w:szCs w:val="24"/>
          <w:lang w:val="en-US"/>
        </w:rPr>
      </w:pPr>
      <w:r w:rsidRPr="008E4BC5">
        <w:rPr>
          <w:rFonts w:ascii="Arial" w:eastAsia="Calibri" w:hAnsi="Arial" w:cs="Arial"/>
          <w:sz w:val="24"/>
          <w:szCs w:val="24"/>
          <w:lang w:val="en-US"/>
        </w:rPr>
        <w:t xml:space="preserve">2.2     </w:t>
      </w:r>
      <w:r w:rsidRPr="008E4BC5">
        <w:rPr>
          <w:rFonts w:ascii="Arial" w:eastAsia="Calibri" w:hAnsi="Arial" w:cs="Arial"/>
          <w:sz w:val="24"/>
          <w:szCs w:val="24"/>
          <w:lang w:val="en-GB"/>
        </w:rPr>
        <w:t xml:space="preserve">BS/BRE19 </w:t>
      </w:r>
      <w:r w:rsidRPr="008E4BC5">
        <w:rPr>
          <w:rFonts w:ascii="Arial" w:eastAsia="Calibri" w:hAnsi="Arial" w:cs="Arial"/>
          <w:sz w:val="24"/>
          <w:szCs w:val="24"/>
          <w:lang w:val="en-US"/>
        </w:rPr>
        <w:t>Exercises are subject to availability of funds and forces of RS and SS. Any incremental costs incurred by the Participants as a result of providing goods or services for the other are captured on a reimbursable basis through the use of an ACSA order, SOR, commercial contract, or other applicable support arrangements.</w:t>
      </w:r>
    </w:p>
    <w:p w:rsidR="008E4BC5" w:rsidRPr="008E4BC5" w:rsidRDefault="008E4BC5" w:rsidP="008E4BC5">
      <w:pPr>
        <w:tabs>
          <w:tab w:val="left" w:pos="720"/>
        </w:tabs>
        <w:spacing w:after="0" w:line="240" w:lineRule="auto"/>
        <w:jc w:val="both"/>
        <w:rPr>
          <w:rFonts w:ascii="Arial" w:eastAsia="Calibri" w:hAnsi="Arial" w:cs="Arial"/>
          <w:sz w:val="24"/>
          <w:szCs w:val="24"/>
          <w:lang w:val="en-US"/>
        </w:rPr>
      </w:pPr>
    </w:p>
    <w:p w:rsidR="008E4BC5" w:rsidRPr="008E4BC5" w:rsidRDefault="008E4BC5" w:rsidP="008E4BC5">
      <w:pPr>
        <w:spacing w:after="0" w:line="240" w:lineRule="auto"/>
        <w:jc w:val="center"/>
        <w:rPr>
          <w:rFonts w:ascii="Arial" w:eastAsia="Calibri" w:hAnsi="Arial" w:cs="Arial"/>
          <w:sz w:val="24"/>
          <w:szCs w:val="24"/>
          <w:u w:val="single"/>
          <w:lang w:val="en-US"/>
        </w:rPr>
      </w:pPr>
    </w:p>
    <w:p w:rsidR="008E4BC5" w:rsidRPr="008E4BC5" w:rsidRDefault="008E4BC5" w:rsidP="008E4BC5">
      <w:pPr>
        <w:spacing w:after="0" w:line="240" w:lineRule="auto"/>
        <w:jc w:val="center"/>
        <w:rPr>
          <w:rFonts w:ascii="Arial" w:eastAsia="Calibri" w:hAnsi="Arial" w:cs="Arial"/>
          <w:sz w:val="24"/>
          <w:szCs w:val="24"/>
          <w:u w:val="single"/>
          <w:lang w:val="en-US"/>
        </w:rPr>
      </w:pPr>
      <w:r w:rsidRPr="008E4BC5">
        <w:rPr>
          <w:rFonts w:ascii="Arial" w:eastAsia="Calibri" w:hAnsi="Arial" w:cs="Arial"/>
          <w:sz w:val="24"/>
          <w:szCs w:val="24"/>
          <w:u w:val="single"/>
          <w:lang w:val="en-US"/>
        </w:rPr>
        <w:t>SECTION 3</w:t>
      </w:r>
    </w:p>
    <w:p w:rsidR="008E4BC5" w:rsidRPr="008E4BC5" w:rsidRDefault="008E4BC5" w:rsidP="008E4BC5">
      <w:pPr>
        <w:spacing w:after="0" w:line="240" w:lineRule="auto"/>
        <w:jc w:val="center"/>
        <w:rPr>
          <w:rFonts w:ascii="Arial" w:eastAsia="Calibri" w:hAnsi="Arial" w:cs="Arial"/>
          <w:sz w:val="24"/>
          <w:szCs w:val="24"/>
          <w:lang w:val="en-US"/>
        </w:rPr>
      </w:pPr>
      <w:r w:rsidRPr="008E4BC5">
        <w:rPr>
          <w:rFonts w:ascii="Arial" w:eastAsia="Calibri" w:hAnsi="Arial" w:cs="Arial"/>
          <w:sz w:val="24"/>
          <w:szCs w:val="24"/>
          <w:lang w:val="en-US"/>
        </w:rPr>
        <w:t>ENTRY AND EXIT</w:t>
      </w: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tabs>
          <w:tab w:val="left" w:pos="720"/>
        </w:tabs>
        <w:spacing w:after="0" w:line="240" w:lineRule="auto"/>
        <w:jc w:val="both"/>
        <w:rPr>
          <w:rFonts w:ascii="Arial" w:eastAsia="Calibri" w:hAnsi="Arial" w:cs="Arial"/>
          <w:sz w:val="24"/>
          <w:szCs w:val="24"/>
          <w:lang w:val="en-US"/>
        </w:rPr>
      </w:pPr>
      <w:r w:rsidRPr="008E4BC5">
        <w:rPr>
          <w:rFonts w:ascii="Arial" w:eastAsia="Calibri" w:hAnsi="Arial" w:cs="Arial"/>
          <w:sz w:val="24"/>
          <w:szCs w:val="24"/>
          <w:lang w:val="en-US"/>
        </w:rPr>
        <w:t>3.1     Entry and exit of SS personnel is conducted in accordance with the NATO/PfP SOFA and other applicable agreements as referenced in the Introduction of this TSA</w:t>
      </w:r>
      <w:r w:rsidRPr="008E4BC5">
        <w:rPr>
          <w:rFonts w:ascii="Calibri" w:eastAsia="Calibri" w:hAnsi="Calibri" w:cs="Times New Roman"/>
          <w:lang w:val="en-US"/>
        </w:rPr>
        <w:t xml:space="preserve"> </w:t>
      </w:r>
      <w:r w:rsidRPr="008E4BC5">
        <w:rPr>
          <w:rFonts w:ascii="Arial" w:eastAsia="Calibri" w:hAnsi="Arial" w:cs="Arial"/>
          <w:sz w:val="24"/>
          <w:szCs w:val="24"/>
          <w:lang w:val="en-US"/>
        </w:rPr>
        <w:t xml:space="preserve">and RS national laws with details in the respective country Annexes and Appendices. </w:t>
      </w: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tabs>
          <w:tab w:val="left" w:pos="720"/>
        </w:tabs>
        <w:spacing w:after="0" w:line="240" w:lineRule="auto"/>
        <w:jc w:val="both"/>
        <w:rPr>
          <w:rFonts w:ascii="Arial" w:eastAsia="Calibri" w:hAnsi="Arial" w:cs="Arial"/>
          <w:sz w:val="24"/>
          <w:szCs w:val="24"/>
          <w:lang w:val="en-US"/>
        </w:rPr>
      </w:pPr>
      <w:r w:rsidRPr="008E4BC5">
        <w:rPr>
          <w:rFonts w:ascii="Arial" w:eastAsia="Calibri" w:hAnsi="Arial" w:cs="Arial"/>
          <w:sz w:val="24"/>
          <w:szCs w:val="24"/>
          <w:lang w:val="en-US"/>
        </w:rPr>
        <w:t xml:space="preserve">3.2     Entry and exit may be done by air, sea, railway and ground transport as detailed in the </w:t>
      </w:r>
      <w:r w:rsidRPr="008E4BC5">
        <w:rPr>
          <w:rFonts w:ascii="Arial" w:eastAsia="Calibri" w:hAnsi="Arial" w:cs="Arial"/>
          <w:sz w:val="24"/>
          <w:szCs w:val="24"/>
          <w:lang w:val="en-GB"/>
        </w:rPr>
        <w:t xml:space="preserve">BS/BRE19 </w:t>
      </w:r>
      <w:r w:rsidRPr="008E4BC5">
        <w:rPr>
          <w:rFonts w:ascii="Arial" w:eastAsia="Calibri" w:hAnsi="Arial" w:cs="Arial"/>
          <w:sz w:val="24"/>
          <w:szCs w:val="24"/>
          <w:lang w:val="en-US"/>
        </w:rPr>
        <w:t>Annexes and Appendixes.</w:t>
      </w:r>
    </w:p>
    <w:p w:rsidR="008E4BC5" w:rsidRPr="008E4BC5" w:rsidRDefault="008E4BC5" w:rsidP="008E4BC5">
      <w:pPr>
        <w:tabs>
          <w:tab w:val="left" w:pos="720"/>
        </w:tabs>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jc w:val="center"/>
        <w:rPr>
          <w:rFonts w:ascii="Arial" w:eastAsia="Calibri" w:hAnsi="Arial" w:cs="Arial"/>
          <w:sz w:val="24"/>
          <w:szCs w:val="24"/>
          <w:u w:val="single"/>
          <w:lang w:val="en-US"/>
        </w:rPr>
      </w:pPr>
      <w:r w:rsidRPr="008E4BC5">
        <w:rPr>
          <w:rFonts w:ascii="Arial" w:eastAsia="Calibri" w:hAnsi="Arial" w:cs="Arial"/>
          <w:sz w:val="24"/>
          <w:szCs w:val="24"/>
          <w:u w:val="single"/>
          <w:lang w:val="en-US"/>
        </w:rPr>
        <w:t>SECTION 4</w:t>
      </w:r>
    </w:p>
    <w:p w:rsidR="008E4BC5" w:rsidRPr="008E4BC5" w:rsidRDefault="008E4BC5" w:rsidP="008E4BC5">
      <w:pPr>
        <w:spacing w:after="0" w:line="240" w:lineRule="auto"/>
        <w:jc w:val="center"/>
        <w:rPr>
          <w:rFonts w:ascii="Arial" w:eastAsia="Calibri" w:hAnsi="Arial" w:cs="Arial"/>
          <w:sz w:val="24"/>
          <w:szCs w:val="24"/>
          <w:lang w:val="en-US"/>
        </w:rPr>
      </w:pPr>
      <w:r w:rsidRPr="008E4BC5">
        <w:rPr>
          <w:rFonts w:ascii="Arial" w:eastAsia="Calibri" w:hAnsi="Arial" w:cs="Arial"/>
          <w:sz w:val="24"/>
          <w:szCs w:val="24"/>
          <w:lang w:val="en-US"/>
        </w:rPr>
        <w:t xml:space="preserve"> LEGAL CONSIDERATIONS</w:t>
      </w: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160" w:line="240" w:lineRule="auto"/>
        <w:jc w:val="both"/>
        <w:rPr>
          <w:rFonts w:ascii="Arial" w:eastAsia="Calibri" w:hAnsi="Arial" w:cs="Arial"/>
          <w:sz w:val="24"/>
          <w:szCs w:val="24"/>
          <w:lang w:val="en-US"/>
        </w:rPr>
      </w:pPr>
      <w:r w:rsidRPr="008E4BC5">
        <w:rPr>
          <w:rFonts w:ascii="Arial" w:eastAsia="Calibri" w:hAnsi="Arial" w:cs="Arial"/>
          <w:sz w:val="24"/>
          <w:szCs w:val="24"/>
          <w:lang w:val="en-US"/>
        </w:rPr>
        <w:t>This TSA is not intended to create any rights or</w:t>
      </w:r>
      <w:r w:rsidRPr="008E4BC5">
        <w:rPr>
          <w:rFonts w:ascii="Arial" w:eastAsia="Calibri" w:hAnsi="Arial" w:cs="Arial"/>
          <w:strike/>
          <w:sz w:val="24"/>
          <w:szCs w:val="24"/>
          <w:lang w:val="en-US"/>
        </w:rPr>
        <w:t xml:space="preserve"> </w:t>
      </w:r>
      <w:r w:rsidRPr="008E4BC5">
        <w:rPr>
          <w:rFonts w:ascii="Arial" w:eastAsia="Calibri" w:hAnsi="Arial" w:cs="Arial"/>
          <w:sz w:val="24"/>
          <w:szCs w:val="24"/>
          <w:lang w:val="en-US"/>
        </w:rPr>
        <w:t>obligations under international law.  This TSA is not intended to conflict with the Participants’ national laws and regulations, nor is it intended to conflict with applicable international agreements.  In case of conflict, applicable national law, NATO/PfP SOFA and other international agreements prevail.  This TSA is not intended to be legally binding.</w:t>
      </w:r>
    </w:p>
    <w:p w:rsidR="008E4BC5" w:rsidRPr="008E4BC5" w:rsidRDefault="008E4BC5" w:rsidP="008E4BC5">
      <w:pPr>
        <w:spacing w:after="160" w:line="240" w:lineRule="auto"/>
        <w:jc w:val="both"/>
        <w:rPr>
          <w:rFonts w:ascii="Arial" w:eastAsia="Calibri" w:hAnsi="Arial" w:cs="Arial"/>
          <w:sz w:val="24"/>
          <w:szCs w:val="24"/>
          <w:lang w:val="en-US"/>
        </w:rPr>
      </w:pPr>
    </w:p>
    <w:p w:rsidR="008E4BC5" w:rsidRPr="008E4BC5" w:rsidRDefault="008E4BC5" w:rsidP="008E4BC5">
      <w:pPr>
        <w:spacing w:after="0" w:line="240" w:lineRule="auto"/>
        <w:jc w:val="center"/>
        <w:rPr>
          <w:rFonts w:ascii="Arial" w:eastAsia="Calibri" w:hAnsi="Arial" w:cs="Arial"/>
          <w:sz w:val="24"/>
          <w:szCs w:val="24"/>
          <w:u w:val="single"/>
          <w:lang w:val="en-US"/>
        </w:rPr>
      </w:pPr>
    </w:p>
    <w:p w:rsidR="008E4BC5" w:rsidRPr="008E4BC5" w:rsidRDefault="008E4BC5" w:rsidP="008E4BC5">
      <w:pPr>
        <w:spacing w:after="0" w:line="240" w:lineRule="auto"/>
        <w:jc w:val="center"/>
        <w:rPr>
          <w:rFonts w:ascii="Arial" w:eastAsia="Calibri" w:hAnsi="Arial" w:cs="Arial"/>
          <w:sz w:val="24"/>
          <w:szCs w:val="24"/>
          <w:u w:val="single"/>
          <w:lang w:val="en-US"/>
        </w:rPr>
      </w:pPr>
      <w:r w:rsidRPr="008E4BC5">
        <w:rPr>
          <w:rFonts w:ascii="Arial" w:eastAsia="Calibri" w:hAnsi="Arial" w:cs="Arial"/>
          <w:sz w:val="24"/>
          <w:szCs w:val="24"/>
          <w:u w:val="single"/>
          <w:lang w:val="en-US"/>
        </w:rPr>
        <w:t>SECTION 5</w:t>
      </w:r>
    </w:p>
    <w:p w:rsidR="008E4BC5" w:rsidRPr="008E4BC5" w:rsidRDefault="008E4BC5" w:rsidP="008E4BC5">
      <w:pPr>
        <w:spacing w:after="0" w:line="240" w:lineRule="auto"/>
        <w:jc w:val="center"/>
        <w:rPr>
          <w:rFonts w:ascii="Arial" w:eastAsia="Calibri" w:hAnsi="Arial" w:cs="Arial"/>
          <w:sz w:val="24"/>
          <w:szCs w:val="24"/>
          <w:lang w:val="en-US"/>
        </w:rPr>
      </w:pPr>
      <w:r w:rsidRPr="008E4BC5">
        <w:rPr>
          <w:rFonts w:ascii="Arial" w:eastAsia="Calibri" w:hAnsi="Arial" w:cs="Arial"/>
          <w:sz w:val="24"/>
          <w:szCs w:val="24"/>
          <w:lang w:val="en-US"/>
        </w:rPr>
        <w:t>UNIFORM and WEAPONS</w:t>
      </w:r>
    </w:p>
    <w:p w:rsidR="008E4BC5" w:rsidRPr="008E4BC5" w:rsidRDefault="008E4BC5" w:rsidP="008E4BC5">
      <w:pPr>
        <w:spacing w:after="0" w:line="240" w:lineRule="auto"/>
        <w:jc w:val="both"/>
        <w:rPr>
          <w:rFonts w:ascii="Arial" w:eastAsia="Calibri" w:hAnsi="Arial" w:cs="Arial"/>
          <w:sz w:val="24"/>
          <w:szCs w:val="24"/>
          <w:lang w:val="en-US"/>
        </w:rPr>
      </w:pPr>
    </w:p>
    <w:p w:rsidR="008E4BC5" w:rsidRPr="008E4BC5" w:rsidRDefault="008E4BC5" w:rsidP="008E4BC5">
      <w:pPr>
        <w:tabs>
          <w:tab w:val="left" w:pos="720"/>
        </w:tabs>
        <w:spacing w:after="0" w:line="240" w:lineRule="auto"/>
        <w:jc w:val="both"/>
        <w:rPr>
          <w:rFonts w:ascii="Arial" w:eastAsia="Calibri" w:hAnsi="Arial" w:cs="Arial"/>
          <w:sz w:val="24"/>
          <w:szCs w:val="24"/>
          <w:lang w:val="en-US"/>
        </w:rPr>
      </w:pPr>
      <w:r w:rsidRPr="008E4BC5">
        <w:rPr>
          <w:rFonts w:ascii="Arial" w:eastAsia="Calibri" w:hAnsi="Arial" w:cs="Arial"/>
          <w:sz w:val="24"/>
          <w:szCs w:val="24"/>
          <w:lang w:val="en-US"/>
        </w:rPr>
        <w:t>In accordance with the NATO/PfP SOFA and other applicable agreements as referenced in the Introduction of this TSA, VF are authorized to wear their national uniforms and carry arms within the territory of the RS.</w:t>
      </w:r>
    </w:p>
    <w:p w:rsidR="008E4BC5" w:rsidRPr="008E4BC5" w:rsidRDefault="008E4BC5" w:rsidP="008E4BC5">
      <w:pPr>
        <w:tabs>
          <w:tab w:val="left" w:pos="720"/>
        </w:tabs>
        <w:spacing w:after="0" w:line="240" w:lineRule="auto"/>
        <w:rPr>
          <w:rFonts w:ascii="Arial" w:eastAsia="Calibri" w:hAnsi="Arial" w:cs="Arial"/>
          <w:sz w:val="24"/>
          <w:szCs w:val="24"/>
          <w:lang w:val="en-US"/>
        </w:rPr>
      </w:pPr>
    </w:p>
    <w:p w:rsidR="008E4BC5" w:rsidRPr="008E4BC5" w:rsidRDefault="008E4BC5" w:rsidP="008E4BC5">
      <w:pPr>
        <w:spacing w:after="0" w:line="240" w:lineRule="auto"/>
        <w:jc w:val="center"/>
        <w:rPr>
          <w:rFonts w:ascii="Arial" w:eastAsia="Calibri" w:hAnsi="Arial" w:cs="Arial"/>
          <w:sz w:val="24"/>
          <w:szCs w:val="24"/>
          <w:u w:val="single"/>
          <w:lang w:val="en-US"/>
        </w:rPr>
      </w:pPr>
    </w:p>
    <w:p w:rsidR="008E4BC5" w:rsidRPr="008E4BC5" w:rsidRDefault="008E4BC5" w:rsidP="008E4BC5">
      <w:pPr>
        <w:spacing w:after="0" w:line="240" w:lineRule="auto"/>
        <w:jc w:val="center"/>
        <w:rPr>
          <w:rFonts w:ascii="Arial" w:eastAsia="Calibri" w:hAnsi="Arial" w:cs="Arial"/>
          <w:sz w:val="24"/>
          <w:szCs w:val="24"/>
          <w:u w:val="single"/>
          <w:lang w:val="en-US"/>
        </w:rPr>
      </w:pPr>
      <w:r w:rsidRPr="008E4BC5">
        <w:rPr>
          <w:rFonts w:ascii="Arial" w:eastAsia="Calibri" w:hAnsi="Arial" w:cs="Arial"/>
          <w:sz w:val="24"/>
          <w:szCs w:val="24"/>
          <w:u w:val="single"/>
          <w:lang w:val="en-US"/>
        </w:rPr>
        <w:t>SECTION 6</w:t>
      </w:r>
    </w:p>
    <w:p w:rsidR="008E4BC5" w:rsidRPr="008E4BC5" w:rsidRDefault="008E4BC5" w:rsidP="008E4BC5">
      <w:pPr>
        <w:spacing w:after="0" w:line="240" w:lineRule="auto"/>
        <w:jc w:val="center"/>
        <w:rPr>
          <w:rFonts w:ascii="Arial" w:eastAsia="Calibri" w:hAnsi="Arial" w:cs="Arial"/>
          <w:sz w:val="24"/>
          <w:szCs w:val="24"/>
          <w:lang w:val="en-US"/>
        </w:rPr>
      </w:pPr>
      <w:r w:rsidRPr="008E4BC5">
        <w:rPr>
          <w:rFonts w:ascii="Arial" w:eastAsia="Calibri" w:hAnsi="Arial" w:cs="Arial"/>
          <w:sz w:val="24"/>
          <w:szCs w:val="24"/>
          <w:lang w:val="en-US"/>
        </w:rPr>
        <w:t>CRIMINAL AND DISCIPLINARY JURISDICTION</w:t>
      </w: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tabs>
          <w:tab w:val="left" w:pos="720"/>
        </w:tabs>
        <w:spacing w:after="0" w:line="240" w:lineRule="auto"/>
        <w:jc w:val="both"/>
        <w:rPr>
          <w:rFonts w:ascii="Arial" w:eastAsia="Calibri" w:hAnsi="Arial" w:cs="Arial"/>
          <w:sz w:val="24"/>
          <w:szCs w:val="24"/>
          <w:lang w:val="en-US"/>
        </w:rPr>
      </w:pPr>
      <w:r w:rsidRPr="008E4BC5">
        <w:rPr>
          <w:rFonts w:ascii="Arial" w:eastAsia="Calibri" w:hAnsi="Arial" w:cs="Arial"/>
          <w:sz w:val="24"/>
          <w:szCs w:val="24"/>
          <w:lang w:val="en-US"/>
        </w:rPr>
        <w:t>Criminal and disciplinary jurisdiction matters are carried out in accordance with the NATO/PfP SOFA and other applicable agreements as referenced in the Introduction of this TSA.</w:t>
      </w:r>
    </w:p>
    <w:p w:rsidR="008E4BC5" w:rsidRPr="008E4BC5" w:rsidRDefault="008E4BC5" w:rsidP="008E4BC5">
      <w:pPr>
        <w:spacing w:after="0" w:line="240" w:lineRule="auto"/>
        <w:jc w:val="center"/>
        <w:rPr>
          <w:rFonts w:ascii="Arial" w:eastAsia="Calibri" w:hAnsi="Arial" w:cs="Arial"/>
          <w:sz w:val="24"/>
          <w:szCs w:val="24"/>
          <w:u w:val="single"/>
          <w:lang w:val="en-US"/>
        </w:rPr>
      </w:pPr>
    </w:p>
    <w:p w:rsidR="008E4BC5" w:rsidRPr="008E4BC5" w:rsidRDefault="008E4BC5" w:rsidP="008E4BC5">
      <w:pPr>
        <w:spacing w:after="0" w:line="240" w:lineRule="auto"/>
        <w:jc w:val="center"/>
        <w:rPr>
          <w:rFonts w:ascii="Arial" w:eastAsia="Calibri" w:hAnsi="Arial" w:cs="Arial"/>
          <w:sz w:val="24"/>
          <w:szCs w:val="24"/>
          <w:u w:val="single"/>
          <w:lang w:val="en-US"/>
        </w:rPr>
      </w:pPr>
    </w:p>
    <w:p w:rsidR="008E4BC5" w:rsidRPr="008E4BC5" w:rsidRDefault="008E4BC5" w:rsidP="008E4BC5">
      <w:pPr>
        <w:spacing w:after="0" w:line="240" w:lineRule="auto"/>
        <w:jc w:val="center"/>
        <w:rPr>
          <w:rFonts w:ascii="Arial" w:eastAsia="Calibri" w:hAnsi="Arial" w:cs="Arial"/>
          <w:sz w:val="24"/>
          <w:szCs w:val="24"/>
          <w:u w:val="single"/>
          <w:lang w:val="en-US"/>
        </w:rPr>
      </w:pPr>
      <w:r w:rsidRPr="008E4BC5">
        <w:rPr>
          <w:rFonts w:ascii="Arial" w:eastAsia="Calibri" w:hAnsi="Arial" w:cs="Arial"/>
          <w:sz w:val="24"/>
          <w:szCs w:val="24"/>
          <w:u w:val="single"/>
          <w:lang w:val="en-US"/>
        </w:rPr>
        <w:t>SECTION 7</w:t>
      </w:r>
    </w:p>
    <w:p w:rsidR="008E4BC5" w:rsidRPr="008E4BC5" w:rsidRDefault="008E4BC5" w:rsidP="008E4BC5">
      <w:pPr>
        <w:spacing w:after="0" w:line="240" w:lineRule="auto"/>
        <w:jc w:val="center"/>
        <w:rPr>
          <w:rFonts w:ascii="Arial" w:eastAsia="Calibri" w:hAnsi="Arial" w:cs="Arial"/>
          <w:sz w:val="24"/>
          <w:szCs w:val="24"/>
          <w:lang w:val="en-US"/>
        </w:rPr>
      </w:pPr>
      <w:r w:rsidRPr="008E4BC5">
        <w:rPr>
          <w:rFonts w:ascii="Arial" w:eastAsia="Calibri" w:hAnsi="Arial" w:cs="Arial"/>
          <w:sz w:val="24"/>
          <w:szCs w:val="24"/>
          <w:lang w:val="en-US"/>
        </w:rPr>
        <w:t>MEDICAL SUPPORT</w:t>
      </w: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tabs>
          <w:tab w:val="left" w:pos="720"/>
        </w:tabs>
        <w:spacing w:after="0" w:line="240" w:lineRule="auto"/>
        <w:jc w:val="both"/>
        <w:rPr>
          <w:rFonts w:ascii="Arial" w:eastAsia="Calibri" w:hAnsi="Arial" w:cs="Arial"/>
          <w:sz w:val="24"/>
          <w:szCs w:val="24"/>
          <w:lang w:val="en-US"/>
        </w:rPr>
      </w:pPr>
      <w:r w:rsidRPr="008E4BC5">
        <w:rPr>
          <w:rFonts w:ascii="Arial" w:eastAsia="Calibri" w:hAnsi="Arial" w:cs="Arial"/>
          <w:sz w:val="24"/>
          <w:szCs w:val="24"/>
          <w:lang w:val="en-US"/>
        </w:rPr>
        <w:t xml:space="preserve">Medical support is provided to VF in accordance with the NATO/PfP SOFA and other applicable agreements as referenced in the Introduction of this TSA and as described in the </w:t>
      </w:r>
      <w:r w:rsidRPr="008E4BC5">
        <w:rPr>
          <w:rFonts w:ascii="Arial" w:eastAsia="Calibri" w:hAnsi="Arial" w:cs="Arial"/>
          <w:sz w:val="24"/>
          <w:szCs w:val="24"/>
          <w:lang w:val="en-GB"/>
        </w:rPr>
        <w:t xml:space="preserve">BS/BRE19 </w:t>
      </w:r>
      <w:r w:rsidRPr="008E4BC5">
        <w:rPr>
          <w:rFonts w:ascii="Arial" w:eastAsia="Calibri" w:hAnsi="Arial" w:cs="Arial"/>
          <w:sz w:val="24"/>
          <w:szCs w:val="24"/>
          <w:lang w:val="en-US"/>
        </w:rPr>
        <w:t>Annexes and Appendices.</w:t>
      </w:r>
    </w:p>
    <w:p w:rsidR="008E4BC5" w:rsidRPr="008E4BC5" w:rsidRDefault="008E4BC5" w:rsidP="008E4BC5">
      <w:pPr>
        <w:spacing w:after="0" w:line="240" w:lineRule="auto"/>
        <w:jc w:val="center"/>
        <w:rPr>
          <w:rFonts w:ascii="Arial" w:eastAsia="Calibri" w:hAnsi="Arial" w:cs="Arial"/>
          <w:sz w:val="24"/>
          <w:szCs w:val="24"/>
          <w:u w:val="single"/>
          <w:lang w:val="en-US"/>
        </w:rPr>
      </w:pPr>
    </w:p>
    <w:p w:rsidR="008E4BC5" w:rsidRPr="008E4BC5" w:rsidRDefault="008E4BC5" w:rsidP="008E4BC5">
      <w:pPr>
        <w:spacing w:after="0" w:line="240" w:lineRule="auto"/>
        <w:jc w:val="center"/>
        <w:rPr>
          <w:rFonts w:ascii="Arial" w:eastAsia="Calibri" w:hAnsi="Arial" w:cs="Arial"/>
          <w:sz w:val="24"/>
          <w:szCs w:val="24"/>
          <w:u w:val="single"/>
          <w:lang w:val="en-US"/>
        </w:rPr>
      </w:pPr>
    </w:p>
    <w:p w:rsidR="008E4BC5" w:rsidRPr="008E4BC5" w:rsidRDefault="008E4BC5" w:rsidP="008E4BC5">
      <w:pPr>
        <w:spacing w:after="0" w:line="240" w:lineRule="auto"/>
        <w:jc w:val="center"/>
        <w:rPr>
          <w:rFonts w:ascii="Arial" w:eastAsia="Calibri" w:hAnsi="Arial" w:cs="Arial"/>
          <w:sz w:val="24"/>
          <w:szCs w:val="24"/>
          <w:u w:val="single"/>
          <w:lang w:val="en-US"/>
        </w:rPr>
      </w:pPr>
      <w:r w:rsidRPr="008E4BC5">
        <w:rPr>
          <w:rFonts w:ascii="Arial" w:eastAsia="Calibri" w:hAnsi="Arial" w:cs="Arial"/>
          <w:sz w:val="24"/>
          <w:szCs w:val="24"/>
          <w:u w:val="single"/>
          <w:lang w:val="en-US"/>
        </w:rPr>
        <w:t>SECTION 8</w:t>
      </w:r>
    </w:p>
    <w:p w:rsidR="008E4BC5" w:rsidRPr="008E4BC5" w:rsidRDefault="008E4BC5" w:rsidP="008E4BC5">
      <w:pPr>
        <w:spacing w:after="0" w:line="240" w:lineRule="auto"/>
        <w:jc w:val="center"/>
        <w:rPr>
          <w:rFonts w:ascii="Arial" w:eastAsia="Calibri" w:hAnsi="Arial" w:cs="Arial"/>
          <w:sz w:val="24"/>
          <w:szCs w:val="24"/>
          <w:lang w:val="en-US"/>
        </w:rPr>
      </w:pPr>
      <w:r w:rsidRPr="008E4BC5">
        <w:rPr>
          <w:rFonts w:ascii="Arial" w:eastAsia="Calibri" w:hAnsi="Arial" w:cs="Arial"/>
          <w:sz w:val="24"/>
          <w:szCs w:val="24"/>
          <w:lang w:val="en-US"/>
        </w:rPr>
        <w:t>CLAIMS AND DISPUTES</w:t>
      </w: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tabs>
          <w:tab w:val="left" w:pos="720"/>
        </w:tabs>
        <w:spacing w:after="0" w:line="240" w:lineRule="auto"/>
        <w:jc w:val="both"/>
        <w:rPr>
          <w:rFonts w:ascii="Arial" w:eastAsia="Calibri" w:hAnsi="Arial" w:cs="Arial"/>
          <w:sz w:val="24"/>
          <w:szCs w:val="24"/>
          <w:lang w:val="en-US"/>
        </w:rPr>
      </w:pPr>
      <w:r w:rsidRPr="008E4BC5">
        <w:rPr>
          <w:rFonts w:ascii="Arial" w:eastAsia="Calibri" w:hAnsi="Arial" w:cs="Arial"/>
          <w:sz w:val="24"/>
          <w:szCs w:val="24"/>
          <w:lang w:val="en-US"/>
        </w:rPr>
        <w:t xml:space="preserve">8.1     Claims arising out of or in connection with </w:t>
      </w:r>
      <w:r w:rsidRPr="008E4BC5">
        <w:rPr>
          <w:rFonts w:ascii="Arial" w:eastAsia="Calibri" w:hAnsi="Arial" w:cs="Arial"/>
          <w:sz w:val="24"/>
          <w:szCs w:val="24"/>
          <w:lang w:val="en-GB"/>
        </w:rPr>
        <w:t xml:space="preserve">BS/BRE19 </w:t>
      </w:r>
      <w:r w:rsidRPr="008E4BC5">
        <w:rPr>
          <w:rFonts w:ascii="Arial" w:eastAsia="Calibri" w:hAnsi="Arial" w:cs="Arial"/>
          <w:sz w:val="24"/>
          <w:szCs w:val="24"/>
          <w:lang w:val="en-US"/>
        </w:rPr>
        <w:t>are processed in accordance with the NATO/PfP SOFA and other applicable agreements as referenced in the Introduction of this TSA.</w:t>
      </w: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tabs>
          <w:tab w:val="left" w:pos="720"/>
        </w:tabs>
        <w:spacing w:after="0" w:line="240" w:lineRule="auto"/>
        <w:jc w:val="both"/>
        <w:rPr>
          <w:rFonts w:ascii="Arial" w:eastAsia="Calibri" w:hAnsi="Arial" w:cs="Arial"/>
          <w:sz w:val="24"/>
          <w:szCs w:val="24"/>
          <w:lang w:val="en-US"/>
        </w:rPr>
      </w:pPr>
      <w:r w:rsidRPr="008E4BC5">
        <w:rPr>
          <w:rFonts w:ascii="Arial" w:eastAsia="Calibri" w:hAnsi="Arial" w:cs="Arial"/>
          <w:sz w:val="24"/>
          <w:szCs w:val="24"/>
          <w:lang w:val="en-US"/>
        </w:rPr>
        <w:t xml:space="preserve">8.2     </w:t>
      </w:r>
      <w:r w:rsidRPr="008E4BC5">
        <w:rPr>
          <w:rFonts w:ascii="Arial" w:eastAsia="Calibri" w:hAnsi="Arial" w:cs="Arial"/>
          <w:sz w:val="24"/>
          <w:szCs w:val="24"/>
          <w:lang w:val="en-US"/>
        </w:rPr>
        <w:tab/>
        <w:t>Disputes are resolved by the Participants at the lowest level through mutual consultation.</w:t>
      </w:r>
    </w:p>
    <w:p w:rsidR="008E4BC5" w:rsidRPr="008E4BC5" w:rsidRDefault="008E4BC5" w:rsidP="008E4BC5">
      <w:pPr>
        <w:spacing w:after="0" w:line="240" w:lineRule="auto"/>
        <w:jc w:val="both"/>
        <w:rPr>
          <w:rFonts w:ascii="Arial" w:eastAsia="Calibri" w:hAnsi="Arial" w:cs="Arial"/>
          <w:sz w:val="24"/>
          <w:szCs w:val="24"/>
          <w:lang w:val="en-US"/>
        </w:rPr>
      </w:pPr>
      <w:r w:rsidRPr="008E4BC5">
        <w:rPr>
          <w:rFonts w:ascii="Arial" w:eastAsia="Calibri" w:hAnsi="Arial" w:cs="Arial"/>
          <w:sz w:val="24"/>
          <w:szCs w:val="24"/>
          <w:lang w:val="en-US"/>
        </w:rPr>
        <w:t xml:space="preserve">   </w:t>
      </w:r>
    </w:p>
    <w:p w:rsidR="008E4BC5" w:rsidRPr="008E4BC5" w:rsidRDefault="008E4BC5" w:rsidP="008E4BC5">
      <w:pPr>
        <w:spacing w:after="0" w:line="240" w:lineRule="auto"/>
        <w:jc w:val="center"/>
        <w:rPr>
          <w:rFonts w:ascii="Arial" w:eastAsia="Calibri" w:hAnsi="Arial" w:cs="Arial"/>
          <w:sz w:val="24"/>
          <w:szCs w:val="24"/>
          <w:u w:val="single"/>
          <w:lang w:val="en-US"/>
        </w:rPr>
      </w:pPr>
    </w:p>
    <w:p w:rsidR="008E4BC5" w:rsidRPr="008E4BC5" w:rsidRDefault="008E4BC5" w:rsidP="008E4BC5">
      <w:pPr>
        <w:spacing w:after="0" w:line="240" w:lineRule="auto"/>
        <w:jc w:val="center"/>
        <w:rPr>
          <w:rFonts w:ascii="Arial" w:eastAsia="Calibri" w:hAnsi="Arial" w:cs="Arial"/>
          <w:sz w:val="24"/>
          <w:szCs w:val="24"/>
          <w:u w:val="single"/>
          <w:lang w:val="en-US"/>
        </w:rPr>
      </w:pPr>
      <w:r w:rsidRPr="008E4BC5">
        <w:rPr>
          <w:rFonts w:ascii="Arial" w:eastAsia="Calibri" w:hAnsi="Arial" w:cs="Arial"/>
          <w:sz w:val="24"/>
          <w:szCs w:val="24"/>
          <w:u w:val="single"/>
          <w:lang w:val="en-US"/>
        </w:rPr>
        <w:t>SECTION 9</w:t>
      </w:r>
    </w:p>
    <w:p w:rsidR="008E4BC5" w:rsidRPr="008E4BC5" w:rsidRDefault="008E4BC5" w:rsidP="008E4BC5">
      <w:pPr>
        <w:spacing w:after="0" w:line="240" w:lineRule="auto"/>
        <w:jc w:val="center"/>
        <w:rPr>
          <w:rFonts w:ascii="Arial" w:eastAsia="Calibri" w:hAnsi="Arial" w:cs="Arial"/>
          <w:sz w:val="24"/>
          <w:szCs w:val="24"/>
          <w:lang w:val="en-US"/>
        </w:rPr>
      </w:pPr>
      <w:r w:rsidRPr="008E4BC5">
        <w:rPr>
          <w:rFonts w:ascii="Arial" w:eastAsia="Calibri" w:hAnsi="Arial" w:cs="Arial"/>
          <w:sz w:val="24"/>
          <w:szCs w:val="24"/>
          <w:lang w:val="en-US"/>
        </w:rPr>
        <w:t>FORCE PROTECTION AND SECURITY</w:t>
      </w: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tabs>
          <w:tab w:val="left" w:pos="720"/>
        </w:tabs>
        <w:spacing w:after="0" w:line="240" w:lineRule="auto"/>
        <w:jc w:val="both"/>
        <w:rPr>
          <w:rFonts w:ascii="Arial" w:eastAsia="Calibri" w:hAnsi="Arial" w:cs="Arial"/>
          <w:sz w:val="24"/>
          <w:szCs w:val="24"/>
          <w:lang w:val="en-US"/>
        </w:rPr>
      </w:pPr>
      <w:r w:rsidRPr="008E4BC5">
        <w:rPr>
          <w:rFonts w:ascii="Arial" w:eastAsia="Calibri" w:hAnsi="Arial" w:cs="Arial"/>
          <w:sz w:val="24"/>
          <w:szCs w:val="24"/>
          <w:lang w:val="en-US"/>
        </w:rPr>
        <w:t xml:space="preserve">In accordance with the NATO/PfP SOFA and other applicable agreements as referenced in the Introduction of this TSA, RS are expected to take such measures as are necessary to ensure the adequate security and protection of the VF, equipment, and property within the territory of the RS.  </w:t>
      </w:r>
    </w:p>
    <w:p w:rsidR="008E4BC5" w:rsidRPr="008E4BC5" w:rsidRDefault="008E4BC5" w:rsidP="008E4BC5">
      <w:pPr>
        <w:tabs>
          <w:tab w:val="left" w:pos="720"/>
        </w:tabs>
        <w:spacing w:after="0" w:line="240" w:lineRule="auto"/>
        <w:jc w:val="both"/>
        <w:rPr>
          <w:rFonts w:ascii="Arial" w:eastAsia="Calibri" w:hAnsi="Arial" w:cs="Arial"/>
          <w:sz w:val="24"/>
          <w:szCs w:val="24"/>
          <w:lang w:val="en-US"/>
        </w:rPr>
      </w:pPr>
    </w:p>
    <w:p w:rsidR="008E4BC5" w:rsidRPr="008E4BC5" w:rsidRDefault="008E4BC5" w:rsidP="008E4BC5">
      <w:pPr>
        <w:tabs>
          <w:tab w:val="left" w:pos="720"/>
        </w:tabs>
        <w:spacing w:after="0" w:line="240" w:lineRule="auto"/>
        <w:jc w:val="both"/>
        <w:rPr>
          <w:rFonts w:ascii="Arial" w:eastAsia="Calibri" w:hAnsi="Arial" w:cs="Arial"/>
          <w:sz w:val="24"/>
          <w:szCs w:val="24"/>
          <w:lang w:val="en-US"/>
        </w:rPr>
      </w:pPr>
    </w:p>
    <w:p w:rsidR="008E4BC5" w:rsidRPr="008E4BC5" w:rsidRDefault="008E4BC5" w:rsidP="008E4BC5">
      <w:pPr>
        <w:tabs>
          <w:tab w:val="left" w:pos="720"/>
        </w:tabs>
        <w:spacing w:after="0" w:line="240" w:lineRule="auto"/>
        <w:jc w:val="both"/>
        <w:rPr>
          <w:rFonts w:ascii="Arial" w:eastAsia="Calibri" w:hAnsi="Arial" w:cs="Arial"/>
          <w:sz w:val="24"/>
          <w:szCs w:val="24"/>
          <w:lang w:val="en-US"/>
        </w:rPr>
      </w:pPr>
    </w:p>
    <w:p w:rsidR="008E4BC5" w:rsidRPr="008E4BC5" w:rsidRDefault="008E4BC5" w:rsidP="008E4BC5">
      <w:pPr>
        <w:spacing w:after="0" w:line="240" w:lineRule="auto"/>
        <w:jc w:val="center"/>
        <w:rPr>
          <w:rFonts w:ascii="Arial" w:eastAsia="Calibri" w:hAnsi="Arial" w:cs="Arial"/>
          <w:sz w:val="24"/>
          <w:szCs w:val="24"/>
          <w:u w:val="single"/>
          <w:lang w:val="en-US"/>
        </w:rPr>
      </w:pPr>
      <w:r w:rsidRPr="008E4BC5">
        <w:rPr>
          <w:rFonts w:ascii="Arial" w:eastAsia="Calibri" w:hAnsi="Arial" w:cs="Arial"/>
          <w:sz w:val="24"/>
          <w:szCs w:val="24"/>
          <w:u w:val="single"/>
          <w:lang w:val="en-US"/>
        </w:rPr>
        <w:t>SECTION 10</w:t>
      </w:r>
    </w:p>
    <w:p w:rsidR="008E4BC5" w:rsidRPr="008E4BC5" w:rsidRDefault="008E4BC5" w:rsidP="008E4BC5">
      <w:pPr>
        <w:spacing w:after="0" w:line="240" w:lineRule="auto"/>
        <w:jc w:val="center"/>
        <w:rPr>
          <w:rFonts w:ascii="Arial" w:eastAsia="Calibri" w:hAnsi="Arial" w:cs="Arial"/>
          <w:sz w:val="24"/>
          <w:szCs w:val="24"/>
          <w:lang w:val="en-US"/>
        </w:rPr>
      </w:pPr>
      <w:r w:rsidRPr="008E4BC5">
        <w:rPr>
          <w:rFonts w:ascii="Arial" w:eastAsia="Calibri" w:hAnsi="Arial" w:cs="Arial"/>
          <w:sz w:val="24"/>
          <w:szCs w:val="24"/>
          <w:lang w:val="en-US"/>
        </w:rPr>
        <w:t>FINANCIAL CONSIDERATIONS</w:t>
      </w: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tabs>
          <w:tab w:val="left" w:pos="720"/>
        </w:tabs>
        <w:spacing w:after="0" w:line="240" w:lineRule="auto"/>
        <w:jc w:val="both"/>
        <w:rPr>
          <w:rFonts w:ascii="Arial" w:eastAsia="Calibri" w:hAnsi="Arial" w:cs="Arial"/>
          <w:sz w:val="24"/>
          <w:szCs w:val="24"/>
          <w:lang w:val="en-US"/>
        </w:rPr>
      </w:pPr>
      <w:r w:rsidRPr="008E4BC5">
        <w:rPr>
          <w:rFonts w:ascii="Arial" w:eastAsia="Calibri" w:hAnsi="Arial" w:cs="Arial"/>
          <w:sz w:val="24"/>
          <w:szCs w:val="24"/>
          <w:lang w:val="en-US"/>
        </w:rPr>
        <w:t>10.1</w:t>
      </w:r>
      <w:r w:rsidRPr="008E4BC5">
        <w:rPr>
          <w:rFonts w:ascii="Arial" w:eastAsia="Calibri" w:hAnsi="Arial" w:cs="Arial"/>
          <w:sz w:val="24"/>
          <w:szCs w:val="24"/>
          <w:lang w:val="en-US"/>
        </w:rPr>
        <w:tab/>
        <w:t xml:space="preserve">Financial details required to enable logistical support during </w:t>
      </w:r>
      <w:r w:rsidRPr="008E4BC5">
        <w:rPr>
          <w:rFonts w:ascii="Arial" w:eastAsia="Calibri" w:hAnsi="Arial" w:cs="Arial"/>
          <w:sz w:val="24"/>
          <w:szCs w:val="24"/>
          <w:lang w:val="en-GB"/>
        </w:rPr>
        <w:t xml:space="preserve">BS/BRE19 are </w:t>
      </w:r>
      <w:r w:rsidRPr="008E4BC5">
        <w:rPr>
          <w:rFonts w:ascii="Arial" w:eastAsia="Calibri" w:hAnsi="Arial" w:cs="Arial"/>
          <w:sz w:val="24"/>
          <w:szCs w:val="24"/>
          <w:lang w:val="en-US"/>
        </w:rPr>
        <w:t xml:space="preserve">captured in the Annexes and Appendices to this TSA.  The RS seek reimbursement for all logistical support associated with </w:t>
      </w:r>
      <w:r w:rsidRPr="008E4BC5">
        <w:rPr>
          <w:rFonts w:ascii="Arial" w:eastAsia="Calibri" w:hAnsi="Arial" w:cs="Arial"/>
          <w:sz w:val="24"/>
          <w:szCs w:val="24"/>
          <w:lang w:val="en-GB"/>
        </w:rPr>
        <w:t>BS/BRE19</w:t>
      </w:r>
      <w:r w:rsidRPr="008E4BC5">
        <w:rPr>
          <w:rFonts w:ascii="Arial" w:eastAsia="Calibri" w:hAnsi="Arial" w:cs="Arial"/>
          <w:sz w:val="24"/>
          <w:szCs w:val="24"/>
          <w:lang w:val="en-US"/>
        </w:rPr>
        <w:t xml:space="preserve">, utilizing ACSA Orders/SORs that are signed by Participants prior to execution of </w:t>
      </w:r>
      <w:r w:rsidRPr="008E4BC5">
        <w:rPr>
          <w:rFonts w:ascii="Arial" w:eastAsia="Calibri" w:hAnsi="Arial" w:cs="Arial"/>
          <w:sz w:val="24"/>
          <w:szCs w:val="24"/>
          <w:lang w:val="en-GB"/>
        </w:rPr>
        <w:t>BS/BRE19</w:t>
      </w:r>
      <w:r w:rsidRPr="008E4BC5">
        <w:rPr>
          <w:rFonts w:ascii="Arial" w:eastAsia="Calibri" w:hAnsi="Arial" w:cs="Arial"/>
          <w:sz w:val="24"/>
          <w:szCs w:val="24"/>
          <w:lang w:val="en-US"/>
        </w:rPr>
        <w:t>.</w:t>
      </w:r>
    </w:p>
    <w:p w:rsidR="008E4BC5" w:rsidRPr="008E4BC5" w:rsidRDefault="008E4BC5" w:rsidP="008E4BC5">
      <w:pPr>
        <w:tabs>
          <w:tab w:val="left" w:pos="720"/>
        </w:tabs>
        <w:spacing w:after="0" w:line="240" w:lineRule="auto"/>
        <w:rPr>
          <w:rFonts w:ascii="Arial" w:eastAsia="Calibri" w:hAnsi="Arial" w:cs="Arial"/>
          <w:sz w:val="24"/>
          <w:szCs w:val="24"/>
          <w:lang w:val="en-US"/>
        </w:rPr>
      </w:pPr>
    </w:p>
    <w:p w:rsidR="008E4BC5" w:rsidRPr="008E4BC5" w:rsidRDefault="008E4BC5" w:rsidP="008E4BC5">
      <w:pPr>
        <w:tabs>
          <w:tab w:val="left" w:pos="720"/>
        </w:tabs>
        <w:spacing w:after="0" w:line="240" w:lineRule="auto"/>
        <w:jc w:val="both"/>
        <w:rPr>
          <w:rFonts w:ascii="Arial" w:eastAsia="Calibri" w:hAnsi="Arial" w:cs="Arial"/>
          <w:sz w:val="24"/>
          <w:szCs w:val="24"/>
          <w:lang w:val="en-US"/>
        </w:rPr>
      </w:pPr>
      <w:r w:rsidRPr="008E4BC5">
        <w:rPr>
          <w:rFonts w:ascii="Arial" w:eastAsia="Calibri" w:hAnsi="Arial" w:cs="Arial"/>
          <w:sz w:val="24"/>
          <w:szCs w:val="24"/>
          <w:lang w:val="en-US"/>
        </w:rPr>
        <w:t>10.2</w:t>
      </w:r>
      <w:r w:rsidRPr="008E4BC5">
        <w:rPr>
          <w:rFonts w:ascii="Arial" w:eastAsia="Calibri" w:hAnsi="Arial" w:cs="Arial"/>
          <w:sz w:val="24"/>
          <w:szCs w:val="24"/>
          <w:lang w:val="en-US"/>
        </w:rPr>
        <w:tab/>
        <w:t>Taxes and fees are governed in accordance with NATO/PfP SOFA and other applicable agreements as referenced in the Introduction of this TSA</w:t>
      </w:r>
      <w:r w:rsidRPr="008E4BC5">
        <w:rPr>
          <w:rFonts w:ascii="Calibri" w:eastAsia="Calibri" w:hAnsi="Calibri" w:cs="Times New Roman"/>
          <w:lang w:val="en-US"/>
        </w:rPr>
        <w:t xml:space="preserve"> </w:t>
      </w:r>
      <w:r w:rsidRPr="008E4BC5">
        <w:rPr>
          <w:rFonts w:ascii="Arial" w:eastAsia="Calibri" w:hAnsi="Arial" w:cs="Arial"/>
          <w:sz w:val="24"/>
          <w:szCs w:val="24"/>
          <w:lang w:val="en-US"/>
        </w:rPr>
        <w:t>and RS national laws with details in the respective country Annexes and Appendices.</w:t>
      </w: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jc w:val="center"/>
        <w:rPr>
          <w:rFonts w:ascii="Arial" w:eastAsia="Calibri" w:hAnsi="Arial" w:cs="Arial"/>
          <w:sz w:val="24"/>
          <w:szCs w:val="24"/>
          <w:u w:val="single"/>
          <w:lang w:val="en-US"/>
        </w:rPr>
      </w:pPr>
    </w:p>
    <w:p w:rsidR="008E4BC5" w:rsidRPr="008E4BC5" w:rsidRDefault="008E4BC5" w:rsidP="008E4BC5">
      <w:pPr>
        <w:spacing w:after="0" w:line="240" w:lineRule="auto"/>
        <w:jc w:val="center"/>
        <w:rPr>
          <w:rFonts w:ascii="Arial" w:eastAsia="Calibri" w:hAnsi="Arial" w:cs="Arial"/>
          <w:sz w:val="24"/>
          <w:szCs w:val="24"/>
          <w:u w:val="single"/>
          <w:lang w:val="en-US"/>
        </w:rPr>
      </w:pPr>
      <w:r w:rsidRPr="008E4BC5">
        <w:rPr>
          <w:rFonts w:ascii="Arial" w:eastAsia="Calibri" w:hAnsi="Arial" w:cs="Arial"/>
          <w:sz w:val="24"/>
          <w:szCs w:val="24"/>
          <w:u w:val="single"/>
          <w:lang w:val="en-US"/>
        </w:rPr>
        <w:t>SECTION 11</w:t>
      </w:r>
    </w:p>
    <w:p w:rsidR="008E4BC5" w:rsidRPr="008E4BC5" w:rsidRDefault="008E4BC5" w:rsidP="008E4BC5">
      <w:pPr>
        <w:spacing w:after="0" w:line="240" w:lineRule="auto"/>
        <w:jc w:val="center"/>
        <w:rPr>
          <w:rFonts w:ascii="Arial" w:eastAsia="Calibri" w:hAnsi="Arial" w:cs="Arial"/>
          <w:sz w:val="24"/>
          <w:szCs w:val="24"/>
          <w:lang w:val="en-US"/>
        </w:rPr>
      </w:pPr>
      <w:r w:rsidRPr="008E4BC5">
        <w:rPr>
          <w:rFonts w:ascii="Arial" w:eastAsia="Calibri" w:hAnsi="Arial" w:cs="Arial"/>
          <w:sz w:val="24"/>
          <w:szCs w:val="24"/>
          <w:lang w:val="en-US"/>
        </w:rPr>
        <w:t>ENVIRONMENTAL PROTECTION</w:t>
      </w: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tabs>
          <w:tab w:val="left" w:pos="720"/>
        </w:tabs>
        <w:spacing w:after="0" w:line="240" w:lineRule="auto"/>
        <w:jc w:val="both"/>
        <w:rPr>
          <w:rFonts w:ascii="Arial" w:eastAsia="Calibri" w:hAnsi="Arial" w:cs="Arial"/>
          <w:sz w:val="24"/>
          <w:szCs w:val="24"/>
          <w:lang w:val="en-US"/>
        </w:rPr>
      </w:pPr>
      <w:r w:rsidRPr="008E4BC5">
        <w:rPr>
          <w:rFonts w:ascii="Arial" w:eastAsia="Calibri" w:hAnsi="Arial" w:cs="Arial"/>
          <w:sz w:val="24"/>
          <w:szCs w:val="24"/>
          <w:lang w:val="en-US"/>
        </w:rPr>
        <w:t>RS environmental laws are respected by Participants.  RS provides VF with the relevant environmental laws.</w:t>
      </w: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jc w:val="center"/>
        <w:rPr>
          <w:rFonts w:ascii="Arial" w:eastAsia="Calibri" w:hAnsi="Arial" w:cs="Arial"/>
          <w:sz w:val="24"/>
          <w:szCs w:val="24"/>
          <w:u w:val="single"/>
          <w:lang w:val="en-US"/>
        </w:rPr>
      </w:pPr>
      <w:r w:rsidRPr="008E4BC5">
        <w:rPr>
          <w:rFonts w:ascii="Arial" w:eastAsia="Calibri" w:hAnsi="Arial" w:cs="Arial"/>
          <w:sz w:val="24"/>
          <w:szCs w:val="24"/>
          <w:u w:val="single"/>
          <w:lang w:val="en-US"/>
        </w:rPr>
        <w:t>SECTION 12</w:t>
      </w:r>
    </w:p>
    <w:p w:rsidR="008E4BC5" w:rsidRPr="008E4BC5" w:rsidRDefault="008E4BC5" w:rsidP="008E4BC5">
      <w:pPr>
        <w:spacing w:after="0" w:line="240" w:lineRule="auto"/>
        <w:jc w:val="center"/>
        <w:rPr>
          <w:rFonts w:ascii="Arial" w:eastAsia="Calibri" w:hAnsi="Arial" w:cs="Arial"/>
          <w:sz w:val="24"/>
          <w:szCs w:val="24"/>
          <w:lang w:val="en-US"/>
        </w:rPr>
      </w:pPr>
      <w:r w:rsidRPr="008E4BC5">
        <w:rPr>
          <w:rFonts w:ascii="Arial" w:eastAsia="Calibri" w:hAnsi="Arial" w:cs="Arial"/>
          <w:sz w:val="24"/>
          <w:szCs w:val="24"/>
          <w:lang w:val="en-US"/>
        </w:rPr>
        <w:t>PUBLIC AFFAIRS</w:t>
      </w: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tabs>
          <w:tab w:val="left" w:pos="720"/>
        </w:tabs>
        <w:spacing w:after="0" w:line="240" w:lineRule="auto"/>
        <w:jc w:val="both"/>
        <w:rPr>
          <w:rFonts w:ascii="Arial" w:eastAsia="Calibri" w:hAnsi="Arial" w:cs="Arial"/>
          <w:sz w:val="24"/>
          <w:szCs w:val="24"/>
          <w:lang w:val="en-US"/>
        </w:rPr>
      </w:pPr>
      <w:r w:rsidRPr="008E4BC5">
        <w:rPr>
          <w:rFonts w:ascii="Arial" w:eastAsia="Calibri" w:hAnsi="Arial" w:cs="Arial"/>
          <w:sz w:val="24"/>
          <w:szCs w:val="24"/>
          <w:lang w:val="en-US"/>
        </w:rPr>
        <w:t xml:space="preserve">Participants intend to establish common Public Affairs guidelines for </w:t>
      </w:r>
      <w:r w:rsidRPr="008E4BC5">
        <w:rPr>
          <w:rFonts w:ascii="Arial" w:eastAsia="Calibri" w:hAnsi="Arial" w:cs="Arial"/>
          <w:sz w:val="24"/>
          <w:szCs w:val="24"/>
          <w:lang w:val="en-GB"/>
        </w:rPr>
        <w:t>BS/BRE19</w:t>
      </w:r>
      <w:r w:rsidRPr="008E4BC5">
        <w:rPr>
          <w:rFonts w:ascii="Arial" w:eastAsia="Calibri" w:hAnsi="Arial" w:cs="Arial"/>
          <w:sz w:val="24"/>
          <w:szCs w:val="24"/>
          <w:lang w:val="en-US"/>
        </w:rPr>
        <w:t xml:space="preserve">. These guidelines may be captured in Annexes and Appendices.  </w:t>
      </w:r>
    </w:p>
    <w:p w:rsidR="008E4BC5" w:rsidRPr="008E4BC5" w:rsidRDefault="008E4BC5" w:rsidP="008E4BC5">
      <w:pPr>
        <w:spacing w:after="0" w:line="240" w:lineRule="auto"/>
        <w:jc w:val="center"/>
        <w:rPr>
          <w:rFonts w:ascii="Arial" w:eastAsia="Calibri" w:hAnsi="Arial" w:cs="Arial"/>
          <w:sz w:val="24"/>
          <w:szCs w:val="24"/>
          <w:u w:val="single"/>
          <w:lang w:val="en-US"/>
        </w:rPr>
      </w:pPr>
    </w:p>
    <w:p w:rsidR="008E4BC5" w:rsidRPr="008E4BC5" w:rsidRDefault="008E4BC5" w:rsidP="008E4BC5">
      <w:pPr>
        <w:spacing w:after="0" w:line="240" w:lineRule="auto"/>
        <w:jc w:val="center"/>
        <w:rPr>
          <w:rFonts w:ascii="Arial" w:eastAsia="Calibri" w:hAnsi="Arial" w:cs="Arial"/>
          <w:sz w:val="24"/>
          <w:szCs w:val="24"/>
          <w:u w:val="single"/>
          <w:lang w:val="en-US"/>
        </w:rPr>
      </w:pPr>
    </w:p>
    <w:p w:rsidR="008E4BC5" w:rsidRPr="008E4BC5" w:rsidRDefault="008E4BC5" w:rsidP="008E4BC5">
      <w:pPr>
        <w:spacing w:after="0" w:line="240" w:lineRule="auto"/>
        <w:jc w:val="center"/>
        <w:rPr>
          <w:rFonts w:ascii="Arial" w:eastAsia="Calibri" w:hAnsi="Arial" w:cs="Arial"/>
          <w:sz w:val="24"/>
          <w:szCs w:val="24"/>
          <w:u w:val="single"/>
          <w:lang w:val="en-US"/>
        </w:rPr>
      </w:pPr>
      <w:r w:rsidRPr="008E4BC5">
        <w:rPr>
          <w:rFonts w:ascii="Arial" w:eastAsia="Calibri" w:hAnsi="Arial" w:cs="Arial"/>
          <w:sz w:val="24"/>
          <w:szCs w:val="24"/>
          <w:u w:val="single"/>
          <w:lang w:val="en-US"/>
        </w:rPr>
        <w:t>SECTION 13</w:t>
      </w:r>
    </w:p>
    <w:p w:rsidR="008E4BC5" w:rsidRPr="008E4BC5" w:rsidRDefault="008E4BC5" w:rsidP="008E4BC5">
      <w:pPr>
        <w:spacing w:after="0" w:line="240" w:lineRule="auto"/>
        <w:jc w:val="center"/>
        <w:rPr>
          <w:rFonts w:ascii="Arial" w:eastAsia="Calibri" w:hAnsi="Arial" w:cs="Arial"/>
          <w:sz w:val="24"/>
          <w:szCs w:val="24"/>
          <w:lang w:val="en-US"/>
        </w:rPr>
      </w:pPr>
      <w:r w:rsidRPr="008E4BC5">
        <w:rPr>
          <w:rFonts w:ascii="Arial" w:eastAsia="Calibri" w:hAnsi="Arial" w:cs="Arial"/>
          <w:sz w:val="24"/>
          <w:szCs w:val="24"/>
          <w:lang w:val="en-US"/>
        </w:rPr>
        <w:t>POINTS OF CONTACT</w:t>
      </w: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numPr>
          <w:ilvl w:val="1"/>
          <w:numId w:val="35"/>
        </w:numPr>
        <w:spacing w:after="0" w:line="240" w:lineRule="auto"/>
        <w:contextualSpacing/>
        <w:rPr>
          <w:rFonts w:ascii="Arial" w:eastAsia="Calibri" w:hAnsi="Arial" w:cs="Arial"/>
          <w:sz w:val="24"/>
          <w:szCs w:val="24"/>
          <w:lang w:val="en-US"/>
        </w:rPr>
      </w:pPr>
      <w:r w:rsidRPr="008E4BC5">
        <w:rPr>
          <w:rFonts w:ascii="Arial" w:eastAsia="Calibri" w:hAnsi="Arial" w:cs="Arial"/>
          <w:sz w:val="24"/>
          <w:szCs w:val="24"/>
          <w:lang w:val="en-US"/>
        </w:rPr>
        <w:t>Participants’ POCs:</w:t>
      </w: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numPr>
          <w:ilvl w:val="0"/>
          <w:numId w:val="34"/>
        </w:numPr>
        <w:spacing w:after="0" w:line="240" w:lineRule="auto"/>
        <w:contextualSpacing/>
        <w:rPr>
          <w:rFonts w:ascii="Arial" w:eastAsia="Calibri" w:hAnsi="Arial" w:cs="Arial"/>
          <w:sz w:val="24"/>
          <w:szCs w:val="24"/>
          <w:lang w:val="en-US"/>
        </w:rPr>
      </w:pPr>
      <w:r w:rsidRPr="008E4BC5">
        <w:rPr>
          <w:rFonts w:ascii="Arial" w:eastAsia="Calibri" w:hAnsi="Arial" w:cs="Arial"/>
          <w:sz w:val="24"/>
          <w:szCs w:val="24"/>
          <w:lang w:val="en-US"/>
        </w:rPr>
        <w:t xml:space="preserve">BULGARIA: (LEGAL) –Mr. Atanas Milin, Ministry of Defense, Legal Advisor, +359-2-92-20312, a.milin@mod.bg. </w:t>
      </w:r>
    </w:p>
    <w:p w:rsidR="008E4BC5" w:rsidRPr="008E4BC5" w:rsidRDefault="008E4BC5" w:rsidP="008E4BC5">
      <w:pPr>
        <w:numPr>
          <w:ilvl w:val="0"/>
          <w:numId w:val="34"/>
        </w:numPr>
        <w:spacing w:after="0" w:line="240" w:lineRule="auto"/>
        <w:contextualSpacing/>
        <w:rPr>
          <w:rFonts w:ascii="Arial" w:eastAsia="Calibri" w:hAnsi="Arial" w:cs="Arial"/>
          <w:sz w:val="24"/>
          <w:szCs w:val="24"/>
          <w:lang w:val="en-US"/>
        </w:rPr>
      </w:pPr>
      <w:r w:rsidRPr="008E4BC5">
        <w:rPr>
          <w:rFonts w:ascii="Arial" w:eastAsia="Calibri" w:hAnsi="Arial" w:cs="Arial"/>
          <w:sz w:val="24"/>
          <w:szCs w:val="24"/>
          <w:lang w:val="en-US"/>
        </w:rPr>
        <w:t xml:space="preserve">CROATIA: (LEGAL) – Josip Mandić, Ministry of Defense, Legal Advisor, +385 1 45 68 662, josip.mandic@morh.hr. </w:t>
      </w:r>
    </w:p>
    <w:p w:rsidR="008E4BC5" w:rsidRPr="008E4BC5" w:rsidRDefault="008E4BC5" w:rsidP="008E4BC5">
      <w:pPr>
        <w:numPr>
          <w:ilvl w:val="0"/>
          <w:numId w:val="34"/>
        </w:numPr>
        <w:spacing w:after="0" w:line="240" w:lineRule="auto"/>
        <w:contextualSpacing/>
        <w:rPr>
          <w:rFonts w:ascii="Arial" w:eastAsia="Calibri" w:hAnsi="Arial" w:cs="Arial"/>
          <w:sz w:val="24"/>
          <w:szCs w:val="24"/>
          <w:lang w:val="en-US"/>
        </w:rPr>
      </w:pPr>
      <w:r w:rsidRPr="008E4BC5">
        <w:rPr>
          <w:rFonts w:ascii="Arial" w:eastAsia="Calibri" w:hAnsi="Arial" w:cs="Arial"/>
          <w:sz w:val="24"/>
          <w:szCs w:val="24"/>
          <w:lang w:val="en-US"/>
        </w:rPr>
        <w:t>HUNGARY POC:  Ltc Péter Tamás, General Staff, J7, +36 30 777 50 33, tamas.peter@mil.hu.</w:t>
      </w:r>
    </w:p>
    <w:p w:rsidR="008E4BC5" w:rsidRPr="008E4BC5" w:rsidRDefault="008E4BC5" w:rsidP="008E4BC5">
      <w:pPr>
        <w:numPr>
          <w:ilvl w:val="0"/>
          <w:numId w:val="34"/>
        </w:numPr>
        <w:spacing w:after="0" w:line="240" w:lineRule="auto"/>
        <w:contextualSpacing/>
        <w:rPr>
          <w:rFonts w:ascii="Arial" w:eastAsia="Calibri" w:hAnsi="Arial" w:cs="Arial"/>
          <w:sz w:val="24"/>
          <w:szCs w:val="24"/>
          <w:lang w:val="en-US"/>
        </w:rPr>
      </w:pPr>
      <w:r w:rsidRPr="008E4BC5">
        <w:rPr>
          <w:rFonts w:ascii="Arial" w:eastAsia="Calibri" w:hAnsi="Arial" w:cs="Arial"/>
          <w:sz w:val="24"/>
          <w:szCs w:val="24"/>
          <w:lang w:val="en-US"/>
        </w:rPr>
        <w:t xml:space="preserve">ROMANIA POCs:  Col Sorin Chiper, Ministry of Defense, Defense Staff, +40 729 967 406, </w:t>
      </w:r>
      <w:hyperlink r:id="rId14" w:history="1">
        <w:r w:rsidRPr="008E4BC5">
          <w:rPr>
            <w:rFonts w:ascii="Arial" w:eastAsia="Calibri" w:hAnsi="Arial" w:cs="Arial"/>
            <w:sz w:val="24"/>
            <w:szCs w:val="24"/>
            <w:u w:val="single"/>
            <w:lang w:val="en-US"/>
          </w:rPr>
          <w:t>schiper@mapn.ro</w:t>
        </w:r>
      </w:hyperlink>
      <w:r w:rsidRPr="008E4BC5">
        <w:rPr>
          <w:rFonts w:ascii="Arial" w:eastAsia="Calibri" w:hAnsi="Arial" w:cs="Arial"/>
          <w:sz w:val="24"/>
          <w:szCs w:val="24"/>
          <w:lang w:val="en-US"/>
        </w:rPr>
        <w:t xml:space="preserve">; Ms. Miruna Draghici, Romanian Ministry of Defense, General Staff, +______________, </w:t>
      </w:r>
      <w:hyperlink r:id="rId15" w:history="1">
        <w:r w:rsidRPr="008E4BC5">
          <w:rPr>
            <w:rFonts w:ascii="Arial" w:eastAsia="Calibri" w:hAnsi="Arial" w:cs="Arial"/>
            <w:sz w:val="24"/>
            <w:szCs w:val="24"/>
            <w:u w:val="single"/>
            <w:lang w:val="en-US"/>
          </w:rPr>
          <w:t>mdraghici@mapn.ro</w:t>
        </w:r>
      </w:hyperlink>
      <w:r w:rsidRPr="008E4BC5">
        <w:rPr>
          <w:rFonts w:ascii="Arial" w:eastAsia="Calibri" w:hAnsi="Arial" w:cs="Arial"/>
          <w:sz w:val="24"/>
          <w:szCs w:val="24"/>
          <w:lang w:val="en-US"/>
        </w:rPr>
        <w:t>.</w:t>
      </w:r>
    </w:p>
    <w:p w:rsidR="008E4BC5" w:rsidRPr="008E4BC5" w:rsidRDefault="008E4BC5" w:rsidP="008E4BC5">
      <w:pPr>
        <w:numPr>
          <w:ilvl w:val="0"/>
          <w:numId w:val="34"/>
        </w:numPr>
        <w:spacing w:after="0" w:line="240" w:lineRule="auto"/>
        <w:contextualSpacing/>
        <w:rPr>
          <w:rFonts w:ascii="Arial" w:eastAsia="Calibri" w:hAnsi="Arial" w:cs="Arial"/>
          <w:sz w:val="24"/>
          <w:szCs w:val="24"/>
          <w:lang w:val="en-US"/>
        </w:rPr>
      </w:pPr>
      <w:r w:rsidRPr="008E4BC5">
        <w:rPr>
          <w:rFonts w:ascii="Arial" w:eastAsia="Calibri" w:hAnsi="Arial" w:cs="Arial"/>
          <w:sz w:val="24"/>
          <w:szCs w:val="24"/>
          <w:lang w:val="en-US"/>
        </w:rPr>
        <w:t xml:space="preserve">SLOVENIA POC: MAJ Matej Ksela, General Staff, Legal Advisor, +386 1 471 1063; </w:t>
      </w:r>
      <w:hyperlink r:id="rId16" w:history="1">
        <w:r w:rsidRPr="008E4BC5">
          <w:rPr>
            <w:rFonts w:ascii="Arial" w:eastAsia="Calibri" w:hAnsi="Arial" w:cs="Arial"/>
            <w:sz w:val="24"/>
            <w:szCs w:val="24"/>
            <w:u w:val="single"/>
            <w:lang w:val="en-US"/>
          </w:rPr>
          <w:t>matej.ksela@mors.si</w:t>
        </w:r>
      </w:hyperlink>
      <w:r w:rsidRPr="008E4BC5">
        <w:rPr>
          <w:rFonts w:ascii="Arial" w:eastAsia="Calibri" w:hAnsi="Arial" w:cs="Arial"/>
          <w:sz w:val="24"/>
          <w:szCs w:val="24"/>
          <w:lang w:val="en-US"/>
        </w:rPr>
        <w:t>.</w:t>
      </w:r>
    </w:p>
    <w:p w:rsidR="008E4BC5" w:rsidRPr="008E4BC5" w:rsidRDefault="008E4BC5" w:rsidP="008E4BC5">
      <w:pPr>
        <w:numPr>
          <w:ilvl w:val="0"/>
          <w:numId w:val="34"/>
        </w:numPr>
        <w:spacing w:after="0" w:line="240" w:lineRule="auto"/>
        <w:contextualSpacing/>
        <w:rPr>
          <w:rFonts w:ascii="Arial" w:eastAsia="Calibri" w:hAnsi="Arial" w:cs="Arial"/>
          <w:sz w:val="24"/>
          <w:szCs w:val="24"/>
          <w:lang w:val="en-US"/>
        </w:rPr>
      </w:pPr>
      <w:r w:rsidRPr="008E4BC5">
        <w:rPr>
          <w:rFonts w:ascii="Arial" w:eastAsia="Calibri" w:hAnsi="Arial" w:cs="Arial"/>
          <w:sz w:val="24"/>
          <w:szCs w:val="24"/>
          <w:lang w:val="en-US"/>
        </w:rPr>
        <w:t xml:space="preserve">USAREUR POC:  Ms. Donna Sargeant, United States Army Europe (USAREUR) International Agreements Division, +49-611-143-537.8025, </w:t>
      </w:r>
      <w:hyperlink r:id="rId17" w:history="1">
        <w:r w:rsidRPr="008E4BC5">
          <w:rPr>
            <w:rFonts w:ascii="Arial" w:eastAsia="Calibri" w:hAnsi="Arial" w:cs="Arial"/>
            <w:sz w:val="24"/>
            <w:szCs w:val="24"/>
            <w:u w:val="single"/>
            <w:lang w:val="en-US"/>
          </w:rPr>
          <w:t>donna.j.sargeant.civ@mail.mil</w:t>
        </w:r>
      </w:hyperlink>
      <w:r w:rsidRPr="008E4BC5">
        <w:rPr>
          <w:rFonts w:ascii="Arial" w:eastAsia="Calibri" w:hAnsi="Arial" w:cs="Arial"/>
          <w:sz w:val="24"/>
          <w:szCs w:val="24"/>
          <w:u w:val="single"/>
          <w:lang w:val="en-US"/>
        </w:rPr>
        <w:t>.</w:t>
      </w:r>
    </w:p>
    <w:p w:rsidR="008E4BC5" w:rsidRPr="008E4BC5" w:rsidRDefault="008E4BC5" w:rsidP="008E4BC5">
      <w:pPr>
        <w:numPr>
          <w:ilvl w:val="0"/>
          <w:numId w:val="34"/>
        </w:numPr>
        <w:spacing w:after="0" w:line="240" w:lineRule="auto"/>
        <w:contextualSpacing/>
        <w:rPr>
          <w:rFonts w:ascii="Arial" w:eastAsia="Calibri" w:hAnsi="Arial" w:cs="Arial"/>
          <w:sz w:val="24"/>
          <w:szCs w:val="24"/>
          <w:lang w:val="en-US"/>
        </w:rPr>
      </w:pPr>
      <w:r w:rsidRPr="008E4BC5">
        <w:rPr>
          <w:rFonts w:ascii="Arial" w:eastAsia="Calibri" w:hAnsi="Arial" w:cs="Arial"/>
          <w:sz w:val="24"/>
          <w:szCs w:val="24"/>
          <w:lang w:val="en-US"/>
        </w:rPr>
        <w:t xml:space="preserve">USAREUR POC:  Mr. Ron Childs, United States Army Europe (USAREUR) International Agreements Division, +49 611-143-537.8022, </w:t>
      </w:r>
      <w:hyperlink r:id="rId18" w:history="1">
        <w:r w:rsidRPr="008E4BC5">
          <w:rPr>
            <w:rFonts w:ascii="Arial" w:eastAsia="Calibri" w:hAnsi="Arial" w:cs="Arial"/>
            <w:sz w:val="24"/>
            <w:szCs w:val="24"/>
            <w:u w:val="single"/>
            <w:lang w:val="en-US"/>
          </w:rPr>
          <w:t>ronald.l.childs6.civ@mail.mil</w:t>
        </w:r>
      </w:hyperlink>
      <w:r w:rsidRPr="008E4BC5">
        <w:rPr>
          <w:rFonts w:ascii="Arial" w:eastAsia="Calibri" w:hAnsi="Arial" w:cs="Arial"/>
          <w:sz w:val="24"/>
          <w:szCs w:val="24"/>
          <w:lang w:val="en-US"/>
        </w:rPr>
        <w:t xml:space="preserve">. </w:t>
      </w:r>
    </w:p>
    <w:p w:rsidR="008E4BC5" w:rsidRPr="008E4BC5" w:rsidRDefault="008E4BC5" w:rsidP="008E4BC5">
      <w:pPr>
        <w:numPr>
          <w:ilvl w:val="0"/>
          <w:numId w:val="34"/>
        </w:numPr>
        <w:tabs>
          <w:tab w:val="left" w:pos="720"/>
          <w:tab w:val="left" w:pos="1080"/>
        </w:tabs>
        <w:spacing w:after="0" w:line="240" w:lineRule="auto"/>
        <w:contextualSpacing/>
        <w:rPr>
          <w:rFonts w:ascii="Arial" w:eastAsia="Calibri" w:hAnsi="Arial" w:cs="Arial"/>
          <w:sz w:val="24"/>
          <w:szCs w:val="24"/>
          <w:lang w:val="en-US"/>
        </w:rPr>
      </w:pPr>
      <w:r w:rsidRPr="008E4BC5">
        <w:rPr>
          <w:rFonts w:ascii="Arial" w:eastAsia="Calibri" w:hAnsi="Arial" w:cs="Arial"/>
          <w:sz w:val="24"/>
          <w:szCs w:val="24"/>
          <w:lang w:val="en-US"/>
        </w:rPr>
        <w:t xml:space="preserve">USAREUR POC:  CPT Tamika Lipford, USAREUR Office of the Judge Advocate (OJA), +496111435373444, </w:t>
      </w:r>
      <w:hyperlink r:id="rId19" w:history="1">
        <w:r w:rsidRPr="008E4BC5">
          <w:rPr>
            <w:rFonts w:ascii="Arial" w:eastAsia="Calibri" w:hAnsi="Arial" w:cs="Arial"/>
            <w:sz w:val="24"/>
            <w:szCs w:val="24"/>
            <w:u w:val="single"/>
            <w:lang w:val="en-US"/>
          </w:rPr>
          <w:t>tamika.d.lipford.mil@mail.mil</w:t>
        </w:r>
      </w:hyperlink>
      <w:r w:rsidRPr="008E4BC5">
        <w:rPr>
          <w:rFonts w:ascii="Arial" w:eastAsia="Calibri" w:hAnsi="Arial" w:cs="Arial"/>
          <w:sz w:val="24"/>
          <w:szCs w:val="24"/>
          <w:lang w:val="en-US"/>
        </w:rPr>
        <w:t>.</w:t>
      </w:r>
    </w:p>
    <w:p w:rsidR="008E4BC5" w:rsidRPr="008E4BC5" w:rsidRDefault="008E4BC5" w:rsidP="008E4BC5">
      <w:pPr>
        <w:numPr>
          <w:ilvl w:val="0"/>
          <w:numId w:val="34"/>
        </w:numPr>
        <w:tabs>
          <w:tab w:val="left" w:pos="720"/>
          <w:tab w:val="left" w:pos="1080"/>
        </w:tabs>
        <w:spacing w:after="0" w:line="240" w:lineRule="auto"/>
        <w:contextualSpacing/>
        <w:rPr>
          <w:rFonts w:ascii="Arial" w:eastAsia="Calibri" w:hAnsi="Arial" w:cs="Arial"/>
          <w:sz w:val="24"/>
          <w:szCs w:val="24"/>
          <w:lang w:val="en-US"/>
        </w:rPr>
      </w:pPr>
      <w:r w:rsidRPr="008E4BC5">
        <w:rPr>
          <w:rFonts w:ascii="Arial" w:eastAsia="Calibri" w:hAnsi="Arial" w:cs="Arial"/>
          <w:sz w:val="24"/>
          <w:szCs w:val="24"/>
          <w:lang w:val="en-US"/>
        </w:rPr>
        <w:t>USAREUR POC:  LTC John J. Gowel, USAREUR Office of the Judge Advocate (OJA), +496111435373444, john.j.gowel.mil@mail.mil.</w:t>
      </w:r>
    </w:p>
    <w:p w:rsidR="008E4BC5" w:rsidRPr="008E4BC5" w:rsidRDefault="008E4BC5" w:rsidP="008E4BC5">
      <w:pPr>
        <w:spacing w:after="0" w:line="240" w:lineRule="auto"/>
        <w:ind w:left="1080"/>
        <w:contextualSpacing/>
        <w:rPr>
          <w:rFonts w:ascii="Arial" w:eastAsia="Calibri" w:hAnsi="Arial" w:cs="Arial"/>
          <w:sz w:val="24"/>
          <w:szCs w:val="24"/>
          <w:lang w:val="en-US"/>
        </w:rPr>
      </w:pPr>
      <w:r w:rsidRPr="008E4BC5">
        <w:rPr>
          <w:rFonts w:ascii="Arial" w:eastAsia="Calibri" w:hAnsi="Arial" w:cs="Arial"/>
          <w:sz w:val="24"/>
          <w:szCs w:val="24"/>
          <w:lang w:val="en-US"/>
        </w:rPr>
        <w:t xml:space="preserve"> </w:t>
      </w:r>
    </w:p>
    <w:p w:rsidR="008E4BC5" w:rsidRPr="008E4BC5" w:rsidRDefault="008E4BC5" w:rsidP="008E4BC5">
      <w:pPr>
        <w:tabs>
          <w:tab w:val="left" w:pos="720"/>
          <w:tab w:val="left" w:pos="1080"/>
        </w:tabs>
        <w:spacing w:after="0" w:line="240" w:lineRule="auto"/>
        <w:rPr>
          <w:rFonts w:ascii="Arial" w:eastAsia="Calibri" w:hAnsi="Arial" w:cs="Arial"/>
          <w:sz w:val="24"/>
          <w:szCs w:val="24"/>
          <w:lang w:val="en-US"/>
        </w:rPr>
      </w:pPr>
      <w:r w:rsidRPr="008E4BC5">
        <w:rPr>
          <w:rFonts w:ascii="Arial" w:eastAsia="Calibri" w:hAnsi="Arial" w:cs="Arial"/>
          <w:sz w:val="24"/>
          <w:szCs w:val="24"/>
          <w:lang w:val="en-US"/>
        </w:rPr>
        <w:tab/>
      </w:r>
    </w:p>
    <w:p w:rsidR="008E4BC5" w:rsidRPr="008E4BC5" w:rsidRDefault="008E4BC5" w:rsidP="008E4BC5">
      <w:pPr>
        <w:spacing w:after="0" w:line="240" w:lineRule="auto"/>
        <w:jc w:val="center"/>
        <w:rPr>
          <w:rFonts w:ascii="Arial" w:eastAsia="Calibri" w:hAnsi="Arial" w:cs="Arial"/>
          <w:sz w:val="24"/>
          <w:szCs w:val="24"/>
          <w:u w:val="single"/>
          <w:lang w:val="en-US"/>
        </w:rPr>
      </w:pPr>
      <w:r w:rsidRPr="008E4BC5">
        <w:rPr>
          <w:rFonts w:ascii="Arial" w:eastAsia="Calibri" w:hAnsi="Arial" w:cs="Arial"/>
          <w:sz w:val="24"/>
          <w:szCs w:val="24"/>
          <w:u w:val="single"/>
          <w:lang w:val="en-US"/>
        </w:rPr>
        <w:t>SECTION 14</w:t>
      </w:r>
    </w:p>
    <w:p w:rsidR="008E4BC5" w:rsidRPr="008E4BC5" w:rsidRDefault="008E4BC5" w:rsidP="008E4BC5">
      <w:pPr>
        <w:spacing w:after="0" w:line="240" w:lineRule="auto"/>
        <w:jc w:val="center"/>
        <w:rPr>
          <w:rFonts w:ascii="Arial" w:eastAsia="Calibri" w:hAnsi="Arial" w:cs="Arial"/>
          <w:sz w:val="24"/>
          <w:szCs w:val="24"/>
          <w:lang w:val="en-US"/>
        </w:rPr>
      </w:pPr>
      <w:r w:rsidRPr="008E4BC5">
        <w:rPr>
          <w:rFonts w:ascii="Arial" w:eastAsia="Calibri" w:hAnsi="Arial" w:cs="Arial"/>
          <w:sz w:val="24"/>
          <w:szCs w:val="24"/>
          <w:lang w:val="en-US"/>
        </w:rPr>
        <w:t>COMMENCEMENT DATE, MODIFICATION, ACCESSION, AND DISCONTINUATION</w:t>
      </w:r>
    </w:p>
    <w:p w:rsidR="008E4BC5" w:rsidRPr="008E4BC5" w:rsidRDefault="008E4BC5" w:rsidP="008E4BC5">
      <w:pPr>
        <w:spacing w:after="0" w:line="240" w:lineRule="auto"/>
        <w:jc w:val="center"/>
        <w:rPr>
          <w:rFonts w:ascii="Arial" w:eastAsia="Calibri" w:hAnsi="Arial" w:cs="Arial"/>
          <w:sz w:val="24"/>
          <w:szCs w:val="24"/>
          <w:lang w:val="en-US"/>
        </w:rPr>
      </w:pPr>
    </w:p>
    <w:p w:rsidR="008E4BC5" w:rsidRPr="008E4BC5" w:rsidRDefault="008E4BC5" w:rsidP="008E4BC5">
      <w:pPr>
        <w:tabs>
          <w:tab w:val="left" w:pos="720"/>
        </w:tabs>
        <w:spacing w:after="0" w:line="240" w:lineRule="auto"/>
        <w:jc w:val="both"/>
        <w:rPr>
          <w:rFonts w:ascii="Arial" w:eastAsia="Calibri" w:hAnsi="Arial" w:cs="Arial"/>
          <w:sz w:val="24"/>
          <w:szCs w:val="24"/>
          <w:lang w:val="en-US"/>
        </w:rPr>
      </w:pPr>
      <w:r w:rsidRPr="008E4BC5">
        <w:rPr>
          <w:rFonts w:ascii="Arial" w:eastAsia="Calibri" w:hAnsi="Arial" w:cs="Arial"/>
          <w:sz w:val="24"/>
          <w:szCs w:val="24"/>
          <w:lang w:val="en-US"/>
        </w:rPr>
        <w:t xml:space="preserve">14.1    This TSA commences upon the date of the last signature and remains valid until final settlement of all financial and legal responsibilities arising from the Exercises.  The Participants provide at least 10-days’ advance written notice of an intent to withdraw from the TSA.  </w:t>
      </w:r>
    </w:p>
    <w:p w:rsidR="008E4BC5" w:rsidRPr="008E4BC5" w:rsidRDefault="008E4BC5" w:rsidP="008E4BC5">
      <w:pPr>
        <w:spacing w:after="0" w:line="240" w:lineRule="auto"/>
        <w:jc w:val="both"/>
        <w:rPr>
          <w:rFonts w:ascii="Arial" w:eastAsia="Calibri" w:hAnsi="Arial" w:cs="Arial"/>
          <w:sz w:val="24"/>
          <w:szCs w:val="24"/>
          <w:lang w:val="en-US"/>
        </w:rPr>
      </w:pPr>
    </w:p>
    <w:p w:rsidR="008E4BC5" w:rsidRPr="008E4BC5" w:rsidRDefault="008E4BC5" w:rsidP="008E4BC5">
      <w:pPr>
        <w:tabs>
          <w:tab w:val="left" w:pos="720"/>
        </w:tabs>
        <w:spacing w:after="0" w:line="240" w:lineRule="auto"/>
        <w:jc w:val="both"/>
        <w:rPr>
          <w:rFonts w:ascii="Arial" w:eastAsia="Calibri" w:hAnsi="Arial" w:cs="Arial"/>
          <w:sz w:val="24"/>
          <w:szCs w:val="24"/>
          <w:lang w:val="en-US"/>
        </w:rPr>
      </w:pPr>
      <w:r w:rsidRPr="008E4BC5">
        <w:rPr>
          <w:rFonts w:ascii="Arial" w:eastAsia="Calibri" w:hAnsi="Arial" w:cs="Arial"/>
          <w:sz w:val="24"/>
          <w:szCs w:val="24"/>
          <w:lang w:val="en-US"/>
        </w:rPr>
        <w:t>14.2    This TSA may be modified by the written mutual consent of the Participants.</w:t>
      </w: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tabs>
          <w:tab w:val="left" w:pos="720"/>
        </w:tabs>
        <w:spacing w:after="0" w:line="240" w:lineRule="auto"/>
        <w:jc w:val="both"/>
        <w:rPr>
          <w:rFonts w:ascii="Arial" w:eastAsia="Calibri" w:hAnsi="Arial" w:cs="Arial"/>
          <w:sz w:val="24"/>
          <w:szCs w:val="24"/>
          <w:lang w:val="en-US"/>
        </w:rPr>
      </w:pPr>
      <w:r w:rsidRPr="008E4BC5">
        <w:rPr>
          <w:rFonts w:ascii="Arial" w:eastAsia="Calibri" w:hAnsi="Arial" w:cs="Arial"/>
          <w:sz w:val="24"/>
          <w:szCs w:val="24"/>
          <w:lang w:val="en-US"/>
        </w:rPr>
        <w:t xml:space="preserve">14.3    The Annexes and Appendices to this TSA are supporting operational documents that contain additional arrangements between the Participants concerned regarding the execution of </w:t>
      </w:r>
      <w:r w:rsidRPr="008E4BC5">
        <w:rPr>
          <w:rFonts w:ascii="Arial" w:eastAsia="Calibri" w:hAnsi="Arial" w:cs="Arial"/>
          <w:sz w:val="24"/>
          <w:szCs w:val="24"/>
          <w:lang w:val="en-GB"/>
        </w:rPr>
        <w:t>BS/BRE19</w:t>
      </w:r>
      <w:r w:rsidRPr="008E4BC5">
        <w:rPr>
          <w:rFonts w:ascii="Arial" w:eastAsia="Calibri" w:hAnsi="Arial" w:cs="Arial"/>
          <w:sz w:val="24"/>
          <w:szCs w:val="24"/>
          <w:lang w:val="en-US"/>
        </w:rPr>
        <w:t>.  The Annexes and Appendices are signed after the signing of the present TSA.</w:t>
      </w:r>
      <w:r w:rsidRPr="008E4BC5">
        <w:rPr>
          <w:rFonts w:ascii="Calibri" w:eastAsia="Calibri" w:hAnsi="Calibri" w:cs="Times New Roman"/>
          <w:lang w:val="en-US"/>
        </w:rPr>
        <w:t xml:space="preserve"> </w:t>
      </w:r>
      <w:r w:rsidRPr="008E4BC5">
        <w:rPr>
          <w:rFonts w:ascii="Arial" w:eastAsia="Calibri" w:hAnsi="Arial" w:cs="Arial"/>
          <w:sz w:val="24"/>
          <w:szCs w:val="24"/>
          <w:lang w:val="en-US"/>
        </w:rPr>
        <w:t>The addition, modification, or deletion of one or more Annexes and Appendices, does not modify this TSA.</w:t>
      </w: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tabs>
          <w:tab w:val="left" w:pos="720"/>
        </w:tabs>
        <w:spacing w:after="0" w:line="240" w:lineRule="auto"/>
        <w:jc w:val="both"/>
        <w:rPr>
          <w:rFonts w:ascii="Arial" w:eastAsia="Calibri" w:hAnsi="Arial" w:cs="Arial"/>
          <w:sz w:val="24"/>
          <w:szCs w:val="24"/>
          <w:lang w:val="en-US"/>
        </w:rPr>
      </w:pPr>
      <w:r w:rsidRPr="008E4BC5">
        <w:rPr>
          <w:rFonts w:ascii="Arial" w:eastAsia="Calibri" w:hAnsi="Arial" w:cs="Arial"/>
          <w:sz w:val="24"/>
          <w:szCs w:val="24"/>
          <w:lang w:val="en-US"/>
        </w:rPr>
        <w:t>14.4    In the event that Annexes and Appendices conflict with the provisions of this TSA, the provisions contained in the TSA will prevail.</w:t>
      </w:r>
    </w:p>
    <w:p w:rsidR="008E4BC5" w:rsidRPr="008E4BC5" w:rsidRDefault="008E4BC5" w:rsidP="008E4BC5">
      <w:pPr>
        <w:spacing w:after="0" w:line="240" w:lineRule="auto"/>
        <w:jc w:val="both"/>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r w:rsidRPr="008E4BC5">
        <w:rPr>
          <w:rFonts w:ascii="Arial" w:eastAsia="Calibri" w:hAnsi="Arial" w:cs="Arial"/>
          <w:sz w:val="24"/>
          <w:szCs w:val="24"/>
          <w:lang w:val="en-US"/>
        </w:rPr>
        <w:t>14.5</w:t>
      </w:r>
      <w:r w:rsidRPr="008E4BC5">
        <w:rPr>
          <w:rFonts w:ascii="Arial" w:eastAsia="Calibri" w:hAnsi="Arial" w:cs="Arial"/>
          <w:sz w:val="24"/>
          <w:szCs w:val="24"/>
          <w:lang w:val="en-US"/>
        </w:rPr>
        <w:tab/>
        <w:t>Country specific Annexes or Appendices are coordinated and approved between the Participants concerned.  The RS notifies remaining Participants to the TSA.</w:t>
      </w:r>
    </w:p>
    <w:p w:rsidR="008E4BC5" w:rsidRPr="008E4BC5" w:rsidRDefault="008E4BC5" w:rsidP="008E4BC5">
      <w:pPr>
        <w:spacing w:after="0" w:line="240" w:lineRule="auto"/>
        <w:rPr>
          <w:rFonts w:ascii="Arial" w:eastAsia="Calibri" w:hAnsi="Arial" w:cs="Arial"/>
          <w:sz w:val="24"/>
          <w:szCs w:val="24"/>
          <w:lang w:val="en-US"/>
        </w:rPr>
      </w:pPr>
      <w:r w:rsidRPr="008E4BC5">
        <w:rPr>
          <w:rFonts w:ascii="Arial" w:eastAsia="Calibri" w:hAnsi="Arial" w:cs="Arial"/>
          <w:sz w:val="24"/>
          <w:szCs w:val="24"/>
          <w:lang w:val="en-US"/>
        </w:rPr>
        <w:t xml:space="preserve"> </w:t>
      </w:r>
    </w:p>
    <w:p w:rsidR="008E4BC5" w:rsidRPr="008E4BC5" w:rsidRDefault="008E4BC5" w:rsidP="008E4BC5">
      <w:pPr>
        <w:spacing w:after="0" w:line="240" w:lineRule="auto"/>
        <w:jc w:val="both"/>
        <w:rPr>
          <w:rFonts w:ascii="Arial" w:eastAsia="Calibri" w:hAnsi="Arial" w:cs="Arial"/>
          <w:sz w:val="24"/>
          <w:szCs w:val="24"/>
          <w:lang w:val="en-US"/>
        </w:rPr>
      </w:pPr>
      <w:r w:rsidRPr="008E4BC5">
        <w:rPr>
          <w:rFonts w:ascii="Arial" w:eastAsia="Calibri" w:hAnsi="Arial" w:cs="Arial"/>
          <w:sz w:val="24"/>
          <w:szCs w:val="24"/>
          <w:lang w:val="en-US"/>
        </w:rPr>
        <w:t>This TSA is signed in six originals in the English language.  Individual signature pages for the named Participants of this TSA are attached.</w:t>
      </w: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r w:rsidRPr="008E4BC5">
        <w:rPr>
          <w:rFonts w:ascii="Arial" w:eastAsia="Calibri" w:hAnsi="Arial" w:cs="Arial"/>
          <w:sz w:val="24"/>
          <w:szCs w:val="24"/>
          <w:lang w:val="en-US"/>
        </w:rPr>
        <w:t>TRAINING SUPPORT ARRANGEMENT (TSA) BLACK SEA/BALKANS REGIONAL EXERCISES 2019 (BS/BRE19)</w:t>
      </w: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r w:rsidRPr="008E4BC5">
        <w:rPr>
          <w:rFonts w:ascii="Arial" w:eastAsia="Calibri" w:hAnsi="Arial" w:cs="Arial"/>
          <w:sz w:val="24"/>
          <w:szCs w:val="24"/>
          <w:lang w:val="en-US"/>
        </w:rPr>
        <w:t>FOR THE MINISTRY OF DEFENCE OF THE REPUBLIC OF BULGARIA</w:t>
      </w: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r w:rsidRPr="008E4BC5">
        <w:rPr>
          <w:rFonts w:ascii="Arial" w:eastAsia="Calibri" w:hAnsi="Arial" w:cs="Arial"/>
          <w:sz w:val="24"/>
          <w:szCs w:val="24"/>
          <w:lang w:val="en-US"/>
        </w:rPr>
        <w:t>Signature:</w:t>
      </w:r>
      <w:r w:rsidRPr="008E4BC5">
        <w:rPr>
          <w:rFonts w:ascii="Arial" w:eastAsia="Calibri" w:hAnsi="Arial" w:cs="Arial"/>
          <w:sz w:val="24"/>
          <w:szCs w:val="24"/>
          <w:lang w:val="en-US"/>
        </w:rPr>
        <w:tab/>
        <w:t>________________________________________________</w:t>
      </w:r>
    </w:p>
    <w:p w:rsidR="008E4BC5" w:rsidRPr="008E4BC5" w:rsidRDefault="008E4BC5" w:rsidP="008E4BC5">
      <w:pPr>
        <w:spacing w:after="0" w:line="240" w:lineRule="auto"/>
        <w:ind w:left="1440"/>
        <w:rPr>
          <w:rFonts w:ascii="Arial" w:eastAsia="Calibri" w:hAnsi="Arial" w:cs="Arial"/>
          <w:sz w:val="24"/>
          <w:szCs w:val="24"/>
          <w:lang w:val="en-US"/>
        </w:rPr>
      </w:pPr>
      <w:r w:rsidRPr="008E4BC5">
        <w:rPr>
          <w:rFonts w:ascii="Arial" w:eastAsia="Calibri" w:hAnsi="Arial" w:cs="Arial"/>
          <w:sz w:val="24"/>
          <w:szCs w:val="24"/>
          <w:lang w:val="en-US"/>
        </w:rPr>
        <w:t>XXXXXXXXXXXXXXX</w:t>
      </w:r>
      <w:r w:rsidRPr="008E4BC5">
        <w:rPr>
          <w:rFonts w:ascii="Arial" w:eastAsia="Calibri" w:hAnsi="Arial" w:cs="Arial"/>
          <w:sz w:val="24"/>
          <w:szCs w:val="24"/>
          <w:lang w:val="en-US"/>
        </w:rPr>
        <w:tab/>
      </w:r>
      <w:r w:rsidRPr="008E4BC5">
        <w:rPr>
          <w:rFonts w:ascii="Arial" w:eastAsia="Calibri" w:hAnsi="Arial" w:cs="Arial"/>
          <w:sz w:val="24"/>
          <w:szCs w:val="24"/>
          <w:lang w:val="en-US"/>
        </w:rPr>
        <w:tab/>
      </w:r>
      <w:r w:rsidRPr="008E4BC5">
        <w:rPr>
          <w:rFonts w:ascii="Arial" w:eastAsia="Calibri" w:hAnsi="Arial" w:cs="Arial"/>
          <w:sz w:val="24"/>
          <w:szCs w:val="24"/>
          <w:lang w:val="en-US"/>
        </w:rPr>
        <w:tab/>
      </w:r>
      <w:r w:rsidRPr="008E4BC5">
        <w:rPr>
          <w:rFonts w:ascii="Arial" w:eastAsia="Calibri" w:hAnsi="Arial" w:cs="Arial"/>
          <w:sz w:val="24"/>
          <w:szCs w:val="24"/>
          <w:lang w:val="en-US"/>
        </w:rPr>
        <w:tab/>
      </w:r>
    </w:p>
    <w:p w:rsidR="008E4BC5" w:rsidRPr="008E4BC5" w:rsidRDefault="008E4BC5" w:rsidP="008E4BC5">
      <w:pPr>
        <w:spacing w:after="0" w:line="240" w:lineRule="auto"/>
        <w:ind w:left="720" w:firstLine="720"/>
        <w:rPr>
          <w:rFonts w:ascii="Arial" w:eastAsia="Calibri" w:hAnsi="Arial" w:cs="Arial"/>
          <w:sz w:val="24"/>
          <w:szCs w:val="24"/>
          <w:lang w:val="en-US"/>
        </w:rPr>
      </w:pPr>
      <w:r w:rsidRPr="008E4BC5">
        <w:rPr>
          <w:rFonts w:ascii="Arial" w:eastAsia="Calibri" w:hAnsi="Arial" w:cs="Arial"/>
          <w:sz w:val="24"/>
          <w:szCs w:val="24"/>
          <w:lang w:val="en-US"/>
        </w:rPr>
        <w:t xml:space="preserve">XXXXXXXXXXXXXXXXXXXX                            </w:t>
      </w:r>
    </w:p>
    <w:p w:rsidR="008E4BC5" w:rsidRPr="008E4BC5" w:rsidRDefault="008E4BC5" w:rsidP="008E4BC5">
      <w:pPr>
        <w:spacing w:after="0" w:line="240" w:lineRule="auto"/>
        <w:ind w:left="720" w:firstLine="720"/>
        <w:rPr>
          <w:rFonts w:ascii="Arial" w:eastAsia="Calibri" w:hAnsi="Arial" w:cs="Arial"/>
          <w:sz w:val="24"/>
          <w:szCs w:val="24"/>
          <w:lang w:val="en-US"/>
        </w:rPr>
      </w:pPr>
      <w:r w:rsidRPr="008E4BC5">
        <w:rPr>
          <w:rFonts w:ascii="Arial" w:eastAsia="Calibri" w:hAnsi="Arial" w:cs="Arial"/>
          <w:sz w:val="24"/>
          <w:szCs w:val="24"/>
          <w:lang w:val="en-US"/>
        </w:rPr>
        <w:t>XXXXXXXXXXXXXXXXXXX</w:t>
      </w:r>
      <w:r w:rsidRPr="008E4BC5">
        <w:rPr>
          <w:rFonts w:ascii="Arial" w:eastAsia="Calibri" w:hAnsi="Arial" w:cs="Arial"/>
          <w:sz w:val="24"/>
          <w:szCs w:val="24"/>
          <w:lang w:val="en-US"/>
        </w:rPr>
        <w:tab/>
      </w:r>
      <w:r w:rsidRPr="008E4BC5">
        <w:rPr>
          <w:rFonts w:ascii="Arial" w:eastAsia="Calibri" w:hAnsi="Arial" w:cs="Arial"/>
          <w:sz w:val="24"/>
          <w:szCs w:val="24"/>
          <w:lang w:val="en-US"/>
        </w:rPr>
        <w:tab/>
        <w:t xml:space="preserve">           </w:t>
      </w:r>
    </w:p>
    <w:p w:rsidR="008E4BC5" w:rsidRPr="008E4BC5" w:rsidRDefault="008E4BC5" w:rsidP="008E4BC5">
      <w:pPr>
        <w:spacing w:after="0" w:line="240" w:lineRule="auto"/>
        <w:rPr>
          <w:rFonts w:ascii="Arial" w:eastAsia="Calibri" w:hAnsi="Arial" w:cs="Arial"/>
          <w:sz w:val="24"/>
          <w:szCs w:val="24"/>
          <w:lang w:val="en-US"/>
        </w:rPr>
      </w:pPr>
      <w:r w:rsidRPr="008E4BC5">
        <w:rPr>
          <w:rFonts w:ascii="Arial" w:eastAsia="Calibri" w:hAnsi="Arial" w:cs="Arial"/>
          <w:sz w:val="24"/>
          <w:szCs w:val="24"/>
          <w:lang w:val="en-US"/>
        </w:rPr>
        <w:t xml:space="preserve">                                                                            </w:t>
      </w: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r w:rsidRPr="008E4BC5">
        <w:rPr>
          <w:rFonts w:ascii="Arial" w:eastAsia="Calibri" w:hAnsi="Arial" w:cs="Arial"/>
          <w:sz w:val="24"/>
          <w:szCs w:val="24"/>
          <w:lang w:val="en-US"/>
        </w:rPr>
        <w:t xml:space="preserve">Date: </w:t>
      </w:r>
      <w:r w:rsidRPr="008E4BC5">
        <w:rPr>
          <w:rFonts w:ascii="Arial" w:eastAsia="Calibri" w:hAnsi="Arial" w:cs="Arial"/>
          <w:sz w:val="24"/>
          <w:szCs w:val="24"/>
          <w:lang w:val="en-US"/>
        </w:rPr>
        <w:tab/>
        <w:t>_____________________2018</w:t>
      </w:r>
      <w:r w:rsidRPr="008E4BC5">
        <w:rPr>
          <w:rFonts w:ascii="Arial" w:eastAsia="Calibri" w:hAnsi="Arial" w:cs="Arial"/>
          <w:sz w:val="24"/>
          <w:szCs w:val="24"/>
          <w:lang w:val="en-US"/>
        </w:rPr>
        <w:tab/>
      </w:r>
      <w:r w:rsidRPr="008E4BC5">
        <w:rPr>
          <w:rFonts w:ascii="Arial" w:eastAsia="Calibri" w:hAnsi="Arial" w:cs="Arial"/>
          <w:sz w:val="24"/>
          <w:szCs w:val="24"/>
          <w:lang w:val="en-US"/>
        </w:rPr>
        <w:tab/>
        <w:t xml:space="preserve">at: </w:t>
      </w:r>
      <w:r w:rsidRPr="008E4BC5">
        <w:rPr>
          <w:rFonts w:ascii="Arial" w:eastAsia="Calibri" w:hAnsi="Arial" w:cs="Arial"/>
          <w:sz w:val="24"/>
          <w:szCs w:val="24"/>
          <w:lang w:val="en-US"/>
        </w:rPr>
        <w:tab/>
        <w:t>__________________________</w:t>
      </w: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r w:rsidRPr="008E4BC5">
        <w:rPr>
          <w:rFonts w:ascii="Arial" w:eastAsia="Calibri" w:hAnsi="Arial" w:cs="Arial"/>
          <w:sz w:val="24"/>
          <w:szCs w:val="24"/>
          <w:lang w:val="en-US"/>
        </w:rPr>
        <w:t>TRAINING SUPPORT ARRANGEMENT (TSA) BLACK SEA/BALKANS REGIONAL EXERCISES 2019 (BS/BRE19)</w:t>
      </w: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r w:rsidRPr="008E4BC5">
        <w:rPr>
          <w:rFonts w:ascii="Arial" w:eastAsia="Calibri" w:hAnsi="Arial" w:cs="Arial"/>
          <w:sz w:val="24"/>
          <w:szCs w:val="24"/>
          <w:lang w:val="en-US"/>
        </w:rPr>
        <w:t>FOR THE MINISTRY OF DEFENCE OF THE REPUBLIC OF CROATIA</w:t>
      </w: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r w:rsidRPr="008E4BC5">
        <w:rPr>
          <w:rFonts w:ascii="Arial" w:eastAsia="Calibri" w:hAnsi="Arial" w:cs="Arial"/>
          <w:sz w:val="24"/>
          <w:szCs w:val="24"/>
          <w:lang w:val="en-US"/>
        </w:rPr>
        <w:t>Signature:</w:t>
      </w:r>
      <w:r w:rsidRPr="008E4BC5">
        <w:rPr>
          <w:rFonts w:ascii="Arial" w:eastAsia="Calibri" w:hAnsi="Arial" w:cs="Arial"/>
          <w:sz w:val="24"/>
          <w:szCs w:val="24"/>
          <w:lang w:val="en-US"/>
        </w:rPr>
        <w:tab/>
        <w:t>________________________________________________</w:t>
      </w:r>
    </w:p>
    <w:p w:rsidR="008E4BC5" w:rsidRPr="008E4BC5" w:rsidRDefault="008E4BC5" w:rsidP="008E4BC5">
      <w:pPr>
        <w:spacing w:after="0" w:line="240" w:lineRule="auto"/>
        <w:ind w:left="1440"/>
        <w:rPr>
          <w:rFonts w:ascii="Arial" w:eastAsia="Calibri" w:hAnsi="Arial" w:cs="Arial"/>
          <w:sz w:val="24"/>
          <w:szCs w:val="24"/>
          <w:lang w:val="en-US"/>
        </w:rPr>
      </w:pPr>
      <w:r w:rsidRPr="008E4BC5">
        <w:rPr>
          <w:rFonts w:ascii="Arial" w:eastAsia="Calibri" w:hAnsi="Arial" w:cs="Arial"/>
          <w:sz w:val="24"/>
          <w:szCs w:val="24"/>
          <w:lang w:val="en-US"/>
        </w:rPr>
        <w:t>XXXXXXXXXXXXXXX</w:t>
      </w:r>
      <w:r w:rsidRPr="008E4BC5">
        <w:rPr>
          <w:rFonts w:ascii="Arial" w:eastAsia="Calibri" w:hAnsi="Arial" w:cs="Arial"/>
          <w:sz w:val="24"/>
          <w:szCs w:val="24"/>
          <w:lang w:val="en-US"/>
        </w:rPr>
        <w:tab/>
      </w:r>
      <w:r w:rsidRPr="008E4BC5">
        <w:rPr>
          <w:rFonts w:ascii="Arial" w:eastAsia="Calibri" w:hAnsi="Arial" w:cs="Arial"/>
          <w:sz w:val="24"/>
          <w:szCs w:val="24"/>
          <w:lang w:val="en-US"/>
        </w:rPr>
        <w:tab/>
      </w:r>
      <w:r w:rsidRPr="008E4BC5">
        <w:rPr>
          <w:rFonts w:ascii="Arial" w:eastAsia="Calibri" w:hAnsi="Arial" w:cs="Arial"/>
          <w:sz w:val="24"/>
          <w:szCs w:val="24"/>
          <w:lang w:val="en-US"/>
        </w:rPr>
        <w:tab/>
      </w:r>
      <w:r w:rsidRPr="008E4BC5">
        <w:rPr>
          <w:rFonts w:ascii="Arial" w:eastAsia="Calibri" w:hAnsi="Arial" w:cs="Arial"/>
          <w:sz w:val="24"/>
          <w:szCs w:val="24"/>
          <w:lang w:val="en-US"/>
        </w:rPr>
        <w:tab/>
      </w:r>
    </w:p>
    <w:p w:rsidR="008E4BC5" w:rsidRPr="008E4BC5" w:rsidRDefault="008E4BC5" w:rsidP="008E4BC5">
      <w:pPr>
        <w:spacing w:after="0" w:line="240" w:lineRule="auto"/>
        <w:ind w:left="720" w:firstLine="720"/>
        <w:rPr>
          <w:rFonts w:ascii="Arial" w:eastAsia="Calibri" w:hAnsi="Arial" w:cs="Arial"/>
          <w:sz w:val="24"/>
          <w:szCs w:val="24"/>
          <w:lang w:val="en-US"/>
        </w:rPr>
      </w:pPr>
      <w:r w:rsidRPr="008E4BC5">
        <w:rPr>
          <w:rFonts w:ascii="Arial" w:eastAsia="Calibri" w:hAnsi="Arial" w:cs="Arial"/>
          <w:sz w:val="24"/>
          <w:szCs w:val="24"/>
          <w:lang w:val="en-US"/>
        </w:rPr>
        <w:t xml:space="preserve">XXXXXXXXXXXXXXXXXXXX                            </w:t>
      </w:r>
    </w:p>
    <w:p w:rsidR="008E4BC5" w:rsidRPr="008E4BC5" w:rsidRDefault="008E4BC5" w:rsidP="008E4BC5">
      <w:pPr>
        <w:spacing w:after="0" w:line="240" w:lineRule="auto"/>
        <w:ind w:left="720" w:firstLine="720"/>
        <w:rPr>
          <w:rFonts w:ascii="Arial" w:eastAsia="Calibri" w:hAnsi="Arial" w:cs="Arial"/>
          <w:sz w:val="24"/>
          <w:szCs w:val="24"/>
          <w:lang w:val="en-US"/>
        </w:rPr>
      </w:pPr>
      <w:r w:rsidRPr="008E4BC5">
        <w:rPr>
          <w:rFonts w:ascii="Arial" w:eastAsia="Calibri" w:hAnsi="Arial" w:cs="Arial"/>
          <w:sz w:val="24"/>
          <w:szCs w:val="24"/>
          <w:lang w:val="en-US"/>
        </w:rPr>
        <w:t>XXXXXXXXXXXXXXXXXXX</w:t>
      </w:r>
      <w:r w:rsidRPr="008E4BC5">
        <w:rPr>
          <w:rFonts w:ascii="Arial" w:eastAsia="Calibri" w:hAnsi="Arial" w:cs="Arial"/>
          <w:sz w:val="24"/>
          <w:szCs w:val="24"/>
          <w:lang w:val="en-US"/>
        </w:rPr>
        <w:tab/>
      </w:r>
      <w:r w:rsidRPr="008E4BC5">
        <w:rPr>
          <w:rFonts w:ascii="Arial" w:eastAsia="Calibri" w:hAnsi="Arial" w:cs="Arial"/>
          <w:sz w:val="24"/>
          <w:szCs w:val="24"/>
          <w:lang w:val="en-US"/>
        </w:rPr>
        <w:tab/>
        <w:t xml:space="preserve">           </w:t>
      </w:r>
    </w:p>
    <w:p w:rsidR="008E4BC5" w:rsidRPr="008E4BC5" w:rsidRDefault="008E4BC5" w:rsidP="008E4BC5">
      <w:pPr>
        <w:spacing w:after="0" w:line="240" w:lineRule="auto"/>
        <w:rPr>
          <w:rFonts w:ascii="Arial" w:eastAsia="Calibri" w:hAnsi="Arial" w:cs="Arial"/>
          <w:sz w:val="24"/>
          <w:szCs w:val="24"/>
          <w:lang w:val="en-US"/>
        </w:rPr>
      </w:pPr>
      <w:r w:rsidRPr="008E4BC5">
        <w:rPr>
          <w:rFonts w:ascii="Arial" w:eastAsia="Calibri" w:hAnsi="Arial" w:cs="Arial"/>
          <w:sz w:val="24"/>
          <w:szCs w:val="24"/>
          <w:lang w:val="en-US"/>
        </w:rPr>
        <w:t xml:space="preserve">                                                                            </w:t>
      </w: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r w:rsidRPr="008E4BC5">
        <w:rPr>
          <w:rFonts w:ascii="Arial" w:eastAsia="Calibri" w:hAnsi="Arial" w:cs="Arial"/>
          <w:sz w:val="24"/>
          <w:szCs w:val="24"/>
          <w:lang w:val="en-US"/>
        </w:rPr>
        <w:t xml:space="preserve">Date: </w:t>
      </w:r>
      <w:r w:rsidRPr="008E4BC5">
        <w:rPr>
          <w:rFonts w:ascii="Arial" w:eastAsia="Calibri" w:hAnsi="Arial" w:cs="Arial"/>
          <w:sz w:val="24"/>
          <w:szCs w:val="24"/>
          <w:lang w:val="en-US"/>
        </w:rPr>
        <w:tab/>
        <w:t>_____________________2018</w:t>
      </w:r>
      <w:r w:rsidRPr="008E4BC5">
        <w:rPr>
          <w:rFonts w:ascii="Arial" w:eastAsia="Calibri" w:hAnsi="Arial" w:cs="Arial"/>
          <w:sz w:val="24"/>
          <w:szCs w:val="24"/>
          <w:lang w:val="en-US"/>
        </w:rPr>
        <w:tab/>
      </w:r>
      <w:r w:rsidRPr="008E4BC5">
        <w:rPr>
          <w:rFonts w:ascii="Arial" w:eastAsia="Calibri" w:hAnsi="Arial" w:cs="Arial"/>
          <w:sz w:val="24"/>
          <w:szCs w:val="24"/>
          <w:lang w:val="en-US"/>
        </w:rPr>
        <w:tab/>
        <w:t xml:space="preserve">at: </w:t>
      </w:r>
      <w:r w:rsidRPr="008E4BC5">
        <w:rPr>
          <w:rFonts w:ascii="Arial" w:eastAsia="Calibri" w:hAnsi="Arial" w:cs="Arial"/>
          <w:sz w:val="24"/>
          <w:szCs w:val="24"/>
          <w:lang w:val="en-US"/>
        </w:rPr>
        <w:tab/>
        <w:t>__________________________-</w:t>
      </w: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r w:rsidRPr="008E4BC5">
        <w:rPr>
          <w:rFonts w:ascii="Arial" w:eastAsia="Calibri" w:hAnsi="Arial" w:cs="Arial"/>
          <w:sz w:val="24"/>
          <w:szCs w:val="24"/>
          <w:lang w:val="en-US"/>
        </w:rPr>
        <w:t>TRAINING SUPPORT ARRANGEMENT (TSA) BLACK SEA/BALKANS REGIONAL EXERCISES 2019 (BS/BRE19)</w:t>
      </w: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r w:rsidRPr="008E4BC5">
        <w:rPr>
          <w:rFonts w:ascii="Arial" w:eastAsia="Calibri" w:hAnsi="Arial" w:cs="Arial"/>
          <w:sz w:val="24"/>
          <w:szCs w:val="24"/>
          <w:lang w:val="en-US"/>
        </w:rPr>
        <w:t>FOR THE MINISTRY OF DEFENCE OF HUNGARY</w:t>
      </w: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r w:rsidRPr="008E4BC5">
        <w:rPr>
          <w:rFonts w:ascii="Arial" w:eastAsia="Calibri" w:hAnsi="Arial" w:cs="Arial"/>
          <w:sz w:val="24"/>
          <w:szCs w:val="24"/>
          <w:lang w:val="en-US"/>
        </w:rPr>
        <w:t>Signature:</w:t>
      </w:r>
      <w:r w:rsidRPr="008E4BC5">
        <w:rPr>
          <w:rFonts w:ascii="Arial" w:eastAsia="Calibri" w:hAnsi="Arial" w:cs="Arial"/>
          <w:sz w:val="24"/>
          <w:szCs w:val="24"/>
          <w:lang w:val="en-US"/>
        </w:rPr>
        <w:tab/>
        <w:t>________________________________________________</w:t>
      </w:r>
    </w:p>
    <w:p w:rsidR="008E4BC5" w:rsidRPr="008E4BC5" w:rsidRDefault="008E4BC5" w:rsidP="008E4BC5">
      <w:pPr>
        <w:spacing w:after="0" w:line="240" w:lineRule="auto"/>
        <w:ind w:left="1440"/>
        <w:rPr>
          <w:rFonts w:ascii="Arial" w:eastAsia="Calibri" w:hAnsi="Arial" w:cs="Arial"/>
          <w:sz w:val="24"/>
          <w:szCs w:val="24"/>
          <w:lang w:val="en-US"/>
        </w:rPr>
      </w:pPr>
      <w:r w:rsidRPr="008E4BC5">
        <w:rPr>
          <w:rFonts w:ascii="Arial" w:eastAsia="Calibri" w:hAnsi="Arial" w:cs="Arial"/>
          <w:sz w:val="24"/>
          <w:szCs w:val="24"/>
          <w:lang w:val="en-US"/>
        </w:rPr>
        <w:t>XXXXXXXXXXXXXXX</w:t>
      </w:r>
      <w:r w:rsidRPr="008E4BC5">
        <w:rPr>
          <w:rFonts w:ascii="Arial" w:eastAsia="Calibri" w:hAnsi="Arial" w:cs="Arial"/>
          <w:sz w:val="24"/>
          <w:szCs w:val="24"/>
          <w:lang w:val="en-US"/>
        </w:rPr>
        <w:tab/>
      </w:r>
      <w:r w:rsidRPr="008E4BC5">
        <w:rPr>
          <w:rFonts w:ascii="Arial" w:eastAsia="Calibri" w:hAnsi="Arial" w:cs="Arial"/>
          <w:sz w:val="24"/>
          <w:szCs w:val="24"/>
          <w:lang w:val="en-US"/>
        </w:rPr>
        <w:tab/>
      </w:r>
      <w:r w:rsidRPr="008E4BC5">
        <w:rPr>
          <w:rFonts w:ascii="Arial" w:eastAsia="Calibri" w:hAnsi="Arial" w:cs="Arial"/>
          <w:sz w:val="24"/>
          <w:szCs w:val="24"/>
          <w:lang w:val="en-US"/>
        </w:rPr>
        <w:tab/>
      </w:r>
      <w:r w:rsidRPr="008E4BC5">
        <w:rPr>
          <w:rFonts w:ascii="Arial" w:eastAsia="Calibri" w:hAnsi="Arial" w:cs="Arial"/>
          <w:sz w:val="24"/>
          <w:szCs w:val="24"/>
          <w:lang w:val="en-US"/>
        </w:rPr>
        <w:tab/>
      </w:r>
    </w:p>
    <w:p w:rsidR="008E4BC5" w:rsidRPr="008E4BC5" w:rsidRDefault="008E4BC5" w:rsidP="008E4BC5">
      <w:pPr>
        <w:spacing w:after="0" w:line="240" w:lineRule="auto"/>
        <w:ind w:left="720" w:firstLine="720"/>
        <w:rPr>
          <w:rFonts w:ascii="Arial" w:eastAsia="Calibri" w:hAnsi="Arial" w:cs="Arial"/>
          <w:sz w:val="24"/>
          <w:szCs w:val="24"/>
          <w:lang w:val="en-US"/>
        </w:rPr>
      </w:pPr>
      <w:r w:rsidRPr="008E4BC5">
        <w:rPr>
          <w:rFonts w:ascii="Arial" w:eastAsia="Calibri" w:hAnsi="Arial" w:cs="Arial"/>
          <w:sz w:val="24"/>
          <w:szCs w:val="24"/>
          <w:lang w:val="en-US"/>
        </w:rPr>
        <w:t xml:space="preserve">XXXXXXXXXXXXXXXXXXXX                            </w:t>
      </w:r>
    </w:p>
    <w:p w:rsidR="008E4BC5" w:rsidRPr="008E4BC5" w:rsidRDefault="008E4BC5" w:rsidP="008E4BC5">
      <w:pPr>
        <w:spacing w:after="0" w:line="240" w:lineRule="auto"/>
        <w:ind w:left="720" w:firstLine="720"/>
        <w:rPr>
          <w:rFonts w:ascii="Arial" w:eastAsia="Calibri" w:hAnsi="Arial" w:cs="Arial"/>
          <w:sz w:val="24"/>
          <w:szCs w:val="24"/>
          <w:lang w:val="en-US"/>
        </w:rPr>
      </w:pPr>
      <w:r w:rsidRPr="008E4BC5">
        <w:rPr>
          <w:rFonts w:ascii="Arial" w:eastAsia="Calibri" w:hAnsi="Arial" w:cs="Arial"/>
          <w:sz w:val="24"/>
          <w:szCs w:val="24"/>
          <w:lang w:val="en-US"/>
        </w:rPr>
        <w:t>XXXXXXXXXXXXXXXXXXX</w:t>
      </w:r>
    </w:p>
    <w:p w:rsidR="008E4BC5" w:rsidRPr="008E4BC5" w:rsidRDefault="008E4BC5" w:rsidP="008E4BC5">
      <w:pPr>
        <w:spacing w:after="0" w:line="240" w:lineRule="auto"/>
        <w:ind w:left="720" w:firstLine="720"/>
        <w:rPr>
          <w:rFonts w:ascii="Arial" w:eastAsia="Calibri" w:hAnsi="Arial" w:cs="Arial"/>
          <w:sz w:val="24"/>
          <w:szCs w:val="24"/>
          <w:lang w:val="en-US"/>
        </w:rPr>
      </w:pPr>
    </w:p>
    <w:p w:rsidR="008E4BC5" w:rsidRPr="008E4BC5" w:rsidRDefault="008E4BC5" w:rsidP="008E4BC5">
      <w:pPr>
        <w:spacing w:after="0" w:line="240" w:lineRule="auto"/>
        <w:ind w:left="720" w:firstLine="720"/>
        <w:rPr>
          <w:rFonts w:ascii="Arial" w:eastAsia="Calibri" w:hAnsi="Arial" w:cs="Arial"/>
          <w:sz w:val="24"/>
          <w:szCs w:val="24"/>
          <w:lang w:val="en-US"/>
        </w:rPr>
      </w:pPr>
    </w:p>
    <w:p w:rsidR="008E4BC5" w:rsidRPr="008E4BC5" w:rsidRDefault="008E4BC5" w:rsidP="008E4BC5">
      <w:pPr>
        <w:spacing w:after="0" w:line="240" w:lineRule="auto"/>
        <w:ind w:left="720" w:firstLine="720"/>
        <w:rPr>
          <w:rFonts w:ascii="Arial" w:eastAsia="Calibri" w:hAnsi="Arial" w:cs="Arial"/>
          <w:sz w:val="24"/>
          <w:szCs w:val="24"/>
          <w:lang w:val="en-US"/>
        </w:rPr>
      </w:pPr>
    </w:p>
    <w:p w:rsidR="008E4BC5" w:rsidRPr="008E4BC5" w:rsidRDefault="008E4BC5" w:rsidP="008E4BC5">
      <w:pPr>
        <w:spacing w:after="0" w:line="240" w:lineRule="auto"/>
        <w:ind w:left="720" w:firstLine="720"/>
        <w:rPr>
          <w:rFonts w:ascii="Arial" w:eastAsia="Calibri" w:hAnsi="Arial" w:cs="Arial"/>
          <w:sz w:val="24"/>
          <w:szCs w:val="24"/>
          <w:lang w:val="en-US"/>
        </w:rPr>
      </w:pPr>
      <w:r w:rsidRPr="008E4BC5">
        <w:rPr>
          <w:rFonts w:ascii="Arial" w:eastAsia="Calibri" w:hAnsi="Arial" w:cs="Arial"/>
          <w:sz w:val="24"/>
          <w:szCs w:val="24"/>
          <w:lang w:val="en-US"/>
        </w:rPr>
        <w:tab/>
      </w:r>
      <w:r w:rsidRPr="008E4BC5">
        <w:rPr>
          <w:rFonts w:ascii="Arial" w:eastAsia="Calibri" w:hAnsi="Arial" w:cs="Arial"/>
          <w:sz w:val="24"/>
          <w:szCs w:val="24"/>
          <w:lang w:val="en-US"/>
        </w:rPr>
        <w:tab/>
        <w:t xml:space="preserve">           </w:t>
      </w:r>
    </w:p>
    <w:p w:rsidR="008E4BC5" w:rsidRPr="008E4BC5" w:rsidRDefault="008E4BC5" w:rsidP="008E4BC5">
      <w:pPr>
        <w:spacing w:after="0" w:line="240" w:lineRule="auto"/>
        <w:rPr>
          <w:rFonts w:ascii="Arial" w:eastAsia="Calibri" w:hAnsi="Arial" w:cs="Arial"/>
          <w:sz w:val="24"/>
          <w:szCs w:val="24"/>
          <w:lang w:val="en-US"/>
        </w:rPr>
      </w:pPr>
      <w:r w:rsidRPr="008E4BC5">
        <w:rPr>
          <w:rFonts w:ascii="Arial" w:eastAsia="Calibri" w:hAnsi="Arial" w:cs="Arial"/>
          <w:sz w:val="24"/>
          <w:szCs w:val="24"/>
          <w:lang w:val="en-US"/>
        </w:rPr>
        <w:t xml:space="preserve">Date: </w:t>
      </w:r>
      <w:r w:rsidRPr="008E4BC5">
        <w:rPr>
          <w:rFonts w:ascii="Arial" w:eastAsia="Calibri" w:hAnsi="Arial" w:cs="Arial"/>
          <w:sz w:val="24"/>
          <w:szCs w:val="24"/>
          <w:lang w:val="en-US"/>
        </w:rPr>
        <w:tab/>
        <w:t>_____________________2018</w:t>
      </w:r>
      <w:r w:rsidRPr="008E4BC5">
        <w:rPr>
          <w:rFonts w:ascii="Arial" w:eastAsia="Calibri" w:hAnsi="Arial" w:cs="Arial"/>
          <w:sz w:val="24"/>
          <w:szCs w:val="24"/>
          <w:lang w:val="en-US"/>
        </w:rPr>
        <w:tab/>
      </w:r>
      <w:r w:rsidRPr="008E4BC5">
        <w:rPr>
          <w:rFonts w:ascii="Arial" w:eastAsia="Calibri" w:hAnsi="Arial" w:cs="Arial"/>
          <w:sz w:val="24"/>
          <w:szCs w:val="24"/>
          <w:lang w:val="en-US"/>
        </w:rPr>
        <w:tab/>
        <w:t xml:space="preserve">at: </w:t>
      </w:r>
      <w:r w:rsidRPr="008E4BC5">
        <w:rPr>
          <w:rFonts w:ascii="Arial" w:eastAsia="Calibri" w:hAnsi="Arial" w:cs="Arial"/>
          <w:sz w:val="24"/>
          <w:szCs w:val="24"/>
          <w:lang w:val="en-US"/>
        </w:rPr>
        <w:tab/>
        <w:t>__________________________-</w:t>
      </w: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r w:rsidRPr="008E4BC5">
        <w:rPr>
          <w:rFonts w:ascii="Arial" w:eastAsia="Calibri" w:hAnsi="Arial" w:cs="Arial"/>
          <w:sz w:val="24"/>
          <w:szCs w:val="24"/>
          <w:lang w:val="en-US"/>
        </w:rPr>
        <w:t>TRAINING SUPPORT ARRANGEMENT (TSA) BLACK SEA/BALKANS REGIONAL EXERCISES 2019 (BS/BRE19)</w:t>
      </w: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r w:rsidRPr="008E4BC5">
        <w:rPr>
          <w:rFonts w:ascii="Arial" w:eastAsia="Calibri" w:hAnsi="Arial" w:cs="Arial"/>
          <w:sz w:val="24"/>
          <w:szCs w:val="24"/>
          <w:lang w:val="en-US"/>
        </w:rPr>
        <w:t>FOR THE MINISTRY OF NATIONAL DEFENCE OF ROMANIA</w:t>
      </w:r>
    </w:p>
    <w:p w:rsidR="008E4BC5" w:rsidRPr="008E4BC5" w:rsidRDefault="008E4BC5" w:rsidP="008E4BC5">
      <w:pPr>
        <w:spacing w:after="0" w:line="240" w:lineRule="auto"/>
        <w:rPr>
          <w:rFonts w:ascii="Arial" w:eastAsia="Calibri" w:hAnsi="Arial" w:cs="Arial"/>
          <w:b/>
          <w:sz w:val="24"/>
          <w:szCs w:val="24"/>
          <w:lang w:val="en-US"/>
        </w:rPr>
      </w:pPr>
      <w:r w:rsidRPr="008E4BC5">
        <w:rPr>
          <w:rFonts w:ascii="Arial" w:eastAsia="Calibri" w:hAnsi="Arial" w:cs="Arial"/>
          <w:sz w:val="24"/>
          <w:szCs w:val="24"/>
          <w:lang w:val="en-US"/>
        </w:rPr>
        <w:t xml:space="preserve">                                                                                    </w:t>
      </w: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r w:rsidRPr="008E4BC5">
        <w:rPr>
          <w:rFonts w:ascii="Arial" w:eastAsia="Calibri" w:hAnsi="Arial" w:cs="Arial"/>
          <w:sz w:val="24"/>
          <w:szCs w:val="24"/>
          <w:lang w:val="en-US"/>
        </w:rPr>
        <w:t>Signature:</w:t>
      </w:r>
      <w:r w:rsidRPr="008E4BC5">
        <w:rPr>
          <w:rFonts w:ascii="Arial" w:eastAsia="Calibri" w:hAnsi="Arial" w:cs="Arial"/>
          <w:sz w:val="24"/>
          <w:szCs w:val="24"/>
          <w:lang w:val="en-US"/>
        </w:rPr>
        <w:tab/>
        <w:t>________________________________________________</w:t>
      </w:r>
    </w:p>
    <w:p w:rsidR="008E4BC5" w:rsidRPr="008E4BC5" w:rsidRDefault="008E4BC5" w:rsidP="008E4BC5">
      <w:pPr>
        <w:spacing w:after="0" w:line="240" w:lineRule="auto"/>
        <w:ind w:left="1440"/>
        <w:rPr>
          <w:rFonts w:ascii="Arial" w:eastAsia="Calibri" w:hAnsi="Arial" w:cs="Arial"/>
          <w:sz w:val="24"/>
          <w:szCs w:val="24"/>
          <w:lang w:val="en-US"/>
        </w:rPr>
      </w:pPr>
      <w:r w:rsidRPr="008E4BC5">
        <w:rPr>
          <w:rFonts w:ascii="Arial" w:eastAsia="Calibri" w:hAnsi="Arial" w:cs="Arial"/>
          <w:sz w:val="24"/>
          <w:szCs w:val="24"/>
          <w:lang w:val="en-US"/>
        </w:rPr>
        <w:t>XXXXXXXXXXXXXXX</w:t>
      </w:r>
      <w:r w:rsidRPr="008E4BC5">
        <w:rPr>
          <w:rFonts w:ascii="Arial" w:eastAsia="Calibri" w:hAnsi="Arial" w:cs="Arial"/>
          <w:sz w:val="24"/>
          <w:szCs w:val="24"/>
          <w:lang w:val="en-US"/>
        </w:rPr>
        <w:tab/>
      </w:r>
      <w:r w:rsidRPr="008E4BC5">
        <w:rPr>
          <w:rFonts w:ascii="Arial" w:eastAsia="Calibri" w:hAnsi="Arial" w:cs="Arial"/>
          <w:sz w:val="24"/>
          <w:szCs w:val="24"/>
          <w:lang w:val="en-US"/>
        </w:rPr>
        <w:tab/>
      </w:r>
      <w:r w:rsidRPr="008E4BC5">
        <w:rPr>
          <w:rFonts w:ascii="Arial" w:eastAsia="Calibri" w:hAnsi="Arial" w:cs="Arial"/>
          <w:sz w:val="24"/>
          <w:szCs w:val="24"/>
          <w:lang w:val="en-US"/>
        </w:rPr>
        <w:tab/>
      </w:r>
      <w:r w:rsidRPr="008E4BC5">
        <w:rPr>
          <w:rFonts w:ascii="Arial" w:eastAsia="Calibri" w:hAnsi="Arial" w:cs="Arial"/>
          <w:sz w:val="24"/>
          <w:szCs w:val="24"/>
          <w:lang w:val="en-US"/>
        </w:rPr>
        <w:tab/>
      </w:r>
    </w:p>
    <w:p w:rsidR="008E4BC5" w:rsidRPr="008E4BC5" w:rsidRDefault="008E4BC5" w:rsidP="008E4BC5">
      <w:pPr>
        <w:spacing w:after="0" w:line="240" w:lineRule="auto"/>
        <w:ind w:left="720" w:firstLine="720"/>
        <w:rPr>
          <w:rFonts w:ascii="Arial" w:eastAsia="Calibri" w:hAnsi="Arial" w:cs="Arial"/>
          <w:sz w:val="24"/>
          <w:szCs w:val="24"/>
          <w:lang w:val="en-US"/>
        </w:rPr>
      </w:pPr>
      <w:r w:rsidRPr="008E4BC5">
        <w:rPr>
          <w:rFonts w:ascii="Arial" w:eastAsia="Calibri" w:hAnsi="Arial" w:cs="Arial"/>
          <w:sz w:val="24"/>
          <w:szCs w:val="24"/>
          <w:lang w:val="en-US"/>
        </w:rPr>
        <w:t xml:space="preserve">XXXXXXXXXXXXXXXXXXXX                            </w:t>
      </w:r>
    </w:p>
    <w:p w:rsidR="008E4BC5" w:rsidRPr="008E4BC5" w:rsidRDefault="008E4BC5" w:rsidP="008E4BC5">
      <w:pPr>
        <w:spacing w:after="0" w:line="240" w:lineRule="auto"/>
        <w:ind w:left="720" w:firstLine="720"/>
        <w:rPr>
          <w:rFonts w:ascii="Arial" w:eastAsia="Calibri" w:hAnsi="Arial" w:cs="Arial"/>
          <w:sz w:val="24"/>
          <w:szCs w:val="24"/>
          <w:lang w:val="en-US"/>
        </w:rPr>
      </w:pPr>
      <w:r w:rsidRPr="008E4BC5">
        <w:rPr>
          <w:rFonts w:ascii="Arial" w:eastAsia="Calibri" w:hAnsi="Arial" w:cs="Arial"/>
          <w:sz w:val="24"/>
          <w:szCs w:val="24"/>
          <w:lang w:val="en-US"/>
        </w:rPr>
        <w:t>XXXXXXXXXXXXXXXXXXX</w:t>
      </w:r>
      <w:r w:rsidRPr="008E4BC5">
        <w:rPr>
          <w:rFonts w:ascii="Arial" w:eastAsia="Calibri" w:hAnsi="Arial" w:cs="Arial"/>
          <w:sz w:val="24"/>
          <w:szCs w:val="24"/>
          <w:lang w:val="en-US"/>
        </w:rPr>
        <w:tab/>
      </w:r>
      <w:r w:rsidRPr="008E4BC5">
        <w:rPr>
          <w:rFonts w:ascii="Arial" w:eastAsia="Calibri" w:hAnsi="Arial" w:cs="Arial"/>
          <w:sz w:val="24"/>
          <w:szCs w:val="24"/>
          <w:lang w:val="en-US"/>
        </w:rPr>
        <w:tab/>
        <w:t xml:space="preserve">           </w:t>
      </w:r>
    </w:p>
    <w:p w:rsidR="008E4BC5" w:rsidRPr="008E4BC5" w:rsidRDefault="008E4BC5" w:rsidP="008E4BC5">
      <w:pPr>
        <w:spacing w:after="0" w:line="240" w:lineRule="auto"/>
        <w:rPr>
          <w:rFonts w:ascii="Arial" w:eastAsia="Calibri" w:hAnsi="Arial" w:cs="Arial"/>
          <w:sz w:val="24"/>
          <w:szCs w:val="24"/>
          <w:lang w:val="en-US"/>
        </w:rPr>
      </w:pPr>
      <w:r w:rsidRPr="008E4BC5">
        <w:rPr>
          <w:rFonts w:ascii="Arial" w:eastAsia="Calibri" w:hAnsi="Arial" w:cs="Arial"/>
          <w:sz w:val="24"/>
          <w:szCs w:val="24"/>
          <w:lang w:val="en-US"/>
        </w:rPr>
        <w:t xml:space="preserve">                                                                            </w:t>
      </w: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r w:rsidRPr="008E4BC5">
        <w:rPr>
          <w:rFonts w:ascii="Arial" w:eastAsia="Calibri" w:hAnsi="Arial" w:cs="Arial"/>
          <w:sz w:val="24"/>
          <w:szCs w:val="24"/>
          <w:lang w:val="en-US"/>
        </w:rPr>
        <w:t xml:space="preserve">Date: </w:t>
      </w:r>
      <w:r w:rsidRPr="008E4BC5">
        <w:rPr>
          <w:rFonts w:ascii="Arial" w:eastAsia="Calibri" w:hAnsi="Arial" w:cs="Arial"/>
          <w:sz w:val="24"/>
          <w:szCs w:val="24"/>
          <w:lang w:val="en-US"/>
        </w:rPr>
        <w:tab/>
        <w:t>_____________________2018</w:t>
      </w:r>
      <w:r w:rsidRPr="008E4BC5">
        <w:rPr>
          <w:rFonts w:ascii="Arial" w:eastAsia="Calibri" w:hAnsi="Arial" w:cs="Arial"/>
          <w:sz w:val="24"/>
          <w:szCs w:val="24"/>
          <w:lang w:val="en-US"/>
        </w:rPr>
        <w:tab/>
      </w:r>
      <w:r w:rsidRPr="008E4BC5">
        <w:rPr>
          <w:rFonts w:ascii="Arial" w:eastAsia="Calibri" w:hAnsi="Arial" w:cs="Arial"/>
          <w:sz w:val="24"/>
          <w:szCs w:val="24"/>
          <w:lang w:val="en-US"/>
        </w:rPr>
        <w:tab/>
        <w:t xml:space="preserve">at: </w:t>
      </w:r>
      <w:r w:rsidRPr="008E4BC5">
        <w:rPr>
          <w:rFonts w:ascii="Arial" w:eastAsia="Calibri" w:hAnsi="Arial" w:cs="Arial"/>
          <w:sz w:val="24"/>
          <w:szCs w:val="24"/>
          <w:lang w:val="en-US"/>
        </w:rPr>
        <w:tab/>
        <w:t>__________________________</w:t>
      </w: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r w:rsidRPr="008E4BC5">
        <w:rPr>
          <w:rFonts w:ascii="Arial" w:eastAsia="Calibri" w:hAnsi="Arial" w:cs="Arial"/>
          <w:sz w:val="24"/>
          <w:szCs w:val="24"/>
          <w:lang w:val="en-US"/>
        </w:rPr>
        <w:t>TRAINING SUPPORT ARRANGEMENT (TSA) BLACK SEA/BALKANS REGIONAL EXERCISES 2019 (BS/BRE19)</w:t>
      </w: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r w:rsidRPr="008E4BC5">
        <w:rPr>
          <w:rFonts w:ascii="Arial" w:eastAsia="Calibri" w:hAnsi="Arial" w:cs="Arial"/>
          <w:sz w:val="24"/>
          <w:szCs w:val="24"/>
          <w:lang w:val="en-US"/>
        </w:rPr>
        <w:t>FOR THE MINISTRY OF DEFENCE OF THE REPUBLIC OF SLOVENIA</w:t>
      </w: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r w:rsidRPr="008E4BC5">
        <w:rPr>
          <w:rFonts w:ascii="Arial" w:eastAsia="Calibri" w:hAnsi="Arial" w:cs="Arial"/>
          <w:sz w:val="24"/>
          <w:szCs w:val="24"/>
          <w:lang w:val="en-US"/>
        </w:rPr>
        <w:t>Signature:</w:t>
      </w:r>
      <w:r w:rsidRPr="008E4BC5">
        <w:rPr>
          <w:rFonts w:ascii="Arial" w:eastAsia="Calibri" w:hAnsi="Arial" w:cs="Arial"/>
          <w:sz w:val="24"/>
          <w:szCs w:val="24"/>
          <w:lang w:val="en-US"/>
        </w:rPr>
        <w:tab/>
        <w:t>________________________________________________</w:t>
      </w:r>
    </w:p>
    <w:p w:rsidR="008E4BC5" w:rsidRPr="008E4BC5" w:rsidRDefault="008E4BC5" w:rsidP="008E4BC5">
      <w:pPr>
        <w:spacing w:after="0" w:line="240" w:lineRule="auto"/>
        <w:ind w:left="1440"/>
        <w:rPr>
          <w:rFonts w:ascii="Arial" w:eastAsia="Calibri" w:hAnsi="Arial" w:cs="Arial"/>
          <w:sz w:val="24"/>
          <w:szCs w:val="24"/>
          <w:lang w:val="en-US"/>
        </w:rPr>
      </w:pPr>
      <w:r w:rsidRPr="008E4BC5">
        <w:rPr>
          <w:rFonts w:ascii="Arial" w:eastAsia="Calibri" w:hAnsi="Arial" w:cs="Arial"/>
          <w:sz w:val="24"/>
          <w:szCs w:val="24"/>
          <w:lang w:val="en-US"/>
        </w:rPr>
        <w:t>XXXXXXXXXXXXXXX</w:t>
      </w:r>
      <w:r w:rsidRPr="008E4BC5">
        <w:rPr>
          <w:rFonts w:ascii="Arial" w:eastAsia="Calibri" w:hAnsi="Arial" w:cs="Arial"/>
          <w:sz w:val="24"/>
          <w:szCs w:val="24"/>
          <w:lang w:val="en-US"/>
        </w:rPr>
        <w:tab/>
      </w:r>
      <w:r w:rsidRPr="008E4BC5">
        <w:rPr>
          <w:rFonts w:ascii="Arial" w:eastAsia="Calibri" w:hAnsi="Arial" w:cs="Arial"/>
          <w:sz w:val="24"/>
          <w:szCs w:val="24"/>
          <w:lang w:val="en-US"/>
        </w:rPr>
        <w:tab/>
      </w:r>
      <w:r w:rsidRPr="008E4BC5">
        <w:rPr>
          <w:rFonts w:ascii="Arial" w:eastAsia="Calibri" w:hAnsi="Arial" w:cs="Arial"/>
          <w:sz w:val="24"/>
          <w:szCs w:val="24"/>
          <w:lang w:val="en-US"/>
        </w:rPr>
        <w:tab/>
      </w:r>
      <w:r w:rsidRPr="008E4BC5">
        <w:rPr>
          <w:rFonts w:ascii="Arial" w:eastAsia="Calibri" w:hAnsi="Arial" w:cs="Arial"/>
          <w:sz w:val="24"/>
          <w:szCs w:val="24"/>
          <w:lang w:val="en-US"/>
        </w:rPr>
        <w:tab/>
      </w:r>
    </w:p>
    <w:p w:rsidR="008E4BC5" w:rsidRPr="008E4BC5" w:rsidRDefault="008E4BC5" w:rsidP="008E4BC5">
      <w:pPr>
        <w:spacing w:after="0" w:line="240" w:lineRule="auto"/>
        <w:ind w:left="720" w:firstLine="720"/>
        <w:rPr>
          <w:rFonts w:ascii="Arial" w:eastAsia="Calibri" w:hAnsi="Arial" w:cs="Arial"/>
          <w:sz w:val="24"/>
          <w:szCs w:val="24"/>
          <w:lang w:val="en-US"/>
        </w:rPr>
      </w:pPr>
      <w:r w:rsidRPr="008E4BC5">
        <w:rPr>
          <w:rFonts w:ascii="Arial" w:eastAsia="Calibri" w:hAnsi="Arial" w:cs="Arial"/>
          <w:sz w:val="24"/>
          <w:szCs w:val="24"/>
          <w:lang w:val="en-US"/>
        </w:rPr>
        <w:t xml:space="preserve">XXXXXXXXXXXXXXXXXXXX                            </w:t>
      </w:r>
    </w:p>
    <w:p w:rsidR="008E4BC5" w:rsidRPr="008E4BC5" w:rsidRDefault="008E4BC5" w:rsidP="008E4BC5">
      <w:pPr>
        <w:spacing w:after="0" w:line="240" w:lineRule="auto"/>
        <w:ind w:left="720" w:firstLine="720"/>
        <w:rPr>
          <w:rFonts w:ascii="Arial" w:eastAsia="Calibri" w:hAnsi="Arial" w:cs="Arial"/>
          <w:sz w:val="24"/>
          <w:szCs w:val="24"/>
          <w:lang w:val="en-US"/>
        </w:rPr>
      </w:pPr>
      <w:r w:rsidRPr="008E4BC5">
        <w:rPr>
          <w:rFonts w:ascii="Arial" w:eastAsia="Calibri" w:hAnsi="Arial" w:cs="Arial"/>
          <w:sz w:val="24"/>
          <w:szCs w:val="24"/>
          <w:lang w:val="en-US"/>
        </w:rPr>
        <w:t>XXXXXXXXXXXXXXXXXXX</w:t>
      </w:r>
      <w:r w:rsidRPr="008E4BC5">
        <w:rPr>
          <w:rFonts w:ascii="Arial" w:eastAsia="Calibri" w:hAnsi="Arial" w:cs="Arial"/>
          <w:sz w:val="24"/>
          <w:szCs w:val="24"/>
          <w:lang w:val="en-US"/>
        </w:rPr>
        <w:tab/>
      </w:r>
      <w:r w:rsidRPr="008E4BC5">
        <w:rPr>
          <w:rFonts w:ascii="Arial" w:eastAsia="Calibri" w:hAnsi="Arial" w:cs="Arial"/>
          <w:sz w:val="24"/>
          <w:szCs w:val="24"/>
          <w:lang w:val="en-US"/>
        </w:rPr>
        <w:tab/>
        <w:t xml:space="preserve">           </w:t>
      </w:r>
    </w:p>
    <w:p w:rsidR="008E4BC5" w:rsidRPr="008E4BC5" w:rsidRDefault="008E4BC5" w:rsidP="008E4BC5">
      <w:pPr>
        <w:spacing w:after="0" w:line="240" w:lineRule="auto"/>
        <w:rPr>
          <w:rFonts w:ascii="Arial" w:eastAsia="Calibri" w:hAnsi="Arial" w:cs="Arial"/>
          <w:sz w:val="24"/>
          <w:szCs w:val="24"/>
          <w:lang w:val="en-US"/>
        </w:rPr>
      </w:pPr>
      <w:r w:rsidRPr="008E4BC5">
        <w:rPr>
          <w:rFonts w:ascii="Arial" w:eastAsia="Calibri" w:hAnsi="Arial" w:cs="Arial"/>
          <w:sz w:val="24"/>
          <w:szCs w:val="24"/>
          <w:lang w:val="en-US"/>
        </w:rPr>
        <w:t xml:space="preserve">                                                                            </w:t>
      </w: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r w:rsidRPr="008E4BC5">
        <w:rPr>
          <w:rFonts w:ascii="Arial" w:eastAsia="Calibri" w:hAnsi="Arial" w:cs="Arial"/>
          <w:sz w:val="24"/>
          <w:szCs w:val="24"/>
          <w:lang w:val="en-US"/>
        </w:rPr>
        <w:t xml:space="preserve">Date: </w:t>
      </w:r>
      <w:r w:rsidRPr="008E4BC5">
        <w:rPr>
          <w:rFonts w:ascii="Arial" w:eastAsia="Calibri" w:hAnsi="Arial" w:cs="Arial"/>
          <w:sz w:val="24"/>
          <w:szCs w:val="24"/>
          <w:lang w:val="en-US"/>
        </w:rPr>
        <w:tab/>
        <w:t>_____________________2018</w:t>
      </w:r>
      <w:r w:rsidRPr="008E4BC5">
        <w:rPr>
          <w:rFonts w:ascii="Arial" w:eastAsia="Calibri" w:hAnsi="Arial" w:cs="Arial"/>
          <w:sz w:val="24"/>
          <w:szCs w:val="24"/>
          <w:lang w:val="en-US"/>
        </w:rPr>
        <w:tab/>
      </w:r>
      <w:r w:rsidRPr="008E4BC5">
        <w:rPr>
          <w:rFonts w:ascii="Arial" w:eastAsia="Calibri" w:hAnsi="Arial" w:cs="Arial"/>
          <w:sz w:val="24"/>
          <w:szCs w:val="24"/>
          <w:lang w:val="en-US"/>
        </w:rPr>
        <w:tab/>
        <w:t xml:space="preserve">at: </w:t>
      </w:r>
      <w:r w:rsidRPr="008E4BC5">
        <w:rPr>
          <w:rFonts w:ascii="Arial" w:eastAsia="Calibri" w:hAnsi="Arial" w:cs="Arial"/>
          <w:sz w:val="24"/>
          <w:szCs w:val="24"/>
          <w:lang w:val="en-US"/>
        </w:rPr>
        <w:tab/>
        <w:t>__________________________</w:t>
      </w: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r w:rsidRPr="008E4BC5">
        <w:rPr>
          <w:rFonts w:ascii="Arial" w:eastAsia="Calibri" w:hAnsi="Arial" w:cs="Arial"/>
          <w:sz w:val="24"/>
          <w:szCs w:val="24"/>
          <w:lang w:val="en-US"/>
        </w:rPr>
        <w:t>TRAINING SUPPORT ARRANGEMENT (TSA) BLACK SEA/BALKANS REGIONAL EXERCISES 2019 (BS/BRE19)</w:t>
      </w: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b/>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r w:rsidRPr="008E4BC5">
        <w:rPr>
          <w:rFonts w:ascii="Arial" w:eastAsia="Calibri" w:hAnsi="Arial" w:cs="Arial"/>
          <w:sz w:val="24"/>
          <w:szCs w:val="24"/>
          <w:lang w:val="en-US"/>
        </w:rPr>
        <w:t xml:space="preserve">FOR </w:t>
      </w:r>
      <w:r w:rsidRPr="008E4BC5">
        <w:rPr>
          <w:rFonts w:ascii="Arial" w:eastAsia="Calibri" w:hAnsi="Arial" w:cs="Arial"/>
          <w:b/>
          <w:sz w:val="24"/>
          <w:szCs w:val="24"/>
          <w:lang w:val="en-US"/>
        </w:rPr>
        <w:t>U.S. ARMY EUROPE</w:t>
      </w: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r w:rsidRPr="008E4BC5">
        <w:rPr>
          <w:rFonts w:ascii="Arial" w:eastAsia="Calibri" w:hAnsi="Arial" w:cs="Arial"/>
          <w:sz w:val="24"/>
          <w:szCs w:val="24"/>
          <w:lang w:val="en-US"/>
        </w:rPr>
        <w:t xml:space="preserve">Signature:   </w:t>
      </w:r>
      <w:r w:rsidRPr="008E4BC5">
        <w:rPr>
          <w:rFonts w:ascii="Arial" w:eastAsia="Calibri" w:hAnsi="Arial" w:cs="Arial"/>
          <w:sz w:val="24"/>
          <w:szCs w:val="24"/>
          <w:lang w:val="en-US"/>
        </w:rPr>
        <w:tab/>
        <w:t>________________________________________________</w:t>
      </w:r>
    </w:p>
    <w:p w:rsidR="008E4BC5" w:rsidRPr="008E4BC5" w:rsidRDefault="008E4BC5" w:rsidP="008E4BC5">
      <w:pPr>
        <w:spacing w:after="0" w:line="240" w:lineRule="auto"/>
        <w:rPr>
          <w:rFonts w:ascii="Arial" w:eastAsia="Calibri" w:hAnsi="Arial" w:cs="Arial"/>
          <w:sz w:val="24"/>
          <w:szCs w:val="24"/>
          <w:lang w:val="en-US"/>
        </w:rPr>
      </w:pPr>
      <w:r w:rsidRPr="008E4BC5">
        <w:rPr>
          <w:rFonts w:ascii="Arial" w:eastAsia="Calibri" w:hAnsi="Arial" w:cs="Arial"/>
          <w:sz w:val="24"/>
          <w:szCs w:val="24"/>
          <w:lang w:val="en-US"/>
        </w:rPr>
        <w:tab/>
      </w:r>
      <w:r w:rsidRPr="008E4BC5">
        <w:rPr>
          <w:rFonts w:ascii="Arial" w:eastAsia="Calibri" w:hAnsi="Arial" w:cs="Arial"/>
          <w:sz w:val="24"/>
          <w:szCs w:val="24"/>
          <w:lang w:val="en-US"/>
        </w:rPr>
        <w:tab/>
        <w:t>CLARISSA LANE</w:t>
      </w:r>
    </w:p>
    <w:p w:rsidR="008E4BC5" w:rsidRPr="008E4BC5" w:rsidRDefault="008E4BC5" w:rsidP="008E4BC5">
      <w:pPr>
        <w:spacing w:after="0" w:line="240" w:lineRule="auto"/>
        <w:rPr>
          <w:rFonts w:ascii="Arial" w:eastAsia="Calibri" w:hAnsi="Arial" w:cs="Arial"/>
          <w:sz w:val="24"/>
          <w:szCs w:val="24"/>
          <w:lang w:val="en-US"/>
        </w:rPr>
      </w:pPr>
      <w:r w:rsidRPr="008E4BC5">
        <w:rPr>
          <w:rFonts w:ascii="Arial" w:eastAsia="Calibri" w:hAnsi="Arial" w:cs="Arial"/>
          <w:sz w:val="24"/>
          <w:szCs w:val="24"/>
          <w:lang w:val="en-US"/>
        </w:rPr>
        <w:tab/>
      </w:r>
      <w:r w:rsidRPr="008E4BC5">
        <w:rPr>
          <w:rFonts w:ascii="Arial" w:eastAsia="Calibri" w:hAnsi="Arial" w:cs="Arial"/>
          <w:sz w:val="24"/>
          <w:szCs w:val="24"/>
          <w:lang w:val="en-US"/>
        </w:rPr>
        <w:tab/>
        <w:t>HQ USAREUR, G8</w:t>
      </w:r>
    </w:p>
    <w:p w:rsidR="008E4BC5" w:rsidRPr="008E4BC5" w:rsidRDefault="008E4BC5" w:rsidP="008E4BC5">
      <w:pPr>
        <w:spacing w:after="0" w:line="240" w:lineRule="auto"/>
        <w:rPr>
          <w:rFonts w:ascii="Arial" w:eastAsia="Calibri" w:hAnsi="Arial" w:cs="Arial"/>
          <w:sz w:val="24"/>
          <w:szCs w:val="24"/>
          <w:lang w:val="en-US"/>
        </w:rPr>
      </w:pPr>
      <w:r w:rsidRPr="008E4BC5">
        <w:rPr>
          <w:rFonts w:ascii="Arial" w:eastAsia="Calibri" w:hAnsi="Arial" w:cs="Arial"/>
          <w:sz w:val="24"/>
          <w:szCs w:val="24"/>
          <w:lang w:val="en-US"/>
        </w:rPr>
        <w:tab/>
      </w:r>
      <w:r w:rsidRPr="008E4BC5">
        <w:rPr>
          <w:rFonts w:ascii="Arial" w:eastAsia="Calibri" w:hAnsi="Arial" w:cs="Arial"/>
          <w:sz w:val="24"/>
          <w:szCs w:val="24"/>
          <w:lang w:val="en-US"/>
        </w:rPr>
        <w:tab/>
        <w:t>Chief, International Agreements Division</w:t>
      </w: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p>
    <w:p w:rsidR="008E4BC5" w:rsidRPr="008E4BC5" w:rsidRDefault="008E4BC5" w:rsidP="008E4BC5">
      <w:pPr>
        <w:spacing w:after="0" w:line="240" w:lineRule="auto"/>
        <w:rPr>
          <w:rFonts w:ascii="Arial" w:eastAsia="Calibri" w:hAnsi="Arial" w:cs="Arial"/>
          <w:sz w:val="24"/>
          <w:szCs w:val="24"/>
          <w:lang w:val="en-US"/>
        </w:rPr>
      </w:pPr>
      <w:r w:rsidRPr="008E4BC5">
        <w:rPr>
          <w:rFonts w:ascii="Arial" w:eastAsia="Calibri" w:hAnsi="Arial" w:cs="Arial"/>
          <w:sz w:val="24"/>
          <w:szCs w:val="24"/>
          <w:lang w:val="en-US"/>
        </w:rPr>
        <w:t xml:space="preserve">Date: </w:t>
      </w:r>
      <w:r w:rsidRPr="008E4BC5">
        <w:rPr>
          <w:rFonts w:ascii="Arial" w:eastAsia="Calibri" w:hAnsi="Arial" w:cs="Arial"/>
          <w:sz w:val="24"/>
          <w:szCs w:val="24"/>
          <w:lang w:val="en-US"/>
        </w:rPr>
        <w:tab/>
        <w:t>_____________________2018</w:t>
      </w:r>
      <w:r w:rsidRPr="008E4BC5">
        <w:rPr>
          <w:rFonts w:ascii="Arial" w:eastAsia="Calibri" w:hAnsi="Arial" w:cs="Arial"/>
          <w:sz w:val="24"/>
          <w:szCs w:val="24"/>
          <w:lang w:val="en-US"/>
        </w:rPr>
        <w:tab/>
      </w:r>
      <w:r w:rsidRPr="008E4BC5">
        <w:rPr>
          <w:rFonts w:ascii="Arial" w:eastAsia="Calibri" w:hAnsi="Arial" w:cs="Arial"/>
          <w:sz w:val="24"/>
          <w:szCs w:val="24"/>
          <w:lang w:val="en-US"/>
        </w:rPr>
        <w:tab/>
        <w:t xml:space="preserve">at: </w:t>
      </w:r>
      <w:r w:rsidRPr="008E4BC5">
        <w:rPr>
          <w:rFonts w:ascii="Arial" w:eastAsia="Calibri" w:hAnsi="Arial" w:cs="Arial"/>
          <w:sz w:val="24"/>
          <w:szCs w:val="24"/>
          <w:lang w:val="en-US"/>
        </w:rPr>
        <w:tab/>
        <w:t>__________________________</w:t>
      </w:r>
      <w:r w:rsidRPr="008E4BC5">
        <w:rPr>
          <w:rFonts w:ascii="Arial" w:eastAsia="Calibri" w:hAnsi="Arial" w:cs="Arial"/>
          <w:sz w:val="24"/>
          <w:szCs w:val="24"/>
          <w:lang w:val="en-US"/>
        </w:rPr>
        <w:tab/>
      </w:r>
    </w:p>
    <w:p w:rsidR="008E4BC5" w:rsidRPr="008E4BC5" w:rsidRDefault="008E4BC5" w:rsidP="008E4BC5">
      <w:pPr>
        <w:spacing w:after="0" w:line="240" w:lineRule="auto"/>
        <w:rPr>
          <w:rFonts w:ascii="Arial" w:eastAsia="Calibri" w:hAnsi="Arial" w:cs="Arial"/>
          <w:sz w:val="24"/>
          <w:szCs w:val="24"/>
          <w:lang w:val="en-US"/>
        </w:rPr>
      </w:pPr>
      <w:r w:rsidRPr="008E4BC5">
        <w:rPr>
          <w:rFonts w:ascii="Arial" w:eastAsia="Calibri" w:hAnsi="Arial" w:cs="Arial"/>
          <w:sz w:val="24"/>
          <w:szCs w:val="24"/>
          <w:lang w:val="en-US"/>
        </w:rPr>
        <w:tab/>
      </w:r>
    </w:p>
    <w:p w:rsidR="008E4BC5" w:rsidRPr="008E4BC5" w:rsidRDefault="008E4BC5" w:rsidP="008E4BC5">
      <w:pPr>
        <w:spacing w:after="0" w:line="240" w:lineRule="auto"/>
        <w:ind w:left="720"/>
        <w:jc w:val="both"/>
        <w:outlineLvl w:val="0"/>
        <w:rPr>
          <w:rFonts w:ascii="Arial" w:eastAsia="Arial" w:hAnsi="Arial" w:cs="Arial"/>
          <w:b/>
          <w:lang w:eastAsia="sl-SI"/>
        </w:rPr>
        <w:sectPr w:rsidR="008E4BC5" w:rsidRPr="008E4BC5" w:rsidSect="00A5576C">
          <w:headerReference w:type="even" r:id="rId20"/>
          <w:headerReference w:type="default" r:id="rId21"/>
          <w:footerReference w:type="default" r:id="rId22"/>
          <w:headerReference w:type="first" r:id="rId23"/>
          <w:pgSz w:w="12240" w:h="15840" w:code="1"/>
          <w:pgMar w:top="1440" w:right="1440" w:bottom="1440" w:left="1440" w:header="720" w:footer="720" w:gutter="0"/>
          <w:pgNumType w:start="1"/>
          <w:cols w:space="720"/>
          <w:docGrid w:linePitch="360"/>
        </w:sectPr>
      </w:pPr>
    </w:p>
    <w:p w:rsidR="008E4BC5" w:rsidRPr="008E4BC5" w:rsidRDefault="008E4BC5" w:rsidP="008E4BC5">
      <w:pPr>
        <w:spacing w:after="0" w:line="240" w:lineRule="auto"/>
        <w:jc w:val="center"/>
        <w:rPr>
          <w:rFonts w:ascii="Arial" w:eastAsia="Calibri" w:hAnsi="Arial" w:cs="Arial"/>
          <w:sz w:val="24"/>
          <w:szCs w:val="24"/>
        </w:rPr>
      </w:pPr>
      <w:r w:rsidRPr="008E4BC5">
        <w:rPr>
          <w:rFonts w:ascii="Arial" w:eastAsia="Calibri" w:hAnsi="Arial" w:cs="Arial"/>
          <w:sz w:val="24"/>
          <w:szCs w:val="24"/>
        </w:rPr>
        <w:t xml:space="preserve">DOGOVOR O PODPORI USPOSABLJANJU </w:t>
      </w:r>
    </w:p>
    <w:p w:rsidR="008E4BC5" w:rsidRPr="008E4BC5" w:rsidRDefault="008E4BC5" w:rsidP="008E4BC5">
      <w:pPr>
        <w:spacing w:after="0" w:line="240" w:lineRule="auto"/>
        <w:jc w:val="center"/>
        <w:rPr>
          <w:rFonts w:ascii="Arial" w:eastAsia="Calibri" w:hAnsi="Arial" w:cs="Arial"/>
          <w:sz w:val="24"/>
          <w:szCs w:val="24"/>
        </w:rPr>
      </w:pPr>
    </w:p>
    <w:p w:rsidR="008E4BC5" w:rsidRPr="008E4BC5" w:rsidRDefault="008E4BC5" w:rsidP="008E4BC5">
      <w:pPr>
        <w:spacing w:after="0" w:line="240" w:lineRule="auto"/>
        <w:jc w:val="center"/>
        <w:rPr>
          <w:rFonts w:ascii="Arial" w:eastAsia="Calibri" w:hAnsi="Arial" w:cs="Arial"/>
          <w:sz w:val="24"/>
          <w:szCs w:val="24"/>
        </w:rPr>
      </w:pPr>
      <w:r w:rsidRPr="008E4BC5">
        <w:rPr>
          <w:rFonts w:ascii="Arial" w:eastAsia="Calibri" w:hAnsi="Arial" w:cs="Arial"/>
          <w:sz w:val="24"/>
          <w:szCs w:val="24"/>
        </w:rPr>
        <w:t>MED</w:t>
      </w:r>
    </w:p>
    <w:p w:rsidR="008E4BC5" w:rsidRPr="008E4BC5" w:rsidRDefault="008E4BC5" w:rsidP="008E4BC5">
      <w:pPr>
        <w:spacing w:after="0" w:line="240" w:lineRule="auto"/>
        <w:jc w:val="center"/>
        <w:rPr>
          <w:rFonts w:ascii="Arial" w:eastAsia="Calibri" w:hAnsi="Arial" w:cs="Arial"/>
          <w:noProof/>
          <w:sz w:val="24"/>
          <w:szCs w:val="24"/>
        </w:rPr>
      </w:pPr>
      <w:r w:rsidRPr="008E4BC5">
        <w:rPr>
          <w:rFonts w:ascii="Arial" w:eastAsia="Calibri" w:hAnsi="Arial" w:cs="Arial"/>
          <w:sz w:val="24"/>
          <w:szCs w:val="24"/>
        </w:rPr>
        <w:t>MINISTRSTVOM ZA OBRAMBO REPUBLIKE BOLGARIJE</w:t>
      </w:r>
      <w:r w:rsidRPr="008E4BC5">
        <w:rPr>
          <w:rFonts w:ascii="Arial" w:eastAsia="Calibri" w:hAnsi="Arial" w:cs="Arial"/>
          <w:b/>
          <w:sz w:val="24"/>
          <w:szCs w:val="24"/>
        </w:rPr>
        <w:t xml:space="preserve"> </w:t>
      </w:r>
      <w:r w:rsidRPr="008E4BC5">
        <w:rPr>
          <w:rFonts w:ascii="Arial" w:eastAsia="Calibri" w:hAnsi="Arial" w:cs="Arial"/>
          <w:sz w:val="24"/>
          <w:szCs w:val="24"/>
        </w:rPr>
        <w:t xml:space="preserve"> </w:t>
      </w:r>
      <w:r>
        <w:rPr>
          <w:rFonts w:ascii="Arial" w:eastAsia="Calibri" w:hAnsi="Arial" w:cs="Arial"/>
          <w:noProof/>
          <w:sz w:val="24"/>
          <w:szCs w:val="24"/>
          <w:lang w:eastAsia="sl-SI"/>
        </w:rPr>
        <w:drawing>
          <wp:inline distT="0" distB="0" distL="0" distR="0">
            <wp:extent cx="402590" cy="273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590" cy="273050"/>
                    </a:xfrm>
                    <a:prstGeom prst="rect">
                      <a:avLst/>
                    </a:prstGeom>
                    <a:noFill/>
                    <a:ln>
                      <a:noFill/>
                    </a:ln>
                  </pic:spPr>
                </pic:pic>
              </a:graphicData>
            </a:graphic>
          </wp:inline>
        </w:drawing>
      </w:r>
    </w:p>
    <w:p w:rsidR="008E4BC5" w:rsidRPr="008E4BC5" w:rsidRDefault="008E4BC5" w:rsidP="008E4BC5">
      <w:pPr>
        <w:spacing w:after="0" w:line="240" w:lineRule="auto"/>
        <w:jc w:val="center"/>
        <w:rPr>
          <w:rFonts w:ascii="Arial" w:eastAsia="Calibri" w:hAnsi="Arial" w:cs="Arial"/>
          <w:sz w:val="24"/>
          <w:szCs w:val="24"/>
        </w:rPr>
      </w:pPr>
    </w:p>
    <w:p w:rsidR="008E4BC5" w:rsidRPr="008E4BC5" w:rsidRDefault="008E4BC5" w:rsidP="008E4BC5">
      <w:pPr>
        <w:spacing w:after="0" w:line="240" w:lineRule="auto"/>
        <w:jc w:val="center"/>
        <w:rPr>
          <w:rFonts w:ascii="Arial" w:eastAsia="Calibri" w:hAnsi="Arial" w:cs="Arial"/>
          <w:sz w:val="24"/>
          <w:szCs w:val="24"/>
        </w:rPr>
      </w:pPr>
      <w:r w:rsidRPr="008E4BC5">
        <w:rPr>
          <w:rFonts w:ascii="Arial" w:eastAsia="Calibri" w:hAnsi="Arial" w:cs="Arial"/>
          <w:sz w:val="24"/>
          <w:szCs w:val="24"/>
        </w:rPr>
        <w:t xml:space="preserve">IN </w:t>
      </w:r>
    </w:p>
    <w:p w:rsidR="008E4BC5" w:rsidRPr="008E4BC5" w:rsidRDefault="008E4BC5" w:rsidP="008E4BC5">
      <w:pPr>
        <w:spacing w:after="0" w:line="240" w:lineRule="auto"/>
        <w:jc w:val="center"/>
        <w:rPr>
          <w:rFonts w:ascii="Arial" w:eastAsia="Calibri" w:hAnsi="Arial" w:cs="Arial"/>
          <w:sz w:val="24"/>
          <w:szCs w:val="24"/>
        </w:rPr>
      </w:pPr>
    </w:p>
    <w:p w:rsidR="008E4BC5" w:rsidRPr="008E4BC5" w:rsidRDefault="008E4BC5" w:rsidP="008E4BC5">
      <w:pPr>
        <w:spacing w:after="0" w:line="240" w:lineRule="auto"/>
        <w:jc w:val="center"/>
        <w:rPr>
          <w:rFonts w:ascii="Arial" w:eastAsia="Calibri" w:hAnsi="Arial" w:cs="Arial"/>
          <w:noProof/>
          <w:sz w:val="24"/>
          <w:szCs w:val="24"/>
        </w:rPr>
      </w:pPr>
      <w:r w:rsidRPr="008E4BC5">
        <w:rPr>
          <w:rFonts w:ascii="Arial" w:eastAsia="Calibri" w:hAnsi="Arial" w:cs="Arial"/>
          <w:sz w:val="24"/>
          <w:szCs w:val="24"/>
        </w:rPr>
        <w:t>MINISTRSTVOM ZA OBRAMBO REPUBLIKE HRVAŠKE</w:t>
      </w:r>
      <w:r w:rsidRPr="008E4BC5">
        <w:rPr>
          <w:rFonts w:ascii="Arial" w:eastAsia="Calibri" w:hAnsi="Arial" w:cs="Arial"/>
          <w:b/>
          <w:sz w:val="24"/>
          <w:szCs w:val="24"/>
        </w:rPr>
        <w:t xml:space="preserve">   </w:t>
      </w:r>
      <w:r w:rsidRPr="008E4BC5">
        <w:rPr>
          <w:rFonts w:ascii="Arial" w:eastAsia="Calibri" w:hAnsi="Arial" w:cs="Arial"/>
          <w:sz w:val="24"/>
          <w:szCs w:val="24"/>
        </w:rPr>
        <w:t xml:space="preserve">   </w:t>
      </w:r>
      <w:r>
        <w:rPr>
          <w:rFonts w:ascii="Arial" w:eastAsia="Calibri" w:hAnsi="Arial" w:cs="Arial"/>
          <w:noProof/>
          <w:sz w:val="24"/>
          <w:szCs w:val="24"/>
          <w:lang w:eastAsia="sl-SI"/>
        </w:rPr>
        <w:drawing>
          <wp:inline distT="0" distB="0" distL="0" distR="0">
            <wp:extent cx="402590" cy="273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590" cy="273050"/>
                    </a:xfrm>
                    <a:prstGeom prst="rect">
                      <a:avLst/>
                    </a:prstGeom>
                    <a:noFill/>
                    <a:ln>
                      <a:noFill/>
                    </a:ln>
                  </pic:spPr>
                </pic:pic>
              </a:graphicData>
            </a:graphic>
          </wp:inline>
        </w:drawing>
      </w:r>
    </w:p>
    <w:p w:rsidR="008E4BC5" w:rsidRPr="008E4BC5" w:rsidRDefault="008E4BC5" w:rsidP="008E4BC5">
      <w:pPr>
        <w:spacing w:after="0" w:line="240" w:lineRule="auto"/>
        <w:jc w:val="center"/>
        <w:rPr>
          <w:rFonts w:ascii="Arial" w:eastAsia="Calibri" w:hAnsi="Arial" w:cs="Arial"/>
          <w:b/>
          <w:sz w:val="24"/>
          <w:szCs w:val="24"/>
        </w:rPr>
      </w:pPr>
    </w:p>
    <w:p w:rsidR="008E4BC5" w:rsidRPr="008E4BC5" w:rsidRDefault="008E4BC5" w:rsidP="008E4BC5">
      <w:pPr>
        <w:spacing w:after="0" w:line="240" w:lineRule="auto"/>
        <w:jc w:val="center"/>
        <w:rPr>
          <w:rFonts w:ascii="Arial" w:eastAsia="Calibri" w:hAnsi="Arial" w:cs="Arial"/>
          <w:sz w:val="24"/>
          <w:szCs w:val="24"/>
        </w:rPr>
      </w:pPr>
      <w:r w:rsidRPr="008E4BC5">
        <w:rPr>
          <w:rFonts w:ascii="Arial" w:eastAsia="Calibri" w:hAnsi="Arial" w:cs="Arial"/>
          <w:sz w:val="24"/>
          <w:szCs w:val="24"/>
        </w:rPr>
        <w:t>IN</w:t>
      </w:r>
    </w:p>
    <w:p w:rsidR="008E4BC5" w:rsidRPr="008E4BC5" w:rsidRDefault="008E4BC5" w:rsidP="008E4BC5">
      <w:pPr>
        <w:spacing w:after="0" w:line="240" w:lineRule="auto"/>
        <w:jc w:val="center"/>
        <w:rPr>
          <w:rFonts w:ascii="Arial" w:eastAsia="Calibri" w:hAnsi="Arial" w:cs="Arial"/>
          <w:sz w:val="24"/>
          <w:szCs w:val="24"/>
        </w:rPr>
      </w:pPr>
    </w:p>
    <w:p w:rsidR="008E4BC5" w:rsidRPr="008E4BC5" w:rsidRDefault="008E4BC5" w:rsidP="008E4BC5">
      <w:pPr>
        <w:spacing w:after="0" w:line="240" w:lineRule="auto"/>
        <w:ind w:left="-426" w:right="-138"/>
        <w:jc w:val="center"/>
        <w:rPr>
          <w:rFonts w:ascii="Arial" w:eastAsia="Calibri" w:hAnsi="Arial" w:cs="Arial"/>
          <w:noProof/>
          <w:sz w:val="24"/>
          <w:szCs w:val="24"/>
        </w:rPr>
      </w:pPr>
      <w:r w:rsidRPr="008E4BC5">
        <w:rPr>
          <w:rFonts w:ascii="Arial" w:eastAsia="Calibri" w:hAnsi="Arial" w:cs="Arial"/>
          <w:sz w:val="24"/>
          <w:szCs w:val="24"/>
        </w:rPr>
        <w:t xml:space="preserve">MINISTRSTVOM ZA OBRAMBO MADŽARSKE    </w:t>
      </w:r>
      <w:r>
        <w:rPr>
          <w:rFonts w:ascii="Arial" w:eastAsia="Calibri" w:hAnsi="Arial" w:cs="Arial"/>
          <w:noProof/>
          <w:sz w:val="24"/>
          <w:szCs w:val="24"/>
          <w:lang w:eastAsia="sl-SI"/>
        </w:rPr>
        <w:drawing>
          <wp:inline distT="0" distB="0" distL="0" distR="0">
            <wp:extent cx="402590" cy="273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590" cy="273050"/>
                    </a:xfrm>
                    <a:prstGeom prst="rect">
                      <a:avLst/>
                    </a:prstGeom>
                    <a:noFill/>
                    <a:ln>
                      <a:noFill/>
                    </a:ln>
                  </pic:spPr>
                </pic:pic>
              </a:graphicData>
            </a:graphic>
          </wp:inline>
        </w:drawing>
      </w:r>
    </w:p>
    <w:p w:rsidR="008E4BC5" w:rsidRPr="008E4BC5" w:rsidRDefault="008E4BC5" w:rsidP="008E4BC5">
      <w:pPr>
        <w:spacing w:after="0" w:line="240" w:lineRule="auto"/>
        <w:jc w:val="center"/>
        <w:rPr>
          <w:rFonts w:ascii="Arial" w:eastAsia="Calibri" w:hAnsi="Arial" w:cs="Arial"/>
          <w:sz w:val="24"/>
          <w:szCs w:val="24"/>
        </w:rPr>
      </w:pPr>
    </w:p>
    <w:p w:rsidR="008E4BC5" w:rsidRPr="008E4BC5" w:rsidRDefault="008E4BC5" w:rsidP="008E4BC5">
      <w:pPr>
        <w:spacing w:after="0" w:line="240" w:lineRule="auto"/>
        <w:jc w:val="center"/>
        <w:rPr>
          <w:rFonts w:ascii="Arial" w:eastAsia="Calibri" w:hAnsi="Arial" w:cs="Arial"/>
          <w:sz w:val="24"/>
          <w:szCs w:val="24"/>
        </w:rPr>
      </w:pPr>
      <w:r w:rsidRPr="008E4BC5">
        <w:rPr>
          <w:rFonts w:ascii="Arial" w:eastAsia="Calibri" w:hAnsi="Arial" w:cs="Arial"/>
          <w:sz w:val="24"/>
          <w:szCs w:val="24"/>
        </w:rPr>
        <w:t>IN</w:t>
      </w:r>
    </w:p>
    <w:p w:rsidR="008E4BC5" w:rsidRPr="008E4BC5" w:rsidRDefault="008E4BC5" w:rsidP="008E4BC5">
      <w:pPr>
        <w:spacing w:after="0" w:line="240" w:lineRule="auto"/>
        <w:jc w:val="center"/>
        <w:rPr>
          <w:rFonts w:ascii="Arial" w:eastAsia="Calibri" w:hAnsi="Arial" w:cs="Arial"/>
          <w:sz w:val="24"/>
          <w:szCs w:val="24"/>
        </w:rPr>
      </w:pPr>
    </w:p>
    <w:p w:rsidR="008E4BC5" w:rsidRPr="008E4BC5" w:rsidRDefault="008E4BC5" w:rsidP="008E4BC5">
      <w:pPr>
        <w:spacing w:after="0" w:line="240" w:lineRule="auto"/>
        <w:jc w:val="center"/>
        <w:rPr>
          <w:rFonts w:ascii="Arial" w:eastAsia="Calibri" w:hAnsi="Arial" w:cs="Arial"/>
          <w:noProof/>
          <w:sz w:val="24"/>
          <w:szCs w:val="24"/>
        </w:rPr>
      </w:pPr>
      <w:r w:rsidRPr="008E4BC5">
        <w:rPr>
          <w:rFonts w:ascii="Arial" w:eastAsia="Calibri" w:hAnsi="Arial" w:cs="Arial"/>
          <w:sz w:val="24"/>
          <w:szCs w:val="24"/>
        </w:rPr>
        <w:t xml:space="preserve">MINISTRSTVOM ZA NARODNO OBRAMBO ROMUNIJE   </w:t>
      </w:r>
      <w:r w:rsidRPr="008E4BC5">
        <w:rPr>
          <w:rFonts w:ascii="Arial" w:eastAsia="Calibri" w:hAnsi="Arial" w:cs="Arial"/>
          <w:b/>
          <w:sz w:val="24"/>
          <w:szCs w:val="24"/>
        </w:rPr>
        <w:t xml:space="preserve">    </w:t>
      </w:r>
      <w:r>
        <w:rPr>
          <w:rFonts w:ascii="Arial" w:eastAsia="Calibri" w:hAnsi="Arial" w:cs="Arial"/>
          <w:noProof/>
          <w:sz w:val="24"/>
          <w:szCs w:val="24"/>
          <w:lang w:eastAsia="sl-SI"/>
        </w:rPr>
        <w:drawing>
          <wp:inline distT="0" distB="0" distL="0" distR="0">
            <wp:extent cx="402590" cy="273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590" cy="273050"/>
                    </a:xfrm>
                    <a:prstGeom prst="rect">
                      <a:avLst/>
                    </a:prstGeom>
                    <a:noFill/>
                    <a:ln>
                      <a:noFill/>
                    </a:ln>
                  </pic:spPr>
                </pic:pic>
              </a:graphicData>
            </a:graphic>
          </wp:inline>
        </w:drawing>
      </w:r>
    </w:p>
    <w:p w:rsidR="008E4BC5" w:rsidRPr="008E4BC5" w:rsidRDefault="008E4BC5" w:rsidP="008E4BC5">
      <w:pPr>
        <w:spacing w:after="0" w:line="240" w:lineRule="auto"/>
        <w:jc w:val="center"/>
        <w:rPr>
          <w:rFonts w:ascii="Arial" w:eastAsia="Calibri" w:hAnsi="Arial" w:cs="Arial"/>
          <w:sz w:val="24"/>
          <w:szCs w:val="24"/>
        </w:rPr>
      </w:pPr>
    </w:p>
    <w:p w:rsidR="008E4BC5" w:rsidRPr="008E4BC5" w:rsidRDefault="008E4BC5" w:rsidP="008E4BC5">
      <w:pPr>
        <w:spacing w:after="0" w:line="240" w:lineRule="auto"/>
        <w:jc w:val="center"/>
        <w:rPr>
          <w:rFonts w:ascii="Arial" w:eastAsia="Calibri" w:hAnsi="Arial" w:cs="Arial"/>
          <w:sz w:val="24"/>
          <w:szCs w:val="24"/>
        </w:rPr>
      </w:pPr>
      <w:r w:rsidRPr="008E4BC5">
        <w:rPr>
          <w:rFonts w:ascii="Arial" w:eastAsia="Calibri" w:hAnsi="Arial" w:cs="Arial"/>
          <w:sz w:val="24"/>
          <w:szCs w:val="24"/>
        </w:rPr>
        <w:t>IN</w:t>
      </w:r>
    </w:p>
    <w:p w:rsidR="008E4BC5" w:rsidRPr="008E4BC5" w:rsidRDefault="008E4BC5" w:rsidP="008E4BC5">
      <w:pPr>
        <w:spacing w:after="0" w:line="240" w:lineRule="auto"/>
        <w:jc w:val="center"/>
        <w:rPr>
          <w:rFonts w:ascii="Arial" w:eastAsia="Calibri" w:hAnsi="Arial" w:cs="Arial"/>
          <w:sz w:val="24"/>
          <w:szCs w:val="24"/>
        </w:rPr>
      </w:pPr>
    </w:p>
    <w:p w:rsidR="008E4BC5" w:rsidRPr="008E4BC5" w:rsidRDefault="008E4BC5" w:rsidP="008E4BC5">
      <w:pPr>
        <w:spacing w:after="0" w:line="240" w:lineRule="auto"/>
        <w:jc w:val="center"/>
        <w:rPr>
          <w:rFonts w:ascii="Arial" w:eastAsia="Calibri" w:hAnsi="Arial" w:cs="Arial"/>
          <w:noProof/>
          <w:sz w:val="24"/>
          <w:szCs w:val="24"/>
        </w:rPr>
      </w:pPr>
      <w:r w:rsidRPr="008E4BC5">
        <w:rPr>
          <w:rFonts w:ascii="Arial" w:eastAsia="Calibri" w:hAnsi="Arial" w:cs="Arial"/>
          <w:sz w:val="24"/>
          <w:szCs w:val="24"/>
        </w:rPr>
        <w:t>MINISTRSTVOM ZA OBRAMBO REPUBLIKE SLOVENIJE</w:t>
      </w:r>
      <w:r w:rsidRPr="008E4BC5">
        <w:rPr>
          <w:rFonts w:ascii="Arial" w:eastAsia="Calibri" w:hAnsi="Arial" w:cs="Arial"/>
          <w:b/>
          <w:sz w:val="24"/>
          <w:szCs w:val="24"/>
        </w:rPr>
        <w:t xml:space="preserve">   </w:t>
      </w:r>
      <w:r w:rsidRPr="008E4BC5">
        <w:rPr>
          <w:rFonts w:ascii="Arial" w:eastAsia="Calibri" w:hAnsi="Arial" w:cs="Arial"/>
          <w:sz w:val="24"/>
          <w:szCs w:val="24"/>
        </w:rPr>
        <w:t xml:space="preserve"> </w:t>
      </w:r>
      <w:r>
        <w:rPr>
          <w:rFonts w:ascii="Arial" w:eastAsia="Calibri" w:hAnsi="Arial" w:cs="Arial"/>
          <w:noProof/>
          <w:sz w:val="24"/>
          <w:szCs w:val="24"/>
          <w:lang w:eastAsia="sl-SI"/>
        </w:rPr>
        <w:drawing>
          <wp:inline distT="0" distB="0" distL="0" distR="0">
            <wp:extent cx="402590" cy="273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2590" cy="273050"/>
                    </a:xfrm>
                    <a:prstGeom prst="rect">
                      <a:avLst/>
                    </a:prstGeom>
                    <a:noFill/>
                    <a:ln>
                      <a:noFill/>
                    </a:ln>
                  </pic:spPr>
                </pic:pic>
              </a:graphicData>
            </a:graphic>
          </wp:inline>
        </w:drawing>
      </w:r>
    </w:p>
    <w:p w:rsidR="008E4BC5" w:rsidRPr="008E4BC5" w:rsidRDefault="008E4BC5" w:rsidP="008E4BC5">
      <w:pPr>
        <w:spacing w:after="0" w:line="240" w:lineRule="auto"/>
        <w:jc w:val="center"/>
        <w:rPr>
          <w:rFonts w:ascii="Arial" w:eastAsia="Calibri" w:hAnsi="Arial" w:cs="Arial"/>
          <w:b/>
          <w:sz w:val="24"/>
          <w:szCs w:val="24"/>
        </w:rPr>
      </w:pPr>
    </w:p>
    <w:p w:rsidR="008E4BC5" w:rsidRPr="008E4BC5" w:rsidRDefault="008E4BC5" w:rsidP="008E4BC5">
      <w:pPr>
        <w:spacing w:after="0" w:line="240" w:lineRule="auto"/>
        <w:jc w:val="center"/>
        <w:rPr>
          <w:rFonts w:ascii="Arial" w:eastAsia="Calibri" w:hAnsi="Arial" w:cs="Arial"/>
          <w:sz w:val="24"/>
          <w:szCs w:val="24"/>
        </w:rPr>
      </w:pPr>
      <w:r w:rsidRPr="008E4BC5">
        <w:rPr>
          <w:rFonts w:ascii="Arial" w:eastAsia="Calibri" w:hAnsi="Arial" w:cs="Arial"/>
          <w:sz w:val="24"/>
          <w:szCs w:val="24"/>
        </w:rPr>
        <w:t>IN</w:t>
      </w:r>
    </w:p>
    <w:p w:rsidR="008E4BC5" w:rsidRPr="008E4BC5" w:rsidRDefault="008E4BC5" w:rsidP="008E4BC5">
      <w:pPr>
        <w:spacing w:after="0" w:line="240" w:lineRule="auto"/>
        <w:jc w:val="center"/>
        <w:rPr>
          <w:rFonts w:ascii="Arial" w:eastAsia="Calibri" w:hAnsi="Arial" w:cs="Arial"/>
          <w:sz w:val="24"/>
          <w:szCs w:val="24"/>
        </w:rPr>
      </w:pPr>
    </w:p>
    <w:p w:rsidR="008E4BC5" w:rsidRPr="008E4BC5" w:rsidRDefault="008E4BC5" w:rsidP="008E4BC5">
      <w:pPr>
        <w:spacing w:after="0" w:line="240" w:lineRule="auto"/>
        <w:jc w:val="center"/>
        <w:rPr>
          <w:rFonts w:ascii="Arial" w:eastAsia="Calibri" w:hAnsi="Arial" w:cs="Arial"/>
          <w:sz w:val="24"/>
          <w:szCs w:val="24"/>
        </w:rPr>
      </w:pPr>
      <w:r w:rsidRPr="008E4BC5">
        <w:rPr>
          <w:rFonts w:ascii="Arial" w:eastAsia="Calibri" w:hAnsi="Arial" w:cs="Arial"/>
          <w:sz w:val="24"/>
          <w:szCs w:val="24"/>
        </w:rPr>
        <w:t xml:space="preserve">KOPENSKO VOJSKO ZDRUŽENIH DRŽAV AMERIKE V EVROPI  </w:t>
      </w:r>
      <w:r>
        <w:rPr>
          <w:rFonts w:ascii="Arial" w:eastAsia="Calibri" w:hAnsi="Arial" w:cs="Arial"/>
          <w:noProof/>
          <w:sz w:val="24"/>
          <w:szCs w:val="24"/>
          <w:lang w:eastAsia="sl-SI"/>
        </w:rPr>
        <w:drawing>
          <wp:inline distT="0" distB="0" distL="0" distR="0">
            <wp:extent cx="402590" cy="238760"/>
            <wp:effectExtent l="0" t="0" r="0" b="8890"/>
            <wp:docPr id="1" name="Picture 1" descr="C:\Users\1230886861.civ\Desktop\BINDER COVER\FLAGS\United-States-of-Amer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230886861.civ\Desktop\BINDER COVER\FLAGS\United-States-of-Americ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2590" cy="238760"/>
                    </a:xfrm>
                    <a:prstGeom prst="rect">
                      <a:avLst/>
                    </a:prstGeom>
                    <a:noFill/>
                    <a:ln>
                      <a:noFill/>
                    </a:ln>
                  </pic:spPr>
                </pic:pic>
              </a:graphicData>
            </a:graphic>
          </wp:inline>
        </w:drawing>
      </w:r>
      <w:r w:rsidRPr="008E4BC5">
        <w:rPr>
          <w:rFonts w:ascii="Arial" w:eastAsia="Calibri" w:hAnsi="Arial" w:cs="Arial"/>
          <w:snapToGrid w:val="0"/>
          <w:sz w:val="24"/>
          <w:szCs w:val="24"/>
          <w:u w:color="000000"/>
          <w:bdr w:val="none" w:sz="0" w:space="0" w:color="000000"/>
          <w:shd w:val="clear" w:color="000000" w:fill="000000"/>
        </w:rPr>
        <w:t xml:space="preserve"> </w:t>
      </w:r>
    </w:p>
    <w:p w:rsidR="008E4BC5" w:rsidRPr="008E4BC5" w:rsidRDefault="008E4BC5" w:rsidP="008E4BC5">
      <w:pPr>
        <w:spacing w:after="0" w:line="240" w:lineRule="auto"/>
        <w:jc w:val="center"/>
        <w:rPr>
          <w:rFonts w:ascii="Arial" w:eastAsia="Calibri" w:hAnsi="Arial" w:cs="Arial"/>
          <w:sz w:val="24"/>
          <w:szCs w:val="24"/>
        </w:rPr>
      </w:pPr>
    </w:p>
    <w:p w:rsidR="008E4BC5" w:rsidRPr="008E4BC5" w:rsidRDefault="008E4BC5" w:rsidP="008E4BC5">
      <w:pPr>
        <w:spacing w:after="0" w:line="240" w:lineRule="auto"/>
        <w:jc w:val="center"/>
        <w:rPr>
          <w:rFonts w:ascii="Arial" w:eastAsia="Calibri" w:hAnsi="Arial" w:cs="Arial"/>
          <w:sz w:val="24"/>
          <w:szCs w:val="24"/>
        </w:rPr>
      </w:pPr>
    </w:p>
    <w:p w:rsidR="008E4BC5" w:rsidRPr="008E4BC5" w:rsidRDefault="008E4BC5" w:rsidP="008E4BC5">
      <w:pPr>
        <w:spacing w:after="0" w:line="240" w:lineRule="auto"/>
        <w:jc w:val="center"/>
        <w:rPr>
          <w:rFonts w:ascii="Arial" w:eastAsia="Calibri" w:hAnsi="Arial" w:cs="Arial"/>
          <w:sz w:val="24"/>
          <w:szCs w:val="24"/>
        </w:rPr>
      </w:pPr>
      <w:r w:rsidRPr="008E4BC5">
        <w:rPr>
          <w:rFonts w:ascii="Arial" w:eastAsia="Calibri" w:hAnsi="Arial" w:cs="Arial"/>
          <w:sz w:val="24"/>
          <w:szCs w:val="24"/>
        </w:rPr>
        <w:t>ZA</w:t>
      </w:r>
    </w:p>
    <w:p w:rsidR="008E4BC5" w:rsidRPr="008E4BC5" w:rsidRDefault="008E4BC5" w:rsidP="008E4BC5">
      <w:pPr>
        <w:spacing w:after="0" w:line="240" w:lineRule="auto"/>
        <w:jc w:val="center"/>
        <w:rPr>
          <w:rFonts w:ascii="Arial" w:eastAsia="Calibri" w:hAnsi="Arial" w:cs="Arial"/>
          <w:sz w:val="24"/>
          <w:szCs w:val="24"/>
        </w:rPr>
      </w:pPr>
    </w:p>
    <w:p w:rsidR="008E4BC5" w:rsidRPr="008E4BC5" w:rsidRDefault="008E4BC5" w:rsidP="008E4BC5">
      <w:pPr>
        <w:spacing w:after="0" w:line="240" w:lineRule="auto"/>
        <w:jc w:val="center"/>
        <w:rPr>
          <w:rFonts w:ascii="Arial" w:eastAsia="Calibri" w:hAnsi="Arial" w:cs="Arial"/>
          <w:b/>
          <w:sz w:val="24"/>
          <w:szCs w:val="24"/>
        </w:rPr>
      </w:pPr>
      <w:r w:rsidRPr="008E4BC5">
        <w:rPr>
          <w:rFonts w:ascii="Arial" w:eastAsia="Calibri" w:hAnsi="Arial" w:cs="Arial"/>
          <w:sz w:val="24"/>
          <w:szCs w:val="24"/>
        </w:rPr>
        <w:t xml:space="preserve"> </w:t>
      </w:r>
      <w:r w:rsidRPr="008E4BC5">
        <w:rPr>
          <w:rFonts w:ascii="Arial" w:eastAsia="Calibri" w:hAnsi="Arial" w:cs="Arial"/>
          <w:b/>
          <w:sz w:val="24"/>
          <w:szCs w:val="24"/>
        </w:rPr>
        <w:t>REGIJSKE VAJE NA OBMOČJU ČRNEGA MORJA/BALKANA 2019</w:t>
      </w:r>
    </w:p>
    <w:p w:rsidR="008E4BC5" w:rsidRPr="008E4BC5" w:rsidRDefault="008E4BC5" w:rsidP="008E4BC5">
      <w:pPr>
        <w:spacing w:after="0" w:line="240" w:lineRule="auto"/>
        <w:jc w:val="center"/>
        <w:rPr>
          <w:rFonts w:ascii="Arial" w:eastAsia="Calibri" w:hAnsi="Arial" w:cs="Arial"/>
          <w:b/>
          <w:sz w:val="24"/>
          <w:szCs w:val="24"/>
        </w:rPr>
      </w:pPr>
    </w:p>
    <w:p w:rsidR="008E4BC5" w:rsidRPr="008E4BC5" w:rsidRDefault="008E4BC5" w:rsidP="008E4BC5">
      <w:pPr>
        <w:spacing w:after="0" w:line="240" w:lineRule="auto"/>
        <w:jc w:val="center"/>
        <w:rPr>
          <w:rFonts w:ascii="Arial" w:eastAsia="Calibri" w:hAnsi="Arial" w:cs="Arial"/>
          <w:sz w:val="24"/>
          <w:szCs w:val="24"/>
        </w:rPr>
      </w:pPr>
      <w:r w:rsidRPr="008E4BC5">
        <w:rPr>
          <w:rFonts w:ascii="Arial" w:eastAsia="Calibri" w:hAnsi="Arial" w:cs="Arial"/>
          <w:sz w:val="24"/>
          <w:szCs w:val="24"/>
        </w:rPr>
        <w:t xml:space="preserve">NA </w:t>
      </w:r>
    </w:p>
    <w:p w:rsidR="008E4BC5" w:rsidRPr="008E4BC5" w:rsidRDefault="008E4BC5" w:rsidP="008E4BC5">
      <w:pPr>
        <w:spacing w:after="0" w:line="240" w:lineRule="auto"/>
        <w:jc w:val="center"/>
        <w:rPr>
          <w:rFonts w:ascii="Arial" w:eastAsia="Calibri" w:hAnsi="Arial" w:cs="Arial"/>
          <w:sz w:val="24"/>
          <w:szCs w:val="24"/>
        </w:rPr>
      </w:pPr>
    </w:p>
    <w:p w:rsidR="008E4BC5" w:rsidRPr="008E4BC5" w:rsidRDefault="008E4BC5" w:rsidP="008E4BC5">
      <w:pPr>
        <w:spacing w:after="0" w:line="240" w:lineRule="auto"/>
        <w:jc w:val="center"/>
        <w:rPr>
          <w:rFonts w:ascii="Arial" w:eastAsia="Calibri" w:hAnsi="Arial" w:cs="Arial"/>
          <w:sz w:val="24"/>
          <w:szCs w:val="24"/>
        </w:rPr>
      </w:pPr>
      <w:r w:rsidRPr="008E4BC5">
        <w:rPr>
          <w:rFonts w:ascii="Arial" w:eastAsia="Calibri" w:hAnsi="Arial" w:cs="Arial"/>
          <w:sz w:val="24"/>
          <w:szCs w:val="24"/>
        </w:rPr>
        <w:t>OZEMLJU BOLGARIJE, HRVAŠKE,</w:t>
      </w:r>
    </w:p>
    <w:p w:rsidR="008E4BC5" w:rsidRPr="008E4BC5" w:rsidRDefault="008E4BC5" w:rsidP="008E4BC5">
      <w:pPr>
        <w:spacing w:after="0" w:line="240" w:lineRule="auto"/>
        <w:jc w:val="center"/>
        <w:rPr>
          <w:rFonts w:ascii="Arial" w:eastAsia="Calibri" w:hAnsi="Arial" w:cs="Arial"/>
          <w:sz w:val="24"/>
          <w:szCs w:val="24"/>
        </w:rPr>
      </w:pPr>
    </w:p>
    <w:p w:rsidR="008E4BC5" w:rsidRPr="008E4BC5" w:rsidRDefault="008E4BC5" w:rsidP="008E4BC5">
      <w:pPr>
        <w:spacing w:after="0" w:line="240" w:lineRule="auto"/>
        <w:jc w:val="center"/>
        <w:rPr>
          <w:rFonts w:ascii="Arial" w:eastAsia="Calibri" w:hAnsi="Arial" w:cs="Arial"/>
          <w:sz w:val="24"/>
          <w:szCs w:val="24"/>
        </w:rPr>
      </w:pPr>
      <w:r w:rsidRPr="008E4BC5">
        <w:rPr>
          <w:rFonts w:ascii="Arial" w:eastAsia="Calibri" w:hAnsi="Arial" w:cs="Arial"/>
          <w:sz w:val="24"/>
          <w:szCs w:val="24"/>
        </w:rPr>
        <w:t>MADŽARSKE, ROMUNIJE IN REPUBLIKE SLOVENIJE</w:t>
      </w:r>
    </w:p>
    <w:p w:rsidR="008E4BC5" w:rsidRPr="008E4BC5" w:rsidRDefault="008E4BC5" w:rsidP="008E4BC5">
      <w:pPr>
        <w:spacing w:after="160" w:line="259" w:lineRule="auto"/>
        <w:rPr>
          <w:rFonts w:ascii="Arial" w:eastAsia="Calibri" w:hAnsi="Arial" w:cs="Arial"/>
          <w:sz w:val="24"/>
          <w:szCs w:val="24"/>
        </w:rPr>
      </w:pPr>
    </w:p>
    <w:p w:rsidR="008E4BC5" w:rsidRPr="008E4BC5" w:rsidRDefault="008E4BC5" w:rsidP="008E4BC5">
      <w:pPr>
        <w:spacing w:after="0" w:line="259" w:lineRule="auto"/>
        <w:jc w:val="center"/>
        <w:rPr>
          <w:rFonts w:ascii="Arial" w:eastAsia="Calibri" w:hAnsi="Arial" w:cs="Arial"/>
          <w:sz w:val="24"/>
          <w:szCs w:val="24"/>
        </w:rPr>
      </w:pPr>
    </w:p>
    <w:p w:rsidR="008E4BC5" w:rsidRPr="008E4BC5" w:rsidRDefault="008E4BC5" w:rsidP="008E4BC5">
      <w:pPr>
        <w:spacing w:after="0" w:line="259" w:lineRule="auto"/>
        <w:jc w:val="center"/>
        <w:rPr>
          <w:rFonts w:ascii="Arial" w:eastAsia="Calibri" w:hAnsi="Arial" w:cs="Arial"/>
          <w:sz w:val="24"/>
          <w:szCs w:val="24"/>
        </w:rPr>
      </w:pPr>
    </w:p>
    <w:p w:rsidR="008E4BC5" w:rsidRPr="008E4BC5" w:rsidRDefault="008E4BC5" w:rsidP="008E4BC5">
      <w:pPr>
        <w:spacing w:after="0" w:line="259" w:lineRule="auto"/>
        <w:jc w:val="center"/>
        <w:rPr>
          <w:rFonts w:ascii="Arial" w:eastAsia="Calibri" w:hAnsi="Arial" w:cs="Arial"/>
          <w:sz w:val="24"/>
          <w:szCs w:val="24"/>
        </w:rPr>
      </w:pPr>
    </w:p>
    <w:p w:rsidR="008E4BC5" w:rsidRPr="008E4BC5" w:rsidRDefault="008E4BC5" w:rsidP="008E4BC5">
      <w:pPr>
        <w:spacing w:after="0" w:line="259" w:lineRule="auto"/>
        <w:jc w:val="center"/>
        <w:rPr>
          <w:rFonts w:ascii="Arial" w:eastAsia="Calibri" w:hAnsi="Arial" w:cs="Arial"/>
          <w:sz w:val="24"/>
          <w:szCs w:val="24"/>
        </w:rPr>
      </w:pPr>
    </w:p>
    <w:p w:rsidR="008E4BC5" w:rsidRPr="008E4BC5" w:rsidRDefault="008E4BC5" w:rsidP="008E4BC5">
      <w:pPr>
        <w:spacing w:after="0" w:line="259" w:lineRule="auto"/>
        <w:jc w:val="center"/>
        <w:rPr>
          <w:rFonts w:ascii="Arial" w:eastAsia="Calibri" w:hAnsi="Arial" w:cs="Arial"/>
          <w:sz w:val="24"/>
          <w:szCs w:val="24"/>
        </w:rPr>
      </w:pPr>
    </w:p>
    <w:p w:rsidR="008E4BC5" w:rsidRPr="008E4BC5" w:rsidRDefault="008E4BC5" w:rsidP="008E4BC5">
      <w:pPr>
        <w:spacing w:after="0" w:line="259" w:lineRule="auto"/>
        <w:jc w:val="center"/>
        <w:rPr>
          <w:rFonts w:ascii="Arial" w:eastAsia="Calibri" w:hAnsi="Arial" w:cs="Arial"/>
          <w:sz w:val="24"/>
          <w:szCs w:val="24"/>
        </w:rPr>
      </w:pPr>
    </w:p>
    <w:p w:rsidR="008E4BC5" w:rsidRPr="008E4BC5" w:rsidRDefault="008E4BC5" w:rsidP="008E4BC5">
      <w:pPr>
        <w:spacing w:after="0" w:line="259" w:lineRule="auto"/>
        <w:jc w:val="center"/>
        <w:rPr>
          <w:rFonts w:ascii="Arial" w:eastAsia="Calibri" w:hAnsi="Arial" w:cs="Arial"/>
          <w:sz w:val="24"/>
          <w:szCs w:val="24"/>
        </w:rPr>
      </w:pPr>
    </w:p>
    <w:p w:rsidR="008E4BC5" w:rsidRPr="008E4BC5" w:rsidRDefault="008E4BC5" w:rsidP="008E4BC5">
      <w:pPr>
        <w:spacing w:after="0" w:line="259" w:lineRule="auto"/>
        <w:jc w:val="center"/>
        <w:rPr>
          <w:rFonts w:ascii="Arial" w:eastAsia="Calibri" w:hAnsi="Arial" w:cs="Arial"/>
          <w:sz w:val="24"/>
          <w:szCs w:val="24"/>
        </w:rPr>
      </w:pPr>
    </w:p>
    <w:p w:rsidR="008E4BC5" w:rsidRPr="008E4BC5" w:rsidRDefault="008E4BC5" w:rsidP="008E4BC5">
      <w:pPr>
        <w:spacing w:after="0" w:line="259" w:lineRule="auto"/>
        <w:jc w:val="center"/>
        <w:rPr>
          <w:rFonts w:ascii="Arial" w:eastAsia="Calibri" w:hAnsi="Arial" w:cs="Arial"/>
          <w:sz w:val="24"/>
          <w:szCs w:val="24"/>
        </w:rPr>
      </w:pPr>
    </w:p>
    <w:p w:rsidR="008E4BC5" w:rsidRPr="008E4BC5" w:rsidRDefault="008E4BC5" w:rsidP="008E4BC5">
      <w:pPr>
        <w:spacing w:after="0" w:line="259" w:lineRule="auto"/>
        <w:jc w:val="center"/>
        <w:rPr>
          <w:rFonts w:ascii="Arial" w:eastAsia="Calibri" w:hAnsi="Arial" w:cs="Arial"/>
          <w:sz w:val="24"/>
          <w:szCs w:val="24"/>
        </w:rPr>
      </w:pPr>
      <w:r w:rsidRPr="008E4BC5">
        <w:rPr>
          <w:rFonts w:ascii="Arial" w:eastAsia="Calibri" w:hAnsi="Arial" w:cs="Arial"/>
          <w:sz w:val="24"/>
          <w:szCs w:val="24"/>
        </w:rPr>
        <w:t>UVOD</w:t>
      </w:r>
    </w:p>
    <w:p w:rsidR="008E4BC5" w:rsidRPr="008E4BC5" w:rsidRDefault="008E4BC5" w:rsidP="008E4BC5">
      <w:pPr>
        <w:spacing w:after="0" w:line="259" w:lineRule="auto"/>
        <w:jc w:val="center"/>
        <w:rPr>
          <w:rFonts w:ascii="Arial" w:eastAsia="Calibri" w:hAnsi="Arial" w:cs="Arial"/>
          <w:sz w:val="24"/>
          <w:szCs w:val="24"/>
        </w:rPr>
      </w:pPr>
    </w:p>
    <w:p w:rsidR="008E4BC5" w:rsidRPr="008E4BC5" w:rsidRDefault="008E4BC5" w:rsidP="008E4BC5">
      <w:pPr>
        <w:spacing w:after="0" w:line="259" w:lineRule="auto"/>
        <w:jc w:val="both"/>
        <w:rPr>
          <w:rFonts w:ascii="Arial" w:eastAsia="Calibri" w:hAnsi="Arial" w:cs="Arial"/>
          <w:sz w:val="24"/>
          <w:szCs w:val="24"/>
        </w:rPr>
      </w:pPr>
      <w:r w:rsidRPr="008E4BC5">
        <w:rPr>
          <w:rFonts w:ascii="Arial" w:eastAsia="Calibri" w:hAnsi="Arial" w:cs="Arial"/>
          <w:sz w:val="24"/>
          <w:szCs w:val="24"/>
        </w:rPr>
        <w:t>Ministrstvo za obrambo Republike Bolgarije, Ministrstvo za obrambo Republike Hrvaške, Ministrstvo za obrambo Madžarske, Ministrstvo za narodno obrambo Romunije, Ministrstvo za obrambo Republike Slovenije in Kopenska vojska Združenih držav Amerike v Evropi (USAEUR) (v nadaljevanju: udeleženci) so</w:t>
      </w:r>
    </w:p>
    <w:p w:rsidR="008E4BC5" w:rsidRPr="008E4BC5" w:rsidRDefault="008E4BC5" w:rsidP="008E4BC5">
      <w:pPr>
        <w:spacing w:after="0" w:line="259" w:lineRule="auto"/>
        <w:jc w:val="both"/>
        <w:rPr>
          <w:rFonts w:ascii="Arial" w:eastAsia="Calibri" w:hAnsi="Arial" w:cs="Arial"/>
          <w:sz w:val="24"/>
          <w:szCs w:val="24"/>
        </w:rPr>
      </w:pPr>
    </w:p>
    <w:p w:rsidR="008E4BC5" w:rsidRPr="008E4BC5" w:rsidRDefault="008E4BC5" w:rsidP="008E4BC5">
      <w:pPr>
        <w:spacing w:after="0" w:line="259" w:lineRule="auto"/>
        <w:jc w:val="both"/>
        <w:rPr>
          <w:rFonts w:ascii="Arial" w:eastAsia="Calibri" w:hAnsi="Arial" w:cs="Arial"/>
          <w:sz w:val="24"/>
          <w:szCs w:val="24"/>
        </w:rPr>
      </w:pPr>
      <w:r w:rsidRPr="008E4BC5">
        <w:rPr>
          <w:rFonts w:ascii="Arial" w:eastAsia="Calibri" w:hAnsi="Arial" w:cs="Arial"/>
          <w:sz w:val="24"/>
          <w:szCs w:val="24"/>
        </w:rPr>
        <w:t>OB PRIZNAVANJU veljavnosti Sporazuma med pogodbenicami Severnoatlantske pogodbe glede statusa njihovih sil (Nato SOFA), podpisanega v Londonu 19. junija 1951,</w:t>
      </w:r>
    </w:p>
    <w:p w:rsidR="008E4BC5" w:rsidRPr="008E4BC5" w:rsidRDefault="008E4BC5" w:rsidP="008E4BC5">
      <w:pPr>
        <w:spacing w:after="0" w:line="259" w:lineRule="auto"/>
        <w:jc w:val="both"/>
        <w:rPr>
          <w:rFonts w:ascii="Arial" w:eastAsia="Calibri" w:hAnsi="Arial" w:cs="Arial"/>
          <w:sz w:val="24"/>
          <w:szCs w:val="24"/>
        </w:rPr>
      </w:pPr>
    </w:p>
    <w:p w:rsidR="008E4BC5" w:rsidRPr="008E4BC5" w:rsidRDefault="008E4BC5" w:rsidP="008E4BC5">
      <w:pPr>
        <w:spacing w:after="0" w:line="240" w:lineRule="auto"/>
        <w:ind w:right="-20"/>
        <w:jc w:val="both"/>
        <w:rPr>
          <w:rFonts w:ascii="Arial" w:eastAsia="Times New Roman" w:hAnsi="Arial" w:cs="Arial"/>
          <w:sz w:val="24"/>
          <w:szCs w:val="24"/>
        </w:rPr>
      </w:pPr>
      <w:r w:rsidRPr="008E4BC5">
        <w:rPr>
          <w:rFonts w:ascii="Arial" w:eastAsia="Calibri" w:hAnsi="Arial" w:cs="Arial"/>
          <w:sz w:val="24"/>
          <w:szCs w:val="24"/>
        </w:rPr>
        <w:t>OB PRIZNAVANJU veljavnosti Sporazuma med državami pogodbenicami Severnoatlantske pogodbe in drugimi državami, ki sodelujejo v Partnerstvu za mir (PzM SOFA), o statusu njihovih sil, sklenjenega v Bruslju 19. junija 1995,</w:t>
      </w:r>
    </w:p>
    <w:p w:rsidR="008E4BC5" w:rsidRPr="008E4BC5" w:rsidRDefault="008E4BC5" w:rsidP="008E4BC5">
      <w:pPr>
        <w:spacing w:after="0" w:line="259" w:lineRule="auto"/>
        <w:rPr>
          <w:rFonts w:ascii="Arial" w:eastAsia="Calibri" w:hAnsi="Arial" w:cs="Arial"/>
          <w:sz w:val="24"/>
          <w:szCs w:val="24"/>
        </w:rPr>
      </w:pPr>
    </w:p>
    <w:p w:rsidR="008E4BC5" w:rsidRPr="008E4BC5" w:rsidRDefault="008E4BC5" w:rsidP="008E4BC5">
      <w:pPr>
        <w:spacing w:after="0" w:line="259" w:lineRule="auto"/>
        <w:rPr>
          <w:rFonts w:ascii="Arial" w:eastAsia="Calibri" w:hAnsi="Arial" w:cs="Arial"/>
          <w:b/>
          <w:sz w:val="24"/>
          <w:szCs w:val="24"/>
        </w:rPr>
      </w:pPr>
      <w:r w:rsidRPr="008E4BC5">
        <w:rPr>
          <w:rFonts w:ascii="Arial" w:eastAsia="Calibri" w:hAnsi="Arial" w:cs="Arial"/>
          <w:sz w:val="24"/>
          <w:szCs w:val="24"/>
          <w:u w:val="single"/>
        </w:rPr>
        <w:t>BOLGARIJA</w:t>
      </w:r>
      <w:r w:rsidRPr="008E4BC5">
        <w:rPr>
          <w:rFonts w:ascii="Arial" w:eastAsia="Calibri" w:hAnsi="Arial" w:cs="Arial"/>
          <w:sz w:val="24"/>
          <w:szCs w:val="24"/>
        </w:rPr>
        <w:t>:</w:t>
      </w:r>
    </w:p>
    <w:p w:rsidR="008E4BC5" w:rsidRPr="008E4BC5" w:rsidRDefault="008E4BC5" w:rsidP="008E4BC5">
      <w:pPr>
        <w:spacing w:after="0" w:line="259" w:lineRule="auto"/>
        <w:rPr>
          <w:rFonts w:ascii="Arial" w:eastAsia="Calibri" w:hAnsi="Arial" w:cs="Arial"/>
          <w:sz w:val="24"/>
          <w:szCs w:val="24"/>
        </w:rPr>
      </w:pPr>
    </w:p>
    <w:p w:rsidR="008E4BC5" w:rsidRPr="008E4BC5" w:rsidRDefault="008E4BC5" w:rsidP="008E4BC5">
      <w:pPr>
        <w:spacing w:after="0" w:line="259" w:lineRule="auto"/>
        <w:jc w:val="both"/>
        <w:rPr>
          <w:rFonts w:ascii="Arial" w:eastAsia="Calibri" w:hAnsi="Arial" w:cs="Arial"/>
          <w:sz w:val="24"/>
          <w:szCs w:val="24"/>
        </w:rPr>
      </w:pPr>
      <w:r w:rsidRPr="008E4BC5">
        <w:rPr>
          <w:rFonts w:ascii="Arial" w:eastAsia="Calibri" w:hAnsi="Arial" w:cs="Arial"/>
          <w:sz w:val="24"/>
          <w:szCs w:val="24"/>
        </w:rPr>
        <w:t xml:space="preserve">OB PRIZNAVANJU veljavnosti Sporazuma o obrambnem sodelovanju (DCA) med Vlado Združenih držav Amerike in Vlado Republike Bolgarije, podpisanega v Sofiji 28. aprila 2006, skupaj z obstoječimi izvedbenimi dogovori k temu sporazumu, </w:t>
      </w:r>
    </w:p>
    <w:p w:rsidR="008E4BC5" w:rsidRPr="008E4BC5" w:rsidRDefault="008E4BC5" w:rsidP="008E4BC5">
      <w:pPr>
        <w:spacing w:after="0" w:line="259" w:lineRule="auto"/>
        <w:jc w:val="both"/>
        <w:rPr>
          <w:rFonts w:ascii="Arial" w:eastAsia="Calibri" w:hAnsi="Arial" w:cs="Arial"/>
          <w:sz w:val="24"/>
          <w:szCs w:val="24"/>
          <w:highlight w:val="yellow"/>
        </w:rPr>
      </w:pPr>
    </w:p>
    <w:p w:rsidR="008E4BC5" w:rsidRPr="008E4BC5" w:rsidRDefault="008E4BC5" w:rsidP="008E4BC5">
      <w:pPr>
        <w:spacing w:after="0" w:line="259" w:lineRule="auto"/>
        <w:jc w:val="both"/>
        <w:rPr>
          <w:rFonts w:ascii="Arial" w:eastAsia="Calibri" w:hAnsi="Arial" w:cs="Arial"/>
          <w:sz w:val="24"/>
          <w:szCs w:val="24"/>
        </w:rPr>
      </w:pPr>
      <w:r w:rsidRPr="008E4BC5">
        <w:rPr>
          <w:rFonts w:ascii="Arial" w:eastAsia="Calibri" w:hAnsi="Arial" w:cs="Arial"/>
          <w:sz w:val="24"/>
          <w:szCs w:val="24"/>
        </w:rPr>
        <w:t xml:space="preserve">OB PRIZNAVANJU veljavnosti Sporazuma o nabavi in vzajemnih storitvah (ACSA) (USA-BU-01) med Ministrstvom za obrambo Združenih držav Amerike in Ministrstvom za obrambo Republike Bolgarije z dne 21. februarja 2001, v zvezi z medsebojno logistično podporo za vsa vprašanja glede medsebojne logistične podpore in vzajemnih storitev med Kopensko vojsko Združenih držav Amerike v Evropi (USAEUR) in Bolgarijo, </w:t>
      </w:r>
    </w:p>
    <w:p w:rsidR="008E4BC5" w:rsidRPr="008E4BC5" w:rsidRDefault="008E4BC5" w:rsidP="008E4BC5">
      <w:pPr>
        <w:spacing w:after="0" w:line="259" w:lineRule="auto"/>
        <w:rPr>
          <w:rFonts w:ascii="Arial" w:eastAsia="Calibri" w:hAnsi="Arial" w:cs="Arial"/>
          <w:sz w:val="24"/>
          <w:szCs w:val="24"/>
        </w:rPr>
      </w:pPr>
    </w:p>
    <w:p w:rsidR="008E4BC5" w:rsidRPr="008E4BC5" w:rsidRDefault="008E4BC5" w:rsidP="008E4BC5">
      <w:pPr>
        <w:spacing w:after="0" w:line="259" w:lineRule="auto"/>
        <w:rPr>
          <w:rFonts w:ascii="Arial" w:eastAsia="Calibri" w:hAnsi="Arial" w:cs="Arial"/>
          <w:b/>
          <w:sz w:val="24"/>
          <w:szCs w:val="24"/>
        </w:rPr>
      </w:pPr>
      <w:r w:rsidRPr="008E4BC5">
        <w:rPr>
          <w:rFonts w:ascii="Arial" w:eastAsia="Calibri" w:hAnsi="Arial" w:cs="Arial"/>
          <w:sz w:val="24"/>
          <w:szCs w:val="24"/>
          <w:u w:val="single"/>
        </w:rPr>
        <w:t>HRVAŠKA</w:t>
      </w:r>
      <w:r w:rsidRPr="008E4BC5">
        <w:rPr>
          <w:rFonts w:ascii="Arial" w:eastAsia="Calibri" w:hAnsi="Arial" w:cs="Arial"/>
          <w:sz w:val="24"/>
          <w:szCs w:val="24"/>
        </w:rPr>
        <w:t>:</w:t>
      </w:r>
    </w:p>
    <w:p w:rsidR="008E4BC5" w:rsidRPr="008E4BC5" w:rsidRDefault="008E4BC5" w:rsidP="008E4BC5">
      <w:pPr>
        <w:spacing w:after="0" w:line="259" w:lineRule="auto"/>
        <w:rPr>
          <w:rFonts w:ascii="Arial" w:eastAsia="Calibri" w:hAnsi="Arial" w:cs="Arial"/>
          <w:sz w:val="24"/>
          <w:szCs w:val="24"/>
        </w:rPr>
      </w:pPr>
    </w:p>
    <w:p w:rsidR="008E4BC5" w:rsidRPr="008E4BC5" w:rsidRDefault="008E4BC5" w:rsidP="008E4BC5">
      <w:pPr>
        <w:spacing w:after="160" w:line="259" w:lineRule="auto"/>
        <w:jc w:val="both"/>
        <w:rPr>
          <w:rFonts w:ascii="Arial" w:eastAsia="Calibri" w:hAnsi="Arial" w:cs="Arial"/>
          <w:sz w:val="24"/>
          <w:szCs w:val="24"/>
        </w:rPr>
      </w:pPr>
      <w:r w:rsidRPr="008E4BC5">
        <w:rPr>
          <w:rFonts w:ascii="Arial" w:eastAsia="Calibri" w:hAnsi="Arial" w:cs="Arial"/>
          <w:sz w:val="24"/>
          <w:szCs w:val="24"/>
        </w:rPr>
        <w:t>OB PRIZNAVANJU veljavnosti Sporazuma med Vlado Združenih držav Amerike in Vlado Republike Hrvaške glede statusa sil Združenih držav v Republiki Hrvaški (U. S. – Croatia SOFA) z dne 3. aprila 2008,</w:t>
      </w:r>
    </w:p>
    <w:p w:rsidR="008E4BC5" w:rsidRPr="008E4BC5" w:rsidRDefault="008E4BC5" w:rsidP="008E4BC5">
      <w:pPr>
        <w:spacing w:after="0" w:line="240" w:lineRule="auto"/>
        <w:jc w:val="both"/>
        <w:rPr>
          <w:rFonts w:ascii="Arial" w:eastAsia="Calibri" w:hAnsi="Arial" w:cs="Arial"/>
          <w:sz w:val="24"/>
          <w:szCs w:val="24"/>
        </w:rPr>
      </w:pPr>
      <w:r w:rsidRPr="008E4BC5">
        <w:rPr>
          <w:rFonts w:ascii="Arial" w:eastAsia="Calibri" w:hAnsi="Arial" w:cs="Arial"/>
          <w:sz w:val="24"/>
          <w:szCs w:val="24"/>
        </w:rPr>
        <w:t>OB PRIZNAVANJU veljavnosti Sporazuma o nabavi in vzajemnih storitvah (ACSA) (USA-HRV-02) med Vlado Združenih držav Amerike in Vlado Republike Hrvaške z dne 2. avgusta 2012, ki je začel veljati 30. januarja 2013, o vseh vprašanjih glede medsebojne logistične podpore in vzajemnih storitev med Kopensko vojsko Združenih držav Amerike v Evropi (USAREUR) in Hrvaško,</w:t>
      </w:r>
    </w:p>
    <w:p w:rsidR="008E4BC5" w:rsidRPr="008E4BC5" w:rsidRDefault="008E4BC5" w:rsidP="008E4BC5">
      <w:pPr>
        <w:spacing w:after="0" w:line="240" w:lineRule="auto"/>
        <w:rPr>
          <w:rFonts w:ascii="Arial" w:eastAsia="Calibri" w:hAnsi="Arial" w:cs="Arial"/>
          <w:b/>
          <w:sz w:val="24"/>
          <w:szCs w:val="24"/>
          <w:u w:val="single"/>
        </w:rPr>
      </w:pPr>
    </w:p>
    <w:p w:rsidR="008E4BC5" w:rsidRPr="008E4BC5" w:rsidRDefault="008E4BC5" w:rsidP="008E4BC5">
      <w:pPr>
        <w:spacing w:after="0" w:line="259" w:lineRule="auto"/>
        <w:rPr>
          <w:rFonts w:ascii="Arial" w:eastAsia="Calibri" w:hAnsi="Arial" w:cs="Arial"/>
          <w:b/>
          <w:sz w:val="24"/>
          <w:szCs w:val="24"/>
        </w:rPr>
      </w:pPr>
      <w:r w:rsidRPr="008E4BC5">
        <w:rPr>
          <w:rFonts w:ascii="Arial" w:eastAsia="Calibri" w:hAnsi="Arial" w:cs="Arial"/>
          <w:sz w:val="24"/>
          <w:szCs w:val="24"/>
          <w:u w:val="single"/>
        </w:rPr>
        <w:t>MADŽARSKA:</w:t>
      </w:r>
    </w:p>
    <w:p w:rsidR="008E4BC5" w:rsidRPr="008E4BC5" w:rsidRDefault="008E4BC5" w:rsidP="008E4BC5">
      <w:pPr>
        <w:spacing w:after="0" w:line="259" w:lineRule="auto"/>
        <w:jc w:val="both"/>
        <w:rPr>
          <w:rFonts w:ascii="Arial" w:eastAsia="Calibri" w:hAnsi="Arial" w:cs="Arial"/>
          <w:b/>
          <w:sz w:val="24"/>
          <w:szCs w:val="24"/>
        </w:rPr>
      </w:pPr>
    </w:p>
    <w:p w:rsidR="008E4BC5" w:rsidRPr="008E4BC5" w:rsidRDefault="008E4BC5" w:rsidP="008E4BC5">
      <w:pPr>
        <w:tabs>
          <w:tab w:val="left" w:pos="134"/>
          <w:tab w:val="right" w:pos="5304"/>
          <w:tab w:val="left" w:leader="dot" w:pos="7308"/>
          <w:tab w:val="right" w:pos="9090"/>
        </w:tabs>
        <w:spacing w:after="0" w:line="240" w:lineRule="auto"/>
        <w:ind w:right="-14"/>
        <w:jc w:val="both"/>
        <w:rPr>
          <w:rFonts w:ascii="Arial" w:eastAsia="Times New Roman" w:hAnsi="Arial" w:cs="Arial"/>
          <w:sz w:val="24"/>
          <w:szCs w:val="24"/>
        </w:rPr>
      </w:pPr>
      <w:r w:rsidRPr="008E4BC5">
        <w:rPr>
          <w:rFonts w:ascii="Arial" w:eastAsia="Times New Roman" w:hAnsi="Arial" w:cs="Arial"/>
          <w:noProof/>
          <w:sz w:val="24"/>
          <w:szCs w:val="24"/>
        </w:rPr>
        <w:t>OB PRIZNAVANJU veljavnosti Sporazuma o nabavi in vzajemnih storitvah (ACSA) (USA-HUN-02) med Ministrstvom za obrambo Združenih držav Amerike in Ministrstvom za obrambo Madžarske z dne 10. decembra 2014 glede medsebojne logistične podpore za vso medsebojno logistiko in vzajemnih storitev med Kopensko vojsko Združenih držav Amerike v Evropi (USAEUR) in Madžarsko,</w:t>
      </w:r>
    </w:p>
    <w:p w:rsidR="008E4BC5" w:rsidRPr="008E4BC5" w:rsidRDefault="008E4BC5" w:rsidP="008E4BC5">
      <w:pPr>
        <w:tabs>
          <w:tab w:val="left" w:pos="134"/>
          <w:tab w:val="right" w:pos="5304"/>
          <w:tab w:val="left" w:leader="dot" w:pos="7308"/>
          <w:tab w:val="right" w:pos="9090"/>
        </w:tabs>
        <w:spacing w:after="0" w:line="240" w:lineRule="auto"/>
        <w:ind w:right="-14"/>
        <w:rPr>
          <w:rFonts w:ascii="Arial" w:eastAsia="Times New Roman" w:hAnsi="Arial" w:cs="Arial"/>
          <w:sz w:val="24"/>
          <w:szCs w:val="24"/>
        </w:rPr>
      </w:pPr>
    </w:p>
    <w:p w:rsidR="008E4BC5" w:rsidRPr="008E4BC5" w:rsidRDefault="008E4BC5" w:rsidP="008E4BC5">
      <w:pPr>
        <w:tabs>
          <w:tab w:val="left" w:pos="134"/>
          <w:tab w:val="right" w:pos="5304"/>
          <w:tab w:val="left" w:leader="dot" w:pos="7308"/>
          <w:tab w:val="right" w:pos="9090"/>
        </w:tabs>
        <w:spacing w:after="0" w:line="240" w:lineRule="auto"/>
        <w:ind w:right="-14"/>
        <w:jc w:val="both"/>
        <w:rPr>
          <w:rFonts w:ascii="Arial" w:eastAsia="Times New Roman" w:hAnsi="Arial" w:cs="Arial"/>
          <w:noProof/>
          <w:sz w:val="24"/>
          <w:szCs w:val="24"/>
        </w:rPr>
      </w:pPr>
      <w:r w:rsidRPr="008E4BC5">
        <w:rPr>
          <w:rFonts w:ascii="Arial" w:eastAsia="Times New Roman" w:hAnsi="Arial" w:cs="Arial"/>
          <w:noProof/>
          <w:sz w:val="24"/>
          <w:szCs w:val="24"/>
        </w:rPr>
        <w:t>OB PRIZNAVANJU veljavnosti Sporazuma med Vlado Republike Madžarske in Vlado Združenih držav Amerike glede aktivnosti sil Združenih držav na ozemlju Republike Madžarske (OMNIBUS), sklenjenim v Budimpešti 14. maja 1997,</w:t>
      </w:r>
    </w:p>
    <w:p w:rsidR="008E4BC5" w:rsidRPr="008E4BC5" w:rsidRDefault="008E4BC5" w:rsidP="008E4BC5">
      <w:pPr>
        <w:spacing w:after="0" w:line="259" w:lineRule="auto"/>
        <w:rPr>
          <w:rFonts w:ascii="Arial" w:eastAsia="Calibri" w:hAnsi="Arial" w:cs="Arial"/>
          <w:sz w:val="24"/>
          <w:szCs w:val="24"/>
        </w:rPr>
      </w:pPr>
    </w:p>
    <w:p w:rsidR="008E4BC5" w:rsidRPr="008E4BC5" w:rsidRDefault="008E4BC5" w:rsidP="008E4BC5">
      <w:pPr>
        <w:spacing w:after="0" w:line="259" w:lineRule="auto"/>
        <w:rPr>
          <w:rFonts w:ascii="Arial" w:eastAsia="Calibri" w:hAnsi="Arial" w:cs="Arial"/>
          <w:b/>
          <w:sz w:val="24"/>
          <w:szCs w:val="24"/>
        </w:rPr>
      </w:pPr>
      <w:r w:rsidRPr="008E4BC5">
        <w:rPr>
          <w:rFonts w:ascii="Arial" w:eastAsia="Calibri" w:hAnsi="Arial" w:cs="Arial"/>
          <w:sz w:val="24"/>
          <w:szCs w:val="24"/>
          <w:u w:val="single"/>
        </w:rPr>
        <w:t>ROMUNIJA</w:t>
      </w:r>
      <w:r w:rsidRPr="008E4BC5">
        <w:rPr>
          <w:rFonts w:ascii="Arial" w:eastAsia="Calibri" w:hAnsi="Arial" w:cs="Arial"/>
          <w:sz w:val="24"/>
          <w:szCs w:val="24"/>
        </w:rPr>
        <w:t>:</w:t>
      </w:r>
    </w:p>
    <w:p w:rsidR="008E4BC5" w:rsidRPr="008E4BC5" w:rsidRDefault="008E4BC5" w:rsidP="008E4BC5">
      <w:pPr>
        <w:spacing w:after="0" w:line="259" w:lineRule="auto"/>
        <w:jc w:val="both"/>
        <w:rPr>
          <w:rFonts w:ascii="Arial" w:eastAsia="Calibri" w:hAnsi="Arial" w:cs="Arial"/>
          <w:sz w:val="24"/>
          <w:szCs w:val="24"/>
        </w:rPr>
      </w:pPr>
    </w:p>
    <w:p w:rsidR="008E4BC5" w:rsidRPr="008E4BC5" w:rsidRDefault="008E4BC5" w:rsidP="008E4BC5">
      <w:pPr>
        <w:tabs>
          <w:tab w:val="left" w:pos="2985"/>
        </w:tabs>
        <w:spacing w:after="0" w:line="240" w:lineRule="auto"/>
        <w:jc w:val="both"/>
        <w:rPr>
          <w:rFonts w:ascii="Arial" w:eastAsia="Times New Roman" w:hAnsi="Arial" w:cs="Arial"/>
          <w:sz w:val="24"/>
          <w:szCs w:val="24"/>
        </w:rPr>
      </w:pPr>
      <w:r w:rsidRPr="008E4BC5">
        <w:rPr>
          <w:rFonts w:ascii="Arial" w:eastAsia="Calibri" w:hAnsi="Arial" w:cs="Arial"/>
          <w:sz w:val="24"/>
          <w:szCs w:val="24"/>
        </w:rPr>
        <w:t xml:space="preserve">OB PRIZNAVANJU veljavnosti Sporazuma o nabavi in vzajemnih storitvah (ACSA) (USA-ROU-02), sklenjenega med Ministrstvom za obrambo Združenih držav Amerike in Ministrstvom za narodno obrambo Romunije z dne 5. decembra 2012 v zvezi z medsebojno logistično podporo, za vsa vprašanjaglede medsebojne logistične podpore in vzajemnih storitev med Kopensko vojsko Združenih držav Amerike v Evropi (USAREUR) in Ministrstvom za narodno obrambo Romunije, </w:t>
      </w:r>
    </w:p>
    <w:p w:rsidR="008E4BC5" w:rsidRPr="008E4BC5" w:rsidRDefault="008E4BC5" w:rsidP="008E4BC5">
      <w:pPr>
        <w:tabs>
          <w:tab w:val="left" w:pos="2985"/>
        </w:tabs>
        <w:spacing w:after="0" w:line="240" w:lineRule="auto"/>
        <w:rPr>
          <w:rFonts w:ascii="Arial" w:eastAsia="Times New Roman" w:hAnsi="Arial" w:cs="Arial"/>
          <w:sz w:val="24"/>
          <w:szCs w:val="24"/>
        </w:rPr>
      </w:pPr>
    </w:p>
    <w:p w:rsidR="008E4BC5" w:rsidRPr="008E4BC5" w:rsidRDefault="008E4BC5" w:rsidP="008E4BC5">
      <w:pPr>
        <w:tabs>
          <w:tab w:val="left" w:pos="2985"/>
        </w:tabs>
        <w:spacing w:after="0" w:line="240" w:lineRule="auto"/>
        <w:jc w:val="both"/>
        <w:rPr>
          <w:rFonts w:ascii="Arial" w:eastAsia="Times New Roman" w:hAnsi="Arial" w:cs="Arial"/>
          <w:sz w:val="24"/>
          <w:szCs w:val="24"/>
        </w:rPr>
      </w:pPr>
      <w:r w:rsidRPr="008E4BC5">
        <w:rPr>
          <w:rFonts w:ascii="Arial" w:eastAsia="Calibri" w:hAnsi="Arial" w:cs="Arial"/>
          <w:sz w:val="24"/>
          <w:szCs w:val="24"/>
        </w:rPr>
        <w:t>OB PRIZNAVANJU veljavnosti Sporazuma med Romunijo in Združenimi državami Amerike glede statusa sil Združenih držav v Romuniji z dne 30. oktobra 2001 ter Sporazuma med Romunijo in Združenimi državami Amerike glede aktivnosti sil Združenih držav, ki se nahajajo na ozemlju Romunije, sklenjenim v Bukarešti 6. decembra 2005, ter vseh povezanih izvedbenih dogovorov in diplomatskih not,</w:t>
      </w:r>
    </w:p>
    <w:p w:rsidR="008E4BC5" w:rsidRPr="008E4BC5" w:rsidRDefault="008E4BC5" w:rsidP="008E4BC5">
      <w:pPr>
        <w:tabs>
          <w:tab w:val="left" w:pos="2985"/>
        </w:tabs>
        <w:spacing w:after="0" w:line="240" w:lineRule="auto"/>
        <w:rPr>
          <w:rFonts w:ascii="Arial" w:eastAsia="Times New Roman" w:hAnsi="Arial" w:cs="Arial"/>
          <w:sz w:val="24"/>
          <w:szCs w:val="24"/>
        </w:rPr>
      </w:pPr>
    </w:p>
    <w:p w:rsidR="008E4BC5" w:rsidRPr="008E4BC5" w:rsidRDefault="008E4BC5" w:rsidP="008E4BC5">
      <w:pPr>
        <w:spacing w:after="0" w:line="259" w:lineRule="auto"/>
        <w:rPr>
          <w:rFonts w:ascii="Arial" w:eastAsia="Calibri" w:hAnsi="Arial" w:cs="Arial"/>
          <w:b/>
          <w:sz w:val="24"/>
          <w:szCs w:val="24"/>
        </w:rPr>
      </w:pPr>
      <w:r w:rsidRPr="008E4BC5">
        <w:rPr>
          <w:rFonts w:ascii="Arial" w:eastAsia="Calibri" w:hAnsi="Arial" w:cs="Arial"/>
          <w:sz w:val="24"/>
          <w:szCs w:val="24"/>
          <w:u w:val="single"/>
        </w:rPr>
        <w:t>SLOVENIJA</w:t>
      </w:r>
      <w:r w:rsidRPr="008E4BC5">
        <w:rPr>
          <w:rFonts w:ascii="Arial" w:eastAsia="Calibri" w:hAnsi="Arial" w:cs="Arial"/>
          <w:sz w:val="24"/>
          <w:szCs w:val="24"/>
        </w:rPr>
        <w:t>:</w:t>
      </w:r>
    </w:p>
    <w:p w:rsidR="008E4BC5" w:rsidRPr="008E4BC5" w:rsidRDefault="008E4BC5" w:rsidP="008E4BC5">
      <w:pPr>
        <w:spacing w:after="0" w:line="259" w:lineRule="auto"/>
        <w:rPr>
          <w:rFonts w:ascii="Arial" w:eastAsia="Calibri" w:hAnsi="Arial" w:cs="Arial"/>
          <w:b/>
          <w:sz w:val="24"/>
          <w:szCs w:val="24"/>
        </w:rPr>
      </w:pPr>
    </w:p>
    <w:p w:rsidR="008E4BC5" w:rsidRPr="008E4BC5" w:rsidRDefault="008E4BC5" w:rsidP="008E4BC5">
      <w:pPr>
        <w:spacing w:after="0" w:line="240" w:lineRule="auto"/>
        <w:jc w:val="both"/>
        <w:rPr>
          <w:rFonts w:ascii="Arial" w:eastAsia="Calibri" w:hAnsi="Arial" w:cs="Arial"/>
          <w:sz w:val="24"/>
          <w:szCs w:val="24"/>
        </w:rPr>
      </w:pPr>
      <w:r w:rsidRPr="008E4BC5">
        <w:rPr>
          <w:rFonts w:ascii="Arial" w:eastAsia="Calibri" w:hAnsi="Arial" w:cs="Arial"/>
          <w:sz w:val="24"/>
          <w:szCs w:val="24"/>
        </w:rPr>
        <w:t>OB PRIZNAVANJU določb Memoranduma o sodelovanju na področju obrambe in vojaških odnosov med Ministrstvom za obrambo Republike Slovenije in Ministrstvom za obrambo Združenih držav Amerike z dne 10. marca 1995,</w:t>
      </w:r>
    </w:p>
    <w:p w:rsidR="008E4BC5" w:rsidRPr="008E4BC5" w:rsidRDefault="008E4BC5" w:rsidP="008E4BC5">
      <w:pPr>
        <w:spacing w:after="0" w:line="240" w:lineRule="auto"/>
        <w:jc w:val="both"/>
        <w:rPr>
          <w:rFonts w:ascii="Arial" w:eastAsia="Times New Roman" w:hAnsi="Arial" w:cs="Arial"/>
          <w:sz w:val="24"/>
          <w:szCs w:val="24"/>
          <w:lang w:eastAsia="nl-NL"/>
        </w:rPr>
      </w:pPr>
    </w:p>
    <w:p w:rsidR="008E4BC5" w:rsidRPr="008E4BC5" w:rsidRDefault="008E4BC5" w:rsidP="008E4BC5">
      <w:pPr>
        <w:spacing w:after="0" w:line="240" w:lineRule="auto"/>
        <w:jc w:val="both"/>
        <w:rPr>
          <w:rFonts w:ascii="Arial" w:eastAsia="Calibri" w:hAnsi="Arial" w:cs="Arial"/>
          <w:sz w:val="24"/>
          <w:szCs w:val="24"/>
        </w:rPr>
      </w:pPr>
      <w:r w:rsidRPr="008E4BC5">
        <w:rPr>
          <w:rFonts w:ascii="Arial" w:eastAsia="Calibri" w:hAnsi="Arial" w:cs="Arial"/>
          <w:sz w:val="24"/>
          <w:szCs w:val="24"/>
        </w:rPr>
        <w:t xml:space="preserve">OB PRIZNAVANJU veljavnosti Sporazuma o nabavi in vzajemnih storitvah (ACSA) (USA-SVN-02), sklenjenega med Ministrstvom za obrambo Združenih držav Amerike in Ministrstvom za obrambo Republike Slovenije z dne 11. novembra 2015, v zvezi z medsebojno logistično podporo, za vsa vprašanja glede medsebojne logistične podpore in vzajemnih storitev med Kopensko vojsko Združenih držav Amerike v Evropi (USAREUR) in Ministrstvom za obrambo Republike Slovenije, </w:t>
      </w:r>
    </w:p>
    <w:p w:rsidR="008E4BC5" w:rsidRPr="008E4BC5" w:rsidRDefault="008E4BC5" w:rsidP="008E4BC5">
      <w:pPr>
        <w:spacing w:after="0" w:line="240" w:lineRule="auto"/>
        <w:jc w:val="both"/>
        <w:rPr>
          <w:rFonts w:ascii="Arial" w:eastAsia="Calibri" w:hAnsi="Arial" w:cs="Arial"/>
          <w:sz w:val="24"/>
          <w:szCs w:val="24"/>
        </w:rPr>
      </w:pPr>
    </w:p>
    <w:p w:rsidR="008E4BC5" w:rsidRPr="008E4BC5" w:rsidRDefault="008E4BC5" w:rsidP="008E4BC5">
      <w:pPr>
        <w:spacing w:after="0" w:line="240" w:lineRule="auto"/>
        <w:jc w:val="both"/>
        <w:rPr>
          <w:rFonts w:ascii="Arial" w:eastAsia="Calibri" w:hAnsi="Arial" w:cs="Arial"/>
          <w:sz w:val="24"/>
          <w:szCs w:val="24"/>
        </w:rPr>
      </w:pPr>
      <w:r w:rsidRPr="008E4BC5">
        <w:rPr>
          <w:rFonts w:ascii="Arial" w:eastAsia="Calibri" w:hAnsi="Arial" w:cs="Arial"/>
          <w:sz w:val="24"/>
          <w:szCs w:val="24"/>
        </w:rPr>
        <w:t xml:space="preserve">v primeru, da se drugi pripadniki Nata/PzM ali druge države (posamezne sodelujoče države) odločijo, da bodo sodelovali v BS/BRE19 in pri tem spoštujejo veljavnosti dogovorov s partnerji Nata/PzM ter njihovo posebno pravico, da priznajo ta dogovor o podpori usposabljanju z noto o pristopu/izjavo o nameri, </w:t>
      </w:r>
    </w:p>
    <w:p w:rsidR="008E4BC5" w:rsidRPr="008E4BC5" w:rsidRDefault="008E4BC5" w:rsidP="008E4BC5">
      <w:pPr>
        <w:spacing w:after="0" w:line="240" w:lineRule="auto"/>
        <w:jc w:val="both"/>
        <w:rPr>
          <w:rFonts w:ascii="Arial" w:eastAsia="Calibri" w:hAnsi="Arial" w:cs="Arial"/>
          <w:sz w:val="24"/>
          <w:szCs w:val="24"/>
        </w:rPr>
      </w:pPr>
    </w:p>
    <w:p w:rsidR="008E4BC5" w:rsidRPr="008E4BC5" w:rsidRDefault="008E4BC5" w:rsidP="008E4BC5">
      <w:pPr>
        <w:spacing w:after="0" w:line="259" w:lineRule="auto"/>
        <w:jc w:val="both"/>
        <w:rPr>
          <w:rFonts w:ascii="Arial" w:eastAsia="Calibri" w:hAnsi="Arial" w:cs="Arial"/>
          <w:sz w:val="24"/>
          <w:szCs w:val="24"/>
        </w:rPr>
      </w:pPr>
      <w:r w:rsidRPr="008E4BC5">
        <w:rPr>
          <w:rFonts w:ascii="Arial" w:eastAsia="Calibri" w:hAnsi="Arial" w:cs="Arial"/>
          <w:sz w:val="24"/>
          <w:szCs w:val="24"/>
        </w:rPr>
        <w:t>in ob upoštevanju namenov in ciljev regijskih vaj na območju Črnega morja/Balkana (Black Sea/Balkans Regional Exercises 2019) (BS/BRE19), ki se bodo izvajale na ozemlju Bolgarije, Hrvaške, Madžarske, Romunije in Slovenije med 15. majem in 24. junijem 2019, sklenili naslednje soglasje:</w:t>
      </w:r>
    </w:p>
    <w:p w:rsidR="008E4BC5" w:rsidRPr="008E4BC5" w:rsidRDefault="008E4BC5" w:rsidP="008E4BC5">
      <w:pPr>
        <w:spacing w:after="0" w:line="259" w:lineRule="auto"/>
        <w:jc w:val="center"/>
        <w:rPr>
          <w:rFonts w:ascii="Arial" w:eastAsia="Calibri" w:hAnsi="Arial" w:cs="Arial"/>
          <w:sz w:val="24"/>
          <w:szCs w:val="24"/>
          <w:u w:val="single"/>
        </w:rPr>
      </w:pPr>
    </w:p>
    <w:p w:rsidR="008E4BC5" w:rsidRPr="008E4BC5" w:rsidRDefault="008E4BC5" w:rsidP="008E4BC5">
      <w:pPr>
        <w:spacing w:after="0" w:line="259" w:lineRule="auto"/>
        <w:jc w:val="center"/>
        <w:rPr>
          <w:rFonts w:ascii="Arial" w:eastAsia="Calibri" w:hAnsi="Arial" w:cs="Arial"/>
          <w:sz w:val="24"/>
          <w:szCs w:val="24"/>
          <w:u w:val="single"/>
        </w:rPr>
      </w:pPr>
      <w:r w:rsidRPr="008E4BC5">
        <w:rPr>
          <w:rFonts w:ascii="Arial" w:eastAsia="Calibri" w:hAnsi="Arial" w:cs="Arial"/>
          <w:sz w:val="24"/>
          <w:szCs w:val="24"/>
          <w:u w:val="single"/>
        </w:rPr>
        <w:t>1. ČLEN</w:t>
      </w:r>
    </w:p>
    <w:p w:rsidR="008E4BC5" w:rsidRPr="008E4BC5" w:rsidRDefault="008E4BC5" w:rsidP="008E4BC5">
      <w:pPr>
        <w:spacing w:after="0" w:line="259" w:lineRule="auto"/>
        <w:jc w:val="center"/>
        <w:rPr>
          <w:rFonts w:ascii="Arial" w:eastAsia="Calibri" w:hAnsi="Arial" w:cs="Arial"/>
          <w:sz w:val="24"/>
          <w:szCs w:val="24"/>
        </w:rPr>
      </w:pPr>
    </w:p>
    <w:p w:rsidR="008E4BC5" w:rsidRPr="008E4BC5" w:rsidRDefault="008E4BC5" w:rsidP="008E4BC5">
      <w:pPr>
        <w:spacing w:after="0" w:line="259" w:lineRule="auto"/>
        <w:jc w:val="center"/>
        <w:rPr>
          <w:rFonts w:ascii="Arial" w:eastAsia="Calibri" w:hAnsi="Arial" w:cs="Arial"/>
          <w:sz w:val="24"/>
          <w:szCs w:val="24"/>
        </w:rPr>
      </w:pPr>
      <w:r w:rsidRPr="008E4BC5">
        <w:rPr>
          <w:rFonts w:ascii="Arial" w:eastAsia="Calibri" w:hAnsi="Arial" w:cs="Arial"/>
          <w:sz w:val="24"/>
          <w:szCs w:val="24"/>
        </w:rPr>
        <w:t xml:space="preserve">OPREDELITVE POJMOV </w:t>
      </w:r>
    </w:p>
    <w:p w:rsidR="008E4BC5" w:rsidRPr="008E4BC5" w:rsidRDefault="008E4BC5" w:rsidP="008E4BC5">
      <w:pPr>
        <w:spacing w:after="0" w:line="259" w:lineRule="auto"/>
        <w:jc w:val="center"/>
        <w:rPr>
          <w:rFonts w:ascii="Arial" w:eastAsia="Calibri" w:hAnsi="Arial" w:cs="Arial"/>
          <w:sz w:val="24"/>
          <w:szCs w:val="24"/>
        </w:rPr>
      </w:pPr>
    </w:p>
    <w:p w:rsidR="008E4BC5" w:rsidRPr="008E4BC5" w:rsidRDefault="008E4BC5" w:rsidP="008E4BC5">
      <w:pPr>
        <w:spacing w:after="0" w:line="259" w:lineRule="auto"/>
        <w:jc w:val="both"/>
        <w:rPr>
          <w:rFonts w:ascii="Arial" w:eastAsia="Calibri" w:hAnsi="Arial" w:cs="Arial"/>
          <w:sz w:val="24"/>
          <w:szCs w:val="24"/>
        </w:rPr>
      </w:pPr>
      <w:r w:rsidRPr="008E4BC5">
        <w:rPr>
          <w:rFonts w:ascii="Arial" w:eastAsia="Calibri" w:hAnsi="Arial" w:cs="Arial"/>
          <w:sz w:val="24"/>
          <w:szCs w:val="24"/>
        </w:rPr>
        <w:t xml:space="preserve">V tem dogovoru o podpori usposabljanju ter njegovih prilogah in dodatkih veljajo naslednje opredelitve pojmov. </w:t>
      </w:r>
    </w:p>
    <w:p w:rsidR="008E4BC5" w:rsidRPr="008E4BC5" w:rsidRDefault="008E4BC5" w:rsidP="008E4BC5">
      <w:pPr>
        <w:spacing w:after="0" w:line="259" w:lineRule="auto"/>
        <w:jc w:val="both"/>
        <w:rPr>
          <w:rFonts w:ascii="Arial" w:eastAsia="Calibri" w:hAnsi="Arial" w:cs="Arial"/>
          <w:sz w:val="24"/>
          <w:szCs w:val="24"/>
        </w:rPr>
      </w:pPr>
      <w:r w:rsidRPr="008E4BC5">
        <w:rPr>
          <w:rFonts w:ascii="Arial" w:eastAsia="Calibri" w:hAnsi="Arial" w:cs="Arial"/>
          <w:sz w:val="24"/>
          <w:szCs w:val="24"/>
        </w:rPr>
        <w:t xml:space="preserve">      </w:t>
      </w:r>
    </w:p>
    <w:p w:rsidR="008E4BC5" w:rsidRPr="008E4BC5" w:rsidRDefault="008E4BC5" w:rsidP="008E4BC5">
      <w:pPr>
        <w:numPr>
          <w:ilvl w:val="1"/>
          <w:numId w:val="41"/>
        </w:numPr>
        <w:tabs>
          <w:tab w:val="left" w:pos="720"/>
        </w:tabs>
        <w:spacing w:after="0" w:line="259" w:lineRule="auto"/>
        <w:contextualSpacing/>
        <w:jc w:val="both"/>
        <w:rPr>
          <w:rFonts w:ascii="Arial" w:eastAsia="Calibri" w:hAnsi="Arial" w:cs="Arial"/>
          <w:sz w:val="24"/>
          <w:szCs w:val="24"/>
        </w:rPr>
      </w:pPr>
      <w:r w:rsidRPr="008E4BC5">
        <w:rPr>
          <w:rFonts w:ascii="Arial" w:eastAsia="Calibri" w:hAnsi="Arial" w:cs="Arial"/>
          <w:b/>
          <w:sz w:val="24"/>
          <w:szCs w:val="24"/>
        </w:rPr>
        <w:t>Vaja</w:t>
      </w:r>
      <w:r w:rsidRPr="008E4BC5">
        <w:rPr>
          <w:rFonts w:ascii="Arial" w:eastAsia="Calibri" w:hAnsi="Arial" w:cs="Arial"/>
          <w:sz w:val="24"/>
          <w:szCs w:val="24"/>
        </w:rPr>
        <w:t xml:space="preserve"> – regijske vaje na območju Črnega morja/Balkana 2019 (BS/BRE19) so regijske vaje na območju Črnega morja – Evrazije, ki jih vodi Kopenska vojska Združenih držav Amerike v Evropi (USAREUR) in so del združenega programa vaj (JEO) Evropskega poveljstva (EUCOM). Njihova izvedba je načrtovana med 15. majem in 24. junijem 2019 v Bolgariji, na Hrvaškem, Madžarskem, v Romuniji in </w:t>
      </w:r>
      <w:r w:rsidRPr="008E4BC5">
        <w:rPr>
          <w:rFonts w:ascii="Arial" w:eastAsia="Calibri" w:hAnsi="Arial" w:cs="Arial"/>
          <w:sz w:val="24"/>
          <w:szCs w:val="24"/>
          <w:lang w:val="en-US"/>
        </w:rPr>
        <w:t xml:space="preserve">Republiki </w:t>
      </w:r>
      <w:r w:rsidRPr="008E4BC5">
        <w:rPr>
          <w:rFonts w:ascii="Arial" w:eastAsia="Calibri" w:hAnsi="Arial" w:cs="Arial"/>
          <w:sz w:val="24"/>
          <w:szCs w:val="24"/>
        </w:rPr>
        <w:t>Sloveniji.</w:t>
      </w:r>
    </w:p>
    <w:p w:rsidR="008E4BC5" w:rsidRPr="008E4BC5" w:rsidRDefault="008E4BC5" w:rsidP="008E4BC5">
      <w:pPr>
        <w:tabs>
          <w:tab w:val="left" w:pos="720"/>
        </w:tabs>
        <w:spacing w:after="0" w:line="259" w:lineRule="auto"/>
        <w:contextualSpacing/>
        <w:rPr>
          <w:rFonts w:ascii="Arial" w:eastAsia="Calibri" w:hAnsi="Arial" w:cs="Arial"/>
          <w:sz w:val="24"/>
          <w:szCs w:val="24"/>
        </w:rPr>
      </w:pPr>
    </w:p>
    <w:p w:rsidR="008E4BC5" w:rsidRPr="008E4BC5" w:rsidRDefault="008E4BC5" w:rsidP="008E4BC5">
      <w:pPr>
        <w:numPr>
          <w:ilvl w:val="1"/>
          <w:numId w:val="41"/>
        </w:numPr>
        <w:tabs>
          <w:tab w:val="left" w:pos="0"/>
          <w:tab w:val="left" w:pos="180"/>
        </w:tabs>
        <w:spacing w:after="0" w:line="240" w:lineRule="auto"/>
        <w:ind w:right="-17"/>
        <w:contextualSpacing/>
        <w:jc w:val="both"/>
        <w:rPr>
          <w:rFonts w:ascii="Arial" w:eastAsia="Calibri" w:hAnsi="Arial" w:cs="Arial"/>
          <w:sz w:val="24"/>
          <w:szCs w:val="24"/>
        </w:rPr>
      </w:pPr>
      <w:r w:rsidRPr="008E4BC5">
        <w:rPr>
          <w:rFonts w:ascii="Arial" w:eastAsia="Calibri" w:hAnsi="Arial" w:cs="Arial"/>
          <w:b/>
          <w:sz w:val="24"/>
          <w:szCs w:val="24"/>
        </w:rPr>
        <w:t xml:space="preserve">Država sprejemnica </w:t>
      </w:r>
      <w:r w:rsidRPr="008E4BC5">
        <w:rPr>
          <w:rFonts w:ascii="Arial" w:eastAsia="Calibri" w:hAnsi="Arial" w:cs="Arial"/>
          <w:sz w:val="24"/>
          <w:szCs w:val="24"/>
        </w:rPr>
        <w:t xml:space="preserve">– država, ki med vajami sprejme sile države pošiljateljice, ki delujejo na njenem ozemlju ali ga prečkajo, in/ali jim zagotavlja podporo v te namene.  V določenih delih vaj, kot je opredeljeno v ločenih prilogah in dodatkih, so Bolgarija, Hrvaška, Madžarska, Romunija in </w:t>
      </w:r>
      <w:r w:rsidRPr="008E4BC5">
        <w:rPr>
          <w:rFonts w:ascii="Arial" w:eastAsia="Calibri" w:hAnsi="Arial" w:cs="Arial"/>
          <w:sz w:val="24"/>
          <w:szCs w:val="24"/>
          <w:lang w:val="en-US"/>
        </w:rPr>
        <w:t>Republika</w:t>
      </w:r>
      <w:r w:rsidRPr="008E4BC5">
        <w:rPr>
          <w:rFonts w:ascii="Arial" w:eastAsia="Calibri" w:hAnsi="Arial" w:cs="Arial"/>
          <w:sz w:val="24"/>
          <w:szCs w:val="24"/>
        </w:rPr>
        <w:t xml:space="preserve"> Slovenija države sprejemnice.</w:t>
      </w:r>
    </w:p>
    <w:p w:rsidR="008E4BC5" w:rsidRPr="008E4BC5" w:rsidRDefault="008E4BC5" w:rsidP="008E4BC5">
      <w:pPr>
        <w:tabs>
          <w:tab w:val="left" w:pos="720"/>
        </w:tabs>
        <w:spacing w:after="0" w:line="240" w:lineRule="auto"/>
        <w:rPr>
          <w:rFonts w:ascii="Arial" w:eastAsia="Calibri" w:hAnsi="Arial" w:cs="Arial"/>
          <w:sz w:val="24"/>
          <w:szCs w:val="24"/>
        </w:rPr>
      </w:pPr>
    </w:p>
    <w:p w:rsidR="008E4BC5" w:rsidRPr="008E4BC5" w:rsidRDefault="008E4BC5" w:rsidP="008E4BC5">
      <w:pPr>
        <w:tabs>
          <w:tab w:val="left" w:pos="0"/>
          <w:tab w:val="left" w:pos="720"/>
        </w:tabs>
        <w:spacing w:after="0" w:line="240" w:lineRule="auto"/>
        <w:contextualSpacing/>
        <w:jc w:val="both"/>
        <w:rPr>
          <w:rFonts w:ascii="Arial" w:eastAsia="Calibri" w:hAnsi="Arial" w:cs="Arial"/>
          <w:sz w:val="24"/>
          <w:szCs w:val="24"/>
          <w:highlight w:val="yellow"/>
        </w:rPr>
      </w:pPr>
      <w:r w:rsidRPr="008E4BC5">
        <w:rPr>
          <w:rFonts w:ascii="Arial" w:eastAsia="Calibri" w:hAnsi="Arial" w:cs="Arial"/>
          <w:sz w:val="24"/>
          <w:szCs w:val="24"/>
        </w:rPr>
        <w:t>1.3</w:t>
      </w:r>
      <w:r w:rsidRPr="008E4BC5">
        <w:rPr>
          <w:rFonts w:ascii="Arial" w:eastAsia="Calibri" w:hAnsi="Arial" w:cs="Arial"/>
          <w:sz w:val="24"/>
          <w:szCs w:val="24"/>
        </w:rPr>
        <w:tab/>
      </w:r>
      <w:r w:rsidRPr="008E4BC5">
        <w:rPr>
          <w:rFonts w:ascii="Arial" w:eastAsia="Calibri" w:hAnsi="Arial" w:cs="Arial"/>
          <w:b/>
          <w:sz w:val="24"/>
          <w:szCs w:val="24"/>
        </w:rPr>
        <w:t xml:space="preserve">Države pošiljateljice </w:t>
      </w:r>
      <w:r w:rsidRPr="008E4BC5">
        <w:rPr>
          <w:rFonts w:ascii="Arial" w:eastAsia="Calibri" w:hAnsi="Arial" w:cs="Arial"/>
          <w:sz w:val="24"/>
          <w:szCs w:val="24"/>
        </w:rPr>
        <w:t>– udeleženci in druge posamezne sodelujoče države, ko v podporo vaj BS/BRE19 delujejo zunaj svojih nacionalnih meja, kot je opredeljeno v ločenih prilogah in dodatkih.</w:t>
      </w:r>
    </w:p>
    <w:p w:rsidR="008E4BC5" w:rsidRPr="008E4BC5" w:rsidRDefault="008E4BC5" w:rsidP="008E4BC5">
      <w:pPr>
        <w:tabs>
          <w:tab w:val="left" w:pos="720"/>
        </w:tabs>
        <w:spacing w:after="0" w:line="240" w:lineRule="auto"/>
        <w:ind w:left="720" w:hanging="720"/>
        <w:jc w:val="both"/>
        <w:rPr>
          <w:rFonts w:ascii="Arial" w:eastAsia="Times New Roman" w:hAnsi="Arial" w:cs="Arial"/>
          <w:sz w:val="24"/>
          <w:szCs w:val="24"/>
          <w:highlight w:val="yellow"/>
          <w:u w:val="single"/>
          <w:lang w:eastAsia="nl-NL"/>
        </w:rPr>
      </w:pPr>
    </w:p>
    <w:p w:rsidR="008E4BC5" w:rsidRPr="008E4BC5" w:rsidRDefault="008E4BC5" w:rsidP="008E4BC5">
      <w:pPr>
        <w:spacing w:after="0" w:line="240" w:lineRule="auto"/>
        <w:ind w:right="-17"/>
        <w:jc w:val="both"/>
        <w:rPr>
          <w:rFonts w:ascii="Arial" w:eastAsia="Times New Roman" w:hAnsi="Arial" w:cs="Arial"/>
          <w:sz w:val="24"/>
          <w:szCs w:val="24"/>
        </w:rPr>
      </w:pPr>
      <w:r w:rsidRPr="008E4BC5">
        <w:rPr>
          <w:rFonts w:ascii="Arial" w:eastAsia="Times New Roman" w:hAnsi="Arial" w:cs="Arial"/>
          <w:noProof/>
          <w:sz w:val="24"/>
          <w:szCs w:val="24"/>
        </w:rPr>
        <w:t>1.4</w:t>
      </w:r>
      <w:r w:rsidRPr="008E4BC5">
        <w:rPr>
          <w:rFonts w:ascii="Arial" w:eastAsia="Times New Roman" w:hAnsi="Arial" w:cs="Arial"/>
          <w:noProof/>
          <w:sz w:val="24"/>
          <w:szCs w:val="24"/>
        </w:rPr>
        <w:tab/>
      </w:r>
      <w:r w:rsidRPr="008E4BC5">
        <w:rPr>
          <w:rFonts w:ascii="Arial" w:eastAsia="Times New Roman" w:hAnsi="Arial" w:cs="Arial"/>
          <w:b/>
          <w:noProof/>
          <w:sz w:val="24"/>
          <w:szCs w:val="24"/>
        </w:rPr>
        <w:t xml:space="preserve">Sprejemne sile </w:t>
      </w:r>
      <w:r w:rsidRPr="008E4BC5">
        <w:rPr>
          <w:rFonts w:ascii="Arial" w:eastAsia="Times New Roman" w:hAnsi="Arial" w:cs="Arial"/>
          <w:noProof/>
          <w:sz w:val="24"/>
          <w:szCs w:val="24"/>
        </w:rPr>
        <w:t xml:space="preserve">– bolgarske oborožene sile, hrvaške oborožene sile, madžarske obrambne sile, romunske oborožene sile in Slovenska vojska, ko delujejo na svojih nacionalnih ozemljih. </w:t>
      </w:r>
    </w:p>
    <w:p w:rsidR="008E4BC5" w:rsidRPr="008E4BC5" w:rsidRDefault="008E4BC5" w:rsidP="008E4BC5">
      <w:pPr>
        <w:spacing w:after="0" w:line="240" w:lineRule="auto"/>
        <w:ind w:right="-17"/>
        <w:jc w:val="both"/>
        <w:rPr>
          <w:rFonts w:ascii="Arial" w:eastAsia="Times New Roman" w:hAnsi="Arial" w:cs="Arial"/>
          <w:sz w:val="24"/>
          <w:szCs w:val="24"/>
        </w:rPr>
      </w:pPr>
    </w:p>
    <w:p w:rsidR="008E4BC5" w:rsidRPr="008E4BC5" w:rsidRDefault="008E4BC5" w:rsidP="008E4BC5">
      <w:pPr>
        <w:numPr>
          <w:ilvl w:val="1"/>
          <w:numId w:val="36"/>
        </w:numPr>
        <w:spacing w:after="0" w:line="240" w:lineRule="auto"/>
        <w:ind w:right="-17"/>
        <w:jc w:val="both"/>
        <w:rPr>
          <w:rFonts w:ascii="Arial" w:eastAsia="Times New Roman" w:hAnsi="Arial" w:cs="Arial"/>
          <w:sz w:val="24"/>
          <w:szCs w:val="24"/>
        </w:rPr>
      </w:pPr>
      <w:r w:rsidRPr="008E4BC5">
        <w:rPr>
          <w:rFonts w:ascii="Arial" w:eastAsia="Times New Roman" w:hAnsi="Arial" w:cs="Arial"/>
          <w:b/>
          <w:noProof/>
          <w:sz w:val="24"/>
          <w:szCs w:val="24"/>
        </w:rPr>
        <w:t xml:space="preserve">Gostujoče sile </w:t>
      </w:r>
      <w:r w:rsidRPr="008E4BC5">
        <w:rPr>
          <w:rFonts w:ascii="Arial" w:eastAsia="Times New Roman" w:hAnsi="Arial" w:cs="Arial"/>
          <w:noProof/>
          <w:sz w:val="24"/>
          <w:szCs w:val="24"/>
        </w:rPr>
        <w:t xml:space="preserve">– sile držav pošiljateljic, ko delujejo zunaj svojih nacionalnih ozemelj in ki vključujejo tako vojsko kot civilne komponente gostujočih sil, kot je opredeljeno v členu 1.b sporazuma Nato SOFA, ki so za potrebe priprave in izvedbe vaj poslane na ozemlje države sprejemnice. </w:t>
      </w:r>
    </w:p>
    <w:p w:rsidR="008E4BC5" w:rsidRPr="008E4BC5" w:rsidRDefault="008E4BC5" w:rsidP="008E4BC5">
      <w:pPr>
        <w:tabs>
          <w:tab w:val="left" w:pos="720"/>
        </w:tabs>
        <w:spacing w:after="0" w:line="240" w:lineRule="auto"/>
        <w:rPr>
          <w:rFonts w:ascii="Arial" w:eastAsia="Calibri" w:hAnsi="Arial" w:cs="Arial"/>
          <w:b/>
          <w:sz w:val="24"/>
          <w:szCs w:val="24"/>
        </w:rPr>
      </w:pPr>
    </w:p>
    <w:p w:rsidR="008E4BC5" w:rsidRPr="008E4BC5" w:rsidRDefault="008E4BC5" w:rsidP="008E4BC5">
      <w:pPr>
        <w:tabs>
          <w:tab w:val="left" w:pos="720"/>
        </w:tabs>
        <w:spacing w:after="0" w:line="240" w:lineRule="auto"/>
        <w:jc w:val="both"/>
        <w:rPr>
          <w:rFonts w:ascii="Arial" w:eastAsia="Calibri" w:hAnsi="Arial" w:cs="Arial"/>
          <w:sz w:val="24"/>
          <w:szCs w:val="24"/>
        </w:rPr>
      </w:pPr>
      <w:r w:rsidRPr="008E4BC5">
        <w:rPr>
          <w:rFonts w:ascii="Arial" w:eastAsia="Calibri" w:hAnsi="Arial" w:cs="Arial"/>
          <w:sz w:val="24"/>
          <w:szCs w:val="24"/>
        </w:rPr>
        <w:t>1.6</w:t>
      </w:r>
      <w:r w:rsidRPr="008E4BC5">
        <w:rPr>
          <w:rFonts w:ascii="Arial" w:eastAsia="Calibri" w:hAnsi="Arial" w:cs="Arial"/>
          <w:sz w:val="24"/>
          <w:szCs w:val="24"/>
        </w:rPr>
        <w:tab/>
      </w:r>
      <w:r w:rsidRPr="008E4BC5">
        <w:rPr>
          <w:rFonts w:ascii="Arial" w:eastAsia="Calibri" w:hAnsi="Arial" w:cs="Arial"/>
          <w:b/>
          <w:sz w:val="24"/>
          <w:szCs w:val="24"/>
        </w:rPr>
        <w:t xml:space="preserve">Priloge in dodatki </w:t>
      </w:r>
      <w:r w:rsidRPr="008E4BC5">
        <w:rPr>
          <w:rFonts w:ascii="Arial" w:eastAsia="Calibri" w:hAnsi="Arial" w:cs="Arial"/>
          <w:sz w:val="24"/>
          <w:szCs w:val="24"/>
        </w:rPr>
        <w:t xml:space="preserve">– po državah ločene podrobnosti glede vaj BS/BRE19 so zabeležene v prilogah in dodatkih tega dogovora o podpori usposabljanju. Priloge in dodatki zajemajo vse operativne dogovore, dogovore o naročilu vzdrževanja in nabave ter medsebojnega zagotavljanja storitev (ACSA), ki so povezani z BS/BRE19. Podpisane naročilnice ACSA so del prilog in/ali dodatkov. </w:t>
      </w: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tabs>
          <w:tab w:val="left" w:pos="720"/>
        </w:tabs>
        <w:spacing w:after="0" w:line="240" w:lineRule="auto"/>
        <w:ind w:right="-20"/>
        <w:jc w:val="both"/>
        <w:rPr>
          <w:rFonts w:ascii="Arial" w:eastAsia="Times New Roman" w:hAnsi="Arial" w:cs="Arial"/>
          <w:sz w:val="24"/>
          <w:szCs w:val="24"/>
        </w:rPr>
      </w:pPr>
      <w:r w:rsidRPr="008E4BC5">
        <w:rPr>
          <w:rFonts w:ascii="Arial" w:eastAsia="Calibri" w:hAnsi="Arial" w:cs="Arial"/>
          <w:sz w:val="24"/>
          <w:szCs w:val="24"/>
        </w:rPr>
        <w:t>1.7</w:t>
      </w:r>
      <w:r w:rsidRPr="008E4BC5">
        <w:rPr>
          <w:rFonts w:ascii="Arial" w:eastAsia="Calibri" w:hAnsi="Arial" w:cs="Arial"/>
          <w:sz w:val="24"/>
          <w:szCs w:val="24"/>
        </w:rPr>
        <w:tab/>
      </w:r>
      <w:r w:rsidRPr="008E4BC5">
        <w:rPr>
          <w:rFonts w:ascii="Arial" w:eastAsia="Calibri" w:hAnsi="Arial" w:cs="Arial"/>
          <w:b/>
          <w:sz w:val="24"/>
          <w:szCs w:val="24"/>
        </w:rPr>
        <w:t xml:space="preserve">Nota o pristopu/Izjava o nameri </w:t>
      </w:r>
      <w:r w:rsidRPr="008E4BC5">
        <w:rPr>
          <w:rFonts w:ascii="Arial" w:eastAsia="Calibri" w:hAnsi="Arial" w:cs="Arial"/>
          <w:sz w:val="24"/>
          <w:szCs w:val="24"/>
        </w:rPr>
        <w:t>– država sprejemnica lahko noto o pristopu, izjavo o nameri ali drug dokument, kot določi sama, uporabi za posamezne sodelujoče države, ki bodo sodelovale na vajah BS/BRE19. Posamezne sodelujoče države morajo z vsako državo sprejemnico, v kateri se bodo izvajale vaje, pred udeležbo v BS/BRE19 skleniti noto o pristopu, izjavo o nameri ali kak drug dokument, kot določi država sprejemnica. Noto o pristopu/izjavo o nameri podpišeta država sprejemnica in posamezna sodelujoča država.</w:t>
      </w:r>
    </w:p>
    <w:p w:rsidR="008E4BC5" w:rsidRPr="008E4BC5" w:rsidRDefault="008E4BC5" w:rsidP="008E4BC5">
      <w:pPr>
        <w:tabs>
          <w:tab w:val="left" w:pos="820"/>
        </w:tabs>
        <w:spacing w:after="0" w:line="240" w:lineRule="auto"/>
        <w:ind w:left="720" w:right="-20" w:hanging="720"/>
        <w:jc w:val="both"/>
        <w:rPr>
          <w:rFonts w:ascii="Arial" w:eastAsia="Times New Roman" w:hAnsi="Arial" w:cs="Arial"/>
          <w:sz w:val="24"/>
          <w:szCs w:val="24"/>
          <w:highlight w:val="yellow"/>
          <w:lang w:eastAsia="nl-NL"/>
        </w:rPr>
      </w:pPr>
    </w:p>
    <w:p w:rsidR="008E4BC5" w:rsidRPr="008E4BC5" w:rsidRDefault="008E4BC5" w:rsidP="008E4BC5">
      <w:pPr>
        <w:tabs>
          <w:tab w:val="left" w:pos="720"/>
        </w:tabs>
        <w:spacing w:after="0" w:line="240" w:lineRule="auto"/>
        <w:ind w:right="-20"/>
        <w:jc w:val="both"/>
        <w:rPr>
          <w:rFonts w:ascii="Arial" w:eastAsia="Times New Roman" w:hAnsi="Arial" w:cs="Arial"/>
          <w:sz w:val="24"/>
          <w:szCs w:val="24"/>
        </w:rPr>
      </w:pPr>
      <w:r w:rsidRPr="008E4BC5">
        <w:rPr>
          <w:rFonts w:ascii="Arial" w:eastAsia="Calibri" w:hAnsi="Arial" w:cs="Arial"/>
          <w:sz w:val="24"/>
          <w:szCs w:val="24"/>
        </w:rPr>
        <w:t>1.8</w:t>
      </w:r>
      <w:r w:rsidRPr="008E4BC5">
        <w:rPr>
          <w:rFonts w:ascii="Arial" w:eastAsia="Calibri" w:hAnsi="Arial" w:cs="Arial"/>
          <w:sz w:val="24"/>
          <w:szCs w:val="24"/>
        </w:rPr>
        <w:tab/>
      </w:r>
      <w:r w:rsidRPr="008E4BC5">
        <w:rPr>
          <w:rFonts w:ascii="Arial" w:eastAsia="Calibri" w:hAnsi="Arial" w:cs="Arial"/>
          <w:b/>
          <w:sz w:val="24"/>
          <w:szCs w:val="24"/>
        </w:rPr>
        <w:t xml:space="preserve">Izjava o potrebah/Stanag 2034 </w:t>
      </w:r>
      <w:r w:rsidRPr="008E4BC5">
        <w:rPr>
          <w:rFonts w:ascii="Arial" w:eastAsia="Calibri" w:hAnsi="Arial" w:cs="Arial"/>
          <w:sz w:val="24"/>
          <w:szCs w:val="24"/>
        </w:rPr>
        <w:t>– izjava o potrebah se namesto naročilnice ACSA uporablja za zagotavljanje logistične podpore, zalog in storitev (LSSS) s strani države sprejemnice vsem sodelujočim državam, ki niso države Združenih držav Amerike.</w:t>
      </w:r>
    </w:p>
    <w:p w:rsidR="008E4BC5" w:rsidRPr="008E4BC5" w:rsidRDefault="008E4BC5" w:rsidP="008E4BC5">
      <w:pPr>
        <w:tabs>
          <w:tab w:val="left" w:pos="720"/>
        </w:tabs>
        <w:spacing w:after="0" w:line="240" w:lineRule="auto"/>
        <w:ind w:right="-20"/>
        <w:jc w:val="both"/>
        <w:rPr>
          <w:rFonts w:ascii="Arial" w:eastAsia="Times New Roman" w:hAnsi="Arial" w:cs="Arial"/>
          <w:sz w:val="24"/>
          <w:szCs w:val="24"/>
          <w:lang w:eastAsia="nl-NL"/>
        </w:rPr>
      </w:pPr>
    </w:p>
    <w:p w:rsidR="008E4BC5" w:rsidRPr="008E4BC5" w:rsidRDefault="008E4BC5" w:rsidP="008E4BC5">
      <w:pPr>
        <w:spacing w:after="0" w:line="240" w:lineRule="auto"/>
        <w:jc w:val="center"/>
        <w:rPr>
          <w:rFonts w:ascii="Arial" w:eastAsia="Calibri" w:hAnsi="Arial" w:cs="Arial"/>
          <w:sz w:val="24"/>
          <w:szCs w:val="24"/>
          <w:u w:val="single"/>
        </w:rPr>
      </w:pPr>
    </w:p>
    <w:p w:rsidR="008E4BC5" w:rsidRPr="008E4BC5" w:rsidRDefault="008E4BC5" w:rsidP="008E4BC5">
      <w:pPr>
        <w:spacing w:after="0" w:line="240" w:lineRule="auto"/>
        <w:jc w:val="center"/>
        <w:rPr>
          <w:rFonts w:ascii="Arial" w:eastAsia="Calibri" w:hAnsi="Arial" w:cs="Arial"/>
          <w:sz w:val="24"/>
          <w:szCs w:val="24"/>
          <w:u w:val="single"/>
        </w:rPr>
      </w:pPr>
      <w:r w:rsidRPr="008E4BC5">
        <w:rPr>
          <w:rFonts w:ascii="Arial" w:eastAsia="Calibri" w:hAnsi="Arial" w:cs="Arial"/>
          <w:sz w:val="24"/>
          <w:szCs w:val="24"/>
          <w:u w:val="single"/>
        </w:rPr>
        <w:t>2. ČLEN</w:t>
      </w:r>
    </w:p>
    <w:p w:rsidR="008E4BC5" w:rsidRPr="008E4BC5" w:rsidRDefault="008E4BC5" w:rsidP="008E4BC5">
      <w:pPr>
        <w:spacing w:after="0" w:line="240" w:lineRule="auto"/>
        <w:jc w:val="center"/>
        <w:rPr>
          <w:rFonts w:ascii="Arial" w:eastAsia="Calibri" w:hAnsi="Arial" w:cs="Arial"/>
          <w:sz w:val="24"/>
          <w:szCs w:val="24"/>
        </w:rPr>
      </w:pPr>
    </w:p>
    <w:p w:rsidR="008E4BC5" w:rsidRPr="008E4BC5" w:rsidRDefault="008E4BC5" w:rsidP="008E4BC5">
      <w:pPr>
        <w:spacing w:after="0" w:line="240" w:lineRule="auto"/>
        <w:jc w:val="center"/>
        <w:rPr>
          <w:rFonts w:ascii="Arial" w:eastAsia="Calibri" w:hAnsi="Arial" w:cs="Arial"/>
          <w:sz w:val="24"/>
          <w:szCs w:val="24"/>
        </w:rPr>
      </w:pPr>
      <w:r w:rsidRPr="008E4BC5">
        <w:rPr>
          <w:rFonts w:ascii="Arial" w:eastAsia="Calibri" w:hAnsi="Arial" w:cs="Arial"/>
          <w:sz w:val="24"/>
          <w:szCs w:val="24"/>
        </w:rPr>
        <w:t>NAMEN</w:t>
      </w: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tabs>
          <w:tab w:val="left" w:pos="720"/>
        </w:tabs>
        <w:spacing w:after="0" w:line="240" w:lineRule="auto"/>
        <w:jc w:val="both"/>
        <w:rPr>
          <w:rFonts w:ascii="Arial" w:eastAsia="Calibri" w:hAnsi="Arial" w:cs="Arial"/>
          <w:sz w:val="24"/>
          <w:szCs w:val="24"/>
        </w:rPr>
      </w:pPr>
      <w:r w:rsidRPr="008E4BC5">
        <w:rPr>
          <w:rFonts w:ascii="Arial" w:eastAsia="Calibri" w:hAnsi="Arial" w:cs="Arial"/>
          <w:sz w:val="24"/>
          <w:szCs w:val="24"/>
        </w:rPr>
        <w:t xml:space="preserve">2.1   Namen tega dogovora o podpori usposabljanju je določiti splošna načela in postopke za izvajanje BS/BRE19 na ozemlju držav pošiljateljic med 15. majem in 24. junijem 2019. Priloge in dodatki za beleženje podrobnosti o BS/BRE19 se temu dogovoru o podpori usposabljanju dodajo pred izvedbo. Ta dogovor o podpori usposabljanju opredeljuje tudi uporabo prej omenjenih pravnih dokumentov, ki urejajo podporo za države pošiljateljice med njihovo prisotnostjo na ozemlju države sprejemnice, vključno s postopki prihoda, sodelovanja na BS/BRE19 in odhoda. </w:t>
      </w:r>
    </w:p>
    <w:p w:rsidR="008E4BC5" w:rsidRPr="008E4BC5" w:rsidRDefault="008E4BC5" w:rsidP="008E4BC5">
      <w:pPr>
        <w:spacing w:after="0" w:line="240" w:lineRule="auto"/>
        <w:jc w:val="both"/>
        <w:rPr>
          <w:rFonts w:ascii="Arial" w:eastAsia="Calibri" w:hAnsi="Arial" w:cs="Arial"/>
          <w:sz w:val="24"/>
          <w:szCs w:val="24"/>
        </w:rPr>
      </w:pPr>
    </w:p>
    <w:p w:rsidR="008E4BC5" w:rsidRPr="008E4BC5" w:rsidRDefault="008E4BC5" w:rsidP="008E4BC5">
      <w:pPr>
        <w:tabs>
          <w:tab w:val="left" w:pos="720"/>
        </w:tabs>
        <w:spacing w:after="0" w:line="240" w:lineRule="auto"/>
        <w:jc w:val="both"/>
        <w:rPr>
          <w:rFonts w:ascii="Arial" w:eastAsia="Calibri" w:hAnsi="Arial" w:cs="Arial"/>
          <w:sz w:val="24"/>
          <w:szCs w:val="24"/>
        </w:rPr>
      </w:pPr>
      <w:r w:rsidRPr="008E4BC5">
        <w:rPr>
          <w:rFonts w:ascii="Arial" w:eastAsia="Calibri" w:hAnsi="Arial" w:cs="Arial"/>
          <w:sz w:val="24"/>
          <w:szCs w:val="24"/>
        </w:rPr>
        <w:t>2.2     Vaje BS/BRE19 so odvisne od razpoložljivosti sredstev in sil države sprejemnice ter držav pošiljateljic. Vsi dodatni stroški, ki jih kot rezultat zagotavljanja blaga ali storitev drug za drugega ustvarijo udeleženci, so na podlagi povračila zajeti v naročilnici ACSA, izjavi o potrebah, komercialnih pogodbah ali drugih veljavnih dogovorih o zagotavljanju podpore.</w:t>
      </w:r>
    </w:p>
    <w:p w:rsidR="008E4BC5" w:rsidRPr="008E4BC5" w:rsidRDefault="008E4BC5" w:rsidP="008E4BC5">
      <w:pPr>
        <w:tabs>
          <w:tab w:val="left" w:pos="720"/>
        </w:tabs>
        <w:spacing w:after="0" w:line="240" w:lineRule="auto"/>
        <w:jc w:val="both"/>
        <w:rPr>
          <w:rFonts w:ascii="Arial" w:eastAsia="Calibri" w:hAnsi="Arial" w:cs="Arial"/>
          <w:sz w:val="24"/>
          <w:szCs w:val="24"/>
        </w:rPr>
      </w:pPr>
    </w:p>
    <w:p w:rsidR="008E4BC5" w:rsidRPr="008E4BC5" w:rsidRDefault="008E4BC5" w:rsidP="008E4BC5">
      <w:pPr>
        <w:spacing w:after="0" w:line="240" w:lineRule="auto"/>
        <w:jc w:val="center"/>
        <w:rPr>
          <w:rFonts w:ascii="Arial" w:eastAsia="Calibri" w:hAnsi="Arial" w:cs="Arial"/>
          <w:sz w:val="24"/>
          <w:szCs w:val="24"/>
          <w:u w:val="single"/>
        </w:rPr>
      </w:pPr>
    </w:p>
    <w:p w:rsidR="008E4BC5" w:rsidRPr="008E4BC5" w:rsidRDefault="008E4BC5" w:rsidP="008E4BC5">
      <w:pPr>
        <w:spacing w:after="0" w:line="240" w:lineRule="auto"/>
        <w:jc w:val="center"/>
        <w:rPr>
          <w:rFonts w:ascii="Arial" w:eastAsia="Calibri" w:hAnsi="Arial" w:cs="Arial"/>
          <w:sz w:val="24"/>
          <w:szCs w:val="24"/>
          <w:u w:val="single"/>
        </w:rPr>
      </w:pPr>
      <w:r w:rsidRPr="008E4BC5">
        <w:rPr>
          <w:rFonts w:ascii="Arial" w:eastAsia="Calibri" w:hAnsi="Arial" w:cs="Arial"/>
          <w:sz w:val="24"/>
          <w:szCs w:val="24"/>
          <w:u w:val="single"/>
        </w:rPr>
        <w:t>3. ČLEN</w:t>
      </w:r>
    </w:p>
    <w:p w:rsidR="008E4BC5" w:rsidRPr="008E4BC5" w:rsidRDefault="008E4BC5" w:rsidP="008E4BC5">
      <w:pPr>
        <w:spacing w:after="0" w:line="240" w:lineRule="auto"/>
        <w:jc w:val="center"/>
        <w:rPr>
          <w:rFonts w:ascii="Arial" w:eastAsia="Calibri" w:hAnsi="Arial" w:cs="Arial"/>
          <w:sz w:val="24"/>
          <w:szCs w:val="24"/>
        </w:rPr>
      </w:pPr>
    </w:p>
    <w:p w:rsidR="008E4BC5" w:rsidRPr="008E4BC5" w:rsidRDefault="008E4BC5" w:rsidP="008E4BC5">
      <w:pPr>
        <w:spacing w:after="0" w:line="240" w:lineRule="auto"/>
        <w:jc w:val="center"/>
        <w:rPr>
          <w:rFonts w:ascii="Arial" w:eastAsia="Calibri" w:hAnsi="Arial" w:cs="Arial"/>
          <w:sz w:val="24"/>
          <w:szCs w:val="24"/>
        </w:rPr>
      </w:pPr>
      <w:r w:rsidRPr="008E4BC5">
        <w:rPr>
          <w:rFonts w:ascii="Arial" w:eastAsia="Calibri" w:hAnsi="Arial" w:cs="Arial"/>
          <w:sz w:val="24"/>
          <w:szCs w:val="24"/>
        </w:rPr>
        <w:t>VSTOP IN IZSTOP</w:t>
      </w: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tabs>
          <w:tab w:val="left" w:pos="720"/>
        </w:tabs>
        <w:spacing w:after="0" w:line="240" w:lineRule="auto"/>
        <w:jc w:val="both"/>
        <w:rPr>
          <w:rFonts w:ascii="Arial" w:eastAsia="Calibri" w:hAnsi="Arial" w:cs="Arial"/>
          <w:sz w:val="24"/>
          <w:szCs w:val="24"/>
        </w:rPr>
      </w:pPr>
      <w:r w:rsidRPr="008E4BC5">
        <w:rPr>
          <w:rFonts w:ascii="Arial" w:eastAsia="Calibri" w:hAnsi="Arial" w:cs="Arial"/>
          <w:sz w:val="24"/>
          <w:szCs w:val="24"/>
        </w:rPr>
        <w:t xml:space="preserve">3.1     Vstop in izstop vsega osebja držav pošiljateljic se izvede skladno s sporazumom Nato/PzM SOFA in z drugimi veljavnimi dogovori, omenjenimi v uvodu tega dogovora o podpori usposabljanju ter nacionalnimi zakoni države sprejemnice, katerih podrobnosti so za vsako posamezno državo opredeljene v ločenih prilogah in dodatkih. </w:t>
      </w: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tabs>
          <w:tab w:val="left" w:pos="720"/>
        </w:tabs>
        <w:spacing w:after="0" w:line="240" w:lineRule="auto"/>
        <w:jc w:val="both"/>
        <w:rPr>
          <w:rFonts w:ascii="Arial" w:eastAsia="Calibri" w:hAnsi="Arial" w:cs="Arial"/>
          <w:sz w:val="24"/>
          <w:szCs w:val="24"/>
        </w:rPr>
      </w:pPr>
      <w:r w:rsidRPr="008E4BC5">
        <w:rPr>
          <w:rFonts w:ascii="Arial" w:eastAsia="Calibri" w:hAnsi="Arial" w:cs="Arial"/>
          <w:sz w:val="24"/>
          <w:szCs w:val="24"/>
        </w:rPr>
        <w:t>3.2     Vstop in izstop se lahko izvedeta z zračnim, morskim, železniškim in s cestnim transportom, kot je opredeljeno v prilogah in dodatkih BS/BRE19.</w:t>
      </w:r>
    </w:p>
    <w:p w:rsidR="008E4BC5" w:rsidRPr="008E4BC5" w:rsidRDefault="008E4BC5" w:rsidP="008E4BC5">
      <w:pPr>
        <w:tabs>
          <w:tab w:val="left" w:pos="720"/>
        </w:tabs>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jc w:val="center"/>
        <w:rPr>
          <w:rFonts w:ascii="Arial" w:eastAsia="Calibri" w:hAnsi="Arial" w:cs="Arial"/>
          <w:sz w:val="24"/>
          <w:szCs w:val="24"/>
          <w:u w:val="single"/>
        </w:rPr>
      </w:pPr>
      <w:r w:rsidRPr="008E4BC5">
        <w:rPr>
          <w:rFonts w:ascii="Arial" w:eastAsia="Calibri" w:hAnsi="Arial" w:cs="Arial"/>
          <w:sz w:val="24"/>
          <w:szCs w:val="24"/>
          <w:u w:val="single"/>
        </w:rPr>
        <w:t>4. ČLEN</w:t>
      </w:r>
    </w:p>
    <w:p w:rsidR="008E4BC5" w:rsidRPr="008E4BC5" w:rsidRDefault="008E4BC5" w:rsidP="008E4BC5">
      <w:pPr>
        <w:spacing w:after="0" w:line="240" w:lineRule="auto"/>
        <w:jc w:val="center"/>
        <w:rPr>
          <w:rFonts w:ascii="Arial" w:eastAsia="Calibri" w:hAnsi="Arial" w:cs="Arial"/>
          <w:sz w:val="24"/>
          <w:szCs w:val="24"/>
        </w:rPr>
      </w:pPr>
      <w:r w:rsidRPr="008E4BC5">
        <w:rPr>
          <w:rFonts w:ascii="Arial" w:eastAsia="Calibri" w:hAnsi="Arial" w:cs="Arial"/>
          <w:sz w:val="24"/>
          <w:szCs w:val="24"/>
        </w:rPr>
        <w:t xml:space="preserve"> </w:t>
      </w:r>
    </w:p>
    <w:p w:rsidR="008E4BC5" w:rsidRPr="008E4BC5" w:rsidRDefault="008E4BC5" w:rsidP="008E4BC5">
      <w:pPr>
        <w:spacing w:after="0" w:line="240" w:lineRule="auto"/>
        <w:jc w:val="center"/>
        <w:rPr>
          <w:rFonts w:ascii="Arial" w:eastAsia="Calibri" w:hAnsi="Arial" w:cs="Arial"/>
          <w:sz w:val="24"/>
          <w:szCs w:val="24"/>
        </w:rPr>
      </w:pPr>
      <w:r w:rsidRPr="008E4BC5">
        <w:rPr>
          <w:rFonts w:ascii="Arial" w:eastAsia="Calibri" w:hAnsi="Arial" w:cs="Arial"/>
          <w:sz w:val="24"/>
          <w:szCs w:val="24"/>
        </w:rPr>
        <w:t>PRAVNI VIDIKI</w:t>
      </w: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160" w:line="240" w:lineRule="auto"/>
        <w:jc w:val="both"/>
        <w:rPr>
          <w:rFonts w:ascii="Arial" w:eastAsia="Calibri" w:hAnsi="Arial" w:cs="Arial"/>
          <w:sz w:val="24"/>
          <w:szCs w:val="24"/>
        </w:rPr>
      </w:pPr>
      <w:r w:rsidRPr="008E4BC5">
        <w:rPr>
          <w:rFonts w:ascii="Arial" w:eastAsia="Calibri" w:hAnsi="Arial" w:cs="Arial"/>
          <w:sz w:val="24"/>
          <w:szCs w:val="24"/>
        </w:rPr>
        <w:t>Po mednarodnem pravu ta dogovor o podpori usposabljanju ne ustvarja nobenih pravic ali obveznosti. Ta dogovor o podpori usposabljanju ne namerava biti niti v nasprotju z nacionalno zakonodajo in predpisi udeležencev niti v nasprotju z veljavnimi mednarodnimi sporazumi. V primeru neskladij prevladajo veljavna nacionalna zakonodaja, sporazum Nato/PzM SOFA in drugi mednarodni sporazumi. Ta dogovor o podpori usposabljanju ni pravno zavezujoč.</w:t>
      </w:r>
    </w:p>
    <w:p w:rsidR="008E4BC5" w:rsidRPr="008E4BC5" w:rsidRDefault="008E4BC5" w:rsidP="008E4BC5">
      <w:pPr>
        <w:spacing w:after="160" w:line="240" w:lineRule="auto"/>
        <w:jc w:val="both"/>
        <w:rPr>
          <w:rFonts w:ascii="Arial" w:eastAsia="Calibri" w:hAnsi="Arial" w:cs="Arial"/>
          <w:sz w:val="24"/>
          <w:szCs w:val="24"/>
        </w:rPr>
      </w:pPr>
    </w:p>
    <w:p w:rsidR="008E4BC5" w:rsidRPr="008E4BC5" w:rsidRDefault="008E4BC5" w:rsidP="008E4BC5">
      <w:pPr>
        <w:spacing w:after="0" w:line="240" w:lineRule="auto"/>
        <w:jc w:val="center"/>
        <w:rPr>
          <w:rFonts w:ascii="Arial" w:eastAsia="Calibri" w:hAnsi="Arial" w:cs="Arial"/>
          <w:sz w:val="24"/>
          <w:szCs w:val="24"/>
          <w:u w:val="single"/>
        </w:rPr>
      </w:pPr>
    </w:p>
    <w:p w:rsidR="008E4BC5" w:rsidRPr="008E4BC5" w:rsidRDefault="008E4BC5" w:rsidP="008E4BC5">
      <w:pPr>
        <w:spacing w:after="0" w:line="240" w:lineRule="auto"/>
        <w:jc w:val="center"/>
        <w:rPr>
          <w:rFonts w:ascii="Arial" w:eastAsia="Calibri" w:hAnsi="Arial" w:cs="Arial"/>
          <w:sz w:val="24"/>
          <w:szCs w:val="24"/>
          <w:u w:val="single"/>
        </w:rPr>
      </w:pPr>
      <w:r w:rsidRPr="008E4BC5">
        <w:rPr>
          <w:rFonts w:ascii="Arial" w:eastAsia="Calibri" w:hAnsi="Arial" w:cs="Arial"/>
          <w:sz w:val="24"/>
          <w:szCs w:val="24"/>
          <w:u w:val="single"/>
        </w:rPr>
        <w:t>5. ČLEN</w:t>
      </w:r>
    </w:p>
    <w:p w:rsidR="008E4BC5" w:rsidRPr="008E4BC5" w:rsidRDefault="008E4BC5" w:rsidP="008E4BC5">
      <w:pPr>
        <w:spacing w:after="0" w:line="240" w:lineRule="auto"/>
        <w:jc w:val="center"/>
        <w:rPr>
          <w:rFonts w:ascii="Arial" w:eastAsia="Calibri" w:hAnsi="Arial" w:cs="Arial"/>
          <w:sz w:val="24"/>
          <w:szCs w:val="24"/>
        </w:rPr>
      </w:pPr>
    </w:p>
    <w:p w:rsidR="008E4BC5" w:rsidRPr="008E4BC5" w:rsidRDefault="008E4BC5" w:rsidP="008E4BC5">
      <w:pPr>
        <w:spacing w:after="0" w:line="240" w:lineRule="auto"/>
        <w:jc w:val="center"/>
        <w:rPr>
          <w:rFonts w:ascii="Arial" w:eastAsia="Calibri" w:hAnsi="Arial" w:cs="Arial"/>
          <w:sz w:val="24"/>
          <w:szCs w:val="24"/>
        </w:rPr>
      </w:pPr>
      <w:r w:rsidRPr="008E4BC5">
        <w:rPr>
          <w:rFonts w:ascii="Arial" w:eastAsia="Calibri" w:hAnsi="Arial" w:cs="Arial"/>
          <w:sz w:val="24"/>
          <w:szCs w:val="24"/>
        </w:rPr>
        <w:t>UNIFORMA IN OROŽJE</w:t>
      </w:r>
    </w:p>
    <w:p w:rsidR="008E4BC5" w:rsidRPr="008E4BC5" w:rsidRDefault="008E4BC5" w:rsidP="008E4BC5">
      <w:pPr>
        <w:spacing w:after="0" w:line="240" w:lineRule="auto"/>
        <w:jc w:val="both"/>
        <w:rPr>
          <w:rFonts w:ascii="Arial" w:eastAsia="Calibri" w:hAnsi="Arial" w:cs="Arial"/>
          <w:sz w:val="24"/>
          <w:szCs w:val="24"/>
        </w:rPr>
      </w:pPr>
    </w:p>
    <w:p w:rsidR="008E4BC5" w:rsidRPr="008E4BC5" w:rsidRDefault="008E4BC5" w:rsidP="008E4BC5">
      <w:pPr>
        <w:tabs>
          <w:tab w:val="left" w:pos="720"/>
        </w:tabs>
        <w:spacing w:after="0" w:line="240" w:lineRule="auto"/>
        <w:jc w:val="both"/>
        <w:rPr>
          <w:rFonts w:ascii="Arial" w:eastAsia="Calibri" w:hAnsi="Arial" w:cs="Arial"/>
          <w:sz w:val="24"/>
          <w:szCs w:val="24"/>
        </w:rPr>
      </w:pPr>
      <w:r w:rsidRPr="008E4BC5">
        <w:rPr>
          <w:rFonts w:ascii="Arial" w:eastAsia="Calibri" w:hAnsi="Arial" w:cs="Arial"/>
          <w:sz w:val="24"/>
          <w:szCs w:val="24"/>
        </w:rPr>
        <w:t>Skladno s sporazumom Nato/PzM SOFA in z drugimi veljavnimi sporazumi, omenjenimi v uvodu tega dogovora o podpori usposabljanju, se gostujočim silam na ozemlju države gostiteljice dovoli nošenje nacionalnih uniform in orožja.</w:t>
      </w:r>
    </w:p>
    <w:p w:rsidR="008E4BC5" w:rsidRPr="008E4BC5" w:rsidRDefault="008E4BC5" w:rsidP="008E4BC5">
      <w:pPr>
        <w:tabs>
          <w:tab w:val="left" w:pos="720"/>
        </w:tabs>
        <w:spacing w:after="0" w:line="240" w:lineRule="auto"/>
        <w:rPr>
          <w:rFonts w:ascii="Arial" w:eastAsia="Calibri" w:hAnsi="Arial" w:cs="Arial"/>
          <w:sz w:val="24"/>
          <w:szCs w:val="24"/>
        </w:rPr>
      </w:pPr>
    </w:p>
    <w:p w:rsidR="008E4BC5" w:rsidRPr="008E4BC5" w:rsidRDefault="008E4BC5" w:rsidP="008E4BC5">
      <w:pPr>
        <w:spacing w:after="0" w:line="240" w:lineRule="auto"/>
        <w:jc w:val="center"/>
        <w:rPr>
          <w:rFonts w:ascii="Arial" w:eastAsia="Calibri" w:hAnsi="Arial" w:cs="Arial"/>
          <w:sz w:val="24"/>
          <w:szCs w:val="24"/>
          <w:u w:val="single"/>
        </w:rPr>
      </w:pPr>
    </w:p>
    <w:p w:rsidR="008E4BC5" w:rsidRPr="008E4BC5" w:rsidRDefault="008E4BC5" w:rsidP="008E4BC5">
      <w:pPr>
        <w:spacing w:after="0" w:line="240" w:lineRule="auto"/>
        <w:jc w:val="center"/>
        <w:rPr>
          <w:rFonts w:ascii="Arial" w:eastAsia="Calibri" w:hAnsi="Arial" w:cs="Arial"/>
          <w:sz w:val="24"/>
          <w:szCs w:val="24"/>
          <w:u w:val="single"/>
        </w:rPr>
      </w:pPr>
      <w:r w:rsidRPr="008E4BC5">
        <w:rPr>
          <w:rFonts w:ascii="Arial" w:eastAsia="Calibri" w:hAnsi="Arial" w:cs="Arial"/>
          <w:sz w:val="24"/>
          <w:szCs w:val="24"/>
          <w:u w:val="single"/>
        </w:rPr>
        <w:t>6. ČLEN</w:t>
      </w:r>
    </w:p>
    <w:p w:rsidR="008E4BC5" w:rsidRPr="008E4BC5" w:rsidRDefault="008E4BC5" w:rsidP="008E4BC5">
      <w:pPr>
        <w:spacing w:after="0" w:line="240" w:lineRule="auto"/>
        <w:jc w:val="center"/>
        <w:rPr>
          <w:rFonts w:ascii="Arial" w:eastAsia="Calibri" w:hAnsi="Arial" w:cs="Arial"/>
          <w:sz w:val="24"/>
          <w:szCs w:val="24"/>
        </w:rPr>
      </w:pPr>
    </w:p>
    <w:p w:rsidR="008E4BC5" w:rsidRPr="008E4BC5" w:rsidRDefault="008E4BC5" w:rsidP="008E4BC5">
      <w:pPr>
        <w:spacing w:after="0" w:line="240" w:lineRule="auto"/>
        <w:jc w:val="center"/>
        <w:rPr>
          <w:rFonts w:ascii="Arial" w:eastAsia="Calibri" w:hAnsi="Arial" w:cs="Arial"/>
          <w:sz w:val="24"/>
          <w:szCs w:val="24"/>
        </w:rPr>
      </w:pPr>
      <w:r w:rsidRPr="008E4BC5">
        <w:rPr>
          <w:rFonts w:ascii="Arial" w:eastAsia="Calibri" w:hAnsi="Arial" w:cs="Arial"/>
          <w:sz w:val="24"/>
          <w:szCs w:val="24"/>
        </w:rPr>
        <w:t>KAZENSKA IN DISCIPLINSKA PRISTOJNOST</w:t>
      </w: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tabs>
          <w:tab w:val="left" w:pos="720"/>
        </w:tabs>
        <w:spacing w:after="0" w:line="240" w:lineRule="auto"/>
        <w:jc w:val="both"/>
        <w:rPr>
          <w:rFonts w:ascii="Arial" w:eastAsia="Calibri" w:hAnsi="Arial" w:cs="Arial"/>
          <w:sz w:val="24"/>
          <w:szCs w:val="24"/>
        </w:rPr>
      </w:pPr>
      <w:r w:rsidRPr="008E4BC5">
        <w:rPr>
          <w:rFonts w:ascii="Arial" w:eastAsia="Calibri" w:hAnsi="Arial" w:cs="Arial"/>
          <w:sz w:val="24"/>
          <w:szCs w:val="24"/>
        </w:rPr>
        <w:t>Zadeve kazenske in disciplinske pristojnosti se izvajajo skladno s sporazumom Nato/PzM SOFA in z drugimi veljavnimi sporazumi, omenjenimi v uvodu tega dogovora o podpori usposabljanju.</w:t>
      </w:r>
    </w:p>
    <w:p w:rsidR="008E4BC5" w:rsidRPr="008E4BC5" w:rsidRDefault="008E4BC5" w:rsidP="008E4BC5">
      <w:pPr>
        <w:spacing w:after="0" w:line="240" w:lineRule="auto"/>
        <w:jc w:val="center"/>
        <w:rPr>
          <w:rFonts w:ascii="Arial" w:eastAsia="Calibri" w:hAnsi="Arial" w:cs="Arial"/>
          <w:sz w:val="24"/>
          <w:szCs w:val="24"/>
          <w:u w:val="single"/>
        </w:rPr>
      </w:pPr>
    </w:p>
    <w:p w:rsidR="008E4BC5" w:rsidRPr="008E4BC5" w:rsidRDefault="008E4BC5" w:rsidP="008E4BC5">
      <w:pPr>
        <w:spacing w:after="0" w:line="240" w:lineRule="auto"/>
        <w:jc w:val="center"/>
        <w:rPr>
          <w:rFonts w:ascii="Arial" w:eastAsia="Calibri" w:hAnsi="Arial" w:cs="Arial"/>
          <w:sz w:val="24"/>
          <w:szCs w:val="24"/>
          <w:u w:val="single"/>
        </w:rPr>
      </w:pPr>
    </w:p>
    <w:p w:rsidR="008E4BC5" w:rsidRPr="008E4BC5" w:rsidRDefault="008E4BC5" w:rsidP="008E4BC5">
      <w:pPr>
        <w:spacing w:after="0" w:line="240" w:lineRule="auto"/>
        <w:jc w:val="center"/>
        <w:rPr>
          <w:rFonts w:ascii="Arial" w:eastAsia="Calibri" w:hAnsi="Arial" w:cs="Arial"/>
          <w:sz w:val="24"/>
          <w:szCs w:val="24"/>
          <w:u w:val="single"/>
        </w:rPr>
      </w:pPr>
      <w:r w:rsidRPr="008E4BC5">
        <w:rPr>
          <w:rFonts w:ascii="Arial" w:eastAsia="Calibri" w:hAnsi="Arial" w:cs="Arial"/>
          <w:sz w:val="24"/>
          <w:szCs w:val="24"/>
          <w:u w:val="single"/>
        </w:rPr>
        <w:t>7. ČLEN</w:t>
      </w:r>
    </w:p>
    <w:p w:rsidR="008E4BC5" w:rsidRPr="008E4BC5" w:rsidRDefault="008E4BC5" w:rsidP="008E4BC5">
      <w:pPr>
        <w:spacing w:after="0" w:line="240" w:lineRule="auto"/>
        <w:jc w:val="center"/>
        <w:rPr>
          <w:rFonts w:ascii="Arial" w:eastAsia="Calibri" w:hAnsi="Arial" w:cs="Arial"/>
          <w:sz w:val="24"/>
          <w:szCs w:val="24"/>
        </w:rPr>
      </w:pPr>
    </w:p>
    <w:p w:rsidR="008E4BC5" w:rsidRPr="008E4BC5" w:rsidRDefault="008E4BC5" w:rsidP="008E4BC5">
      <w:pPr>
        <w:spacing w:after="0" w:line="240" w:lineRule="auto"/>
        <w:jc w:val="center"/>
        <w:rPr>
          <w:rFonts w:ascii="Arial" w:eastAsia="Calibri" w:hAnsi="Arial" w:cs="Arial"/>
          <w:sz w:val="24"/>
          <w:szCs w:val="24"/>
        </w:rPr>
      </w:pPr>
      <w:r w:rsidRPr="008E4BC5">
        <w:rPr>
          <w:rFonts w:ascii="Arial" w:eastAsia="Calibri" w:hAnsi="Arial" w:cs="Arial"/>
          <w:sz w:val="24"/>
          <w:szCs w:val="24"/>
        </w:rPr>
        <w:t>ZDRAVSTVENA PODPORA</w:t>
      </w: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tabs>
          <w:tab w:val="left" w:pos="720"/>
        </w:tabs>
        <w:spacing w:after="0" w:line="240" w:lineRule="auto"/>
        <w:jc w:val="both"/>
        <w:rPr>
          <w:rFonts w:ascii="Arial" w:eastAsia="Calibri" w:hAnsi="Arial" w:cs="Arial"/>
          <w:sz w:val="24"/>
          <w:szCs w:val="24"/>
        </w:rPr>
      </w:pPr>
      <w:r w:rsidRPr="008E4BC5">
        <w:rPr>
          <w:rFonts w:ascii="Arial" w:eastAsia="Calibri" w:hAnsi="Arial" w:cs="Arial"/>
          <w:sz w:val="24"/>
          <w:szCs w:val="24"/>
        </w:rPr>
        <w:t>Zdravstvena podpora se gostujočim silam zagotavlja skladno s sporazumom Nato/PzM SOFA in z drugimi veljavnimi sporazumi, omenjenimi v uvodu tega dogovora o podpori usposabljanju, in kot je opisano v prilogah in dodatkih BS/BRE19.</w:t>
      </w:r>
    </w:p>
    <w:p w:rsidR="008E4BC5" w:rsidRPr="008E4BC5" w:rsidRDefault="008E4BC5" w:rsidP="008E4BC5">
      <w:pPr>
        <w:spacing w:after="0" w:line="240" w:lineRule="auto"/>
        <w:jc w:val="center"/>
        <w:rPr>
          <w:rFonts w:ascii="Arial" w:eastAsia="Calibri" w:hAnsi="Arial" w:cs="Arial"/>
          <w:sz w:val="24"/>
          <w:szCs w:val="24"/>
          <w:u w:val="single"/>
        </w:rPr>
      </w:pPr>
    </w:p>
    <w:p w:rsidR="008E4BC5" w:rsidRPr="008E4BC5" w:rsidRDefault="008E4BC5" w:rsidP="008E4BC5">
      <w:pPr>
        <w:spacing w:after="0" w:line="240" w:lineRule="auto"/>
        <w:jc w:val="center"/>
        <w:rPr>
          <w:rFonts w:ascii="Arial" w:eastAsia="Calibri" w:hAnsi="Arial" w:cs="Arial"/>
          <w:sz w:val="24"/>
          <w:szCs w:val="24"/>
          <w:u w:val="single"/>
        </w:rPr>
      </w:pPr>
    </w:p>
    <w:p w:rsidR="008E4BC5" w:rsidRPr="008E4BC5" w:rsidRDefault="008E4BC5" w:rsidP="008E4BC5">
      <w:pPr>
        <w:spacing w:after="0" w:line="240" w:lineRule="auto"/>
        <w:jc w:val="center"/>
        <w:rPr>
          <w:rFonts w:ascii="Arial" w:eastAsia="Calibri" w:hAnsi="Arial" w:cs="Arial"/>
          <w:sz w:val="24"/>
          <w:szCs w:val="24"/>
          <w:u w:val="single"/>
        </w:rPr>
      </w:pPr>
      <w:r w:rsidRPr="008E4BC5">
        <w:rPr>
          <w:rFonts w:ascii="Arial" w:eastAsia="Calibri" w:hAnsi="Arial" w:cs="Arial"/>
          <w:sz w:val="24"/>
          <w:szCs w:val="24"/>
          <w:u w:val="single"/>
        </w:rPr>
        <w:t>8. ČLEN</w:t>
      </w:r>
    </w:p>
    <w:p w:rsidR="008E4BC5" w:rsidRPr="008E4BC5" w:rsidRDefault="008E4BC5" w:rsidP="008E4BC5">
      <w:pPr>
        <w:spacing w:after="0" w:line="240" w:lineRule="auto"/>
        <w:jc w:val="center"/>
        <w:rPr>
          <w:rFonts w:ascii="Arial" w:eastAsia="Calibri" w:hAnsi="Arial" w:cs="Arial"/>
          <w:sz w:val="24"/>
          <w:szCs w:val="24"/>
        </w:rPr>
      </w:pPr>
    </w:p>
    <w:p w:rsidR="008E4BC5" w:rsidRPr="008E4BC5" w:rsidRDefault="008E4BC5" w:rsidP="008E4BC5">
      <w:pPr>
        <w:spacing w:after="0" w:line="240" w:lineRule="auto"/>
        <w:jc w:val="center"/>
        <w:rPr>
          <w:rFonts w:ascii="Arial" w:eastAsia="Calibri" w:hAnsi="Arial" w:cs="Arial"/>
          <w:sz w:val="24"/>
          <w:szCs w:val="24"/>
        </w:rPr>
      </w:pPr>
      <w:r w:rsidRPr="008E4BC5">
        <w:rPr>
          <w:rFonts w:ascii="Arial" w:eastAsia="Calibri" w:hAnsi="Arial" w:cs="Arial"/>
          <w:sz w:val="24"/>
          <w:szCs w:val="24"/>
        </w:rPr>
        <w:t>TERJATVE IN REŠEVANJE SPOROV</w:t>
      </w: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tabs>
          <w:tab w:val="left" w:pos="720"/>
        </w:tabs>
        <w:spacing w:after="0" w:line="240" w:lineRule="auto"/>
        <w:jc w:val="both"/>
        <w:rPr>
          <w:rFonts w:ascii="Arial" w:eastAsia="Calibri" w:hAnsi="Arial" w:cs="Arial"/>
          <w:sz w:val="24"/>
          <w:szCs w:val="24"/>
        </w:rPr>
      </w:pPr>
      <w:r w:rsidRPr="008E4BC5">
        <w:rPr>
          <w:rFonts w:ascii="Arial" w:eastAsia="Calibri" w:hAnsi="Arial" w:cs="Arial"/>
          <w:sz w:val="24"/>
          <w:szCs w:val="24"/>
        </w:rPr>
        <w:t>8.1     Terjatve, ki izhajajo iz BS/BRE19 ali so nastale v povezavi z njim, se obravnavajo skladno s sporazumom Nato/PzM SOFA in z drugimi veljavnimi sporazumi, omenjenimi v uvodu tega dogovora o podpori usposabljanju.</w:t>
      </w: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tabs>
          <w:tab w:val="left" w:pos="720"/>
        </w:tabs>
        <w:spacing w:after="0" w:line="240" w:lineRule="auto"/>
        <w:jc w:val="both"/>
        <w:rPr>
          <w:rFonts w:ascii="Arial" w:eastAsia="Calibri" w:hAnsi="Arial" w:cs="Arial"/>
          <w:sz w:val="24"/>
          <w:szCs w:val="24"/>
        </w:rPr>
      </w:pPr>
      <w:r w:rsidRPr="008E4BC5">
        <w:rPr>
          <w:rFonts w:ascii="Arial" w:eastAsia="Calibri" w:hAnsi="Arial" w:cs="Arial"/>
          <w:sz w:val="24"/>
          <w:szCs w:val="24"/>
        </w:rPr>
        <w:t xml:space="preserve">8.2     </w:t>
      </w:r>
      <w:r w:rsidRPr="008E4BC5">
        <w:rPr>
          <w:rFonts w:ascii="Arial" w:eastAsia="Calibri" w:hAnsi="Arial" w:cs="Arial"/>
          <w:sz w:val="24"/>
          <w:szCs w:val="24"/>
        </w:rPr>
        <w:tab/>
        <w:t xml:space="preserve">Udeleženci z medsebojnim posvetovanjem spore rešujejo na najnižji možni ravni. </w:t>
      </w:r>
    </w:p>
    <w:p w:rsidR="008E4BC5" w:rsidRPr="008E4BC5" w:rsidRDefault="008E4BC5" w:rsidP="008E4BC5">
      <w:pPr>
        <w:spacing w:after="0" w:line="240" w:lineRule="auto"/>
        <w:jc w:val="both"/>
        <w:rPr>
          <w:rFonts w:ascii="Arial" w:eastAsia="Calibri" w:hAnsi="Arial" w:cs="Arial"/>
          <w:sz w:val="24"/>
          <w:szCs w:val="24"/>
        </w:rPr>
      </w:pPr>
      <w:r w:rsidRPr="008E4BC5">
        <w:rPr>
          <w:rFonts w:ascii="Arial" w:eastAsia="Calibri" w:hAnsi="Arial" w:cs="Arial"/>
          <w:sz w:val="24"/>
          <w:szCs w:val="24"/>
        </w:rPr>
        <w:t xml:space="preserve">   </w:t>
      </w:r>
    </w:p>
    <w:p w:rsidR="008E4BC5" w:rsidRPr="008E4BC5" w:rsidRDefault="008E4BC5" w:rsidP="008E4BC5">
      <w:pPr>
        <w:spacing w:after="0" w:line="240" w:lineRule="auto"/>
        <w:jc w:val="center"/>
        <w:rPr>
          <w:rFonts w:ascii="Arial" w:eastAsia="Calibri" w:hAnsi="Arial" w:cs="Arial"/>
          <w:sz w:val="24"/>
          <w:szCs w:val="24"/>
          <w:u w:val="single"/>
        </w:rPr>
      </w:pPr>
    </w:p>
    <w:p w:rsidR="008E4BC5" w:rsidRPr="008E4BC5" w:rsidRDefault="008E4BC5" w:rsidP="008E4BC5">
      <w:pPr>
        <w:spacing w:after="0" w:line="240" w:lineRule="auto"/>
        <w:jc w:val="center"/>
        <w:rPr>
          <w:rFonts w:ascii="Arial" w:eastAsia="Calibri" w:hAnsi="Arial" w:cs="Arial"/>
          <w:sz w:val="24"/>
          <w:szCs w:val="24"/>
          <w:u w:val="single"/>
        </w:rPr>
      </w:pPr>
      <w:r w:rsidRPr="008E4BC5">
        <w:rPr>
          <w:rFonts w:ascii="Arial" w:eastAsia="Calibri" w:hAnsi="Arial" w:cs="Arial"/>
          <w:sz w:val="24"/>
          <w:szCs w:val="24"/>
          <w:u w:val="single"/>
        </w:rPr>
        <w:t>9. ČLEN</w:t>
      </w:r>
    </w:p>
    <w:p w:rsidR="008E4BC5" w:rsidRPr="008E4BC5" w:rsidRDefault="008E4BC5" w:rsidP="008E4BC5">
      <w:pPr>
        <w:spacing w:after="0" w:line="240" w:lineRule="auto"/>
        <w:jc w:val="center"/>
        <w:rPr>
          <w:rFonts w:ascii="Arial" w:eastAsia="Calibri" w:hAnsi="Arial" w:cs="Arial"/>
          <w:sz w:val="24"/>
          <w:szCs w:val="24"/>
        </w:rPr>
      </w:pPr>
    </w:p>
    <w:p w:rsidR="008E4BC5" w:rsidRPr="008E4BC5" w:rsidRDefault="008E4BC5" w:rsidP="008E4BC5">
      <w:pPr>
        <w:spacing w:after="0" w:line="240" w:lineRule="auto"/>
        <w:jc w:val="center"/>
        <w:rPr>
          <w:rFonts w:ascii="Arial" w:eastAsia="Calibri" w:hAnsi="Arial" w:cs="Arial"/>
          <w:sz w:val="24"/>
          <w:szCs w:val="24"/>
        </w:rPr>
      </w:pPr>
      <w:r w:rsidRPr="008E4BC5">
        <w:rPr>
          <w:rFonts w:ascii="Arial" w:eastAsia="Calibri" w:hAnsi="Arial" w:cs="Arial"/>
          <w:sz w:val="24"/>
          <w:szCs w:val="24"/>
        </w:rPr>
        <w:t>ZAŠČITA SIL IN VARNOST</w:t>
      </w: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tabs>
          <w:tab w:val="left" w:pos="720"/>
        </w:tabs>
        <w:spacing w:after="0" w:line="240" w:lineRule="auto"/>
        <w:jc w:val="both"/>
        <w:rPr>
          <w:rFonts w:ascii="Arial" w:eastAsia="Calibri" w:hAnsi="Arial" w:cs="Arial"/>
          <w:sz w:val="24"/>
          <w:szCs w:val="24"/>
        </w:rPr>
      </w:pPr>
      <w:r w:rsidRPr="008E4BC5">
        <w:rPr>
          <w:rFonts w:ascii="Arial" w:eastAsia="Calibri" w:hAnsi="Arial" w:cs="Arial"/>
          <w:sz w:val="24"/>
          <w:szCs w:val="24"/>
        </w:rPr>
        <w:t xml:space="preserve">Skladno s sporazumom Nato/PzM SOFA in z drugimi veljavnimi sporazumi, omenjenimi v uvodu tega dogovora o podpori usposabljanju, se pričakuje, da bodo države sprejemnice na svojem ozemlju izvedle ukrepe, ki bodo zagotovili ustrezno varnost in zaščito gostujočih sil, opreme ter lastnine.  </w:t>
      </w:r>
    </w:p>
    <w:p w:rsidR="008E4BC5" w:rsidRPr="008E4BC5" w:rsidRDefault="008E4BC5" w:rsidP="008E4BC5">
      <w:pPr>
        <w:tabs>
          <w:tab w:val="left" w:pos="720"/>
        </w:tabs>
        <w:spacing w:after="0" w:line="240" w:lineRule="auto"/>
        <w:jc w:val="both"/>
        <w:rPr>
          <w:rFonts w:ascii="Arial" w:eastAsia="Calibri" w:hAnsi="Arial" w:cs="Arial"/>
          <w:sz w:val="24"/>
          <w:szCs w:val="24"/>
        </w:rPr>
      </w:pPr>
    </w:p>
    <w:p w:rsidR="008E4BC5" w:rsidRPr="008E4BC5" w:rsidRDefault="008E4BC5" w:rsidP="008E4BC5">
      <w:pPr>
        <w:tabs>
          <w:tab w:val="left" w:pos="720"/>
        </w:tabs>
        <w:spacing w:after="0" w:line="240" w:lineRule="auto"/>
        <w:jc w:val="both"/>
        <w:rPr>
          <w:rFonts w:ascii="Arial" w:eastAsia="Calibri" w:hAnsi="Arial" w:cs="Arial"/>
          <w:sz w:val="24"/>
          <w:szCs w:val="24"/>
        </w:rPr>
      </w:pPr>
    </w:p>
    <w:p w:rsidR="008E4BC5" w:rsidRPr="008E4BC5" w:rsidRDefault="008E4BC5" w:rsidP="008E4BC5">
      <w:pPr>
        <w:tabs>
          <w:tab w:val="left" w:pos="720"/>
        </w:tabs>
        <w:spacing w:after="0" w:line="240" w:lineRule="auto"/>
        <w:jc w:val="both"/>
        <w:rPr>
          <w:rFonts w:ascii="Arial" w:eastAsia="Calibri" w:hAnsi="Arial" w:cs="Arial"/>
          <w:sz w:val="24"/>
          <w:szCs w:val="24"/>
        </w:rPr>
      </w:pPr>
    </w:p>
    <w:p w:rsidR="008E4BC5" w:rsidRPr="008E4BC5" w:rsidRDefault="008E4BC5" w:rsidP="008E4BC5">
      <w:pPr>
        <w:spacing w:after="0" w:line="240" w:lineRule="auto"/>
        <w:jc w:val="center"/>
        <w:rPr>
          <w:rFonts w:ascii="Arial" w:eastAsia="Calibri" w:hAnsi="Arial" w:cs="Arial"/>
          <w:sz w:val="24"/>
          <w:szCs w:val="24"/>
          <w:u w:val="single"/>
        </w:rPr>
      </w:pPr>
      <w:r w:rsidRPr="008E4BC5">
        <w:rPr>
          <w:rFonts w:ascii="Arial" w:eastAsia="Calibri" w:hAnsi="Arial" w:cs="Arial"/>
          <w:sz w:val="24"/>
          <w:szCs w:val="24"/>
          <w:u w:val="single"/>
        </w:rPr>
        <w:t>10. ČLEN</w:t>
      </w:r>
    </w:p>
    <w:p w:rsidR="008E4BC5" w:rsidRPr="008E4BC5" w:rsidRDefault="008E4BC5" w:rsidP="008E4BC5">
      <w:pPr>
        <w:spacing w:after="0" w:line="240" w:lineRule="auto"/>
        <w:jc w:val="center"/>
        <w:rPr>
          <w:rFonts w:ascii="Arial" w:eastAsia="Calibri" w:hAnsi="Arial" w:cs="Arial"/>
          <w:sz w:val="24"/>
          <w:szCs w:val="24"/>
        </w:rPr>
      </w:pPr>
    </w:p>
    <w:p w:rsidR="008E4BC5" w:rsidRPr="008E4BC5" w:rsidRDefault="008E4BC5" w:rsidP="008E4BC5">
      <w:pPr>
        <w:spacing w:after="0" w:line="240" w:lineRule="auto"/>
        <w:jc w:val="center"/>
        <w:rPr>
          <w:rFonts w:ascii="Arial" w:eastAsia="Calibri" w:hAnsi="Arial" w:cs="Arial"/>
          <w:sz w:val="24"/>
          <w:szCs w:val="24"/>
        </w:rPr>
      </w:pPr>
      <w:r w:rsidRPr="008E4BC5">
        <w:rPr>
          <w:rFonts w:ascii="Arial" w:eastAsia="Calibri" w:hAnsi="Arial" w:cs="Arial"/>
          <w:sz w:val="24"/>
          <w:szCs w:val="24"/>
        </w:rPr>
        <w:t>FINANČNE ZADEVE</w:t>
      </w: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tabs>
          <w:tab w:val="left" w:pos="720"/>
        </w:tabs>
        <w:spacing w:after="0" w:line="240" w:lineRule="auto"/>
        <w:jc w:val="both"/>
        <w:rPr>
          <w:rFonts w:ascii="Arial" w:eastAsia="Calibri" w:hAnsi="Arial" w:cs="Arial"/>
          <w:sz w:val="24"/>
          <w:szCs w:val="24"/>
        </w:rPr>
      </w:pPr>
      <w:r w:rsidRPr="008E4BC5">
        <w:rPr>
          <w:rFonts w:ascii="Arial" w:eastAsia="Calibri" w:hAnsi="Arial" w:cs="Arial"/>
          <w:sz w:val="24"/>
          <w:szCs w:val="24"/>
        </w:rPr>
        <w:t>10.1</w:t>
      </w:r>
      <w:r w:rsidRPr="008E4BC5">
        <w:rPr>
          <w:rFonts w:ascii="Arial" w:eastAsia="Calibri" w:hAnsi="Arial" w:cs="Arial"/>
          <w:sz w:val="24"/>
          <w:szCs w:val="24"/>
        </w:rPr>
        <w:tab/>
        <w:t>Finančne podrobnosti, ki so potrebne za zagotavljanje logistične podpore med BS/BRE19, so zajete v dodatkih in prilogah k temu dogovoru o podpori usposabljanju.  Države gostiteljice zahtevajo povračilo stroškov za vso logistično podporo, ki je povezana z BS/BRE19, in v ta namen uporabljajo naročilnico ACSA/izjave o zahtevah, ki so jih udeleženci podpisali še pred izvedbo BS/BRE19.</w:t>
      </w:r>
    </w:p>
    <w:p w:rsidR="008E4BC5" w:rsidRPr="008E4BC5" w:rsidRDefault="008E4BC5" w:rsidP="008E4BC5">
      <w:pPr>
        <w:tabs>
          <w:tab w:val="left" w:pos="720"/>
        </w:tabs>
        <w:spacing w:after="0" w:line="240" w:lineRule="auto"/>
        <w:rPr>
          <w:rFonts w:ascii="Arial" w:eastAsia="Calibri" w:hAnsi="Arial" w:cs="Arial"/>
          <w:sz w:val="24"/>
          <w:szCs w:val="24"/>
        </w:rPr>
      </w:pPr>
    </w:p>
    <w:p w:rsidR="008E4BC5" w:rsidRPr="008E4BC5" w:rsidRDefault="008E4BC5" w:rsidP="008E4BC5">
      <w:pPr>
        <w:tabs>
          <w:tab w:val="left" w:pos="720"/>
        </w:tabs>
        <w:spacing w:after="0" w:line="240" w:lineRule="auto"/>
        <w:jc w:val="both"/>
        <w:rPr>
          <w:rFonts w:ascii="Arial" w:eastAsia="Calibri" w:hAnsi="Arial" w:cs="Arial"/>
          <w:sz w:val="24"/>
          <w:szCs w:val="24"/>
        </w:rPr>
      </w:pPr>
      <w:r w:rsidRPr="008E4BC5">
        <w:rPr>
          <w:rFonts w:ascii="Arial" w:eastAsia="Calibri" w:hAnsi="Arial" w:cs="Arial"/>
          <w:sz w:val="24"/>
          <w:szCs w:val="24"/>
        </w:rPr>
        <w:t>10.2</w:t>
      </w:r>
      <w:r w:rsidRPr="008E4BC5">
        <w:rPr>
          <w:rFonts w:ascii="Arial" w:eastAsia="Calibri" w:hAnsi="Arial" w:cs="Arial"/>
          <w:sz w:val="24"/>
          <w:szCs w:val="24"/>
        </w:rPr>
        <w:tab/>
        <w:t>Davki in pristojbine so urejeni skladno s sporazumom Nato/PzM SOFA in z drugimi veljavnimi sporazumi, kot je opisano v uvodu tega dogovora o podpori usposabljanju, ter z nacionalnimi zakoni držav gostiteljic, katerih podrobnosti so opredeljene v ločenih prilogah in dodatkih</w:t>
      </w:r>
      <w:r w:rsidRPr="008E4BC5">
        <w:rPr>
          <w:rFonts w:ascii="Arial" w:eastAsia="Calibri" w:hAnsi="Arial" w:cs="Arial"/>
        </w:rPr>
        <w:t>.</w:t>
      </w: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jc w:val="center"/>
        <w:rPr>
          <w:rFonts w:ascii="Arial" w:eastAsia="Calibri" w:hAnsi="Arial" w:cs="Arial"/>
          <w:sz w:val="24"/>
          <w:szCs w:val="24"/>
          <w:u w:val="single"/>
        </w:rPr>
      </w:pPr>
    </w:p>
    <w:p w:rsidR="008E4BC5" w:rsidRPr="008E4BC5" w:rsidRDefault="008E4BC5" w:rsidP="008E4BC5">
      <w:pPr>
        <w:spacing w:after="0" w:line="240" w:lineRule="auto"/>
        <w:jc w:val="center"/>
        <w:rPr>
          <w:rFonts w:ascii="Arial" w:eastAsia="Calibri" w:hAnsi="Arial" w:cs="Arial"/>
          <w:sz w:val="24"/>
          <w:szCs w:val="24"/>
          <w:u w:val="single"/>
        </w:rPr>
      </w:pPr>
      <w:r w:rsidRPr="008E4BC5">
        <w:rPr>
          <w:rFonts w:ascii="Arial" w:eastAsia="Calibri" w:hAnsi="Arial" w:cs="Arial"/>
          <w:sz w:val="24"/>
          <w:szCs w:val="24"/>
          <w:u w:val="single"/>
        </w:rPr>
        <w:t>11. ČLEN</w:t>
      </w:r>
    </w:p>
    <w:p w:rsidR="008E4BC5" w:rsidRPr="008E4BC5" w:rsidRDefault="008E4BC5" w:rsidP="008E4BC5">
      <w:pPr>
        <w:spacing w:after="0" w:line="240" w:lineRule="auto"/>
        <w:jc w:val="center"/>
        <w:rPr>
          <w:rFonts w:ascii="Arial" w:eastAsia="Calibri" w:hAnsi="Arial" w:cs="Arial"/>
          <w:sz w:val="24"/>
          <w:szCs w:val="24"/>
        </w:rPr>
      </w:pPr>
    </w:p>
    <w:p w:rsidR="008E4BC5" w:rsidRPr="008E4BC5" w:rsidRDefault="008E4BC5" w:rsidP="008E4BC5">
      <w:pPr>
        <w:spacing w:after="0" w:line="240" w:lineRule="auto"/>
        <w:jc w:val="center"/>
        <w:rPr>
          <w:rFonts w:ascii="Arial" w:eastAsia="Calibri" w:hAnsi="Arial" w:cs="Arial"/>
          <w:sz w:val="24"/>
          <w:szCs w:val="24"/>
        </w:rPr>
      </w:pPr>
      <w:r w:rsidRPr="008E4BC5">
        <w:rPr>
          <w:rFonts w:ascii="Arial" w:eastAsia="Calibri" w:hAnsi="Arial" w:cs="Arial"/>
          <w:sz w:val="24"/>
          <w:szCs w:val="24"/>
        </w:rPr>
        <w:t>VARSTVO OKOLJA</w:t>
      </w: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tabs>
          <w:tab w:val="left" w:pos="720"/>
        </w:tabs>
        <w:spacing w:after="0" w:line="240" w:lineRule="auto"/>
        <w:jc w:val="both"/>
        <w:rPr>
          <w:rFonts w:ascii="Arial" w:eastAsia="Calibri" w:hAnsi="Arial" w:cs="Arial"/>
          <w:sz w:val="24"/>
          <w:szCs w:val="24"/>
        </w:rPr>
      </w:pPr>
      <w:r w:rsidRPr="008E4BC5">
        <w:rPr>
          <w:rFonts w:ascii="Arial" w:eastAsia="Calibri" w:hAnsi="Arial" w:cs="Arial"/>
          <w:sz w:val="24"/>
          <w:szCs w:val="24"/>
        </w:rPr>
        <w:t>Udeleženci spoštujejo okoljske zakone države sprejemnice. Država sprejemnica gostujočim silam zagotovi ustrezne okoljske predpise.</w:t>
      </w: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jc w:val="center"/>
        <w:rPr>
          <w:rFonts w:ascii="Arial" w:eastAsia="Calibri" w:hAnsi="Arial" w:cs="Arial"/>
          <w:sz w:val="24"/>
          <w:szCs w:val="24"/>
          <w:u w:val="single"/>
        </w:rPr>
      </w:pPr>
      <w:r w:rsidRPr="008E4BC5">
        <w:rPr>
          <w:rFonts w:ascii="Arial" w:eastAsia="Calibri" w:hAnsi="Arial" w:cs="Arial"/>
          <w:sz w:val="24"/>
          <w:szCs w:val="24"/>
          <w:u w:val="single"/>
        </w:rPr>
        <w:t>12. ČLEN</w:t>
      </w:r>
    </w:p>
    <w:p w:rsidR="008E4BC5" w:rsidRPr="008E4BC5" w:rsidRDefault="008E4BC5" w:rsidP="008E4BC5">
      <w:pPr>
        <w:spacing w:after="0" w:line="240" w:lineRule="auto"/>
        <w:jc w:val="center"/>
        <w:rPr>
          <w:rFonts w:ascii="Arial" w:eastAsia="Calibri" w:hAnsi="Arial" w:cs="Arial"/>
          <w:sz w:val="24"/>
          <w:szCs w:val="24"/>
        </w:rPr>
      </w:pPr>
    </w:p>
    <w:p w:rsidR="008E4BC5" w:rsidRPr="008E4BC5" w:rsidRDefault="008E4BC5" w:rsidP="008E4BC5">
      <w:pPr>
        <w:spacing w:after="0" w:line="240" w:lineRule="auto"/>
        <w:jc w:val="center"/>
        <w:rPr>
          <w:rFonts w:ascii="Arial" w:eastAsia="Calibri" w:hAnsi="Arial" w:cs="Arial"/>
          <w:sz w:val="24"/>
          <w:szCs w:val="24"/>
        </w:rPr>
      </w:pPr>
      <w:r w:rsidRPr="008E4BC5">
        <w:rPr>
          <w:rFonts w:ascii="Arial" w:eastAsia="Calibri" w:hAnsi="Arial" w:cs="Arial"/>
          <w:sz w:val="24"/>
          <w:szCs w:val="24"/>
        </w:rPr>
        <w:t>STIKI Z JAVNOSTJO</w:t>
      </w: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tabs>
          <w:tab w:val="left" w:pos="720"/>
        </w:tabs>
        <w:spacing w:after="0" w:line="240" w:lineRule="auto"/>
        <w:jc w:val="both"/>
        <w:rPr>
          <w:rFonts w:ascii="Arial" w:eastAsia="Calibri" w:hAnsi="Arial" w:cs="Arial"/>
          <w:sz w:val="24"/>
          <w:szCs w:val="24"/>
        </w:rPr>
      </w:pPr>
      <w:r w:rsidRPr="008E4BC5">
        <w:rPr>
          <w:rFonts w:ascii="Arial" w:eastAsia="Calibri" w:hAnsi="Arial" w:cs="Arial"/>
          <w:sz w:val="24"/>
          <w:szCs w:val="24"/>
        </w:rPr>
        <w:t xml:space="preserve">Udeleženci za BS/BRE19 pripravijo skupne usmeritve glede stikov z javnostjo. Te usmeritve so lahko zajete v prilogah in dodatkih.  </w:t>
      </w:r>
    </w:p>
    <w:p w:rsidR="008E4BC5" w:rsidRPr="008E4BC5" w:rsidRDefault="008E4BC5" w:rsidP="008E4BC5">
      <w:pPr>
        <w:spacing w:after="0" w:line="240" w:lineRule="auto"/>
        <w:jc w:val="center"/>
        <w:rPr>
          <w:rFonts w:ascii="Arial" w:eastAsia="Calibri" w:hAnsi="Arial" w:cs="Arial"/>
          <w:sz w:val="24"/>
          <w:szCs w:val="24"/>
          <w:u w:val="single"/>
        </w:rPr>
      </w:pPr>
    </w:p>
    <w:p w:rsidR="008E4BC5" w:rsidRPr="008E4BC5" w:rsidRDefault="008E4BC5" w:rsidP="008E4BC5">
      <w:pPr>
        <w:spacing w:after="0" w:line="240" w:lineRule="auto"/>
        <w:jc w:val="center"/>
        <w:rPr>
          <w:rFonts w:ascii="Arial" w:eastAsia="Calibri" w:hAnsi="Arial" w:cs="Arial"/>
          <w:sz w:val="24"/>
          <w:szCs w:val="24"/>
          <w:u w:val="single"/>
        </w:rPr>
      </w:pPr>
    </w:p>
    <w:p w:rsidR="008E4BC5" w:rsidRPr="008E4BC5" w:rsidRDefault="008E4BC5" w:rsidP="008E4BC5">
      <w:pPr>
        <w:spacing w:after="0" w:line="240" w:lineRule="auto"/>
        <w:jc w:val="center"/>
        <w:rPr>
          <w:rFonts w:ascii="Arial" w:eastAsia="Calibri" w:hAnsi="Arial" w:cs="Arial"/>
          <w:sz w:val="24"/>
          <w:szCs w:val="24"/>
          <w:u w:val="single"/>
        </w:rPr>
      </w:pPr>
      <w:r w:rsidRPr="008E4BC5">
        <w:rPr>
          <w:rFonts w:ascii="Arial" w:eastAsia="Calibri" w:hAnsi="Arial" w:cs="Arial"/>
          <w:sz w:val="24"/>
          <w:szCs w:val="24"/>
          <w:u w:val="single"/>
        </w:rPr>
        <w:t>13. ČLEN</w:t>
      </w:r>
    </w:p>
    <w:p w:rsidR="008E4BC5" w:rsidRPr="008E4BC5" w:rsidRDefault="008E4BC5" w:rsidP="008E4BC5">
      <w:pPr>
        <w:spacing w:after="0" w:line="240" w:lineRule="auto"/>
        <w:jc w:val="center"/>
        <w:rPr>
          <w:rFonts w:ascii="Arial" w:eastAsia="Calibri" w:hAnsi="Arial" w:cs="Arial"/>
          <w:sz w:val="24"/>
          <w:szCs w:val="24"/>
        </w:rPr>
      </w:pPr>
    </w:p>
    <w:p w:rsidR="008E4BC5" w:rsidRPr="008E4BC5" w:rsidRDefault="008E4BC5" w:rsidP="008E4BC5">
      <w:pPr>
        <w:spacing w:after="0" w:line="240" w:lineRule="auto"/>
        <w:jc w:val="center"/>
        <w:rPr>
          <w:rFonts w:ascii="Arial" w:eastAsia="Calibri" w:hAnsi="Arial" w:cs="Arial"/>
          <w:sz w:val="24"/>
          <w:szCs w:val="24"/>
        </w:rPr>
      </w:pPr>
      <w:r w:rsidRPr="008E4BC5">
        <w:rPr>
          <w:rFonts w:ascii="Arial" w:eastAsia="Calibri" w:hAnsi="Arial" w:cs="Arial"/>
          <w:sz w:val="24"/>
          <w:szCs w:val="24"/>
        </w:rPr>
        <w:t>OSEBE ZA STIKE</w:t>
      </w: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numPr>
          <w:ilvl w:val="1"/>
          <w:numId w:val="39"/>
        </w:numPr>
        <w:spacing w:after="0" w:line="240" w:lineRule="auto"/>
        <w:contextualSpacing/>
        <w:rPr>
          <w:rFonts w:ascii="Arial" w:eastAsia="Calibri" w:hAnsi="Arial" w:cs="Arial"/>
          <w:sz w:val="24"/>
          <w:szCs w:val="24"/>
        </w:rPr>
      </w:pPr>
      <w:r w:rsidRPr="008E4BC5">
        <w:rPr>
          <w:rFonts w:ascii="Arial" w:eastAsia="Calibri" w:hAnsi="Arial" w:cs="Arial"/>
          <w:sz w:val="24"/>
          <w:szCs w:val="24"/>
        </w:rPr>
        <w:t>Osebe za stike sodelujočih držav:</w:t>
      </w: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numPr>
          <w:ilvl w:val="0"/>
          <w:numId w:val="40"/>
        </w:numPr>
        <w:spacing w:after="0" w:line="240" w:lineRule="auto"/>
        <w:contextualSpacing/>
        <w:rPr>
          <w:rFonts w:ascii="Arial" w:eastAsia="Calibri" w:hAnsi="Arial" w:cs="Arial"/>
          <w:sz w:val="24"/>
          <w:szCs w:val="24"/>
        </w:rPr>
      </w:pPr>
      <w:r w:rsidRPr="008E4BC5">
        <w:rPr>
          <w:rFonts w:ascii="Arial" w:eastAsia="Calibri" w:hAnsi="Arial" w:cs="Arial"/>
          <w:sz w:val="24"/>
          <w:szCs w:val="24"/>
        </w:rPr>
        <w:t xml:space="preserve">BOLGARIJA (PRAVNE ZADEVE):  Atanas Milin, Ministrstvo za obrambo, pravni svetovalec, +359-2-92-20312, a.milin@mod.bg </w:t>
      </w:r>
    </w:p>
    <w:p w:rsidR="008E4BC5" w:rsidRPr="008E4BC5" w:rsidRDefault="008E4BC5" w:rsidP="008E4BC5">
      <w:pPr>
        <w:numPr>
          <w:ilvl w:val="0"/>
          <w:numId w:val="40"/>
        </w:numPr>
        <w:spacing w:after="0" w:line="240" w:lineRule="auto"/>
        <w:contextualSpacing/>
        <w:rPr>
          <w:rFonts w:ascii="Arial" w:eastAsia="Calibri" w:hAnsi="Arial" w:cs="Arial"/>
          <w:sz w:val="24"/>
          <w:szCs w:val="24"/>
        </w:rPr>
      </w:pPr>
      <w:r w:rsidRPr="008E4BC5">
        <w:rPr>
          <w:rFonts w:ascii="Arial" w:eastAsia="Calibri" w:hAnsi="Arial" w:cs="Arial"/>
          <w:sz w:val="24"/>
          <w:szCs w:val="24"/>
        </w:rPr>
        <w:t xml:space="preserve">HRVAŠKA (PRAVNE ZADEVE): Josip Mandić, Ministrstvo za obrambo, pravni svetovalec, +385 1 45 68 662, josip.mandic@morh.hr </w:t>
      </w:r>
    </w:p>
    <w:p w:rsidR="008E4BC5" w:rsidRPr="008E4BC5" w:rsidRDefault="008E4BC5" w:rsidP="008E4BC5">
      <w:pPr>
        <w:numPr>
          <w:ilvl w:val="0"/>
          <w:numId w:val="40"/>
        </w:numPr>
        <w:spacing w:after="0" w:line="240" w:lineRule="auto"/>
        <w:contextualSpacing/>
        <w:rPr>
          <w:rFonts w:ascii="Arial" w:eastAsia="Calibri" w:hAnsi="Arial" w:cs="Arial"/>
          <w:sz w:val="24"/>
          <w:szCs w:val="24"/>
        </w:rPr>
      </w:pPr>
      <w:r w:rsidRPr="008E4BC5">
        <w:rPr>
          <w:rFonts w:ascii="Arial" w:eastAsia="Calibri" w:hAnsi="Arial" w:cs="Arial"/>
          <w:sz w:val="24"/>
          <w:szCs w:val="24"/>
        </w:rPr>
        <w:t>MADŽARSKA:  podpolkovnik Péter Tamás, Generalštab, J7, +36 30 777 50 33, tamas.peter@mil.hu</w:t>
      </w:r>
    </w:p>
    <w:p w:rsidR="008E4BC5" w:rsidRPr="008E4BC5" w:rsidRDefault="008E4BC5" w:rsidP="008E4BC5">
      <w:pPr>
        <w:numPr>
          <w:ilvl w:val="0"/>
          <w:numId w:val="40"/>
        </w:numPr>
        <w:spacing w:after="0" w:line="240" w:lineRule="auto"/>
        <w:contextualSpacing/>
        <w:rPr>
          <w:rFonts w:ascii="Arial" w:eastAsia="Calibri" w:hAnsi="Arial" w:cs="Arial"/>
          <w:sz w:val="24"/>
          <w:szCs w:val="24"/>
        </w:rPr>
      </w:pPr>
      <w:r w:rsidRPr="008E4BC5">
        <w:rPr>
          <w:rFonts w:ascii="Arial" w:eastAsia="Calibri" w:hAnsi="Arial" w:cs="Arial"/>
          <w:sz w:val="24"/>
          <w:szCs w:val="24"/>
        </w:rPr>
        <w:t xml:space="preserve">ROMUNIJA:  polkovnik Sorin Chiper, Ministrstvo za obrambo, Obrambni štab, +40 729 967 406, </w:t>
      </w:r>
      <w:hyperlink r:id="rId24" w:history="1">
        <w:r w:rsidRPr="008E4BC5">
          <w:rPr>
            <w:rFonts w:ascii="Arial" w:eastAsia="Calibri" w:hAnsi="Arial" w:cs="Arial"/>
            <w:sz w:val="24"/>
            <w:szCs w:val="24"/>
            <w:u w:val="single"/>
          </w:rPr>
          <w:t>schiper@mapn.ro</w:t>
        </w:r>
      </w:hyperlink>
      <w:r w:rsidRPr="008E4BC5">
        <w:rPr>
          <w:rFonts w:ascii="Arial" w:eastAsia="Calibri" w:hAnsi="Arial" w:cs="Arial"/>
          <w:sz w:val="24"/>
          <w:szCs w:val="24"/>
        </w:rPr>
        <w:t xml:space="preserve">; Miruna Draghici, Ministrstvo za obrambo Romunije, Generalštab, +______________, </w:t>
      </w:r>
      <w:hyperlink r:id="rId25" w:history="1">
        <w:r w:rsidRPr="008E4BC5">
          <w:rPr>
            <w:rFonts w:ascii="Arial" w:eastAsia="Calibri" w:hAnsi="Arial" w:cs="Arial"/>
            <w:sz w:val="24"/>
            <w:szCs w:val="24"/>
            <w:u w:val="single"/>
          </w:rPr>
          <w:t>mdraghici@mapn.ro</w:t>
        </w:r>
      </w:hyperlink>
    </w:p>
    <w:p w:rsidR="008E4BC5" w:rsidRPr="008E4BC5" w:rsidRDefault="008E4BC5" w:rsidP="008E4BC5">
      <w:pPr>
        <w:numPr>
          <w:ilvl w:val="0"/>
          <w:numId w:val="40"/>
        </w:numPr>
        <w:spacing w:after="0" w:line="240" w:lineRule="auto"/>
        <w:contextualSpacing/>
        <w:rPr>
          <w:rFonts w:ascii="Arial" w:eastAsia="Calibri" w:hAnsi="Arial" w:cs="Arial"/>
          <w:sz w:val="24"/>
          <w:szCs w:val="24"/>
        </w:rPr>
      </w:pPr>
      <w:r w:rsidRPr="008E4BC5">
        <w:rPr>
          <w:rFonts w:ascii="Arial" w:eastAsia="Calibri" w:hAnsi="Arial" w:cs="Arial"/>
          <w:sz w:val="24"/>
          <w:szCs w:val="24"/>
        </w:rPr>
        <w:t xml:space="preserve">SLOVENIJA: major Matej Kšela, Generalštab, pravni svetovalec, +386 1 471 1063; </w:t>
      </w:r>
      <w:hyperlink r:id="rId26" w:history="1">
        <w:r w:rsidRPr="008E4BC5">
          <w:rPr>
            <w:rFonts w:ascii="Arial" w:eastAsia="Calibri" w:hAnsi="Arial" w:cs="Arial"/>
            <w:sz w:val="24"/>
            <w:szCs w:val="24"/>
            <w:u w:val="single"/>
          </w:rPr>
          <w:t>matej.ksela@mors.si</w:t>
        </w:r>
      </w:hyperlink>
    </w:p>
    <w:p w:rsidR="008E4BC5" w:rsidRPr="008E4BC5" w:rsidRDefault="008E4BC5" w:rsidP="008E4BC5">
      <w:pPr>
        <w:numPr>
          <w:ilvl w:val="0"/>
          <w:numId w:val="40"/>
        </w:numPr>
        <w:spacing w:after="0" w:line="240" w:lineRule="auto"/>
        <w:contextualSpacing/>
        <w:rPr>
          <w:rFonts w:ascii="Arial" w:eastAsia="Calibri" w:hAnsi="Arial" w:cs="Arial"/>
          <w:sz w:val="24"/>
          <w:szCs w:val="24"/>
        </w:rPr>
      </w:pPr>
      <w:r w:rsidRPr="008E4BC5">
        <w:rPr>
          <w:rFonts w:ascii="Arial" w:eastAsia="Calibri" w:hAnsi="Arial" w:cs="Arial"/>
          <w:sz w:val="24"/>
          <w:szCs w:val="24"/>
        </w:rPr>
        <w:t xml:space="preserve">USAREUR:  Donna Sargeant, Kopenska vojska Združenih držav Amerike v Evropi (USAREUR), Oddelek za mednarodne sporazume, +49-611-143-537.8025, </w:t>
      </w:r>
      <w:hyperlink r:id="rId27" w:history="1">
        <w:r w:rsidRPr="008E4BC5">
          <w:rPr>
            <w:rFonts w:ascii="Arial" w:eastAsia="Calibri" w:hAnsi="Arial" w:cs="Arial"/>
            <w:sz w:val="24"/>
            <w:szCs w:val="24"/>
            <w:u w:val="single"/>
          </w:rPr>
          <w:t>donna.j.sargeant.civ@mail.mil</w:t>
        </w:r>
      </w:hyperlink>
    </w:p>
    <w:p w:rsidR="008E4BC5" w:rsidRPr="008E4BC5" w:rsidRDefault="008E4BC5" w:rsidP="008E4BC5">
      <w:pPr>
        <w:numPr>
          <w:ilvl w:val="0"/>
          <w:numId w:val="40"/>
        </w:numPr>
        <w:spacing w:after="0" w:line="240" w:lineRule="auto"/>
        <w:contextualSpacing/>
        <w:rPr>
          <w:rFonts w:ascii="Arial" w:eastAsia="Calibri" w:hAnsi="Arial" w:cs="Arial"/>
          <w:sz w:val="24"/>
          <w:szCs w:val="24"/>
        </w:rPr>
      </w:pPr>
      <w:r w:rsidRPr="008E4BC5">
        <w:rPr>
          <w:rFonts w:ascii="Arial" w:eastAsia="Calibri" w:hAnsi="Arial" w:cs="Arial"/>
          <w:sz w:val="24"/>
          <w:szCs w:val="24"/>
        </w:rPr>
        <w:t xml:space="preserve">USAREUR:  Ron Childs, Kopenska vojska Združenih držav Amerike v Evropi (USAREUR) Oddelek za mednarodne sporazume, +49 611-143-537.8022, </w:t>
      </w:r>
      <w:hyperlink r:id="rId28" w:history="1">
        <w:r w:rsidRPr="008E4BC5">
          <w:rPr>
            <w:rFonts w:ascii="Arial" w:eastAsia="Calibri" w:hAnsi="Arial" w:cs="Arial"/>
            <w:sz w:val="24"/>
            <w:szCs w:val="24"/>
            <w:u w:val="single"/>
          </w:rPr>
          <w:t>ronald.l.childs6.civ@mail.mil</w:t>
        </w:r>
      </w:hyperlink>
      <w:r w:rsidRPr="008E4BC5">
        <w:rPr>
          <w:rFonts w:ascii="Arial" w:eastAsia="Calibri" w:hAnsi="Arial" w:cs="Arial"/>
          <w:sz w:val="24"/>
          <w:szCs w:val="24"/>
        </w:rPr>
        <w:t xml:space="preserve"> </w:t>
      </w:r>
    </w:p>
    <w:p w:rsidR="008E4BC5" w:rsidRPr="008E4BC5" w:rsidRDefault="008E4BC5" w:rsidP="008E4BC5">
      <w:pPr>
        <w:numPr>
          <w:ilvl w:val="0"/>
          <w:numId w:val="40"/>
        </w:numPr>
        <w:tabs>
          <w:tab w:val="left" w:pos="720"/>
          <w:tab w:val="left" w:pos="1080"/>
        </w:tabs>
        <w:spacing w:after="0" w:line="240" w:lineRule="auto"/>
        <w:contextualSpacing/>
        <w:rPr>
          <w:rFonts w:ascii="Arial" w:eastAsia="Calibri" w:hAnsi="Arial" w:cs="Arial"/>
          <w:sz w:val="24"/>
          <w:szCs w:val="24"/>
        </w:rPr>
      </w:pPr>
      <w:r w:rsidRPr="008E4BC5">
        <w:rPr>
          <w:rFonts w:ascii="Arial" w:eastAsia="Calibri" w:hAnsi="Arial" w:cs="Arial"/>
          <w:sz w:val="24"/>
          <w:szCs w:val="24"/>
        </w:rPr>
        <w:t xml:space="preserve">USAREUR:  stotnica Tamika Lipford, USAREUR, Pisarna vojaškega branilca (OJA), +496111435373444, </w:t>
      </w:r>
      <w:hyperlink r:id="rId29" w:history="1">
        <w:r w:rsidRPr="008E4BC5">
          <w:rPr>
            <w:rFonts w:ascii="Arial" w:eastAsia="Calibri" w:hAnsi="Arial" w:cs="Arial"/>
            <w:sz w:val="24"/>
            <w:szCs w:val="24"/>
            <w:u w:val="single"/>
          </w:rPr>
          <w:t>tamika.d.lipford.mil@mail.mil</w:t>
        </w:r>
      </w:hyperlink>
    </w:p>
    <w:p w:rsidR="008E4BC5" w:rsidRPr="008E4BC5" w:rsidRDefault="008E4BC5" w:rsidP="008E4BC5">
      <w:pPr>
        <w:numPr>
          <w:ilvl w:val="0"/>
          <w:numId w:val="40"/>
        </w:numPr>
        <w:tabs>
          <w:tab w:val="left" w:pos="720"/>
          <w:tab w:val="left" w:pos="1080"/>
        </w:tabs>
        <w:spacing w:after="0" w:line="240" w:lineRule="auto"/>
        <w:contextualSpacing/>
        <w:rPr>
          <w:rFonts w:ascii="Arial" w:eastAsia="Calibri" w:hAnsi="Arial" w:cs="Arial"/>
          <w:sz w:val="24"/>
          <w:szCs w:val="24"/>
        </w:rPr>
      </w:pPr>
      <w:r w:rsidRPr="008E4BC5">
        <w:rPr>
          <w:rFonts w:ascii="Arial" w:eastAsia="Calibri" w:hAnsi="Arial" w:cs="Arial"/>
          <w:sz w:val="24"/>
          <w:szCs w:val="24"/>
        </w:rPr>
        <w:t>USAREUR:  podpolkovnik John J. Gowel, USAREUR,  Pisarna vojaškega branilca (OJA), +496111435373444, john.j.gowel.mil@mail.mil</w:t>
      </w:r>
    </w:p>
    <w:p w:rsidR="008E4BC5" w:rsidRPr="008E4BC5" w:rsidRDefault="008E4BC5" w:rsidP="008E4BC5">
      <w:pPr>
        <w:spacing w:after="0" w:line="240" w:lineRule="auto"/>
        <w:ind w:left="1080"/>
        <w:contextualSpacing/>
        <w:rPr>
          <w:rFonts w:ascii="Arial" w:eastAsia="Calibri" w:hAnsi="Arial" w:cs="Arial"/>
          <w:sz w:val="24"/>
          <w:szCs w:val="24"/>
        </w:rPr>
      </w:pPr>
      <w:r w:rsidRPr="008E4BC5">
        <w:rPr>
          <w:rFonts w:ascii="Arial" w:eastAsia="Calibri" w:hAnsi="Arial" w:cs="Arial"/>
          <w:sz w:val="24"/>
          <w:szCs w:val="24"/>
        </w:rPr>
        <w:t xml:space="preserve"> </w:t>
      </w:r>
    </w:p>
    <w:p w:rsidR="008E4BC5" w:rsidRPr="008E4BC5" w:rsidRDefault="008E4BC5" w:rsidP="008E4BC5">
      <w:pPr>
        <w:tabs>
          <w:tab w:val="left" w:pos="720"/>
          <w:tab w:val="left" w:pos="1080"/>
        </w:tabs>
        <w:spacing w:after="0" w:line="240" w:lineRule="auto"/>
        <w:rPr>
          <w:rFonts w:ascii="Arial" w:eastAsia="Calibri" w:hAnsi="Arial" w:cs="Arial"/>
          <w:sz w:val="24"/>
          <w:szCs w:val="24"/>
        </w:rPr>
      </w:pPr>
      <w:r w:rsidRPr="008E4BC5">
        <w:rPr>
          <w:rFonts w:ascii="Arial" w:eastAsia="Calibri" w:hAnsi="Arial" w:cs="Arial"/>
          <w:sz w:val="24"/>
          <w:szCs w:val="24"/>
        </w:rPr>
        <w:tab/>
      </w:r>
    </w:p>
    <w:p w:rsidR="008E4BC5" w:rsidRPr="008E4BC5" w:rsidRDefault="008E4BC5" w:rsidP="008E4BC5">
      <w:pPr>
        <w:spacing w:after="0" w:line="240" w:lineRule="auto"/>
        <w:jc w:val="center"/>
        <w:rPr>
          <w:rFonts w:ascii="Arial" w:eastAsia="Calibri" w:hAnsi="Arial" w:cs="Arial"/>
          <w:sz w:val="24"/>
          <w:szCs w:val="24"/>
          <w:u w:val="single"/>
        </w:rPr>
      </w:pPr>
      <w:r w:rsidRPr="008E4BC5">
        <w:rPr>
          <w:rFonts w:ascii="Arial" w:eastAsia="Calibri" w:hAnsi="Arial" w:cs="Arial"/>
          <w:sz w:val="24"/>
          <w:szCs w:val="24"/>
          <w:u w:val="single"/>
        </w:rPr>
        <w:t>14. ČLEN</w:t>
      </w:r>
    </w:p>
    <w:p w:rsidR="008E4BC5" w:rsidRPr="008E4BC5" w:rsidRDefault="008E4BC5" w:rsidP="008E4BC5">
      <w:pPr>
        <w:spacing w:after="0" w:line="240" w:lineRule="auto"/>
        <w:jc w:val="center"/>
        <w:rPr>
          <w:rFonts w:ascii="Arial" w:eastAsia="Calibri" w:hAnsi="Arial" w:cs="Arial"/>
          <w:sz w:val="24"/>
          <w:szCs w:val="24"/>
        </w:rPr>
      </w:pPr>
    </w:p>
    <w:p w:rsidR="008E4BC5" w:rsidRPr="008E4BC5" w:rsidRDefault="008E4BC5" w:rsidP="008E4BC5">
      <w:pPr>
        <w:spacing w:after="0" w:line="240" w:lineRule="auto"/>
        <w:jc w:val="center"/>
        <w:rPr>
          <w:rFonts w:ascii="Arial" w:eastAsia="Calibri" w:hAnsi="Arial" w:cs="Arial"/>
          <w:sz w:val="24"/>
          <w:szCs w:val="24"/>
        </w:rPr>
      </w:pPr>
      <w:r w:rsidRPr="008E4BC5">
        <w:rPr>
          <w:rFonts w:ascii="Arial" w:eastAsia="Calibri" w:hAnsi="Arial" w:cs="Arial"/>
          <w:sz w:val="24"/>
          <w:szCs w:val="24"/>
        </w:rPr>
        <w:t>ZAČETEK VELJAVNOSTI, SPREMEMBE, PRISTOP IN PREKINITEV</w:t>
      </w:r>
    </w:p>
    <w:p w:rsidR="008E4BC5" w:rsidRPr="008E4BC5" w:rsidRDefault="008E4BC5" w:rsidP="008E4BC5">
      <w:pPr>
        <w:spacing w:after="0" w:line="240" w:lineRule="auto"/>
        <w:jc w:val="center"/>
        <w:rPr>
          <w:rFonts w:ascii="Arial" w:eastAsia="Calibri" w:hAnsi="Arial" w:cs="Arial"/>
          <w:sz w:val="24"/>
          <w:szCs w:val="24"/>
        </w:rPr>
      </w:pPr>
    </w:p>
    <w:p w:rsidR="008E4BC5" w:rsidRPr="008E4BC5" w:rsidRDefault="008E4BC5" w:rsidP="008E4BC5">
      <w:pPr>
        <w:tabs>
          <w:tab w:val="left" w:pos="720"/>
        </w:tabs>
        <w:spacing w:after="0" w:line="240" w:lineRule="auto"/>
        <w:jc w:val="both"/>
        <w:rPr>
          <w:rFonts w:ascii="Arial" w:eastAsia="Calibri" w:hAnsi="Arial" w:cs="Arial"/>
          <w:sz w:val="24"/>
          <w:szCs w:val="24"/>
        </w:rPr>
      </w:pPr>
      <w:r w:rsidRPr="008E4BC5">
        <w:rPr>
          <w:rFonts w:ascii="Arial" w:eastAsia="Calibri" w:hAnsi="Arial" w:cs="Arial"/>
          <w:sz w:val="24"/>
          <w:szCs w:val="24"/>
        </w:rPr>
        <w:t xml:space="preserve">14.1    Ta dogovor o podpori usposabljanju začne veljati na dan zadnjega podpisa in ostane veljaven do poravnave vseh finančnih in pravnih obveznosti, ki izhajajo iz vaj. Če se želijo umakniti iz tega dogovora o podpori usposabljanju, udeleženci to pisno sporočijo najmanj deset dni prej.  </w:t>
      </w:r>
    </w:p>
    <w:p w:rsidR="008E4BC5" w:rsidRPr="008E4BC5" w:rsidRDefault="008E4BC5" w:rsidP="008E4BC5">
      <w:pPr>
        <w:spacing w:after="0" w:line="240" w:lineRule="auto"/>
        <w:jc w:val="both"/>
        <w:rPr>
          <w:rFonts w:ascii="Arial" w:eastAsia="Calibri" w:hAnsi="Arial" w:cs="Arial"/>
          <w:sz w:val="24"/>
          <w:szCs w:val="24"/>
        </w:rPr>
      </w:pPr>
    </w:p>
    <w:p w:rsidR="008E4BC5" w:rsidRPr="008E4BC5" w:rsidRDefault="008E4BC5" w:rsidP="008E4BC5">
      <w:pPr>
        <w:tabs>
          <w:tab w:val="left" w:pos="720"/>
        </w:tabs>
        <w:spacing w:after="0" w:line="240" w:lineRule="auto"/>
        <w:jc w:val="both"/>
        <w:rPr>
          <w:rFonts w:ascii="Arial" w:eastAsia="Calibri" w:hAnsi="Arial" w:cs="Arial"/>
          <w:sz w:val="24"/>
          <w:szCs w:val="24"/>
        </w:rPr>
      </w:pPr>
      <w:r w:rsidRPr="008E4BC5">
        <w:rPr>
          <w:rFonts w:ascii="Arial" w:eastAsia="Calibri" w:hAnsi="Arial" w:cs="Arial"/>
          <w:sz w:val="24"/>
          <w:szCs w:val="24"/>
        </w:rPr>
        <w:t>14.2    Ta dogovor o podpori usposabljanju se lahko s pisnim soglasjem udeležencev kadarkoli spremeni.</w:t>
      </w: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tabs>
          <w:tab w:val="left" w:pos="720"/>
        </w:tabs>
        <w:spacing w:after="0" w:line="240" w:lineRule="auto"/>
        <w:jc w:val="both"/>
        <w:rPr>
          <w:rFonts w:ascii="Arial" w:eastAsia="Calibri" w:hAnsi="Arial" w:cs="Arial"/>
          <w:sz w:val="24"/>
          <w:szCs w:val="24"/>
        </w:rPr>
      </w:pPr>
      <w:r w:rsidRPr="008E4BC5">
        <w:rPr>
          <w:rFonts w:ascii="Arial" w:eastAsia="Calibri" w:hAnsi="Arial" w:cs="Arial"/>
          <w:sz w:val="24"/>
          <w:szCs w:val="24"/>
        </w:rPr>
        <w:t>14.3    Priloge in dodatki k temu dogovoru o podpori usposabljanju so podporni operativni dokumenti, ki vsebujejo dodatne dogovore med udeleženci za izvedbo BS/BRE19.  Priloge in dodatki se podpišejo po tem, ko je podpisan ta dogovor o podpori usposabljanju.</w:t>
      </w:r>
      <w:r w:rsidRPr="008E4BC5">
        <w:rPr>
          <w:rFonts w:ascii="Arial" w:eastAsia="Calibri" w:hAnsi="Arial" w:cs="Arial"/>
        </w:rPr>
        <w:t xml:space="preserve"> </w:t>
      </w:r>
      <w:r w:rsidRPr="008E4BC5">
        <w:rPr>
          <w:rFonts w:ascii="Arial" w:eastAsia="Calibri" w:hAnsi="Arial" w:cs="Arial"/>
          <w:sz w:val="24"/>
          <w:szCs w:val="24"/>
        </w:rPr>
        <w:t>Dodajanje, spreminjanje ali izbris ene ali več teh prilog ali dodatkov ne spremeni tega dogovora o podpori usposabljanju.</w:t>
      </w: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tabs>
          <w:tab w:val="left" w:pos="720"/>
        </w:tabs>
        <w:spacing w:after="0" w:line="240" w:lineRule="auto"/>
        <w:jc w:val="both"/>
        <w:rPr>
          <w:rFonts w:ascii="Arial" w:eastAsia="Calibri" w:hAnsi="Arial" w:cs="Arial"/>
          <w:sz w:val="24"/>
          <w:szCs w:val="24"/>
        </w:rPr>
      </w:pPr>
      <w:r w:rsidRPr="008E4BC5">
        <w:rPr>
          <w:rFonts w:ascii="Arial" w:eastAsia="Calibri" w:hAnsi="Arial" w:cs="Arial"/>
          <w:sz w:val="24"/>
          <w:szCs w:val="24"/>
        </w:rPr>
        <w:t>14.4    Če so priloge in dodatki v nasprotju z določbami tega dogovora o podpori usposabljanju, prevladajo odločitve v tem dogovoru o podpori usposabljanju.</w:t>
      </w:r>
    </w:p>
    <w:p w:rsidR="008E4BC5" w:rsidRPr="008E4BC5" w:rsidRDefault="008E4BC5" w:rsidP="008E4BC5">
      <w:pPr>
        <w:spacing w:after="0" w:line="240" w:lineRule="auto"/>
        <w:jc w:val="both"/>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r w:rsidRPr="008E4BC5">
        <w:rPr>
          <w:rFonts w:ascii="Arial" w:eastAsia="Calibri" w:hAnsi="Arial" w:cs="Arial"/>
          <w:sz w:val="24"/>
          <w:szCs w:val="24"/>
        </w:rPr>
        <w:t>14.5</w:t>
      </w:r>
      <w:r w:rsidRPr="008E4BC5">
        <w:rPr>
          <w:rFonts w:ascii="Arial" w:eastAsia="Calibri" w:hAnsi="Arial" w:cs="Arial"/>
          <w:sz w:val="24"/>
          <w:szCs w:val="24"/>
        </w:rPr>
        <w:tab/>
        <w:t>Priloge in dodatki, ki se vežejo na posamezno državo, so usklajeni in potrjeni med zadevnimi udeleženci.  Država sprejemnica obvesti ostale udeležence tega dogovora o podpori usposabljanju.</w:t>
      </w:r>
    </w:p>
    <w:p w:rsidR="008E4BC5" w:rsidRPr="008E4BC5" w:rsidRDefault="008E4BC5" w:rsidP="008E4BC5">
      <w:pPr>
        <w:spacing w:after="0" w:line="240" w:lineRule="auto"/>
        <w:rPr>
          <w:rFonts w:ascii="Arial" w:eastAsia="Calibri" w:hAnsi="Arial" w:cs="Arial"/>
          <w:sz w:val="24"/>
          <w:szCs w:val="24"/>
        </w:rPr>
      </w:pPr>
      <w:r w:rsidRPr="008E4BC5">
        <w:rPr>
          <w:rFonts w:ascii="Arial" w:eastAsia="Calibri" w:hAnsi="Arial" w:cs="Arial"/>
          <w:sz w:val="24"/>
          <w:szCs w:val="24"/>
        </w:rPr>
        <w:t xml:space="preserve"> </w:t>
      </w:r>
    </w:p>
    <w:p w:rsidR="008E4BC5" w:rsidRPr="008E4BC5" w:rsidRDefault="008E4BC5" w:rsidP="008E4BC5">
      <w:pPr>
        <w:spacing w:after="0" w:line="240" w:lineRule="auto"/>
        <w:jc w:val="both"/>
        <w:rPr>
          <w:rFonts w:ascii="Arial" w:eastAsia="Calibri" w:hAnsi="Arial" w:cs="Arial"/>
          <w:sz w:val="24"/>
          <w:szCs w:val="24"/>
        </w:rPr>
      </w:pPr>
      <w:r w:rsidRPr="008E4BC5">
        <w:rPr>
          <w:rFonts w:ascii="Arial" w:eastAsia="Calibri" w:hAnsi="Arial" w:cs="Arial"/>
          <w:sz w:val="24"/>
          <w:szCs w:val="24"/>
        </w:rPr>
        <w:t>Ta dogovor o podpori usposabljanju je podpisan v šestih izvirnikih v angleškem jeziku.  Priložene so ločene popisne strani za imenovane udeležence tega dogovora o podpori usposabljanju.</w:t>
      </w: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r w:rsidRPr="008E4BC5">
        <w:rPr>
          <w:rFonts w:ascii="Arial" w:eastAsia="Calibri" w:hAnsi="Arial" w:cs="Arial"/>
          <w:sz w:val="24"/>
          <w:szCs w:val="24"/>
        </w:rPr>
        <w:t>DOGOVOR O PODPORI USPOSABLJANJU ZA REGIJSKE VAJE NA OBMOČJU ČRNEGA MORJA/BALKANA 2019 (BS/BRE19)</w:t>
      </w: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r w:rsidRPr="008E4BC5">
        <w:rPr>
          <w:rFonts w:ascii="Arial" w:eastAsia="Calibri" w:hAnsi="Arial" w:cs="Arial"/>
          <w:sz w:val="24"/>
          <w:szCs w:val="24"/>
        </w:rPr>
        <w:t>ZA MINISTRSTVO ZA OBRAMBO REPUBLIKE BOLGARIJE</w:t>
      </w: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r w:rsidRPr="008E4BC5">
        <w:rPr>
          <w:rFonts w:ascii="Arial" w:eastAsia="Calibri" w:hAnsi="Arial" w:cs="Arial"/>
          <w:sz w:val="24"/>
          <w:szCs w:val="24"/>
        </w:rPr>
        <w:t>Podpis:</w:t>
      </w:r>
      <w:r w:rsidRPr="008E4BC5">
        <w:rPr>
          <w:rFonts w:ascii="Arial" w:eastAsia="Calibri" w:hAnsi="Arial" w:cs="Arial"/>
          <w:sz w:val="24"/>
          <w:szCs w:val="24"/>
        </w:rPr>
        <w:tab/>
        <w:t>________________________________________________</w:t>
      </w:r>
    </w:p>
    <w:p w:rsidR="008E4BC5" w:rsidRPr="008E4BC5" w:rsidRDefault="008E4BC5" w:rsidP="008E4BC5">
      <w:pPr>
        <w:spacing w:after="0" w:line="240" w:lineRule="auto"/>
        <w:ind w:left="1440"/>
        <w:rPr>
          <w:rFonts w:ascii="Arial" w:eastAsia="Calibri" w:hAnsi="Arial" w:cs="Arial"/>
          <w:sz w:val="24"/>
          <w:szCs w:val="24"/>
        </w:rPr>
      </w:pPr>
      <w:r w:rsidRPr="008E4BC5">
        <w:rPr>
          <w:rFonts w:ascii="Arial" w:eastAsia="Calibri" w:hAnsi="Arial" w:cs="Arial"/>
          <w:sz w:val="24"/>
          <w:szCs w:val="24"/>
        </w:rPr>
        <w:t>XXXXXXXXXXXXXXX</w:t>
      </w:r>
      <w:r w:rsidRPr="008E4BC5">
        <w:rPr>
          <w:rFonts w:ascii="Arial" w:eastAsia="Calibri" w:hAnsi="Arial" w:cs="Arial"/>
          <w:sz w:val="24"/>
          <w:szCs w:val="24"/>
        </w:rPr>
        <w:tab/>
      </w:r>
      <w:r w:rsidRPr="008E4BC5">
        <w:rPr>
          <w:rFonts w:ascii="Arial" w:eastAsia="Calibri" w:hAnsi="Arial" w:cs="Arial"/>
          <w:sz w:val="24"/>
          <w:szCs w:val="24"/>
        </w:rPr>
        <w:tab/>
      </w:r>
      <w:r w:rsidRPr="008E4BC5">
        <w:rPr>
          <w:rFonts w:ascii="Arial" w:eastAsia="Calibri" w:hAnsi="Arial" w:cs="Arial"/>
          <w:sz w:val="24"/>
          <w:szCs w:val="24"/>
        </w:rPr>
        <w:tab/>
      </w:r>
      <w:r w:rsidRPr="008E4BC5">
        <w:rPr>
          <w:rFonts w:ascii="Arial" w:eastAsia="Calibri" w:hAnsi="Arial" w:cs="Arial"/>
          <w:sz w:val="24"/>
          <w:szCs w:val="24"/>
        </w:rPr>
        <w:tab/>
      </w:r>
    </w:p>
    <w:p w:rsidR="008E4BC5" w:rsidRPr="008E4BC5" w:rsidRDefault="008E4BC5" w:rsidP="008E4BC5">
      <w:pPr>
        <w:spacing w:after="0" w:line="240" w:lineRule="auto"/>
        <w:ind w:left="720" w:firstLine="720"/>
        <w:rPr>
          <w:rFonts w:ascii="Arial" w:eastAsia="Calibri" w:hAnsi="Arial" w:cs="Arial"/>
          <w:sz w:val="24"/>
          <w:szCs w:val="24"/>
        </w:rPr>
      </w:pPr>
      <w:r w:rsidRPr="008E4BC5">
        <w:rPr>
          <w:rFonts w:ascii="Arial" w:eastAsia="Calibri" w:hAnsi="Arial" w:cs="Arial"/>
          <w:sz w:val="24"/>
          <w:szCs w:val="24"/>
        </w:rPr>
        <w:t xml:space="preserve">XXXXXXXXXXXXXXXXXXXX                            </w:t>
      </w:r>
    </w:p>
    <w:p w:rsidR="008E4BC5" w:rsidRPr="008E4BC5" w:rsidRDefault="008E4BC5" w:rsidP="008E4BC5">
      <w:pPr>
        <w:spacing w:after="0" w:line="240" w:lineRule="auto"/>
        <w:ind w:left="720" w:firstLine="720"/>
        <w:rPr>
          <w:rFonts w:ascii="Arial" w:eastAsia="Calibri" w:hAnsi="Arial" w:cs="Arial"/>
          <w:sz w:val="24"/>
          <w:szCs w:val="24"/>
        </w:rPr>
      </w:pPr>
      <w:r w:rsidRPr="008E4BC5">
        <w:rPr>
          <w:rFonts w:ascii="Arial" w:eastAsia="Calibri" w:hAnsi="Arial" w:cs="Arial"/>
          <w:sz w:val="24"/>
          <w:szCs w:val="24"/>
        </w:rPr>
        <w:t>XXXXXXXXXXXXXXXXXXX</w:t>
      </w:r>
      <w:r w:rsidRPr="008E4BC5">
        <w:rPr>
          <w:rFonts w:ascii="Arial" w:eastAsia="Calibri" w:hAnsi="Arial" w:cs="Arial"/>
          <w:sz w:val="24"/>
          <w:szCs w:val="24"/>
        </w:rPr>
        <w:tab/>
      </w:r>
      <w:r w:rsidRPr="008E4BC5">
        <w:rPr>
          <w:rFonts w:ascii="Arial" w:eastAsia="Calibri" w:hAnsi="Arial" w:cs="Arial"/>
          <w:sz w:val="24"/>
          <w:szCs w:val="24"/>
        </w:rPr>
        <w:tab/>
        <w:t xml:space="preserve">           </w:t>
      </w:r>
    </w:p>
    <w:p w:rsidR="008E4BC5" w:rsidRPr="008E4BC5" w:rsidRDefault="008E4BC5" w:rsidP="008E4BC5">
      <w:pPr>
        <w:spacing w:after="0" w:line="240" w:lineRule="auto"/>
        <w:rPr>
          <w:rFonts w:ascii="Arial" w:eastAsia="Calibri" w:hAnsi="Arial" w:cs="Arial"/>
          <w:sz w:val="24"/>
          <w:szCs w:val="24"/>
        </w:rPr>
      </w:pPr>
      <w:r w:rsidRPr="008E4BC5">
        <w:rPr>
          <w:rFonts w:ascii="Arial" w:eastAsia="Calibri" w:hAnsi="Arial" w:cs="Arial"/>
          <w:sz w:val="24"/>
          <w:szCs w:val="24"/>
        </w:rPr>
        <w:t xml:space="preserve">                                                                            </w:t>
      </w: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r w:rsidRPr="008E4BC5">
        <w:rPr>
          <w:rFonts w:ascii="Arial" w:eastAsia="Calibri" w:hAnsi="Arial" w:cs="Arial"/>
          <w:sz w:val="24"/>
          <w:szCs w:val="24"/>
        </w:rPr>
        <w:t xml:space="preserve">Datum: </w:t>
      </w:r>
      <w:r w:rsidRPr="008E4BC5">
        <w:rPr>
          <w:rFonts w:ascii="Arial" w:eastAsia="Calibri" w:hAnsi="Arial" w:cs="Arial"/>
          <w:sz w:val="24"/>
          <w:szCs w:val="24"/>
        </w:rPr>
        <w:tab/>
        <w:t>_____________________2018</w:t>
      </w:r>
      <w:r w:rsidRPr="008E4BC5">
        <w:rPr>
          <w:rFonts w:ascii="Arial" w:eastAsia="Calibri" w:hAnsi="Arial" w:cs="Arial"/>
          <w:sz w:val="24"/>
          <w:szCs w:val="24"/>
        </w:rPr>
        <w:tab/>
      </w:r>
      <w:r w:rsidRPr="008E4BC5">
        <w:rPr>
          <w:rFonts w:ascii="Arial" w:eastAsia="Calibri" w:hAnsi="Arial" w:cs="Arial"/>
          <w:sz w:val="24"/>
          <w:szCs w:val="24"/>
        </w:rPr>
        <w:tab/>
        <w:t>V/Na: __________________________</w:t>
      </w: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sz w:val="24"/>
          <w:szCs w:val="24"/>
        </w:rPr>
      </w:pPr>
      <w:r w:rsidRPr="008E4BC5">
        <w:rPr>
          <w:rFonts w:ascii="Arial" w:eastAsia="Calibri" w:hAnsi="Arial" w:cs="Arial"/>
          <w:sz w:val="24"/>
          <w:szCs w:val="24"/>
        </w:rPr>
        <w:t>DOGOVOR O PODPORI USPOSABLJANJU ZA REGIJSKE VAJE NA OBMOČJU ČRNEGA MORJA/BALKANA 2019 (BS/BRE19)</w:t>
      </w: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sz w:val="24"/>
          <w:szCs w:val="24"/>
        </w:rPr>
      </w:pPr>
      <w:r w:rsidRPr="008E4BC5">
        <w:rPr>
          <w:rFonts w:ascii="Arial" w:eastAsia="Calibri" w:hAnsi="Arial" w:cs="Arial"/>
          <w:sz w:val="24"/>
          <w:szCs w:val="24"/>
        </w:rPr>
        <w:t>ZA MINISTRSTVO ZA OBRAMBO REPUBLIKE HRVAŠKE</w:t>
      </w: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r w:rsidRPr="008E4BC5">
        <w:rPr>
          <w:rFonts w:ascii="Arial" w:eastAsia="Calibri" w:hAnsi="Arial" w:cs="Arial"/>
          <w:sz w:val="24"/>
          <w:szCs w:val="24"/>
        </w:rPr>
        <w:t>Podpis:</w:t>
      </w:r>
      <w:r w:rsidRPr="008E4BC5">
        <w:rPr>
          <w:rFonts w:ascii="Arial" w:eastAsia="Calibri" w:hAnsi="Arial" w:cs="Arial"/>
          <w:sz w:val="24"/>
          <w:szCs w:val="24"/>
        </w:rPr>
        <w:tab/>
        <w:t>________________________________________________</w:t>
      </w:r>
    </w:p>
    <w:p w:rsidR="008E4BC5" w:rsidRPr="008E4BC5" w:rsidRDefault="008E4BC5" w:rsidP="008E4BC5">
      <w:pPr>
        <w:spacing w:after="0" w:line="240" w:lineRule="auto"/>
        <w:ind w:left="1440"/>
        <w:rPr>
          <w:rFonts w:ascii="Arial" w:eastAsia="Calibri" w:hAnsi="Arial" w:cs="Arial"/>
          <w:sz w:val="24"/>
          <w:szCs w:val="24"/>
        </w:rPr>
      </w:pPr>
      <w:r w:rsidRPr="008E4BC5">
        <w:rPr>
          <w:rFonts w:ascii="Arial" w:eastAsia="Calibri" w:hAnsi="Arial" w:cs="Arial"/>
          <w:sz w:val="24"/>
          <w:szCs w:val="24"/>
        </w:rPr>
        <w:t>XXXXXXXXXXXXXXX</w:t>
      </w:r>
      <w:r w:rsidRPr="008E4BC5">
        <w:rPr>
          <w:rFonts w:ascii="Arial" w:eastAsia="Calibri" w:hAnsi="Arial" w:cs="Arial"/>
          <w:sz w:val="24"/>
          <w:szCs w:val="24"/>
        </w:rPr>
        <w:tab/>
      </w:r>
      <w:r w:rsidRPr="008E4BC5">
        <w:rPr>
          <w:rFonts w:ascii="Arial" w:eastAsia="Calibri" w:hAnsi="Arial" w:cs="Arial"/>
          <w:sz w:val="24"/>
          <w:szCs w:val="24"/>
        </w:rPr>
        <w:tab/>
      </w:r>
      <w:r w:rsidRPr="008E4BC5">
        <w:rPr>
          <w:rFonts w:ascii="Arial" w:eastAsia="Calibri" w:hAnsi="Arial" w:cs="Arial"/>
          <w:sz w:val="24"/>
          <w:szCs w:val="24"/>
        </w:rPr>
        <w:tab/>
      </w:r>
      <w:r w:rsidRPr="008E4BC5">
        <w:rPr>
          <w:rFonts w:ascii="Arial" w:eastAsia="Calibri" w:hAnsi="Arial" w:cs="Arial"/>
          <w:sz w:val="24"/>
          <w:szCs w:val="24"/>
        </w:rPr>
        <w:tab/>
      </w:r>
    </w:p>
    <w:p w:rsidR="008E4BC5" w:rsidRPr="008E4BC5" w:rsidRDefault="008E4BC5" w:rsidP="008E4BC5">
      <w:pPr>
        <w:spacing w:after="0" w:line="240" w:lineRule="auto"/>
        <w:ind w:left="720" w:firstLine="720"/>
        <w:rPr>
          <w:rFonts w:ascii="Arial" w:eastAsia="Calibri" w:hAnsi="Arial" w:cs="Arial"/>
          <w:sz w:val="24"/>
          <w:szCs w:val="24"/>
        </w:rPr>
      </w:pPr>
      <w:r w:rsidRPr="008E4BC5">
        <w:rPr>
          <w:rFonts w:ascii="Arial" w:eastAsia="Calibri" w:hAnsi="Arial" w:cs="Arial"/>
          <w:sz w:val="24"/>
          <w:szCs w:val="24"/>
        </w:rPr>
        <w:t xml:space="preserve">XXXXXXXXXXXXXXXXXXXX                            </w:t>
      </w:r>
    </w:p>
    <w:p w:rsidR="008E4BC5" w:rsidRPr="008E4BC5" w:rsidRDefault="008E4BC5" w:rsidP="008E4BC5">
      <w:pPr>
        <w:spacing w:after="0" w:line="240" w:lineRule="auto"/>
        <w:ind w:left="720" w:firstLine="720"/>
        <w:rPr>
          <w:rFonts w:ascii="Arial" w:eastAsia="Calibri" w:hAnsi="Arial" w:cs="Arial"/>
          <w:sz w:val="24"/>
          <w:szCs w:val="24"/>
        </w:rPr>
      </w:pPr>
      <w:r w:rsidRPr="008E4BC5">
        <w:rPr>
          <w:rFonts w:ascii="Arial" w:eastAsia="Calibri" w:hAnsi="Arial" w:cs="Arial"/>
          <w:sz w:val="24"/>
          <w:szCs w:val="24"/>
        </w:rPr>
        <w:t>XXXXXXXXXXXXXXXXXXX</w:t>
      </w:r>
      <w:r w:rsidRPr="008E4BC5">
        <w:rPr>
          <w:rFonts w:ascii="Arial" w:eastAsia="Calibri" w:hAnsi="Arial" w:cs="Arial"/>
          <w:sz w:val="24"/>
          <w:szCs w:val="24"/>
        </w:rPr>
        <w:tab/>
      </w:r>
      <w:r w:rsidRPr="008E4BC5">
        <w:rPr>
          <w:rFonts w:ascii="Arial" w:eastAsia="Calibri" w:hAnsi="Arial" w:cs="Arial"/>
          <w:sz w:val="24"/>
          <w:szCs w:val="24"/>
        </w:rPr>
        <w:tab/>
        <w:t xml:space="preserve">           </w:t>
      </w:r>
    </w:p>
    <w:p w:rsidR="008E4BC5" w:rsidRPr="008E4BC5" w:rsidRDefault="008E4BC5" w:rsidP="008E4BC5">
      <w:pPr>
        <w:spacing w:after="0" w:line="240" w:lineRule="auto"/>
        <w:rPr>
          <w:rFonts w:ascii="Arial" w:eastAsia="Calibri" w:hAnsi="Arial" w:cs="Arial"/>
          <w:sz w:val="24"/>
          <w:szCs w:val="24"/>
        </w:rPr>
      </w:pPr>
      <w:r w:rsidRPr="008E4BC5">
        <w:rPr>
          <w:rFonts w:ascii="Arial" w:eastAsia="Calibri" w:hAnsi="Arial" w:cs="Arial"/>
          <w:sz w:val="24"/>
          <w:szCs w:val="24"/>
        </w:rPr>
        <w:t xml:space="preserve">                                                                            </w:t>
      </w: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r w:rsidRPr="008E4BC5">
        <w:rPr>
          <w:rFonts w:ascii="Arial" w:eastAsia="Calibri" w:hAnsi="Arial" w:cs="Arial"/>
          <w:sz w:val="24"/>
          <w:szCs w:val="24"/>
        </w:rPr>
        <w:t xml:space="preserve">Datum: </w:t>
      </w:r>
      <w:r w:rsidRPr="008E4BC5">
        <w:rPr>
          <w:rFonts w:ascii="Arial" w:eastAsia="Calibri" w:hAnsi="Arial" w:cs="Arial"/>
          <w:sz w:val="24"/>
          <w:szCs w:val="24"/>
        </w:rPr>
        <w:tab/>
        <w:t>_____________________2018</w:t>
      </w:r>
      <w:r w:rsidRPr="008E4BC5">
        <w:rPr>
          <w:rFonts w:ascii="Arial" w:eastAsia="Calibri" w:hAnsi="Arial" w:cs="Arial"/>
          <w:sz w:val="24"/>
          <w:szCs w:val="24"/>
        </w:rPr>
        <w:tab/>
      </w:r>
      <w:r w:rsidRPr="008E4BC5">
        <w:rPr>
          <w:rFonts w:ascii="Arial" w:eastAsia="Calibri" w:hAnsi="Arial" w:cs="Arial"/>
          <w:sz w:val="24"/>
          <w:szCs w:val="24"/>
        </w:rPr>
        <w:tab/>
        <w:t>V/Na: __________________________</w:t>
      </w: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r w:rsidRPr="008E4BC5">
        <w:rPr>
          <w:rFonts w:ascii="Arial" w:eastAsia="Calibri" w:hAnsi="Arial" w:cs="Arial"/>
          <w:sz w:val="24"/>
          <w:szCs w:val="24"/>
        </w:rPr>
        <w:t>DOGOVOR O PODPORI USPOSABLJANJU ZA REGIJSKE VAJE NA OBMOČJU ČRNEGA MORJA/BALKANA 2019 (BS/BRE19)</w:t>
      </w: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r w:rsidRPr="008E4BC5">
        <w:rPr>
          <w:rFonts w:ascii="Arial" w:eastAsia="Calibri" w:hAnsi="Arial" w:cs="Arial"/>
          <w:sz w:val="24"/>
          <w:szCs w:val="24"/>
        </w:rPr>
        <w:t>ZA MINISTRSTVO ZA OBRAMBO MADŽARSKE</w:t>
      </w: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r w:rsidRPr="008E4BC5">
        <w:rPr>
          <w:rFonts w:ascii="Arial" w:eastAsia="Calibri" w:hAnsi="Arial" w:cs="Arial"/>
          <w:sz w:val="24"/>
          <w:szCs w:val="24"/>
        </w:rPr>
        <w:t>Podpis:</w:t>
      </w:r>
      <w:r w:rsidRPr="008E4BC5">
        <w:rPr>
          <w:rFonts w:ascii="Arial" w:eastAsia="Calibri" w:hAnsi="Arial" w:cs="Arial"/>
          <w:sz w:val="24"/>
          <w:szCs w:val="24"/>
        </w:rPr>
        <w:tab/>
        <w:t>________________________________________________</w:t>
      </w:r>
    </w:p>
    <w:p w:rsidR="008E4BC5" w:rsidRPr="008E4BC5" w:rsidRDefault="008E4BC5" w:rsidP="008E4BC5">
      <w:pPr>
        <w:spacing w:after="0" w:line="240" w:lineRule="auto"/>
        <w:ind w:left="1440"/>
        <w:rPr>
          <w:rFonts w:ascii="Arial" w:eastAsia="Calibri" w:hAnsi="Arial" w:cs="Arial"/>
          <w:sz w:val="24"/>
          <w:szCs w:val="24"/>
        </w:rPr>
      </w:pPr>
      <w:r w:rsidRPr="008E4BC5">
        <w:rPr>
          <w:rFonts w:ascii="Arial" w:eastAsia="Calibri" w:hAnsi="Arial" w:cs="Arial"/>
          <w:sz w:val="24"/>
          <w:szCs w:val="24"/>
        </w:rPr>
        <w:t>XXXXXXXXXXXXXXX</w:t>
      </w:r>
      <w:r w:rsidRPr="008E4BC5">
        <w:rPr>
          <w:rFonts w:ascii="Arial" w:eastAsia="Calibri" w:hAnsi="Arial" w:cs="Arial"/>
          <w:sz w:val="24"/>
          <w:szCs w:val="24"/>
        </w:rPr>
        <w:tab/>
      </w:r>
      <w:r w:rsidRPr="008E4BC5">
        <w:rPr>
          <w:rFonts w:ascii="Arial" w:eastAsia="Calibri" w:hAnsi="Arial" w:cs="Arial"/>
          <w:sz w:val="24"/>
          <w:szCs w:val="24"/>
        </w:rPr>
        <w:tab/>
      </w:r>
      <w:r w:rsidRPr="008E4BC5">
        <w:rPr>
          <w:rFonts w:ascii="Arial" w:eastAsia="Calibri" w:hAnsi="Arial" w:cs="Arial"/>
          <w:sz w:val="24"/>
          <w:szCs w:val="24"/>
        </w:rPr>
        <w:tab/>
      </w:r>
      <w:r w:rsidRPr="008E4BC5">
        <w:rPr>
          <w:rFonts w:ascii="Arial" w:eastAsia="Calibri" w:hAnsi="Arial" w:cs="Arial"/>
          <w:sz w:val="24"/>
          <w:szCs w:val="24"/>
        </w:rPr>
        <w:tab/>
      </w:r>
    </w:p>
    <w:p w:rsidR="008E4BC5" w:rsidRPr="008E4BC5" w:rsidRDefault="008E4BC5" w:rsidP="008E4BC5">
      <w:pPr>
        <w:spacing w:after="0" w:line="240" w:lineRule="auto"/>
        <w:ind w:left="720" w:firstLine="720"/>
        <w:rPr>
          <w:rFonts w:ascii="Arial" w:eastAsia="Calibri" w:hAnsi="Arial" w:cs="Arial"/>
          <w:sz w:val="24"/>
          <w:szCs w:val="24"/>
        </w:rPr>
      </w:pPr>
      <w:r w:rsidRPr="008E4BC5">
        <w:rPr>
          <w:rFonts w:ascii="Arial" w:eastAsia="Calibri" w:hAnsi="Arial" w:cs="Arial"/>
          <w:sz w:val="24"/>
          <w:szCs w:val="24"/>
        </w:rPr>
        <w:t xml:space="preserve">XXXXXXXXXXXXXXXXXXXX                            </w:t>
      </w:r>
    </w:p>
    <w:p w:rsidR="008E4BC5" w:rsidRPr="008E4BC5" w:rsidRDefault="008E4BC5" w:rsidP="008E4BC5">
      <w:pPr>
        <w:spacing w:after="0" w:line="240" w:lineRule="auto"/>
        <w:ind w:left="720" w:firstLine="720"/>
        <w:rPr>
          <w:rFonts w:ascii="Arial" w:eastAsia="Calibri" w:hAnsi="Arial" w:cs="Arial"/>
          <w:sz w:val="24"/>
          <w:szCs w:val="24"/>
        </w:rPr>
      </w:pPr>
      <w:r w:rsidRPr="008E4BC5">
        <w:rPr>
          <w:rFonts w:ascii="Arial" w:eastAsia="Calibri" w:hAnsi="Arial" w:cs="Arial"/>
          <w:sz w:val="24"/>
          <w:szCs w:val="24"/>
        </w:rPr>
        <w:t>XXXXXXXXXXXXXXXXXXX</w:t>
      </w:r>
    </w:p>
    <w:p w:rsidR="008E4BC5" w:rsidRPr="008E4BC5" w:rsidRDefault="008E4BC5" w:rsidP="008E4BC5">
      <w:pPr>
        <w:spacing w:after="0" w:line="240" w:lineRule="auto"/>
        <w:ind w:left="720" w:firstLine="720"/>
        <w:rPr>
          <w:rFonts w:ascii="Arial" w:eastAsia="Calibri" w:hAnsi="Arial" w:cs="Arial"/>
          <w:sz w:val="24"/>
          <w:szCs w:val="24"/>
        </w:rPr>
      </w:pPr>
    </w:p>
    <w:p w:rsidR="008E4BC5" w:rsidRPr="008E4BC5" w:rsidRDefault="008E4BC5" w:rsidP="008E4BC5">
      <w:pPr>
        <w:spacing w:after="0" w:line="240" w:lineRule="auto"/>
        <w:ind w:left="720" w:firstLine="720"/>
        <w:rPr>
          <w:rFonts w:ascii="Arial" w:eastAsia="Calibri" w:hAnsi="Arial" w:cs="Arial"/>
          <w:sz w:val="24"/>
          <w:szCs w:val="24"/>
        </w:rPr>
      </w:pPr>
    </w:p>
    <w:p w:rsidR="008E4BC5" w:rsidRPr="008E4BC5" w:rsidRDefault="008E4BC5" w:rsidP="008E4BC5">
      <w:pPr>
        <w:spacing w:after="0" w:line="240" w:lineRule="auto"/>
        <w:ind w:left="720" w:firstLine="720"/>
        <w:rPr>
          <w:rFonts w:ascii="Arial" w:eastAsia="Calibri" w:hAnsi="Arial" w:cs="Arial"/>
          <w:sz w:val="24"/>
          <w:szCs w:val="24"/>
        </w:rPr>
      </w:pPr>
    </w:p>
    <w:p w:rsidR="008E4BC5" w:rsidRPr="008E4BC5" w:rsidRDefault="008E4BC5" w:rsidP="008E4BC5">
      <w:pPr>
        <w:spacing w:after="0" w:line="240" w:lineRule="auto"/>
        <w:ind w:left="720" w:firstLine="720"/>
        <w:rPr>
          <w:rFonts w:ascii="Arial" w:eastAsia="Calibri" w:hAnsi="Arial" w:cs="Arial"/>
          <w:sz w:val="24"/>
          <w:szCs w:val="24"/>
        </w:rPr>
      </w:pPr>
      <w:r w:rsidRPr="008E4BC5">
        <w:rPr>
          <w:rFonts w:ascii="Arial" w:eastAsia="Calibri" w:hAnsi="Arial" w:cs="Arial"/>
          <w:sz w:val="24"/>
          <w:szCs w:val="24"/>
        </w:rPr>
        <w:tab/>
      </w:r>
      <w:r w:rsidRPr="008E4BC5">
        <w:rPr>
          <w:rFonts w:ascii="Arial" w:eastAsia="Calibri" w:hAnsi="Arial" w:cs="Arial"/>
          <w:sz w:val="24"/>
          <w:szCs w:val="24"/>
        </w:rPr>
        <w:tab/>
        <w:t xml:space="preserve">           </w:t>
      </w:r>
    </w:p>
    <w:p w:rsidR="008E4BC5" w:rsidRPr="008E4BC5" w:rsidRDefault="008E4BC5" w:rsidP="008E4BC5">
      <w:pPr>
        <w:spacing w:after="0" w:line="240" w:lineRule="auto"/>
        <w:rPr>
          <w:rFonts w:ascii="Arial" w:eastAsia="Calibri" w:hAnsi="Arial" w:cs="Arial"/>
          <w:sz w:val="24"/>
          <w:szCs w:val="24"/>
        </w:rPr>
      </w:pPr>
      <w:r w:rsidRPr="008E4BC5">
        <w:rPr>
          <w:rFonts w:ascii="Arial" w:eastAsia="Calibri" w:hAnsi="Arial" w:cs="Arial"/>
          <w:sz w:val="24"/>
          <w:szCs w:val="24"/>
        </w:rPr>
        <w:t xml:space="preserve">Datum: </w:t>
      </w:r>
      <w:r w:rsidRPr="008E4BC5">
        <w:rPr>
          <w:rFonts w:ascii="Arial" w:eastAsia="Calibri" w:hAnsi="Arial" w:cs="Arial"/>
          <w:sz w:val="24"/>
          <w:szCs w:val="24"/>
        </w:rPr>
        <w:tab/>
        <w:t>_____________________2018</w:t>
      </w:r>
      <w:r w:rsidRPr="008E4BC5">
        <w:rPr>
          <w:rFonts w:ascii="Arial" w:eastAsia="Calibri" w:hAnsi="Arial" w:cs="Arial"/>
          <w:sz w:val="24"/>
          <w:szCs w:val="24"/>
        </w:rPr>
        <w:tab/>
      </w:r>
      <w:r w:rsidRPr="008E4BC5">
        <w:rPr>
          <w:rFonts w:ascii="Arial" w:eastAsia="Calibri" w:hAnsi="Arial" w:cs="Arial"/>
          <w:sz w:val="24"/>
          <w:szCs w:val="24"/>
        </w:rPr>
        <w:tab/>
        <w:t>V/Na: __________________________</w:t>
      </w: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r w:rsidRPr="008E4BC5">
        <w:rPr>
          <w:rFonts w:ascii="Arial" w:eastAsia="Calibri" w:hAnsi="Arial" w:cs="Arial"/>
          <w:sz w:val="24"/>
          <w:szCs w:val="24"/>
        </w:rPr>
        <w:t>DOGOVOR O PODPORI USPOSABLJANJU ZA REGIJSKE VAJE NA OBMOČJU ČRNEGA MORJA/BALKANA 2019 (BS/BRE19)</w:t>
      </w: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r w:rsidRPr="008E4BC5">
        <w:rPr>
          <w:rFonts w:ascii="Arial" w:eastAsia="Calibri" w:hAnsi="Arial" w:cs="Arial"/>
          <w:sz w:val="24"/>
          <w:szCs w:val="24"/>
        </w:rPr>
        <w:t>ZA MINISTRSTVO ZA NARODNO OBRAMBO ROMUNIJE</w:t>
      </w:r>
    </w:p>
    <w:p w:rsidR="008E4BC5" w:rsidRPr="008E4BC5" w:rsidRDefault="008E4BC5" w:rsidP="008E4BC5">
      <w:pPr>
        <w:spacing w:after="0" w:line="240" w:lineRule="auto"/>
        <w:rPr>
          <w:rFonts w:ascii="Arial" w:eastAsia="Calibri" w:hAnsi="Arial" w:cs="Arial"/>
          <w:b/>
          <w:sz w:val="24"/>
          <w:szCs w:val="24"/>
        </w:rPr>
      </w:pPr>
      <w:r w:rsidRPr="008E4BC5">
        <w:rPr>
          <w:rFonts w:ascii="Arial" w:eastAsia="Calibri" w:hAnsi="Arial" w:cs="Arial"/>
          <w:sz w:val="24"/>
          <w:szCs w:val="24"/>
        </w:rPr>
        <w:t xml:space="preserve">                                                                                    </w:t>
      </w: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r w:rsidRPr="008E4BC5">
        <w:rPr>
          <w:rFonts w:ascii="Arial" w:eastAsia="Calibri" w:hAnsi="Arial" w:cs="Arial"/>
          <w:sz w:val="24"/>
          <w:szCs w:val="24"/>
        </w:rPr>
        <w:t>Podpis:</w:t>
      </w:r>
      <w:r w:rsidRPr="008E4BC5">
        <w:rPr>
          <w:rFonts w:ascii="Arial" w:eastAsia="Calibri" w:hAnsi="Arial" w:cs="Arial"/>
          <w:sz w:val="24"/>
          <w:szCs w:val="24"/>
        </w:rPr>
        <w:tab/>
        <w:t>________________________________________________</w:t>
      </w:r>
    </w:p>
    <w:p w:rsidR="008E4BC5" w:rsidRPr="008E4BC5" w:rsidRDefault="008E4BC5" w:rsidP="008E4BC5">
      <w:pPr>
        <w:spacing w:after="0" w:line="240" w:lineRule="auto"/>
        <w:ind w:left="1440"/>
        <w:rPr>
          <w:rFonts w:ascii="Arial" w:eastAsia="Calibri" w:hAnsi="Arial" w:cs="Arial"/>
          <w:sz w:val="24"/>
          <w:szCs w:val="24"/>
        </w:rPr>
      </w:pPr>
      <w:r w:rsidRPr="008E4BC5">
        <w:rPr>
          <w:rFonts w:ascii="Arial" w:eastAsia="Calibri" w:hAnsi="Arial" w:cs="Arial"/>
          <w:sz w:val="24"/>
          <w:szCs w:val="24"/>
        </w:rPr>
        <w:t>XXXXXXXXXXXXXXX</w:t>
      </w:r>
      <w:r w:rsidRPr="008E4BC5">
        <w:rPr>
          <w:rFonts w:ascii="Arial" w:eastAsia="Calibri" w:hAnsi="Arial" w:cs="Arial"/>
          <w:sz w:val="24"/>
          <w:szCs w:val="24"/>
        </w:rPr>
        <w:tab/>
      </w:r>
      <w:r w:rsidRPr="008E4BC5">
        <w:rPr>
          <w:rFonts w:ascii="Arial" w:eastAsia="Calibri" w:hAnsi="Arial" w:cs="Arial"/>
          <w:sz w:val="24"/>
          <w:szCs w:val="24"/>
        </w:rPr>
        <w:tab/>
      </w:r>
      <w:r w:rsidRPr="008E4BC5">
        <w:rPr>
          <w:rFonts w:ascii="Arial" w:eastAsia="Calibri" w:hAnsi="Arial" w:cs="Arial"/>
          <w:sz w:val="24"/>
          <w:szCs w:val="24"/>
        </w:rPr>
        <w:tab/>
      </w:r>
      <w:r w:rsidRPr="008E4BC5">
        <w:rPr>
          <w:rFonts w:ascii="Arial" w:eastAsia="Calibri" w:hAnsi="Arial" w:cs="Arial"/>
          <w:sz w:val="24"/>
          <w:szCs w:val="24"/>
        </w:rPr>
        <w:tab/>
      </w:r>
    </w:p>
    <w:p w:rsidR="008E4BC5" w:rsidRPr="008E4BC5" w:rsidRDefault="008E4BC5" w:rsidP="008E4BC5">
      <w:pPr>
        <w:spacing w:after="0" w:line="240" w:lineRule="auto"/>
        <w:ind w:left="720" w:firstLine="720"/>
        <w:rPr>
          <w:rFonts w:ascii="Arial" w:eastAsia="Calibri" w:hAnsi="Arial" w:cs="Arial"/>
          <w:sz w:val="24"/>
          <w:szCs w:val="24"/>
        </w:rPr>
      </w:pPr>
      <w:r w:rsidRPr="008E4BC5">
        <w:rPr>
          <w:rFonts w:ascii="Arial" w:eastAsia="Calibri" w:hAnsi="Arial" w:cs="Arial"/>
          <w:sz w:val="24"/>
          <w:szCs w:val="24"/>
        </w:rPr>
        <w:t xml:space="preserve">XXXXXXXXXXXXXXXXXXXX                            </w:t>
      </w:r>
    </w:p>
    <w:p w:rsidR="008E4BC5" w:rsidRPr="008E4BC5" w:rsidRDefault="008E4BC5" w:rsidP="008E4BC5">
      <w:pPr>
        <w:spacing w:after="0" w:line="240" w:lineRule="auto"/>
        <w:ind w:left="720" w:firstLine="720"/>
        <w:rPr>
          <w:rFonts w:ascii="Arial" w:eastAsia="Calibri" w:hAnsi="Arial" w:cs="Arial"/>
          <w:sz w:val="24"/>
          <w:szCs w:val="24"/>
        </w:rPr>
      </w:pPr>
      <w:r w:rsidRPr="008E4BC5">
        <w:rPr>
          <w:rFonts w:ascii="Arial" w:eastAsia="Calibri" w:hAnsi="Arial" w:cs="Arial"/>
          <w:sz w:val="24"/>
          <w:szCs w:val="24"/>
        </w:rPr>
        <w:t>XXXXXXXXXXXXXXXXXXX</w:t>
      </w:r>
      <w:r w:rsidRPr="008E4BC5">
        <w:rPr>
          <w:rFonts w:ascii="Arial" w:eastAsia="Calibri" w:hAnsi="Arial" w:cs="Arial"/>
          <w:sz w:val="24"/>
          <w:szCs w:val="24"/>
        </w:rPr>
        <w:tab/>
      </w:r>
      <w:r w:rsidRPr="008E4BC5">
        <w:rPr>
          <w:rFonts w:ascii="Arial" w:eastAsia="Calibri" w:hAnsi="Arial" w:cs="Arial"/>
          <w:sz w:val="24"/>
          <w:szCs w:val="24"/>
        </w:rPr>
        <w:tab/>
        <w:t xml:space="preserve">           </w:t>
      </w:r>
    </w:p>
    <w:p w:rsidR="008E4BC5" w:rsidRPr="008E4BC5" w:rsidRDefault="008E4BC5" w:rsidP="008E4BC5">
      <w:pPr>
        <w:spacing w:after="0" w:line="240" w:lineRule="auto"/>
        <w:rPr>
          <w:rFonts w:ascii="Arial" w:eastAsia="Calibri" w:hAnsi="Arial" w:cs="Arial"/>
          <w:sz w:val="24"/>
          <w:szCs w:val="24"/>
        </w:rPr>
      </w:pPr>
      <w:r w:rsidRPr="008E4BC5">
        <w:rPr>
          <w:rFonts w:ascii="Arial" w:eastAsia="Calibri" w:hAnsi="Arial" w:cs="Arial"/>
          <w:sz w:val="24"/>
          <w:szCs w:val="24"/>
        </w:rPr>
        <w:t xml:space="preserve">                                                                            </w:t>
      </w: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r w:rsidRPr="008E4BC5">
        <w:rPr>
          <w:rFonts w:ascii="Arial" w:eastAsia="Calibri" w:hAnsi="Arial" w:cs="Arial"/>
          <w:sz w:val="24"/>
          <w:szCs w:val="24"/>
        </w:rPr>
        <w:t xml:space="preserve">Datum: </w:t>
      </w:r>
      <w:r w:rsidRPr="008E4BC5">
        <w:rPr>
          <w:rFonts w:ascii="Arial" w:eastAsia="Calibri" w:hAnsi="Arial" w:cs="Arial"/>
          <w:sz w:val="24"/>
          <w:szCs w:val="24"/>
        </w:rPr>
        <w:tab/>
        <w:t>_____________________2018</w:t>
      </w:r>
      <w:r w:rsidRPr="008E4BC5">
        <w:rPr>
          <w:rFonts w:ascii="Arial" w:eastAsia="Calibri" w:hAnsi="Arial" w:cs="Arial"/>
          <w:sz w:val="24"/>
          <w:szCs w:val="24"/>
        </w:rPr>
        <w:tab/>
      </w:r>
      <w:r w:rsidRPr="008E4BC5">
        <w:rPr>
          <w:rFonts w:ascii="Arial" w:eastAsia="Calibri" w:hAnsi="Arial" w:cs="Arial"/>
          <w:sz w:val="24"/>
          <w:szCs w:val="24"/>
        </w:rPr>
        <w:tab/>
        <w:t>V/Na: __________________________</w:t>
      </w: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sz w:val="24"/>
          <w:szCs w:val="24"/>
        </w:rPr>
      </w:pPr>
      <w:r w:rsidRPr="008E4BC5">
        <w:rPr>
          <w:rFonts w:ascii="Arial" w:eastAsia="Calibri" w:hAnsi="Arial" w:cs="Arial"/>
          <w:sz w:val="24"/>
          <w:szCs w:val="24"/>
        </w:rPr>
        <w:t>DOGOVOR O PODPORI USPOSABLJANJU ZA REGIJSKE VAJE NA OBMOČJU ČRNEGA MORJA/BALKANA 2019 (BS/BRE19)</w:t>
      </w: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sz w:val="24"/>
          <w:szCs w:val="24"/>
        </w:rPr>
      </w:pPr>
      <w:r w:rsidRPr="008E4BC5">
        <w:rPr>
          <w:rFonts w:ascii="Arial" w:eastAsia="Calibri" w:hAnsi="Arial" w:cs="Arial"/>
          <w:sz w:val="24"/>
          <w:szCs w:val="24"/>
        </w:rPr>
        <w:t>ZA MINISTRSTVO ZA OBRAMBO REPUBLIKE SLOVENIJE</w:t>
      </w: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r w:rsidRPr="008E4BC5">
        <w:rPr>
          <w:rFonts w:ascii="Arial" w:eastAsia="Calibri" w:hAnsi="Arial" w:cs="Arial"/>
          <w:sz w:val="24"/>
          <w:szCs w:val="24"/>
        </w:rPr>
        <w:t>Podpis:</w:t>
      </w:r>
      <w:r w:rsidRPr="008E4BC5">
        <w:rPr>
          <w:rFonts w:ascii="Arial" w:eastAsia="Calibri" w:hAnsi="Arial" w:cs="Arial"/>
          <w:sz w:val="24"/>
          <w:szCs w:val="24"/>
        </w:rPr>
        <w:tab/>
        <w:t>________________________________________________</w:t>
      </w:r>
    </w:p>
    <w:p w:rsidR="008E4BC5" w:rsidRPr="008E4BC5" w:rsidRDefault="008E4BC5" w:rsidP="008E4BC5">
      <w:pPr>
        <w:spacing w:after="0" w:line="240" w:lineRule="auto"/>
        <w:ind w:left="1440"/>
        <w:rPr>
          <w:rFonts w:ascii="Arial" w:eastAsia="Calibri" w:hAnsi="Arial" w:cs="Arial"/>
          <w:sz w:val="24"/>
          <w:szCs w:val="24"/>
        </w:rPr>
      </w:pPr>
      <w:r w:rsidRPr="008E4BC5">
        <w:rPr>
          <w:rFonts w:ascii="Arial" w:eastAsia="Calibri" w:hAnsi="Arial" w:cs="Arial"/>
          <w:sz w:val="24"/>
          <w:szCs w:val="24"/>
        </w:rPr>
        <w:t>XXXXXXXXXXXXXXX</w:t>
      </w:r>
      <w:r w:rsidRPr="008E4BC5">
        <w:rPr>
          <w:rFonts w:ascii="Arial" w:eastAsia="Calibri" w:hAnsi="Arial" w:cs="Arial"/>
          <w:sz w:val="24"/>
          <w:szCs w:val="24"/>
        </w:rPr>
        <w:tab/>
      </w:r>
      <w:r w:rsidRPr="008E4BC5">
        <w:rPr>
          <w:rFonts w:ascii="Arial" w:eastAsia="Calibri" w:hAnsi="Arial" w:cs="Arial"/>
          <w:sz w:val="24"/>
          <w:szCs w:val="24"/>
        </w:rPr>
        <w:tab/>
      </w:r>
      <w:r w:rsidRPr="008E4BC5">
        <w:rPr>
          <w:rFonts w:ascii="Arial" w:eastAsia="Calibri" w:hAnsi="Arial" w:cs="Arial"/>
          <w:sz w:val="24"/>
          <w:szCs w:val="24"/>
        </w:rPr>
        <w:tab/>
      </w:r>
      <w:r w:rsidRPr="008E4BC5">
        <w:rPr>
          <w:rFonts w:ascii="Arial" w:eastAsia="Calibri" w:hAnsi="Arial" w:cs="Arial"/>
          <w:sz w:val="24"/>
          <w:szCs w:val="24"/>
        </w:rPr>
        <w:tab/>
      </w:r>
    </w:p>
    <w:p w:rsidR="008E4BC5" w:rsidRPr="008E4BC5" w:rsidRDefault="008E4BC5" w:rsidP="008E4BC5">
      <w:pPr>
        <w:spacing w:after="0" w:line="240" w:lineRule="auto"/>
        <w:ind w:left="720" w:firstLine="720"/>
        <w:rPr>
          <w:rFonts w:ascii="Arial" w:eastAsia="Calibri" w:hAnsi="Arial" w:cs="Arial"/>
          <w:sz w:val="24"/>
          <w:szCs w:val="24"/>
        </w:rPr>
      </w:pPr>
      <w:r w:rsidRPr="008E4BC5">
        <w:rPr>
          <w:rFonts w:ascii="Arial" w:eastAsia="Calibri" w:hAnsi="Arial" w:cs="Arial"/>
          <w:sz w:val="24"/>
          <w:szCs w:val="24"/>
        </w:rPr>
        <w:t xml:space="preserve">XXXXXXXXXXXXXXXXXXXX                            </w:t>
      </w:r>
    </w:p>
    <w:p w:rsidR="008E4BC5" w:rsidRPr="008E4BC5" w:rsidRDefault="008E4BC5" w:rsidP="008E4BC5">
      <w:pPr>
        <w:spacing w:after="0" w:line="240" w:lineRule="auto"/>
        <w:ind w:left="720" w:firstLine="720"/>
        <w:rPr>
          <w:rFonts w:ascii="Arial" w:eastAsia="Calibri" w:hAnsi="Arial" w:cs="Arial"/>
          <w:sz w:val="24"/>
          <w:szCs w:val="24"/>
        </w:rPr>
      </w:pPr>
      <w:r w:rsidRPr="008E4BC5">
        <w:rPr>
          <w:rFonts w:ascii="Arial" w:eastAsia="Calibri" w:hAnsi="Arial" w:cs="Arial"/>
          <w:sz w:val="24"/>
          <w:szCs w:val="24"/>
        </w:rPr>
        <w:t>XXXXXXXXXXXXXXXXXXX</w:t>
      </w:r>
      <w:r w:rsidRPr="008E4BC5">
        <w:rPr>
          <w:rFonts w:ascii="Arial" w:eastAsia="Calibri" w:hAnsi="Arial" w:cs="Arial"/>
          <w:sz w:val="24"/>
          <w:szCs w:val="24"/>
        </w:rPr>
        <w:tab/>
      </w:r>
      <w:r w:rsidRPr="008E4BC5">
        <w:rPr>
          <w:rFonts w:ascii="Arial" w:eastAsia="Calibri" w:hAnsi="Arial" w:cs="Arial"/>
          <w:sz w:val="24"/>
          <w:szCs w:val="24"/>
        </w:rPr>
        <w:tab/>
        <w:t xml:space="preserve">           </w:t>
      </w:r>
    </w:p>
    <w:p w:rsidR="008E4BC5" w:rsidRPr="008E4BC5" w:rsidRDefault="008E4BC5" w:rsidP="008E4BC5">
      <w:pPr>
        <w:spacing w:after="0" w:line="240" w:lineRule="auto"/>
        <w:rPr>
          <w:rFonts w:ascii="Arial" w:eastAsia="Calibri" w:hAnsi="Arial" w:cs="Arial"/>
          <w:sz w:val="24"/>
          <w:szCs w:val="24"/>
        </w:rPr>
      </w:pPr>
      <w:r w:rsidRPr="008E4BC5">
        <w:rPr>
          <w:rFonts w:ascii="Arial" w:eastAsia="Calibri" w:hAnsi="Arial" w:cs="Arial"/>
          <w:sz w:val="24"/>
          <w:szCs w:val="24"/>
        </w:rPr>
        <w:t xml:space="preserve">                                                                            </w:t>
      </w: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r w:rsidRPr="008E4BC5">
        <w:rPr>
          <w:rFonts w:ascii="Arial" w:eastAsia="Calibri" w:hAnsi="Arial" w:cs="Arial"/>
          <w:sz w:val="24"/>
          <w:szCs w:val="24"/>
        </w:rPr>
        <w:t xml:space="preserve">Datum: </w:t>
      </w:r>
      <w:r w:rsidRPr="008E4BC5">
        <w:rPr>
          <w:rFonts w:ascii="Arial" w:eastAsia="Calibri" w:hAnsi="Arial" w:cs="Arial"/>
          <w:sz w:val="24"/>
          <w:szCs w:val="24"/>
        </w:rPr>
        <w:tab/>
        <w:t>_____________________2018</w:t>
      </w:r>
      <w:r w:rsidRPr="008E4BC5">
        <w:rPr>
          <w:rFonts w:ascii="Arial" w:eastAsia="Calibri" w:hAnsi="Arial" w:cs="Arial"/>
          <w:sz w:val="24"/>
          <w:szCs w:val="24"/>
        </w:rPr>
        <w:tab/>
      </w:r>
      <w:r w:rsidRPr="008E4BC5">
        <w:rPr>
          <w:rFonts w:ascii="Arial" w:eastAsia="Calibri" w:hAnsi="Arial" w:cs="Arial"/>
          <w:sz w:val="24"/>
          <w:szCs w:val="24"/>
        </w:rPr>
        <w:tab/>
        <w:t>V/Na:__________________________</w:t>
      </w: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sz w:val="24"/>
          <w:szCs w:val="24"/>
        </w:rPr>
      </w:pPr>
      <w:r w:rsidRPr="008E4BC5">
        <w:rPr>
          <w:rFonts w:ascii="Arial" w:eastAsia="Calibri" w:hAnsi="Arial" w:cs="Arial"/>
          <w:sz w:val="24"/>
          <w:szCs w:val="24"/>
        </w:rPr>
        <w:t>DOGOVOR O PODPORI USPOSABLJANJU ZA REGIJSKE VAJE NA OBMOČJU ČRNEGA MORJA/BALKANA 2019 (BS/BRE19)</w:t>
      </w: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b/>
          <w:sz w:val="24"/>
          <w:szCs w:val="24"/>
        </w:rPr>
      </w:pPr>
    </w:p>
    <w:p w:rsidR="008E4BC5" w:rsidRPr="008E4BC5" w:rsidRDefault="008E4BC5" w:rsidP="008E4BC5">
      <w:pPr>
        <w:spacing w:after="0" w:line="240" w:lineRule="auto"/>
        <w:rPr>
          <w:rFonts w:ascii="Arial" w:eastAsia="Calibri" w:hAnsi="Arial" w:cs="Arial"/>
          <w:sz w:val="24"/>
          <w:szCs w:val="24"/>
        </w:rPr>
      </w:pPr>
      <w:r w:rsidRPr="008E4BC5">
        <w:rPr>
          <w:rFonts w:ascii="Arial" w:eastAsia="Calibri" w:hAnsi="Arial" w:cs="Arial"/>
          <w:sz w:val="24"/>
          <w:szCs w:val="24"/>
        </w:rPr>
        <w:t xml:space="preserve">ZA </w:t>
      </w:r>
      <w:r w:rsidRPr="008E4BC5">
        <w:rPr>
          <w:rFonts w:ascii="Arial" w:eastAsia="Calibri" w:hAnsi="Arial" w:cs="Arial"/>
          <w:b/>
          <w:sz w:val="24"/>
          <w:szCs w:val="24"/>
        </w:rPr>
        <w:t>KOPENSKO VOJSKO ZDA V EVROPI</w:t>
      </w: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r w:rsidRPr="008E4BC5">
        <w:rPr>
          <w:rFonts w:ascii="Arial" w:eastAsia="Calibri" w:hAnsi="Arial" w:cs="Arial"/>
          <w:sz w:val="24"/>
          <w:szCs w:val="24"/>
        </w:rPr>
        <w:t xml:space="preserve">Podpis:   </w:t>
      </w:r>
      <w:r w:rsidRPr="008E4BC5">
        <w:rPr>
          <w:rFonts w:ascii="Arial" w:eastAsia="Calibri" w:hAnsi="Arial" w:cs="Arial"/>
          <w:sz w:val="24"/>
          <w:szCs w:val="24"/>
        </w:rPr>
        <w:tab/>
        <w:t>________________________________________________</w:t>
      </w:r>
    </w:p>
    <w:p w:rsidR="008E4BC5" w:rsidRPr="008E4BC5" w:rsidRDefault="008E4BC5" w:rsidP="008E4BC5">
      <w:pPr>
        <w:spacing w:after="0" w:line="240" w:lineRule="auto"/>
        <w:rPr>
          <w:rFonts w:ascii="Arial" w:eastAsia="Calibri" w:hAnsi="Arial" w:cs="Arial"/>
          <w:sz w:val="24"/>
          <w:szCs w:val="24"/>
        </w:rPr>
      </w:pPr>
      <w:r w:rsidRPr="008E4BC5">
        <w:rPr>
          <w:rFonts w:ascii="Arial" w:eastAsia="Calibri" w:hAnsi="Arial" w:cs="Arial"/>
          <w:sz w:val="24"/>
          <w:szCs w:val="24"/>
        </w:rPr>
        <w:tab/>
      </w:r>
      <w:r w:rsidRPr="008E4BC5">
        <w:rPr>
          <w:rFonts w:ascii="Arial" w:eastAsia="Calibri" w:hAnsi="Arial" w:cs="Arial"/>
          <w:sz w:val="24"/>
          <w:szCs w:val="24"/>
        </w:rPr>
        <w:tab/>
        <w:t>CLARISSA LANE</w:t>
      </w:r>
    </w:p>
    <w:p w:rsidR="008E4BC5" w:rsidRPr="008E4BC5" w:rsidRDefault="008E4BC5" w:rsidP="008E4BC5">
      <w:pPr>
        <w:spacing w:after="0" w:line="240" w:lineRule="auto"/>
        <w:rPr>
          <w:rFonts w:ascii="Arial" w:eastAsia="Calibri" w:hAnsi="Arial" w:cs="Arial"/>
          <w:sz w:val="24"/>
          <w:szCs w:val="24"/>
        </w:rPr>
      </w:pPr>
      <w:r w:rsidRPr="008E4BC5">
        <w:rPr>
          <w:rFonts w:ascii="Arial" w:eastAsia="Calibri" w:hAnsi="Arial" w:cs="Arial"/>
          <w:sz w:val="24"/>
          <w:szCs w:val="24"/>
        </w:rPr>
        <w:tab/>
      </w:r>
      <w:r w:rsidRPr="008E4BC5">
        <w:rPr>
          <w:rFonts w:ascii="Arial" w:eastAsia="Calibri" w:hAnsi="Arial" w:cs="Arial"/>
          <w:sz w:val="24"/>
          <w:szCs w:val="24"/>
        </w:rPr>
        <w:tab/>
        <w:t>POVELJSTVO USAEUR, G8</w:t>
      </w:r>
    </w:p>
    <w:p w:rsidR="008E4BC5" w:rsidRPr="008E4BC5" w:rsidRDefault="008E4BC5" w:rsidP="008E4BC5">
      <w:pPr>
        <w:spacing w:after="0" w:line="240" w:lineRule="auto"/>
        <w:rPr>
          <w:rFonts w:ascii="Arial" w:eastAsia="Calibri" w:hAnsi="Arial" w:cs="Arial"/>
          <w:sz w:val="24"/>
          <w:szCs w:val="24"/>
        </w:rPr>
      </w:pPr>
      <w:r w:rsidRPr="008E4BC5">
        <w:rPr>
          <w:rFonts w:ascii="Arial" w:eastAsia="Calibri" w:hAnsi="Arial" w:cs="Arial"/>
          <w:sz w:val="24"/>
          <w:szCs w:val="24"/>
        </w:rPr>
        <w:tab/>
      </w:r>
      <w:r w:rsidRPr="008E4BC5">
        <w:rPr>
          <w:rFonts w:ascii="Arial" w:eastAsia="Calibri" w:hAnsi="Arial" w:cs="Arial"/>
          <w:sz w:val="24"/>
          <w:szCs w:val="24"/>
        </w:rPr>
        <w:tab/>
        <w:t>Vodja oddelka za mednarodne sporazume</w:t>
      </w: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p>
    <w:p w:rsidR="008E4BC5" w:rsidRPr="008E4BC5" w:rsidRDefault="008E4BC5" w:rsidP="008E4BC5">
      <w:pPr>
        <w:spacing w:after="0" w:line="240" w:lineRule="auto"/>
        <w:rPr>
          <w:rFonts w:ascii="Arial" w:eastAsia="Calibri" w:hAnsi="Arial" w:cs="Arial"/>
          <w:sz w:val="24"/>
          <w:szCs w:val="24"/>
        </w:rPr>
      </w:pPr>
      <w:r w:rsidRPr="008E4BC5">
        <w:rPr>
          <w:rFonts w:ascii="Arial" w:eastAsia="Calibri" w:hAnsi="Arial" w:cs="Arial"/>
          <w:sz w:val="24"/>
          <w:szCs w:val="24"/>
        </w:rPr>
        <w:t xml:space="preserve">Datum: </w:t>
      </w:r>
      <w:r w:rsidRPr="008E4BC5">
        <w:rPr>
          <w:rFonts w:ascii="Arial" w:eastAsia="Calibri" w:hAnsi="Arial" w:cs="Arial"/>
          <w:sz w:val="24"/>
          <w:szCs w:val="24"/>
        </w:rPr>
        <w:tab/>
        <w:t>_____________________2018</w:t>
      </w:r>
      <w:r w:rsidRPr="008E4BC5">
        <w:rPr>
          <w:rFonts w:ascii="Arial" w:eastAsia="Calibri" w:hAnsi="Arial" w:cs="Arial"/>
          <w:sz w:val="24"/>
          <w:szCs w:val="24"/>
        </w:rPr>
        <w:tab/>
      </w:r>
      <w:r w:rsidRPr="008E4BC5">
        <w:rPr>
          <w:rFonts w:ascii="Arial" w:eastAsia="Calibri" w:hAnsi="Arial" w:cs="Arial"/>
          <w:sz w:val="24"/>
          <w:szCs w:val="24"/>
        </w:rPr>
        <w:tab/>
        <w:t>V/Na: __________________________</w:t>
      </w:r>
      <w:r w:rsidRPr="008E4BC5">
        <w:rPr>
          <w:rFonts w:ascii="Arial" w:eastAsia="Calibri" w:hAnsi="Arial" w:cs="Arial"/>
          <w:sz w:val="24"/>
          <w:szCs w:val="24"/>
        </w:rPr>
        <w:tab/>
      </w:r>
      <w:r w:rsidRPr="008E4BC5">
        <w:rPr>
          <w:rFonts w:ascii="Arial" w:eastAsia="Calibri" w:hAnsi="Arial" w:cs="Arial"/>
          <w:sz w:val="24"/>
          <w:szCs w:val="24"/>
        </w:rPr>
        <w:tab/>
      </w:r>
    </w:p>
    <w:p w:rsidR="008E4BC5" w:rsidRPr="008E4BC5" w:rsidRDefault="008E4BC5" w:rsidP="008E4BC5">
      <w:pPr>
        <w:rPr>
          <w:rFonts w:ascii="Calibri" w:eastAsia="Calibri" w:hAnsi="Calibri" w:cs="Times New Roman"/>
        </w:rPr>
      </w:pPr>
    </w:p>
    <w:p w:rsidR="00217C4C" w:rsidRDefault="00217C4C"/>
    <w:sectPr w:rsidR="00217C4C" w:rsidSect="009E10A8">
      <w:headerReference w:type="even" r:id="rId30"/>
      <w:headerReference w:type="default" r:id="rId31"/>
      <w:footerReference w:type="even" r:id="rId32"/>
      <w:footerReference w:type="default" r:id="rId33"/>
      <w:headerReference w:type="first" r:id="rId34"/>
      <w:footerReference w:type="first" r:id="rId3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A11D8">
      <w:pPr>
        <w:spacing w:after="0" w:line="240" w:lineRule="auto"/>
      </w:pPr>
      <w:r>
        <w:separator/>
      </w:r>
    </w:p>
  </w:endnote>
  <w:endnote w:type="continuationSeparator" w:id="0">
    <w:p w:rsidR="00000000" w:rsidRDefault="00AA1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76C" w:rsidRDefault="00AA11D8" w:rsidP="00A5576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76C" w:rsidRDefault="00AA11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76C" w:rsidRDefault="00AA11D8" w:rsidP="00580548">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76C" w:rsidRDefault="00AA11D8" w:rsidP="008B424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A11D8">
      <w:pPr>
        <w:spacing w:after="0" w:line="240" w:lineRule="auto"/>
      </w:pPr>
      <w:r>
        <w:separator/>
      </w:r>
    </w:p>
  </w:footnote>
  <w:footnote w:type="continuationSeparator" w:id="0">
    <w:p w:rsidR="00000000" w:rsidRDefault="00AA11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76C" w:rsidRDefault="00AA11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76C" w:rsidRPr="003E027D" w:rsidRDefault="00AA11D8" w:rsidP="00A5576C">
    <w:pPr>
      <w:pStyle w:val="Header"/>
      <w:jc w:val="center"/>
      <w:rPr>
        <w:rFonts w:cs="Arial"/>
        <w:b/>
      </w:rPr>
    </w:pPr>
  </w:p>
  <w:p w:rsidR="00A5576C" w:rsidRPr="00CF69F0" w:rsidRDefault="00AA11D8" w:rsidP="00A5576C">
    <w:pPr>
      <w:pStyle w:val="Header"/>
      <w:jc w:val="center"/>
      <w:rPr>
        <w:rFonts w:cs="Arial"/>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76C" w:rsidRDefault="00AA11D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76C" w:rsidRDefault="00AA11D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76C" w:rsidRDefault="00AA11D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76C" w:rsidRDefault="00AA11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38E9"/>
    <w:multiLevelType w:val="multilevel"/>
    <w:tmpl w:val="FD006E0E"/>
    <w:lvl w:ilvl="0">
      <w:start w:val="1"/>
      <w:numFmt w:val="decimal"/>
      <w:lvlText w:val="%1"/>
      <w:lvlJc w:val="left"/>
      <w:pPr>
        <w:ind w:left="720" w:hanging="7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
    <w:nsid w:val="073C2744"/>
    <w:multiLevelType w:val="hybridMultilevel"/>
    <w:tmpl w:val="C4BC0546"/>
    <w:lvl w:ilvl="0" w:tplc="FFFFFFFF">
      <w:start w:val="1"/>
      <w:numFmt w:val="lowerLetter"/>
      <w:lvlText w:val="%1."/>
      <w:lvlJc w:val="left"/>
      <w:pPr>
        <w:ind w:left="1080" w:hanging="360"/>
      </w:pPr>
      <w:rPr>
        <w:rFonts w:ascii="Arial" w:eastAsia="Calibri" w:hAnsi="Arial" w:cs="Arial"/>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nsid w:val="07FB4DA6"/>
    <w:multiLevelType w:val="hybridMultilevel"/>
    <w:tmpl w:val="087CD7BE"/>
    <w:lvl w:ilvl="0" w:tplc="FFFFFFFF">
      <w:start w:val="1"/>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087935E0"/>
    <w:multiLevelType w:val="multilevel"/>
    <w:tmpl w:val="2044598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D220CC9"/>
    <w:multiLevelType w:val="hybridMultilevel"/>
    <w:tmpl w:val="278CB28E"/>
    <w:lvl w:ilvl="0" w:tplc="FFFFFFFF">
      <w:start w:val="49"/>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0E3667F8"/>
    <w:multiLevelType w:val="hybridMultilevel"/>
    <w:tmpl w:val="EE526FE0"/>
    <w:lvl w:ilvl="0" w:tplc="FFFFFFFF">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EE2294C"/>
    <w:multiLevelType w:val="hybridMultilevel"/>
    <w:tmpl w:val="C4BC0546"/>
    <w:lvl w:ilvl="0" w:tplc="FFFFFFFF">
      <w:start w:val="1"/>
      <w:numFmt w:val="lowerLetter"/>
      <w:lvlText w:val="%1."/>
      <w:lvlJc w:val="left"/>
      <w:pPr>
        <w:ind w:left="1080" w:hanging="360"/>
      </w:pPr>
      <w:rPr>
        <w:rFonts w:ascii="Arial" w:eastAsia="Calibri" w:hAnsi="Arial" w:cs="Arial"/>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nsid w:val="0FC537E2"/>
    <w:multiLevelType w:val="multilevel"/>
    <w:tmpl w:val="DD46666E"/>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3154AEB"/>
    <w:multiLevelType w:val="hybridMultilevel"/>
    <w:tmpl w:val="C544543E"/>
    <w:lvl w:ilvl="0" w:tplc="FFFFFFFF">
      <w:start w:val="3"/>
      <w:numFmt w:val="upperRoman"/>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nsid w:val="13DA357C"/>
    <w:multiLevelType w:val="hybridMultilevel"/>
    <w:tmpl w:val="413A9F4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15D717C4"/>
    <w:multiLevelType w:val="hybridMultilevel"/>
    <w:tmpl w:val="0708F82E"/>
    <w:lvl w:ilvl="0" w:tplc="FFFFFFFF">
      <w:numFmt w:val="bullet"/>
      <w:lvlText w:val="–"/>
      <w:lvlJc w:val="left"/>
      <w:pPr>
        <w:ind w:left="1069" w:hanging="360"/>
      </w:pPr>
      <w:rPr>
        <w:rFonts w:ascii="Arial" w:eastAsia="Times New Roman" w:hAnsi="Arial" w:cs="Arial" w:hint="default"/>
      </w:rPr>
    </w:lvl>
    <w:lvl w:ilvl="1" w:tplc="FFFFFFFF">
      <w:start w:val="1"/>
      <w:numFmt w:val="bullet"/>
      <w:lvlText w:val="o"/>
      <w:lvlJc w:val="left"/>
      <w:pPr>
        <w:ind w:left="1789" w:hanging="360"/>
      </w:pPr>
      <w:rPr>
        <w:rFonts w:ascii="Courier New" w:hAnsi="Courier New" w:cs="Courier New" w:hint="default"/>
      </w:rPr>
    </w:lvl>
    <w:lvl w:ilvl="2" w:tplc="FFFFFFFF">
      <w:start w:val="1"/>
      <w:numFmt w:val="bullet"/>
      <w:lvlText w:val=""/>
      <w:lvlJc w:val="left"/>
      <w:pPr>
        <w:ind w:left="2509" w:hanging="360"/>
      </w:pPr>
      <w:rPr>
        <w:rFonts w:ascii="Wingdings" w:hAnsi="Wingdings" w:hint="default"/>
      </w:rPr>
    </w:lvl>
    <w:lvl w:ilvl="3" w:tplc="FFFFFFFF">
      <w:start w:val="1"/>
      <w:numFmt w:val="bullet"/>
      <w:lvlText w:val=""/>
      <w:lvlJc w:val="left"/>
      <w:pPr>
        <w:ind w:left="3229" w:hanging="360"/>
      </w:pPr>
      <w:rPr>
        <w:rFonts w:ascii="Symbol" w:hAnsi="Symbol" w:hint="default"/>
      </w:rPr>
    </w:lvl>
    <w:lvl w:ilvl="4" w:tplc="FFFFFFFF">
      <w:start w:val="1"/>
      <w:numFmt w:val="bullet"/>
      <w:lvlText w:val="o"/>
      <w:lvlJc w:val="left"/>
      <w:pPr>
        <w:ind w:left="3949" w:hanging="360"/>
      </w:pPr>
      <w:rPr>
        <w:rFonts w:ascii="Courier New" w:hAnsi="Courier New" w:cs="Courier New" w:hint="default"/>
      </w:rPr>
    </w:lvl>
    <w:lvl w:ilvl="5" w:tplc="FFFFFFFF">
      <w:start w:val="1"/>
      <w:numFmt w:val="bullet"/>
      <w:lvlText w:val=""/>
      <w:lvlJc w:val="left"/>
      <w:pPr>
        <w:ind w:left="4669" w:hanging="360"/>
      </w:pPr>
      <w:rPr>
        <w:rFonts w:ascii="Wingdings" w:hAnsi="Wingdings" w:hint="default"/>
      </w:rPr>
    </w:lvl>
    <w:lvl w:ilvl="6" w:tplc="FFFFFFFF">
      <w:start w:val="1"/>
      <w:numFmt w:val="bullet"/>
      <w:lvlText w:val=""/>
      <w:lvlJc w:val="left"/>
      <w:pPr>
        <w:ind w:left="5389" w:hanging="360"/>
      </w:pPr>
      <w:rPr>
        <w:rFonts w:ascii="Symbol" w:hAnsi="Symbol" w:hint="default"/>
      </w:rPr>
    </w:lvl>
    <w:lvl w:ilvl="7" w:tplc="FFFFFFFF">
      <w:start w:val="1"/>
      <w:numFmt w:val="bullet"/>
      <w:lvlText w:val="o"/>
      <w:lvlJc w:val="left"/>
      <w:pPr>
        <w:ind w:left="6109" w:hanging="360"/>
      </w:pPr>
      <w:rPr>
        <w:rFonts w:ascii="Courier New" w:hAnsi="Courier New" w:cs="Courier New" w:hint="default"/>
      </w:rPr>
    </w:lvl>
    <w:lvl w:ilvl="8" w:tplc="FFFFFFFF">
      <w:start w:val="1"/>
      <w:numFmt w:val="bullet"/>
      <w:lvlText w:val=""/>
      <w:lvlJc w:val="left"/>
      <w:pPr>
        <w:ind w:left="6829" w:hanging="360"/>
      </w:pPr>
      <w:rPr>
        <w:rFonts w:ascii="Wingdings" w:hAnsi="Wingdings" w:hint="default"/>
      </w:rPr>
    </w:lvl>
  </w:abstractNum>
  <w:abstractNum w:abstractNumId="11">
    <w:nsid w:val="15DA06E7"/>
    <w:multiLevelType w:val="multilevel"/>
    <w:tmpl w:val="FD006E0E"/>
    <w:lvl w:ilvl="0">
      <w:start w:val="1"/>
      <w:numFmt w:val="decimal"/>
      <w:lvlText w:val="%1"/>
      <w:lvlJc w:val="left"/>
      <w:pPr>
        <w:ind w:left="720" w:hanging="7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2">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3">
    <w:nsid w:val="1BDE39DC"/>
    <w:multiLevelType w:val="hybridMultilevel"/>
    <w:tmpl w:val="9654850E"/>
    <w:lvl w:ilvl="0" w:tplc="FFFFFFFF">
      <w:start w:val="1"/>
      <w:numFmt w:val="decimal"/>
      <w:pStyle w:val="Alineazaodstavkom"/>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nsid w:val="1C3C5682"/>
    <w:multiLevelType w:val="hybridMultilevel"/>
    <w:tmpl w:val="760C1568"/>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1C802066"/>
    <w:multiLevelType w:val="hybridMultilevel"/>
    <w:tmpl w:val="682CE3AE"/>
    <w:lvl w:ilvl="0" w:tplc="FFFFFFFF">
      <w:start w:val="49"/>
      <w:numFmt w:val="bullet"/>
      <w:lvlText w:val=""/>
      <w:lvlJc w:val="left"/>
      <w:pPr>
        <w:ind w:left="1788" w:hanging="360"/>
      </w:pPr>
      <w:rPr>
        <w:rFonts w:ascii="Symbol" w:eastAsia="Times New Roman" w:hAnsi="Symbol" w:cs="Times New Roman" w:hint="default"/>
      </w:rPr>
    </w:lvl>
    <w:lvl w:ilvl="1" w:tplc="FFFFFFFF" w:tentative="1">
      <w:start w:val="1"/>
      <w:numFmt w:val="bullet"/>
      <w:lvlText w:val="o"/>
      <w:lvlJc w:val="left"/>
      <w:pPr>
        <w:ind w:left="2508" w:hanging="360"/>
      </w:pPr>
      <w:rPr>
        <w:rFonts w:ascii="Courier New" w:hAnsi="Courier New" w:cs="Courier New" w:hint="default"/>
      </w:rPr>
    </w:lvl>
    <w:lvl w:ilvl="2" w:tplc="FFFFFFFF" w:tentative="1">
      <w:start w:val="1"/>
      <w:numFmt w:val="bullet"/>
      <w:lvlText w:val=""/>
      <w:lvlJc w:val="left"/>
      <w:pPr>
        <w:ind w:left="3228" w:hanging="360"/>
      </w:pPr>
      <w:rPr>
        <w:rFonts w:ascii="Wingdings" w:hAnsi="Wingdings" w:hint="default"/>
      </w:rPr>
    </w:lvl>
    <w:lvl w:ilvl="3" w:tplc="FFFFFFFF" w:tentative="1">
      <w:start w:val="1"/>
      <w:numFmt w:val="bullet"/>
      <w:lvlText w:val=""/>
      <w:lvlJc w:val="left"/>
      <w:pPr>
        <w:ind w:left="3948" w:hanging="360"/>
      </w:pPr>
      <w:rPr>
        <w:rFonts w:ascii="Symbol" w:hAnsi="Symbol" w:hint="default"/>
      </w:rPr>
    </w:lvl>
    <w:lvl w:ilvl="4" w:tplc="FFFFFFFF" w:tentative="1">
      <w:start w:val="1"/>
      <w:numFmt w:val="bullet"/>
      <w:lvlText w:val="o"/>
      <w:lvlJc w:val="left"/>
      <w:pPr>
        <w:ind w:left="4668" w:hanging="360"/>
      </w:pPr>
      <w:rPr>
        <w:rFonts w:ascii="Courier New" w:hAnsi="Courier New" w:cs="Courier New" w:hint="default"/>
      </w:rPr>
    </w:lvl>
    <w:lvl w:ilvl="5" w:tplc="FFFFFFFF" w:tentative="1">
      <w:start w:val="1"/>
      <w:numFmt w:val="bullet"/>
      <w:lvlText w:val=""/>
      <w:lvlJc w:val="left"/>
      <w:pPr>
        <w:ind w:left="5388" w:hanging="360"/>
      </w:pPr>
      <w:rPr>
        <w:rFonts w:ascii="Wingdings" w:hAnsi="Wingdings" w:hint="default"/>
      </w:rPr>
    </w:lvl>
    <w:lvl w:ilvl="6" w:tplc="FFFFFFFF" w:tentative="1">
      <w:start w:val="1"/>
      <w:numFmt w:val="bullet"/>
      <w:lvlText w:val=""/>
      <w:lvlJc w:val="left"/>
      <w:pPr>
        <w:ind w:left="6108" w:hanging="360"/>
      </w:pPr>
      <w:rPr>
        <w:rFonts w:ascii="Symbol" w:hAnsi="Symbol" w:hint="default"/>
      </w:rPr>
    </w:lvl>
    <w:lvl w:ilvl="7" w:tplc="FFFFFFFF" w:tentative="1">
      <w:start w:val="1"/>
      <w:numFmt w:val="bullet"/>
      <w:lvlText w:val="o"/>
      <w:lvlJc w:val="left"/>
      <w:pPr>
        <w:ind w:left="6828" w:hanging="360"/>
      </w:pPr>
      <w:rPr>
        <w:rFonts w:ascii="Courier New" w:hAnsi="Courier New" w:cs="Courier New" w:hint="default"/>
      </w:rPr>
    </w:lvl>
    <w:lvl w:ilvl="8" w:tplc="FFFFFFFF" w:tentative="1">
      <w:start w:val="1"/>
      <w:numFmt w:val="bullet"/>
      <w:lvlText w:val=""/>
      <w:lvlJc w:val="left"/>
      <w:pPr>
        <w:ind w:left="7548" w:hanging="360"/>
      </w:pPr>
      <w:rPr>
        <w:rFonts w:ascii="Wingdings" w:hAnsi="Wingdings" w:hint="default"/>
      </w:rPr>
    </w:lvl>
  </w:abstractNum>
  <w:abstractNum w:abstractNumId="16">
    <w:nsid w:val="2AC20D50"/>
    <w:multiLevelType w:val="hybridMultilevel"/>
    <w:tmpl w:val="DE10B902"/>
    <w:lvl w:ilvl="0" w:tplc="FFFFFFFF">
      <w:start w:val="49"/>
      <w:numFmt w:val="bullet"/>
      <w:lvlText w:val=""/>
      <w:lvlJc w:val="left"/>
      <w:pPr>
        <w:ind w:left="360" w:hanging="360"/>
      </w:pPr>
      <w:rPr>
        <w:rFonts w:ascii="Symbol" w:eastAsia="Times New Roman" w:hAnsi="Symbol"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nsid w:val="35E71572"/>
    <w:multiLevelType w:val="hybridMultilevel"/>
    <w:tmpl w:val="287C88C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nsid w:val="38635FD6"/>
    <w:multiLevelType w:val="hybridMultilevel"/>
    <w:tmpl w:val="7A4AF212"/>
    <w:lvl w:ilvl="0" w:tplc="FFFFFFFF">
      <w:start w:val="1"/>
      <w:numFmt w:val="bullet"/>
      <w:pStyle w:val="Oddelek"/>
      <w:lvlText w:val="–"/>
      <w:lvlJc w:val="left"/>
      <w:pPr>
        <w:ind w:left="1428" w:hanging="360"/>
      </w:pPr>
      <w:rPr>
        <w:rFonts w:ascii="Arial" w:eastAsia="Times New Roman" w:hAnsi="Arial" w:cs="Aria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9">
    <w:nsid w:val="39745F03"/>
    <w:multiLevelType w:val="hybridMultilevel"/>
    <w:tmpl w:val="4D1A77E2"/>
    <w:lvl w:ilvl="0" w:tplc="FFFFFFFF">
      <w:start w:val="1"/>
      <w:numFmt w:val="lowerLetter"/>
      <w:pStyle w:val="rkovnatokazaodstavkom"/>
      <w:lvlText w:val="%1)"/>
      <w:lvlJc w:val="left"/>
      <w:pPr>
        <w:ind w:left="1068" w:hanging="360"/>
      </w:pPr>
      <w:rPr>
        <w:rFonts w:hint="default"/>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0">
    <w:nsid w:val="3AC30079"/>
    <w:multiLevelType w:val="hybridMultilevel"/>
    <w:tmpl w:val="77C643B0"/>
    <w:lvl w:ilvl="0" w:tplc="FFFFFFFF">
      <w:start w:val="1"/>
      <w:numFmt w:val="decimal"/>
      <w:lvlText w:val="%1."/>
      <w:lvlJc w:val="left"/>
      <w:pPr>
        <w:tabs>
          <w:tab w:val="num" w:pos="720"/>
        </w:tabs>
        <w:ind w:left="720" w:hanging="360"/>
      </w:pPr>
    </w:lvl>
    <w:lvl w:ilvl="1" w:tplc="FFFFFFFF">
      <w:start w:val="2"/>
      <w:numFmt w:val="upp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04C6333"/>
    <w:multiLevelType w:val="multilevel"/>
    <w:tmpl w:val="DD46666E"/>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22004EF"/>
    <w:multiLevelType w:val="hybridMultilevel"/>
    <w:tmpl w:val="02D4F1BE"/>
    <w:lvl w:ilvl="0" w:tplc="FFFFFFFF">
      <w:start w:val="49"/>
      <w:numFmt w:val="bullet"/>
      <w:lvlText w:val=""/>
      <w:lvlJc w:val="left"/>
      <w:pPr>
        <w:ind w:left="360" w:hanging="360"/>
      </w:pPr>
      <w:rPr>
        <w:rFonts w:ascii="Symbol" w:eastAsia="Times New Roman" w:hAnsi="Symbol"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31B1D06"/>
    <w:multiLevelType w:val="hybridMultilevel"/>
    <w:tmpl w:val="60087A20"/>
    <w:lvl w:ilvl="0" w:tplc="FFFFFFFF">
      <w:start w:val="1"/>
      <w:numFmt w:val="bullet"/>
      <w:lvlText w:val="-"/>
      <w:lvlJc w:val="left"/>
      <w:pPr>
        <w:ind w:left="1080" w:hanging="360"/>
      </w:pPr>
      <w:rPr>
        <w:rFonts w:ascii="Arial" w:eastAsia="Times New Roman" w:hAnsi="Arial" w:cs="Aria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nsid w:val="48E128C3"/>
    <w:multiLevelType w:val="hybridMultilevel"/>
    <w:tmpl w:val="167CDBD4"/>
    <w:lvl w:ilvl="0" w:tplc="FFFFFFFF">
      <w:start w:val="49"/>
      <w:numFmt w:val="bullet"/>
      <w:lvlText w:val=""/>
      <w:lvlJc w:val="left"/>
      <w:pPr>
        <w:ind w:left="1080" w:hanging="360"/>
      </w:pPr>
      <w:rPr>
        <w:rFonts w:ascii="Symbol" w:eastAsia="Times New Roman" w:hAnsi="Symbol" w:cs="Times New Roman"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nsid w:val="4D4517F9"/>
    <w:multiLevelType w:val="hybridMultilevel"/>
    <w:tmpl w:val="C72468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4FE00714"/>
    <w:multiLevelType w:val="hybridMultilevel"/>
    <w:tmpl w:val="5DF4BDC0"/>
    <w:lvl w:ilvl="0" w:tplc="FFFFFFFF">
      <w:start w:val="2"/>
      <w:numFmt w:val="bullet"/>
      <w:lvlText w:val="-"/>
      <w:lvlJc w:val="left"/>
      <w:pPr>
        <w:tabs>
          <w:tab w:val="num" w:pos="890"/>
        </w:tabs>
        <w:ind w:left="890" w:hanging="170"/>
      </w:pPr>
      <w:rPr>
        <w:rFont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8">
    <w:nsid w:val="50C26543"/>
    <w:multiLevelType w:val="hybridMultilevel"/>
    <w:tmpl w:val="4C20011E"/>
    <w:lvl w:ilvl="0" w:tplc="FFFFFFFF">
      <w:start w:val="49"/>
      <w:numFmt w:val="bullet"/>
      <w:lvlText w:val=""/>
      <w:lvlJc w:val="left"/>
      <w:pPr>
        <w:ind w:left="720" w:hanging="360"/>
      </w:pPr>
      <w:rPr>
        <w:rFonts w:ascii="Symbol" w:eastAsia="Times New Roman" w:hAnsi="Symbol" w:cs="Times New Roman" w:hint="default"/>
      </w:rPr>
    </w:lvl>
    <w:lvl w:ilvl="1" w:tplc="FFFFFFFF">
      <w:start w:val="49"/>
      <w:numFmt w:val="bullet"/>
      <w:lvlText w:val=""/>
      <w:lvlJc w:val="left"/>
      <w:pPr>
        <w:ind w:left="1440" w:hanging="360"/>
      </w:pPr>
      <w:rPr>
        <w:rFonts w:ascii="Symbol" w:eastAsia="Times New Roman" w:hAnsi="Symbol"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nsid w:val="53C743F3"/>
    <w:multiLevelType w:val="hybridMultilevel"/>
    <w:tmpl w:val="92425000"/>
    <w:lvl w:ilvl="0" w:tplc="FFFFFFFF">
      <w:start w:val="49"/>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nsid w:val="55B84AE8"/>
    <w:multiLevelType w:val="hybridMultilevel"/>
    <w:tmpl w:val="09F2FECA"/>
    <w:lvl w:ilvl="0" w:tplc="FFFFFFFF">
      <w:start w:val="1"/>
      <w:numFmt w:val="upperRoman"/>
      <w:lvlText w:val="%1."/>
      <w:lvlJc w:val="left"/>
      <w:pPr>
        <w:ind w:left="2848" w:hanging="720"/>
      </w:pPr>
    </w:lvl>
    <w:lvl w:ilvl="1" w:tplc="FFFFFFFF">
      <w:start w:val="1"/>
      <w:numFmt w:val="lowerLetter"/>
      <w:lvlText w:val="%2."/>
      <w:lvlJc w:val="left"/>
      <w:pPr>
        <w:ind w:left="3208" w:hanging="360"/>
      </w:pPr>
    </w:lvl>
    <w:lvl w:ilvl="2" w:tplc="FFFFFFFF">
      <w:start w:val="1"/>
      <w:numFmt w:val="lowerRoman"/>
      <w:lvlText w:val="%3."/>
      <w:lvlJc w:val="right"/>
      <w:pPr>
        <w:ind w:left="3928" w:hanging="180"/>
      </w:pPr>
    </w:lvl>
    <w:lvl w:ilvl="3" w:tplc="FFFFFFFF">
      <w:start w:val="1"/>
      <w:numFmt w:val="decimal"/>
      <w:lvlText w:val="%4."/>
      <w:lvlJc w:val="left"/>
      <w:pPr>
        <w:ind w:left="4648" w:hanging="360"/>
      </w:pPr>
    </w:lvl>
    <w:lvl w:ilvl="4" w:tplc="FFFFFFFF">
      <w:start w:val="1"/>
      <w:numFmt w:val="lowerLetter"/>
      <w:lvlText w:val="%5."/>
      <w:lvlJc w:val="left"/>
      <w:pPr>
        <w:ind w:left="5368" w:hanging="360"/>
      </w:pPr>
    </w:lvl>
    <w:lvl w:ilvl="5" w:tplc="FFFFFFFF">
      <w:start w:val="1"/>
      <w:numFmt w:val="lowerRoman"/>
      <w:lvlText w:val="%6."/>
      <w:lvlJc w:val="right"/>
      <w:pPr>
        <w:ind w:left="6088" w:hanging="180"/>
      </w:pPr>
    </w:lvl>
    <w:lvl w:ilvl="6" w:tplc="FFFFFFFF">
      <w:start w:val="1"/>
      <w:numFmt w:val="decimal"/>
      <w:lvlText w:val="%7."/>
      <w:lvlJc w:val="left"/>
      <w:pPr>
        <w:ind w:left="6808" w:hanging="360"/>
      </w:pPr>
    </w:lvl>
    <w:lvl w:ilvl="7" w:tplc="FFFFFFFF">
      <w:start w:val="1"/>
      <w:numFmt w:val="lowerLetter"/>
      <w:lvlText w:val="%8."/>
      <w:lvlJc w:val="left"/>
      <w:pPr>
        <w:ind w:left="7528" w:hanging="360"/>
      </w:pPr>
    </w:lvl>
    <w:lvl w:ilvl="8" w:tplc="FFFFFFFF">
      <w:start w:val="1"/>
      <w:numFmt w:val="lowerRoman"/>
      <w:lvlText w:val="%9."/>
      <w:lvlJc w:val="right"/>
      <w:pPr>
        <w:ind w:left="8248" w:hanging="180"/>
      </w:pPr>
    </w:lvl>
  </w:abstractNum>
  <w:abstractNum w:abstractNumId="31">
    <w:nsid w:val="56247A05"/>
    <w:multiLevelType w:val="hybridMultilevel"/>
    <w:tmpl w:val="6602C344"/>
    <w:lvl w:ilvl="0" w:tplc="FFFFFFFF">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nsid w:val="594F7B8E"/>
    <w:multiLevelType w:val="hybridMultilevel"/>
    <w:tmpl w:val="C4BC0546"/>
    <w:lvl w:ilvl="0" w:tplc="FFFFFFFF">
      <w:start w:val="1"/>
      <w:numFmt w:val="lowerLetter"/>
      <w:lvlText w:val="%1."/>
      <w:lvlJc w:val="left"/>
      <w:pPr>
        <w:ind w:left="1080" w:hanging="360"/>
      </w:pPr>
      <w:rPr>
        <w:rFonts w:ascii="Arial" w:eastAsia="Calibri" w:hAnsi="Arial" w:cs="Arial"/>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nsid w:val="5B050C0A"/>
    <w:multiLevelType w:val="hybridMultilevel"/>
    <w:tmpl w:val="26D072E0"/>
    <w:lvl w:ilvl="0" w:tplc="FFFFFFFF">
      <w:start w:val="49"/>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60241FEA"/>
    <w:multiLevelType w:val="hybridMultilevel"/>
    <w:tmpl w:val="375AE986"/>
    <w:lvl w:ilvl="0" w:tplc="FFFFFFFF">
      <w:start w:val="49"/>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nsid w:val="60613539"/>
    <w:multiLevelType w:val="multilevel"/>
    <w:tmpl w:val="DD46666E"/>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609F0840"/>
    <w:multiLevelType w:val="hybridMultilevel"/>
    <w:tmpl w:val="3A0A2112"/>
    <w:lvl w:ilvl="0" w:tplc="FFFFFFFF">
      <w:start w:val="1"/>
      <w:numFmt w:val="decimal"/>
      <w:lvlText w:val="%1."/>
      <w:lvlJc w:val="left"/>
      <w:pPr>
        <w:ind w:left="720" w:hanging="360"/>
      </w:pPr>
      <w:rPr>
        <w:rFonts w:ascii="Arial" w:eastAsia="Calibri" w:hAnsi="Arial" w:cs="Arial"/>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7">
    <w:nsid w:val="62094904"/>
    <w:multiLevelType w:val="hybridMultilevel"/>
    <w:tmpl w:val="AE8EEABC"/>
    <w:lvl w:ilvl="0" w:tplc="FFFFFFFF">
      <w:start w:val="49"/>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nsid w:val="67C300D9"/>
    <w:multiLevelType w:val="hybridMultilevel"/>
    <w:tmpl w:val="26D404DC"/>
    <w:lvl w:ilvl="0" w:tplc="FFFFFFFF">
      <w:start w:val="49"/>
      <w:numFmt w:val="bullet"/>
      <w:lvlText w:val=""/>
      <w:lvlJc w:val="left"/>
      <w:pPr>
        <w:ind w:left="720" w:hanging="360"/>
      </w:pPr>
      <w:rPr>
        <w:rFonts w:ascii="Symbol" w:eastAsia="Times New Roman" w:hAnsi="Symbol" w:cs="Times New Roman" w:hint="default"/>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nsid w:val="7F390DA8"/>
    <w:multiLevelType w:val="hybridMultilevel"/>
    <w:tmpl w:val="13A622EE"/>
    <w:lvl w:ilvl="0" w:tplc="FFFFFFFF">
      <w:start w:val="49"/>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8"/>
  </w:num>
  <w:num w:numId="4">
    <w:abstractNumId w:val="31"/>
  </w:num>
  <w:num w:numId="5">
    <w:abstractNumId w:val="4"/>
  </w:num>
  <w:num w:numId="6">
    <w:abstractNumId w:val="14"/>
  </w:num>
  <w:num w:numId="7">
    <w:abstractNumId w:val="2"/>
  </w:num>
  <w:num w:numId="8">
    <w:abstractNumId w:val="27"/>
  </w:num>
  <w:num w:numId="9">
    <w:abstractNumId w:val="34"/>
  </w:num>
  <w:num w:numId="10">
    <w:abstractNumId w:val="19"/>
    <w:lvlOverride w:ilvl="0">
      <w:startOverride w:val="1"/>
    </w:lvlOverride>
  </w:num>
  <w:num w:numId="11">
    <w:abstractNumId w:val="20"/>
  </w:num>
  <w:num w:numId="12">
    <w:abstractNumId w:val="15"/>
  </w:num>
  <w:num w:numId="13">
    <w:abstractNumId w:val="29"/>
  </w:num>
  <w:num w:numId="14">
    <w:abstractNumId w:val="9"/>
  </w:num>
  <w:num w:numId="15">
    <w:abstractNumId w:val="23"/>
  </w:num>
  <w:num w:numId="16">
    <w:abstractNumId w:val="37"/>
  </w:num>
  <w:num w:numId="17">
    <w:abstractNumId w:val="33"/>
  </w:num>
  <w:num w:numId="18">
    <w:abstractNumId w:val="38"/>
  </w:num>
  <w:num w:numId="19">
    <w:abstractNumId w:val="39"/>
  </w:num>
  <w:num w:numId="20">
    <w:abstractNumId w:val="22"/>
  </w:num>
  <w:num w:numId="21">
    <w:abstractNumId w:val="16"/>
  </w:num>
  <w:num w:numId="22">
    <w:abstractNumId w:val="25"/>
  </w:num>
  <w:num w:numId="23">
    <w:abstractNumId w:val="12"/>
  </w:num>
  <w:num w:numId="24">
    <w:abstractNumId w:val="36"/>
    <w:lvlOverride w:ilvl="0">
      <w:startOverride w:val="1"/>
    </w:lvlOverride>
    <w:lvlOverride w:ilvl="1"/>
    <w:lvlOverride w:ilvl="2"/>
    <w:lvlOverride w:ilvl="3"/>
    <w:lvlOverride w:ilvl="4"/>
    <w:lvlOverride w:ilvl="5"/>
    <w:lvlOverride w:ilvl="6"/>
    <w:lvlOverride w:ilvl="7"/>
    <w:lvlOverride w:ilvl="8"/>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8"/>
  </w:num>
  <w:num w:numId="33">
    <w:abstractNumId w:val="0"/>
  </w:num>
  <w:num w:numId="34">
    <w:abstractNumId w:val="32"/>
  </w:num>
  <w:num w:numId="35">
    <w:abstractNumId w:val="21"/>
  </w:num>
  <w:num w:numId="36">
    <w:abstractNumId w:val="3"/>
  </w:num>
  <w:num w:numId="37">
    <w:abstractNumId w:val="7"/>
  </w:num>
  <w:num w:numId="38">
    <w:abstractNumId w:val="6"/>
  </w:num>
  <w:num w:numId="39">
    <w:abstractNumId w:val="35"/>
  </w:num>
  <w:num w:numId="40">
    <w:abstractNumId w:val="1"/>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BC5"/>
    <w:rsid w:val="00217C4C"/>
    <w:rsid w:val="008E4BC5"/>
    <w:rsid w:val="00AA11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NASLOV"/>
    <w:basedOn w:val="Normal"/>
    <w:next w:val="Normal"/>
    <w:link w:val="Heading1Char"/>
    <w:autoRedefine/>
    <w:uiPriority w:val="99"/>
    <w:qFormat/>
    <w:rsid w:val="008E4BC5"/>
    <w:pPr>
      <w:keepNext/>
      <w:spacing w:before="240" w:after="60" w:line="260" w:lineRule="exact"/>
      <w:outlineLvl w:val="0"/>
    </w:pPr>
    <w:rPr>
      <w:rFonts w:ascii="Arial" w:eastAsia="Times New Roman" w:hAnsi="Arial" w:cs="Times New Roman"/>
      <w:b/>
      <w:kern w:val="32"/>
      <w:sz w:val="28"/>
      <w:szCs w:val="32"/>
      <w:lang w:eastAsia="sl-SI"/>
    </w:rPr>
  </w:style>
  <w:style w:type="paragraph" w:styleId="Heading2">
    <w:name w:val="heading 2"/>
    <w:basedOn w:val="Navaden1"/>
    <w:next w:val="Navaden1"/>
    <w:link w:val="Heading2Char1"/>
    <w:uiPriority w:val="99"/>
    <w:qFormat/>
    <w:rsid w:val="008E4BC5"/>
    <w:pPr>
      <w:keepNext/>
      <w:spacing w:after="0" w:line="240" w:lineRule="auto"/>
      <w:ind w:left="720"/>
      <w:jc w:val="center"/>
      <w:outlineLvl w:val="1"/>
    </w:pPr>
    <w:rPr>
      <w:rFonts w:ascii="Times New Roman" w:eastAsia="Times New Roman" w:hAnsi="Times New Roman"/>
      <w:b/>
      <w:bCs/>
      <w:sz w:val="24"/>
      <w:szCs w:val="24"/>
      <w:lang w:val="en-GB" w:eastAsia="sl-SI"/>
    </w:rPr>
  </w:style>
  <w:style w:type="paragraph" w:styleId="Heading3">
    <w:name w:val="heading 3"/>
    <w:basedOn w:val="Normal"/>
    <w:next w:val="Normal"/>
    <w:link w:val="Heading3Char"/>
    <w:uiPriority w:val="99"/>
    <w:qFormat/>
    <w:rsid w:val="008E4BC5"/>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8E4BC5"/>
    <w:pPr>
      <w:keepNext/>
      <w:tabs>
        <w:tab w:val="num" w:pos="864"/>
      </w:tabs>
      <w:spacing w:after="0" w:line="240" w:lineRule="auto"/>
      <w:ind w:left="864" w:hanging="144"/>
      <w:jc w:val="center"/>
      <w:outlineLvl w:val="3"/>
    </w:pPr>
    <w:rPr>
      <w:rFonts w:ascii="Calibri" w:eastAsia="Times New Roman" w:hAnsi="Calibri" w:cs="Times New Roman"/>
      <w:b/>
      <w:sz w:val="28"/>
      <w:szCs w:val="20"/>
    </w:rPr>
  </w:style>
  <w:style w:type="paragraph" w:styleId="Heading5">
    <w:name w:val="heading 5"/>
    <w:basedOn w:val="Normal"/>
    <w:next w:val="Normal"/>
    <w:link w:val="Heading5Char1"/>
    <w:uiPriority w:val="99"/>
    <w:qFormat/>
    <w:rsid w:val="008E4BC5"/>
    <w:pPr>
      <w:spacing w:before="240" w:after="60"/>
      <w:outlineLvl w:val="4"/>
    </w:pPr>
    <w:rPr>
      <w:rFonts w:ascii="Calibri" w:eastAsia="Times New Roman" w:hAnsi="Calibri" w:cs="Times New Roman"/>
      <w:b/>
      <w:bCs/>
      <w:i/>
      <w:iCs/>
      <w:sz w:val="26"/>
      <w:szCs w:val="26"/>
    </w:rPr>
  </w:style>
  <w:style w:type="paragraph" w:styleId="Heading6">
    <w:name w:val="heading 6"/>
    <w:basedOn w:val="Navaden1"/>
    <w:next w:val="Navaden1"/>
    <w:link w:val="Heading6Char1"/>
    <w:uiPriority w:val="99"/>
    <w:qFormat/>
    <w:rsid w:val="008E4BC5"/>
    <w:pPr>
      <w:keepNext/>
      <w:tabs>
        <w:tab w:val="left" w:pos="851"/>
        <w:tab w:val="left" w:pos="2796"/>
      </w:tabs>
      <w:spacing w:after="0" w:line="240" w:lineRule="auto"/>
      <w:jc w:val="center"/>
      <w:outlineLvl w:val="5"/>
    </w:pPr>
    <w:rPr>
      <w:rFonts w:ascii="Times New Roman" w:eastAsia="Times New Roman" w:hAnsi="Times New Roman"/>
      <w:sz w:val="24"/>
      <w:szCs w:val="24"/>
      <w:lang w:val="en-GB" w:eastAsia="sl-SI"/>
    </w:rPr>
  </w:style>
  <w:style w:type="paragraph" w:styleId="Heading7">
    <w:name w:val="heading 7"/>
    <w:basedOn w:val="Normal"/>
    <w:next w:val="Normal"/>
    <w:link w:val="Heading7Char"/>
    <w:uiPriority w:val="99"/>
    <w:qFormat/>
    <w:rsid w:val="008E4BC5"/>
    <w:pPr>
      <w:tabs>
        <w:tab w:val="num" w:pos="1296"/>
      </w:tabs>
      <w:spacing w:before="240" w:after="60" w:line="240" w:lineRule="auto"/>
      <w:ind w:left="1296" w:hanging="288"/>
      <w:outlineLvl w:val="6"/>
    </w:pPr>
    <w:rPr>
      <w:rFonts w:ascii="Calibri" w:eastAsia="Times New Roman" w:hAnsi="Calibri" w:cs="Times New Roman"/>
      <w:sz w:val="24"/>
      <w:szCs w:val="20"/>
    </w:rPr>
  </w:style>
  <w:style w:type="paragraph" w:styleId="Heading8">
    <w:name w:val="heading 8"/>
    <w:basedOn w:val="Navaden1"/>
    <w:next w:val="Navaden1"/>
    <w:link w:val="Heading8Char1"/>
    <w:uiPriority w:val="99"/>
    <w:qFormat/>
    <w:rsid w:val="008E4BC5"/>
    <w:pPr>
      <w:keepNext/>
      <w:spacing w:after="0" w:line="240" w:lineRule="auto"/>
      <w:outlineLvl w:val="7"/>
    </w:pPr>
    <w:rPr>
      <w:rFonts w:ascii="Times New Roman" w:eastAsia="Times New Roman" w:hAnsi="Times New Roman"/>
      <w:b/>
      <w:bCs/>
      <w:i/>
      <w:iCs/>
      <w:sz w:val="24"/>
      <w:szCs w:val="24"/>
      <w:lang w:val="en-GB" w:eastAsia="sl-SI"/>
    </w:rPr>
  </w:style>
  <w:style w:type="paragraph" w:styleId="Heading9">
    <w:name w:val="heading 9"/>
    <w:basedOn w:val="Normal"/>
    <w:next w:val="Normal"/>
    <w:link w:val="Heading9Char"/>
    <w:uiPriority w:val="99"/>
    <w:qFormat/>
    <w:rsid w:val="008E4BC5"/>
    <w:pPr>
      <w:tabs>
        <w:tab w:val="num" w:pos="1584"/>
      </w:tabs>
      <w:spacing w:before="240" w:after="60" w:line="240" w:lineRule="auto"/>
      <w:ind w:left="1584" w:hanging="144"/>
      <w:outlineLvl w:val="8"/>
    </w:pPr>
    <w:rPr>
      <w:rFonts w:ascii="Cambria" w:eastAsia="Times New Roman" w:hAnsi="Cambri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basedOn w:val="DefaultParagraphFont"/>
    <w:link w:val="Heading1"/>
    <w:uiPriority w:val="99"/>
    <w:rsid w:val="008E4BC5"/>
    <w:rPr>
      <w:rFonts w:ascii="Arial" w:eastAsia="Times New Roman" w:hAnsi="Arial" w:cs="Times New Roman"/>
      <w:b/>
      <w:kern w:val="32"/>
      <w:sz w:val="28"/>
      <w:szCs w:val="32"/>
      <w:lang w:eastAsia="sl-SI"/>
    </w:rPr>
  </w:style>
  <w:style w:type="character" w:customStyle="1" w:styleId="Heading2Char">
    <w:name w:val="Heading 2 Char"/>
    <w:basedOn w:val="DefaultParagraphFont"/>
    <w:uiPriority w:val="99"/>
    <w:rsid w:val="008E4BC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8E4BC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rsid w:val="008E4BC5"/>
    <w:rPr>
      <w:rFonts w:ascii="Calibri" w:eastAsia="Times New Roman" w:hAnsi="Calibri" w:cs="Times New Roman"/>
      <w:b/>
      <w:sz w:val="28"/>
      <w:szCs w:val="20"/>
    </w:rPr>
  </w:style>
  <w:style w:type="character" w:customStyle="1" w:styleId="Heading5Char">
    <w:name w:val="Heading 5 Char"/>
    <w:basedOn w:val="DefaultParagraphFont"/>
    <w:uiPriority w:val="99"/>
    <w:rsid w:val="008E4BC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uiPriority w:val="99"/>
    <w:rsid w:val="008E4BC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9"/>
    <w:rsid w:val="008E4BC5"/>
    <w:rPr>
      <w:rFonts w:ascii="Calibri" w:eastAsia="Times New Roman" w:hAnsi="Calibri" w:cs="Times New Roman"/>
      <w:sz w:val="24"/>
      <w:szCs w:val="20"/>
    </w:rPr>
  </w:style>
  <w:style w:type="character" w:customStyle="1" w:styleId="Heading8Char">
    <w:name w:val="Heading 8 Char"/>
    <w:basedOn w:val="DefaultParagraphFont"/>
    <w:uiPriority w:val="99"/>
    <w:rsid w:val="008E4BC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rsid w:val="008E4BC5"/>
    <w:rPr>
      <w:rFonts w:ascii="Cambria" w:eastAsia="Times New Roman" w:hAnsi="Cambria" w:cs="Times New Roman"/>
      <w:szCs w:val="20"/>
    </w:rPr>
  </w:style>
  <w:style w:type="numbering" w:customStyle="1" w:styleId="NoList1">
    <w:name w:val="No List1"/>
    <w:next w:val="NoList"/>
    <w:uiPriority w:val="99"/>
    <w:semiHidden/>
    <w:rsid w:val="008E4BC5"/>
  </w:style>
  <w:style w:type="paragraph" w:styleId="Header">
    <w:name w:val="header"/>
    <w:basedOn w:val="Normal"/>
    <w:link w:val="HeaderChar"/>
    <w:uiPriority w:val="99"/>
    <w:rsid w:val="008E4BC5"/>
    <w:pPr>
      <w:tabs>
        <w:tab w:val="center" w:pos="4320"/>
        <w:tab w:val="right" w:pos="8640"/>
      </w:tabs>
      <w:spacing w:after="0" w:line="260" w:lineRule="exact"/>
    </w:pPr>
    <w:rPr>
      <w:rFonts w:ascii="Arial" w:eastAsia="Times New Roman" w:hAnsi="Arial" w:cs="Times New Roman"/>
      <w:sz w:val="20"/>
      <w:szCs w:val="24"/>
    </w:rPr>
  </w:style>
  <w:style w:type="character" w:customStyle="1" w:styleId="HeaderChar">
    <w:name w:val="Header Char"/>
    <w:basedOn w:val="DefaultParagraphFont"/>
    <w:link w:val="Header"/>
    <w:uiPriority w:val="99"/>
    <w:rsid w:val="008E4BC5"/>
    <w:rPr>
      <w:rFonts w:ascii="Arial" w:eastAsia="Times New Roman" w:hAnsi="Arial" w:cs="Times New Roman"/>
      <w:sz w:val="20"/>
      <w:szCs w:val="24"/>
    </w:rPr>
  </w:style>
  <w:style w:type="character" w:styleId="Hyperlink">
    <w:name w:val="Hyperlink"/>
    <w:uiPriority w:val="99"/>
    <w:rsid w:val="008E4BC5"/>
    <w:rPr>
      <w:color w:val="0000FF"/>
      <w:u w:val="single"/>
    </w:rPr>
  </w:style>
  <w:style w:type="paragraph" w:customStyle="1" w:styleId="podpisi">
    <w:name w:val="podpisi"/>
    <w:basedOn w:val="Normal"/>
    <w:uiPriority w:val="99"/>
    <w:qFormat/>
    <w:rsid w:val="008E4BC5"/>
    <w:pPr>
      <w:tabs>
        <w:tab w:val="left" w:pos="3402"/>
      </w:tabs>
      <w:spacing w:after="0" w:line="260" w:lineRule="exact"/>
    </w:pPr>
    <w:rPr>
      <w:rFonts w:ascii="Arial" w:eastAsia="Times New Roman" w:hAnsi="Arial" w:cs="Times New Roman"/>
      <w:sz w:val="20"/>
      <w:szCs w:val="24"/>
      <w:lang w:val="it-IT"/>
    </w:rPr>
  </w:style>
  <w:style w:type="paragraph" w:customStyle="1" w:styleId="Vrstapredpisa">
    <w:name w:val="Vrsta predpisa"/>
    <w:basedOn w:val="Normal"/>
    <w:link w:val="VrstapredpisaZnak"/>
    <w:uiPriority w:val="99"/>
    <w:qFormat/>
    <w:rsid w:val="008E4BC5"/>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uiPriority w:val="99"/>
    <w:rsid w:val="008E4BC5"/>
    <w:rPr>
      <w:rFonts w:ascii="Arial" w:eastAsia="Times New Roman" w:hAnsi="Arial" w:cs="Arial"/>
      <w:b/>
      <w:bCs/>
      <w:color w:val="000000"/>
      <w:spacing w:val="40"/>
      <w:lang w:eastAsia="sl-SI"/>
    </w:rPr>
  </w:style>
  <w:style w:type="paragraph" w:customStyle="1" w:styleId="Naslovpredpisa">
    <w:name w:val="Naslov_predpisa"/>
    <w:basedOn w:val="Normal"/>
    <w:link w:val="NaslovpredpisaZnak"/>
    <w:uiPriority w:val="99"/>
    <w:qFormat/>
    <w:rsid w:val="008E4BC5"/>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uiPriority w:val="99"/>
    <w:rsid w:val="008E4BC5"/>
    <w:rPr>
      <w:rFonts w:ascii="Arial" w:eastAsia="Times New Roman" w:hAnsi="Arial" w:cs="Arial"/>
      <w:b/>
      <w:lang w:eastAsia="sl-SI"/>
    </w:rPr>
  </w:style>
  <w:style w:type="paragraph" w:customStyle="1" w:styleId="Poglavje">
    <w:name w:val="Poglavje"/>
    <w:basedOn w:val="Normal"/>
    <w:uiPriority w:val="99"/>
    <w:qFormat/>
    <w:rsid w:val="008E4BC5"/>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ormal"/>
    <w:link w:val="NeotevilenodstavekZnak"/>
    <w:uiPriority w:val="99"/>
    <w:qFormat/>
    <w:rsid w:val="008E4BC5"/>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uiPriority w:val="99"/>
    <w:rsid w:val="008E4BC5"/>
    <w:rPr>
      <w:rFonts w:ascii="Arial" w:eastAsia="Times New Roman" w:hAnsi="Arial" w:cs="Arial"/>
      <w:lang w:eastAsia="sl-SI"/>
    </w:rPr>
  </w:style>
  <w:style w:type="paragraph" w:customStyle="1" w:styleId="Oddelek">
    <w:name w:val="Oddelek"/>
    <w:basedOn w:val="Normal"/>
    <w:link w:val="OddelekZnak1"/>
    <w:uiPriority w:val="99"/>
    <w:qFormat/>
    <w:rsid w:val="008E4BC5"/>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uiPriority w:val="99"/>
    <w:rsid w:val="008E4BC5"/>
    <w:rPr>
      <w:rFonts w:ascii="Arial" w:eastAsia="Times New Roman" w:hAnsi="Arial" w:cs="Arial"/>
      <w:b/>
      <w:lang w:eastAsia="sl-SI"/>
    </w:rPr>
  </w:style>
  <w:style w:type="paragraph" w:customStyle="1" w:styleId="Alineazaodstavkom">
    <w:name w:val="Alinea za odstavkom"/>
    <w:basedOn w:val="Normal"/>
    <w:link w:val="AlineazaodstavkomZnak"/>
    <w:uiPriority w:val="99"/>
    <w:qFormat/>
    <w:rsid w:val="008E4BC5"/>
    <w:pPr>
      <w:numPr>
        <w:numId w:val="25"/>
      </w:numPr>
      <w:overflowPunct w:val="0"/>
      <w:autoSpaceDE w:val="0"/>
      <w:autoSpaceDN w:val="0"/>
      <w:adjustRightInd w:val="0"/>
      <w:spacing w:after="0" w:line="200" w:lineRule="exact"/>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uiPriority w:val="99"/>
    <w:rsid w:val="008E4BC5"/>
    <w:rPr>
      <w:rFonts w:ascii="Arial" w:eastAsia="Times New Roman" w:hAnsi="Arial" w:cs="Arial"/>
      <w:lang w:eastAsia="sl-SI"/>
    </w:rPr>
  </w:style>
  <w:style w:type="paragraph" w:customStyle="1" w:styleId="Odstavekseznama1">
    <w:name w:val="Odstavek seznama1"/>
    <w:basedOn w:val="Normal"/>
    <w:uiPriority w:val="99"/>
    <w:qFormat/>
    <w:rsid w:val="008E4BC5"/>
    <w:pPr>
      <w:spacing w:after="0" w:line="240" w:lineRule="auto"/>
      <w:ind w:left="720"/>
      <w:contextualSpacing/>
    </w:pPr>
    <w:rPr>
      <w:rFonts w:ascii="Times New Roman" w:eastAsia="Times New Roman" w:hAnsi="Times New Roman" w:cs="Times New Roman"/>
      <w:sz w:val="24"/>
      <w:szCs w:val="24"/>
      <w:lang w:eastAsia="sl-SI"/>
    </w:rPr>
  </w:style>
  <w:style w:type="paragraph" w:styleId="BodyText">
    <w:name w:val="Body Text"/>
    <w:basedOn w:val="Normal"/>
    <w:link w:val="BodyTextChar"/>
    <w:uiPriority w:val="99"/>
    <w:rsid w:val="008E4BC5"/>
    <w:pPr>
      <w:spacing w:after="0" w:line="240" w:lineRule="auto"/>
    </w:pPr>
    <w:rPr>
      <w:rFonts w:ascii="Times New Roman" w:eastAsia="Times New Roman" w:hAnsi="Times New Roman" w:cs="Times New Roman"/>
      <w:b/>
      <w:sz w:val="28"/>
      <w:szCs w:val="36"/>
      <w:lang w:eastAsia="sl-SI"/>
    </w:rPr>
  </w:style>
  <w:style w:type="character" w:customStyle="1" w:styleId="BodyTextChar">
    <w:name w:val="Body Text Char"/>
    <w:basedOn w:val="DefaultParagraphFont"/>
    <w:link w:val="BodyText"/>
    <w:uiPriority w:val="99"/>
    <w:rsid w:val="008E4BC5"/>
    <w:rPr>
      <w:rFonts w:ascii="Times New Roman" w:eastAsia="Times New Roman" w:hAnsi="Times New Roman" w:cs="Times New Roman"/>
      <w:b/>
      <w:sz w:val="28"/>
      <w:szCs w:val="36"/>
      <w:lang w:eastAsia="sl-SI"/>
    </w:rPr>
  </w:style>
  <w:style w:type="paragraph" w:customStyle="1" w:styleId="datumtevilka">
    <w:name w:val="datum številka"/>
    <w:basedOn w:val="Normal"/>
    <w:uiPriority w:val="99"/>
    <w:qFormat/>
    <w:rsid w:val="008E4BC5"/>
    <w:pPr>
      <w:tabs>
        <w:tab w:val="left" w:pos="1701"/>
      </w:tabs>
      <w:spacing w:after="0" w:line="260" w:lineRule="atLeast"/>
    </w:pPr>
    <w:rPr>
      <w:rFonts w:ascii="Arial" w:eastAsia="Times New Roman" w:hAnsi="Arial" w:cs="Arial"/>
      <w:sz w:val="20"/>
      <w:szCs w:val="20"/>
      <w:lang w:eastAsia="sl-SI"/>
    </w:rPr>
  </w:style>
  <w:style w:type="paragraph" w:customStyle="1" w:styleId="Alineazatoko">
    <w:name w:val="Alinea za točko"/>
    <w:basedOn w:val="Normal"/>
    <w:link w:val="AlineazatokoZnak"/>
    <w:uiPriority w:val="99"/>
    <w:qFormat/>
    <w:rsid w:val="008E4BC5"/>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uiPriority w:val="99"/>
    <w:rsid w:val="008E4BC5"/>
    <w:rPr>
      <w:rFonts w:ascii="Arial" w:eastAsia="Times New Roman" w:hAnsi="Arial" w:cs="Arial"/>
      <w:lang w:eastAsia="sl-SI"/>
    </w:rPr>
  </w:style>
  <w:style w:type="character" w:customStyle="1" w:styleId="rkovnatokazaodstavkomZnak">
    <w:name w:val="Črkovna točka_za odstavkom Znak"/>
    <w:link w:val="rkovnatokazaodstavkom"/>
    <w:uiPriority w:val="99"/>
    <w:rsid w:val="008E4BC5"/>
    <w:rPr>
      <w:rFonts w:ascii="Arial" w:hAnsi="Arial"/>
    </w:rPr>
  </w:style>
  <w:style w:type="paragraph" w:customStyle="1" w:styleId="rkovnatokazaodstavkom">
    <w:name w:val="Črkovna točka_za odstavkom"/>
    <w:basedOn w:val="Normal"/>
    <w:link w:val="rkovnatokazaodstavkomZnak"/>
    <w:uiPriority w:val="99"/>
    <w:qFormat/>
    <w:rsid w:val="008E4BC5"/>
    <w:pPr>
      <w:numPr>
        <w:numId w:val="10"/>
      </w:numPr>
      <w:overflowPunct w:val="0"/>
      <w:autoSpaceDE w:val="0"/>
      <w:autoSpaceDN w:val="0"/>
      <w:adjustRightInd w:val="0"/>
      <w:spacing w:after="0" w:line="200" w:lineRule="exact"/>
      <w:jc w:val="both"/>
      <w:textAlignment w:val="baseline"/>
    </w:pPr>
    <w:rPr>
      <w:rFonts w:ascii="Arial" w:hAnsi="Arial"/>
    </w:rPr>
  </w:style>
  <w:style w:type="paragraph" w:customStyle="1" w:styleId="Odsek">
    <w:name w:val="Odsek"/>
    <w:basedOn w:val="Oddelek"/>
    <w:link w:val="OdsekZnak"/>
    <w:uiPriority w:val="99"/>
    <w:qFormat/>
    <w:rsid w:val="008E4BC5"/>
  </w:style>
  <w:style w:type="character" w:customStyle="1" w:styleId="OdsekZnak">
    <w:name w:val="Odsek Znak"/>
    <w:link w:val="Odsek"/>
    <w:uiPriority w:val="99"/>
    <w:rsid w:val="008E4BC5"/>
    <w:rPr>
      <w:rFonts w:ascii="Arial" w:eastAsia="Times New Roman" w:hAnsi="Arial" w:cs="Arial"/>
      <w:b/>
      <w:lang w:eastAsia="sl-SI"/>
    </w:rPr>
  </w:style>
  <w:style w:type="paragraph" w:styleId="Footer">
    <w:name w:val="footer"/>
    <w:basedOn w:val="Normal"/>
    <w:link w:val="FooterChar"/>
    <w:uiPriority w:val="99"/>
    <w:rsid w:val="008E4BC5"/>
    <w:pPr>
      <w:tabs>
        <w:tab w:val="center" w:pos="4536"/>
        <w:tab w:val="right" w:pos="9072"/>
      </w:tabs>
    </w:pPr>
    <w:rPr>
      <w:rFonts w:ascii="Calibri" w:eastAsia="Calibri" w:hAnsi="Calibri" w:cs="Times New Roman"/>
    </w:rPr>
  </w:style>
  <w:style w:type="character" w:customStyle="1" w:styleId="FooterChar">
    <w:name w:val="Footer Char"/>
    <w:basedOn w:val="DefaultParagraphFont"/>
    <w:link w:val="Footer"/>
    <w:uiPriority w:val="99"/>
    <w:rsid w:val="008E4BC5"/>
    <w:rPr>
      <w:rFonts w:ascii="Calibri" w:eastAsia="Calibri" w:hAnsi="Calibri" w:cs="Times New Roman"/>
    </w:rPr>
  </w:style>
  <w:style w:type="paragraph" w:styleId="BalloonText">
    <w:name w:val="Balloon Text"/>
    <w:basedOn w:val="Normal"/>
    <w:link w:val="BalloonTextChar"/>
    <w:uiPriority w:val="99"/>
    <w:rsid w:val="008E4BC5"/>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8E4BC5"/>
    <w:rPr>
      <w:rFonts w:ascii="Tahoma" w:eastAsia="Calibri" w:hAnsi="Tahoma" w:cs="Tahoma"/>
      <w:sz w:val="16"/>
      <w:szCs w:val="16"/>
    </w:rPr>
  </w:style>
  <w:style w:type="paragraph" w:styleId="ListParagraph">
    <w:name w:val="List Paragraph"/>
    <w:basedOn w:val="Normal"/>
    <w:uiPriority w:val="34"/>
    <w:qFormat/>
    <w:rsid w:val="008E4BC5"/>
    <w:pPr>
      <w:spacing w:after="160" w:line="256" w:lineRule="auto"/>
      <w:ind w:left="720"/>
      <w:contextualSpacing/>
    </w:pPr>
    <w:rPr>
      <w:rFonts w:ascii="Calibri" w:eastAsia="Calibri" w:hAnsi="Calibri" w:cs="Times New Roman"/>
    </w:rPr>
  </w:style>
  <w:style w:type="paragraph" w:customStyle="1" w:styleId="vrstapredpisa1">
    <w:name w:val="vrstapredpisa1"/>
    <w:basedOn w:val="Normal"/>
    <w:rsid w:val="008E4BC5"/>
    <w:pPr>
      <w:spacing w:before="480" w:after="0" w:line="240" w:lineRule="auto"/>
      <w:jc w:val="center"/>
    </w:pPr>
    <w:rPr>
      <w:rFonts w:ascii="Arial" w:eastAsia="Times New Roman" w:hAnsi="Arial" w:cs="Arial"/>
      <w:b/>
      <w:bCs/>
      <w:color w:val="000000"/>
      <w:spacing w:val="40"/>
      <w:lang w:eastAsia="sl-SI"/>
    </w:rPr>
  </w:style>
  <w:style w:type="character" w:customStyle="1" w:styleId="Naslov1Znak3">
    <w:name w:val="Naslov 1 Znak3"/>
    <w:aliases w:val="NASLOV Znak3"/>
    <w:uiPriority w:val="99"/>
    <w:rsid w:val="008E4BC5"/>
    <w:rPr>
      <w:rFonts w:ascii="Arial" w:hAnsi="Arial"/>
      <w:b/>
      <w:kern w:val="32"/>
      <w:sz w:val="28"/>
      <w:szCs w:val="32"/>
      <w:lang w:val="sl-SI" w:eastAsia="sl-SI" w:bidi="ar-SA"/>
    </w:rPr>
  </w:style>
  <w:style w:type="numbering" w:customStyle="1" w:styleId="NoList11">
    <w:name w:val="No List11"/>
    <w:next w:val="NoList"/>
    <w:uiPriority w:val="99"/>
    <w:semiHidden/>
    <w:unhideWhenUsed/>
    <w:rsid w:val="008E4BC5"/>
  </w:style>
  <w:style w:type="character" w:customStyle="1" w:styleId="Naslov1Znak">
    <w:name w:val="Naslov 1 Znak"/>
    <w:aliases w:val="NASLOV Znak"/>
    <w:uiPriority w:val="99"/>
    <w:rsid w:val="008E4BC5"/>
    <w:rPr>
      <w:rFonts w:ascii="Cambria" w:eastAsia="Times New Roman" w:hAnsi="Cambria" w:cs="Times New Roman"/>
      <w:b/>
      <w:bCs/>
      <w:color w:val="365F91"/>
      <w:sz w:val="28"/>
      <w:szCs w:val="28"/>
      <w:lang w:val="en-GB" w:eastAsia="sl-SI"/>
    </w:rPr>
  </w:style>
  <w:style w:type="character" w:customStyle="1" w:styleId="Heading2Char1">
    <w:name w:val="Heading 2 Char1"/>
    <w:link w:val="Heading2"/>
    <w:uiPriority w:val="99"/>
    <w:rsid w:val="008E4BC5"/>
    <w:rPr>
      <w:rFonts w:ascii="Times New Roman" w:eastAsia="Times New Roman" w:hAnsi="Times New Roman" w:cs="Times New Roman"/>
      <w:b/>
      <w:bCs/>
      <w:sz w:val="24"/>
      <w:szCs w:val="24"/>
      <w:lang w:val="en-GB" w:eastAsia="sl-SI"/>
    </w:rPr>
  </w:style>
  <w:style w:type="character" w:customStyle="1" w:styleId="Heading6Char1">
    <w:name w:val="Heading 6 Char1"/>
    <w:link w:val="Heading6"/>
    <w:uiPriority w:val="99"/>
    <w:rsid w:val="008E4BC5"/>
    <w:rPr>
      <w:rFonts w:ascii="Times New Roman" w:eastAsia="Times New Roman" w:hAnsi="Times New Roman" w:cs="Times New Roman"/>
      <w:sz w:val="24"/>
      <w:szCs w:val="24"/>
      <w:lang w:val="en-GB" w:eastAsia="sl-SI"/>
    </w:rPr>
  </w:style>
  <w:style w:type="character" w:customStyle="1" w:styleId="Heading8Char1">
    <w:name w:val="Heading 8 Char1"/>
    <w:link w:val="Heading8"/>
    <w:uiPriority w:val="99"/>
    <w:rsid w:val="008E4BC5"/>
    <w:rPr>
      <w:rFonts w:ascii="Times New Roman" w:eastAsia="Times New Roman" w:hAnsi="Times New Roman" w:cs="Times New Roman"/>
      <w:b/>
      <w:bCs/>
      <w:i/>
      <w:iCs/>
      <w:sz w:val="24"/>
      <w:szCs w:val="24"/>
      <w:lang w:val="en-GB" w:eastAsia="sl-SI"/>
    </w:rPr>
  </w:style>
  <w:style w:type="paragraph" w:customStyle="1" w:styleId="OmniPage5">
    <w:name w:val="OmniPage #5"/>
    <w:basedOn w:val="Normal"/>
    <w:rsid w:val="008E4BC5"/>
    <w:pPr>
      <w:spacing w:after="0" w:line="240" w:lineRule="auto"/>
      <w:ind w:left="2052" w:right="48"/>
    </w:pPr>
    <w:rPr>
      <w:rFonts w:ascii="Arial" w:eastAsia="Times New Roman" w:hAnsi="Arial" w:cs="Arial"/>
      <w:noProof/>
      <w:sz w:val="20"/>
      <w:szCs w:val="20"/>
      <w:lang w:val="en-GB"/>
    </w:rPr>
  </w:style>
  <w:style w:type="character" w:customStyle="1" w:styleId="shorttext">
    <w:name w:val="short_text"/>
    <w:rsid w:val="008E4BC5"/>
  </w:style>
  <w:style w:type="character" w:customStyle="1" w:styleId="hps">
    <w:name w:val="hps"/>
    <w:rsid w:val="008E4BC5"/>
  </w:style>
  <w:style w:type="character" w:customStyle="1" w:styleId="BalloonTextChar1">
    <w:name w:val="Balloon Text Char1"/>
    <w:uiPriority w:val="99"/>
    <w:rsid w:val="008E4BC5"/>
    <w:rPr>
      <w:rFonts w:ascii="Tahoma" w:eastAsia="Times New Roman" w:hAnsi="Tahoma" w:cs="Tahoma"/>
      <w:color w:val="000000"/>
      <w:sz w:val="16"/>
      <w:szCs w:val="16"/>
      <w:lang w:val="en-GB" w:eastAsia="sl-SI"/>
    </w:rPr>
  </w:style>
  <w:style w:type="character" w:styleId="CommentReference">
    <w:name w:val="annotation reference"/>
    <w:uiPriority w:val="99"/>
    <w:rsid w:val="008E4BC5"/>
    <w:rPr>
      <w:rFonts w:cs="Times New Roman"/>
      <w:sz w:val="16"/>
      <w:szCs w:val="16"/>
    </w:rPr>
  </w:style>
  <w:style w:type="paragraph" w:styleId="CommentText">
    <w:name w:val="annotation text"/>
    <w:basedOn w:val="Normal"/>
    <w:link w:val="CommentTextChar1"/>
    <w:uiPriority w:val="99"/>
    <w:rsid w:val="008E4BC5"/>
    <w:pPr>
      <w:spacing w:line="240" w:lineRule="auto"/>
    </w:pPr>
    <w:rPr>
      <w:rFonts w:ascii="Calibri" w:eastAsia="Calibri" w:hAnsi="Calibri" w:cs="Times New Roman"/>
      <w:sz w:val="20"/>
      <w:szCs w:val="20"/>
    </w:rPr>
  </w:style>
  <w:style w:type="character" w:customStyle="1" w:styleId="CommentTextChar">
    <w:name w:val="Comment Text Char"/>
    <w:basedOn w:val="DefaultParagraphFont"/>
    <w:uiPriority w:val="99"/>
    <w:rsid w:val="008E4BC5"/>
    <w:rPr>
      <w:sz w:val="20"/>
      <w:szCs w:val="20"/>
    </w:rPr>
  </w:style>
  <w:style w:type="character" w:customStyle="1" w:styleId="CommentTextChar1">
    <w:name w:val="Comment Text Char1"/>
    <w:link w:val="CommentText"/>
    <w:uiPriority w:val="99"/>
    <w:rsid w:val="008E4BC5"/>
    <w:rPr>
      <w:rFonts w:ascii="Calibri" w:eastAsia="Calibri" w:hAnsi="Calibri" w:cs="Times New Roman"/>
      <w:sz w:val="20"/>
      <w:szCs w:val="20"/>
    </w:rPr>
  </w:style>
  <w:style w:type="character" w:customStyle="1" w:styleId="Heading1Char1">
    <w:name w:val="Heading 1 Char1"/>
    <w:aliases w:val="NASLOV Char1"/>
    <w:uiPriority w:val="99"/>
    <w:locked/>
    <w:rsid w:val="008E4BC5"/>
    <w:rPr>
      <w:rFonts w:ascii="Arial" w:eastAsia="Calibri" w:hAnsi="Arial" w:cs="Times New Roman"/>
      <w:b/>
      <w:kern w:val="32"/>
      <w:sz w:val="32"/>
      <w:szCs w:val="20"/>
      <w:lang w:eastAsia="sl-SI"/>
    </w:rPr>
  </w:style>
  <w:style w:type="character" w:customStyle="1" w:styleId="GlavaZnak2">
    <w:name w:val="Glava Znak2"/>
    <w:uiPriority w:val="99"/>
    <w:rsid w:val="008E4BC5"/>
    <w:rPr>
      <w:rFonts w:ascii="Arial" w:hAnsi="Arial"/>
      <w:sz w:val="24"/>
      <w:lang w:val="sl-SI" w:eastAsia="en-US"/>
    </w:rPr>
  </w:style>
  <w:style w:type="character" w:customStyle="1" w:styleId="TelobesedilaZnak2">
    <w:name w:val="Telo besedila Znak2"/>
    <w:uiPriority w:val="99"/>
    <w:rsid w:val="008E4BC5"/>
    <w:rPr>
      <w:b/>
      <w:sz w:val="36"/>
    </w:rPr>
  </w:style>
  <w:style w:type="character" w:customStyle="1" w:styleId="NogaZnak2">
    <w:name w:val="Noga Znak2"/>
    <w:uiPriority w:val="99"/>
    <w:rsid w:val="008E4BC5"/>
    <w:rPr>
      <w:rFonts w:ascii="Calibri" w:hAnsi="Calibri"/>
      <w:sz w:val="22"/>
      <w:lang w:eastAsia="en-US"/>
    </w:rPr>
  </w:style>
  <w:style w:type="paragraph" w:customStyle="1" w:styleId="Navaden1">
    <w:name w:val="Navaden1"/>
    <w:uiPriority w:val="99"/>
    <w:rsid w:val="008E4BC5"/>
    <w:rPr>
      <w:rFonts w:ascii="Calibri" w:eastAsia="Calibri" w:hAnsi="Calibri" w:cs="Times New Roman"/>
    </w:rPr>
  </w:style>
  <w:style w:type="paragraph" w:customStyle="1" w:styleId="Naslov31">
    <w:name w:val="Naslov 31"/>
    <w:basedOn w:val="Navaden1"/>
    <w:next w:val="Navaden1"/>
    <w:link w:val="Naslov3Znak"/>
    <w:uiPriority w:val="99"/>
    <w:rsid w:val="008E4BC5"/>
    <w:pPr>
      <w:keepNext/>
      <w:spacing w:before="240" w:after="60"/>
      <w:outlineLvl w:val="2"/>
    </w:pPr>
    <w:rPr>
      <w:rFonts w:ascii="Cambria" w:hAnsi="Cambria"/>
      <w:b/>
      <w:sz w:val="26"/>
      <w:szCs w:val="20"/>
      <w:lang w:eastAsia="sl-SI"/>
    </w:rPr>
  </w:style>
  <w:style w:type="paragraph" w:customStyle="1" w:styleId="Naslov41">
    <w:name w:val="Naslov 41"/>
    <w:basedOn w:val="Navaden1"/>
    <w:next w:val="Navaden1"/>
    <w:link w:val="Naslov4Znak"/>
    <w:uiPriority w:val="99"/>
    <w:rsid w:val="008E4BC5"/>
    <w:pPr>
      <w:keepNext/>
      <w:spacing w:before="240" w:after="60"/>
      <w:outlineLvl w:val="3"/>
    </w:pPr>
    <w:rPr>
      <w:b/>
      <w:sz w:val="28"/>
      <w:szCs w:val="20"/>
      <w:lang w:eastAsia="sl-SI"/>
    </w:rPr>
  </w:style>
  <w:style w:type="paragraph" w:customStyle="1" w:styleId="Naslov51">
    <w:name w:val="Naslov 51"/>
    <w:basedOn w:val="Navaden1"/>
    <w:next w:val="Navaden1"/>
    <w:link w:val="Naslov5Znak"/>
    <w:uiPriority w:val="99"/>
    <w:rsid w:val="008E4BC5"/>
    <w:pPr>
      <w:spacing w:before="240" w:after="60"/>
      <w:outlineLvl w:val="4"/>
    </w:pPr>
    <w:rPr>
      <w:b/>
      <w:i/>
      <w:sz w:val="26"/>
      <w:szCs w:val="20"/>
      <w:lang w:eastAsia="sl-SI"/>
    </w:rPr>
  </w:style>
  <w:style w:type="paragraph" w:customStyle="1" w:styleId="Naslov71">
    <w:name w:val="Naslov 71"/>
    <w:basedOn w:val="Navaden1"/>
    <w:next w:val="Navaden1"/>
    <w:link w:val="Naslov7Znak"/>
    <w:uiPriority w:val="99"/>
    <w:rsid w:val="008E4BC5"/>
    <w:pPr>
      <w:spacing w:before="240" w:after="60"/>
      <w:outlineLvl w:val="6"/>
    </w:pPr>
    <w:rPr>
      <w:sz w:val="24"/>
      <w:szCs w:val="20"/>
      <w:lang w:eastAsia="sl-SI"/>
    </w:rPr>
  </w:style>
  <w:style w:type="paragraph" w:customStyle="1" w:styleId="Naslov91">
    <w:name w:val="Naslov 91"/>
    <w:basedOn w:val="Navaden1"/>
    <w:next w:val="Navaden1"/>
    <w:link w:val="Naslov9Znak"/>
    <w:uiPriority w:val="99"/>
    <w:rsid w:val="008E4BC5"/>
    <w:pPr>
      <w:spacing w:before="240" w:after="60"/>
      <w:outlineLvl w:val="8"/>
    </w:pPr>
    <w:rPr>
      <w:rFonts w:ascii="Cambria" w:hAnsi="Cambria"/>
      <w:sz w:val="20"/>
      <w:szCs w:val="20"/>
      <w:lang w:eastAsia="sl-SI"/>
    </w:rPr>
  </w:style>
  <w:style w:type="character" w:customStyle="1" w:styleId="Privzetapisavaodstavka1">
    <w:name w:val="Privzeta pisava odstavka1"/>
    <w:uiPriority w:val="99"/>
    <w:semiHidden/>
    <w:rsid w:val="008E4BC5"/>
  </w:style>
  <w:style w:type="table" w:customStyle="1" w:styleId="Navadnatabela1">
    <w:name w:val="Navadna tabela1"/>
    <w:uiPriority w:val="99"/>
    <w:semiHidden/>
    <w:rsid w:val="008E4BC5"/>
    <w:pPr>
      <w:spacing w:after="0" w:line="240" w:lineRule="auto"/>
    </w:pPr>
    <w:rPr>
      <w:rFonts w:ascii="Times New Roman" w:eastAsia="Times New Roman" w:hAnsi="Times New Roman" w:cs="Times New Roman"/>
      <w:sz w:val="20"/>
      <w:szCs w:val="20"/>
      <w:lang w:eastAsia="sl-SI"/>
    </w:rPr>
    <w:tblPr>
      <w:tblInd w:w="0" w:type="dxa"/>
      <w:tblCellMar>
        <w:top w:w="0" w:type="dxa"/>
        <w:left w:w="108" w:type="dxa"/>
        <w:bottom w:w="0" w:type="dxa"/>
        <w:right w:w="108" w:type="dxa"/>
      </w:tblCellMar>
    </w:tblPr>
  </w:style>
  <w:style w:type="character" w:customStyle="1" w:styleId="Naslov1Znak1">
    <w:name w:val="Naslov 1 Znak1"/>
    <w:aliases w:val="NASLOV Znak1"/>
    <w:uiPriority w:val="99"/>
    <w:rsid w:val="008E4BC5"/>
    <w:rPr>
      <w:rFonts w:ascii="Arial" w:hAnsi="Arial"/>
      <w:b/>
      <w:kern w:val="32"/>
      <w:sz w:val="32"/>
      <w:lang w:val="sl-SI" w:eastAsia="sl-SI"/>
    </w:rPr>
  </w:style>
  <w:style w:type="paragraph" w:customStyle="1" w:styleId="Glava1">
    <w:name w:val="Glava1"/>
    <w:basedOn w:val="Navaden1"/>
    <w:link w:val="GlavaZnak1"/>
    <w:uiPriority w:val="99"/>
    <w:rsid w:val="008E4BC5"/>
    <w:pPr>
      <w:tabs>
        <w:tab w:val="center" w:pos="4320"/>
        <w:tab w:val="right" w:pos="8640"/>
      </w:tabs>
      <w:spacing w:after="0" w:line="260" w:lineRule="exact"/>
    </w:pPr>
    <w:rPr>
      <w:rFonts w:ascii="Arial" w:hAnsi="Arial"/>
      <w:sz w:val="24"/>
      <w:szCs w:val="20"/>
      <w:lang w:eastAsia="sl-SI"/>
    </w:rPr>
  </w:style>
  <w:style w:type="character" w:customStyle="1" w:styleId="GlavaZnak1">
    <w:name w:val="Glava Znak1"/>
    <w:link w:val="Glava1"/>
    <w:uiPriority w:val="99"/>
    <w:locked/>
    <w:rsid w:val="008E4BC5"/>
    <w:rPr>
      <w:rFonts w:ascii="Arial" w:eastAsia="Calibri" w:hAnsi="Arial" w:cs="Times New Roman"/>
      <w:sz w:val="24"/>
      <w:szCs w:val="20"/>
      <w:lang w:eastAsia="sl-SI"/>
    </w:rPr>
  </w:style>
  <w:style w:type="character" w:customStyle="1" w:styleId="Hiperpovezava1">
    <w:name w:val="Hiperpovezava1"/>
    <w:uiPriority w:val="99"/>
    <w:rsid w:val="008E4BC5"/>
    <w:rPr>
      <w:color w:val="0000FF"/>
      <w:u w:val="single"/>
    </w:rPr>
  </w:style>
  <w:style w:type="paragraph" w:customStyle="1" w:styleId="Telobesedila1">
    <w:name w:val="Telo besedila1"/>
    <w:basedOn w:val="Navaden1"/>
    <w:link w:val="TelobesedilaZnak1"/>
    <w:uiPriority w:val="99"/>
    <w:rsid w:val="008E4BC5"/>
    <w:pPr>
      <w:spacing w:after="0" w:line="240" w:lineRule="auto"/>
    </w:pPr>
    <w:rPr>
      <w:rFonts w:ascii="Times New Roman" w:hAnsi="Times New Roman"/>
      <w:b/>
      <w:sz w:val="36"/>
      <w:szCs w:val="20"/>
      <w:lang w:eastAsia="sl-SI"/>
    </w:rPr>
  </w:style>
  <w:style w:type="character" w:customStyle="1" w:styleId="TelobesedilaZnak1">
    <w:name w:val="Telo besedila Znak1"/>
    <w:link w:val="Telobesedila1"/>
    <w:uiPriority w:val="99"/>
    <w:locked/>
    <w:rsid w:val="008E4BC5"/>
    <w:rPr>
      <w:rFonts w:ascii="Times New Roman" w:eastAsia="Calibri" w:hAnsi="Times New Roman" w:cs="Times New Roman"/>
      <w:b/>
      <w:sz w:val="36"/>
      <w:szCs w:val="20"/>
      <w:lang w:eastAsia="sl-SI"/>
    </w:rPr>
  </w:style>
  <w:style w:type="paragraph" w:customStyle="1" w:styleId="Noga1">
    <w:name w:val="Noga1"/>
    <w:basedOn w:val="Navaden1"/>
    <w:link w:val="NogaZnak1"/>
    <w:uiPriority w:val="99"/>
    <w:rsid w:val="008E4BC5"/>
    <w:pPr>
      <w:tabs>
        <w:tab w:val="center" w:pos="4536"/>
        <w:tab w:val="right" w:pos="9072"/>
      </w:tabs>
    </w:pPr>
    <w:rPr>
      <w:rFonts w:eastAsia="Times New Roman"/>
      <w:sz w:val="20"/>
      <w:szCs w:val="20"/>
      <w:lang w:eastAsia="sl-SI"/>
    </w:rPr>
  </w:style>
  <w:style w:type="character" w:customStyle="1" w:styleId="NogaZnak1">
    <w:name w:val="Noga Znak1"/>
    <w:link w:val="Noga1"/>
    <w:uiPriority w:val="99"/>
    <w:locked/>
    <w:rsid w:val="008E4BC5"/>
    <w:rPr>
      <w:rFonts w:ascii="Calibri" w:eastAsia="Times New Roman" w:hAnsi="Calibri" w:cs="Times New Roman"/>
      <w:sz w:val="20"/>
      <w:szCs w:val="20"/>
      <w:lang w:eastAsia="sl-SI"/>
    </w:rPr>
  </w:style>
  <w:style w:type="character" w:customStyle="1" w:styleId="Naslov3Znak">
    <w:name w:val="Naslov 3 Znak"/>
    <w:link w:val="Naslov31"/>
    <w:uiPriority w:val="99"/>
    <w:locked/>
    <w:rsid w:val="008E4BC5"/>
    <w:rPr>
      <w:rFonts w:ascii="Cambria" w:eastAsia="Calibri" w:hAnsi="Cambria" w:cs="Times New Roman"/>
      <w:b/>
      <w:sz w:val="26"/>
      <w:szCs w:val="20"/>
      <w:lang w:eastAsia="sl-SI"/>
    </w:rPr>
  </w:style>
  <w:style w:type="character" w:customStyle="1" w:styleId="GlavaZnak">
    <w:name w:val="Glava Znak"/>
    <w:uiPriority w:val="99"/>
    <w:rsid w:val="008E4BC5"/>
    <w:rPr>
      <w:rFonts w:ascii="Arial" w:hAnsi="Arial"/>
      <w:sz w:val="24"/>
      <w:lang w:val="sl-SI" w:eastAsia="en-US"/>
    </w:rPr>
  </w:style>
  <w:style w:type="character" w:customStyle="1" w:styleId="NogaZnak">
    <w:name w:val="Noga Znak"/>
    <w:uiPriority w:val="99"/>
    <w:rsid w:val="008E4BC5"/>
    <w:rPr>
      <w:rFonts w:ascii="Calibri" w:hAnsi="Calibri"/>
      <w:sz w:val="22"/>
      <w:lang w:eastAsia="en-US"/>
    </w:rPr>
  </w:style>
  <w:style w:type="character" w:customStyle="1" w:styleId="Naslov5Znak">
    <w:name w:val="Naslov 5 Znak"/>
    <w:link w:val="Naslov51"/>
    <w:uiPriority w:val="99"/>
    <w:locked/>
    <w:rsid w:val="008E4BC5"/>
    <w:rPr>
      <w:rFonts w:ascii="Calibri" w:eastAsia="Calibri" w:hAnsi="Calibri" w:cs="Times New Roman"/>
      <w:b/>
      <w:i/>
      <w:sz w:val="26"/>
      <w:szCs w:val="20"/>
      <w:lang w:eastAsia="sl-SI"/>
    </w:rPr>
  </w:style>
  <w:style w:type="character" w:customStyle="1" w:styleId="Naslov7Znak">
    <w:name w:val="Naslov 7 Znak"/>
    <w:link w:val="Naslov71"/>
    <w:uiPriority w:val="99"/>
    <w:locked/>
    <w:rsid w:val="008E4BC5"/>
    <w:rPr>
      <w:rFonts w:ascii="Calibri" w:eastAsia="Calibri" w:hAnsi="Calibri" w:cs="Times New Roman"/>
      <w:sz w:val="24"/>
      <w:szCs w:val="20"/>
      <w:lang w:eastAsia="sl-SI"/>
    </w:rPr>
  </w:style>
  <w:style w:type="character" w:customStyle="1" w:styleId="Telobesedila2Znak">
    <w:name w:val="Telo besedila 2 Znak"/>
    <w:uiPriority w:val="99"/>
    <w:rsid w:val="008E4BC5"/>
    <w:rPr>
      <w:rFonts w:ascii="Calibri" w:hAnsi="Calibri"/>
      <w:sz w:val="22"/>
      <w:lang w:eastAsia="en-US"/>
    </w:rPr>
  </w:style>
  <w:style w:type="character" w:customStyle="1" w:styleId="Naslov9Znak">
    <w:name w:val="Naslov 9 Znak"/>
    <w:link w:val="Naslov91"/>
    <w:uiPriority w:val="99"/>
    <w:locked/>
    <w:rsid w:val="008E4BC5"/>
    <w:rPr>
      <w:rFonts w:ascii="Cambria" w:eastAsia="Calibri" w:hAnsi="Cambria" w:cs="Times New Roman"/>
      <w:sz w:val="20"/>
      <w:szCs w:val="20"/>
      <w:lang w:eastAsia="sl-SI"/>
    </w:rPr>
  </w:style>
  <w:style w:type="character" w:customStyle="1" w:styleId="Naslov4Znak">
    <w:name w:val="Naslov 4 Znak"/>
    <w:link w:val="Naslov41"/>
    <w:uiPriority w:val="99"/>
    <w:locked/>
    <w:rsid w:val="008E4BC5"/>
    <w:rPr>
      <w:rFonts w:ascii="Calibri" w:eastAsia="Calibri" w:hAnsi="Calibri" w:cs="Times New Roman"/>
      <w:b/>
      <w:sz w:val="28"/>
      <w:szCs w:val="20"/>
      <w:lang w:eastAsia="sl-SI"/>
    </w:rPr>
  </w:style>
  <w:style w:type="character" w:customStyle="1" w:styleId="Pripombasklic1">
    <w:name w:val="Pripomba – sklic1"/>
    <w:uiPriority w:val="99"/>
    <w:rsid w:val="008E4BC5"/>
    <w:rPr>
      <w:sz w:val="16"/>
    </w:rPr>
  </w:style>
  <w:style w:type="paragraph" w:customStyle="1" w:styleId="Pripombabesedilo1">
    <w:name w:val="Pripomba – besedilo1"/>
    <w:basedOn w:val="Navaden1"/>
    <w:link w:val="PripombabesediloZnak"/>
    <w:uiPriority w:val="99"/>
    <w:rsid w:val="008E4BC5"/>
    <w:pPr>
      <w:spacing w:after="0" w:line="240" w:lineRule="auto"/>
    </w:pPr>
    <w:rPr>
      <w:rFonts w:ascii="Times New Roman" w:eastAsia="Times New Roman" w:hAnsi="Times New Roman"/>
      <w:sz w:val="20"/>
      <w:szCs w:val="20"/>
      <w:lang w:val="en-US" w:eastAsia="sl-SI"/>
    </w:rPr>
  </w:style>
  <w:style w:type="paragraph" w:customStyle="1" w:styleId="Besedilooblaka1">
    <w:name w:val="Besedilo oblačka1"/>
    <w:basedOn w:val="Navaden1"/>
    <w:link w:val="BesedilooblakaZnak"/>
    <w:uiPriority w:val="99"/>
    <w:rsid w:val="008E4BC5"/>
    <w:pPr>
      <w:spacing w:after="0" w:line="240" w:lineRule="auto"/>
    </w:pPr>
    <w:rPr>
      <w:rFonts w:ascii="Tahoma" w:hAnsi="Tahoma"/>
      <w:sz w:val="16"/>
      <w:szCs w:val="16"/>
      <w:lang w:eastAsia="sl-SI"/>
    </w:rPr>
  </w:style>
  <w:style w:type="paragraph" w:customStyle="1" w:styleId="Telobesedila-zamik1">
    <w:name w:val="Telo besedila - zamik1"/>
    <w:basedOn w:val="Navaden1"/>
    <w:link w:val="Telobesedila-zamikZnak"/>
    <w:uiPriority w:val="99"/>
    <w:rsid w:val="008E4BC5"/>
    <w:pPr>
      <w:spacing w:after="0" w:line="240" w:lineRule="auto"/>
      <w:ind w:left="720"/>
    </w:pPr>
    <w:rPr>
      <w:rFonts w:ascii="Times New Roman" w:hAnsi="Times New Roman"/>
      <w:sz w:val="24"/>
      <w:szCs w:val="20"/>
      <w:lang w:eastAsia="sl-SI"/>
    </w:rPr>
  </w:style>
  <w:style w:type="character" w:customStyle="1" w:styleId="Telobesedila-zamikZnak">
    <w:name w:val="Telo besedila - zamik Znak"/>
    <w:link w:val="Telobesedila-zamik1"/>
    <w:uiPriority w:val="99"/>
    <w:locked/>
    <w:rsid w:val="008E4BC5"/>
    <w:rPr>
      <w:rFonts w:ascii="Times New Roman" w:eastAsia="Calibri" w:hAnsi="Times New Roman" w:cs="Times New Roman"/>
      <w:sz w:val="24"/>
      <w:szCs w:val="20"/>
      <w:lang w:eastAsia="sl-SI"/>
    </w:rPr>
  </w:style>
  <w:style w:type="paragraph" w:customStyle="1" w:styleId="Seznam1">
    <w:name w:val="Seznam1"/>
    <w:basedOn w:val="Navaden1"/>
    <w:uiPriority w:val="99"/>
    <w:rsid w:val="008E4BC5"/>
    <w:pPr>
      <w:spacing w:after="0" w:line="240" w:lineRule="auto"/>
      <w:ind w:left="360" w:hanging="360"/>
    </w:pPr>
    <w:rPr>
      <w:rFonts w:ascii="Times New Roman" w:eastAsia="Times New Roman" w:hAnsi="Times New Roman"/>
      <w:sz w:val="24"/>
      <w:szCs w:val="24"/>
      <w:lang w:val="en-US"/>
    </w:rPr>
  </w:style>
  <w:style w:type="paragraph" w:customStyle="1" w:styleId="Odstavekseznama2">
    <w:name w:val="Odstavek seznama2"/>
    <w:basedOn w:val="Navaden1"/>
    <w:uiPriority w:val="99"/>
    <w:rsid w:val="008E4BC5"/>
    <w:pPr>
      <w:ind w:left="720"/>
      <w:contextualSpacing/>
    </w:pPr>
    <w:rPr>
      <w:lang w:val="en-US"/>
    </w:rPr>
  </w:style>
  <w:style w:type="paragraph" w:customStyle="1" w:styleId="Navadensplet1">
    <w:name w:val="Navaden (splet)1"/>
    <w:basedOn w:val="Navaden1"/>
    <w:uiPriority w:val="99"/>
    <w:rsid w:val="008E4BC5"/>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Zadevapripombe1">
    <w:name w:val="Zadeva pripombe1"/>
    <w:basedOn w:val="Pripombabesedilo1"/>
    <w:next w:val="Pripombabesedilo1"/>
    <w:link w:val="ZadevapripombeZnak"/>
    <w:uiPriority w:val="99"/>
    <w:rsid w:val="008E4BC5"/>
    <w:pPr>
      <w:spacing w:after="200" w:line="276" w:lineRule="auto"/>
    </w:pPr>
    <w:rPr>
      <w:rFonts w:ascii="Calibri" w:hAnsi="Calibri"/>
      <w:b/>
    </w:rPr>
  </w:style>
  <w:style w:type="character" w:customStyle="1" w:styleId="ZadevapripombeZnak">
    <w:name w:val="Zadeva pripombe Znak"/>
    <w:link w:val="Zadevapripombe1"/>
    <w:uiPriority w:val="99"/>
    <w:locked/>
    <w:rsid w:val="008E4BC5"/>
    <w:rPr>
      <w:rFonts w:ascii="Calibri" w:eastAsia="Times New Roman" w:hAnsi="Calibri" w:cs="Times New Roman"/>
      <w:b/>
      <w:sz w:val="20"/>
      <w:szCs w:val="20"/>
      <w:lang w:val="en-US" w:eastAsia="sl-SI"/>
    </w:rPr>
  </w:style>
  <w:style w:type="character" w:customStyle="1" w:styleId="Krepko1">
    <w:name w:val="Krepko1"/>
    <w:uiPriority w:val="99"/>
    <w:rsid w:val="008E4BC5"/>
    <w:rPr>
      <w:b/>
    </w:rPr>
  </w:style>
  <w:style w:type="character" w:customStyle="1" w:styleId="SledenaHiperpovezava1">
    <w:name w:val="SledenaHiperpovezava1"/>
    <w:uiPriority w:val="99"/>
    <w:rsid w:val="008E4BC5"/>
    <w:rPr>
      <w:color w:val="800080"/>
      <w:u w:val="single"/>
    </w:rPr>
  </w:style>
  <w:style w:type="paragraph" w:customStyle="1" w:styleId="Golobesedilo1">
    <w:name w:val="Golo besedilo1"/>
    <w:basedOn w:val="Navaden1"/>
    <w:link w:val="GolobesediloZnak"/>
    <w:uiPriority w:val="99"/>
    <w:rsid w:val="008E4BC5"/>
    <w:pPr>
      <w:spacing w:after="0" w:line="240" w:lineRule="auto"/>
    </w:pPr>
    <w:rPr>
      <w:rFonts w:ascii="Consolas" w:eastAsia="Times New Roman" w:hAnsi="Consolas"/>
      <w:sz w:val="21"/>
      <w:szCs w:val="20"/>
      <w:lang w:eastAsia="sl-SI"/>
    </w:rPr>
  </w:style>
  <w:style w:type="character" w:customStyle="1" w:styleId="PlainTextChar">
    <w:name w:val="Plain Text Char"/>
    <w:link w:val="PlainText"/>
    <w:uiPriority w:val="99"/>
    <w:rsid w:val="008E4BC5"/>
    <w:rPr>
      <w:rFonts w:ascii="Courier New" w:hAnsi="Courier New"/>
    </w:rPr>
  </w:style>
  <w:style w:type="character" w:customStyle="1" w:styleId="GolobesediloZnak">
    <w:name w:val="Golo besedilo Znak"/>
    <w:link w:val="Golobesedilo1"/>
    <w:uiPriority w:val="99"/>
    <w:locked/>
    <w:rsid w:val="008E4BC5"/>
    <w:rPr>
      <w:rFonts w:ascii="Consolas" w:eastAsia="Times New Roman" w:hAnsi="Consolas" w:cs="Times New Roman"/>
      <w:sz w:val="21"/>
      <w:szCs w:val="20"/>
      <w:lang w:eastAsia="sl-SI"/>
    </w:rPr>
  </w:style>
  <w:style w:type="paragraph" w:customStyle="1" w:styleId="Brezrazmikov1">
    <w:name w:val="Brez razmikov1"/>
    <w:uiPriority w:val="99"/>
    <w:rsid w:val="008E4BC5"/>
    <w:pPr>
      <w:spacing w:after="0" w:line="240" w:lineRule="auto"/>
    </w:pPr>
    <w:rPr>
      <w:rFonts w:ascii="Times New Roman" w:eastAsia="Times New Roman" w:hAnsi="Times New Roman" w:cs="Times New Roman"/>
      <w:sz w:val="24"/>
      <w:szCs w:val="24"/>
      <w:lang w:val="en-US"/>
    </w:rPr>
  </w:style>
  <w:style w:type="table" w:customStyle="1" w:styleId="Tabelamrea1">
    <w:name w:val="Tabela – mreža1"/>
    <w:basedOn w:val="Navadnatabela1"/>
    <w:uiPriority w:val="99"/>
    <w:rsid w:val="008E4BC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vilkastrani1">
    <w:name w:val="Številka strani1"/>
    <w:uiPriority w:val="99"/>
    <w:rsid w:val="008E4BC5"/>
  </w:style>
  <w:style w:type="paragraph" w:customStyle="1" w:styleId="Telobesedila21">
    <w:name w:val="Telo besedila 21"/>
    <w:basedOn w:val="Navaden1"/>
    <w:link w:val="Telobesedila2Znak1"/>
    <w:uiPriority w:val="99"/>
    <w:rsid w:val="008E4BC5"/>
    <w:pPr>
      <w:spacing w:after="120" w:line="480" w:lineRule="auto"/>
    </w:pPr>
    <w:rPr>
      <w:rFonts w:eastAsia="Times New Roman"/>
      <w:sz w:val="20"/>
      <w:szCs w:val="20"/>
      <w:lang w:eastAsia="sl-SI"/>
    </w:rPr>
  </w:style>
  <w:style w:type="character" w:customStyle="1" w:styleId="Telobesedila2Znak1">
    <w:name w:val="Telo besedila 2 Znak1"/>
    <w:link w:val="Telobesedila21"/>
    <w:uiPriority w:val="99"/>
    <w:locked/>
    <w:rsid w:val="008E4BC5"/>
    <w:rPr>
      <w:rFonts w:ascii="Calibri" w:eastAsia="Times New Roman" w:hAnsi="Calibri" w:cs="Times New Roman"/>
      <w:sz w:val="20"/>
      <w:szCs w:val="20"/>
      <w:lang w:eastAsia="sl-SI"/>
    </w:rPr>
  </w:style>
  <w:style w:type="character" w:customStyle="1" w:styleId="Telobesedila-zamik2Znak">
    <w:name w:val="Telo besedila - zamik 2 Znak"/>
    <w:uiPriority w:val="99"/>
    <w:rsid w:val="008E4BC5"/>
    <w:rPr>
      <w:rFonts w:ascii="Calibri" w:hAnsi="Calibri"/>
      <w:sz w:val="22"/>
      <w:lang w:eastAsia="en-US"/>
    </w:rPr>
  </w:style>
  <w:style w:type="character" w:customStyle="1" w:styleId="Telobesedila-zamik3Znak">
    <w:name w:val="Telo besedila - zamik 3 Znak"/>
    <w:uiPriority w:val="99"/>
    <w:rsid w:val="008E4BC5"/>
    <w:rPr>
      <w:b/>
      <w:sz w:val="24"/>
      <w:lang w:val="en-GB" w:eastAsia="en-US"/>
    </w:rPr>
  </w:style>
  <w:style w:type="paragraph" w:customStyle="1" w:styleId="Normlhtimeshelvetnormalh">
    <w:name w:val="Normál.htimes.helvet.normal.h"/>
    <w:uiPriority w:val="99"/>
    <w:rsid w:val="008E4BC5"/>
    <w:pPr>
      <w:widowControl w:val="0"/>
      <w:spacing w:after="0" w:line="240" w:lineRule="auto"/>
    </w:pPr>
    <w:rPr>
      <w:rFonts w:ascii="Times New Roman" w:eastAsia="Times New Roman" w:hAnsi="Times New Roman" w:cs="Times New Roman"/>
      <w:sz w:val="20"/>
      <w:szCs w:val="20"/>
      <w:lang w:val="hu-HU" w:eastAsia="hu-HU"/>
    </w:rPr>
  </w:style>
  <w:style w:type="character" w:customStyle="1" w:styleId="tw4winMark">
    <w:name w:val="tw4winMark"/>
    <w:uiPriority w:val="99"/>
    <w:rsid w:val="008E4BC5"/>
    <w:rPr>
      <w:rFonts w:ascii="Courier New" w:hAnsi="Courier New"/>
      <w:vanish/>
      <w:color w:val="800080"/>
      <w:vertAlign w:val="subscript"/>
    </w:rPr>
  </w:style>
  <w:style w:type="character" w:customStyle="1" w:styleId="NaslovZnak">
    <w:name w:val="Naslov Znak"/>
    <w:uiPriority w:val="99"/>
    <w:rsid w:val="008E4BC5"/>
    <w:rPr>
      <w:b/>
      <w:sz w:val="24"/>
      <w:u w:val="single"/>
      <w:lang w:val="en-GB" w:eastAsia="en-US"/>
    </w:rPr>
  </w:style>
  <w:style w:type="character" w:customStyle="1" w:styleId="Telobesedila3Znak">
    <w:name w:val="Telo besedila 3 Znak"/>
    <w:uiPriority w:val="99"/>
    <w:rsid w:val="008E4BC5"/>
    <w:rPr>
      <w:color w:val="FF0000"/>
      <w:sz w:val="24"/>
      <w:lang w:val="en-GB" w:eastAsia="en-US"/>
    </w:rPr>
  </w:style>
  <w:style w:type="paragraph" w:customStyle="1" w:styleId="TextnBalon">
    <w:name w:val="Text în Balon"/>
    <w:basedOn w:val="Navaden1"/>
    <w:uiPriority w:val="99"/>
    <w:rsid w:val="008E4BC5"/>
    <w:pPr>
      <w:spacing w:after="0" w:line="240" w:lineRule="auto"/>
    </w:pPr>
    <w:rPr>
      <w:rFonts w:ascii="Tahoma" w:eastAsia="Times New Roman" w:hAnsi="Tahoma"/>
      <w:sz w:val="16"/>
      <w:szCs w:val="16"/>
      <w:lang w:val="en-GB"/>
    </w:rPr>
  </w:style>
  <w:style w:type="paragraph" w:customStyle="1" w:styleId="TextnBalon1">
    <w:name w:val="Text în Balon1"/>
    <w:basedOn w:val="Navaden1"/>
    <w:uiPriority w:val="99"/>
    <w:rsid w:val="008E4BC5"/>
    <w:pPr>
      <w:spacing w:after="0" w:line="240" w:lineRule="auto"/>
    </w:pPr>
    <w:rPr>
      <w:rFonts w:ascii="Tahoma" w:eastAsia="Times New Roman" w:hAnsi="Tahoma"/>
      <w:sz w:val="16"/>
      <w:szCs w:val="16"/>
      <w:lang w:val="en-GB"/>
    </w:rPr>
  </w:style>
  <w:style w:type="paragraph" w:customStyle="1" w:styleId="BodyText21">
    <w:name w:val="Body Text 21"/>
    <w:basedOn w:val="Navaden1"/>
    <w:uiPriority w:val="99"/>
    <w:rsid w:val="008E4BC5"/>
    <w:pPr>
      <w:widowControl w:val="0"/>
      <w:tabs>
        <w:tab w:val="left" w:pos="270"/>
        <w:tab w:val="left" w:pos="1080"/>
        <w:tab w:val="left" w:pos="2246"/>
        <w:tab w:val="left" w:pos="4680"/>
      </w:tabs>
      <w:spacing w:after="0" w:line="240" w:lineRule="auto"/>
      <w:ind w:left="270" w:hanging="270"/>
    </w:pPr>
    <w:rPr>
      <w:rFonts w:ascii="Times New Roman" w:eastAsia="Times New Roman" w:hAnsi="Times New Roman"/>
      <w:sz w:val="24"/>
      <w:szCs w:val="24"/>
      <w:lang w:val="en-US"/>
    </w:rPr>
  </w:style>
  <w:style w:type="paragraph" w:customStyle="1" w:styleId="Brdtekstpaaflgende">
    <w:name w:val="Brødtekst paafølgende"/>
    <w:basedOn w:val="Telobesedila1"/>
    <w:uiPriority w:val="99"/>
    <w:rsid w:val="008E4BC5"/>
    <w:pPr>
      <w:widowControl w:val="0"/>
      <w:spacing w:before="60" w:after="60"/>
    </w:pPr>
    <w:rPr>
      <w:b w:val="0"/>
      <w:sz w:val="24"/>
      <w:szCs w:val="24"/>
      <w:lang w:val="en-GB" w:eastAsia="hu-HU"/>
    </w:rPr>
  </w:style>
  <w:style w:type="character" w:customStyle="1" w:styleId="PodnaslovZnak">
    <w:name w:val="Podnaslov Znak"/>
    <w:uiPriority w:val="99"/>
    <w:rsid w:val="008E4BC5"/>
    <w:rPr>
      <w:sz w:val="24"/>
      <w:lang w:val="en-GB" w:eastAsia="en-US"/>
    </w:rPr>
  </w:style>
  <w:style w:type="paragraph" w:customStyle="1" w:styleId="Style1">
    <w:name w:val="Style 1"/>
    <w:uiPriority w:val="99"/>
    <w:rsid w:val="008E4BC5"/>
    <w:pPr>
      <w:widowControl w:val="0"/>
      <w:autoSpaceDE w:val="0"/>
      <w:autoSpaceDN w:val="0"/>
      <w:spacing w:after="0" w:line="240" w:lineRule="auto"/>
    </w:pPr>
    <w:rPr>
      <w:rFonts w:ascii="Times New Roman" w:eastAsia="Times New Roman" w:hAnsi="Times New Roman" w:cs="Times New Roman"/>
      <w:sz w:val="20"/>
      <w:szCs w:val="20"/>
      <w:lang w:val="hu-HU" w:eastAsia="hu-HU"/>
    </w:rPr>
  </w:style>
  <w:style w:type="paragraph" w:customStyle="1" w:styleId="Aufzhlung1">
    <w:name w:val="Aufzählung 1"/>
    <w:basedOn w:val="Navaden1"/>
    <w:autoRedefine/>
    <w:uiPriority w:val="99"/>
    <w:rsid w:val="008E4BC5"/>
    <w:pPr>
      <w:tabs>
        <w:tab w:val="left" w:pos="180"/>
      </w:tabs>
      <w:spacing w:after="0" w:line="240" w:lineRule="auto"/>
      <w:jc w:val="both"/>
    </w:pPr>
    <w:rPr>
      <w:rFonts w:ascii="Arial" w:eastAsia="Times New Roman" w:hAnsi="Arial" w:cs="Arial"/>
      <w:lang w:val="en-GB" w:eastAsia="de-DE"/>
    </w:rPr>
  </w:style>
  <w:style w:type="paragraph" w:customStyle="1" w:styleId="ColorfulList-Accent11">
    <w:name w:val="Colorful List - Accent 11"/>
    <w:basedOn w:val="Navaden1"/>
    <w:uiPriority w:val="99"/>
    <w:rsid w:val="008E4BC5"/>
    <w:pPr>
      <w:ind w:left="720"/>
      <w:contextualSpacing/>
    </w:pPr>
    <w:rPr>
      <w:lang w:val="en-US"/>
    </w:rPr>
  </w:style>
  <w:style w:type="paragraph" w:customStyle="1" w:styleId="esegmentt1">
    <w:name w:val="esegment_t1"/>
    <w:basedOn w:val="Navaden1"/>
    <w:uiPriority w:val="99"/>
    <w:rsid w:val="008E4BC5"/>
    <w:pPr>
      <w:spacing w:after="210" w:line="360" w:lineRule="atLeast"/>
      <w:jc w:val="center"/>
    </w:pPr>
    <w:rPr>
      <w:rFonts w:ascii="Times New Roman" w:eastAsia="Times New Roman" w:hAnsi="Times New Roman"/>
      <w:b/>
      <w:bCs/>
      <w:color w:val="6B7E9D"/>
      <w:sz w:val="31"/>
      <w:szCs w:val="31"/>
      <w:lang w:eastAsia="sl-SI"/>
    </w:rPr>
  </w:style>
  <w:style w:type="paragraph" w:customStyle="1" w:styleId="BMVgDatum">
    <w:name w:val="BMVg Datum"/>
    <w:basedOn w:val="Navaden1"/>
    <w:uiPriority w:val="99"/>
    <w:rsid w:val="008E4BC5"/>
    <w:pPr>
      <w:spacing w:after="0" w:line="260" w:lineRule="exact"/>
    </w:pPr>
    <w:rPr>
      <w:rFonts w:ascii="Times New Roman" w:eastAsia="Times New Roman" w:hAnsi="Times New Roman"/>
      <w:sz w:val="24"/>
      <w:szCs w:val="20"/>
      <w:lang w:val="de-DE" w:eastAsia="de-DE"/>
    </w:rPr>
  </w:style>
  <w:style w:type="character" w:customStyle="1" w:styleId="MakrobesediloZnak">
    <w:name w:val="Makro besedilo Znak"/>
    <w:uiPriority w:val="99"/>
    <w:rsid w:val="008E4BC5"/>
    <w:rPr>
      <w:rFonts w:ascii="Courier New" w:hAnsi="Courier New"/>
      <w:sz w:val="18"/>
      <w:lang w:val="de-DE" w:eastAsia="de-DE"/>
    </w:rPr>
  </w:style>
  <w:style w:type="paragraph" w:customStyle="1" w:styleId="BMVgDateiname">
    <w:name w:val="BMVg Dateiname"/>
    <w:basedOn w:val="Navaden1"/>
    <w:uiPriority w:val="99"/>
    <w:rsid w:val="008E4BC5"/>
    <w:pPr>
      <w:spacing w:after="0" w:line="312" w:lineRule="atLeast"/>
      <w:jc w:val="both"/>
    </w:pPr>
    <w:rPr>
      <w:rFonts w:ascii="Arial" w:eastAsia="Times New Roman" w:hAnsi="Arial"/>
      <w:sz w:val="12"/>
      <w:szCs w:val="20"/>
      <w:lang w:val="de-DE" w:eastAsia="de-DE"/>
    </w:rPr>
  </w:style>
  <w:style w:type="character" w:customStyle="1" w:styleId="CommentSubjectChar">
    <w:name w:val="Comment Subject Char"/>
    <w:link w:val="CommentSubject"/>
    <w:uiPriority w:val="99"/>
    <w:rsid w:val="008E4BC5"/>
    <w:rPr>
      <w:b/>
    </w:rPr>
  </w:style>
  <w:style w:type="table" w:customStyle="1" w:styleId="TableGrid1">
    <w:name w:val="Table Grid1"/>
    <w:basedOn w:val="Navadnatabela1"/>
    <w:next w:val="Tabelamrea1"/>
    <w:uiPriority w:val="99"/>
    <w:rsid w:val="008E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rotnaopomba-besediloZnak">
    <w:name w:val="Sprotna opomba - besedilo Znak"/>
    <w:uiPriority w:val="99"/>
    <w:rsid w:val="008E4BC5"/>
    <w:rPr>
      <w:lang w:eastAsia="en-US"/>
    </w:rPr>
  </w:style>
  <w:style w:type="character" w:customStyle="1" w:styleId="Konnaopomba-besediloZnak">
    <w:name w:val="Končna opomba - besedilo Znak"/>
    <w:uiPriority w:val="99"/>
    <w:rsid w:val="008E4BC5"/>
    <w:rPr>
      <w:lang w:eastAsia="en-US"/>
    </w:rPr>
  </w:style>
  <w:style w:type="paragraph" w:customStyle="1" w:styleId="NATONormal">
    <w:name w:val="NATO_Normal"/>
    <w:basedOn w:val="Navaden1"/>
    <w:uiPriority w:val="99"/>
    <w:rsid w:val="008E4BC5"/>
    <w:pPr>
      <w:spacing w:after="0" w:line="240" w:lineRule="auto"/>
    </w:pPr>
    <w:rPr>
      <w:rFonts w:ascii="Arial" w:eastAsia="Times New Roman" w:hAnsi="Arial"/>
      <w:sz w:val="24"/>
      <w:szCs w:val="20"/>
      <w:lang w:val="en-GB" w:eastAsia="pl-PL"/>
    </w:rPr>
  </w:style>
  <w:style w:type="table" w:customStyle="1" w:styleId="TableGrid2">
    <w:name w:val="Table Grid2"/>
    <w:basedOn w:val="Navadnatabela1"/>
    <w:next w:val="Tabelamrea1"/>
    <w:uiPriority w:val="99"/>
    <w:rsid w:val="008E4B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sedilooblakaZnak1">
    <w:name w:val="Besedilo oblačka Znak1"/>
    <w:uiPriority w:val="99"/>
    <w:rsid w:val="008E4BC5"/>
    <w:rPr>
      <w:rFonts w:ascii="Tahoma" w:hAnsi="Tahoma"/>
      <w:sz w:val="16"/>
    </w:rPr>
  </w:style>
  <w:style w:type="character" w:customStyle="1" w:styleId="TelobesedilaZnak3">
    <w:name w:val="Telo besedila Znak3"/>
    <w:uiPriority w:val="99"/>
    <w:semiHidden/>
    <w:locked/>
    <w:rsid w:val="008E4BC5"/>
    <w:rPr>
      <w:rFonts w:ascii="Calibri" w:hAnsi="Calibri" w:cs="Times New Roman"/>
      <w:sz w:val="20"/>
      <w:szCs w:val="20"/>
    </w:rPr>
  </w:style>
  <w:style w:type="paragraph" w:styleId="BodyTextIndent2">
    <w:name w:val="Body Text Indent 2"/>
    <w:basedOn w:val="Normal"/>
    <w:link w:val="BodyTextIndent2Char"/>
    <w:uiPriority w:val="99"/>
    <w:rsid w:val="008E4BC5"/>
    <w:pPr>
      <w:spacing w:after="120" w:line="480" w:lineRule="auto"/>
      <w:ind w:left="283"/>
    </w:pPr>
    <w:rPr>
      <w:rFonts w:ascii="Calibri" w:eastAsia="Calibri" w:hAnsi="Calibri" w:cs="Times New Roman"/>
      <w:sz w:val="20"/>
      <w:szCs w:val="20"/>
    </w:rPr>
  </w:style>
  <w:style w:type="character" w:customStyle="1" w:styleId="BodyTextIndent2Char">
    <w:name w:val="Body Text Indent 2 Char"/>
    <w:basedOn w:val="DefaultParagraphFont"/>
    <w:link w:val="BodyTextIndent2"/>
    <w:uiPriority w:val="99"/>
    <w:rsid w:val="008E4BC5"/>
    <w:rPr>
      <w:rFonts w:ascii="Calibri" w:eastAsia="Calibri" w:hAnsi="Calibri" w:cs="Times New Roman"/>
      <w:sz w:val="20"/>
      <w:szCs w:val="20"/>
    </w:rPr>
  </w:style>
  <w:style w:type="paragraph" w:styleId="BodyTextIndent3">
    <w:name w:val="Body Text Indent 3"/>
    <w:basedOn w:val="Normal"/>
    <w:link w:val="BodyTextIndent3Char"/>
    <w:uiPriority w:val="99"/>
    <w:rsid w:val="008E4BC5"/>
    <w:pPr>
      <w:spacing w:after="120"/>
      <w:ind w:left="283"/>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rsid w:val="008E4BC5"/>
    <w:rPr>
      <w:rFonts w:ascii="Calibri" w:eastAsia="Calibri" w:hAnsi="Calibri" w:cs="Times New Roman"/>
      <w:sz w:val="16"/>
      <w:szCs w:val="16"/>
    </w:rPr>
  </w:style>
  <w:style w:type="paragraph" w:styleId="Title">
    <w:name w:val="Title"/>
    <w:basedOn w:val="Normal"/>
    <w:next w:val="Normal"/>
    <w:link w:val="TitleChar"/>
    <w:uiPriority w:val="99"/>
    <w:qFormat/>
    <w:rsid w:val="008E4BC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99"/>
    <w:rsid w:val="008E4BC5"/>
    <w:rPr>
      <w:rFonts w:ascii="Cambria" w:eastAsia="Times New Roman" w:hAnsi="Cambria" w:cs="Times New Roman"/>
      <w:color w:val="17365D"/>
      <w:spacing w:val="5"/>
      <w:kern w:val="28"/>
      <w:sz w:val="52"/>
      <w:szCs w:val="52"/>
    </w:rPr>
  </w:style>
  <w:style w:type="paragraph" w:styleId="BodyText3">
    <w:name w:val="Body Text 3"/>
    <w:basedOn w:val="Normal"/>
    <w:link w:val="BodyText3Char"/>
    <w:uiPriority w:val="99"/>
    <w:rsid w:val="008E4BC5"/>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rsid w:val="008E4BC5"/>
    <w:rPr>
      <w:rFonts w:ascii="Calibri" w:eastAsia="Calibri" w:hAnsi="Calibri" w:cs="Times New Roman"/>
      <w:sz w:val="16"/>
      <w:szCs w:val="16"/>
    </w:rPr>
  </w:style>
  <w:style w:type="paragraph" w:styleId="List4">
    <w:name w:val="List 4"/>
    <w:basedOn w:val="Normal"/>
    <w:uiPriority w:val="99"/>
    <w:rsid w:val="008E4BC5"/>
    <w:pPr>
      <w:ind w:left="1132" w:hanging="283"/>
      <w:contextualSpacing/>
    </w:pPr>
    <w:rPr>
      <w:rFonts w:ascii="Calibri" w:eastAsia="Calibri" w:hAnsi="Calibri" w:cs="Times New Roman"/>
    </w:rPr>
  </w:style>
  <w:style w:type="paragraph" w:styleId="BlockText">
    <w:name w:val="Block Text"/>
    <w:basedOn w:val="Normal"/>
    <w:uiPriority w:val="99"/>
    <w:rsid w:val="008E4BC5"/>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imes New Roman" w:hAnsi="Calibri" w:cs="Times New Roman"/>
      <w:i/>
      <w:iCs/>
      <w:color w:val="4F81BD"/>
    </w:rPr>
  </w:style>
  <w:style w:type="paragraph" w:styleId="Subtitle">
    <w:name w:val="Subtitle"/>
    <w:basedOn w:val="Normal"/>
    <w:next w:val="Normal"/>
    <w:link w:val="SubtitleChar"/>
    <w:uiPriority w:val="99"/>
    <w:qFormat/>
    <w:rsid w:val="008E4BC5"/>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99"/>
    <w:rsid w:val="008E4BC5"/>
    <w:rPr>
      <w:rFonts w:ascii="Cambria" w:eastAsia="Times New Roman" w:hAnsi="Cambria" w:cs="Times New Roman"/>
      <w:i/>
      <w:iCs/>
      <w:color w:val="4F81BD"/>
      <w:spacing w:val="15"/>
      <w:sz w:val="24"/>
      <w:szCs w:val="24"/>
    </w:rPr>
  </w:style>
  <w:style w:type="paragraph" w:styleId="MacroText">
    <w:name w:val="macro"/>
    <w:link w:val="MacroTextChar"/>
    <w:uiPriority w:val="99"/>
    <w:rsid w:val="008E4BC5"/>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Calibri" w:hAnsi="Consolas" w:cs="Consolas"/>
      <w:sz w:val="20"/>
      <w:szCs w:val="20"/>
      <w:lang w:eastAsia="sl-SI"/>
    </w:rPr>
  </w:style>
  <w:style w:type="character" w:customStyle="1" w:styleId="MacroTextChar">
    <w:name w:val="Macro Text Char"/>
    <w:basedOn w:val="DefaultParagraphFont"/>
    <w:link w:val="MacroText"/>
    <w:uiPriority w:val="99"/>
    <w:rsid w:val="008E4BC5"/>
    <w:rPr>
      <w:rFonts w:ascii="Consolas" w:eastAsia="Calibri" w:hAnsi="Consolas" w:cs="Consolas"/>
      <w:sz w:val="20"/>
      <w:szCs w:val="20"/>
      <w:lang w:eastAsia="sl-SI"/>
    </w:rPr>
  </w:style>
  <w:style w:type="paragraph" w:styleId="Revision">
    <w:name w:val="Revision"/>
    <w:hidden/>
    <w:uiPriority w:val="99"/>
    <w:semiHidden/>
    <w:rsid w:val="008E4BC5"/>
    <w:pPr>
      <w:spacing w:after="0" w:line="240" w:lineRule="auto"/>
    </w:pPr>
    <w:rPr>
      <w:rFonts w:ascii="Calibri" w:eastAsia="Calibri" w:hAnsi="Calibri" w:cs="Times New Roman"/>
    </w:rPr>
  </w:style>
  <w:style w:type="paragraph" w:styleId="FootnoteText">
    <w:name w:val="footnote text"/>
    <w:basedOn w:val="Normal"/>
    <w:link w:val="FootnoteTextChar"/>
    <w:uiPriority w:val="99"/>
    <w:rsid w:val="008E4BC5"/>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8E4BC5"/>
    <w:rPr>
      <w:rFonts w:ascii="Calibri" w:eastAsia="Calibri" w:hAnsi="Calibri" w:cs="Times New Roman"/>
      <w:sz w:val="20"/>
      <w:szCs w:val="20"/>
    </w:rPr>
  </w:style>
  <w:style w:type="character" w:styleId="FootnoteReference">
    <w:name w:val="footnote reference"/>
    <w:uiPriority w:val="99"/>
    <w:rsid w:val="008E4BC5"/>
    <w:rPr>
      <w:rFonts w:cs="Times New Roman"/>
      <w:vertAlign w:val="superscript"/>
    </w:rPr>
  </w:style>
  <w:style w:type="paragraph" w:styleId="EndnoteText">
    <w:name w:val="endnote text"/>
    <w:basedOn w:val="Normal"/>
    <w:link w:val="EndnoteTextChar"/>
    <w:uiPriority w:val="99"/>
    <w:rsid w:val="008E4BC5"/>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E4BC5"/>
    <w:rPr>
      <w:rFonts w:ascii="Calibri" w:eastAsia="Calibri" w:hAnsi="Calibri" w:cs="Times New Roman"/>
      <w:sz w:val="20"/>
      <w:szCs w:val="20"/>
    </w:rPr>
  </w:style>
  <w:style w:type="character" w:styleId="EndnoteReference">
    <w:name w:val="endnote reference"/>
    <w:uiPriority w:val="99"/>
    <w:rsid w:val="008E4BC5"/>
    <w:rPr>
      <w:rFonts w:cs="Times New Roman"/>
      <w:vertAlign w:val="superscript"/>
    </w:rPr>
  </w:style>
  <w:style w:type="character" w:customStyle="1" w:styleId="BesedilooblakaZnak2">
    <w:name w:val="Besedilo oblačka Znak2"/>
    <w:uiPriority w:val="99"/>
    <w:semiHidden/>
    <w:locked/>
    <w:rsid w:val="008E4BC5"/>
    <w:rPr>
      <w:rFonts w:ascii="Tahoma" w:hAnsi="Tahoma" w:cs="Times New Roman"/>
      <w:sz w:val="16"/>
      <w:szCs w:val="16"/>
    </w:rPr>
  </w:style>
  <w:style w:type="numbering" w:customStyle="1" w:styleId="NoList111">
    <w:name w:val="No List111"/>
    <w:next w:val="NoList"/>
    <w:uiPriority w:val="99"/>
    <w:semiHidden/>
    <w:unhideWhenUsed/>
    <w:rsid w:val="008E4BC5"/>
  </w:style>
  <w:style w:type="character" w:customStyle="1" w:styleId="FollowedHyperlink1">
    <w:name w:val="FollowedHyperlink1"/>
    <w:uiPriority w:val="99"/>
    <w:semiHidden/>
    <w:unhideWhenUsed/>
    <w:rsid w:val="008E4BC5"/>
    <w:rPr>
      <w:color w:val="800080"/>
      <w:u w:val="single"/>
    </w:rPr>
  </w:style>
  <w:style w:type="table" w:styleId="TableGrid">
    <w:name w:val="Table Grid"/>
    <w:basedOn w:val="TableNormal"/>
    <w:rsid w:val="008E4BC5"/>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2">
    <w:name w:val="FollowedHyperlink2"/>
    <w:uiPriority w:val="99"/>
    <w:semiHidden/>
    <w:unhideWhenUsed/>
    <w:rsid w:val="008E4BC5"/>
    <w:rPr>
      <w:color w:val="800080"/>
      <w:u w:val="single"/>
    </w:rPr>
  </w:style>
  <w:style w:type="character" w:styleId="FollowedHyperlink">
    <w:name w:val="FollowedHyperlink"/>
    <w:uiPriority w:val="99"/>
    <w:rsid w:val="008E4BC5"/>
    <w:rPr>
      <w:color w:val="800080"/>
      <w:u w:val="single"/>
    </w:rPr>
  </w:style>
  <w:style w:type="paragraph" w:styleId="CommentSubject">
    <w:name w:val="annotation subject"/>
    <w:basedOn w:val="CommentText"/>
    <w:next w:val="CommentText"/>
    <w:link w:val="CommentSubjectChar"/>
    <w:uiPriority w:val="99"/>
    <w:unhideWhenUsed/>
    <w:rsid w:val="008E4BC5"/>
    <w:pPr>
      <w:spacing w:line="276" w:lineRule="auto"/>
    </w:pPr>
    <w:rPr>
      <w:rFonts w:asciiTheme="minorHAnsi" w:eastAsiaTheme="minorHAnsi" w:hAnsiTheme="minorHAnsi" w:cstheme="minorBidi"/>
      <w:b/>
      <w:sz w:val="22"/>
      <w:szCs w:val="22"/>
    </w:rPr>
  </w:style>
  <w:style w:type="character" w:customStyle="1" w:styleId="CommentSubjectChar1">
    <w:name w:val="Comment Subject Char1"/>
    <w:basedOn w:val="CommentTextChar"/>
    <w:uiPriority w:val="99"/>
    <w:rsid w:val="008E4BC5"/>
    <w:rPr>
      <w:b/>
      <w:bCs/>
      <w:sz w:val="20"/>
      <w:szCs w:val="20"/>
    </w:rPr>
  </w:style>
  <w:style w:type="character" w:customStyle="1" w:styleId="TelobesedilaZnak">
    <w:name w:val="Telo besedila Znak"/>
    <w:uiPriority w:val="99"/>
    <w:rsid w:val="008E4BC5"/>
    <w:rPr>
      <w:b/>
      <w:sz w:val="36"/>
      <w:lang w:val="sl-SI" w:eastAsia="sl-SI"/>
    </w:rPr>
  </w:style>
  <w:style w:type="numbering" w:customStyle="1" w:styleId="NoList2">
    <w:name w:val="No List2"/>
    <w:next w:val="NoList"/>
    <w:uiPriority w:val="99"/>
    <w:semiHidden/>
    <w:unhideWhenUsed/>
    <w:rsid w:val="008E4BC5"/>
  </w:style>
  <w:style w:type="table" w:customStyle="1" w:styleId="Navadnatabela11">
    <w:name w:val="Navadna tabela11"/>
    <w:uiPriority w:val="99"/>
    <w:semiHidden/>
    <w:rsid w:val="008E4BC5"/>
    <w:pPr>
      <w:spacing w:after="0" w:line="240" w:lineRule="auto"/>
    </w:pPr>
    <w:rPr>
      <w:rFonts w:ascii="Times New Roman" w:eastAsia="Times New Roman" w:hAnsi="Times New Roman" w:cs="Times New Roman"/>
      <w:sz w:val="20"/>
      <w:szCs w:val="20"/>
      <w:lang w:eastAsia="sl-SI"/>
    </w:rPr>
    <w:tblPr>
      <w:tblInd w:w="0" w:type="dxa"/>
      <w:tblCellMar>
        <w:top w:w="0" w:type="dxa"/>
        <w:left w:w="108" w:type="dxa"/>
        <w:bottom w:w="0" w:type="dxa"/>
        <w:right w:w="108" w:type="dxa"/>
      </w:tblCellMar>
    </w:tblPr>
  </w:style>
  <w:style w:type="table" w:customStyle="1" w:styleId="Tabelamrea11">
    <w:name w:val="Tabela – mreža11"/>
    <w:basedOn w:val="Navadnatabela1"/>
    <w:uiPriority w:val="99"/>
    <w:rsid w:val="008E4BC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avadnatabela1"/>
    <w:next w:val="Tabelamrea1"/>
    <w:uiPriority w:val="99"/>
    <w:rsid w:val="008E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Navadnatabela1"/>
    <w:next w:val="Tabelamrea1"/>
    <w:uiPriority w:val="99"/>
    <w:rsid w:val="008E4B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8E4BC5"/>
  </w:style>
  <w:style w:type="numbering" w:customStyle="1" w:styleId="NoList4">
    <w:name w:val="No List4"/>
    <w:next w:val="NoList"/>
    <w:uiPriority w:val="99"/>
    <w:semiHidden/>
    <w:unhideWhenUsed/>
    <w:rsid w:val="008E4BC5"/>
  </w:style>
  <w:style w:type="numbering" w:customStyle="1" w:styleId="NoList5">
    <w:name w:val="No List5"/>
    <w:next w:val="NoList"/>
    <w:uiPriority w:val="99"/>
    <w:semiHidden/>
    <w:unhideWhenUsed/>
    <w:rsid w:val="008E4BC5"/>
  </w:style>
  <w:style w:type="table" w:customStyle="1" w:styleId="Navadnatabela12">
    <w:name w:val="Navadna tabela12"/>
    <w:uiPriority w:val="99"/>
    <w:semiHidden/>
    <w:rsid w:val="008E4BC5"/>
    <w:pPr>
      <w:spacing w:after="0" w:line="240" w:lineRule="auto"/>
    </w:pPr>
    <w:rPr>
      <w:rFonts w:ascii="Times New Roman" w:eastAsia="Times New Roman" w:hAnsi="Times New Roman" w:cs="Times New Roman"/>
      <w:sz w:val="20"/>
      <w:szCs w:val="20"/>
      <w:lang w:eastAsia="sl-SI"/>
    </w:rPr>
    <w:tblPr>
      <w:tblInd w:w="0" w:type="dxa"/>
      <w:tblCellMar>
        <w:top w:w="0" w:type="dxa"/>
        <w:left w:w="108" w:type="dxa"/>
        <w:bottom w:w="0" w:type="dxa"/>
        <w:right w:w="108" w:type="dxa"/>
      </w:tblCellMar>
    </w:tblPr>
  </w:style>
  <w:style w:type="character" w:customStyle="1" w:styleId="PripombabesediloZnak">
    <w:name w:val="Pripomba – besedilo Znak"/>
    <w:link w:val="Pripombabesedilo1"/>
    <w:uiPriority w:val="99"/>
    <w:locked/>
    <w:rsid w:val="008E4BC5"/>
    <w:rPr>
      <w:rFonts w:ascii="Times New Roman" w:eastAsia="Times New Roman" w:hAnsi="Times New Roman" w:cs="Times New Roman"/>
      <w:sz w:val="20"/>
      <w:szCs w:val="20"/>
      <w:lang w:val="en-US" w:eastAsia="sl-SI"/>
    </w:rPr>
  </w:style>
  <w:style w:type="character" w:customStyle="1" w:styleId="BesedilooblakaZnak">
    <w:name w:val="Besedilo oblačka Znak"/>
    <w:link w:val="Besedilooblaka1"/>
    <w:uiPriority w:val="99"/>
    <w:locked/>
    <w:rsid w:val="008E4BC5"/>
    <w:rPr>
      <w:rFonts w:ascii="Tahoma" w:eastAsia="Calibri" w:hAnsi="Tahoma" w:cs="Times New Roman"/>
      <w:sz w:val="16"/>
      <w:szCs w:val="16"/>
      <w:lang w:eastAsia="sl-SI"/>
    </w:rPr>
  </w:style>
  <w:style w:type="table" w:customStyle="1" w:styleId="Tabelamrea12">
    <w:name w:val="Tabela – mreža12"/>
    <w:basedOn w:val="Navadnatabela1"/>
    <w:uiPriority w:val="99"/>
    <w:rsid w:val="008E4BC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Navadnatabela1"/>
    <w:next w:val="Tabelamrea1"/>
    <w:uiPriority w:val="99"/>
    <w:rsid w:val="008E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Navadnatabela1"/>
    <w:next w:val="Tabelamrea1"/>
    <w:uiPriority w:val="99"/>
    <w:rsid w:val="008E4B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8E4BC5"/>
  </w:style>
  <w:style w:type="paragraph" w:customStyle="1" w:styleId="Style12">
    <w:name w:val="Style12"/>
    <w:basedOn w:val="Normal"/>
    <w:rsid w:val="008E4BC5"/>
    <w:pPr>
      <w:widowControl w:val="0"/>
      <w:autoSpaceDE w:val="0"/>
      <w:autoSpaceDN w:val="0"/>
      <w:adjustRightInd w:val="0"/>
      <w:spacing w:after="0" w:line="240" w:lineRule="auto"/>
      <w:jc w:val="right"/>
    </w:pPr>
    <w:rPr>
      <w:rFonts w:ascii="Palatino Linotype" w:eastAsia="Times New Roman" w:hAnsi="Palatino Linotype" w:cs="Times New Roman"/>
      <w:snapToGrid w:val="0"/>
      <w:sz w:val="24"/>
      <w:szCs w:val="24"/>
      <w:lang w:eastAsia="sl-SI"/>
    </w:rPr>
  </w:style>
  <w:style w:type="paragraph" w:customStyle="1" w:styleId="Style17">
    <w:name w:val="Style17"/>
    <w:basedOn w:val="Normal"/>
    <w:rsid w:val="008E4BC5"/>
    <w:pPr>
      <w:widowControl w:val="0"/>
      <w:autoSpaceDE w:val="0"/>
      <w:autoSpaceDN w:val="0"/>
      <w:adjustRightInd w:val="0"/>
      <w:spacing w:after="0" w:line="389" w:lineRule="exact"/>
      <w:jc w:val="center"/>
    </w:pPr>
    <w:rPr>
      <w:rFonts w:ascii="Palatino Linotype" w:eastAsia="Times New Roman" w:hAnsi="Palatino Linotype" w:cs="Times New Roman"/>
      <w:snapToGrid w:val="0"/>
      <w:sz w:val="24"/>
      <w:szCs w:val="24"/>
      <w:lang w:eastAsia="sl-SI"/>
    </w:rPr>
  </w:style>
  <w:style w:type="character" w:customStyle="1" w:styleId="FontStyle36">
    <w:name w:val="Font Style36"/>
    <w:rsid w:val="008E4BC5"/>
    <w:rPr>
      <w:rFonts w:ascii="Arial" w:hAnsi="Arial" w:cs="Arial"/>
      <w:b/>
      <w:bCs/>
      <w:sz w:val="20"/>
      <w:szCs w:val="20"/>
    </w:rPr>
  </w:style>
  <w:style w:type="character" w:customStyle="1" w:styleId="FontStyle37">
    <w:name w:val="Font Style37"/>
    <w:rsid w:val="008E4BC5"/>
    <w:rPr>
      <w:rFonts w:ascii="Arial" w:hAnsi="Arial" w:cs="Arial"/>
      <w:sz w:val="20"/>
      <w:szCs w:val="20"/>
    </w:rPr>
  </w:style>
  <w:style w:type="character" w:customStyle="1" w:styleId="Heading5Char1">
    <w:name w:val="Heading 5 Char1"/>
    <w:link w:val="Heading5"/>
    <w:uiPriority w:val="99"/>
    <w:rsid w:val="008E4BC5"/>
    <w:rPr>
      <w:rFonts w:ascii="Calibri" w:eastAsia="Times New Roman" w:hAnsi="Calibri" w:cs="Times New Roman"/>
      <w:b/>
      <w:bCs/>
      <w:i/>
      <w:iCs/>
      <w:sz w:val="26"/>
      <w:szCs w:val="26"/>
    </w:rPr>
  </w:style>
  <w:style w:type="paragraph" w:styleId="BodyTextIndent">
    <w:name w:val="Body Text Indent"/>
    <w:basedOn w:val="Normal"/>
    <w:link w:val="BodyTextIndentChar"/>
    <w:uiPriority w:val="99"/>
    <w:rsid w:val="008E4BC5"/>
    <w:pPr>
      <w:spacing w:after="120"/>
      <w:ind w:left="283"/>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8E4BC5"/>
    <w:rPr>
      <w:rFonts w:ascii="Calibri" w:eastAsia="Calibri" w:hAnsi="Calibri" w:cs="Times New Roman"/>
    </w:rPr>
  </w:style>
  <w:style w:type="character" w:customStyle="1" w:styleId="Heading4Char1">
    <w:name w:val="Heading 4 Char1"/>
    <w:semiHidden/>
    <w:rsid w:val="008E4BC5"/>
    <w:rPr>
      <w:rFonts w:ascii="Calibri" w:eastAsia="Times New Roman" w:hAnsi="Calibri" w:cs="Times New Roman"/>
      <w:b/>
      <w:bCs/>
      <w:sz w:val="28"/>
      <w:szCs w:val="28"/>
      <w:lang w:eastAsia="en-US"/>
    </w:rPr>
  </w:style>
  <w:style w:type="character" w:customStyle="1" w:styleId="Heading7Char1">
    <w:name w:val="Heading 7 Char1"/>
    <w:semiHidden/>
    <w:rsid w:val="008E4BC5"/>
    <w:rPr>
      <w:rFonts w:ascii="Calibri" w:eastAsia="Times New Roman" w:hAnsi="Calibri" w:cs="Times New Roman"/>
      <w:sz w:val="24"/>
      <w:szCs w:val="24"/>
      <w:lang w:eastAsia="en-US"/>
    </w:rPr>
  </w:style>
  <w:style w:type="character" w:customStyle="1" w:styleId="Heading9Char1">
    <w:name w:val="Heading 9 Char1"/>
    <w:semiHidden/>
    <w:rsid w:val="008E4BC5"/>
    <w:rPr>
      <w:rFonts w:ascii="Cambria" w:eastAsia="Times New Roman" w:hAnsi="Cambria" w:cs="Times New Roman"/>
      <w:sz w:val="22"/>
      <w:szCs w:val="22"/>
      <w:lang w:eastAsia="en-US"/>
    </w:rPr>
  </w:style>
  <w:style w:type="numbering" w:customStyle="1" w:styleId="NoList6">
    <w:name w:val="No List6"/>
    <w:next w:val="NoList"/>
    <w:uiPriority w:val="99"/>
    <w:semiHidden/>
    <w:unhideWhenUsed/>
    <w:rsid w:val="008E4BC5"/>
  </w:style>
  <w:style w:type="paragraph" w:styleId="BodyText2">
    <w:name w:val="Body Text 2"/>
    <w:basedOn w:val="Normal"/>
    <w:link w:val="BodyText2Char"/>
    <w:uiPriority w:val="99"/>
    <w:rsid w:val="008E4BC5"/>
    <w:pPr>
      <w:spacing w:after="0" w:line="240" w:lineRule="auto"/>
      <w:jc w:val="both"/>
    </w:pPr>
    <w:rPr>
      <w:rFonts w:ascii="Arial" w:eastAsia="Times New Roman" w:hAnsi="Arial" w:cs="Times New Roman"/>
      <w:sz w:val="20"/>
      <w:szCs w:val="20"/>
      <w:lang w:val="en-US" w:eastAsia="tr-TR"/>
    </w:rPr>
  </w:style>
  <w:style w:type="character" w:customStyle="1" w:styleId="BodyText2Char">
    <w:name w:val="Body Text 2 Char"/>
    <w:basedOn w:val="DefaultParagraphFont"/>
    <w:link w:val="BodyText2"/>
    <w:uiPriority w:val="99"/>
    <w:rsid w:val="008E4BC5"/>
    <w:rPr>
      <w:rFonts w:ascii="Arial" w:eastAsia="Times New Roman" w:hAnsi="Arial" w:cs="Times New Roman"/>
      <w:sz w:val="20"/>
      <w:szCs w:val="20"/>
      <w:lang w:val="en-US" w:eastAsia="tr-TR"/>
    </w:rPr>
  </w:style>
  <w:style w:type="character" w:styleId="Strong">
    <w:name w:val="Strong"/>
    <w:uiPriority w:val="99"/>
    <w:qFormat/>
    <w:rsid w:val="008E4BC5"/>
    <w:rPr>
      <w:rFonts w:cs="Times New Roman"/>
      <w:b/>
      <w:bCs/>
    </w:rPr>
  </w:style>
  <w:style w:type="paragraph" w:styleId="DocumentMap">
    <w:name w:val="Document Map"/>
    <w:basedOn w:val="Normal"/>
    <w:link w:val="DocumentMapChar"/>
    <w:uiPriority w:val="99"/>
    <w:rsid w:val="008E4BC5"/>
    <w:pPr>
      <w:shd w:val="clear" w:color="auto" w:fill="000080"/>
      <w:spacing w:after="0" w:line="240" w:lineRule="auto"/>
    </w:pPr>
    <w:rPr>
      <w:rFonts w:ascii="Times New Roman" w:eastAsia="Times New Roman" w:hAnsi="Times New Roman" w:cs="Times New Roman"/>
      <w:sz w:val="2"/>
      <w:szCs w:val="20"/>
      <w:lang w:val="en-US" w:eastAsia="tr-TR"/>
    </w:rPr>
  </w:style>
  <w:style w:type="character" w:customStyle="1" w:styleId="DocumentMapChar">
    <w:name w:val="Document Map Char"/>
    <w:basedOn w:val="DefaultParagraphFont"/>
    <w:link w:val="DocumentMap"/>
    <w:uiPriority w:val="99"/>
    <w:rsid w:val="008E4BC5"/>
    <w:rPr>
      <w:rFonts w:ascii="Times New Roman" w:eastAsia="Times New Roman" w:hAnsi="Times New Roman" w:cs="Times New Roman"/>
      <w:sz w:val="2"/>
      <w:szCs w:val="20"/>
      <w:shd w:val="clear" w:color="auto" w:fill="000080"/>
      <w:lang w:val="en-US" w:eastAsia="tr-TR"/>
    </w:rPr>
  </w:style>
  <w:style w:type="table" w:customStyle="1" w:styleId="TableGrid3">
    <w:name w:val="Table Grid3"/>
    <w:basedOn w:val="TableNormal"/>
    <w:next w:val="TableGrid"/>
    <w:rsid w:val="008E4BC5"/>
    <w:pPr>
      <w:spacing w:after="0" w:line="240" w:lineRule="auto"/>
    </w:pPr>
    <w:rPr>
      <w:rFonts w:ascii="Arial" w:eastAsia="Times New Roman" w:hAnsi="Arial"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BC5"/>
    <w:pPr>
      <w:autoSpaceDE w:val="0"/>
      <w:autoSpaceDN w:val="0"/>
      <w:adjustRightInd w:val="0"/>
      <w:spacing w:after="0" w:line="240" w:lineRule="auto"/>
    </w:pPr>
    <w:rPr>
      <w:rFonts w:ascii="Arial" w:eastAsia="Times New Roman" w:hAnsi="Arial" w:cs="Arial"/>
      <w:color w:val="000000"/>
      <w:sz w:val="24"/>
      <w:szCs w:val="24"/>
      <w:lang w:val="it-IT" w:eastAsia="it-IT"/>
    </w:rPr>
  </w:style>
  <w:style w:type="numbering" w:customStyle="1" w:styleId="NoList7">
    <w:name w:val="No List7"/>
    <w:next w:val="NoList"/>
    <w:uiPriority w:val="99"/>
    <w:semiHidden/>
    <w:unhideWhenUsed/>
    <w:rsid w:val="008E4BC5"/>
  </w:style>
  <w:style w:type="character" w:customStyle="1" w:styleId="Titolo1Carattere">
    <w:name w:val="Titolo 1 Carattere"/>
    <w:uiPriority w:val="99"/>
    <w:locked/>
    <w:rsid w:val="008E4BC5"/>
    <w:rPr>
      <w:b/>
      <w:kern w:val="28"/>
      <w:lang w:val="en-US" w:eastAsia="tr-TR"/>
    </w:rPr>
  </w:style>
  <w:style w:type="character" w:customStyle="1" w:styleId="Titolo2Carattere">
    <w:name w:val="Titolo 2 Carattere"/>
    <w:uiPriority w:val="99"/>
    <w:locked/>
    <w:rsid w:val="008E4BC5"/>
    <w:rPr>
      <w:b/>
      <w:u w:val="single"/>
      <w:lang w:val="en-US" w:eastAsia="tr-TR"/>
    </w:rPr>
  </w:style>
  <w:style w:type="character" w:customStyle="1" w:styleId="Titolo3Carattere">
    <w:name w:val="Titolo 3 Carattere"/>
    <w:uiPriority w:val="99"/>
    <w:locked/>
    <w:rsid w:val="008E4BC5"/>
    <w:rPr>
      <w:b/>
      <w:lang w:val="en-US" w:eastAsia="tr-TR"/>
    </w:rPr>
  </w:style>
  <w:style w:type="character" w:customStyle="1" w:styleId="Titolo4Carattere">
    <w:name w:val="Titolo 4 Carattere"/>
    <w:uiPriority w:val="99"/>
    <w:locked/>
    <w:rsid w:val="008E4BC5"/>
    <w:rPr>
      <w:b/>
      <w:lang w:val="en-US" w:eastAsia="tr-TR"/>
    </w:rPr>
  </w:style>
  <w:style w:type="character" w:customStyle="1" w:styleId="Titolo5Carattere">
    <w:name w:val="Titolo 5 Carattere"/>
    <w:uiPriority w:val="99"/>
    <w:locked/>
    <w:rsid w:val="008E4BC5"/>
    <w:rPr>
      <w:b/>
      <w:lang w:val="en-US" w:eastAsia="tr-TR"/>
    </w:rPr>
  </w:style>
  <w:style w:type="character" w:customStyle="1" w:styleId="Titolo6Carattere">
    <w:name w:val="Titolo 6 Carattere"/>
    <w:uiPriority w:val="99"/>
    <w:locked/>
    <w:rsid w:val="008E4BC5"/>
    <w:rPr>
      <w:rFonts w:ascii="Times New Roman" w:hAnsi="Times New Roman"/>
      <w:i/>
      <w:lang w:val="en-US" w:eastAsia="tr-TR"/>
    </w:rPr>
  </w:style>
  <w:style w:type="character" w:customStyle="1" w:styleId="Titolo7Carattere">
    <w:name w:val="Titolo 7 Carattere"/>
    <w:uiPriority w:val="99"/>
    <w:locked/>
    <w:rsid w:val="008E4BC5"/>
    <w:rPr>
      <w:lang w:val="en-US" w:eastAsia="tr-TR"/>
    </w:rPr>
  </w:style>
  <w:style w:type="character" w:customStyle="1" w:styleId="Titolo8Carattere">
    <w:name w:val="Titolo 8 Carattere"/>
    <w:uiPriority w:val="99"/>
    <w:locked/>
    <w:rsid w:val="008E4BC5"/>
    <w:rPr>
      <w:i/>
      <w:lang w:val="en-US" w:eastAsia="tr-TR"/>
    </w:rPr>
  </w:style>
  <w:style w:type="character" w:customStyle="1" w:styleId="Titolo9Carattere">
    <w:name w:val="Titolo 9 Carattere"/>
    <w:uiPriority w:val="99"/>
    <w:locked/>
    <w:rsid w:val="008E4BC5"/>
    <w:rPr>
      <w:b/>
      <w:i/>
      <w:lang w:val="en-US" w:eastAsia="tr-TR"/>
    </w:rPr>
  </w:style>
  <w:style w:type="character" w:customStyle="1" w:styleId="IntestazioneCarattere">
    <w:name w:val="Intestazione Carattere"/>
    <w:uiPriority w:val="99"/>
    <w:locked/>
    <w:rsid w:val="008E4BC5"/>
    <w:rPr>
      <w:rFonts w:eastAsia="Times New Roman" w:cs="Times New Roman"/>
      <w:sz w:val="20"/>
      <w:szCs w:val="20"/>
      <w:lang w:val="en-US" w:eastAsia="tr-TR"/>
    </w:rPr>
  </w:style>
  <w:style w:type="character" w:customStyle="1" w:styleId="PidipaginaCarattere">
    <w:name w:val="Piè di pagina Carattere"/>
    <w:uiPriority w:val="99"/>
    <w:locked/>
    <w:rsid w:val="008E4BC5"/>
    <w:rPr>
      <w:rFonts w:eastAsia="Times New Roman" w:cs="Times New Roman"/>
      <w:sz w:val="20"/>
      <w:szCs w:val="20"/>
      <w:lang w:val="en-US" w:eastAsia="tr-TR"/>
    </w:rPr>
  </w:style>
  <w:style w:type="character" w:customStyle="1" w:styleId="TitoloCarattere">
    <w:name w:val="Titolo Carattere"/>
    <w:uiPriority w:val="99"/>
    <w:locked/>
    <w:rsid w:val="008E4BC5"/>
    <w:rPr>
      <w:rFonts w:eastAsia="Times New Roman" w:cs="Times New Roman"/>
      <w:sz w:val="20"/>
      <w:szCs w:val="20"/>
      <w:lang w:val="en-US" w:eastAsia="tr-TR"/>
    </w:rPr>
  </w:style>
  <w:style w:type="character" w:customStyle="1" w:styleId="CorpotestoCarattere">
    <w:name w:val="Corpo testo Carattere"/>
    <w:uiPriority w:val="99"/>
    <w:locked/>
    <w:rsid w:val="008E4BC5"/>
    <w:rPr>
      <w:rFonts w:eastAsia="Times New Roman" w:cs="Times New Roman"/>
      <w:sz w:val="20"/>
      <w:szCs w:val="20"/>
      <w:lang w:val="en-US" w:eastAsia="tr-TR"/>
    </w:rPr>
  </w:style>
  <w:style w:type="character" w:customStyle="1" w:styleId="Corpodeltesto2Carattere">
    <w:name w:val="Corpo del testo 2 Carattere"/>
    <w:uiPriority w:val="99"/>
    <w:locked/>
    <w:rsid w:val="008E4BC5"/>
    <w:rPr>
      <w:rFonts w:eastAsia="Times New Roman" w:cs="Times New Roman"/>
      <w:sz w:val="20"/>
      <w:szCs w:val="20"/>
      <w:lang w:val="en-US" w:eastAsia="tr-TR"/>
    </w:rPr>
  </w:style>
  <w:style w:type="character" w:customStyle="1" w:styleId="RientrocorpodeltestoCarattere">
    <w:name w:val="Rientro corpo del testo Carattere"/>
    <w:uiPriority w:val="99"/>
    <w:locked/>
    <w:rsid w:val="008E4BC5"/>
    <w:rPr>
      <w:rFonts w:eastAsia="Times New Roman" w:cs="Times New Roman"/>
      <w:sz w:val="20"/>
      <w:szCs w:val="20"/>
      <w:lang w:val="en-US" w:eastAsia="tr-TR"/>
    </w:rPr>
  </w:style>
  <w:style w:type="character" w:customStyle="1" w:styleId="Rientrocorpodeltesto2Carattere">
    <w:name w:val="Rientro corpo del testo 2 Carattere"/>
    <w:uiPriority w:val="99"/>
    <w:locked/>
    <w:rsid w:val="008E4BC5"/>
    <w:rPr>
      <w:rFonts w:eastAsia="Times New Roman" w:cs="Times New Roman"/>
      <w:sz w:val="20"/>
      <w:szCs w:val="20"/>
      <w:lang w:val="en-US" w:eastAsia="tr-TR"/>
    </w:rPr>
  </w:style>
  <w:style w:type="character" w:customStyle="1" w:styleId="Rientrocorpodeltesto3Carattere">
    <w:name w:val="Rientro corpo del testo 3 Carattere"/>
    <w:uiPriority w:val="99"/>
    <w:locked/>
    <w:rsid w:val="008E4BC5"/>
    <w:rPr>
      <w:rFonts w:eastAsia="Times New Roman" w:cs="Times New Roman"/>
      <w:sz w:val="20"/>
      <w:szCs w:val="20"/>
      <w:lang w:val="en-US" w:eastAsia="tr-TR"/>
    </w:rPr>
  </w:style>
  <w:style w:type="character" w:customStyle="1" w:styleId="Corpodeltesto3Carattere">
    <w:name w:val="Corpo del testo 3 Carattere"/>
    <w:uiPriority w:val="99"/>
    <w:locked/>
    <w:rsid w:val="008E4BC5"/>
    <w:rPr>
      <w:rFonts w:eastAsia="Times New Roman" w:cs="Times New Roman"/>
      <w:sz w:val="20"/>
      <w:szCs w:val="20"/>
      <w:lang w:val="en-US" w:eastAsia="tr-TR"/>
    </w:rPr>
  </w:style>
  <w:style w:type="character" w:customStyle="1" w:styleId="SottotitoloCarattere">
    <w:name w:val="Sottotitolo Carattere"/>
    <w:uiPriority w:val="99"/>
    <w:locked/>
    <w:rsid w:val="008E4BC5"/>
    <w:rPr>
      <w:rFonts w:ascii="Times New Roman" w:hAnsi="Times New Roman" w:cs="Times New Roman"/>
      <w:b/>
      <w:sz w:val="20"/>
      <w:szCs w:val="20"/>
      <w:u w:val="single"/>
      <w:lang w:eastAsia="tr-TR"/>
    </w:rPr>
  </w:style>
  <w:style w:type="character" w:customStyle="1" w:styleId="TestonotaapidipaginaCarattere">
    <w:name w:val="Testo nota a piè di pagina Carattere"/>
    <w:uiPriority w:val="99"/>
    <w:semiHidden/>
    <w:locked/>
    <w:rsid w:val="008E4BC5"/>
    <w:rPr>
      <w:rFonts w:eastAsia="Times New Roman" w:cs="Times New Roman"/>
      <w:sz w:val="20"/>
      <w:szCs w:val="20"/>
      <w:lang w:val="en-US" w:eastAsia="tr-TR"/>
    </w:rPr>
  </w:style>
  <w:style w:type="character" w:customStyle="1" w:styleId="TestocommentoCarattere">
    <w:name w:val="Testo commento Carattere"/>
    <w:uiPriority w:val="99"/>
    <w:semiHidden/>
    <w:locked/>
    <w:rsid w:val="008E4BC5"/>
    <w:rPr>
      <w:rFonts w:eastAsia="Times New Roman" w:cs="Times New Roman"/>
      <w:sz w:val="20"/>
      <w:szCs w:val="20"/>
      <w:lang w:val="en-US" w:eastAsia="tr-TR"/>
    </w:rPr>
  </w:style>
  <w:style w:type="character" w:customStyle="1" w:styleId="TestofumettoCarattere">
    <w:name w:val="Testo fumetto Carattere"/>
    <w:uiPriority w:val="99"/>
    <w:semiHidden/>
    <w:locked/>
    <w:rsid w:val="008E4BC5"/>
    <w:rPr>
      <w:rFonts w:ascii="Tahoma" w:hAnsi="Tahoma" w:cs="Tahoma"/>
      <w:sz w:val="16"/>
      <w:szCs w:val="16"/>
      <w:lang w:val="en-US" w:eastAsia="tr-TR"/>
    </w:rPr>
  </w:style>
  <w:style w:type="character" w:customStyle="1" w:styleId="SoggettocommentoCarattere">
    <w:name w:val="Soggetto commento Carattere"/>
    <w:uiPriority w:val="99"/>
    <w:semiHidden/>
    <w:locked/>
    <w:rsid w:val="008E4BC5"/>
    <w:rPr>
      <w:rFonts w:eastAsia="Times New Roman" w:cs="Times New Roman"/>
      <w:b/>
      <w:bCs/>
      <w:sz w:val="20"/>
      <w:szCs w:val="20"/>
      <w:lang w:val="en-US" w:eastAsia="tr-TR"/>
    </w:rPr>
  </w:style>
  <w:style w:type="character" w:customStyle="1" w:styleId="MappadocumentoCarattere">
    <w:name w:val="Mappa documento Carattere"/>
    <w:uiPriority w:val="99"/>
    <w:semiHidden/>
    <w:locked/>
    <w:rsid w:val="008E4BC5"/>
    <w:rPr>
      <w:rFonts w:ascii="Times New Roman" w:hAnsi="Times New Roman" w:cs="Times New Roman"/>
      <w:sz w:val="2"/>
      <w:lang w:val="en-US" w:eastAsia="tr-TR"/>
    </w:rPr>
  </w:style>
  <w:style w:type="table" w:customStyle="1" w:styleId="TableGrid4">
    <w:name w:val="Table Grid4"/>
    <w:basedOn w:val="TableNormal"/>
    <w:next w:val="TableGrid"/>
    <w:rsid w:val="008E4BC5"/>
    <w:pPr>
      <w:spacing w:after="0" w:line="240" w:lineRule="auto"/>
    </w:pPr>
    <w:rPr>
      <w:rFonts w:ascii="Arial" w:eastAsia="Times New Roman" w:hAnsi="Arial"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rsid w:val="008E4BC5"/>
    <w:pPr>
      <w:spacing w:after="0" w:line="240" w:lineRule="auto"/>
      <w:ind w:left="480"/>
    </w:pPr>
    <w:rPr>
      <w:rFonts w:ascii="Arial" w:eastAsia="Times New Roman" w:hAnsi="Arial" w:cs="Times New Roman"/>
      <w:sz w:val="24"/>
      <w:szCs w:val="20"/>
      <w:lang w:val="en-US" w:eastAsia="tr-TR"/>
    </w:rPr>
  </w:style>
  <w:style w:type="paragraph" w:customStyle="1" w:styleId="1">
    <w:name w:val="1"/>
    <w:basedOn w:val="Heading3"/>
    <w:qFormat/>
    <w:rsid w:val="008E4BC5"/>
    <w:pPr>
      <w:widowControl w:val="0"/>
      <w:spacing w:before="0" w:after="0"/>
      <w:jc w:val="center"/>
    </w:pPr>
    <w:rPr>
      <w:rFonts w:ascii="Arial" w:hAnsi="Arial" w:cs="Arial"/>
      <w:color w:val="000000"/>
      <w:sz w:val="22"/>
      <w:szCs w:val="22"/>
      <w:u w:val="single"/>
      <w:lang w:val="sl" w:eastAsia="tr-TR"/>
    </w:rPr>
  </w:style>
  <w:style w:type="paragraph" w:styleId="TOC1">
    <w:name w:val="toc 1"/>
    <w:basedOn w:val="Normal"/>
    <w:next w:val="Normal"/>
    <w:autoRedefine/>
    <w:uiPriority w:val="39"/>
    <w:rsid w:val="008E4BC5"/>
    <w:pPr>
      <w:spacing w:after="0" w:line="240" w:lineRule="auto"/>
    </w:pPr>
    <w:rPr>
      <w:rFonts w:ascii="Arial" w:eastAsia="Times New Roman" w:hAnsi="Arial" w:cs="Times New Roman"/>
      <w:sz w:val="24"/>
      <w:szCs w:val="20"/>
      <w:lang w:val="en-US" w:eastAsia="tr-TR"/>
    </w:rPr>
  </w:style>
  <w:style w:type="paragraph" w:styleId="TOC2">
    <w:name w:val="toc 2"/>
    <w:basedOn w:val="Normal"/>
    <w:next w:val="Normal"/>
    <w:autoRedefine/>
    <w:uiPriority w:val="39"/>
    <w:rsid w:val="008E4BC5"/>
    <w:pPr>
      <w:spacing w:after="0" w:line="240" w:lineRule="auto"/>
      <w:ind w:left="240"/>
    </w:pPr>
    <w:rPr>
      <w:rFonts w:ascii="Arial" w:eastAsia="Times New Roman" w:hAnsi="Arial" w:cs="Times New Roman"/>
      <w:sz w:val="24"/>
      <w:szCs w:val="20"/>
      <w:lang w:val="en-US" w:eastAsia="tr-TR"/>
    </w:rPr>
  </w:style>
  <w:style w:type="numbering" w:customStyle="1" w:styleId="NoList8">
    <w:name w:val="No List8"/>
    <w:next w:val="NoList"/>
    <w:uiPriority w:val="99"/>
    <w:semiHidden/>
    <w:unhideWhenUsed/>
    <w:rsid w:val="008E4BC5"/>
  </w:style>
  <w:style w:type="paragraph" w:styleId="PlainText">
    <w:name w:val="Plain Text"/>
    <w:basedOn w:val="Normal"/>
    <w:link w:val="PlainTextChar"/>
    <w:uiPriority w:val="99"/>
    <w:unhideWhenUsed/>
    <w:rsid w:val="008E4BC5"/>
    <w:pPr>
      <w:spacing w:after="0" w:line="240" w:lineRule="auto"/>
    </w:pPr>
    <w:rPr>
      <w:rFonts w:ascii="Courier New" w:hAnsi="Courier New"/>
    </w:rPr>
  </w:style>
  <w:style w:type="character" w:customStyle="1" w:styleId="PlainTextChar1">
    <w:name w:val="Plain Text Char1"/>
    <w:basedOn w:val="DefaultParagraphFont"/>
    <w:rsid w:val="008E4BC5"/>
    <w:rPr>
      <w:rFonts w:ascii="Consolas" w:hAnsi="Consolas" w:cs="Consolas"/>
      <w:sz w:val="21"/>
      <w:szCs w:val="21"/>
    </w:rPr>
  </w:style>
  <w:style w:type="paragraph" w:customStyle="1" w:styleId="OmniPage2">
    <w:name w:val="OmniPage #2"/>
    <w:basedOn w:val="Normal"/>
    <w:rsid w:val="008E4BC5"/>
    <w:pPr>
      <w:tabs>
        <w:tab w:val="right" w:pos="5304"/>
      </w:tabs>
      <w:spacing w:after="0" w:line="240" w:lineRule="auto"/>
      <w:ind w:left="5844" w:right="3216"/>
    </w:pPr>
    <w:rPr>
      <w:rFonts w:ascii="Times New Roman" w:eastAsia="Times New Roman" w:hAnsi="Times New Roman" w:cs="Times New Roman"/>
      <w:noProof/>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NASLOV"/>
    <w:basedOn w:val="Normal"/>
    <w:next w:val="Normal"/>
    <w:link w:val="Heading1Char"/>
    <w:autoRedefine/>
    <w:uiPriority w:val="99"/>
    <w:qFormat/>
    <w:rsid w:val="008E4BC5"/>
    <w:pPr>
      <w:keepNext/>
      <w:spacing w:before="240" w:after="60" w:line="260" w:lineRule="exact"/>
      <w:outlineLvl w:val="0"/>
    </w:pPr>
    <w:rPr>
      <w:rFonts w:ascii="Arial" w:eastAsia="Times New Roman" w:hAnsi="Arial" w:cs="Times New Roman"/>
      <w:b/>
      <w:kern w:val="32"/>
      <w:sz w:val="28"/>
      <w:szCs w:val="32"/>
      <w:lang w:eastAsia="sl-SI"/>
    </w:rPr>
  </w:style>
  <w:style w:type="paragraph" w:styleId="Heading2">
    <w:name w:val="heading 2"/>
    <w:basedOn w:val="Navaden1"/>
    <w:next w:val="Navaden1"/>
    <w:link w:val="Heading2Char1"/>
    <w:uiPriority w:val="99"/>
    <w:qFormat/>
    <w:rsid w:val="008E4BC5"/>
    <w:pPr>
      <w:keepNext/>
      <w:spacing w:after="0" w:line="240" w:lineRule="auto"/>
      <w:ind w:left="720"/>
      <w:jc w:val="center"/>
      <w:outlineLvl w:val="1"/>
    </w:pPr>
    <w:rPr>
      <w:rFonts w:ascii="Times New Roman" w:eastAsia="Times New Roman" w:hAnsi="Times New Roman"/>
      <w:b/>
      <w:bCs/>
      <w:sz w:val="24"/>
      <w:szCs w:val="24"/>
      <w:lang w:val="en-GB" w:eastAsia="sl-SI"/>
    </w:rPr>
  </w:style>
  <w:style w:type="paragraph" w:styleId="Heading3">
    <w:name w:val="heading 3"/>
    <w:basedOn w:val="Normal"/>
    <w:next w:val="Normal"/>
    <w:link w:val="Heading3Char"/>
    <w:uiPriority w:val="99"/>
    <w:qFormat/>
    <w:rsid w:val="008E4BC5"/>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8E4BC5"/>
    <w:pPr>
      <w:keepNext/>
      <w:tabs>
        <w:tab w:val="num" w:pos="864"/>
      </w:tabs>
      <w:spacing w:after="0" w:line="240" w:lineRule="auto"/>
      <w:ind w:left="864" w:hanging="144"/>
      <w:jc w:val="center"/>
      <w:outlineLvl w:val="3"/>
    </w:pPr>
    <w:rPr>
      <w:rFonts w:ascii="Calibri" w:eastAsia="Times New Roman" w:hAnsi="Calibri" w:cs="Times New Roman"/>
      <w:b/>
      <w:sz w:val="28"/>
      <w:szCs w:val="20"/>
    </w:rPr>
  </w:style>
  <w:style w:type="paragraph" w:styleId="Heading5">
    <w:name w:val="heading 5"/>
    <w:basedOn w:val="Normal"/>
    <w:next w:val="Normal"/>
    <w:link w:val="Heading5Char1"/>
    <w:uiPriority w:val="99"/>
    <w:qFormat/>
    <w:rsid w:val="008E4BC5"/>
    <w:pPr>
      <w:spacing w:before="240" w:after="60"/>
      <w:outlineLvl w:val="4"/>
    </w:pPr>
    <w:rPr>
      <w:rFonts w:ascii="Calibri" w:eastAsia="Times New Roman" w:hAnsi="Calibri" w:cs="Times New Roman"/>
      <w:b/>
      <w:bCs/>
      <w:i/>
      <w:iCs/>
      <w:sz w:val="26"/>
      <w:szCs w:val="26"/>
    </w:rPr>
  </w:style>
  <w:style w:type="paragraph" w:styleId="Heading6">
    <w:name w:val="heading 6"/>
    <w:basedOn w:val="Navaden1"/>
    <w:next w:val="Navaden1"/>
    <w:link w:val="Heading6Char1"/>
    <w:uiPriority w:val="99"/>
    <w:qFormat/>
    <w:rsid w:val="008E4BC5"/>
    <w:pPr>
      <w:keepNext/>
      <w:tabs>
        <w:tab w:val="left" w:pos="851"/>
        <w:tab w:val="left" w:pos="2796"/>
      </w:tabs>
      <w:spacing w:after="0" w:line="240" w:lineRule="auto"/>
      <w:jc w:val="center"/>
      <w:outlineLvl w:val="5"/>
    </w:pPr>
    <w:rPr>
      <w:rFonts w:ascii="Times New Roman" w:eastAsia="Times New Roman" w:hAnsi="Times New Roman"/>
      <w:sz w:val="24"/>
      <w:szCs w:val="24"/>
      <w:lang w:val="en-GB" w:eastAsia="sl-SI"/>
    </w:rPr>
  </w:style>
  <w:style w:type="paragraph" w:styleId="Heading7">
    <w:name w:val="heading 7"/>
    <w:basedOn w:val="Normal"/>
    <w:next w:val="Normal"/>
    <w:link w:val="Heading7Char"/>
    <w:uiPriority w:val="99"/>
    <w:qFormat/>
    <w:rsid w:val="008E4BC5"/>
    <w:pPr>
      <w:tabs>
        <w:tab w:val="num" w:pos="1296"/>
      </w:tabs>
      <w:spacing w:before="240" w:after="60" w:line="240" w:lineRule="auto"/>
      <w:ind w:left="1296" w:hanging="288"/>
      <w:outlineLvl w:val="6"/>
    </w:pPr>
    <w:rPr>
      <w:rFonts w:ascii="Calibri" w:eastAsia="Times New Roman" w:hAnsi="Calibri" w:cs="Times New Roman"/>
      <w:sz w:val="24"/>
      <w:szCs w:val="20"/>
    </w:rPr>
  </w:style>
  <w:style w:type="paragraph" w:styleId="Heading8">
    <w:name w:val="heading 8"/>
    <w:basedOn w:val="Navaden1"/>
    <w:next w:val="Navaden1"/>
    <w:link w:val="Heading8Char1"/>
    <w:uiPriority w:val="99"/>
    <w:qFormat/>
    <w:rsid w:val="008E4BC5"/>
    <w:pPr>
      <w:keepNext/>
      <w:spacing w:after="0" w:line="240" w:lineRule="auto"/>
      <w:outlineLvl w:val="7"/>
    </w:pPr>
    <w:rPr>
      <w:rFonts w:ascii="Times New Roman" w:eastAsia="Times New Roman" w:hAnsi="Times New Roman"/>
      <w:b/>
      <w:bCs/>
      <w:i/>
      <w:iCs/>
      <w:sz w:val="24"/>
      <w:szCs w:val="24"/>
      <w:lang w:val="en-GB" w:eastAsia="sl-SI"/>
    </w:rPr>
  </w:style>
  <w:style w:type="paragraph" w:styleId="Heading9">
    <w:name w:val="heading 9"/>
    <w:basedOn w:val="Normal"/>
    <w:next w:val="Normal"/>
    <w:link w:val="Heading9Char"/>
    <w:uiPriority w:val="99"/>
    <w:qFormat/>
    <w:rsid w:val="008E4BC5"/>
    <w:pPr>
      <w:tabs>
        <w:tab w:val="num" w:pos="1584"/>
      </w:tabs>
      <w:spacing w:before="240" w:after="60" w:line="240" w:lineRule="auto"/>
      <w:ind w:left="1584" w:hanging="144"/>
      <w:outlineLvl w:val="8"/>
    </w:pPr>
    <w:rPr>
      <w:rFonts w:ascii="Cambria" w:eastAsia="Times New Roman" w:hAnsi="Cambri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basedOn w:val="DefaultParagraphFont"/>
    <w:link w:val="Heading1"/>
    <w:uiPriority w:val="99"/>
    <w:rsid w:val="008E4BC5"/>
    <w:rPr>
      <w:rFonts w:ascii="Arial" w:eastAsia="Times New Roman" w:hAnsi="Arial" w:cs="Times New Roman"/>
      <w:b/>
      <w:kern w:val="32"/>
      <w:sz w:val="28"/>
      <w:szCs w:val="32"/>
      <w:lang w:eastAsia="sl-SI"/>
    </w:rPr>
  </w:style>
  <w:style w:type="character" w:customStyle="1" w:styleId="Heading2Char">
    <w:name w:val="Heading 2 Char"/>
    <w:basedOn w:val="DefaultParagraphFont"/>
    <w:uiPriority w:val="99"/>
    <w:rsid w:val="008E4BC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8E4BC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rsid w:val="008E4BC5"/>
    <w:rPr>
      <w:rFonts w:ascii="Calibri" w:eastAsia="Times New Roman" w:hAnsi="Calibri" w:cs="Times New Roman"/>
      <w:b/>
      <w:sz w:val="28"/>
      <w:szCs w:val="20"/>
    </w:rPr>
  </w:style>
  <w:style w:type="character" w:customStyle="1" w:styleId="Heading5Char">
    <w:name w:val="Heading 5 Char"/>
    <w:basedOn w:val="DefaultParagraphFont"/>
    <w:uiPriority w:val="99"/>
    <w:rsid w:val="008E4BC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uiPriority w:val="99"/>
    <w:rsid w:val="008E4BC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9"/>
    <w:rsid w:val="008E4BC5"/>
    <w:rPr>
      <w:rFonts w:ascii="Calibri" w:eastAsia="Times New Roman" w:hAnsi="Calibri" w:cs="Times New Roman"/>
      <w:sz w:val="24"/>
      <w:szCs w:val="20"/>
    </w:rPr>
  </w:style>
  <w:style w:type="character" w:customStyle="1" w:styleId="Heading8Char">
    <w:name w:val="Heading 8 Char"/>
    <w:basedOn w:val="DefaultParagraphFont"/>
    <w:uiPriority w:val="99"/>
    <w:rsid w:val="008E4BC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rsid w:val="008E4BC5"/>
    <w:rPr>
      <w:rFonts w:ascii="Cambria" w:eastAsia="Times New Roman" w:hAnsi="Cambria" w:cs="Times New Roman"/>
      <w:szCs w:val="20"/>
    </w:rPr>
  </w:style>
  <w:style w:type="numbering" w:customStyle="1" w:styleId="NoList1">
    <w:name w:val="No List1"/>
    <w:next w:val="NoList"/>
    <w:uiPriority w:val="99"/>
    <w:semiHidden/>
    <w:rsid w:val="008E4BC5"/>
  </w:style>
  <w:style w:type="paragraph" w:styleId="Header">
    <w:name w:val="header"/>
    <w:basedOn w:val="Normal"/>
    <w:link w:val="HeaderChar"/>
    <w:uiPriority w:val="99"/>
    <w:rsid w:val="008E4BC5"/>
    <w:pPr>
      <w:tabs>
        <w:tab w:val="center" w:pos="4320"/>
        <w:tab w:val="right" w:pos="8640"/>
      </w:tabs>
      <w:spacing w:after="0" w:line="260" w:lineRule="exact"/>
    </w:pPr>
    <w:rPr>
      <w:rFonts w:ascii="Arial" w:eastAsia="Times New Roman" w:hAnsi="Arial" w:cs="Times New Roman"/>
      <w:sz w:val="20"/>
      <w:szCs w:val="24"/>
    </w:rPr>
  </w:style>
  <w:style w:type="character" w:customStyle="1" w:styleId="HeaderChar">
    <w:name w:val="Header Char"/>
    <w:basedOn w:val="DefaultParagraphFont"/>
    <w:link w:val="Header"/>
    <w:uiPriority w:val="99"/>
    <w:rsid w:val="008E4BC5"/>
    <w:rPr>
      <w:rFonts w:ascii="Arial" w:eastAsia="Times New Roman" w:hAnsi="Arial" w:cs="Times New Roman"/>
      <w:sz w:val="20"/>
      <w:szCs w:val="24"/>
    </w:rPr>
  </w:style>
  <w:style w:type="character" w:styleId="Hyperlink">
    <w:name w:val="Hyperlink"/>
    <w:uiPriority w:val="99"/>
    <w:rsid w:val="008E4BC5"/>
    <w:rPr>
      <w:color w:val="0000FF"/>
      <w:u w:val="single"/>
    </w:rPr>
  </w:style>
  <w:style w:type="paragraph" w:customStyle="1" w:styleId="podpisi">
    <w:name w:val="podpisi"/>
    <w:basedOn w:val="Normal"/>
    <w:uiPriority w:val="99"/>
    <w:qFormat/>
    <w:rsid w:val="008E4BC5"/>
    <w:pPr>
      <w:tabs>
        <w:tab w:val="left" w:pos="3402"/>
      </w:tabs>
      <w:spacing w:after="0" w:line="260" w:lineRule="exact"/>
    </w:pPr>
    <w:rPr>
      <w:rFonts w:ascii="Arial" w:eastAsia="Times New Roman" w:hAnsi="Arial" w:cs="Times New Roman"/>
      <w:sz w:val="20"/>
      <w:szCs w:val="24"/>
      <w:lang w:val="it-IT"/>
    </w:rPr>
  </w:style>
  <w:style w:type="paragraph" w:customStyle="1" w:styleId="Vrstapredpisa">
    <w:name w:val="Vrsta predpisa"/>
    <w:basedOn w:val="Normal"/>
    <w:link w:val="VrstapredpisaZnak"/>
    <w:uiPriority w:val="99"/>
    <w:qFormat/>
    <w:rsid w:val="008E4BC5"/>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uiPriority w:val="99"/>
    <w:rsid w:val="008E4BC5"/>
    <w:rPr>
      <w:rFonts w:ascii="Arial" w:eastAsia="Times New Roman" w:hAnsi="Arial" w:cs="Arial"/>
      <w:b/>
      <w:bCs/>
      <w:color w:val="000000"/>
      <w:spacing w:val="40"/>
      <w:lang w:eastAsia="sl-SI"/>
    </w:rPr>
  </w:style>
  <w:style w:type="paragraph" w:customStyle="1" w:styleId="Naslovpredpisa">
    <w:name w:val="Naslov_predpisa"/>
    <w:basedOn w:val="Normal"/>
    <w:link w:val="NaslovpredpisaZnak"/>
    <w:uiPriority w:val="99"/>
    <w:qFormat/>
    <w:rsid w:val="008E4BC5"/>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uiPriority w:val="99"/>
    <w:rsid w:val="008E4BC5"/>
    <w:rPr>
      <w:rFonts w:ascii="Arial" w:eastAsia="Times New Roman" w:hAnsi="Arial" w:cs="Arial"/>
      <w:b/>
      <w:lang w:eastAsia="sl-SI"/>
    </w:rPr>
  </w:style>
  <w:style w:type="paragraph" w:customStyle="1" w:styleId="Poglavje">
    <w:name w:val="Poglavje"/>
    <w:basedOn w:val="Normal"/>
    <w:uiPriority w:val="99"/>
    <w:qFormat/>
    <w:rsid w:val="008E4BC5"/>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ormal"/>
    <w:link w:val="NeotevilenodstavekZnak"/>
    <w:uiPriority w:val="99"/>
    <w:qFormat/>
    <w:rsid w:val="008E4BC5"/>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uiPriority w:val="99"/>
    <w:rsid w:val="008E4BC5"/>
    <w:rPr>
      <w:rFonts w:ascii="Arial" w:eastAsia="Times New Roman" w:hAnsi="Arial" w:cs="Arial"/>
      <w:lang w:eastAsia="sl-SI"/>
    </w:rPr>
  </w:style>
  <w:style w:type="paragraph" w:customStyle="1" w:styleId="Oddelek">
    <w:name w:val="Oddelek"/>
    <w:basedOn w:val="Normal"/>
    <w:link w:val="OddelekZnak1"/>
    <w:uiPriority w:val="99"/>
    <w:qFormat/>
    <w:rsid w:val="008E4BC5"/>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uiPriority w:val="99"/>
    <w:rsid w:val="008E4BC5"/>
    <w:rPr>
      <w:rFonts w:ascii="Arial" w:eastAsia="Times New Roman" w:hAnsi="Arial" w:cs="Arial"/>
      <w:b/>
      <w:lang w:eastAsia="sl-SI"/>
    </w:rPr>
  </w:style>
  <w:style w:type="paragraph" w:customStyle="1" w:styleId="Alineazaodstavkom">
    <w:name w:val="Alinea za odstavkom"/>
    <w:basedOn w:val="Normal"/>
    <w:link w:val="AlineazaodstavkomZnak"/>
    <w:uiPriority w:val="99"/>
    <w:qFormat/>
    <w:rsid w:val="008E4BC5"/>
    <w:pPr>
      <w:numPr>
        <w:numId w:val="25"/>
      </w:numPr>
      <w:overflowPunct w:val="0"/>
      <w:autoSpaceDE w:val="0"/>
      <w:autoSpaceDN w:val="0"/>
      <w:adjustRightInd w:val="0"/>
      <w:spacing w:after="0" w:line="200" w:lineRule="exact"/>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uiPriority w:val="99"/>
    <w:rsid w:val="008E4BC5"/>
    <w:rPr>
      <w:rFonts w:ascii="Arial" w:eastAsia="Times New Roman" w:hAnsi="Arial" w:cs="Arial"/>
      <w:lang w:eastAsia="sl-SI"/>
    </w:rPr>
  </w:style>
  <w:style w:type="paragraph" w:customStyle="1" w:styleId="Odstavekseznama1">
    <w:name w:val="Odstavek seznama1"/>
    <w:basedOn w:val="Normal"/>
    <w:uiPriority w:val="99"/>
    <w:qFormat/>
    <w:rsid w:val="008E4BC5"/>
    <w:pPr>
      <w:spacing w:after="0" w:line="240" w:lineRule="auto"/>
      <w:ind w:left="720"/>
      <w:contextualSpacing/>
    </w:pPr>
    <w:rPr>
      <w:rFonts w:ascii="Times New Roman" w:eastAsia="Times New Roman" w:hAnsi="Times New Roman" w:cs="Times New Roman"/>
      <w:sz w:val="24"/>
      <w:szCs w:val="24"/>
      <w:lang w:eastAsia="sl-SI"/>
    </w:rPr>
  </w:style>
  <w:style w:type="paragraph" w:styleId="BodyText">
    <w:name w:val="Body Text"/>
    <w:basedOn w:val="Normal"/>
    <w:link w:val="BodyTextChar"/>
    <w:uiPriority w:val="99"/>
    <w:rsid w:val="008E4BC5"/>
    <w:pPr>
      <w:spacing w:after="0" w:line="240" w:lineRule="auto"/>
    </w:pPr>
    <w:rPr>
      <w:rFonts w:ascii="Times New Roman" w:eastAsia="Times New Roman" w:hAnsi="Times New Roman" w:cs="Times New Roman"/>
      <w:b/>
      <w:sz w:val="28"/>
      <w:szCs w:val="36"/>
      <w:lang w:eastAsia="sl-SI"/>
    </w:rPr>
  </w:style>
  <w:style w:type="character" w:customStyle="1" w:styleId="BodyTextChar">
    <w:name w:val="Body Text Char"/>
    <w:basedOn w:val="DefaultParagraphFont"/>
    <w:link w:val="BodyText"/>
    <w:uiPriority w:val="99"/>
    <w:rsid w:val="008E4BC5"/>
    <w:rPr>
      <w:rFonts w:ascii="Times New Roman" w:eastAsia="Times New Roman" w:hAnsi="Times New Roman" w:cs="Times New Roman"/>
      <w:b/>
      <w:sz w:val="28"/>
      <w:szCs w:val="36"/>
      <w:lang w:eastAsia="sl-SI"/>
    </w:rPr>
  </w:style>
  <w:style w:type="paragraph" w:customStyle="1" w:styleId="datumtevilka">
    <w:name w:val="datum številka"/>
    <w:basedOn w:val="Normal"/>
    <w:uiPriority w:val="99"/>
    <w:qFormat/>
    <w:rsid w:val="008E4BC5"/>
    <w:pPr>
      <w:tabs>
        <w:tab w:val="left" w:pos="1701"/>
      </w:tabs>
      <w:spacing w:after="0" w:line="260" w:lineRule="atLeast"/>
    </w:pPr>
    <w:rPr>
      <w:rFonts w:ascii="Arial" w:eastAsia="Times New Roman" w:hAnsi="Arial" w:cs="Arial"/>
      <w:sz w:val="20"/>
      <w:szCs w:val="20"/>
      <w:lang w:eastAsia="sl-SI"/>
    </w:rPr>
  </w:style>
  <w:style w:type="paragraph" w:customStyle="1" w:styleId="Alineazatoko">
    <w:name w:val="Alinea za točko"/>
    <w:basedOn w:val="Normal"/>
    <w:link w:val="AlineazatokoZnak"/>
    <w:uiPriority w:val="99"/>
    <w:qFormat/>
    <w:rsid w:val="008E4BC5"/>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uiPriority w:val="99"/>
    <w:rsid w:val="008E4BC5"/>
    <w:rPr>
      <w:rFonts w:ascii="Arial" w:eastAsia="Times New Roman" w:hAnsi="Arial" w:cs="Arial"/>
      <w:lang w:eastAsia="sl-SI"/>
    </w:rPr>
  </w:style>
  <w:style w:type="character" w:customStyle="1" w:styleId="rkovnatokazaodstavkomZnak">
    <w:name w:val="Črkovna točka_za odstavkom Znak"/>
    <w:link w:val="rkovnatokazaodstavkom"/>
    <w:uiPriority w:val="99"/>
    <w:rsid w:val="008E4BC5"/>
    <w:rPr>
      <w:rFonts w:ascii="Arial" w:hAnsi="Arial"/>
    </w:rPr>
  </w:style>
  <w:style w:type="paragraph" w:customStyle="1" w:styleId="rkovnatokazaodstavkom">
    <w:name w:val="Črkovna točka_za odstavkom"/>
    <w:basedOn w:val="Normal"/>
    <w:link w:val="rkovnatokazaodstavkomZnak"/>
    <w:uiPriority w:val="99"/>
    <w:qFormat/>
    <w:rsid w:val="008E4BC5"/>
    <w:pPr>
      <w:numPr>
        <w:numId w:val="10"/>
      </w:numPr>
      <w:overflowPunct w:val="0"/>
      <w:autoSpaceDE w:val="0"/>
      <w:autoSpaceDN w:val="0"/>
      <w:adjustRightInd w:val="0"/>
      <w:spacing w:after="0" w:line="200" w:lineRule="exact"/>
      <w:jc w:val="both"/>
      <w:textAlignment w:val="baseline"/>
    </w:pPr>
    <w:rPr>
      <w:rFonts w:ascii="Arial" w:hAnsi="Arial"/>
    </w:rPr>
  </w:style>
  <w:style w:type="paragraph" w:customStyle="1" w:styleId="Odsek">
    <w:name w:val="Odsek"/>
    <w:basedOn w:val="Oddelek"/>
    <w:link w:val="OdsekZnak"/>
    <w:uiPriority w:val="99"/>
    <w:qFormat/>
    <w:rsid w:val="008E4BC5"/>
  </w:style>
  <w:style w:type="character" w:customStyle="1" w:styleId="OdsekZnak">
    <w:name w:val="Odsek Znak"/>
    <w:link w:val="Odsek"/>
    <w:uiPriority w:val="99"/>
    <w:rsid w:val="008E4BC5"/>
    <w:rPr>
      <w:rFonts w:ascii="Arial" w:eastAsia="Times New Roman" w:hAnsi="Arial" w:cs="Arial"/>
      <w:b/>
      <w:lang w:eastAsia="sl-SI"/>
    </w:rPr>
  </w:style>
  <w:style w:type="paragraph" w:styleId="Footer">
    <w:name w:val="footer"/>
    <w:basedOn w:val="Normal"/>
    <w:link w:val="FooterChar"/>
    <w:uiPriority w:val="99"/>
    <w:rsid w:val="008E4BC5"/>
    <w:pPr>
      <w:tabs>
        <w:tab w:val="center" w:pos="4536"/>
        <w:tab w:val="right" w:pos="9072"/>
      </w:tabs>
    </w:pPr>
    <w:rPr>
      <w:rFonts w:ascii="Calibri" w:eastAsia="Calibri" w:hAnsi="Calibri" w:cs="Times New Roman"/>
    </w:rPr>
  </w:style>
  <w:style w:type="character" w:customStyle="1" w:styleId="FooterChar">
    <w:name w:val="Footer Char"/>
    <w:basedOn w:val="DefaultParagraphFont"/>
    <w:link w:val="Footer"/>
    <w:uiPriority w:val="99"/>
    <w:rsid w:val="008E4BC5"/>
    <w:rPr>
      <w:rFonts w:ascii="Calibri" w:eastAsia="Calibri" w:hAnsi="Calibri" w:cs="Times New Roman"/>
    </w:rPr>
  </w:style>
  <w:style w:type="paragraph" w:styleId="BalloonText">
    <w:name w:val="Balloon Text"/>
    <w:basedOn w:val="Normal"/>
    <w:link w:val="BalloonTextChar"/>
    <w:uiPriority w:val="99"/>
    <w:rsid w:val="008E4BC5"/>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8E4BC5"/>
    <w:rPr>
      <w:rFonts w:ascii="Tahoma" w:eastAsia="Calibri" w:hAnsi="Tahoma" w:cs="Tahoma"/>
      <w:sz w:val="16"/>
      <w:szCs w:val="16"/>
    </w:rPr>
  </w:style>
  <w:style w:type="paragraph" w:styleId="ListParagraph">
    <w:name w:val="List Paragraph"/>
    <w:basedOn w:val="Normal"/>
    <w:uiPriority w:val="34"/>
    <w:qFormat/>
    <w:rsid w:val="008E4BC5"/>
    <w:pPr>
      <w:spacing w:after="160" w:line="256" w:lineRule="auto"/>
      <w:ind w:left="720"/>
      <w:contextualSpacing/>
    </w:pPr>
    <w:rPr>
      <w:rFonts w:ascii="Calibri" w:eastAsia="Calibri" w:hAnsi="Calibri" w:cs="Times New Roman"/>
    </w:rPr>
  </w:style>
  <w:style w:type="paragraph" w:customStyle="1" w:styleId="vrstapredpisa1">
    <w:name w:val="vrstapredpisa1"/>
    <w:basedOn w:val="Normal"/>
    <w:rsid w:val="008E4BC5"/>
    <w:pPr>
      <w:spacing w:before="480" w:after="0" w:line="240" w:lineRule="auto"/>
      <w:jc w:val="center"/>
    </w:pPr>
    <w:rPr>
      <w:rFonts w:ascii="Arial" w:eastAsia="Times New Roman" w:hAnsi="Arial" w:cs="Arial"/>
      <w:b/>
      <w:bCs/>
      <w:color w:val="000000"/>
      <w:spacing w:val="40"/>
      <w:lang w:eastAsia="sl-SI"/>
    </w:rPr>
  </w:style>
  <w:style w:type="character" w:customStyle="1" w:styleId="Naslov1Znak3">
    <w:name w:val="Naslov 1 Znak3"/>
    <w:aliases w:val="NASLOV Znak3"/>
    <w:uiPriority w:val="99"/>
    <w:rsid w:val="008E4BC5"/>
    <w:rPr>
      <w:rFonts w:ascii="Arial" w:hAnsi="Arial"/>
      <w:b/>
      <w:kern w:val="32"/>
      <w:sz w:val="28"/>
      <w:szCs w:val="32"/>
      <w:lang w:val="sl-SI" w:eastAsia="sl-SI" w:bidi="ar-SA"/>
    </w:rPr>
  </w:style>
  <w:style w:type="numbering" w:customStyle="1" w:styleId="NoList11">
    <w:name w:val="No List11"/>
    <w:next w:val="NoList"/>
    <w:uiPriority w:val="99"/>
    <w:semiHidden/>
    <w:unhideWhenUsed/>
    <w:rsid w:val="008E4BC5"/>
  </w:style>
  <w:style w:type="character" w:customStyle="1" w:styleId="Naslov1Znak">
    <w:name w:val="Naslov 1 Znak"/>
    <w:aliases w:val="NASLOV Znak"/>
    <w:uiPriority w:val="99"/>
    <w:rsid w:val="008E4BC5"/>
    <w:rPr>
      <w:rFonts w:ascii="Cambria" w:eastAsia="Times New Roman" w:hAnsi="Cambria" w:cs="Times New Roman"/>
      <w:b/>
      <w:bCs/>
      <w:color w:val="365F91"/>
      <w:sz w:val="28"/>
      <w:szCs w:val="28"/>
      <w:lang w:val="en-GB" w:eastAsia="sl-SI"/>
    </w:rPr>
  </w:style>
  <w:style w:type="character" w:customStyle="1" w:styleId="Heading2Char1">
    <w:name w:val="Heading 2 Char1"/>
    <w:link w:val="Heading2"/>
    <w:uiPriority w:val="99"/>
    <w:rsid w:val="008E4BC5"/>
    <w:rPr>
      <w:rFonts w:ascii="Times New Roman" w:eastAsia="Times New Roman" w:hAnsi="Times New Roman" w:cs="Times New Roman"/>
      <w:b/>
      <w:bCs/>
      <w:sz w:val="24"/>
      <w:szCs w:val="24"/>
      <w:lang w:val="en-GB" w:eastAsia="sl-SI"/>
    </w:rPr>
  </w:style>
  <w:style w:type="character" w:customStyle="1" w:styleId="Heading6Char1">
    <w:name w:val="Heading 6 Char1"/>
    <w:link w:val="Heading6"/>
    <w:uiPriority w:val="99"/>
    <w:rsid w:val="008E4BC5"/>
    <w:rPr>
      <w:rFonts w:ascii="Times New Roman" w:eastAsia="Times New Roman" w:hAnsi="Times New Roman" w:cs="Times New Roman"/>
      <w:sz w:val="24"/>
      <w:szCs w:val="24"/>
      <w:lang w:val="en-GB" w:eastAsia="sl-SI"/>
    </w:rPr>
  </w:style>
  <w:style w:type="character" w:customStyle="1" w:styleId="Heading8Char1">
    <w:name w:val="Heading 8 Char1"/>
    <w:link w:val="Heading8"/>
    <w:uiPriority w:val="99"/>
    <w:rsid w:val="008E4BC5"/>
    <w:rPr>
      <w:rFonts w:ascii="Times New Roman" w:eastAsia="Times New Roman" w:hAnsi="Times New Roman" w:cs="Times New Roman"/>
      <w:b/>
      <w:bCs/>
      <w:i/>
      <w:iCs/>
      <w:sz w:val="24"/>
      <w:szCs w:val="24"/>
      <w:lang w:val="en-GB" w:eastAsia="sl-SI"/>
    </w:rPr>
  </w:style>
  <w:style w:type="paragraph" w:customStyle="1" w:styleId="OmniPage5">
    <w:name w:val="OmniPage #5"/>
    <w:basedOn w:val="Normal"/>
    <w:rsid w:val="008E4BC5"/>
    <w:pPr>
      <w:spacing w:after="0" w:line="240" w:lineRule="auto"/>
      <w:ind w:left="2052" w:right="48"/>
    </w:pPr>
    <w:rPr>
      <w:rFonts w:ascii="Arial" w:eastAsia="Times New Roman" w:hAnsi="Arial" w:cs="Arial"/>
      <w:noProof/>
      <w:sz w:val="20"/>
      <w:szCs w:val="20"/>
      <w:lang w:val="en-GB"/>
    </w:rPr>
  </w:style>
  <w:style w:type="character" w:customStyle="1" w:styleId="shorttext">
    <w:name w:val="short_text"/>
    <w:rsid w:val="008E4BC5"/>
  </w:style>
  <w:style w:type="character" w:customStyle="1" w:styleId="hps">
    <w:name w:val="hps"/>
    <w:rsid w:val="008E4BC5"/>
  </w:style>
  <w:style w:type="character" w:customStyle="1" w:styleId="BalloonTextChar1">
    <w:name w:val="Balloon Text Char1"/>
    <w:uiPriority w:val="99"/>
    <w:rsid w:val="008E4BC5"/>
    <w:rPr>
      <w:rFonts w:ascii="Tahoma" w:eastAsia="Times New Roman" w:hAnsi="Tahoma" w:cs="Tahoma"/>
      <w:color w:val="000000"/>
      <w:sz w:val="16"/>
      <w:szCs w:val="16"/>
      <w:lang w:val="en-GB" w:eastAsia="sl-SI"/>
    </w:rPr>
  </w:style>
  <w:style w:type="character" w:styleId="CommentReference">
    <w:name w:val="annotation reference"/>
    <w:uiPriority w:val="99"/>
    <w:rsid w:val="008E4BC5"/>
    <w:rPr>
      <w:rFonts w:cs="Times New Roman"/>
      <w:sz w:val="16"/>
      <w:szCs w:val="16"/>
    </w:rPr>
  </w:style>
  <w:style w:type="paragraph" w:styleId="CommentText">
    <w:name w:val="annotation text"/>
    <w:basedOn w:val="Normal"/>
    <w:link w:val="CommentTextChar1"/>
    <w:uiPriority w:val="99"/>
    <w:rsid w:val="008E4BC5"/>
    <w:pPr>
      <w:spacing w:line="240" w:lineRule="auto"/>
    </w:pPr>
    <w:rPr>
      <w:rFonts w:ascii="Calibri" w:eastAsia="Calibri" w:hAnsi="Calibri" w:cs="Times New Roman"/>
      <w:sz w:val="20"/>
      <w:szCs w:val="20"/>
    </w:rPr>
  </w:style>
  <w:style w:type="character" w:customStyle="1" w:styleId="CommentTextChar">
    <w:name w:val="Comment Text Char"/>
    <w:basedOn w:val="DefaultParagraphFont"/>
    <w:uiPriority w:val="99"/>
    <w:rsid w:val="008E4BC5"/>
    <w:rPr>
      <w:sz w:val="20"/>
      <w:szCs w:val="20"/>
    </w:rPr>
  </w:style>
  <w:style w:type="character" w:customStyle="1" w:styleId="CommentTextChar1">
    <w:name w:val="Comment Text Char1"/>
    <w:link w:val="CommentText"/>
    <w:uiPriority w:val="99"/>
    <w:rsid w:val="008E4BC5"/>
    <w:rPr>
      <w:rFonts w:ascii="Calibri" w:eastAsia="Calibri" w:hAnsi="Calibri" w:cs="Times New Roman"/>
      <w:sz w:val="20"/>
      <w:szCs w:val="20"/>
    </w:rPr>
  </w:style>
  <w:style w:type="character" w:customStyle="1" w:styleId="Heading1Char1">
    <w:name w:val="Heading 1 Char1"/>
    <w:aliases w:val="NASLOV Char1"/>
    <w:uiPriority w:val="99"/>
    <w:locked/>
    <w:rsid w:val="008E4BC5"/>
    <w:rPr>
      <w:rFonts w:ascii="Arial" w:eastAsia="Calibri" w:hAnsi="Arial" w:cs="Times New Roman"/>
      <w:b/>
      <w:kern w:val="32"/>
      <w:sz w:val="32"/>
      <w:szCs w:val="20"/>
      <w:lang w:eastAsia="sl-SI"/>
    </w:rPr>
  </w:style>
  <w:style w:type="character" w:customStyle="1" w:styleId="GlavaZnak2">
    <w:name w:val="Glava Znak2"/>
    <w:uiPriority w:val="99"/>
    <w:rsid w:val="008E4BC5"/>
    <w:rPr>
      <w:rFonts w:ascii="Arial" w:hAnsi="Arial"/>
      <w:sz w:val="24"/>
      <w:lang w:val="sl-SI" w:eastAsia="en-US"/>
    </w:rPr>
  </w:style>
  <w:style w:type="character" w:customStyle="1" w:styleId="TelobesedilaZnak2">
    <w:name w:val="Telo besedila Znak2"/>
    <w:uiPriority w:val="99"/>
    <w:rsid w:val="008E4BC5"/>
    <w:rPr>
      <w:b/>
      <w:sz w:val="36"/>
    </w:rPr>
  </w:style>
  <w:style w:type="character" w:customStyle="1" w:styleId="NogaZnak2">
    <w:name w:val="Noga Znak2"/>
    <w:uiPriority w:val="99"/>
    <w:rsid w:val="008E4BC5"/>
    <w:rPr>
      <w:rFonts w:ascii="Calibri" w:hAnsi="Calibri"/>
      <w:sz w:val="22"/>
      <w:lang w:eastAsia="en-US"/>
    </w:rPr>
  </w:style>
  <w:style w:type="paragraph" w:customStyle="1" w:styleId="Navaden1">
    <w:name w:val="Navaden1"/>
    <w:uiPriority w:val="99"/>
    <w:rsid w:val="008E4BC5"/>
    <w:rPr>
      <w:rFonts w:ascii="Calibri" w:eastAsia="Calibri" w:hAnsi="Calibri" w:cs="Times New Roman"/>
    </w:rPr>
  </w:style>
  <w:style w:type="paragraph" w:customStyle="1" w:styleId="Naslov31">
    <w:name w:val="Naslov 31"/>
    <w:basedOn w:val="Navaden1"/>
    <w:next w:val="Navaden1"/>
    <w:link w:val="Naslov3Znak"/>
    <w:uiPriority w:val="99"/>
    <w:rsid w:val="008E4BC5"/>
    <w:pPr>
      <w:keepNext/>
      <w:spacing w:before="240" w:after="60"/>
      <w:outlineLvl w:val="2"/>
    </w:pPr>
    <w:rPr>
      <w:rFonts w:ascii="Cambria" w:hAnsi="Cambria"/>
      <w:b/>
      <w:sz w:val="26"/>
      <w:szCs w:val="20"/>
      <w:lang w:eastAsia="sl-SI"/>
    </w:rPr>
  </w:style>
  <w:style w:type="paragraph" w:customStyle="1" w:styleId="Naslov41">
    <w:name w:val="Naslov 41"/>
    <w:basedOn w:val="Navaden1"/>
    <w:next w:val="Navaden1"/>
    <w:link w:val="Naslov4Znak"/>
    <w:uiPriority w:val="99"/>
    <w:rsid w:val="008E4BC5"/>
    <w:pPr>
      <w:keepNext/>
      <w:spacing w:before="240" w:after="60"/>
      <w:outlineLvl w:val="3"/>
    </w:pPr>
    <w:rPr>
      <w:b/>
      <w:sz w:val="28"/>
      <w:szCs w:val="20"/>
      <w:lang w:eastAsia="sl-SI"/>
    </w:rPr>
  </w:style>
  <w:style w:type="paragraph" w:customStyle="1" w:styleId="Naslov51">
    <w:name w:val="Naslov 51"/>
    <w:basedOn w:val="Navaden1"/>
    <w:next w:val="Navaden1"/>
    <w:link w:val="Naslov5Znak"/>
    <w:uiPriority w:val="99"/>
    <w:rsid w:val="008E4BC5"/>
    <w:pPr>
      <w:spacing w:before="240" w:after="60"/>
      <w:outlineLvl w:val="4"/>
    </w:pPr>
    <w:rPr>
      <w:b/>
      <w:i/>
      <w:sz w:val="26"/>
      <w:szCs w:val="20"/>
      <w:lang w:eastAsia="sl-SI"/>
    </w:rPr>
  </w:style>
  <w:style w:type="paragraph" w:customStyle="1" w:styleId="Naslov71">
    <w:name w:val="Naslov 71"/>
    <w:basedOn w:val="Navaden1"/>
    <w:next w:val="Navaden1"/>
    <w:link w:val="Naslov7Znak"/>
    <w:uiPriority w:val="99"/>
    <w:rsid w:val="008E4BC5"/>
    <w:pPr>
      <w:spacing w:before="240" w:after="60"/>
      <w:outlineLvl w:val="6"/>
    </w:pPr>
    <w:rPr>
      <w:sz w:val="24"/>
      <w:szCs w:val="20"/>
      <w:lang w:eastAsia="sl-SI"/>
    </w:rPr>
  </w:style>
  <w:style w:type="paragraph" w:customStyle="1" w:styleId="Naslov91">
    <w:name w:val="Naslov 91"/>
    <w:basedOn w:val="Navaden1"/>
    <w:next w:val="Navaden1"/>
    <w:link w:val="Naslov9Znak"/>
    <w:uiPriority w:val="99"/>
    <w:rsid w:val="008E4BC5"/>
    <w:pPr>
      <w:spacing w:before="240" w:after="60"/>
      <w:outlineLvl w:val="8"/>
    </w:pPr>
    <w:rPr>
      <w:rFonts w:ascii="Cambria" w:hAnsi="Cambria"/>
      <w:sz w:val="20"/>
      <w:szCs w:val="20"/>
      <w:lang w:eastAsia="sl-SI"/>
    </w:rPr>
  </w:style>
  <w:style w:type="character" w:customStyle="1" w:styleId="Privzetapisavaodstavka1">
    <w:name w:val="Privzeta pisava odstavka1"/>
    <w:uiPriority w:val="99"/>
    <w:semiHidden/>
    <w:rsid w:val="008E4BC5"/>
  </w:style>
  <w:style w:type="table" w:customStyle="1" w:styleId="Navadnatabela1">
    <w:name w:val="Navadna tabela1"/>
    <w:uiPriority w:val="99"/>
    <w:semiHidden/>
    <w:rsid w:val="008E4BC5"/>
    <w:pPr>
      <w:spacing w:after="0" w:line="240" w:lineRule="auto"/>
    </w:pPr>
    <w:rPr>
      <w:rFonts w:ascii="Times New Roman" w:eastAsia="Times New Roman" w:hAnsi="Times New Roman" w:cs="Times New Roman"/>
      <w:sz w:val="20"/>
      <w:szCs w:val="20"/>
      <w:lang w:eastAsia="sl-SI"/>
    </w:rPr>
    <w:tblPr>
      <w:tblInd w:w="0" w:type="dxa"/>
      <w:tblCellMar>
        <w:top w:w="0" w:type="dxa"/>
        <w:left w:w="108" w:type="dxa"/>
        <w:bottom w:w="0" w:type="dxa"/>
        <w:right w:w="108" w:type="dxa"/>
      </w:tblCellMar>
    </w:tblPr>
  </w:style>
  <w:style w:type="character" w:customStyle="1" w:styleId="Naslov1Znak1">
    <w:name w:val="Naslov 1 Znak1"/>
    <w:aliases w:val="NASLOV Znak1"/>
    <w:uiPriority w:val="99"/>
    <w:rsid w:val="008E4BC5"/>
    <w:rPr>
      <w:rFonts w:ascii="Arial" w:hAnsi="Arial"/>
      <w:b/>
      <w:kern w:val="32"/>
      <w:sz w:val="32"/>
      <w:lang w:val="sl-SI" w:eastAsia="sl-SI"/>
    </w:rPr>
  </w:style>
  <w:style w:type="paragraph" w:customStyle="1" w:styleId="Glava1">
    <w:name w:val="Glava1"/>
    <w:basedOn w:val="Navaden1"/>
    <w:link w:val="GlavaZnak1"/>
    <w:uiPriority w:val="99"/>
    <w:rsid w:val="008E4BC5"/>
    <w:pPr>
      <w:tabs>
        <w:tab w:val="center" w:pos="4320"/>
        <w:tab w:val="right" w:pos="8640"/>
      </w:tabs>
      <w:spacing w:after="0" w:line="260" w:lineRule="exact"/>
    </w:pPr>
    <w:rPr>
      <w:rFonts w:ascii="Arial" w:hAnsi="Arial"/>
      <w:sz w:val="24"/>
      <w:szCs w:val="20"/>
      <w:lang w:eastAsia="sl-SI"/>
    </w:rPr>
  </w:style>
  <w:style w:type="character" w:customStyle="1" w:styleId="GlavaZnak1">
    <w:name w:val="Glava Znak1"/>
    <w:link w:val="Glava1"/>
    <w:uiPriority w:val="99"/>
    <w:locked/>
    <w:rsid w:val="008E4BC5"/>
    <w:rPr>
      <w:rFonts w:ascii="Arial" w:eastAsia="Calibri" w:hAnsi="Arial" w:cs="Times New Roman"/>
      <w:sz w:val="24"/>
      <w:szCs w:val="20"/>
      <w:lang w:eastAsia="sl-SI"/>
    </w:rPr>
  </w:style>
  <w:style w:type="character" w:customStyle="1" w:styleId="Hiperpovezava1">
    <w:name w:val="Hiperpovezava1"/>
    <w:uiPriority w:val="99"/>
    <w:rsid w:val="008E4BC5"/>
    <w:rPr>
      <w:color w:val="0000FF"/>
      <w:u w:val="single"/>
    </w:rPr>
  </w:style>
  <w:style w:type="paragraph" w:customStyle="1" w:styleId="Telobesedila1">
    <w:name w:val="Telo besedila1"/>
    <w:basedOn w:val="Navaden1"/>
    <w:link w:val="TelobesedilaZnak1"/>
    <w:uiPriority w:val="99"/>
    <w:rsid w:val="008E4BC5"/>
    <w:pPr>
      <w:spacing w:after="0" w:line="240" w:lineRule="auto"/>
    </w:pPr>
    <w:rPr>
      <w:rFonts w:ascii="Times New Roman" w:hAnsi="Times New Roman"/>
      <w:b/>
      <w:sz w:val="36"/>
      <w:szCs w:val="20"/>
      <w:lang w:eastAsia="sl-SI"/>
    </w:rPr>
  </w:style>
  <w:style w:type="character" w:customStyle="1" w:styleId="TelobesedilaZnak1">
    <w:name w:val="Telo besedila Znak1"/>
    <w:link w:val="Telobesedila1"/>
    <w:uiPriority w:val="99"/>
    <w:locked/>
    <w:rsid w:val="008E4BC5"/>
    <w:rPr>
      <w:rFonts w:ascii="Times New Roman" w:eastAsia="Calibri" w:hAnsi="Times New Roman" w:cs="Times New Roman"/>
      <w:b/>
      <w:sz w:val="36"/>
      <w:szCs w:val="20"/>
      <w:lang w:eastAsia="sl-SI"/>
    </w:rPr>
  </w:style>
  <w:style w:type="paragraph" w:customStyle="1" w:styleId="Noga1">
    <w:name w:val="Noga1"/>
    <w:basedOn w:val="Navaden1"/>
    <w:link w:val="NogaZnak1"/>
    <w:uiPriority w:val="99"/>
    <w:rsid w:val="008E4BC5"/>
    <w:pPr>
      <w:tabs>
        <w:tab w:val="center" w:pos="4536"/>
        <w:tab w:val="right" w:pos="9072"/>
      </w:tabs>
    </w:pPr>
    <w:rPr>
      <w:rFonts w:eastAsia="Times New Roman"/>
      <w:sz w:val="20"/>
      <w:szCs w:val="20"/>
      <w:lang w:eastAsia="sl-SI"/>
    </w:rPr>
  </w:style>
  <w:style w:type="character" w:customStyle="1" w:styleId="NogaZnak1">
    <w:name w:val="Noga Znak1"/>
    <w:link w:val="Noga1"/>
    <w:uiPriority w:val="99"/>
    <w:locked/>
    <w:rsid w:val="008E4BC5"/>
    <w:rPr>
      <w:rFonts w:ascii="Calibri" w:eastAsia="Times New Roman" w:hAnsi="Calibri" w:cs="Times New Roman"/>
      <w:sz w:val="20"/>
      <w:szCs w:val="20"/>
      <w:lang w:eastAsia="sl-SI"/>
    </w:rPr>
  </w:style>
  <w:style w:type="character" w:customStyle="1" w:styleId="Naslov3Znak">
    <w:name w:val="Naslov 3 Znak"/>
    <w:link w:val="Naslov31"/>
    <w:uiPriority w:val="99"/>
    <w:locked/>
    <w:rsid w:val="008E4BC5"/>
    <w:rPr>
      <w:rFonts w:ascii="Cambria" w:eastAsia="Calibri" w:hAnsi="Cambria" w:cs="Times New Roman"/>
      <w:b/>
      <w:sz w:val="26"/>
      <w:szCs w:val="20"/>
      <w:lang w:eastAsia="sl-SI"/>
    </w:rPr>
  </w:style>
  <w:style w:type="character" w:customStyle="1" w:styleId="GlavaZnak">
    <w:name w:val="Glava Znak"/>
    <w:uiPriority w:val="99"/>
    <w:rsid w:val="008E4BC5"/>
    <w:rPr>
      <w:rFonts w:ascii="Arial" w:hAnsi="Arial"/>
      <w:sz w:val="24"/>
      <w:lang w:val="sl-SI" w:eastAsia="en-US"/>
    </w:rPr>
  </w:style>
  <w:style w:type="character" w:customStyle="1" w:styleId="NogaZnak">
    <w:name w:val="Noga Znak"/>
    <w:uiPriority w:val="99"/>
    <w:rsid w:val="008E4BC5"/>
    <w:rPr>
      <w:rFonts w:ascii="Calibri" w:hAnsi="Calibri"/>
      <w:sz w:val="22"/>
      <w:lang w:eastAsia="en-US"/>
    </w:rPr>
  </w:style>
  <w:style w:type="character" w:customStyle="1" w:styleId="Naslov5Znak">
    <w:name w:val="Naslov 5 Znak"/>
    <w:link w:val="Naslov51"/>
    <w:uiPriority w:val="99"/>
    <w:locked/>
    <w:rsid w:val="008E4BC5"/>
    <w:rPr>
      <w:rFonts w:ascii="Calibri" w:eastAsia="Calibri" w:hAnsi="Calibri" w:cs="Times New Roman"/>
      <w:b/>
      <w:i/>
      <w:sz w:val="26"/>
      <w:szCs w:val="20"/>
      <w:lang w:eastAsia="sl-SI"/>
    </w:rPr>
  </w:style>
  <w:style w:type="character" w:customStyle="1" w:styleId="Naslov7Znak">
    <w:name w:val="Naslov 7 Znak"/>
    <w:link w:val="Naslov71"/>
    <w:uiPriority w:val="99"/>
    <w:locked/>
    <w:rsid w:val="008E4BC5"/>
    <w:rPr>
      <w:rFonts w:ascii="Calibri" w:eastAsia="Calibri" w:hAnsi="Calibri" w:cs="Times New Roman"/>
      <w:sz w:val="24"/>
      <w:szCs w:val="20"/>
      <w:lang w:eastAsia="sl-SI"/>
    </w:rPr>
  </w:style>
  <w:style w:type="character" w:customStyle="1" w:styleId="Telobesedila2Znak">
    <w:name w:val="Telo besedila 2 Znak"/>
    <w:uiPriority w:val="99"/>
    <w:rsid w:val="008E4BC5"/>
    <w:rPr>
      <w:rFonts w:ascii="Calibri" w:hAnsi="Calibri"/>
      <w:sz w:val="22"/>
      <w:lang w:eastAsia="en-US"/>
    </w:rPr>
  </w:style>
  <w:style w:type="character" w:customStyle="1" w:styleId="Naslov9Znak">
    <w:name w:val="Naslov 9 Znak"/>
    <w:link w:val="Naslov91"/>
    <w:uiPriority w:val="99"/>
    <w:locked/>
    <w:rsid w:val="008E4BC5"/>
    <w:rPr>
      <w:rFonts w:ascii="Cambria" w:eastAsia="Calibri" w:hAnsi="Cambria" w:cs="Times New Roman"/>
      <w:sz w:val="20"/>
      <w:szCs w:val="20"/>
      <w:lang w:eastAsia="sl-SI"/>
    </w:rPr>
  </w:style>
  <w:style w:type="character" w:customStyle="1" w:styleId="Naslov4Znak">
    <w:name w:val="Naslov 4 Znak"/>
    <w:link w:val="Naslov41"/>
    <w:uiPriority w:val="99"/>
    <w:locked/>
    <w:rsid w:val="008E4BC5"/>
    <w:rPr>
      <w:rFonts w:ascii="Calibri" w:eastAsia="Calibri" w:hAnsi="Calibri" w:cs="Times New Roman"/>
      <w:b/>
      <w:sz w:val="28"/>
      <w:szCs w:val="20"/>
      <w:lang w:eastAsia="sl-SI"/>
    </w:rPr>
  </w:style>
  <w:style w:type="character" w:customStyle="1" w:styleId="Pripombasklic1">
    <w:name w:val="Pripomba – sklic1"/>
    <w:uiPriority w:val="99"/>
    <w:rsid w:val="008E4BC5"/>
    <w:rPr>
      <w:sz w:val="16"/>
    </w:rPr>
  </w:style>
  <w:style w:type="paragraph" w:customStyle="1" w:styleId="Pripombabesedilo1">
    <w:name w:val="Pripomba – besedilo1"/>
    <w:basedOn w:val="Navaden1"/>
    <w:link w:val="PripombabesediloZnak"/>
    <w:uiPriority w:val="99"/>
    <w:rsid w:val="008E4BC5"/>
    <w:pPr>
      <w:spacing w:after="0" w:line="240" w:lineRule="auto"/>
    </w:pPr>
    <w:rPr>
      <w:rFonts w:ascii="Times New Roman" w:eastAsia="Times New Roman" w:hAnsi="Times New Roman"/>
      <w:sz w:val="20"/>
      <w:szCs w:val="20"/>
      <w:lang w:val="en-US" w:eastAsia="sl-SI"/>
    </w:rPr>
  </w:style>
  <w:style w:type="paragraph" w:customStyle="1" w:styleId="Besedilooblaka1">
    <w:name w:val="Besedilo oblačka1"/>
    <w:basedOn w:val="Navaden1"/>
    <w:link w:val="BesedilooblakaZnak"/>
    <w:uiPriority w:val="99"/>
    <w:rsid w:val="008E4BC5"/>
    <w:pPr>
      <w:spacing w:after="0" w:line="240" w:lineRule="auto"/>
    </w:pPr>
    <w:rPr>
      <w:rFonts w:ascii="Tahoma" w:hAnsi="Tahoma"/>
      <w:sz w:val="16"/>
      <w:szCs w:val="16"/>
      <w:lang w:eastAsia="sl-SI"/>
    </w:rPr>
  </w:style>
  <w:style w:type="paragraph" w:customStyle="1" w:styleId="Telobesedila-zamik1">
    <w:name w:val="Telo besedila - zamik1"/>
    <w:basedOn w:val="Navaden1"/>
    <w:link w:val="Telobesedila-zamikZnak"/>
    <w:uiPriority w:val="99"/>
    <w:rsid w:val="008E4BC5"/>
    <w:pPr>
      <w:spacing w:after="0" w:line="240" w:lineRule="auto"/>
      <w:ind w:left="720"/>
    </w:pPr>
    <w:rPr>
      <w:rFonts w:ascii="Times New Roman" w:hAnsi="Times New Roman"/>
      <w:sz w:val="24"/>
      <w:szCs w:val="20"/>
      <w:lang w:eastAsia="sl-SI"/>
    </w:rPr>
  </w:style>
  <w:style w:type="character" w:customStyle="1" w:styleId="Telobesedila-zamikZnak">
    <w:name w:val="Telo besedila - zamik Znak"/>
    <w:link w:val="Telobesedila-zamik1"/>
    <w:uiPriority w:val="99"/>
    <w:locked/>
    <w:rsid w:val="008E4BC5"/>
    <w:rPr>
      <w:rFonts w:ascii="Times New Roman" w:eastAsia="Calibri" w:hAnsi="Times New Roman" w:cs="Times New Roman"/>
      <w:sz w:val="24"/>
      <w:szCs w:val="20"/>
      <w:lang w:eastAsia="sl-SI"/>
    </w:rPr>
  </w:style>
  <w:style w:type="paragraph" w:customStyle="1" w:styleId="Seznam1">
    <w:name w:val="Seznam1"/>
    <w:basedOn w:val="Navaden1"/>
    <w:uiPriority w:val="99"/>
    <w:rsid w:val="008E4BC5"/>
    <w:pPr>
      <w:spacing w:after="0" w:line="240" w:lineRule="auto"/>
      <w:ind w:left="360" w:hanging="360"/>
    </w:pPr>
    <w:rPr>
      <w:rFonts w:ascii="Times New Roman" w:eastAsia="Times New Roman" w:hAnsi="Times New Roman"/>
      <w:sz w:val="24"/>
      <w:szCs w:val="24"/>
      <w:lang w:val="en-US"/>
    </w:rPr>
  </w:style>
  <w:style w:type="paragraph" w:customStyle="1" w:styleId="Odstavekseznama2">
    <w:name w:val="Odstavek seznama2"/>
    <w:basedOn w:val="Navaden1"/>
    <w:uiPriority w:val="99"/>
    <w:rsid w:val="008E4BC5"/>
    <w:pPr>
      <w:ind w:left="720"/>
      <w:contextualSpacing/>
    </w:pPr>
    <w:rPr>
      <w:lang w:val="en-US"/>
    </w:rPr>
  </w:style>
  <w:style w:type="paragraph" w:customStyle="1" w:styleId="Navadensplet1">
    <w:name w:val="Navaden (splet)1"/>
    <w:basedOn w:val="Navaden1"/>
    <w:uiPriority w:val="99"/>
    <w:rsid w:val="008E4BC5"/>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Zadevapripombe1">
    <w:name w:val="Zadeva pripombe1"/>
    <w:basedOn w:val="Pripombabesedilo1"/>
    <w:next w:val="Pripombabesedilo1"/>
    <w:link w:val="ZadevapripombeZnak"/>
    <w:uiPriority w:val="99"/>
    <w:rsid w:val="008E4BC5"/>
    <w:pPr>
      <w:spacing w:after="200" w:line="276" w:lineRule="auto"/>
    </w:pPr>
    <w:rPr>
      <w:rFonts w:ascii="Calibri" w:hAnsi="Calibri"/>
      <w:b/>
    </w:rPr>
  </w:style>
  <w:style w:type="character" w:customStyle="1" w:styleId="ZadevapripombeZnak">
    <w:name w:val="Zadeva pripombe Znak"/>
    <w:link w:val="Zadevapripombe1"/>
    <w:uiPriority w:val="99"/>
    <w:locked/>
    <w:rsid w:val="008E4BC5"/>
    <w:rPr>
      <w:rFonts w:ascii="Calibri" w:eastAsia="Times New Roman" w:hAnsi="Calibri" w:cs="Times New Roman"/>
      <w:b/>
      <w:sz w:val="20"/>
      <w:szCs w:val="20"/>
      <w:lang w:val="en-US" w:eastAsia="sl-SI"/>
    </w:rPr>
  </w:style>
  <w:style w:type="character" w:customStyle="1" w:styleId="Krepko1">
    <w:name w:val="Krepko1"/>
    <w:uiPriority w:val="99"/>
    <w:rsid w:val="008E4BC5"/>
    <w:rPr>
      <w:b/>
    </w:rPr>
  </w:style>
  <w:style w:type="character" w:customStyle="1" w:styleId="SledenaHiperpovezava1">
    <w:name w:val="SledenaHiperpovezava1"/>
    <w:uiPriority w:val="99"/>
    <w:rsid w:val="008E4BC5"/>
    <w:rPr>
      <w:color w:val="800080"/>
      <w:u w:val="single"/>
    </w:rPr>
  </w:style>
  <w:style w:type="paragraph" w:customStyle="1" w:styleId="Golobesedilo1">
    <w:name w:val="Golo besedilo1"/>
    <w:basedOn w:val="Navaden1"/>
    <w:link w:val="GolobesediloZnak"/>
    <w:uiPriority w:val="99"/>
    <w:rsid w:val="008E4BC5"/>
    <w:pPr>
      <w:spacing w:after="0" w:line="240" w:lineRule="auto"/>
    </w:pPr>
    <w:rPr>
      <w:rFonts w:ascii="Consolas" w:eastAsia="Times New Roman" w:hAnsi="Consolas"/>
      <w:sz w:val="21"/>
      <w:szCs w:val="20"/>
      <w:lang w:eastAsia="sl-SI"/>
    </w:rPr>
  </w:style>
  <w:style w:type="character" w:customStyle="1" w:styleId="PlainTextChar">
    <w:name w:val="Plain Text Char"/>
    <w:link w:val="PlainText"/>
    <w:uiPriority w:val="99"/>
    <w:rsid w:val="008E4BC5"/>
    <w:rPr>
      <w:rFonts w:ascii="Courier New" w:hAnsi="Courier New"/>
    </w:rPr>
  </w:style>
  <w:style w:type="character" w:customStyle="1" w:styleId="GolobesediloZnak">
    <w:name w:val="Golo besedilo Znak"/>
    <w:link w:val="Golobesedilo1"/>
    <w:uiPriority w:val="99"/>
    <w:locked/>
    <w:rsid w:val="008E4BC5"/>
    <w:rPr>
      <w:rFonts w:ascii="Consolas" w:eastAsia="Times New Roman" w:hAnsi="Consolas" w:cs="Times New Roman"/>
      <w:sz w:val="21"/>
      <w:szCs w:val="20"/>
      <w:lang w:eastAsia="sl-SI"/>
    </w:rPr>
  </w:style>
  <w:style w:type="paragraph" w:customStyle="1" w:styleId="Brezrazmikov1">
    <w:name w:val="Brez razmikov1"/>
    <w:uiPriority w:val="99"/>
    <w:rsid w:val="008E4BC5"/>
    <w:pPr>
      <w:spacing w:after="0" w:line="240" w:lineRule="auto"/>
    </w:pPr>
    <w:rPr>
      <w:rFonts w:ascii="Times New Roman" w:eastAsia="Times New Roman" w:hAnsi="Times New Roman" w:cs="Times New Roman"/>
      <w:sz w:val="24"/>
      <w:szCs w:val="24"/>
      <w:lang w:val="en-US"/>
    </w:rPr>
  </w:style>
  <w:style w:type="table" w:customStyle="1" w:styleId="Tabelamrea1">
    <w:name w:val="Tabela – mreža1"/>
    <w:basedOn w:val="Navadnatabela1"/>
    <w:uiPriority w:val="99"/>
    <w:rsid w:val="008E4BC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vilkastrani1">
    <w:name w:val="Številka strani1"/>
    <w:uiPriority w:val="99"/>
    <w:rsid w:val="008E4BC5"/>
  </w:style>
  <w:style w:type="paragraph" w:customStyle="1" w:styleId="Telobesedila21">
    <w:name w:val="Telo besedila 21"/>
    <w:basedOn w:val="Navaden1"/>
    <w:link w:val="Telobesedila2Znak1"/>
    <w:uiPriority w:val="99"/>
    <w:rsid w:val="008E4BC5"/>
    <w:pPr>
      <w:spacing w:after="120" w:line="480" w:lineRule="auto"/>
    </w:pPr>
    <w:rPr>
      <w:rFonts w:eastAsia="Times New Roman"/>
      <w:sz w:val="20"/>
      <w:szCs w:val="20"/>
      <w:lang w:eastAsia="sl-SI"/>
    </w:rPr>
  </w:style>
  <w:style w:type="character" w:customStyle="1" w:styleId="Telobesedila2Znak1">
    <w:name w:val="Telo besedila 2 Znak1"/>
    <w:link w:val="Telobesedila21"/>
    <w:uiPriority w:val="99"/>
    <w:locked/>
    <w:rsid w:val="008E4BC5"/>
    <w:rPr>
      <w:rFonts w:ascii="Calibri" w:eastAsia="Times New Roman" w:hAnsi="Calibri" w:cs="Times New Roman"/>
      <w:sz w:val="20"/>
      <w:szCs w:val="20"/>
      <w:lang w:eastAsia="sl-SI"/>
    </w:rPr>
  </w:style>
  <w:style w:type="character" w:customStyle="1" w:styleId="Telobesedila-zamik2Znak">
    <w:name w:val="Telo besedila - zamik 2 Znak"/>
    <w:uiPriority w:val="99"/>
    <w:rsid w:val="008E4BC5"/>
    <w:rPr>
      <w:rFonts w:ascii="Calibri" w:hAnsi="Calibri"/>
      <w:sz w:val="22"/>
      <w:lang w:eastAsia="en-US"/>
    </w:rPr>
  </w:style>
  <w:style w:type="character" w:customStyle="1" w:styleId="Telobesedila-zamik3Znak">
    <w:name w:val="Telo besedila - zamik 3 Znak"/>
    <w:uiPriority w:val="99"/>
    <w:rsid w:val="008E4BC5"/>
    <w:rPr>
      <w:b/>
      <w:sz w:val="24"/>
      <w:lang w:val="en-GB" w:eastAsia="en-US"/>
    </w:rPr>
  </w:style>
  <w:style w:type="paragraph" w:customStyle="1" w:styleId="Normlhtimeshelvetnormalh">
    <w:name w:val="Normál.htimes.helvet.normal.h"/>
    <w:uiPriority w:val="99"/>
    <w:rsid w:val="008E4BC5"/>
    <w:pPr>
      <w:widowControl w:val="0"/>
      <w:spacing w:after="0" w:line="240" w:lineRule="auto"/>
    </w:pPr>
    <w:rPr>
      <w:rFonts w:ascii="Times New Roman" w:eastAsia="Times New Roman" w:hAnsi="Times New Roman" w:cs="Times New Roman"/>
      <w:sz w:val="20"/>
      <w:szCs w:val="20"/>
      <w:lang w:val="hu-HU" w:eastAsia="hu-HU"/>
    </w:rPr>
  </w:style>
  <w:style w:type="character" w:customStyle="1" w:styleId="tw4winMark">
    <w:name w:val="tw4winMark"/>
    <w:uiPriority w:val="99"/>
    <w:rsid w:val="008E4BC5"/>
    <w:rPr>
      <w:rFonts w:ascii="Courier New" w:hAnsi="Courier New"/>
      <w:vanish/>
      <w:color w:val="800080"/>
      <w:vertAlign w:val="subscript"/>
    </w:rPr>
  </w:style>
  <w:style w:type="character" w:customStyle="1" w:styleId="NaslovZnak">
    <w:name w:val="Naslov Znak"/>
    <w:uiPriority w:val="99"/>
    <w:rsid w:val="008E4BC5"/>
    <w:rPr>
      <w:b/>
      <w:sz w:val="24"/>
      <w:u w:val="single"/>
      <w:lang w:val="en-GB" w:eastAsia="en-US"/>
    </w:rPr>
  </w:style>
  <w:style w:type="character" w:customStyle="1" w:styleId="Telobesedila3Znak">
    <w:name w:val="Telo besedila 3 Znak"/>
    <w:uiPriority w:val="99"/>
    <w:rsid w:val="008E4BC5"/>
    <w:rPr>
      <w:color w:val="FF0000"/>
      <w:sz w:val="24"/>
      <w:lang w:val="en-GB" w:eastAsia="en-US"/>
    </w:rPr>
  </w:style>
  <w:style w:type="paragraph" w:customStyle="1" w:styleId="TextnBalon">
    <w:name w:val="Text în Balon"/>
    <w:basedOn w:val="Navaden1"/>
    <w:uiPriority w:val="99"/>
    <w:rsid w:val="008E4BC5"/>
    <w:pPr>
      <w:spacing w:after="0" w:line="240" w:lineRule="auto"/>
    </w:pPr>
    <w:rPr>
      <w:rFonts w:ascii="Tahoma" w:eastAsia="Times New Roman" w:hAnsi="Tahoma"/>
      <w:sz w:val="16"/>
      <w:szCs w:val="16"/>
      <w:lang w:val="en-GB"/>
    </w:rPr>
  </w:style>
  <w:style w:type="paragraph" w:customStyle="1" w:styleId="TextnBalon1">
    <w:name w:val="Text în Balon1"/>
    <w:basedOn w:val="Navaden1"/>
    <w:uiPriority w:val="99"/>
    <w:rsid w:val="008E4BC5"/>
    <w:pPr>
      <w:spacing w:after="0" w:line="240" w:lineRule="auto"/>
    </w:pPr>
    <w:rPr>
      <w:rFonts w:ascii="Tahoma" w:eastAsia="Times New Roman" w:hAnsi="Tahoma"/>
      <w:sz w:val="16"/>
      <w:szCs w:val="16"/>
      <w:lang w:val="en-GB"/>
    </w:rPr>
  </w:style>
  <w:style w:type="paragraph" w:customStyle="1" w:styleId="BodyText21">
    <w:name w:val="Body Text 21"/>
    <w:basedOn w:val="Navaden1"/>
    <w:uiPriority w:val="99"/>
    <w:rsid w:val="008E4BC5"/>
    <w:pPr>
      <w:widowControl w:val="0"/>
      <w:tabs>
        <w:tab w:val="left" w:pos="270"/>
        <w:tab w:val="left" w:pos="1080"/>
        <w:tab w:val="left" w:pos="2246"/>
        <w:tab w:val="left" w:pos="4680"/>
      </w:tabs>
      <w:spacing w:after="0" w:line="240" w:lineRule="auto"/>
      <w:ind w:left="270" w:hanging="270"/>
    </w:pPr>
    <w:rPr>
      <w:rFonts w:ascii="Times New Roman" w:eastAsia="Times New Roman" w:hAnsi="Times New Roman"/>
      <w:sz w:val="24"/>
      <w:szCs w:val="24"/>
      <w:lang w:val="en-US"/>
    </w:rPr>
  </w:style>
  <w:style w:type="paragraph" w:customStyle="1" w:styleId="Brdtekstpaaflgende">
    <w:name w:val="Brødtekst paafølgende"/>
    <w:basedOn w:val="Telobesedila1"/>
    <w:uiPriority w:val="99"/>
    <w:rsid w:val="008E4BC5"/>
    <w:pPr>
      <w:widowControl w:val="0"/>
      <w:spacing w:before="60" w:after="60"/>
    </w:pPr>
    <w:rPr>
      <w:b w:val="0"/>
      <w:sz w:val="24"/>
      <w:szCs w:val="24"/>
      <w:lang w:val="en-GB" w:eastAsia="hu-HU"/>
    </w:rPr>
  </w:style>
  <w:style w:type="character" w:customStyle="1" w:styleId="PodnaslovZnak">
    <w:name w:val="Podnaslov Znak"/>
    <w:uiPriority w:val="99"/>
    <w:rsid w:val="008E4BC5"/>
    <w:rPr>
      <w:sz w:val="24"/>
      <w:lang w:val="en-GB" w:eastAsia="en-US"/>
    </w:rPr>
  </w:style>
  <w:style w:type="paragraph" w:customStyle="1" w:styleId="Style1">
    <w:name w:val="Style 1"/>
    <w:uiPriority w:val="99"/>
    <w:rsid w:val="008E4BC5"/>
    <w:pPr>
      <w:widowControl w:val="0"/>
      <w:autoSpaceDE w:val="0"/>
      <w:autoSpaceDN w:val="0"/>
      <w:spacing w:after="0" w:line="240" w:lineRule="auto"/>
    </w:pPr>
    <w:rPr>
      <w:rFonts w:ascii="Times New Roman" w:eastAsia="Times New Roman" w:hAnsi="Times New Roman" w:cs="Times New Roman"/>
      <w:sz w:val="20"/>
      <w:szCs w:val="20"/>
      <w:lang w:val="hu-HU" w:eastAsia="hu-HU"/>
    </w:rPr>
  </w:style>
  <w:style w:type="paragraph" w:customStyle="1" w:styleId="Aufzhlung1">
    <w:name w:val="Aufzählung 1"/>
    <w:basedOn w:val="Navaden1"/>
    <w:autoRedefine/>
    <w:uiPriority w:val="99"/>
    <w:rsid w:val="008E4BC5"/>
    <w:pPr>
      <w:tabs>
        <w:tab w:val="left" w:pos="180"/>
      </w:tabs>
      <w:spacing w:after="0" w:line="240" w:lineRule="auto"/>
      <w:jc w:val="both"/>
    </w:pPr>
    <w:rPr>
      <w:rFonts w:ascii="Arial" w:eastAsia="Times New Roman" w:hAnsi="Arial" w:cs="Arial"/>
      <w:lang w:val="en-GB" w:eastAsia="de-DE"/>
    </w:rPr>
  </w:style>
  <w:style w:type="paragraph" w:customStyle="1" w:styleId="ColorfulList-Accent11">
    <w:name w:val="Colorful List - Accent 11"/>
    <w:basedOn w:val="Navaden1"/>
    <w:uiPriority w:val="99"/>
    <w:rsid w:val="008E4BC5"/>
    <w:pPr>
      <w:ind w:left="720"/>
      <w:contextualSpacing/>
    </w:pPr>
    <w:rPr>
      <w:lang w:val="en-US"/>
    </w:rPr>
  </w:style>
  <w:style w:type="paragraph" w:customStyle="1" w:styleId="esegmentt1">
    <w:name w:val="esegment_t1"/>
    <w:basedOn w:val="Navaden1"/>
    <w:uiPriority w:val="99"/>
    <w:rsid w:val="008E4BC5"/>
    <w:pPr>
      <w:spacing w:after="210" w:line="360" w:lineRule="atLeast"/>
      <w:jc w:val="center"/>
    </w:pPr>
    <w:rPr>
      <w:rFonts w:ascii="Times New Roman" w:eastAsia="Times New Roman" w:hAnsi="Times New Roman"/>
      <w:b/>
      <w:bCs/>
      <w:color w:val="6B7E9D"/>
      <w:sz w:val="31"/>
      <w:szCs w:val="31"/>
      <w:lang w:eastAsia="sl-SI"/>
    </w:rPr>
  </w:style>
  <w:style w:type="paragraph" w:customStyle="1" w:styleId="BMVgDatum">
    <w:name w:val="BMVg Datum"/>
    <w:basedOn w:val="Navaden1"/>
    <w:uiPriority w:val="99"/>
    <w:rsid w:val="008E4BC5"/>
    <w:pPr>
      <w:spacing w:after="0" w:line="260" w:lineRule="exact"/>
    </w:pPr>
    <w:rPr>
      <w:rFonts w:ascii="Times New Roman" w:eastAsia="Times New Roman" w:hAnsi="Times New Roman"/>
      <w:sz w:val="24"/>
      <w:szCs w:val="20"/>
      <w:lang w:val="de-DE" w:eastAsia="de-DE"/>
    </w:rPr>
  </w:style>
  <w:style w:type="character" w:customStyle="1" w:styleId="MakrobesediloZnak">
    <w:name w:val="Makro besedilo Znak"/>
    <w:uiPriority w:val="99"/>
    <w:rsid w:val="008E4BC5"/>
    <w:rPr>
      <w:rFonts w:ascii="Courier New" w:hAnsi="Courier New"/>
      <w:sz w:val="18"/>
      <w:lang w:val="de-DE" w:eastAsia="de-DE"/>
    </w:rPr>
  </w:style>
  <w:style w:type="paragraph" w:customStyle="1" w:styleId="BMVgDateiname">
    <w:name w:val="BMVg Dateiname"/>
    <w:basedOn w:val="Navaden1"/>
    <w:uiPriority w:val="99"/>
    <w:rsid w:val="008E4BC5"/>
    <w:pPr>
      <w:spacing w:after="0" w:line="312" w:lineRule="atLeast"/>
      <w:jc w:val="both"/>
    </w:pPr>
    <w:rPr>
      <w:rFonts w:ascii="Arial" w:eastAsia="Times New Roman" w:hAnsi="Arial"/>
      <w:sz w:val="12"/>
      <w:szCs w:val="20"/>
      <w:lang w:val="de-DE" w:eastAsia="de-DE"/>
    </w:rPr>
  </w:style>
  <w:style w:type="character" w:customStyle="1" w:styleId="CommentSubjectChar">
    <w:name w:val="Comment Subject Char"/>
    <w:link w:val="CommentSubject"/>
    <w:uiPriority w:val="99"/>
    <w:rsid w:val="008E4BC5"/>
    <w:rPr>
      <w:b/>
    </w:rPr>
  </w:style>
  <w:style w:type="table" w:customStyle="1" w:styleId="TableGrid1">
    <w:name w:val="Table Grid1"/>
    <w:basedOn w:val="Navadnatabela1"/>
    <w:next w:val="Tabelamrea1"/>
    <w:uiPriority w:val="99"/>
    <w:rsid w:val="008E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rotnaopomba-besediloZnak">
    <w:name w:val="Sprotna opomba - besedilo Znak"/>
    <w:uiPriority w:val="99"/>
    <w:rsid w:val="008E4BC5"/>
    <w:rPr>
      <w:lang w:eastAsia="en-US"/>
    </w:rPr>
  </w:style>
  <w:style w:type="character" w:customStyle="1" w:styleId="Konnaopomba-besediloZnak">
    <w:name w:val="Končna opomba - besedilo Znak"/>
    <w:uiPriority w:val="99"/>
    <w:rsid w:val="008E4BC5"/>
    <w:rPr>
      <w:lang w:eastAsia="en-US"/>
    </w:rPr>
  </w:style>
  <w:style w:type="paragraph" w:customStyle="1" w:styleId="NATONormal">
    <w:name w:val="NATO_Normal"/>
    <w:basedOn w:val="Navaden1"/>
    <w:uiPriority w:val="99"/>
    <w:rsid w:val="008E4BC5"/>
    <w:pPr>
      <w:spacing w:after="0" w:line="240" w:lineRule="auto"/>
    </w:pPr>
    <w:rPr>
      <w:rFonts w:ascii="Arial" w:eastAsia="Times New Roman" w:hAnsi="Arial"/>
      <w:sz w:val="24"/>
      <w:szCs w:val="20"/>
      <w:lang w:val="en-GB" w:eastAsia="pl-PL"/>
    </w:rPr>
  </w:style>
  <w:style w:type="table" w:customStyle="1" w:styleId="TableGrid2">
    <w:name w:val="Table Grid2"/>
    <w:basedOn w:val="Navadnatabela1"/>
    <w:next w:val="Tabelamrea1"/>
    <w:uiPriority w:val="99"/>
    <w:rsid w:val="008E4B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sedilooblakaZnak1">
    <w:name w:val="Besedilo oblačka Znak1"/>
    <w:uiPriority w:val="99"/>
    <w:rsid w:val="008E4BC5"/>
    <w:rPr>
      <w:rFonts w:ascii="Tahoma" w:hAnsi="Tahoma"/>
      <w:sz w:val="16"/>
    </w:rPr>
  </w:style>
  <w:style w:type="character" w:customStyle="1" w:styleId="TelobesedilaZnak3">
    <w:name w:val="Telo besedila Znak3"/>
    <w:uiPriority w:val="99"/>
    <w:semiHidden/>
    <w:locked/>
    <w:rsid w:val="008E4BC5"/>
    <w:rPr>
      <w:rFonts w:ascii="Calibri" w:hAnsi="Calibri" w:cs="Times New Roman"/>
      <w:sz w:val="20"/>
      <w:szCs w:val="20"/>
    </w:rPr>
  </w:style>
  <w:style w:type="paragraph" w:styleId="BodyTextIndent2">
    <w:name w:val="Body Text Indent 2"/>
    <w:basedOn w:val="Normal"/>
    <w:link w:val="BodyTextIndent2Char"/>
    <w:uiPriority w:val="99"/>
    <w:rsid w:val="008E4BC5"/>
    <w:pPr>
      <w:spacing w:after="120" w:line="480" w:lineRule="auto"/>
      <w:ind w:left="283"/>
    </w:pPr>
    <w:rPr>
      <w:rFonts w:ascii="Calibri" w:eastAsia="Calibri" w:hAnsi="Calibri" w:cs="Times New Roman"/>
      <w:sz w:val="20"/>
      <w:szCs w:val="20"/>
    </w:rPr>
  </w:style>
  <w:style w:type="character" w:customStyle="1" w:styleId="BodyTextIndent2Char">
    <w:name w:val="Body Text Indent 2 Char"/>
    <w:basedOn w:val="DefaultParagraphFont"/>
    <w:link w:val="BodyTextIndent2"/>
    <w:uiPriority w:val="99"/>
    <w:rsid w:val="008E4BC5"/>
    <w:rPr>
      <w:rFonts w:ascii="Calibri" w:eastAsia="Calibri" w:hAnsi="Calibri" w:cs="Times New Roman"/>
      <w:sz w:val="20"/>
      <w:szCs w:val="20"/>
    </w:rPr>
  </w:style>
  <w:style w:type="paragraph" w:styleId="BodyTextIndent3">
    <w:name w:val="Body Text Indent 3"/>
    <w:basedOn w:val="Normal"/>
    <w:link w:val="BodyTextIndent3Char"/>
    <w:uiPriority w:val="99"/>
    <w:rsid w:val="008E4BC5"/>
    <w:pPr>
      <w:spacing w:after="120"/>
      <w:ind w:left="283"/>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rsid w:val="008E4BC5"/>
    <w:rPr>
      <w:rFonts w:ascii="Calibri" w:eastAsia="Calibri" w:hAnsi="Calibri" w:cs="Times New Roman"/>
      <w:sz w:val="16"/>
      <w:szCs w:val="16"/>
    </w:rPr>
  </w:style>
  <w:style w:type="paragraph" w:styleId="Title">
    <w:name w:val="Title"/>
    <w:basedOn w:val="Normal"/>
    <w:next w:val="Normal"/>
    <w:link w:val="TitleChar"/>
    <w:uiPriority w:val="99"/>
    <w:qFormat/>
    <w:rsid w:val="008E4BC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99"/>
    <w:rsid w:val="008E4BC5"/>
    <w:rPr>
      <w:rFonts w:ascii="Cambria" w:eastAsia="Times New Roman" w:hAnsi="Cambria" w:cs="Times New Roman"/>
      <w:color w:val="17365D"/>
      <w:spacing w:val="5"/>
      <w:kern w:val="28"/>
      <w:sz w:val="52"/>
      <w:szCs w:val="52"/>
    </w:rPr>
  </w:style>
  <w:style w:type="paragraph" w:styleId="BodyText3">
    <w:name w:val="Body Text 3"/>
    <w:basedOn w:val="Normal"/>
    <w:link w:val="BodyText3Char"/>
    <w:uiPriority w:val="99"/>
    <w:rsid w:val="008E4BC5"/>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rsid w:val="008E4BC5"/>
    <w:rPr>
      <w:rFonts w:ascii="Calibri" w:eastAsia="Calibri" w:hAnsi="Calibri" w:cs="Times New Roman"/>
      <w:sz w:val="16"/>
      <w:szCs w:val="16"/>
    </w:rPr>
  </w:style>
  <w:style w:type="paragraph" w:styleId="List4">
    <w:name w:val="List 4"/>
    <w:basedOn w:val="Normal"/>
    <w:uiPriority w:val="99"/>
    <w:rsid w:val="008E4BC5"/>
    <w:pPr>
      <w:ind w:left="1132" w:hanging="283"/>
      <w:contextualSpacing/>
    </w:pPr>
    <w:rPr>
      <w:rFonts w:ascii="Calibri" w:eastAsia="Calibri" w:hAnsi="Calibri" w:cs="Times New Roman"/>
    </w:rPr>
  </w:style>
  <w:style w:type="paragraph" w:styleId="BlockText">
    <w:name w:val="Block Text"/>
    <w:basedOn w:val="Normal"/>
    <w:uiPriority w:val="99"/>
    <w:rsid w:val="008E4BC5"/>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imes New Roman" w:hAnsi="Calibri" w:cs="Times New Roman"/>
      <w:i/>
      <w:iCs/>
      <w:color w:val="4F81BD"/>
    </w:rPr>
  </w:style>
  <w:style w:type="paragraph" w:styleId="Subtitle">
    <w:name w:val="Subtitle"/>
    <w:basedOn w:val="Normal"/>
    <w:next w:val="Normal"/>
    <w:link w:val="SubtitleChar"/>
    <w:uiPriority w:val="99"/>
    <w:qFormat/>
    <w:rsid w:val="008E4BC5"/>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99"/>
    <w:rsid w:val="008E4BC5"/>
    <w:rPr>
      <w:rFonts w:ascii="Cambria" w:eastAsia="Times New Roman" w:hAnsi="Cambria" w:cs="Times New Roman"/>
      <w:i/>
      <w:iCs/>
      <w:color w:val="4F81BD"/>
      <w:spacing w:val="15"/>
      <w:sz w:val="24"/>
      <w:szCs w:val="24"/>
    </w:rPr>
  </w:style>
  <w:style w:type="paragraph" w:styleId="MacroText">
    <w:name w:val="macro"/>
    <w:link w:val="MacroTextChar"/>
    <w:uiPriority w:val="99"/>
    <w:rsid w:val="008E4BC5"/>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Calibri" w:hAnsi="Consolas" w:cs="Consolas"/>
      <w:sz w:val="20"/>
      <w:szCs w:val="20"/>
      <w:lang w:eastAsia="sl-SI"/>
    </w:rPr>
  </w:style>
  <w:style w:type="character" w:customStyle="1" w:styleId="MacroTextChar">
    <w:name w:val="Macro Text Char"/>
    <w:basedOn w:val="DefaultParagraphFont"/>
    <w:link w:val="MacroText"/>
    <w:uiPriority w:val="99"/>
    <w:rsid w:val="008E4BC5"/>
    <w:rPr>
      <w:rFonts w:ascii="Consolas" w:eastAsia="Calibri" w:hAnsi="Consolas" w:cs="Consolas"/>
      <w:sz w:val="20"/>
      <w:szCs w:val="20"/>
      <w:lang w:eastAsia="sl-SI"/>
    </w:rPr>
  </w:style>
  <w:style w:type="paragraph" w:styleId="Revision">
    <w:name w:val="Revision"/>
    <w:hidden/>
    <w:uiPriority w:val="99"/>
    <w:semiHidden/>
    <w:rsid w:val="008E4BC5"/>
    <w:pPr>
      <w:spacing w:after="0" w:line="240" w:lineRule="auto"/>
    </w:pPr>
    <w:rPr>
      <w:rFonts w:ascii="Calibri" w:eastAsia="Calibri" w:hAnsi="Calibri" w:cs="Times New Roman"/>
    </w:rPr>
  </w:style>
  <w:style w:type="paragraph" w:styleId="FootnoteText">
    <w:name w:val="footnote text"/>
    <w:basedOn w:val="Normal"/>
    <w:link w:val="FootnoteTextChar"/>
    <w:uiPriority w:val="99"/>
    <w:rsid w:val="008E4BC5"/>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8E4BC5"/>
    <w:rPr>
      <w:rFonts w:ascii="Calibri" w:eastAsia="Calibri" w:hAnsi="Calibri" w:cs="Times New Roman"/>
      <w:sz w:val="20"/>
      <w:szCs w:val="20"/>
    </w:rPr>
  </w:style>
  <w:style w:type="character" w:styleId="FootnoteReference">
    <w:name w:val="footnote reference"/>
    <w:uiPriority w:val="99"/>
    <w:rsid w:val="008E4BC5"/>
    <w:rPr>
      <w:rFonts w:cs="Times New Roman"/>
      <w:vertAlign w:val="superscript"/>
    </w:rPr>
  </w:style>
  <w:style w:type="paragraph" w:styleId="EndnoteText">
    <w:name w:val="endnote text"/>
    <w:basedOn w:val="Normal"/>
    <w:link w:val="EndnoteTextChar"/>
    <w:uiPriority w:val="99"/>
    <w:rsid w:val="008E4BC5"/>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8E4BC5"/>
    <w:rPr>
      <w:rFonts w:ascii="Calibri" w:eastAsia="Calibri" w:hAnsi="Calibri" w:cs="Times New Roman"/>
      <w:sz w:val="20"/>
      <w:szCs w:val="20"/>
    </w:rPr>
  </w:style>
  <w:style w:type="character" w:styleId="EndnoteReference">
    <w:name w:val="endnote reference"/>
    <w:uiPriority w:val="99"/>
    <w:rsid w:val="008E4BC5"/>
    <w:rPr>
      <w:rFonts w:cs="Times New Roman"/>
      <w:vertAlign w:val="superscript"/>
    </w:rPr>
  </w:style>
  <w:style w:type="character" w:customStyle="1" w:styleId="BesedilooblakaZnak2">
    <w:name w:val="Besedilo oblačka Znak2"/>
    <w:uiPriority w:val="99"/>
    <w:semiHidden/>
    <w:locked/>
    <w:rsid w:val="008E4BC5"/>
    <w:rPr>
      <w:rFonts w:ascii="Tahoma" w:hAnsi="Tahoma" w:cs="Times New Roman"/>
      <w:sz w:val="16"/>
      <w:szCs w:val="16"/>
    </w:rPr>
  </w:style>
  <w:style w:type="numbering" w:customStyle="1" w:styleId="NoList111">
    <w:name w:val="No List111"/>
    <w:next w:val="NoList"/>
    <w:uiPriority w:val="99"/>
    <w:semiHidden/>
    <w:unhideWhenUsed/>
    <w:rsid w:val="008E4BC5"/>
  </w:style>
  <w:style w:type="character" w:customStyle="1" w:styleId="FollowedHyperlink1">
    <w:name w:val="FollowedHyperlink1"/>
    <w:uiPriority w:val="99"/>
    <w:semiHidden/>
    <w:unhideWhenUsed/>
    <w:rsid w:val="008E4BC5"/>
    <w:rPr>
      <w:color w:val="800080"/>
      <w:u w:val="single"/>
    </w:rPr>
  </w:style>
  <w:style w:type="table" w:styleId="TableGrid">
    <w:name w:val="Table Grid"/>
    <w:basedOn w:val="TableNormal"/>
    <w:rsid w:val="008E4BC5"/>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2">
    <w:name w:val="FollowedHyperlink2"/>
    <w:uiPriority w:val="99"/>
    <w:semiHidden/>
    <w:unhideWhenUsed/>
    <w:rsid w:val="008E4BC5"/>
    <w:rPr>
      <w:color w:val="800080"/>
      <w:u w:val="single"/>
    </w:rPr>
  </w:style>
  <w:style w:type="character" w:styleId="FollowedHyperlink">
    <w:name w:val="FollowedHyperlink"/>
    <w:uiPriority w:val="99"/>
    <w:rsid w:val="008E4BC5"/>
    <w:rPr>
      <w:color w:val="800080"/>
      <w:u w:val="single"/>
    </w:rPr>
  </w:style>
  <w:style w:type="paragraph" w:styleId="CommentSubject">
    <w:name w:val="annotation subject"/>
    <w:basedOn w:val="CommentText"/>
    <w:next w:val="CommentText"/>
    <w:link w:val="CommentSubjectChar"/>
    <w:uiPriority w:val="99"/>
    <w:unhideWhenUsed/>
    <w:rsid w:val="008E4BC5"/>
    <w:pPr>
      <w:spacing w:line="276" w:lineRule="auto"/>
    </w:pPr>
    <w:rPr>
      <w:rFonts w:asciiTheme="minorHAnsi" w:eastAsiaTheme="minorHAnsi" w:hAnsiTheme="minorHAnsi" w:cstheme="minorBidi"/>
      <w:b/>
      <w:sz w:val="22"/>
      <w:szCs w:val="22"/>
    </w:rPr>
  </w:style>
  <w:style w:type="character" w:customStyle="1" w:styleId="CommentSubjectChar1">
    <w:name w:val="Comment Subject Char1"/>
    <w:basedOn w:val="CommentTextChar"/>
    <w:uiPriority w:val="99"/>
    <w:rsid w:val="008E4BC5"/>
    <w:rPr>
      <w:b/>
      <w:bCs/>
      <w:sz w:val="20"/>
      <w:szCs w:val="20"/>
    </w:rPr>
  </w:style>
  <w:style w:type="character" w:customStyle="1" w:styleId="TelobesedilaZnak">
    <w:name w:val="Telo besedila Znak"/>
    <w:uiPriority w:val="99"/>
    <w:rsid w:val="008E4BC5"/>
    <w:rPr>
      <w:b/>
      <w:sz w:val="36"/>
      <w:lang w:val="sl-SI" w:eastAsia="sl-SI"/>
    </w:rPr>
  </w:style>
  <w:style w:type="numbering" w:customStyle="1" w:styleId="NoList2">
    <w:name w:val="No List2"/>
    <w:next w:val="NoList"/>
    <w:uiPriority w:val="99"/>
    <w:semiHidden/>
    <w:unhideWhenUsed/>
    <w:rsid w:val="008E4BC5"/>
  </w:style>
  <w:style w:type="table" w:customStyle="1" w:styleId="Navadnatabela11">
    <w:name w:val="Navadna tabela11"/>
    <w:uiPriority w:val="99"/>
    <w:semiHidden/>
    <w:rsid w:val="008E4BC5"/>
    <w:pPr>
      <w:spacing w:after="0" w:line="240" w:lineRule="auto"/>
    </w:pPr>
    <w:rPr>
      <w:rFonts w:ascii="Times New Roman" w:eastAsia="Times New Roman" w:hAnsi="Times New Roman" w:cs="Times New Roman"/>
      <w:sz w:val="20"/>
      <w:szCs w:val="20"/>
      <w:lang w:eastAsia="sl-SI"/>
    </w:rPr>
    <w:tblPr>
      <w:tblInd w:w="0" w:type="dxa"/>
      <w:tblCellMar>
        <w:top w:w="0" w:type="dxa"/>
        <w:left w:w="108" w:type="dxa"/>
        <w:bottom w:w="0" w:type="dxa"/>
        <w:right w:w="108" w:type="dxa"/>
      </w:tblCellMar>
    </w:tblPr>
  </w:style>
  <w:style w:type="table" w:customStyle="1" w:styleId="Tabelamrea11">
    <w:name w:val="Tabela – mreža11"/>
    <w:basedOn w:val="Navadnatabela1"/>
    <w:uiPriority w:val="99"/>
    <w:rsid w:val="008E4BC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avadnatabela1"/>
    <w:next w:val="Tabelamrea1"/>
    <w:uiPriority w:val="99"/>
    <w:rsid w:val="008E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Navadnatabela1"/>
    <w:next w:val="Tabelamrea1"/>
    <w:uiPriority w:val="99"/>
    <w:rsid w:val="008E4B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8E4BC5"/>
  </w:style>
  <w:style w:type="numbering" w:customStyle="1" w:styleId="NoList4">
    <w:name w:val="No List4"/>
    <w:next w:val="NoList"/>
    <w:uiPriority w:val="99"/>
    <w:semiHidden/>
    <w:unhideWhenUsed/>
    <w:rsid w:val="008E4BC5"/>
  </w:style>
  <w:style w:type="numbering" w:customStyle="1" w:styleId="NoList5">
    <w:name w:val="No List5"/>
    <w:next w:val="NoList"/>
    <w:uiPriority w:val="99"/>
    <w:semiHidden/>
    <w:unhideWhenUsed/>
    <w:rsid w:val="008E4BC5"/>
  </w:style>
  <w:style w:type="table" w:customStyle="1" w:styleId="Navadnatabela12">
    <w:name w:val="Navadna tabela12"/>
    <w:uiPriority w:val="99"/>
    <w:semiHidden/>
    <w:rsid w:val="008E4BC5"/>
    <w:pPr>
      <w:spacing w:after="0" w:line="240" w:lineRule="auto"/>
    </w:pPr>
    <w:rPr>
      <w:rFonts w:ascii="Times New Roman" w:eastAsia="Times New Roman" w:hAnsi="Times New Roman" w:cs="Times New Roman"/>
      <w:sz w:val="20"/>
      <w:szCs w:val="20"/>
      <w:lang w:eastAsia="sl-SI"/>
    </w:rPr>
    <w:tblPr>
      <w:tblInd w:w="0" w:type="dxa"/>
      <w:tblCellMar>
        <w:top w:w="0" w:type="dxa"/>
        <w:left w:w="108" w:type="dxa"/>
        <w:bottom w:w="0" w:type="dxa"/>
        <w:right w:w="108" w:type="dxa"/>
      </w:tblCellMar>
    </w:tblPr>
  </w:style>
  <w:style w:type="character" w:customStyle="1" w:styleId="PripombabesediloZnak">
    <w:name w:val="Pripomba – besedilo Znak"/>
    <w:link w:val="Pripombabesedilo1"/>
    <w:uiPriority w:val="99"/>
    <w:locked/>
    <w:rsid w:val="008E4BC5"/>
    <w:rPr>
      <w:rFonts w:ascii="Times New Roman" w:eastAsia="Times New Roman" w:hAnsi="Times New Roman" w:cs="Times New Roman"/>
      <w:sz w:val="20"/>
      <w:szCs w:val="20"/>
      <w:lang w:val="en-US" w:eastAsia="sl-SI"/>
    </w:rPr>
  </w:style>
  <w:style w:type="character" w:customStyle="1" w:styleId="BesedilooblakaZnak">
    <w:name w:val="Besedilo oblačka Znak"/>
    <w:link w:val="Besedilooblaka1"/>
    <w:uiPriority w:val="99"/>
    <w:locked/>
    <w:rsid w:val="008E4BC5"/>
    <w:rPr>
      <w:rFonts w:ascii="Tahoma" w:eastAsia="Calibri" w:hAnsi="Tahoma" w:cs="Times New Roman"/>
      <w:sz w:val="16"/>
      <w:szCs w:val="16"/>
      <w:lang w:eastAsia="sl-SI"/>
    </w:rPr>
  </w:style>
  <w:style w:type="table" w:customStyle="1" w:styleId="Tabelamrea12">
    <w:name w:val="Tabela – mreža12"/>
    <w:basedOn w:val="Navadnatabela1"/>
    <w:uiPriority w:val="99"/>
    <w:rsid w:val="008E4BC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Navadnatabela1"/>
    <w:next w:val="Tabelamrea1"/>
    <w:uiPriority w:val="99"/>
    <w:rsid w:val="008E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Navadnatabela1"/>
    <w:next w:val="Tabelamrea1"/>
    <w:uiPriority w:val="99"/>
    <w:rsid w:val="008E4B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8E4BC5"/>
  </w:style>
  <w:style w:type="paragraph" w:customStyle="1" w:styleId="Style12">
    <w:name w:val="Style12"/>
    <w:basedOn w:val="Normal"/>
    <w:rsid w:val="008E4BC5"/>
    <w:pPr>
      <w:widowControl w:val="0"/>
      <w:autoSpaceDE w:val="0"/>
      <w:autoSpaceDN w:val="0"/>
      <w:adjustRightInd w:val="0"/>
      <w:spacing w:after="0" w:line="240" w:lineRule="auto"/>
      <w:jc w:val="right"/>
    </w:pPr>
    <w:rPr>
      <w:rFonts w:ascii="Palatino Linotype" w:eastAsia="Times New Roman" w:hAnsi="Palatino Linotype" w:cs="Times New Roman"/>
      <w:snapToGrid w:val="0"/>
      <w:sz w:val="24"/>
      <w:szCs w:val="24"/>
      <w:lang w:eastAsia="sl-SI"/>
    </w:rPr>
  </w:style>
  <w:style w:type="paragraph" w:customStyle="1" w:styleId="Style17">
    <w:name w:val="Style17"/>
    <w:basedOn w:val="Normal"/>
    <w:rsid w:val="008E4BC5"/>
    <w:pPr>
      <w:widowControl w:val="0"/>
      <w:autoSpaceDE w:val="0"/>
      <w:autoSpaceDN w:val="0"/>
      <w:adjustRightInd w:val="0"/>
      <w:spacing w:after="0" w:line="389" w:lineRule="exact"/>
      <w:jc w:val="center"/>
    </w:pPr>
    <w:rPr>
      <w:rFonts w:ascii="Palatino Linotype" w:eastAsia="Times New Roman" w:hAnsi="Palatino Linotype" w:cs="Times New Roman"/>
      <w:snapToGrid w:val="0"/>
      <w:sz w:val="24"/>
      <w:szCs w:val="24"/>
      <w:lang w:eastAsia="sl-SI"/>
    </w:rPr>
  </w:style>
  <w:style w:type="character" w:customStyle="1" w:styleId="FontStyle36">
    <w:name w:val="Font Style36"/>
    <w:rsid w:val="008E4BC5"/>
    <w:rPr>
      <w:rFonts w:ascii="Arial" w:hAnsi="Arial" w:cs="Arial"/>
      <w:b/>
      <w:bCs/>
      <w:sz w:val="20"/>
      <w:szCs w:val="20"/>
    </w:rPr>
  </w:style>
  <w:style w:type="character" w:customStyle="1" w:styleId="FontStyle37">
    <w:name w:val="Font Style37"/>
    <w:rsid w:val="008E4BC5"/>
    <w:rPr>
      <w:rFonts w:ascii="Arial" w:hAnsi="Arial" w:cs="Arial"/>
      <w:sz w:val="20"/>
      <w:szCs w:val="20"/>
    </w:rPr>
  </w:style>
  <w:style w:type="character" w:customStyle="1" w:styleId="Heading5Char1">
    <w:name w:val="Heading 5 Char1"/>
    <w:link w:val="Heading5"/>
    <w:uiPriority w:val="99"/>
    <w:rsid w:val="008E4BC5"/>
    <w:rPr>
      <w:rFonts w:ascii="Calibri" w:eastAsia="Times New Roman" w:hAnsi="Calibri" w:cs="Times New Roman"/>
      <w:b/>
      <w:bCs/>
      <w:i/>
      <w:iCs/>
      <w:sz w:val="26"/>
      <w:szCs w:val="26"/>
    </w:rPr>
  </w:style>
  <w:style w:type="paragraph" w:styleId="BodyTextIndent">
    <w:name w:val="Body Text Indent"/>
    <w:basedOn w:val="Normal"/>
    <w:link w:val="BodyTextIndentChar"/>
    <w:uiPriority w:val="99"/>
    <w:rsid w:val="008E4BC5"/>
    <w:pPr>
      <w:spacing w:after="120"/>
      <w:ind w:left="283"/>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8E4BC5"/>
    <w:rPr>
      <w:rFonts w:ascii="Calibri" w:eastAsia="Calibri" w:hAnsi="Calibri" w:cs="Times New Roman"/>
    </w:rPr>
  </w:style>
  <w:style w:type="character" w:customStyle="1" w:styleId="Heading4Char1">
    <w:name w:val="Heading 4 Char1"/>
    <w:semiHidden/>
    <w:rsid w:val="008E4BC5"/>
    <w:rPr>
      <w:rFonts w:ascii="Calibri" w:eastAsia="Times New Roman" w:hAnsi="Calibri" w:cs="Times New Roman"/>
      <w:b/>
      <w:bCs/>
      <w:sz w:val="28"/>
      <w:szCs w:val="28"/>
      <w:lang w:eastAsia="en-US"/>
    </w:rPr>
  </w:style>
  <w:style w:type="character" w:customStyle="1" w:styleId="Heading7Char1">
    <w:name w:val="Heading 7 Char1"/>
    <w:semiHidden/>
    <w:rsid w:val="008E4BC5"/>
    <w:rPr>
      <w:rFonts w:ascii="Calibri" w:eastAsia="Times New Roman" w:hAnsi="Calibri" w:cs="Times New Roman"/>
      <w:sz w:val="24"/>
      <w:szCs w:val="24"/>
      <w:lang w:eastAsia="en-US"/>
    </w:rPr>
  </w:style>
  <w:style w:type="character" w:customStyle="1" w:styleId="Heading9Char1">
    <w:name w:val="Heading 9 Char1"/>
    <w:semiHidden/>
    <w:rsid w:val="008E4BC5"/>
    <w:rPr>
      <w:rFonts w:ascii="Cambria" w:eastAsia="Times New Roman" w:hAnsi="Cambria" w:cs="Times New Roman"/>
      <w:sz w:val="22"/>
      <w:szCs w:val="22"/>
      <w:lang w:eastAsia="en-US"/>
    </w:rPr>
  </w:style>
  <w:style w:type="numbering" w:customStyle="1" w:styleId="NoList6">
    <w:name w:val="No List6"/>
    <w:next w:val="NoList"/>
    <w:uiPriority w:val="99"/>
    <w:semiHidden/>
    <w:unhideWhenUsed/>
    <w:rsid w:val="008E4BC5"/>
  </w:style>
  <w:style w:type="paragraph" w:styleId="BodyText2">
    <w:name w:val="Body Text 2"/>
    <w:basedOn w:val="Normal"/>
    <w:link w:val="BodyText2Char"/>
    <w:uiPriority w:val="99"/>
    <w:rsid w:val="008E4BC5"/>
    <w:pPr>
      <w:spacing w:after="0" w:line="240" w:lineRule="auto"/>
      <w:jc w:val="both"/>
    </w:pPr>
    <w:rPr>
      <w:rFonts w:ascii="Arial" w:eastAsia="Times New Roman" w:hAnsi="Arial" w:cs="Times New Roman"/>
      <w:sz w:val="20"/>
      <w:szCs w:val="20"/>
      <w:lang w:val="en-US" w:eastAsia="tr-TR"/>
    </w:rPr>
  </w:style>
  <w:style w:type="character" w:customStyle="1" w:styleId="BodyText2Char">
    <w:name w:val="Body Text 2 Char"/>
    <w:basedOn w:val="DefaultParagraphFont"/>
    <w:link w:val="BodyText2"/>
    <w:uiPriority w:val="99"/>
    <w:rsid w:val="008E4BC5"/>
    <w:rPr>
      <w:rFonts w:ascii="Arial" w:eastAsia="Times New Roman" w:hAnsi="Arial" w:cs="Times New Roman"/>
      <w:sz w:val="20"/>
      <w:szCs w:val="20"/>
      <w:lang w:val="en-US" w:eastAsia="tr-TR"/>
    </w:rPr>
  </w:style>
  <w:style w:type="character" w:styleId="Strong">
    <w:name w:val="Strong"/>
    <w:uiPriority w:val="99"/>
    <w:qFormat/>
    <w:rsid w:val="008E4BC5"/>
    <w:rPr>
      <w:rFonts w:cs="Times New Roman"/>
      <w:b/>
      <w:bCs/>
    </w:rPr>
  </w:style>
  <w:style w:type="paragraph" w:styleId="DocumentMap">
    <w:name w:val="Document Map"/>
    <w:basedOn w:val="Normal"/>
    <w:link w:val="DocumentMapChar"/>
    <w:uiPriority w:val="99"/>
    <w:rsid w:val="008E4BC5"/>
    <w:pPr>
      <w:shd w:val="clear" w:color="auto" w:fill="000080"/>
      <w:spacing w:after="0" w:line="240" w:lineRule="auto"/>
    </w:pPr>
    <w:rPr>
      <w:rFonts w:ascii="Times New Roman" w:eastAsia="Times New Roman" w:hAnsi="Times New Roman" w:cs="Times New Roman"/>
      <w:sz w:val="2"/>
      <w:szCs w:val="20"/>
      <w:lang w:val="en-US" w:eastAsia="tr-TR"/>
    </w:rPr>
  </w:style>
  <w:style w:type="character" w:customStyle="1" w:styleId="DocumentMapChar">
    <w:name w:val="Document Map Char"/>
    <w:basedOn w:val="DefaultParagraphFont"/>
    <w:link w:val="DocumentMap"/>
    <w:uiPriority w:val="99"/>
    <w:rsid w:val="008E4BC5"/>
    <w:rPr>
      <w:rFonts w:ascii="Times New Roman" w:eastAsia="Times New Roman" w:hAnsi="Times New Roman" w:cs="Times New Roman"/>
      <w:sz w:val="2"/>
      <w:szCs w:val="20"/>
      <w:shd w:val="clear" w:color="auto" w:fill="000080"/>
      <w:lang w:val="en-US" w:eastAsia="tr-TR"/>
    </w:rPr>
  </w:style>
  <w:style w:type="table" w:customStyle="1" w:styleId="TableGrid3">
    <w:name w:val="Table Grid3"/>
    <w:basedOn w:val="TableNormal"/>
    <w:next w:val="TableGrid"/>
    <w:rsid w:val="008E4BC5"/>
    <w:pPr>
      <w:spacing w:after="0" w:line="240" w:lineRule="auto"/>
    </w:pPr>
    <w:rPr>
      <w:rFonts w:ascii="Arial" w:eastAsia="Times New Roman" w:hAnsi="Arial"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BC5"/>
    <w:pPr>
      <w:autoSpaceDE w:val="0"/>
      <w:autoSpaceDN w:val="0"/>
      <w:adjustRightInd w:val="0"/>
      <w:spacing w:after="0" w:line="240" w:lineRule="auto"/>
    </w:pPr>
    <w:rPr>
      <w:rFonts w:ascii="Arial" w:eastAsia="Times New Roman" w:hAnsi="Arial" w:cs="Arial"/>
      <w:color w:val="000000"/>
      <w:sz w:val="24"/>
      <w:szCs w:val="24"/>
      <w:lang w:val="it-IT" w:eastAsia="it-IT"/>
    </w:rPr>
  </w:style>
  <w:style w:type="numbering" w:customStyle="1" w:styleId="NoList7">
    <w:name w:val="No List7"/>
    <w:next w:val="NoList"/>
    <w:uiPriority w:val="99"/>
    <w:semiHidden/>
    <w:unhideWhenUsed/>
    <w:rsid w:val="008E4BC5"/>
  </w:style>
  <w:style w:type="character" w:customStyle="1" w:styleId="Titolo1Carattere">
    <w:name w:val="Titolo 1 Carattere"/>
    <w:uiPriority w:val="99"/>
    <w:locked/>
    <w:rsid w:val="008E4BC5"/>
    <w:rPr>
      <w:b/>
      <w:kern w:val="28"/>
      <w:lang w:val="en-US" w:eastAsia="tr-TR"/>
    </w:rPr>
  </w:style>
  <w:style w:type="character" w:customStyle="1" w:styleId="Titolo2Carattere">
    <w:name w:val="Titolo 2 Carattere"/>
    <w:uiPriority w:val="99"/>
    <w:locked/>
    <w:rsid w:val="008E4BC5"/>
    <w:rPr>
      <w:b/>
      <w:u w:val="single"/>
      <w:lang w:val="en-US" w:eastAsia="tr-TR"/>
    </w:rPr>
  </w:style>
  <w:style w:type="character" w:customStyle="1" w:styleId="Titolo3Carattere">
    <w:name w:val="Titolo 3 Carattere"/>
    <w:uiPriority w:val="99"/>
    <w:locked/>
    <w:rsid w:val="008E4BC5"/>
    <w:rPr>
      <w:b/>
      <w:lang w:val="en-US" w:eastAsia="tr-TR"/>
    </w:rPr>
  </w:style>
  <w:style w:type="character" w:customStyle="1" w:styleId="Titolo4Carattere">
    <w:name w:val="Titolo 4 Carattere"/>
    <w:uiPriority w:val="99"/>
    <w:locked/>
    <w:rsid w:val="008E4BC5"/>
    <w:rPr>
      <w:b/>
      <w:lang w:val="en-US" w:eastAsia="tr-TR"/>
    </w:rPr>
  </w:style>
  <w:style w:type="character" w:customStyle="1" w:styleId="Titolo5Carattere">
    <w:name w:val="Titolo 5 Carattere"/>
    <w:uiPriority w:val="99"/>
    <w:locked/>
    <w:rsid w:val="008E4BC5"/>
    <w:rPr>
      <w:b/>
      <w:lang w:val="en-US" w:eastAsia="tr-TR"/>
    </w:rPr>
  </w:style>
  <w:style w:type="character" w:customStyle="1" w:styleId="Titolo6Carattere">
    <w:name w:val="Titolo 6 Carattere"/>
    <w:uiPriority w:val="99"/>
    <w:locked/>
    <w:rsid w:val="008E4BC5"/>
    <w:rPr>
      <w:rFonts w:ascii="Times New Roman" w:hAnsi="Times New Roman"/>
      <w:i/>
      <w:lang w:val="en-US" w:eastAsia="tr-TR"/>
    </w:rPr>
  </w:style>
  <w:style w:type="character" w:customStyle="1" w:styleId="Titolo7Carattere">
    <w:name w:val="Titolo 7 Carattere"/>
    <w:uiPriority w:val="99"/>
    <w:locked/>
    <w:rsid w:val="008E4BC5"/>
    <w:rPr>
      <w:lang w:val="en-US" w:eastAsia="tr-TR"/>
    </w:rPr>
  </w:style>
  <w:style w:type="character" w:customStyle="1" w:styleId="Titolo8Carattere">
    <w:name w:val="Titolo 8 Carattere"/>
    <w:uiPriority w:val="99"/>
    <w:locked/>
    <w:rsid w:val="008E4BC5"/>
    <w:rPr>
      <w:i/>
      <w:lang w:val="en-US" w:eastAsia="tr-TR"/>
    </w:rPr>
  </w:style>
  <w:style w:type="character" w:customStyle="1" w:styleId="Titolo9Carattere">
    <w:name w:val="Titolo 9 Carattere"/>
    <w:uiPriority w:val="99"/>
    <w:locked/>
    <w:rsid w:val="008E4BC5"/>
    <w:rPr>
      <w:b/>
      <w:i/>
      <w:lang w:val="en-US" w:eastAsia="tr-TR"/>
    </w:rPr>
  </w:style>
  <w:style w:type="character" w:customStyle="1" w:styleId="IntestazioneCarattere">
    <w:name w:val="Intestazione Carattere"/>
    <w:uiPriority w:val="99"/>
    <w:locked/>
    <w:rsid w:val="008E4BC5"/>
    <w:rPr>
      <w:rFonts w:eastAsia="Times New Roman" w:cs="Times New Roman"/>
      <w:sz w:val="20"/>
      <w:szCs w:val="20"/>
      <w:lang w:val="en-US" w:eastAsia="tr-TR"/>
    </w:rPr>
  </w:style>
  <w:style w:type="character" w:customStyle="1" w:styleId="PidipaginaCarattere">
    <w:name w:val="Piè di pagina Carattere"/>
    <w:uiPriority w:val="99"/>
    <w:locked/>
    <w:rsid w:val="008E4BC5"/>
    <w:rPr>
      <w:rFonts w:eastAsia="Times New Roman" w:cs="Times New Roman"/>
      <w:sz w:val="20"/>
      <w:szCs w:val="20"/>
      <w:lang w:val="en-US" w:eastAsia="tr-TR"/>
    </w:rPr>
  </w:style>
  <w:style w:type="character" w:customStyle="1" w:styleId="TitoloCarattere">
    <w:name w:val="Titolo Carattere"/>
    <w:uiPriority w:val="99"/>
    <w:locked/>
    <w:rsid w:val="008E4BC5"/>
    <w:rPr>
      <w:rFonts w:eastAsia="Times New Roman" w:cs="Times New Roman"/>
      <w:sz w:val="20"/>
      <w:szCs w:val="20"/>
      <w:lang w:val="en-US" w:eastAsia="tr-TR"/>
    </w:rPr>
  </w:style>
  <w:style w:type="character" w:customStyle="1" w:styleId="CorpotestoCarattere">
    <w:name w:val="Corpo testo Carattere"/>
    <w:uiPriority w:val="99"/>
    <w:locked/>
    <w:rsid w:val="008E4BC5"/>
    <w:rPr>
      <w:rFonts w:eastAsia="Times New Roman" w:cs="Times New Roman"/>
      <w:sz w:val="20"/>
      <w:szCs w:val="20"/>
      <w:lang w:val="en-US" w:eastAsia="tr-TR"/>
    </w:rPr>
  </w:style>
  <w:style w:type="character" w:customStyle="1" w:styleId="Corpodeltesto2Carattere">
    <w:name w:val="Corpo del testo 2 Carattere"/>
    <w:uiPriority w:val="99"/>
    <w:locked/>
    <w:rsid w:val="008E4BC5"/>
    <w:rPr>
      <w:rFonts w:eastAsia="Times New Roman" w:cs="Times New Roman"/>
      <w:sz w:val="20"/>
      <w:szCs w:val="20"/>
      <w:lang w:val="en-US" w:eastAsia="tr-TR"/>
    </w:rPr>
  </w:style>
  <w:style w:type="character" w:customStyle="1" w:styleId="RientrocorpodeltestoCarattere">
    <w:name w:val="Rientro corpo del testo Carattere"/>
    <w:uiPriority w:val="99"/>
    <w:locked/>
    <w:rsid w:val="008E4BC5"/>
    <w:rPr>
      <w:rFonts w:eastAsia="Times New Roman" w:cs="Times New Roman"/>
      <w:sz w:val="20"/>
      <w:szCs w:val="20"/>
      <w:lang w:val="en-US" w:eastAsia="tr-TR"/>
    </w:rPr>
  </w:style>
  <w:style w:type="character" w:customStyle="1" w:styleId="Rientrocorpodeltesto2Carattere">
    <w:name w:val="Rientro corpo del testo 2 Carattere"/>
    <w:uiPriority w:val="99"/>
    <w:locked/>
    <w:rsid w:val="008E4BC5"/>
    <w:rPr>
      <w:rFonts w:eastAsia="Times New Roman" w:cs="Times New Roman"/>
      <w:sz w:val="20"/>
      <w:szCs w:val="20"/>
      <w:lang w:val="en-US" w:eastAsia="tr-TR"/>
    </w:rPr>
  </w:style>
  <w:style w:type="character" w:customStyle="1" w:styleId="Rientrocorpodeltesto3Carattere">
    <w:name w:val="Rientro corpo del testo 3 Carattere"/>
    <w:uiPriority w:val="99"/>
    <w:locked/>
    <w:rsid w:val="008E4BC5"/>
    <w:rPr>
      <w:rFonts w:eastAsia="Times New Roman" w:cs="Times New Roman"/>
      <w:sz w:val="20"/>
      <w:szCs w:val="20"/>
      <w:lang w:val="en-US" w:eastAsia="tr-TR"/>
    </w:rPr>
  </w:style>
  <w:style w:type="character" w:customStyle="1" w:styleId="Corpodeltesto3Carattere">
    <w:name w:val="Corpo del testo 3 Carattere"/>
    <w:uiPriority w:val="99"/>
    <w:locked/>
    <w:rsid w:val="008E4BC5"/>
    <w:rPr>
      <w:rFonts w:eastAsia="Times New Roman" w:cs="Times New Roman"/>
      <w:sz w:val="20"/>
      <w:szCs w:val="20"/>
      <w:lang w:val="en-US" w:eastAsia="tr-TR"/>
    </w:rPr>
  </w:style>
  <w:style w:type="character" w:customStyle="1" w:styleId="SottotitoloCarattere">
    <w:name w:val="Sottotitolo Carattere"/>
    <w:uiPriority w:val="99"/>
    <w:locked/>
    <w:rsid w:val="008E4BC5"/>
    <w:rPr>
      <w:rFonts w:ascii="Times New Roman" w:hAnsi="Times New Roman" w:cs="Times New Roman"/>
      <w:b/>
      <w:sz w:val="20"/>
      <w:szCs w:val="20"/>
      <w:u w:val="single"/>
      <w:lang w:eastAsia="tr-TR"/>
    </w:rPr>
  </w:style>
  <w:style w:type="character" w:customStyle="1" w:styleId="TestonotaapidipaginaCarattere">
    <w:name w:val="Testo nota a piè di pagina Carattere"/>
    <w:uiPriority w:val="99"/>
    <w:semiHidden/>
    <w:locked/>
    <w:rsid w:val="008E4BC5"/>
    <w:rPr>
      <w:rFonts w:eastAsia="Times New Roman" w:cs="Times New Roman"/>
      <w:sz w:val="20"/>
      <w:szCs w:val="20"/>
      <w:lang w:val="en-US" w:eastAsia="tr-TR"/>
    </w:rPr>
  </w:style>
  <w:style w:type="character" w:customStyle="1" w:styleId="TestocommentoCarattere">
    <w:name w:val="Testo commento Carattere"/>
    <w:uiPriority w:val="99"/>
    <w:semiHidden/>
    <w:locked/>
    <w:rsid w:val="008E4BC5"/>
    <w:rPr>
      <w:rFonts w:eastAsia="Times New Roman" w:cs="Times New Roman"/>
      <w:sz w:val="20"/>
      <w:szCs w:val="20"/>
      <w:lang w:val="en-US" w:eastAsia="tr-TR"/>
    </w:rPr>
  </w:style>
  <w:style w:type="character" w:customStyle="1" w:styleId="TestofumettoCarattere">
    <w:name w:val="Testo fumetto Carattere"/>
    <w:uiPriority w:val="99"/>
    <w:semiHidden/>
    <w:locked/>
    <w:rsid w:val="008E4BC5"/>
    <w:rPr>
      <w:rFonts w:ascii="Tahoma" w:hAnsi="Tahoma" w:cs="Tahoma"/>
      <w:sz w:val="16"/>
      <w:szCs w:val="16"/>
      <w:lang w:val="en-US" w:eastAsia="tr-TR"/>
    </w:rPr>
  </w:style>
  <w:style w:type="character" w:customStyle="1" w:styleId="SoggettocommentoCarattere">
    <w:name w:val="Soggetto commento Carattere"/>
    <w:uiPriority w:val="99"/>
    <w:semiHidden/>
    <w:locked/>
    <w:rsid w:val="008E4BC5"/>
    <w:rPr>
      <w:rFonts w:eastAsia="Times New Roman" w:cs="Times New Roman"/>
      <w:b/>
      <w:bCs/>
      <w:sz w:val="20"/>
      <w:szCs w:val="20"/>
      <w:lang w:val="en-US" w:eastAsia="tr-TR"/>
    </w:rPr>
  </w:style>
  <w:style w:type="character" w:customStyle="1" w:styleId="MappadocumentoCarattere">
    <w:name w:val="Mappa documento Carattere"/>
    <w:uiPriority w:val="99"/>
    <w:semiHidden/>
    <w:locked/>
    <w:rsid w:val="008E4BC5"/>
    <w:rPr>
      <w:rFonts w:ascii="Times New Roman" w:hAnsi="Times New Roman" w:cs="Times New Roman"/>
      <w:sz w:val="2"/>
      <w:lang w:val="en-US" w:eastAsia="tr-TR"/>
    </w:rPr>
  </w:style>
  <w:style w:type="table" w:customStyle="1" w:styleId="TableGrid4">
    <w:name w:val="Table Grid4"/>
    <w:basedOn w:val="TableNormal"/>
    <w:next w:val="TableGrid"/>
    <w:rsid w:val="008E4BC5"/>
    <w:pPr>
      <w:spacing w:after="0" w:line="240" w:lineRule="auto"/>
    </w:pPr>
    <w:rPr>
      <w:rFonts w:ascii="Arial" w:eastAsia="Times New Roman" w:hAnsi="Arial"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rsid w:val="008E4BC5"/>
    <w:pPr>
      <w:spacing w:after="0" w:line="240" w:lineRule="auto"/>
      <w:ind w:left="480"/>
    </w:pPr>
    <w:rPr>
      <w:rFonts w:ascii="Arial" w:eastAsia="Times New Roman" w:hAnsi="Arial" w:cs="Times New Roman"/>
      <w:sz w:val="24"/>
      <w:szCs w:val="20"/>
      <w:lang w:val="en-US" w:eastAsia="tr-TR"/>
    </w:rPr>
  </w:style>
  <w:style w:type="paragraph" w:customStyle="1" w:styleId="1">
    <w:name w:val="1"/>
    <w:basedOn w:val="Heading3"/>
    <w:qFormat/>
    <w:rsid w:val="008E4BC5"/>
    <w:pPr>
      <w:widowControl w:val="0"/>
      <w:spacing w:before="0" w:after="0"/>
      <w:jc w:val="center"/>
    </w:pPr>
    <w:rPr>
      <w:rFonts w:ascii="Arial" w:hAnsi="Arial" w:cs="Arial"/>
      <w:color w:val="000000"/>
      <w:sz w:val="22"/>
      <w:szCs w:val="22"/>
      <w:u w:val="single"/>
      <w:lang w:val="sl" w:eastAsia="tr-TR"/>
    </w:rPr>
  </w:style>
  <w:style w:type="paragraph" w:styleId="TOC1">
    <w:name w:val="toc 1"/>
    <w:basedOn w:val="Normal"/>
    <w:next w:val="Normal"/>
    <w:autoRedefine/>
    <w:uiPriority w:val="39"/>
    <w:rsid w:val="008E4BC5"/>
    <w:pPr>
      <w:spacing w:after="0" w:line="240" w:lineRule="auto"/>
    </w:pPr>
    <w:rPr>
      <w:rFonts w:ascii="Arial" w:eastAsia="Times New Roman" w:hAnsi="Arial" w:cs="Times New Roman"/>
      <w:sz w:val="24"/>
      <w:szCs w:val="20"/>
      <w:lang w:val="en-US" w:eastAsia="tr-TR"/>
    </w:rPr>
  </w:style>
  <w:style w:type="paragraph" w:styleId="TOC2">
    <w:name w:val="toc 2"/>
    <w:basedOn w:val="Normal"/>
    <w:next w:val="Normal"/>
    <w:autoRedefine/>
    <w:uiPriority w:val="39"/>
    <w:rsid w:val="008E4BC5"/>
    <w:pPr>
      <w:spacing w:after="0" w:line="240" w:lineRule="auto"/>
      <w:ind w:left="240"/>
    </w:pPr>
    <w:rPr>
      <w:rFonts w:ascii="Arial" w:eastAsia="Times New Roman" w:hAnsi="Arial" w:cs="Times New Roman"/>
      <w:sz w:val="24"/>
      <w:szCs w:val="20"/>
      <w:lang w:val="en-US" w:eastAsia="tr-TR"/>
    </w:rPr>
  </w:style>
  <w:style w:type="numbering" w:customStyle="1" w:styleId="NoList8">
    <w:name w:val="No List8"/>
    <w:next w:val="NoList"/>
    <w:uiPriority w:val="99"/>
    <w:semiHidden/>
    <w:unhideWhenUsed/>
    <w:rsid w:val="008E4BC5"/>
  </w:style>
  <w:style w:type="paragraph" w:styleId="PlainText">
    <w:name w:val="Plain Text"/>
    <w:basedOn w:val="Normal"/>
    <w:link w:val="PlainTextChar"/>
    <w:uiPriority w:val="99"/>
    <w:unhideWhenUsed/>
    <w:rsid w:val="008E4BC5"/>
    <w:pPr>
      <w:spacing w:after="0" w:line="240" w:lineRule="auto"/>
    </w:pPr>
    <w:rPr>
      <w:rFonts w:ascii="Courier New" w:hAnsi="Courier New"/>
    </w:rPr>
  </w:style>
  <w:style w:type="character" w:customStyle="1" w:styleId="PlainTextChar1">
    <w:name w:val="Plain Text Char1"/>
    <w:basedOn w:val="DefaultParagraphFont"/>
    <w:rsid w:val="008E4BC5"/>
    <w:rPr>
      <w:rFonts w:ascii="Consolas" w:hAnsi="Consolas" w:cs="Consolas"/>
      <w:sz w:val="21"/>
      <w:szCs w:val="21"/>
    </w:rPr>
  </w:style>
  <w:style w:type="paragraph" w:customStyle="1" w:styleId="OmniPage2">
    <w:name w:val="OmniPage #2"/>
    <w:basedOn w:val="Normal"/>
    <w:rsid w:val="008E4BC5"/>
    <w:pPr>
      <w:tabs>
        <w:tab w:val="right" w:pos="5304"/>
      </w:tabs>
      <w:spacing w:after="0" w:line="240" w:lineRule="auto"/>
      <w:ind w:left="5844" w:right="3216"/>
    </w:pPr>
    <w:rPr>
      <w:rFonts w:ascii="Times New Roman" w:eastAsia="Times New Roman" w:hAnsi="Times New Roman" w:cs="Times New Roman"/>
      <w:noProof/>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ronald.l.childs6.civ@mail.mil" TargetMode="External"/><Relationship Id="rId26" Type="http://schemas.openxmlformats.org/officeDocument/2006/relationships/hyperlink" Target="mailto:matej.ksela@mors.si" TargetMode="External"/><Relationship Id="rId3" Type="http://schemas.microsoft.com/office/2007/relationships/stylesWithEffects" Target="stylesWithEffects.xml"/><Relationship Id="rId21" Type="http://schemas.openxmlformats.org/officeDocument/2006/relationships/header" Target="header2.xm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donna.j.sargeant.civ@mail.mil" TargetMode="External"/><Relationship Id="rId25" Type="http://schemas.openxmlformats.org/officeDocument/2006/relationships/hyperlink" Target="mailto:mdraghici@mapn.ro"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matej.ksela@mors.si" TargetMode="External"/><Relationship Id="rId20" Type="http://schemas.openxmlformats.org/officeDocument/2006/relationships/header" Target="header1.xml"/><Relationship Id="rId29" Type="http://schemas.openxmlformats.org/officeDocument/2006/relationships/hyperlink" Target="mailto:tamika.d.lipford.mil@mail.mi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schiper@mapn.ro"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draghici@mapn.ro" TargetMode="External"/><Relationship Id="rId23" Type="http://schemas.openxmlformats.org/officeDocument/2006/relationships/header" Target="header3.xml"/><Relationship Id="rId28" Type="http://schemas.openxmlformats.org/officeDocument/2006/relationships/hyperlink" Target="mailto:ronald.l.childs6.civ@mail.mil"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tamika.d.lipford.mil@mail.mil"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chiper@mapn.ro" TargetMode="External"/><Relationship Id="rId22" Type="http://schemas.openxmlformats.org/officeDocument/2006/relationships/footer" Target="footer1.xml"/><Relationship Id="rId27" Type="http://schemas.openxmlformats.org/officeDocument/2006/relationships/hyperlink" Target="mailto:donna.j.sargeant.civ@mail.mil" TargetMode="External"/><Relationship Id="rId30" Type="http://schemas.openxmlformats.org/officeDocument/2006/relationships/header" Target="header4.xml"/><Relationship Id="rId3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5314</Words>
  <Characters>30296</Characters>
  <Application>Microsoft Office Word</Application>
  <DocSecurity>4</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MORS</Company>
  <LinksUpToDate>false</LinksUpToDate>
  <CharactersWithSpaces>35539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NERED Igor</dc:creator>
  <cp:lastModifiedBy>NERED Igor</cp:lastModifiedBy>
  <cp:revision>2</cp:revision>
  <dcterms:created xsi:type="dcterms:W3CDTF">2018-11-22T14:23:00Z</dcterms:created>
  <dcterms:modified xsi:type="dcterms:W3CDTF">2018-11-22T14:23:00Z</dcterms:modified>
</cp:coreProperties>
</file>