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3A" w:rsidRPr="00BD6A1D" w:rsidRDefault="00E3353A" w:rsidP="00E3353A">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Pr="00BD6A1D">
        <w:rPr>
          <w:rFonts w:ascii="Arial" w:hAnsi="Arial" w:cs="Arial"/>
          <w:sz w:val="16"/>
          <w:szCs w:val="16"/>
        </w:rPr>
        <w:t>,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E3353A" w:rsidRPr="00BD6A1D" w:rsidRDefault="00E3353A" w:rsidP="00E3353A">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E3353A" w:rsidRDefault="00E3353A" w:rsidP="00E3353A">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cs="Arial"/>
            <w:sz w:val="16"/>
            <w:szCs w:val="16"/>
          </w:rPr>
          <w:t>www.mddsz.gov.si</w:t>
        </w:r>
      </w:hyperlink>
    </w:p>
    <w:p w:rsidR="00E3353A" w:rsidRPr="00BD6A1D" w:rsidRDefault="00E3353A" w:rsidP="00E3353A">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353A" w:rsidRPr="00AE1F83" w:rsidTr="00D96DA0">
        <w:trPr>
          <w:gridAfter w:val="2"/>
          <w:wAfter w:w="3067" w:type="dxa"/>
          <w:trHeight w:val="165"/>
        </w:trPr>
        <w:tc>
          <w:tcPr>
            <w:tcW w:w="6096" w:type="dxa"/>
            <w:gridSpan w:val="2"/>
          </w:tcPr>
          <w:p w:rsidR="00E3353A" w:rsidRPr="0036453E" w:rsidRDefault="00E3353A" w:rsidP="00D96DA0">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AE1F83">
              <w:rPr>
                <w:rFonts w:ascii="Arial" w:eastAsia="Times New Roman" w:hAnsi="Arial" w:cs="Arial"/>
                <w:sz w:val="20"/>
                <w:szCs w:val="20"/>
                <w:lang w:eastAsia="sl-SI"/>
              </w:rPr>
              <w:t xml:space="preserve">Številka: </w:t>
            </w:r>
            <w:r w:rsidRPr="00D718EB">
              <w:rPr>
                <w:rFonts w:ascii="Arial" w:eastAsia="Times New Roman" w:hAnsi="Arial" w:cs="Arial"/>
                <w:sz w:val="20"/>
                <w:szCs w:val="20"/>
                <w:lang w:eastAsia="sl-SI"/>
              </w:rPr>
              <w:t>542-17/2019</w:t>
            </w:r>
            <w:r w:rsidRPr="001144F8">
              <w:rPr>
                <w:rFonts w:ascii="Arial" w:eastAsia="Times New Roman" w:hAnsi="Arial" w:cs="Arial"/>
                <w:sz w:val="20"/>
                <w:szCs w:val="20"/>
                <w:lang w:eastAsia="sl-SI"/>
              </w:rPr>
              <w:t>/3</w:t>
            </w:r>
          </w:p>
        </w:tc>
      </w:tr>
      <w:tr w:rsidR="00E3353A" w:rsidRPr="00AE1F83" w:rsidTr="00D96DA0">
        <w:trPr>
          <w:gridAfter w:val="2"/>
          <w:wAfter w:w="3067" w:type="dxa"/>
        </w:trPr>
        <w:tc>
          <w:tcPr>
            <w:tcW w:w="6096" w:type="dxa"/>
            <w:gridSpan w:val="2"/>
          </w:tcPr>
          <w:p w:rsidR="00E3353A" w:rsidRPr="00AE1F83" w:rsidRDefault="00E3353A" w:rsidP="00E3353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Pr>
                <w:rFonts w:ascii="Arial" w:eastAsia="Times New Roman" w:hAnsi="Arial" w:cs="Arial"/>
                <w:sz w:val="20"/>
                <w:szCs w:val="20"/>
                <w:lang w:eastAsia="sl-SI"/>
              </w:rPr>
              <w:t>1. 2. 2019</w:t>
            </w:r>
          </w:p>
        </w:tc>
      </w:tr>
      <w:tr w:rsidR="00E3353A" w:rsidRPr="00AE1F83" w:rsidTr="00D96DA0">
        <w:trPr>
          <w:gridAfter w:val="2"/>
          <w:wAfter w:w="3067" w:type="dxa"/>
        </w:trPr>
        <w:tc>
          <w:tcPr>
            <w:tcW w:w="6096" w:type="dxa"/>
            <w:gridSpan w:val="2"/>
          </w:tcPr>
          <w:p w:rsidR="00E3353A" w:rsidRPr="00AE1F83" w:rsidRDefault="00E3353A" w:rsidP="00D96DA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w:t>
            </w:r>
          </w:p>
        </w:tc>
      </w:tr>
      <w:tr w:rsidR="00E3353A" w:rsidRPr="00AE1F83" w:rsidTr="00D96DA0">
        <w:trPr>
          <w:gridAfter w:val="2"/>
          <w:wAfter w:w="3067" w:type="dxa"/>
        </w:trPr>
        <w:tc>
          <w:tcPr>
            <w:tcW w:w="6096" w:type="dxa"/>
            <w:gridSpan w:val="2"/>
          </w:tcPr>
          <w:p w:rsidR="00E3353A" w:rsidRPr="00AE1F83" w:rsidRDefault="00E3353A" w:rsidP="00D96DA0">
            <w:pPr>
              <w:spacing w:after="0" w:line="260" w:lineRule="exact"/>
              <w:rPr>
                <w:rFonts w:ascii="Arial" w:eastAsia="Times New Roman" w:hAnsi="Arial" w:cs="Arial"/>
                <w:sz w:val="20"/>
                <w:szCs w:val="20"/>
              </w:rPr>
            </w:pPr>
          </w:p>
          <w:p w:rsidR="00E3353A" w:rsidRPr="00AE1F83" w:rsidRDefault="00E3353A" w:rsidP="00D96DA0">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E3353A" w:rsidRPr="00AE1F83" w:rsidRDefault="001C11A1" w:rsidP="00D96DA0">
            <w:pPr>
              <w:spacing w:after="0" w:line="260" w:lineRule="exact"/>
              <w:rPr>
                <w:rFonts w:ascii="Arial" w:eastAsia="Times New Roman" w:hAnsi="Arial" w:cs="Arial"/>
                <w:sz w:val="20"/>
                <w:szCs w:val="20"/>
              </w:rPr>
            </w:pPr>
            <w:hyperlink r:id="rId8" w:history="1">
              <w:r w:rsidR="00E3353A" w:rsidRPr="00AE1F83">
                <w:rPr>
                  <w:rFonts w:ascii="Arial" w:eastAsia="Times New Roman" w:hAnsi="Arial" w:cs="Times New Roman"/>
                  <w:color w:val="0000FF"/>
                  <w:sz w:val="20"/>
                  <w:szCs w:val="20"/>
                  <w:u w:val="single"/>
                </w:rPr>
                <w:t>Gp.gs@gov.si</w:t>
              </w:r>
            </w:hyperlink>
          </w:p>
          <w:p w:rsidR="00E3353A" w:rsidRPr="00AE1F83" w:rsidRDefault="00E3353A" w:rsidP="00D96DA0">
            <w:pPr>
              <w:spacing w:after="0" w:line="260" w:lineRule="exact"/>
              <w:rPr>
                <w:rFonts w:ascii="Arial" w:eastAsia="Times New Roman" w:hAnsi="Arial" w:cs="Arial"/>
                <w:sz w:val="20"/>
                <w:szCs w:val="20"/>
              </w:rPr>
            </w:pPr>
          </w:p>
        </w:tc>
      </w:tr>
      <w:tr w:rsidR="00E3353A" w:rsidRPr="00AE1F83" w:rsidTr="00D96DA0">
        <w:tc>
          <w:tcPr>
            <w:tcW w:w="9163" w:type="dxa"/>
            <w:gridSpan w:val="4"/>
          </w:tcPr>
          <w:p w:rsidR="00E3353A" w:rsidRPr="0082583D" w:rsidRDefault="00E3353A" w:rsidP="00D96DA0">
            <w:pPr>
              <w:suppressAutoHyphens/>
              <w:overflowPunct w:val="0"/>
              <w:autoSpaceDE w:val="0"/>
              <w:autoSpaceDN w:val="0"/>
              <w:adjustRightInd w:val="0"/>
              <w:spacing w:after="0" w:line="260" w:lineRule="exact"/>
              <w:jc w:val="both"/>
              <w:textAlignment w:val="baseline"/>
              <w:rPr>
                <w:rFonts w:cs="Arial"/>
                <w:sz w:val="20"/>
                <w:szCs w:val="20"/>
                <w:lang w:eastAsia="sl-SI"/>
              </w:rPr>
            </w:pPr>
            <w:r w:rsidRPr="00AE1F83">
              <w:rPr>
                <w:rFonts w:ascii="Arial" w:eastAsia="Times New Roman" w:hAnsi="Arial" w:cs="Arial"/>
                <w:b/>
                <w:sz w:val="20"/>
                <w:szCs w:val="20"/>
                <w:lang w:eastAsia="sl-SI"/>
              </w:rPr>
              <w:t xml:space="preserve">ZADEVA: </w:t>
            </w:r>
            <w:r>
              <w:rPr>
                <w:rFonts w:ascii="Arial" w:hAnsi="Arial" w:cs="Arial"/>
                <w:b/>
                <w:sz w:val="20"/>
                <w:szCs w:val="20"/>
                <w:lang w:eastAsia="sl-SI"/>
              </w:rPr>
              <w:t>Izhodišča</w:t>
            </w:r>
            <w:r w:rsidR="00672F80">
              <w:rPr>
                <w:rFonts w:ascii="Arial" w:hAnsi="Arial" w:cs="Arial"/>
                <w:b/>
                <w:sz w:val="20"/>
                <w:szCs w:val="20"/>
                <w:lang w:eastAsia="sl-SI"/>
              </w:rPr>
              <w:t xml:space="preserve"> </w:t>
            </w:r>
            <w:r>
              <w:rPr>
                <w:rFonts w:ascii="Arial" w:hAnsi="Arial" w:cs="Arial"/>
                <w:b/>
                <w:sz w:val="20"/>
                <w:szCs w:val="20"/>
                <w:lang w:eastAsia="sl-SI"/>
              </w:rPr>
              <w:t>za udeležbo ministrice z</w:t>
            </w:r>
            <w:r w:rsidRPr="0082583D">
              <w:rPr>
                <w:rFonts w:ascii="Arial" w:hAnsi="Arial" w:cs="Arial"/>
                <w:b/>
                <w:sz w:val="20"/>
                <w:szCs w:val="20"/>
                <w:lang w:eastAsia="sl-SI"/>
              </w:rPr>
              <w:t xml:space="preserve">a delo, družino, socialne zadeve in enake možnosti </w:t>
            </w:r>
            <w:r>
              <w:rPr>
                <w:rFonts w:ascii="Arial" w:hAnsi="Arial" w:cs="Arial"/>
                <w:b/>
                <w:sz w:val="20"/>
                <w:szCs w:val="20"/>
                <w:lang w:eastAsia="sl-SI"/>
              </w:rPr>
              <w:t xml:space="preserve">mag. Ksenije </w:t>
            </w:r>
            <w:proofErr w:type="spellStart"/>
            <w:r>
              <w:rPr>
                <w:rFonts w:ascii="Arial" w:hAnsi="Arial" w:cs="Arial"/>
                <w:b/>
                <w:sz w:val="20"/>
                <w:szCs w:val="20"/>
                <w:lang w:eastAsia="sl-SI"/>
              </w:rPr>
              <w:t>Klampfer</w:t>
            </w:r>
            <w:proofErr w:type="spellEnd"/>
            <w:r>
              <w:rPr>
                <w:rFonts w:ascii="Arial" w:hAnsi="Arial" w:cs="Arial"/>
                <w:b/>
                <w:sz w:val="20"/>
                <w:szCs w:val="20"/>
                <w:lang w:eastAsia="sl-SI"/>
              </w:rPr>
              <w:t xml:space="preserve"> na 1. Svetu o staranju</w:t>
            </w:r>
            <w:r w:rsidRPr="0082583D">
              <w:rPr>
                <w:rFonts w:ascii="Arial" w:hAnsi="Arial" w:cs="Arial"/>
                <w:b/>
                <w:sz w:val="20"/>
                <w:szCs w:val="20"/>
              </w:rPr>
              <w:t>, ki bo potekal</w:t>
            </w:r>
            <w:r>
              <w:rPr>
                <w:rFonts w:ascii="Arial" w:hAnsi="Arial" w:cs="Arial"/>
                <w:b/>
                <w:sz w:val="20"/>
                <w:szCs w:val="20"/>
              </w:rPr>
              <w:t xml:space="preserve"> od 20. do 22. februarja 2019 v Ankari, Turčija</w:t>
            </w:r>
            <w:r w:rsidRPr="0082583D">
              <w:rPr>
                <w:rFonts w:ascii="Arial" w:eastAsia="Times New Roman" w:hAnsi="Arial" w:cs="Arial"/>
                <w:b/>
                <w:sz w:val="20"/>
                <w:szCs w:val="20"/>
                <w:lang w:eastAsia="sl-SI"/>
              </w:rPr>
              <w:t xml:space="preserve">– predlog za obravnavo </w:t>
            </w:r>
          </w:p>
        </w:tc>
      </w:tr>
      <w:tr w:rsidR="00E3353A" w:rsidRPr="00AE1F83" w:rsidTr="00D96DA0">
        <w:tc>
          <w:tcPr>
            <w:tcW w:w="9163" w:type="dxa"/>
            <w:gridSpan w:val="4"/>
          </w:tcPr>
          <w:p w:rsidR="00E3353A" w:rsidRPr="00AE1F83" w:rsidRDefault="00E3353A" w:rsidP="00D96DA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E3353A" w:rsidRPr="00AE1F83" w:rsidTr="00D96DA0">
        <w:tc>
          <w:tcPr>
            <w:tcW w:w="9163" w:type="dxa"/>
            <w:gridSpan w:val="4"/>
          </w:tcPr>
          <w:p w:rsidR="00E3353A" w:rsidRDefault="00E3353A" w:rsidP="00D96DA0">
            <w:pPr>
              <w:numPr>
                <w:ilvl w:val="12"/>
                <w:numId w:val="0"/>
              </w:numPr>
              <w:tabs>
                <w:tab w:val="left" w:pos="5812"/>
              </w:tabs>
              <w:spacing w:line="240" w:lineRule="auto"/>
              <w:jc w:val="both"/>
              <w:rPr>
                <w:rFonts w:ascii="Arial" w:hAnsi="Arial" w:cs="Arial"/>
                <w:color w:val="000000"/>
                <w:sz w:val="20"/>
                <w:lang w:eastAsia="sl-SI"/>
              </w:rPr>
            </w:pPr>
          </w:p>
          <w:p w:rsidR="00E3353A" w:rsidRPr="00681DFC" w:rsidRDefault="00E3353A" w:rsidP="00D96DA0">
            <w:pPr>
              <w:numPr>
                <w:ilvl w:val="12"/>
                <w:numId w:val="0"/>
              </w:numPr>
              <w:tabs>
                <w:tab w:val="left" w:pos="5812"/>
              </w:tabs>
              <w:spacing w:line="240" w:lineRule="auto"/>
              <w:jc w:val="both"/>
              <w:rPr>
                <w:rFonts w:ascii="Arial" w:hAnsi="Arial" w:cs="Arial"/>
                <w:sz w:val="18"/>
              </w:rPr>
            </w:pPr>
            <w:r w:rsidRPr="00681DFC">
              <w:rPr>
                <w:rFonts w:ascii="Arial" w:hAnsi="Arial" w:cs="Arial"/>
                <w:color w:val="000000"/>
                <w:sz w:val="20"/>
                <w:lang w:eastAsia="sl-SI"/>
              </w:rPr>
              <w:t xml:space="preserve">Na podlagi </w:t>
            </w:r>
            <w:r>
              <w:rPr>
                <w:rFonts w:ascii="Arial" w:hAnsi="Arial" w:cs="Arial"/>
                <w:color w:val="000000"/>
                <w:sz w:val="20"/>
                <w:lang w:eastAsia="sl-SI"/>
              </w:rPr>
              <w:t>2. člena in šestega odstavka</w:t>
            </w:r>
            <w:r w:rsidRPr="00681DFC">
              <w:rPr>
                <w:rFonts w:ascii="Arial" w:hAnsi="Arial" w:cs="Arial"/>
                <w:color w:val="000000"/>
                <w:sz w:val="20"/>
                <w:lang w:eastAsia="sl-SI"/>
              </w:rPr>
              <w:t xml:space="preserve"> 21. člena Zakona o Vladi Republike Slovenije (Uradni list RS, št. 24/05 – uradno prečiščeno besedilo, 109/08, 38/10 – ZUKN, 8</w:t>
            </w:r>
            <w:r>
              <w:rPr>
                <w:rFonts w:ascii="Arial" w:hAnsi="Arial" w:cs="Arial"/>
                <w:color w:val="000000"/>
                <w:sz w:val="20"/>
                <w:lang w:eastAsia="sl-SI"/>
              </w:rPr>
              <w:t xml:space="preserve">/12, 21/13, 47/13 – ZDU – 1G, </w:t>
            </w:r>
            <w:r w:rsidRPr="00681DFC">
              <w:rPr>
                <w:rFonts w:ascii="Arial" w:hAnsi="Arial" w:cs="Arial"/>
                <w:color w:val="000000"/>
                <w:sz w:val="20"/>
                <w:lang w:eastAsia="sl-SI"/>
              </w:rPr>
              <w:t>65/14</w:t>
            </w:r>
            <w:r w:rsidRPr="007C7C21">
              <w:rPr>
                <w:rFonts w:ascii="Arial" w:hAnsi="Arial" w:cs="Arial"/>
                <w:sz w:val="20"/>
                <w:lang w:eastAsia="sl-SI"/>
              </w:rPr>
              <w:t>in 55/17</w:t>
            </w:r>
            <w:r w:rsidRPr="00681DFC">
              <w:rPr>
                <w:rFonts w:ascii="Arial" w:hAnsi="Arial" w:cs="Arial"/>
                <w:color w:val="000000"/>
                <w:sz w:val="20"/>
                <w:lang w:eastAsia="sl-SI"/>
              </w:rPr>
              <w:t>)</w:t>
            </w:r>
            <w:r w:rsidRPr="00611DBC">
              <w:rPr>
                <w:rFonts w:ascii="Arial" w:hAnsi="Arial" w:cs="Arial"/>
                <w:sz w:val="20"/>
              </w:rPr>
              <w:t xml:space="preserve">je Vlada Republike Slovenije na …………. seji dne ………… sprejela naslednji </w:t>
            </w:r>
          </w:p>
          <w:p w:rsidR="00E3353A" w:rsidRDefault="00E3353A" w:rsidP="00D96DA0">
            <w:pPr>
              <w:pStyle w:val="Neotevilenodstavek"/>
              <w:spacing w:before="0" w:after="0" w:line="260" w:lineRule="exact"/>
              <w:jc w:val="center"/>
              <w:rPr>
                <w:rFonts w:cs="Arial"/>
                <w:iCs/>
                <w:sz w:val="20"/>
                <w:szCs w:val="20"/>
                <w:lang w:eastAsia="sl-SI"/>
              </w:rPr>
            </w:pPr>
            <w:r>
              <w:rPr>
                <w:rFonts w:cs="Arial"/>
                <w:iCs/>
                <w:sz w:val="20"/>
                <w:szCs w:val="20"/>
                <w:lang w:eastAsia="sl-SI"/>
              </w:rPr>
              <w:t>SKLEP</w:t>
            </w:r>
          </w:p>
          <w:p w:rsidR="00E3353A" w:rsidRDefault="00E3353A" w:rsidP="00D96DA0">
            <w:pPr>
              <w:pStyle w:val="Neotevilenodstavek"/>
              <w:spacing w:before="0" w:after="0" w:line="260" w:lineRule="exact"/>
              <w:jc w:val="center"/>
              <w:rPr>
                <w:rFonts w:cs="Arial"/>
                <w:iCs/>
                <w:sz w:val="20"/>
                <w:szCs w:val="20"/>
                <w:lang w:eastAsia="sl-SI"/>
              </w:rPr>
            </w:pPr>
          </w:p>
          <w:p w:rsidR="00E3353A" w:rsidRDefault="00E3353A" w:rsidP="00D96DA0">
            <w:pPr>
              <w:pStyle w:val="Neotevilenodstavek"/>
              <w:spacing w:before="0" w:after="0" w:line="260" w:lineRule="exact"/>
              <w:jc w:val="center"/>
              <w:rPr>
                <w:rFonts w:cs="Arial"/>
                <w:iCs/>
                <w:sz w:val="20"/>
                <w:szCs w:val="20"/>
                <w:lang w:eastAsia="sl-SI"/>
              </w:rPr>
            </w:pPr>
          </w:p>
          <w:p w:rsidR="00E3353A" w:rsidRPr="0082583D" w:rsidRDefault="00E3353A" w:rsidP="00D96DA0">
            <w:pPr>
              <w:pStyle w:val="Neotevilenodstavek"/>
              <w:spacing w:before="0" w:after="0" w:line="260" w:lineRule="exact"/>
              <w:ind w:left="720"/>
              <w:rPr>
                <w:rFonts w:cs="Arial"/>
                <w:iCs/>
                <w:sz w:val="20"/>
                <w:szCs w:val="20"/>
                <w:lang w:eastAsia="sl-SI"/>
              </w:rPr>
            </w:pPr>
            <w:r>
              <w:rPr>
                <w:rFonts w:cs="Arial"/>
                <w:iCs/>
                <w:sz w:val="20"/>
                <w:szCs w:val="20"/>
                <w:lang w:eastAsia="sl-SI"/>
              </w:rPr>
              <w:t xml:space="preserve">1. Vlada Republike Slovenije je sprejela </w:t>
            </w:r>
            <w:r>
              <w:rPr>
                <w:rFonts w:cs="Arial"/>
                <w:sz w:val="20"/>
                <w:szCs w:val="20"/>
                <w:lang w:eastAsia="sl-SI"/>
              </w:rPr>
              <w:t>I</w:t>
            </w:r>
            <w:r w:rsidRPr="00D718EB">
              <w:rPr>
                <w:rFonts w:cs="Arial"/>
                <w:sz w:val="20"/>
                <w:szCs w:val="20"/>
                <w:lang w:eastAsia="sl-SI"/>
              </w:rPr>
              <w:t xml:space="preserve">zhodišča za udeležbo ministrice za delo, družino, socialne zadeve in enake možnosti mag. Ksenije </w:t>
            </w:r>
            <w:proofErr w:type="spellStart"/>
            <w:r w:rsidRPr="00D718EB">
              <w:rPr>
                <w:rFonts w:cs="Arial"/>
                <w:sz w:val="20"/>
                <w:szCs w:val="20"/>
                <w:lang w:eastAsia="sl-SI"/>
              </w:rPr>
              <w:t>Klampfer</w:t>
            </w:r>
            <w:proofErr w:type="spellEnd"/>
            <w:r>
              <w:rPr>
                <w:rFonts w:cs="Arial"/>
                <w:sz w:val="20"/>
                <w:szCs w:val="20"/>
                <w:lang w:eastAsia="sl-SI"/>
              </w:rPr>
              <w:t xml:space="preserve"> na 1.</w:t>
            </w:r>
            <w:r w:rsidRPr="00D718EB">
              <w:rPr>
                <w:rFonts w:cs="Arial"/>
                <w:sz w:val="20"/>
                <w:szCs w:val="20"/>
                <w:lang w:eastAsia="sl-SI"/>
              </w:rPr>
              <w:t xml:space="preserve"> Svetu o staranju</w:t>
            </w:r>
            <w:r w:rsidRPr="00D718EB">
              <w:rPr>
                <w:rFonts w:cs="Arial"/>
                <w:sz w:val="20"/>
                <w:szCs w:val="20"/>
              </w:rPr>
              <w:t>, ki bo potekal od 20</w:t>
            </w:r>
            <w:r>
              <w:rPr>
                <w:rFonts w:cs="Arial"/>
                <w:sz w:val="20"/>
                <w:szCs w:val="20"/>
              </w:rPr>
              <w:t>.</w:t>
            </w:r>
            <w:r w:rsidRPr="00D718EB">
              <w:rPr>
                <w:rFonts w:cs="Arial"/>
                <w:sz w:val="20"/>
                <w:szCs w:val="20"/>
              </w:rPr>
              <w:t xml:space="preserve"> do 22. februarja 2019 v Ankari, Turčija.</w:t>
            </w:r>
          </w:p>
          <w:p w:rsidR="00E3353A" w:rsidRDefault="00E3353A" w:rsidP="00D96DA0">
            <w:pPr>
              <w:pStyle w:val="Neotevilenodstavek"/>
              <w:spacing w:before="0" w:after="0" w:line="260" w:lineRule="exact"/>
              <w:rPr>
                <w:rFonts w:cs="Arial"/>
                <w:iCs/>
                <w:sz w:val="20"/>
                <w:szCs w:val="20"/>
                <w:lang w:eastAsia="sl-SI"/>
              </w:rPr>
            </w:pPr>
          </w:p>
          <w:p w:rsidR="00E3353A" w:rsidRDefault="00E3353A" w:rsidP="00D96DA0">
            <w:pPr>
              <w:pStyle w:val="Neotevilenodstavek"/>
              <w:spacing w:before="0" w:after="0" w:line="260" w:lineRule="exact"/>
              <w:rPr>
                <w:rFonts w:cs="Arial"/>
                <w:iCs/>
                <w:sz w:val="20"/>
                <w:szCs w:val="20"/>
                <w:lang w:eastAsia="sl-SI"/>
              </w:rPr>
            </w:pPr>
          </w:p>
          <w:p w:rsidR="00E3353A" w:rsidRDefault="00E3353A" w:rsidP="00D96DA0">
            <w:pPr>
              <w:pStyle w:val="Neotevilenodstavek"/>
              <w:spacing w:before="0" w:after="0" w:line="260" w:lineRule="exact"/>
              <w:ind w:left="720"/>
              <w:rPr>
                <w:rFonts w:cs="Arial"/>
                <w:iCs/>
                <w:sz w:val="20"/>
                <w:szCs w:val="20"/>
                <w:lang w:eastAsia="sl-SI"/>
              </w:rPr>
            </w:pPr>
            <w:r>
              <w:rPr>
                <w:rFonts w:cs="Arial"/>
                <w:iCs/>
                <w:sz w:val="20"/>
                <w:szCs w:val="20"/>
                <w:lang w:eastAsia="sl-SI"/>
              </w:rPr>
              <w:t xml:space="preserve">2. Vlada Republike Slovenije imenuje delegacijo v sestavi: </w:t>
            </w:r>
          </w:p>
          <w:p w:rsidR="00E3353A" w:rsidRDefault="00E3353A" w:rsidP="00D96DA0">
            <w:pPr>
              <w:pStyle w:val="Neotevilenodstavek"/>
              <w:spacing w:before="0" w:after="0" w:line="260" w:lineRule="exact"/>
              <w:ind w:left="720"/>
              <w:rPr>
                <w:rFonts w:cs="Arial"/>
                <w:color w:val="000000"/>
                <w:sz w:val="20"/>
                <w:szCs w:val="20"/>
              </w:rPr>
            </w:pPr>
            <w:r w:rsidRPr="00D718EB">
              <w:rPr>
                <w:rFonts w:cs="Arial"/>
                <w:color w:val="000000"/>
                <w:sz w:val="20"/>
                <w:szCs w:val="20"/>
              </w:rPr>
              <w:t xml:space="preserve">- mag. Ksenija </w:t>
            </w:r>
            <w:proofErr w:type="spellStart"/>
            <w:r w:rsidRPr="00D718EB">
              <w:rPr>
                <w:rFonts w:cs="Arial"/>
                <w:color w:val="000000"/>
                <w:sz w:val="20"/>
                <w:szCs w:val="20"/>
              </w:rPr>
              <w:t>Klampfer</w:t>
            </w:r>
            <w:proofErr w:type="spellEnd"/>
            <w:r w:rsidRPr="00D718EB">
              <w:rPr>
                <w:rFonts w:cs="Arial"/>
                <w:color w:val="000000"/>
                <w:sz w:val="20"/>
                <w:szCs w:val="20"/>
              </w:rPr>
              <w:t>, ministrica za delo, družino, socialne zadeve in enake možnosti, vodja delegacije;</w:t>
            </w:r>
            <w:r w:rsidRPr="00D718EB">
              <w:rPr>
                <w:rFonts w:cs="Arial"/>
                <w:color w:val="000000"/>
                <w:sz w:val="20"/>
                <w:szCs w:val="20"/>
              </w:rPr>
              <w:br/>
              <w:t xml:space="preserve">- </w:t>
            </w:r>
            <w:proofErr w:type="spellStart"/>
            <w:r w:rsidRPr="00D718EB">
              <w:rPr>
                <w:rFonts w:cs="Arial"/>
                <w:color w:val="000000"/>
                <w:sz w:val="20"/>
                <w:szCs w:val="20"/>
              </w:rPr>
              <w:t>Nastia</w:t>
            </w:r>
            <w:proofErr w:type="spellEnd"/>
            <w:r>
              <w:rPr>
                <w:rFonts w:cs="Arial"/>
                <w:color w:val="000000"/>
                <w:sz w:val="20"/>
                <w:szCs w:val="20"/>
              </w:rPr>
              <w:t xml:space="preserve"> Flegar, vodja K</w:t>
            </w:r>
            <w:r w:rsidRPr="00D718EB">
              <w:rPr>
                <w:rFonts w:cs="Arial"/>
                <w:color w:val="000000"/>
                <w:sz w:val="20"/>
                <w:szCs w:val="20"/>
              </w:rPr>
              <w:t>abineta ministrice, Ministrstvo za delo, družino, socialne zadeve in enake možnosti, članica;</w:t>
            </w:r>
          </w:p>
          <w:p w:rsidR="00E3353A" w:rsidRPr="00D718EB" w:rsidRDefault="00E3353A" w:rsidP="00D96DA0">
            <w:pPr>
              <w:pStyle w:val="Neotevilenodstavek"/>
              <w:spacing w:before="0" w:after="0" w:line="260" w:lineRule="exact"/>
              <w:ind w:left="720"/>
              <w:rPr>
                <w:rFonts w:cs="Arial"/>
                <w:color w:val="000000"/>
                <w:sz w:val="20"/>
                <w:szCs w:val="20"/>
              </w:rPr>
            </w:pPr>
            <w:r w:rsidRPr="00D718EB">
              <w:rPr>
                <w:rFonts w:cs="Arial"/>
                <w:color w:val="000000"/>
                <w:sz w:val="20"/>
                <w:szCs w:val="20"/>
              </w:rPr>
              <w:t xml:space="preserve">- mag. </w:t>
            </w:r>
            <w:proofErr w:type="spellStart"/>
            <w:r w:rsidRPr="00D718EB">
              <w:rPr>
                <w:rFonts w:cs="Arial"/>
                <w:color w:val="000000"/>
                <w:sz w:val="20"/>
                <w:szCs w:val="20"/>
              </w:rPr>
              <w:t>Senka</w:t>
            </w:r>
            <w:proofErr w:type="spellEnd"/>
            <w:r w:rsidR="00672F80">
              <w:rPr>
                <w:rFonts w:cs="Arial"/>
                <w:color w:val="000000"/>
                <w:sz w:val="20"/>
                <w:szCs w:val="20"/>
              </w:rPr>
              <w:t xml:space="preserve"> </w:t>
            </w:r>
            <w:proofErr w:type="spellStart"/>
            <w:r w:rsidRPr="00D718EB">
              <w:rPr>
                <w:rFonts w:cs="Arial"/>
                <w:color w:val="000000"/>
                <w:sz w:val="20"/>
                <w:szCs w:val="20"/>
              </w:rPr>
              <w:t>Žerič</w:t>
            </w:r>
            <w:proofErr w:type="spellEnd"/>
            <w:r w:rsidRPr="00D718EB">
              <w:rPr>
                <w:rFonts w:cs="Arial"/>
                <w:color w:val="000000"/>
                <w:sz w:val="20"/>
                <w:szCs w:val="20"/>
              </w:rPr>
              <w:t>, vodja Službe za koordinacijo evropskih zadev, Ministrstvo za delo, družino, socialne zadeve in enake možnosti,</w:t>
            </w:r>
            <w:r>
              <w:rPr>
                <w:rFonts w:cs="Arial"/>
                <w:color w:val="000000"/>
                <w:sz w:val="20"/>
                <w:szCs w:val="20"/>
              </w:rPr>
              <w:t xml:space="preserve"> članica.</w:t>
            </w:r>
          </w:p>
          <w:p w:rsidR="00E3353A" w:rsidRDefault="00E3353A" w:rsidP="00D96DA0">
            <w:pPr>
              <w:pStyle w:val="Neotevilenodstavek"/>
              <w:spacing w:before="0" w:after="0" w:line="260" w:lineRule="exact"/>
              <w:ind w:left="720"/>
              <w:rPr>
                <w:rFonts w:cs="Arial"/>
                <w:iCs/>
                <w:sz w:val="20"/>
                <w:szCs w:val="20"/>
                <w:lang w:eastAsia="sl-SI"/>
              </w:rPr>
            </w:pPr>
          </w:p>
          <w:p w:rsidR="00E3353A" w:rsidRDefault="00E3353A" w:rsidP="00D96DA0">
            <w:pPr>
              <w:pStyle w:val="Neotevilenodstavek"/>
              <w:spacing w:before="0" w:after="0" w:line="260" w:lineRule="exact"/>
              <w:rPr>
                <w:rFonts w:cs="Arial"/>
                <w:iCs/>
                <w:sz w:val="20"/>
                <w:szCs w:val="20"/>
                <w:lang w:eastAsia="sl-SI"/>
              </w:rPr>
            </w:pPr>
          </w:p>
          <w:p w:rsidR="00E3353A" w:rsidRDefault="00E3353A" w:rsidP="00D96DA0">
            <w:pPr>
              <w:pStyle w:val="Neotevilenodstavek"/>
              <w:spacing w:before="0" w:after="0" w:line="260" w:lineRule="exact"/>
              <w:ind w:left="720"/>
              <w:rPr>
                <w:rFonts w:cs="Arial"/>
                <w:iCs/>
                <w:sz w:val="20"/>
                <w:szCs w:val="20"/>
                <w:lang w:eastAsia="sl-SI"/>
              </w:rPr>
            </w:pPr>
          </w:p>
          <w:p w:rsidR="00E3353A" w:rsidRPr="00601B0B" w:rsidRDefault="00E3353A" w:rsidP="00D96DA0">
            <w:pPr>
              <w:pStyle w:val="Neotevilenodstavek"/>
              <w:spacing w:before="0" w:after="0" w:line="260" w:lineRule="exact"/>
              <w:ind w:left="4956"/>
              <w:rPr>
                <w:rStyle w:val="Krepko"/>
                <w:rFonts w:cs="Arial"/>
                <w:b w:val="0"/>
                <w:sz w:val="20"/>
                <w:szCs w:val="20"/>
              </w:rPr>
            </w:pPr>
            <w:r>
              <w:rPr>
                <w:rStyle w:val="Krepko"/>
                <w:rFonts w:cs="Arial"/>
                <w:b w:val="0"/>
                <w:sz w:val="20"/>
                <w:szCs w:val="20"/>
              </w:rPr>
              <w:t xml:space="preserve">        Stojan Tramte</w:t>
            </w:r>
          </w:p>
          <w:p w:rsidR="00E3353A" w:rsidRDefault="00E3353A" w:rsidP="00D96DA0">
            <w:pPr>
              <w:pStyle w:val="Neotevilenodstavek"/>
              <w:spacing w:before="0" w:after="0" w:line="260" w:lineRule="exact"/>
              <w:ind w:left="4956"/>
              <w:rPr>
                <w:rFonts w:cs="Arial"/>
                <w:iCs/>
                <w:sz w:val="20"/>
                <w:szCs w:val="20"/>
                <w:lang w:eastAsia="sl-SI"/>
              </w:rPr>
            </w:pPr>
            <w:r>
              <w:rPr>
                <w:rFonts w:cs="Arial"/>
                <w:iCs/>
                <w:sz w:val="20"/>
                <w:szCs w:val="20"/>
                <w:lang w:eastAsia="sl-SI"/>
              </w:rPr>
              <w:t xml:space="preserve">GENERALNI SEKRETAR </w:t>
            </w:r>
          </w:p>
          <w:p w:rsidR="00E3353A" w:rsidRDefault="00E3353A" w:rsidP="00D96DA0">
            <w:pPr>
              <w:pStyle w:val="Neotevilenodstavek"/>
              <w:spacing w:before="0" w:after="0" w:line="260" w:lineRule="exact"/>
              <w:ind w:left="4956"/>
              <w:rPr>
                <w:rFonts w:cs="Arial"/>
                <w:iCs/>
                <w:sz w:val="20"/>
                <w:szCs w:val="20"/>
                <w:lang w:eastAsia="sl-SI"/>
              </w:rPr>
            </w:pPr>
          </w:p>
          <w:p w:rsidR="00E3353A" w:rsidRPr="00027447" w:rsidRDefault="00E3353A" w:rsidP="00D96DA0">
            <w:pPr>
              <w:pStyle w:val="Neotevilenodstavek"/>
              <w:spacing w:before="0" w:after="0" w:line="260" w:lineRule="exact"/>
              <w:ind w:left="4956"/>
              <w:rPr>
                <w:rFonts w:cs="Arial"/>
                <w:iCs/>
                <w:sz w:val="20"/>
                <w:szCs w:val="20"/>
                <w:lang w:eastAsia="sl-SI"/>
              </w:rPr>
            </w:pPr>
          </w:p>
          <w:p w:rsidR="00E3353A" w:rsidRDefault="00E3353A" w:rsidP="00D96DA0">
            <w:pPr>
              <w:pStyle w:val="Neotevilenodstavek"/>
              <w:spacing w:before="0" w:after="0" w:line="260" w:lineRule="exact"/>
              <w:ind w:left="720"/>
              <w:rPr>
                <w:rFonts w:cs="Arial"/>
                <w:iCs/>
                <w:sz w:val="20"/>
                <w:szCs w:val="20"/>
                <w:lang w:eastAsia="sl-SI"/>
              </w:rPr>
            </w:pPr>
            <w:r>
              <w:rPr>
                <w:rFonts w:cs="Arial"/>
                <w:iCs/>
                <w:sz w:val="20"/>
                <w:szCs w:val="20"/>
                <w:lang w:eastAsia="sl-SI"/>
              </w:rPr>
              <w:t xml:space="preserve">Priloga: </w:t>
            </w:r>
          </w:p>
          <w:p w:rsidR="00E3353A" w:rsidRDefault="00E3353A" w:rsidP="002D09CF">
            <w:pPr>
              <w:pStyle w:val="Neotevilenodstavek"/>
              <w:numPr>
                <w:ilvl w:val="0"/>
                <w:numId w:val="9"/>
              </w:numPr>
              <w:spacing w:before="0" w:after="0" w:line="260" w:lineRule="exact"/>
              <w:rPr>
                <w:rFonts w:cs="Arial"/>
                <w:iCs/>
                <w:sz w:val="20"/>
                <w:szCs w:val="20"/>
                <w:lang w:eastAsia="sl-SI"/>
              </w:rPr>
            </w:pPr>
            <w:r>
              <w:rPr>
                <w:rFonts w:cs="Arial"/>
                <w:sz w:val="20"/>
                <w:szCs w:val="20"/>
                <w:lang w:eastAsia="sl-SI"/>
              </w:rPr>
              <w:t>I</w:t>
            </w:r>
            <w:r w:rsidRPr="00D718EB">
              <w:rPr>
                <w:rFonts w:cs="Arial"/>
                <w:sz w:val="20"/>
                <w:szCs w:val="20"/>
                <w:lang w:eastAsia="sl-SI"/>
              </w:rPr>
              <w:t xml:space="preserve">zhodišča za udeležbo ministrice za delo, družino, socialne zadeve in enake možnosti mag. Ksenije </w:t>
            </w:r>
            <w:proofErr w:type="spellStart"/>
            <w:r w:rsidRPr="00D718EB">
              <w:rPr>
                <w:rFonts w:cs="Arial"/>
                <w:sz w:val="20"/>
                <w:szCs w:val="20"/>
                <w:lang w:eastAsia="sl-SI"/>
              </w:rPr>
              <w:t>Klampfer</w:t>
            </w:r>
            <w:proofErr w:type="spellEnd"/>
            <w:r>
              <w:rPr>
                <w:rFonts w:cs="Arial"/>
                <w:sz w:val="20"/>
                <w:szCs w:val="20"/>
                <w:lang w:eastAsia="sl-SI"/>
              </w:rPr>
              <w:t xml:space="preserve"> na 1.</w:t>
            </w:r>
            <w:r w:rsidRPr="00D718EB">
              <w:rPr>
                <w:rFonts w:cs="Arial"/>
                <w:sz w:val="20"/>
                <w:szCs w:val="20"/>
                <w:lang w:eastAsia="sl-SI"/>
              </w:rPr>
              <w:t xml:space="preserve"> Svetu o staranju</w:t>
            </w:r>
          </w:p>
          <w:p w:rsidR="002D09CF" w:rsidRDefault="002D09CF" w:rsidP="00D96DA0">
            <w:pPr>
              <w:pStyle w:val="Neotevilenodstavek"/>
              <w:spacing w:before="0" w:after="0" w:line="260" w:lineRule="exact"/>
              <w:rPr>
                <w:rFonts w:cs="Arial"/>
                <w:iCs/>
                <w:sz w:val="20"/>
                <w:szCs w:val="20"/>
                <w:lang w:eastAsia="sl-SI"/>
              </w:rPr>
            </w:pPr>
            <w:r>
              <w:rPr>
                <w:rFonts w:cs="Arial"/>
                <w:iCs/>
                <w:sz w:val="20"/>
                <w:szCs w:val="20"/>
                <w:lang w:eastAsia="sl-SI"/>
              </w:rPr>
              <w:t xml:space="preserve">      </w:t>
            </w:r>
          </w:p>
          <w:p w:rsidR="00E3353A" w:rsidRDefault="002D09CF" w:rsidP="00D96DA0">
            <w:pPr>
              <w:pStyle w:val="Neotevilenodstavek"/>
              <w:spacing w:before="0" w:after="0" w:line="260" w:lineRule="exact"/>
              <w:rPr>
                <w:rFonts w:cs="Arial"/>
                <w:iCs/>
                <w:sz w:val="20"/>
                <w:szCs w:val="20"/>
                <w:lang w:eastAsia="sl-SI"/>
              </w:rPr>
            </w:pPr>
            <w:r>
              <w:rPr>
                <w:rFonts w:cs="Arial"/>
                <w:iCs/>
                <w:sz w:val="20"/>
                <w:szCs w:val="20"/>
                <w:lang w:eastAsia="sl-SI"/>
              </w:rPr>
              <w:t xml:space="preserve">      </w:t>
            </w:r>
            <w:r w:rsidR="00E3353A">
              <w:rPr>
                <w:rFonts w:cs="Arial"/>
                <w:iCs/>
                <w:sz w:val="20"/>
                <w:szCs w:val="20"/>
                <w:lang w:eastAsia="sl-SI"/>
              </w:rPr>
              <w:t xml:space="preserve">Sklep prejmejo: </w:t>
            </w:r>
          </w:p>
          <w:p w:rsidR="00E3353A" w:rsidRDefault="00E3353A" w:rsidP="00D96DA0">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delo, družino, socialne zadeve in enake možnosti, </w:t>
            </w:r>
          </w:p>
          <w:p w:rsidR="00E3353A" w:rsidRDefault="00E3353A" w:rsidP="00D96DA0">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zunanje zadeve. </w:t>
            </w:r>
          </w:p>
          <w:p w:rsidR="00E3353A" w:rsidRPr="000842D7" w:rsidRDefault="00E3353A" w:rsidP="00D96DA0">
            <w:pPr>
              <w:pStyle w:val="Neotevilenodstavek"/>
              <w:spacing w:before="0" w:after="0" w:line="260" w:lineRule="exact"/>
              <w:ind w:left="720"/>
              <w:rPr>
                <w:rFonts w:cs="Arial"/>
                <w:iCs/>
                <w:sz w:val="20"/>
                <w:szCs w:val="20"/>
                <w:lang w:eastAsia="sl-SI"/>
              </w:rPr>
            </w:pP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650A">
              <w:rPr>
                <w:rFonts w:ascii="Arial" w:eastAsia="Times New Roman" w:hAnsi="Arial" w:cs="Arial"/>
                <w:iCs/>
                <w:sz w:val="20"/>
                <w:szCs w:val="20"/>
                <w:lang w:eastAsia="sl-SI"/>
              </w:rPr>
              <w:lastRenderedPageBreak/>
              <w:t>(Navedite razloge, razen za predlog zakona o ratifikaciji mednarodne pogodbe, ki se obravnava po nujnem postopku – 169. člen Poslovnika državnega zbora.)</w:t>
            </w: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E3353A" w:rsidRPr="00AE1F83" w:rsidTr="00D96DA0">
        <w:tc>
          <w:tcPr>
            <w:tcW w:w="9163" w:type="dxa"/>
            <w:gridSpan w:val="4"/>
          </w:tcPr>
          <w:p w:rsidR="00E3353A" w:rsidRPr="0082583D" w:rsidRDefault="00E3353A" w:rsidP="00D96DA0">
            <w:pPr>
              <w:pStyle w:val="Neotevilenodstavek"/>
              <w:spacing w:before="0" w:after="0" w:line="260" w:lineRule="exact"/>
              <w:rPr>
                <w:rFonts w:cs="Arial"/>
                <w:iCs/>
                <w:sz w:val="20"/>
                <w:szCs w:val="20"/>
                <w:lang w:eastAsia="sl-SI"/>
              </w:rPr>
            </w:pPr>
            <w:r>
              <w:rPr>
                <w:rFonts w:cs="Arial"/>
                <w:iCs/>
                <w:sz w:val="20"/>
                <w:szCs w:val="20"/>
                <w:lang w:eastAsia="sl-SI"/>
              </w:rPr>
              <w:t xml:space="preserve">Mag. </w:t>
            </w:r>
            <w:proofErr w:type="spellStart"/>
            <w:r>
              <w:rPr>
                <w:rFonts w:cs="Arial"/>
                <w:iCs/>
                <w:sz w:val="20"/>
                <w:szCs w:val="20"/>
                <w:lang w:eastAsia="sl-SI"/>
              </w:rPr>
              <w:t>Senka</w:t>
            </w:r>
            <w:proofErr w:type="spellEnd"/>
            <w:r w:rsidR="00672F80">
              <w:rPr>
                <w:rFonts w:cs="Arial"/>
                <w:iCs/>
                <w:sz w:val="20"/>
                <w:szCs w:val="20"/>
                <w:lang w:eastAsia="sl-SI"/>
              </w:rPr>
              <w:t xml:space="preserve"> </w:t>
            </w:r>
            <w:proofErr w:type="spellStart"/>
            <w:r>
              <w:rPr>
                <w:rFonts w:cs="Arial"/>
                <w:iCs/>
                <w:sz w:val="20"/>
                <w:szCs w:val="20"/>
                <w:lang w:eastAsia="sl-SI"/>
              </w:rPr>
              <w:t>Žerič</w:t>
            </w:r>
            <w:proofErr w:type="spellEnd"/>
            <w:r>
              <w:rPr>
                <w:rFonts w:cs="Arial"/>
                <w:iCs/>
                <w:sz w:val="20"/>
                <w:szCs w:val="20"/>
                <w:lang w:eastAsia="sl-SI"/>
              </w:rPr>
              <w:t xml:space="preserve">, vodja Službe za koordinacijo evropskih zadev, Ministrstvo za delo, družino, socialne zadeve in enake možnosti </w:t>
            </w: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E3353A" w:rsidRPr="00AE1F83" w:rsidTr="00D96DA0">
        <w:tc>
          <w:tcPr>
            <w:tcW w:w="9163" w:type="dxa"/>
            <w:gridSpan w:val="4"/>
          </w:tcPr>
          <w:p w:rsidR="00E3353A" w:rsidRPr="00AE1F83" w:rsidRDefault="00E3353A" w:rsidP="00D96DA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E3353A" w:rsidRPr="00AE1F83" w:rsidTr="00D96DA0">
        <w:tc>
          <w:tcPr>
            <w:tcW w:w="9163" w:type="dxa"/>
            <w:gridSpan w:val="4"/>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E3353A" w:rsidRPr="00AE1F83" w:rsidTr="00D96DA0">
        <w:tc>
          <w:tcPr>
            <w:tcW w:w="9163" w:type="dxa"/>
            <w:gridSpan w:val="4"/>
          </w:tcPr>
          <w:p w:rsidR="00E3353A" w:rsidRPr="00AE1F83" w:rsidRDefault="00E3353A" w:rsidP="00D96DA0">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E3353A" w:rsidRPr="00AE1F83" w:rsidTr="00D96DA0">
        <w:tc>
          <w:tcPr>
            <w:tcW w:w="1448" w:type="dxa"/>
          </w:tcPr>
          <w:p w:rsidR="00E3353A" w:rsidRPr="00AE1F83" w:rsidRDefault="00E3353A" w:rsidP="00D96DA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E3353A" w:rsidRPr="00AE1F83" w:rsidRDefault="00E3353A" w:rsidP="00D96DA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c>
          <w:tcPr>
            <w:tcW w:w="1448" w:type="dxa"/>
          </w:tcPr>
          <w:p w:rsidR="00E3353A" w:rsidRPr="00AE1F83" w:rsidRDefault="00E3353A" w:rsidP="00D96DA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E3353A" w:rsidRPr="00AE1F83" w:rsidRDefault="00E3353A" w:rsidP="00D96DA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c>
          <w:tcPr>
            <w:tcW w:w="1448" w:type="dxa"/>
          </w:tcPr>
          <w:p w:rsidR="00E3353A" w:rsidRPr="00AE1F83" w:rsidRDefault="00E3353A" w:rsidP="00D96DA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E3353A" w:rsidRPr="00AE1F83" w:rsidRDefault="00E3353A" w:rsidP="00D96DA0">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E3353A" w:rsidRPr="00AE1F83" w:rsidTr="00D96DA0">
        <w:tc>
          <w:tcPr>
            <w:tcW w:w="1448" w:type="dxa"/>
          </w:tcPr>
          <w:p w:rsidR="00E3353A" w:rsidRPr="00AE1F83" w:rsidRDefault="00E3353A" w:rsidP="00D96DA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E3353A" w:rsidRPr="00AE1F83" w:rsidRDefault="00E3353A" w:rsidP="00D96DA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c>
          <w:tcPr>
            <w:tcW w:w="1448" w:type="dxa"/>
          </w:tcPr>
          <w:p w:rsidR="00E3353A" w:rsidRPr="00AE1F83" w:rsidRDefault="00E3353A" w:rsidP="00D96DA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E3353A" w:rsidRPr="00AE1F83" w:rsidRDefault="00E3353A" w:rsidP="00D96DA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c>
          <w:tcPr>
            <w:tcW w:w="1448" w:type="dxa"/>
          </w:tcPr>
          <w:p w:rsidR="00E3353A" w:rsidRPr="00AE1F83" w:rsidRDefault="00E3353A" w:rsidP="00D96DA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E3353A" w:rsidRPr="00AE1F83" w:rsidRDefault="00E3353A" w:rsidP="00D96DA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c>
          <w:tcPr>
            <w:tcW w:w="1448" w:type="dxa"/>
            <w:tcBorders>
              <w:bottom w:val="single" w:sz="4" w:space="0" w:color="auto"/>
            </w:tcBorders>
          </w:tcPr>
          <w:p w:rsidR="00E3353A" w:rsidRPr="00AE1F83" w:rsidRDefault="00E3353A" w:rsidP="00D96DA0">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E3353A" w:rsidRPr="00AE1F83" w:rsidRDefault="00E3353A" w:rsidP="00D96DA0">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E3353A" w:rsidRPr="00AE1F83" w:rsidRDefault="00E3353A" w:rsidP="00D96DA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E3353A" w:rsidRPr="00AE1F83" w:rsidRDefault="00E3353A" w:rsidP="00D96DA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E3353A" w:rsidRPr="00AE1F83" w:rsidRDefault="00E3353A" w:rsidP="00D96DA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E3353A" w:rsidRPr="00AE1F83" w:rsidRDefault="00E3353A" w:rsidP="00D96DA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c>
          <w:tcPr>
            <w:tcW w:w="9163" w:type="dxa"/>
            <w:gridSpan w:val="4"/>
            <w:tcBorders>
              <w:top w:val="single" w:sz="4" w:space="0" w:color="auto"/>
              <w:left w:val="single" w:sz="4" w:space="0" w:color="auto"/>
              <w:bottom w:val="single" w:sz="4" w:space="0" w:color="auto"/>
              <w:right w:val="single" w:sz="4" w:space="0" w:color="auto"/>
            </w:tcBorders>
          </w:tcPr>
          <w:p w:rsidR="00E3353A" w:rsidRPr="00AE1F83" w:rsidRDefault="00E3353A" w:rsidP="00D96DA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E3353A" w:rsidRPr="00AE1F83" w:rsidRDefault="00E3353A" w:rsidP="00D96DA0">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E3353A" w:rsidRPr="00AE1F83" w:rsidRDefault="00E3353A" w:rsidP="00E3353A">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3353A" w:rsidRPr="00AE1F83" w:rsidTr="00D96DA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353A" w:rsidRPr="00AE1F83" w:rsidRDefault="00E3353A" w:rsidP="00D96DA0">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E3353A" w:rsidRPr="00AE1F83" w:rsidTr="00D96DA0">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E3353A" w:rsidRPr="00AE1F83" w:rsidTr="00D96DA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53A" w:rsidRPr="00AE1F83" w:rsidTr="00D96DA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53A" w:rsidRPr="00AE1F83" w:rsidTr="00D96DA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r>
      <w:tr w:rsidR="00E3353A" w:rsidRPr="00AE1F83" w:rsidTr="00D96DA0">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p>
        </w:tc>
      </w:tr>
      <w:tr w:rsidR="00E3353A" w:rsidRPr="00AE1F83" w:rsidTr="00D96DA0">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E3353A" w:rsidRPr="00AE1F83" w:rsidTr="00D96DA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53A" w:rsidRPr="00AE1F83" w:rsidRDefault="00E3353A" w:rsidP="00D96DA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E3353A" w:rsidRPr="00AE1F83" w:rsidTr="00D96DA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53A" w:rsidRPr="00AE1F83" w:rsidRDefault="00E3353A" w:rsidP="00D96DA0">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E3353A" w:rsidRPr="00AE1F83" w:rsidTr="00D96DA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E3353A" w:rsidRPr="00AE1F83" w:rsidTr="00D96DA0">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D96DA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D96DA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53A" w:rsidRPr="00AE1F83" w:rsidTr="00D96DA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353A" w:rsidRPr="00AE1F83" w:rsidRDefault="00E3353A" w:rsidP="00D96DA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E3353A" w:rsidRPr="00AE1F83" w:rsidTr="00D96DA0">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E3353A" w:rsidRPr="00AE1F83" w:rsidTr="00D96DA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D96DA0">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D96DA0">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53A" w:rsidRPr="00AE1F83" w:rsidTr="00D96DA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3353A" w:rsidRPr="00AE1F83" w:rsidRDefault="00E3353A" w:rsidP="00D96DA0">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E3353A" w:rsidRPr="00AE1F83" w:rsidTr="00D96DA0">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E3353A" w:rsidRPr="00AE1F83" w:rsidTr="00D96DA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D96DA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D96DA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353A" w:rsidRPr="00AE1F83" w:rsidTr="00D96DA0">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3353A" w:rsidRPr="00AE1F83" w:rsidRDefault="00E3353A" w:rsidP="00D96DA0">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3353A" w:rsidRPr="00AE1F83" w:rsidRDefault="00E3353A" w:rsidP="00D96DA0">
            <w:pPr>
              <w:widowControl w:val="0"/>
              <w:spacing w:after="0" w:line="260" w:lineRule="exact"/>
              <w:rPr>
                <w:rFonts w:ascii="Arial" w:eastAsia="Times New Roman" w:hAnsi="Arial" w:cs="Arial"/>
                <w:b/>
                <w:sz w:val="20"/>
                <w:szCs w:val="20"/>
              </w:rPr>
            </w:pPr>
          </w:p>
          <w:p w:rsidR="00E3353A" w:rsidRPr="00AE1F83" w:rsidRDefault="00E3353A" w:rsidP="00D96DA0">
            <w:pPr>
              <w:widowControl w:val="0"/>
              <w:spacing w:after="0" w:line="260" w:lineRule="exact"/>
              <w:rPr>
                <w:rFonts w:ascii="Arial" w:eastAsia="Times New Roman" w:hAnsi="Arial" w:cs="Arial"/>
                <w:b/>
                <w:bCs/>
                <w:spacing w:val="40"/>
                <w:sz w:val="20"/>
                <w:szCs w:val="20"/>
                <w:lang w:eastAsia="sl-SI"/>
              </w:rPr>
            </w:pP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3353A" w:rsidRPr="00AE1F83" w:rsidRDefault="00E3353A" w:rsidP="00D96DA0">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E3353A" w:rsidRPr="00AE1F83" w:rsidRDefault="00E3353A" w:rsidP="00D96DA0">
            <w:pPr>
              <w:spacing w:after="0" w:line="260" w:lineRule="exact"/>
              <w:rPr>
                <w:rFonts w:ascii="Arial" w:eastAsia="Times New Roman" w:hAnsi="Arial" w:cs="Arial"/>
                <w:b/>
                <w:sz w:val="20"/>
                <w:szCs w:val="20"/>
              </w:rPr>
            </w:pPr>
          </w:p>
          <w:p w:rsidR="00E3353A" w:rsidRPr="005C01D4" w:rsidRDefault="00E3353A" w:rsidP="00D96DA0">
            <w:pPr>
              <w:spacing w:after="0" w:line="260" w:lineRule="exact"/>
              <w:jc w:val="both"/>
              <w:rPr>
                <w:rFonts w:ascii="Arial" w:hAnsi="Arial" w:cs="Arial"/>
                <w:sz w:val="20"/>
                <w:szCs w:val="20"/>
              </w:rPr>
            </w:pPr>
            <w:r>
              <w:rPr>
                <w:rFonts w:ascii="Arial" w:hAnsi="Arial" w:cs="Arial"/>
                <w:sz w:val="20"/>
                <w:szCs w:val="20"/>
              </w:rPr>
              <w:t xml:space="preserve">Gradivo nima večjih finančnih posledic na državni proračun. Stroške letalske vozovnice in nastanitve za ministrico krije organizator dogodka. Stroške udeležbe za preostalo delegacijo bo Ministrstvo za delo, družino, socialne zadeve in enake možnosti krilo s proračunske postavke 7172 – mednarodno sodelovanje v skupnem znesku, ki je </w:t>
            </w:r>
            <w:r w:rsidRPr="005C01D4">
              <w:rPr>
                <w:rFonts w:ascii="Arial" w:hAnsi="Arial" w:cs="Arial"/>
                <w:sz w:val="20"/>
                <w:szCs w:val="20"/>
              </w:rPr>
              <w:t>ocenjen na 2.000 EUR.</w:t>
            </w:r>
          </w:p>
          <w:p w:rsidR="00E3353A" w:rsidRDefault="00E3353A" w:rsidP="00D96DA0">
            <w:pPr>
              <w:spacing w:after="0" w:line="260" w:lineRule="exact"/>
              <w:jc w:val="both"/>
              <w:rPr>
                <w:rFonts w:ascii="Arial" w:hAnsi="Arial" w:cs="Arial"/>
                <w:sz w:val="20"/>
                <w:szCs w:val="20"/>
              </w:rPr>
            </w:pPr>
          </w:p>
          <w:p w:rsidR="00E3353A" w:rsidRPr="00AE1F83" w:rsidRDefault="00E3353A" w:rsidP="00D96DA0">
            <w:pPr>
              <w:spacing w:after="0" w:line="260" w:lineRule="exact"/>
              <w:rPr>
                <w:rFonts w:ascii="Arial" w:eastAsia="Times New Roman" w:hAnsi="Arial" w:cs="Arial"/>
                <w:b/>
                <w:sz w:val="20"/>
                <w:szCs w:val="20"/>
              </w:rPr>
            </w:pP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3353A" w:rsidRPr="00AE1F83" w:rsidRDefault="00E3353A" w:rsidP="00D96DA0">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E3353A" w:rsidRPr="00AE1F83" w:rsidRDefault="00E3353A" w:rsidP="00D96DA0">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E3353A" w:rsidRPr="00AE1F83" w:rsidRDefault="00E3353A" w:rsidP="00D96DA0">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E3353A" w:rsidRPr="00AE1F83" w:rsidRDefault="00E3353A" w:rsidP="00D96DA0">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E3353A" w:rsidRPr="00AE1F83" w:rsidRDefault="00E3353A" w:rsidP="00D96DA0">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E3353A" w:rsidRPr="00AE1F83" w:rsidRDefault="00E3353A" w:rsidP="00D96DA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E3353A" w:rsidRPr="00AE1F83" w:rsidRDefault="00E3353A" w:rsidP="00D96DA0">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E3353A" w:rsidRPr="00AE1F83" w:rsidRDefault="00E3353A" w:rsidP="00D96DA0">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E3353A" w:rsidRPr="00AE1F83" w:rsidRDefault="00E3353A" w:rsidP="00D96DA0">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E3353A" w:rsidRPr="00AE1F83" w:rsidRDefault="00E3353A" w:rsidP="00D96DA0">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E3353A" w:rsidRPr="00AE1F83" w:rsidRDefault="00E3353A" w:rsidP="00D96DA0">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E3353A" w:rsidRPr="00AE1F83" w:rsidRDefault="00E3353A" w:rsidP="00D96DA0">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E3353A" w:rsidRPr="00AE1F83" w:rsidRDefault="00E3353A" w:rsidP="00D96DA0">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E3353A" w:rsidRPr="00AE1F83" w:rsidRDefault="00E3353A" w:rsidP="00D96DA0">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3353A" w:rsidRPr="00AE1F83" w:rsidRDefault="00E3353A" w:rsidP="00D96DA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E3353A" w:rsidRPr="00AE1F83" w:rsidRDefault="00E3353A" w:rsidP="00D96DA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53A" w:rsidRPr="000842D7" w:rsidRDefault="00E3353A" w:rsidP="00D96DA0">
            <w:pPr>
              <w:pStyle w:val="Neotevilenodstavek"/>
              <w:widowControl w:val="0"/>
              <w:spacing w:before="0" w:after="0" w:line="260" w:lineRule="exact"/>
              <w:rPr>
                <w:rFonts w:cs="Arial"/>
                <w:iCs/>
                <w:sz w:val="20"/>
                <w:szCs w:val="20"/>
                <w:lang w:eastAsia="sl-SI"/>
              </w:rPr>
            </w:pPr>
            <w:r>
              <w:rPr>
                <w:rFonts w:cs="Arial"/>
                <w:iCs/>
                <w:sz w:val="20"/>
                <w:szCs w:val="20"/>
                <w:lang w:eastAsia="sl-SI"/>
              </w:rPr>
              <w:t xml:space="preserve">Gradivo ni potrebno objaviti na spletni strani predlagatelja. </w:t>
            </w: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3353A" w:rsidRPr="00AE1F83" w:rsidRDefault="00E3353A" w:rsidP="00D96DA0">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53A" w:rsidRPr="00AE1F83" w:rsidRDefault="00E3353A" w:rsidP="00D96DA0">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E3353A" w:rsidRPr="00AE1F83" w:rsidRDefault="00E3353A" w:rsidP="00D96DA0">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353A" w:rsidRPr="00AE1F83" w:rsidRDefault="00E3353A" w:rsidP="00D96DA0">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E3353A" w:rsidRPr="00AE1F83" w:rsidRDefault="00E3353A" w:rsidP="00D96DA0">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E3353A" w:rsidRPr="00AE1F83" w:rsidTr="00D96D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3353A" w:rsidRPr="00AE1F83" w:rsidRDefault="00E3353A" w:rsidP="00D96DA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3353A" w:rsidRPr="0027650A" w:rsidRDefault="00E3353A" w:rsidP="00D96DA0">
            <w:pPr>
              <w:pStyle w:val="Poglavje"/>
              <w:widowControl w:val="0"/>
              <w:spacing w:before="0" w:after="0" w:line="260" w:lineRule="exact"/>
              <w:ind w:left="3400"/>
              <w:jc w:val="left"/>
              <w:rPr>
                <w:b w:val="0"/>
                <w:color w:val="FF0000"/>
                <w:sz w:val="20"/>
                <w:szCs w:val="20"/>
              </w:rPr>
            </w:pPr>
            <w:r w:rsidRPr="0027650A">
              <w:rPr>
                <w:b w:val="0"/>
                <w:color w:val="000000"/>
                <w:sz w:val="20"/>
                <w:szCs w:val="20"/>
              </w:rPr>
              <w:t>mag. Ksenija KLAMPFER</w:t>
            </w:r>
          </w:p>
          <w:p w:rsidR="00E3353A" w:rsidRPr="00C35A7A" w:rsidRDefault="00672F80" w:rsidP="00D96DA0">
            <w:pPr>
              <w:pStyle w:val="Poglavje"/>
              <w:widowControl w:val="0"/>
              <w:spacing w:before="0" w:after="0" w:line="260" w:lineRule="exact"/>
              <w:ind w:left="3400"/>
              <w:jc w:val="left"/>
              <w:rPr>
                <w:b w:val="0"/>
                <w:color w:val="FF0000"/>
                <w:sz w:val="20"/>
                <w:szCs w:val="20"/>
              </w:rPr>
            </w:pPr>
            <w:r>
              <w:rPr>
                <w:b w:val="0"/>
                <w:sz w:val="20"/>
                <w:szCs w:val="20"/>
              </w:rPr>
              <w:t xml:space="preserve">           </w:t>
            </w:r>
            <w:r w:rsidR="00E3353A" w:rsidRPr="0027650A">
              <w:rPr>
                <w:b w:val="0"/>
                <w:sz w:val="20"/>
                <w:szCs w:val="20"/>
              </w:rPr>
              <w:t>MINISTRICA</w:t>
            </w:r>
          </w:p>
          <w:p w:rsidR="00E3353A" w:rsidRPr="00AE1F83" w:rsidRDefault="00E3353A" w:rsidP="00D96DA0">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E3353A" w:rsidRDefault="00E3353A" w:rsidP="00E3353A"/>
    <w:p w:rsidR="00E3353A" w:rsidRDefault="00E3353A" w:rsidP="00E3353A">
      <w:pPr>
        <w:pStyle w:val="Alineazaodstavkom"/>
        <w:numPr>
          <w:ilvl w:val="0"/>
          <w:numId w:val="0"/>
        </w:numPr>
        <w:ind w:left="709" w:hanging="284"/>
      </w:pPr>
    </w:p>
    <w:p w:rsidR="00E3353A" w:rsidRDefault="00E3353A" w:rsidP="00E3353A">
      <w:pPr>
        <w:pStyle w:val="Alineazaodstavkom"/>
        <w:numPr>
          <w:ilvl w:val="0"/>
          <w:numId w:val="0"/>
        </w:numPr>
        <w:spacing w:line="276" w:lineRule="auto"/>
        <w:rPr>
          <w:sz w:val="20"/>
          <w:szCs w:val="20"/>
        </w:rPr>
      </w:pPr>
      <w:r w:rsidRPr="00FB466B">
        <w:rPr>
          <w:sz w:val="20"/>
          <w:szCs w:val="20"/>
        </w:rPr>
        <w:t xml:space="preserve">Priloge: </w:t>
      </w:r>
    </w:p>
    <w:p w:rsidR="00E3353A" w:rsidRPr="00FB466B" w:rsidRDefault="00E3353A" w:rsidP="00E3353A">
      <w:pPr>
        <w:pStyle w:val="Alineazaodstavkom"/>
        <w:numPr>
          <w:ilvl w:val="0"/>
          <w:numId w:val="0"/>
        </w:numPr>
        <w:spacing w:line="276" w:lineRule="auto"/>
        <w:ind w:left="425"/>
        <w:rPr>
          <w:sz w:val="20"/>
          <w:szCs w:val="20"/>
        </w:rPr>
      </w:pPr>
    </w:p>
    <w:p w:rsidR="00E3353A" w:rsidRPr="00672F80" w:rsidRDefault="00E3353A" w:rsidP="00672F80">
      <w:pPr>
        <w:pStyle w:val="Odstavekseznama"/>
        <w:numPr>
          <w:ilvl w:val="0"/>
          <w:numId w:val="9"/>
        </w:numPr>
        <w:rPr>
          <w:rFonts w:ascii="Arial" w:hAnsi="Arial" w:cs="Arial"/>
          <w:sz w:val="20"/>
          <w:szCs w:val="20"/>
        </w:rPr>
      </w:pPr>
      <w:r w:rsidRPr="00672F80">
        <w:rPr>
          <w:rFonts w:ascii="Arial" w:hAnsi="Arial" w:cs="Arial"/>
          <w:sz w:val="20"/>
          <w:szCs w:val="20"/>
        </w:rPr>
        <w:t xml:space="preserve">Predlog sklepa Vlade RS </w:t>
      </w:r>
    </w:p>
    <w:p w:rsidR="00E3353A" w:rsidRDefault="00E3353A" w:rsidP="00E3353A">
      <w:pPr>
        <w:rPr>
          <w:rFonts w:ascii="Arial" w:hAnsi="Arial" w:cs="Arial"/>
          <w:sz w:val="20"/>
          <w:szCs w:val="20"/>
        </w:rPr>
      </w:pPr>
      <w:r>
        <w:rPr>
          <w:rFonts w:ascii="Arial" w:hAnsi="Arial" w:cs="Arial"/>
          <w:sz w:val="20"/>
          <w:szCs w:val="20"/>
        </w:rPr>
        <w:br w:type="page"/>
      </w:r>
    </w:p>
    <w:p w:rsidR="00E3353A" w:rsidRPr="00681DFC" w:rsidRDefault="00E3353A" w:rsidP="00E3353A">
      <w:pPr>
        <w:numPr>
          <w:ilvl w:val="12"/>
          <w:numId w:val="0"/>
        </w:numPr>
        <w:tabs>
          <w:tab w:val="left" w:pos="5812"/>
        </w:tabs>
        <w:spacing w:line="240" w:lineRule="auto"/>
        <w:jc w:val="both"/>
        <w:rPr>
          <w:rFonts w:ascii="Arial" w:hAnsi="Arial" w:cs="Arial"/>
          <w:sz w:val="18"/>
        </w:rPr>
      </w:pPr>
      <w:r w:rsidRPr="00681DFC">
        <w:rPr>
          <w:rFonts w:ascii="Arial" w:hAnsi="Arial" w:cs="Arial"/>
          <w:color w:val="000000"/>
          <w:sz w:val="20"/>
          <w:lang w:eastAsia="sl-SI"/>
        </w:rPr>
        <w:lastRenderedPageBreak/>
        <w:t xml:space="preserve">Na podlagi </w:t>
      </w:r>
      <w:r>
        <w:rPr>
          <w:rFonts w:ascii="Arial" w:hAnsi="Arial" w:cs="Arial"/>
          <w:color w:val="000000"/>
          <w:sz w:val="20"/>
          <w:lang w:eastAsia="sl-SI"/>
        </w:rPr>
        <w:t>2. člena in šestega odstavka</w:t>
      </w:r>
      <w:r w:rsidRPr="00681DFC">
        <w:rPr>
          <w:rFonts w:ascii="Arial" w:hAnsi="Arial" w:cs="Arial"/>
          <w:color w:val="000000"/>
          <w:sz w:val="20"/>
          <w:lang w:eastAsia="sl-SI"/>
        </w:rPr>
        <w:t xml:space="preserve"> 21. člena Zakona o Vladi Republike Slovenije (Uradni list RS, št. 24/05 – uradno prečiščeno besedilo, 109/08, 38/10 – ZUKN, 8</w:t>
      </w:r>
      <w:r>
        <w:rPr>
          <w:rFonts w:ascii="Arial" w:hAnsi="Arial" w:cs="Arial"/>
          <w:color w:val="000000"/>
          <w:sz w:val="20"/>
          <w:lang w:eastAsia="sl-SI"/>
        </w:rPr>
        <w:t xml:space="preserve">/12, 21/13, 47/13 – ZDU – 1G, </w:t>
      </w:r>
      <w:r w:rsidRPr="00681DFC">
        <w:rPr>
          <w:rFonts w:ascii="Arial" w:hAnsi="Arial" w:cs="Arial"/>
          <w:color w:val="000000"/>
          <w:sz w:val="20"/>
          <w:lang w:eastAsia="sl-SI"/>
        </w:rPr>
        <w:t>65/14</w:t>
      </w:r>
      <w:r w:rsidRPr="007C7C21">
        <w:rPr>
          <w:rFonts w:ascii="Arial" w:hAnsi="Arial" w:cs="Arial"/>
          <w:sz w:val="20"/>
          <w:lang w:eastAsia="sl-SI"/>
        </w:rPr>
        <w:t>in 55/17</w:t>
      </w:r>
      <w:r w:rsidRPr="00681DFC">
        <w:rPr>
          <w:rFonts w:ascii="Arial" w:hAnsi="Arial" w:cs="Arial"/>
          <w:color w:val="000000"/>
          <w:sz w:val="20"/>
          <w:lang w:eastAsia="sl-SI"/>
        </w:rPr>
        <w:t>)</w:t>
      </w:r>
      <w:r w:rsidRPr="00611DBC">
        <w:rPr>
          <w:rFonts w:ascii="Arial" w:hAnsi="Arial" w:cs="Arial"/>
          <w:sz w:val="20"/>
        </w:rPr>
        <w:t xml:space="preserve">je Vlada Republike Slovenije na …………. seji dne ………… sprejela naslednji </w:t>
      </w:r>
    </w:p>
    <w:p w:rsidR="00E3353A" w:rsidRDefault="00E3353A" w:rsidP="00E3353A">
      <w:pPr>
        <w:pStyle w:val="Neotevilenodstavek"/>
        <w:spacing w:before="0" w:after="0" w:line="260" w:lineRule="exact"/>
        <w:jc w:val="center"/>
        <w:rPr>
          <w:rFonts w:cs="Arial"/>
          <w:iCs/>
          <w:sz w:val="20"/>
          <w:szCs w:val="20"/>
          <w:lang w:eastAsia="sl-SI"/>
        </w:rPr>
      </w:pPr>
      <w:r>
        <w:rPr>
          <w:rFonts w:cs="Arial"/>
          <w:iCs/>
          <w:sz w:val="20"/>
          <w:szCs w:val="20"/>
          <w:lang w:eastAsia="sl-SI"/>
        </w:rPr>
        <w:t>SKLEP</w:t>
      </w:r>
    </w:p>
    <w:p w:rsidR="00E3353A" w:rsidRDefault="00E3353A" w:rsidP="00E3353A">
      <w:pPr>
        <w:pStyle w:val="Neotevilenodstavek"/>
        <w:spacing w:before="0" w:after="0" w:line="260" w:lineRule="exact"/>
        <w:jc w:val="center"/>
        <w:rPr>
          <w:rFonts w:cs="Arial"/>
          <w:iCs/>
          <w:sz w:val="20"/>
          <w:szCs w:val="20"/>
          <w:lang w:eastAsia="sl-SI"/>
        </w:rPr>
      </w:pPr>
    </w:p>
    <w:p w:rsidR="00E3353A" w:rsidRDefault="00E3353A" w:rsidP="00E3353A">
      <w:pPr>
        <w:pStyle w:val="Neotevilenodstavek"/>
        <w:spacing w:before="0" w:after="0" w:line="260" w:lineRule="exact"/>
        <w:jc w:val="center"/>
        <w:rPr>
          <w:rFonts w:cs="Arial"/>
          <w:iCs/>
          <w:sz w:val="20"/>
          <w:szCs w:val="20"/>
          <w:lang w:eastAsia="sl-SI"/>
        </w:rPr>
      </w:pPr>
    </w:p>
    <w:p w:rsidR="00E3353A" w:rsidRPr="0082583D" w:rsidRDefault="00E3353A" w:rsidP="00E3353A">
      <w:pPr>
        <w:pStyle w:val="Neotevilenodstavek"/>
        <w:spacing w:before="0" w:after="0" w:line="260" w:lineRule="exact"/>
        <w:ind w:left="720"/>
        <w:rPr>
          <w:rFonts w:cs="Arial"/>
          <w:iCs/>
          <w:sz w:val="20"/>
          <w:szCs w:val="20"/>
          <w:lang w:eastAsia="sl-SI"/>
        </w:rPr>
      </w:pPr>
      <w:r>
        <w:rPr>
          <w:rFonts w:cs="Arial"/>
          <w:iCs/>
          <w:sz w:val="20"/>
          <w:szCs w:val="20"/>
          <w:lang w:eastAsia="sl-SI"/>
        </w:rPr>
        <w:t xml:space="preserve">1. Vlada Republike Slovenije je sprejela </w:t>
      </w:r>
      <w:r>
        <w:rPr>
          <w:rFonts w:cs="Arial"/>
          <w:sz w:val="20"/>
          <w:szCs w:val="20"/>
          <w:lang w:eastAsia="sl-SI"/>
        </w:rPr>
        <w:t>I</w:t>
      </w:r>
      <w:r w:rsidRPr="00D718EB">
        <w:rPr>
          <w:rFonts w:cs="Arial"/>
          <w:sz w:val="20"/>
          <w:szCs w:val="20"/>
          <w:lang w:eastAsia="sl-SI"/>
        </w:rPr>
        <w:t xml:space="preserve">zhodišča za udeležbo ministrice za delo, družino, socialne zadeve in enake možnosti mag. Ksenije </w:t>
      </w:r>
      <w:proofErr w:type="spellStart"/>
      <w:r w:rsidRPr="00D718EB">
        <w:rPr>
          <w:rFonts w:cs="Arial"/>
          <w:sz w:val="20"/>
          <w:szCs w:val="20"/>
          <w:lang w:eastAsia="sl-SI"/>
        </w:rPr>
        <w:t>Klampfer</w:t>
      </w:r>
      <w:proofErr w:type="spellEnd"/>
      <w:r>
        <w:rPr>
          <w:rFonts w:cs="Arial"/>
          <w:sz w:val="20"/>
          <w:szCs w:val="20"/>
          <w:lang w:eastAsia="sl-SI"/>
        </w:rPr>
        <w:t xml:space="preserve"> na 1.</w:t>
      </w:r>
      <w:r w:rsidRPr="00D718EB">
        <w:rPr>
          <w:rFonts w:cs="Arial"/>
          <w:sz w:val="20"/>
          <w:szCs w:val="20"/>
          <w:lang w:eastAsia="sl-SI"/>
        </w:rPr>
        <w:t xml:space="preserve"> Svetu o staranju</w:t>
      </w:r>
      <w:r w:rsidRPr="00D718EB">
        <w:rPr>
          <w:rFonts w:cs="Arial"/>
          <w:sz w:val="20"/>
          <w:szCs w:val="20"/>
        </w:rPr>
        <w:t>, ki bo potekal od 20</w:t>
      </w:r>
      <w:r>
        <w:rPr>
          <w:rFonts w:cs="Arial"/>
          <w:sz w:val="20"/>
          <w:szCs w:val="20"/>
        </w:rPr>
        <w:t>.</w:t>
      </w:r>
      <w:r w:rsidRPr="00D718EB">
        <w:rPr>
          <w:rFonts w:cs="Arial"/>
          <w:sz w:val="20"/>
          <w:szCs w:val="20"/>
        </w:rPr>
        <w:t xml:space="preserve"> do 22. februarja 2019 v Ankari, Turčija.</w:t>
      </w:r>
    </w:p>
    <w:p w:rsidR="00E3353A" w:rsidRDefault="00E3353A" w:rsidP="00E3353A">
      <w:pPr>
        <w:pStyle w:val="Neotevilenodstavek"/>
        <w:spacing w:before="0" w:after="0" w:line="260" w:lineRule="exact"/>
        <w:rPr>
          <w:rFonts w:cs="Arial"/>
          <w:iCs/>
          <w:sz w:val="20"/>
          <w:szCs w:val="20"/>
          <w:lang w:eastAsia="sl-SI"/>
        </w:rPr>
      </w:pPr>
    </w:p>
    <w:p w:rsidR="00E3353A" w:rsidRDefault="00E3353A" w:rsidP="00E3353A">
      <w:pPr>
        <w:pStyle w:val="Neotevilenodstavek"/>
        <w:spacing w:before="0" w:after="0" w:line="260" w:lineRule="exact"/>
        <w:rPr>
          <w:rFonts w:cs="Arial"/>
          <w:iCs/>
          <w:sz w:val="20"/>
          <w:szCs w:val="20"/>
          <w:lang w:eastAsia="sl-SI"/>
        </w:rPr>
      </w:pPr>
    </w:p>
    <w:p w:rsidR="00E3353A" w:rsidRDefault="00E3353A" w:rsidP="00E3353A">
      <w:pPr>
        <w:pStyle w:val="Neotevilenodstavek"/>
        <w:spacing w:before="0" w:after="0" w:line="260" w:lineRule="exact"/>
        <w:ind w:left="720"/>
        <w:rPr>
          <w:rFonts w:cs="Arial"/>
          <w:iCs/>
          <w:sz w:val="20"/>
          <w:szCs w:val="20"/>
          <w:lang w:eastAsia="sl-SI"/>
        </w:rPr>
      </w:pPr>
      <w:r>
        <w:rPr>
          <w:rFonts w:cs="Arial"/>
          <w:iCs/>
          <w:sz w:val="20"/>
          <w:szCs w:val="20"/>
          <w:lang w:eastAsia="sl-SI"/>
        </w:rPr>
        <w:t xml:space="preserve">2. Vlada Republike Slovenije imenuje delegacijo v sestavi: </w:t>
      </w:r>
    </w:p>
    <w:p w:rsidR="00E3353A" w:rsidRDefault="00E3353A" w:rsidP="00E3353A">
      <w:pPr>
        <w:pStyle w:val="Neotevilenodstavek"/>
        <w:spacing w:before="0" w:after="0" w:line="260" w:lineRule="exact"/>
        <w:ind w:left="720"/>
        <w:rPr>
          <w:rFonts w:cs="Arial"/>
          <w:color w:val="000000"/>
          <w:sz w:val="20"/>
          <w:szCs w:val="20"/>
        </w:rPr>
      </w:pPr>
      <w:r w:rsidRPr="00D718EB">
        <w:rPr>
          <w:rFonts w:cs="Arial"/>
          <w:color w:val="000000"/>
          <w:sz w:val="20"/>
          <w:szCs w:val="20"/>
        </w:rPr>
        <w:t xml:space="preserve">- mag. Ksenija </w:t>
      </w:r>
      <w:proofErr w:type="spellStart"/>
      <w:r w:rsidRPr="00D718EB">
        <w:rPr>
          <w:rFonts w:cs="Arial"/>
          <w:color w:val="000000"/>
          <w:sz w:val="20"/>
          <w:szCs w:val="20"/>
        </w:rPr>
        <w:t>Klampfer</w:t>
      </w:r>
      <w:proofErr w:type="spellEnd"/>
      <w:r w:rsidRPr="00D718EB">
        <w:rPr>
          <w:rFonts w:cs="Arial"/>
          <w:color w:val="000000"/>
          <w:sz w:val="20"/>
          <w:szCs w:val="20"/>
        </w:rPr>
        <w:t>, ministrica za delo, družino, socialne zadeve in enake možnosti, vodja delegacije;</w:t>
      </w:r>
      <w:r w:rsidRPr="00D718EB">
        <w:rPr>
          <w:rFonts w:cs="Arial"/>
          <w:color w:val="000000"/>
          <w:sz w:val="20"/>
          <w:szCs w:val="20"/>
        </w:rPr>
        <w:br/>
        <w:t xml:space="preserve">- </w:t>
      </w:r>
      <w:proofErr w:type="spellStart"/>
      <w:r w:rsidRPr="00D718EB">
        <w:rPr>
          <w:rFonts w:cs="Arial"/>
          <w:color w:val="000000"/>
          <w:sz w:val="20"/>
          <w:szCs w:val="20"/>
        </w:rPr>
        <w:t>Nastia</w:t>
      </w:r>
      <w:proofErr w:type="spellEnd"/>
      <w:r>
        <w:rPr>
          <w:rFonts w:cs="Arial"/>
          <w:color w:val="000000"/>
          <w:sz w:val="20"/>
          <w:szCs w:val="20"/>
        </w:rPr>
        <w:t xml:space="preserve"> Flegar, vodja K</w:t>
      </w:r>
      <w:r w:rsidRPr="00D718EB">
        <w:rPr>
          <w:rFonts w:cs="Arial"/>
          <w:color w:val="000000"/>
          <w:sz w:val="20"/>
          <w:szCs w:val="20"/>
        </w:rPr>
        <w:t>abineta ministrice, Ministrstvo za delo, družino, socialne zadeve in enake možnosti, članica;</w:t>
      </w:r>
    </w:p>
    <w:p w:rsidR="00E3353A" w:rsidRPr="00D718EB" w:rsidRDefault="00E3353A" w:rsidP="00E3353A">
      <w:pPr>
        <w:pStyle w:val="Neotevilenodstavek"/>
        <w:spacing w:before="0" w:after="0" w:line="260" w:lineRule="exact"/>
        <w:ind w:left="720"/>
        <w:rPr>
          <w:rFonts w:cs="Arial"/>
          <w:color w:val="000000"/>
          <w:sz w:val="20"/>
          <w:szCs w:val="20"/>
        </w:rPr>
      </w:pPr>
      <w:r w:rsidRPr="00D718EB">
        <w:rPr>
          <w:rFonts w:cs="Arial"/>
          <w:color w:val="000000"/>
          <w:sz w:val="20"/>
          <w:szCs w:val="20"/>
        </w:rPr>
        <w:t xml:space="preserve">- mag. </w:t>
      </w:r>
      <w:proofErr w:type="spellStart"/>
      <w:r w:rsidRPr="00D718EB">
        <w:rPr>
          <w:rFonts w:cs="Arial"/>
          <w:color w:val="000000"/>
          <w:sz w:val="20"/>
          <w:szCs w:val="20"/>
        </w:rPr>
        <w:t>SenkaŽerič</w:t>
      </w:r>
      <w:proofErr w:type="spellEnd"/>
      <w:r w:rsidRPr="00D718EB">
        <w:rPr>
          <w:rFonts w:cs="Arial"/>
          <w:color w:val="000000"/>
          <w:sz w:val="20"/>
          <w:szCs w:val="20"/>
        </w:rPr>
        <w:t>, vodja Službe za koordinacijo evropskih zadev, Ministrstvo za delo, družino, socialne zadeve in enake možnosti,</w:t>
      </w:r>
      <w:r>
        <w:rPr>
          <w:rFonts w:cs="Arial"/>
          <w:color w:val="000000"/>
          <w:sz w:val="20"/>
          <w:szCs w:val="20"/>
        </w:rPr>
        <w:t xml:space="preserve"> članica.</w:t>
      </w:r>
    </w:p>
    <w:p w:rsidR="00E3353A" w:rsidRDefault="00E3353A" w:rsidP="00E3353A">
      <w:pPr>
        <w:pStyle w:val="Neotevilenodstavek"/>
        <w:spacing w:before="0" w:after="0" w:line="260" w:lineRule="exact"/>
        <w:ind w:left="720"/>
        <w:rPr>
          <w:rFonts w:cs="Arial"/>
          <w:iCs/>
          <w:sz w:val="20"/>
          <w:szCs w:val="20"/>
          <w:lang w:eastAsia="sl-SI"/>
        </w:rPr>
      </w:pPr>
      <w:bookmarkStart w:id="0" w:name="_GoBack"/>
      <w:bookmarkEnd w:id="0"/>
    </w:p>
    <w:p w:rsidR="00E3353A" w:rsidRDefault="00E3353A" w:rsidP="00E3353A">
      <w:pPr>
        <w:pStyle w:val="Neotevilenodstavek"/>
        <w:spacing w:before="0" w:after="0" w:line="260" w:lineRule="exact"/>
        <w:rPr>
          <w:rFonts w:cs="Arial"/>
          <w:iCs/>
          <w:sz w:val="20"/>
          <w:szCs w:val="20"/>
          <w:lang w:eastAsia="sl-SI"/>
        </w:rPr>
      </w:pPr>
    </w:p>
    <w:p w:rsidR="00E3353A" w:rsidRDefault="00E3353A" w:rsidP="00E3353A">
      <w:pPr>
        <w:pStyle w:val="Neotevilenodstavek"/>
        <w:spacing w:before="0" w:after="0" w:line="260" w:lineRule="exact"/>
        <w:ind w:left="720"/>
        <w:rPr>
          <w:rFonts w:cs="Arial"/>
          <w:iCs/>
          <w:sz w:val="20"/>
          <w:szCs w:val="20"/>
          <w:lang w:eastAsia="sl-SI"/>
        </w:rPr>
      </w:pPr>
    </w:p>
    <w:p w:rsidR="00E3353A" w:rsidRPr="00601B0B" w:rsidRDefault="00E3353A" w:rsidP="00E3353A">
      <w:pPr>
        <w:pStyle w:val="Neotevilenodstavek"/>
        <w:spacing w:before="0" w:after="0" w:line="260" w:lineRule="exact"/>
        <w:ind w:left="4956"/>
        <w:rPr>
          <w:rStyle w:val="Krepko"/>
          <w:rFonts w:cs="Arial"/>
          <w:b w:val="0"/>
          <w:sz w:val="20"/>
          <w:szCs w:val="20"/>
        </w:rPr>
      </w:pPr>
      <w:r>
        <w:rPr>
          <w:rStyle w:val="Krepko"/>
          <w:rFonts w:cs="Arial"/>
          <w:b w:val="0"/>
          <w:sz w:val="20"/>
          <w:szCs w:val="20"/>
        </w:rPr>
        <w:t xml:space="preserve">        Stojan Tramte</w:t>
      </w:r>
    </w:p>
    <w:p w:rsidR="00E3353A" w:rsidRDefault="00E3353A" w:rsidP="00E3353A">
      <w:pPr>
        <w:pStyle w:val="Neotevilenodstavek"/>
        <w:spacing w:before="0" w:after="0" w:line="260" w:lineRule="exact"/>
        <w:ind w:left="4956"/>
        <w:rPr>
          <w:rFonts w:cs="Arial"/>
          <w:iCs/>
          <w:sz w:val="20"/>
          <w:szCs w:val="20"/>
          <w:lang w:eastAsia="sl-SI"/>
        </w:rPr>
      </w:pPr>
      <w:r>
        <w:rPr>
          <w:rFonts w:cs="Arial"/>
          <w:iCs/>
          <w:sz w:val="20"/>
          <w:szCs w:val="20"/>
          <w:lang w:eastAsia="sl-SI"/>
        </w:rPr>
        <w:t xml:space="preserve">GENERALNI SEKRETAR </w:t>
      </w:r>
    </w:p>
    <w:p w:rsidR="00E3353A" w:rsidRDefault="00E3353A" w:rsidP="00E3353A">
      <w:pPr>
        <w:pStyle w:val="Neotevilenodstavek"/>
        <w:spacing w:before="0" w:after="0" w:line="260" w:lineRule="exact"/>
        <w:ind w:left="4956"/>
        <w:rPr>
          <w:rFonts w:cs="Arial"/>
          <w:iCs/>
          <w:sz w:val="20"/>
          <w:szCs w:val="20"/>
          <w:lang w:eastAsia="sl-SI"/>
        </w:rPr>
      </w:pPr>
    </w:p>
    <w:p w:rsidR="00E3353A" w:rsidRPr="00027447" w:rsidRDefault="00E3353A" w:rsidP="00E3353A">
      <w:pPr>
        <w:pStyle w:val="Neotevilenodstavek"/>
        <w:spacing w:before="0" w:after="0" w:line="260" w:lineRule="exact"/>
        <w:ind w:left="4956"/>
        <w:rPr>
          <w:rFonts w:cs="Arial"/>
          <w:iCs/>
          <w:sz w:val="20"/>
          <w:szCs w:val="20"/>
          <w:lang w:eastAsia="sl-SI"/>
        </w:rPr>
      </w:pPr>
    </w:p>
    <w:p w:rsidR="00E3353A" w:rsidRDefault="00E3353A" w:rsidP="00E3353A">
      <w:pPr>
        <w:pStyle w:val="Neotevilenodstavek"/>
        <w:spacing w:before="0" w:after="0" w:line="260" w:lineRule="exact"/>
        <w:ind w:left="720"/>
        <w:rPr>
          <w:rFonts w:cs="Arial"/>
          <w:iCs/>
          <w:sz w:val="20"/>
          <w:szCs w:val="20"/>
          <w:lang w:eastAsia="sl-SI"/>
        </w:rPr>
      </w:pPr>
      <w:r>
        <w:rPr>
          <w:rFonts w:cs="Arial"/>
          <w:iCs/>
          <w:sz w:val="20"/>
          <w:szCs w:val="20"/>
          <w:lang w:eastAsia="sl-SI"/>
        </w:rPr>
        <w:t xml:space="preserve">Priloga: </w:t>
      </w:r>
    </w:p>
    <w:p w:rsidR="00E3353A" w:rsidRPr="00E3353A" w:rsidRDefault="00E3353A" w:rsidP="00E3353A">
      <w:pPr>
        <w:pStyle w:val="Neotevilenodstavek"/>
        <w:numPr>
          <w:ilvl w:val="0"/>
          <w:numId w:val="9"/>
        </w:numPr>
        <w:spacing w:before="0" w:after="0" w:line="260" w:lineRule="exact"/>
        <w:rPr>
          <w:rFonts w:cs="Arial"/>
          <w:iCs/>
          <w:sz w:val="20"/>
          <w:szCs w:val="20"/>
          <w:lang w:eastAsia="sl-SI"/>
        </w:rPr>
      </w:pPr>
      <w:r>
        <w:rPr>
          <w:rFonts w:cs="Arial"/>
          <w:sz w:val="20"/>
          <w:szCs w:val="20"/>
          <w:lang w:eastAsia="sl-SI"/>
        </w:rPr>
        <w:t>I</w:t>
      </w:r>
      <w:r w:rsidRPr="00D718EB">
        <w:rPr>
          <w:rFonts w:cs="Arial"/>
          <w:sz w:val="20"/>
          <w:szCs w:val="20"/>
          <w:lang w:eastAsia="sl-SI"/>
        </w:rPr>
        <w:t xml:space="preserve">zhodišča za udeležbo ministrice za delo, družino, socialne zadeve in enake možnosti mag. Ksenije </w:t>
      </w:r>
      <w:proofErr w:type="spellStart"/>
      <w:r w:rsidRPr="00D718EB">
        <w:rPr>
          <w:rFonts w:cs="Arial"/>
          <w:sz w:val="20"/>
          <w:szCs w:val="20"/>
          <w:lang w:eastAsia="sl-SI"/>
        </w:rPr>
        <w:t>Klampfer</w:t>
      </w:r>
      <w:proofErr w:type="spellEnd"/>
      <w:r>
        <w:rPr>
          <w:rFonts w:cs="Arial"/>
          <w:sz w:val="20"/>
          <w:szCs w:val="20"/>
          <w:lang w:eastAsia="sl-SI"/>
        </w:rPr>
        <w:t xml:space="preserve"> na 1.</w:t>
      </w:r>
      <w:r w:rsidRPr="00D718EB">
        <w:rPr>
          <w:rFonts w:cs="Arial"/>
          <w:sz w:val="20"/>
          <w:szCs w:val="20"/>
          <w:lang w:eastAsia="sl-SI"/>
        </w:rPr>
        <w:t xml:space="preserve"> Svetu o staranju</w:t>
      </w:r>
    </w:p>
    <w:p w:rsidR="00E3353A" w:rsidRDefault="00E3353A" w:rsidP="002D09CF">
      <w:pPr>
        <w:pStyle w:val="Neotevilenodstavek"/>
        <w:spacing w:before="0" w:after="0" w:line="260" w:lineRule="exact"/>
        <w:ind w:left="1080"/>
        <w:rPr>
          <w:rFonts w:cs="Arial"/>
          <w:iCs/>
          <w:sz w:val="20"/>
          <w:szCs w:val="20"/>
          <w:lang w:eastAsia="sl-SI"/>
        </w:rPr>
      </w:pPr>
    </w:p>
    <w:p w:rsidR="00E3353A" w:rsidRDefault="004E5C4C" w:rsidP="00E3353A">
      <w:pPr>
        <w:pStyle w:val="Neotevilenodstavek"/>
        <w:spacing w:before="0" w:after="0" w:line="260" w:lineRule="exact"/>
        <w:rPr>
          <w:rFonts w:cs="Arial"/>
          <w:iCs/>
          <w:sz w:val="20"/>
          <w:szCs w:val="20"/>
          <w:lang w:eastAsia="sl-SI"/>
        </w:rPr>
      </w:pPr>
      <w:r>
        <w:rPr>
          <w:rFonts w:cs="Arial"/>
          <w:iCs/>
          <w:sz w:val="20"/>
          <w:szCs w:val="20"/>
          <w:lang w:eastAsia="sl-SI"/>
        </w:rPr>
        <w:t xml:space="preserve">       </w:t>
      </w:r>
      <w:r w:rsidR="00E3353A">
        <w:rPr>
          <w:rFonts w:cs="Arial"/>
          <w:iCs/>
          <w:sz w:val="20"/>
          <w:szCs w:val="20"/>
          <w:lang w:eastAsia="sl-SI"/>
        </w:rPr>
        <w:t xml:space="preserve">Sklep prejmejo: </w:t>
      </w:r>
    </w:p>
    <w:p w:rsidR="00E3353A" w:rsidRDefault="00E3353A" w:rsidP="00E3353A">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delo, družino, socialne zadeve in enake možnosti, </w:t>
      </w:r>
    </w:p>
    <w:p w:rsidR="00E3353A" w:rsidRDefault="00E3353A" w:rsidP="00E3353A">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zunanje zadeve. </w:t>
      </w:r>
    </w:p>
    <w:p w:rsidR="00E3353A" w:rsidRDefault="00E3353A" w:rsidP="00E3353A">
      <w:pPr>
        <w:rPr>
          <w:rFonts w:ascii="Arial" w:hAnsi="Arial" w:cs="Arial"/>
          <w:sz w:val="20"/>
          <w:szCs w:val="20"/>
        </w:rPr>
      </w:pPr>
    </w:p>
    <w:p w:rsidR="00E3353A" w:rsidRDefault="00E3353A" w:rsidP="00E3353A">
      <w:pPr>
        <w:pStyle w:val="Alineazaodstavkom"/>
        <w:numPr>
          <w:ilvl w:val="0"/>
          <w:numId w:val="0"/>
        </w:numPr>
        <w:spacing w:line="276" w:lineRule="auto"/>
        <w:ind w:left="425"/>
        <w:rPr>
          <w:b/>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ind w:left="425"/>
        <w:rPr>
          <w:sz w:val="20"/>
          <w:szCs w:val="20"/>
        </w:rPr>
      </w:pPr>
    </w:p>
    <w:p w:rsidR="00E3353A" w:rsidRPr="00647D83" w:rsidRDefault="00E3353A" w:rsidP="00E3353A">
      <w:pPr>
        <w:pStyle w:val="Alineazaodstavkom"/>
        <w:numPr>
          <w:ilvl w:val="0"/>
          <w:numId w:val="0"/>
        </w:numPr>
        <w:spacing w:line="260" w:lineRule="exact"/>
        <w:ind w:left="425"/>
        <w:rPr>
          <w:sz w:val="20"/>
          <w:szCs w:val="20"/>
        </w:rPr>
      </w:pPr>
    </w:p>
    <w:p w:rsidR="00E3353A" w:rsidRDefault="00E3353A" w:rsidP="00E3353A">
      <w:pPr>
        <w:pStyle w:val="Alineazaodstavkom"/>
        <w:numPr>
          <w:ilvl w:val="0"/>
          <w:numId w:val="0"/>
        </w:numPr>
        <w:spacing w:line="260" w:lineRule="exact"/>
        <w:jc w:val="center"/>
        <w:rPr>
          <w:rFonts w:cs="Arial"/>
          <w:b/>
          <w:sz w:val="20"/>
          <w:szCs w:val="20"/>
          <w:lang w:eastAsia="sl-SI"/>
        </w:rPr>
      </w:pPr>
      <w:r w:rsidRPr="0027650A">
        <w:rPr>
          <w:rFonts w:cs="Arial"/>
          <w:b/>
          <w:sz w:val="20"/>
          <w:szCs w:val="20"/>
          <w:lang w:eastAsia="sl-SI"/>
        </w:rPr>
        <w:lastRenderedPageBreak/>
        <w:t xml:space="preserve">Izhodišča za udeležbo ministrice za delo, družino, socialne zadeve in enake možnosti </w:t>
      </w:r>
    </w:p>
    <w:p w:rsidR="00E3353A" w:rsidRDefault="00E3353A" w:rsidP="00E3353A">
      <w:pPr>
        <w:pStyle w:val="Alineazaodstavkom"/>
        <w:numPr>
          <w:ilvl w:val="0"/>
          <w:numId w:val="0"/>
        </w:numPr>
        <w:spacing w:line="260" w:lineRule="exact"/>
        <w:jc w:val="center"/>
        <w:rPr>
          <w:rFonts w:cs="Arial"/>
          <w:b/>
          <w:sz w:val="20"/>
          <w:szCs w:val="20"/>
        </w:rPr>
      </w:pPr>
      <w:r>
        <w:rPr>
          <w:rFonts w:cs="Arial"/>
          <w:b/>
          <w:sz w:val="20"/>
          <w:szCs w:val="20"/>
          <w:lang w:eastAsia="sl-SI"/>
        </w:rPr>
        <w:t xml:space="preserve">mag. Ksenije </w:t>
      </w:r>
      <w:proofErr w:type="spellStart"/>
      <w:r>
        <w:rPr>
          <w:rFonts w:cs="Arial"/>
          <w:b/>
          <w:sz w:val="20"/>
          <w:szCs w:val="20"/>
          <w:lang w:eastAsia="sl-SI"/>
        </w:rPr>
        <w:t>Klampfer</w:t>
      </w:r>
      <w:proofErr w:type="spellEnd"/>
      <w:r>
        <w:rPr>
          <w:rFonts w:cs="Arial"/>
          <w:b/>
          <w:sz w:val="20"/>
          <w:szCs w:val="20"/>
          <w:lang w:eastAsia="sl-SI"/>
        </w:rPr>
        <w:t xml:space="preserve"> na 1.</w:t>
      </w:r>
      <w:r w:rsidRPr="0027650A">
        <w:rPr>
          <w:rFonts w:cs="Arial"/>
          <w:b/>
          <w:sz w:val="20"/>
          <w:szCs w:val="20"/>
          <w:lang w:eastAsia="sl-SI"/>
        </w:rPr>
        <w:t xml:space="preserve"> Svetu o staranju</w:t>
      </w:r>
      <w:r w:rsidRPr="0027650A">
        <w:rPr>
          <w:rFonts w:cs="Arial"/>
          <w:b/>
          <w:sz w:val="20"/>
          <w:szCs w:val="20"/>
        </w:rPr>
        <w:t>, ki bo potekal od 20</w:t>
      </w:r>
      <w:r>
        <w:rPr>
          <w:rFonts w:cs="Arial"/>
          <w:b/>
          <w:sz w:val="20"/>
          <w:szCs w:val="20"/>
        </w:rPr>
        <w:t>.</w:t>
      </w:r>
      <w:r w:rsidRPr="0027650A">
        <w:rPr>
          <w:rFonts w:cs="Arial"/>
          <w:b/>
          <w:sz w:val="20"/>
          <w:szCs w:val="20"/>
        </w:rPr>
        <w:t xml:space="preserve"> do 22. februarja 2019 </w:t>
      </w:r>
    </w:p>
    <w:p w:rsidR="00E3353A" w:rsidRPr="0027650A" w:rsidRDefault="00E3353A" w:rsidP="00E3353A">
      <w:pPr>
        <w:pStyle w:val="Alineazaodstavkom"/>
        <w:numPr>
          <w:ilvl w:val="0"/>
          <w:numId w:val="0"/>
        </w:numPr>
        <w:spacing w:line="260" w:lineRule="exact"/>
        <w:jc w:val="center"/>
        <w:rPr>
          <w:b/>
          <w:sz w:val="20"/>
          <w:szCs w:val="20"/>
          <w:lang w:eastAsia="sl-SI"/>
        </w:rPr>
      </w:pPr>
      <w:r w:rsidRPr="0027650A">
        <w:rPr>
          <w:rFonts w:cs="Arial"/>
          <w:b/>
          <w:sz w:val="20"/>
          <w:szCs w:val="20"/>
        </w:rPr>
        <w:t>v Ankari, Turčija</w:t>
      </w:r>
    </w:p>
    <w:p w:rsidR="00E3353A" w:rsidRDefault="00E3353A" w:rsidP="00E3353A">
      <w:pPr>
        <w:pStyle w:val="Alineazaodstavkom"/>
        <w:numPr>
          <w:ilvl w:val="0"/>
          <w:numId w:val="0"/>
        </w:numPr>
        <w:spacing w:line="260" w:lineRule="exact"/>
        <w:rPr>
          <w:b/>
          <w:sz w:val="20"/>
          <w:szCs w:val="20"/>
        </w:rPr>
      </w:pPr>
    </w:p>
    <w:p w:rsidR="00E3353A" w:rsidRPr="00FF08CA" w:rsidRDefault="00E3353A" w:rsidP="00E3353A">
      <w:pPr>
        <w:pStyle w:val="Alineazaodstavkom"/>
        <w:numPr>
          <w:ilvl w:val="0"/>
          <w:numId w:val="0"/>
        </w:numPr>
        <w:spacing w:line="260" w:lineRule="exact"/>
        <w:rPr>
          <w:b/>
          <w:sz w:val="20"/>
          <w:szCs w:val="20"/>
        </w:rPr>
      </w:pPr>
    </w:p>
    <w:p w:rsidR="00E3353A" w:rsidRPr="008A6EA9" w:rsidRDefault="00E3353A" w:rsidP="00E3353A">
      <w:pPr>
        <w:pStyle w:val="Alineazaodstavkom"/>
        <w:numPr>
          <w:ilvl w:val="0"/>
          <w:numId w:val="0"/>
        </w:numPr>
        <w:spacing w:line="280" w:lineRule="exact"/>
        <w:rPr>
          <w:rFonts w:cs="Arial"/>
          <w:b/>
          <w:sz w:val="20"/>
          <w:szCs w:val="20"/>
        </w:rPr>
      </w:pPr>
      <w:r w:rsidRPr="00FF08CA">
        <w:rPr>
          <w:rFonts w:cs="Arial"/>
          <w:b/>
          <w:sz w:val="20"/>
          <w:szCs w:val="20"/>
        </w:rPr>
        <w:t xml:space="preserve">I. Namen </w:t>
      </w:r>
      <w:r>
        <w:rPr>
          <w:rFonts w:cs="Arial"/>
          <w:b/>
          <w:sz w:val="20"/>
          <w:szCs w:val="20"/>
        </w:rPr>
        <w:t>in program dogodka</w:t>
      </w:r>
    </w:p>
    <w:p w:rsidR="00E3353A" w:rsidRDefault="00E3353A" w:rsidP="00E3353A">
      <w:pPr>
        <w:spacing w:after="0" w:line="280" w:lineRule="exact"/>
        <w:jc w:val="both"/>
        <w:rPr>
          <w:rFonts w:ascii="Arial" w:hAnsi="Arial" w:cs="Arial"/>
          <w:sz w:val="20"/>
          <w:szCs w:val="20"/>
        </w:rPr>
      </w:pPr>
    </w:p>
    <w:p w:rsidR="00E3353A" w:rsidRPr="004C13A7" w:rsidRDefault="00E3353A" w:rsidP="00E3353A">
      <w:pPr>
        <w:spacing w:after="0" w:line="280" w:lineRule="exact"/>
        <w:jc w:val="both"/>
        <w:rPr>
          <w:rFonts w:ascii="Arial" w:hAnsi="Arial" w:cs="Arial"/>
          <w:sz w:val="20"/>
          <w:szCs w:val="20"/>
        </w:rPr>
      </w:pPr>
      <w:r w:rsidRPr="004C13A7">
        <w:rPr>
          <w:rFonts w:ascii="Arial" w:hAnsi="Arial" w:cs="Arial"/>
          <w:sz w:val="20"/>
          <w:szCs w:val="20"/>
        </w:rPr>
        <w:t xml:space="preserve">Ministrica za delo, družino, socialne zadeve in enake možnosti mag. Ksenija </w:t>
      </w:r>
      <w:proofErr w:type="spellStart"/>
      <w:r w:rsidRPr="004C13A7">
        <w:rPr>
          <w:rFonts w:ascii="Arial" w:hAnsi="Arial" w:cs="Arial"/>
          <w:sz w:val="20"/>
          <w:szCs w:val="20"/>
        </w:rPr>
        <w:t>Klampfer</w:t>
      </w:r>
      <w:proofErr w:type="spellEnd"/>
      <w:r w:rsidRPr="004C13A7">
        <w:rPr>
          <w:rFonts w:ascii="Arial" w:hAnsi="Arial" w:cs="Arial"/>
          <w:sz w:val="20"/>
          <w:szCs w:val="20"/>
        </w:rPr>
        <w:t xml:space="preserve"> se bo na povabilo turškega ministra za družino, delo in socialne storitve </w:t>
      </w:r>
      <w:proofErr w:type="spellStart"/>
      <w:r w:rsidRPr="004C13A7">
        <w:rPr>
          <w:rFonts w:ascii="Arial" w:hAnsi="Arial" w:cs="Arial"/>
          <w:sz w:val="20"/>
          <w:szCs w:val="20"/>
        </w:rPr>
        <w:t>Zahra</w:t>
      </w:r>
      <w:proofErr w:type="spellEnd"/>
      <w:r w:rsidR="00672F80">
        <w:rPr>
          <w:rFonts w:ascii="Arial" w:hAnsi="Arial" w:cs="Arial"/>
          <w:sz w:val="20"/>
          <w:szCs w:val="20"/>
        </w:rPr>
        <w:t xml:space="preserve"> </w:t>
      </w:r>
      <w:proofErr w:type="spellStart"/>
      <w:r w:rsidRPr="004C13A7">
        <w:rPr>
          <w:rFonts w:ascii="Arial" w:hAnsi="Arial" w:cs="Arial"/>
          <w:sz w:val="20"/>
          <w:szCs w:val="20"/>
        </w:rPr>
        <w:t>Zümrüt</w:t>
      </w:r>
      <w:r>
        <w:rPr>
          <w:rFonts w:ascii="Arial" w:hAnsi="Arial" w:cs="Arial"/>
          <w:sz w:val="20"/>
          <w:szCs w:val="20"/>
        </w:rPr>
        <w:t>a</w:t>
      </w:r>
      <w:proofErr w:type="spellEnd"/>
      <w:r w:rsidR="00672F80">
        <w:rPr>
          <w:rFonts w:ascii="Arial" w:hAnsi="Arial" w:cs="Arial"/>
          <w:sz w:val="20"/>
          <w:szCs w:val="20"/>
        </w:rPr>
        <w:t xml:space="preserve"> </w:t>
      </w:r>
      <w:proofErr w:type="spellStart"/>
      <w:r w:rsidRPr="004C13A7">
        <w:rPr>
          <w:rFonts w:ascii="Arial" w:hAnsi="Arial" w:cs="Arial"/>
          <w:sz w:val="20"/>
          <w:szCs w:val="20"/>
        </w:rPr>
        <w:t>Selçuk</w:t>
      </w:r>
      <w:r>
        <w:rPr>
          <w:rFonts w:ascii="Arial" w:hAnsi="Arial" w:cs="Arial"/>
          <w:sz w:val="20"/>
          <w:szCs w:val="20"/>
        </w:rPr>
        <w:t>ja</w:t>
      </w:r>
      <w:proofErr w:type="spellEnd"/>
      <w:r>
        <w:rPr>
          <w:rFonts w:ascii="Arial" w:hAnsi="Arial" w:cs="Arial"/>
          <w:sz w:val="20"/>
          <w:szCs w:val="20"/>
        </w:rPr>
        <w:t xml:space="preserve"> od 20. do 21</w:t>
      </w:r>
      <w:r w:rsidRPr="004C13A7">
        <w:rPr>
          <w:rFonts w:ascii="Arial" w:hAnsi="Arial" w:cs="Arial"/>
          <w:sz w:val="20"/>
          <w:szCs w:val="20"/>
        </w:rPr>
        <w:t>. februarja 2019 v Ankari udeležila 1. Sveta o staranju.</w:t>
      </w:r>
    </w:p>
    <w:p w:rsidR="00E3353A" w:rsidRDefault="00E3353A" w:rsidP="00E3353A">
      <w:pPr>
        <w:spacing w:after="0" w:line="280" w:lineRule="exact"/>
        <w:jc w:val="both"/>
        <w:rPr>
          <w:rFonts w:cs="Arial"/>
          <w:szCs w:val="20"/>
        </w:rPr>
      </w:pPr>
    </w:p>
    <w:p w:rsidR="00E3353A" w:rsidRDefault="00E3353A" w:rsidP="00E3353A">
      <w:pPr>
        <w:spacing w:after="0" w:line="280" w:lineRule="exact"/>
        <w:jc w:val="both"/>
        <w:rPr>
          <w:rFonts w:ascii="Arial" w:hAnsi="Arial" w:cs="Arial"/>
          <w:sz w:val="20"/>
          <w:szCs w:val="20"/>
        </w:rPr>
      </w:pPr>
      <w:r w:rsidRPr="00794E01">
        <w:rPr>
          <w:rFonts w:ascii="Arial" w:eastAsia="Times New Roman" w:hAnsi="Arial" w:cs="Arial"/>
          <w:sz w:val="20"/>
          <w:szCs w:val="20"/>
          <w:lang w:eastAsia="sl-SI"/>
        </w:rPr>
        <w:t>Val socialno-ekonomskega napredka</w:t>
      </w:r>
      <w:r>
        <w:rPr>
          <w:rFonts w:ascii="Arial" w:eastAsia="Times New Roman" w:hAnsi="Arial" w:cs="Arial"/>
          <w:sz w:val="20"/>
          <w:szCs w:val="20"/>
          <w:lang w:eastAsia="sl-SI"/>
        </w:rPr>
        <w:t xml:space="preserve"> je prinesel spremembe</w:t>
      </w:r>
      <w:r w:rsidRPr="00794E01">
        <w:rPr>
          <w:rFonts w:ascii="Arial" w:eastAsia="Times New Roman" w:hAnsi="Arial" w:cs="Arial"/>
          <w:sz w:val="20"/>
          <w:szCs w:val="20"/>
          <w:lang w:eastAsia="sl-SI"/>
        </w:rPr>
        <w:t xml:space="preserve"> v vseh obdobjih našega življenja. </w:t>
      </w:r>
      <w:r>
        <w:rPr>
          <w:rFonts w:ascii="Arial" w:eastAsia="Times New Roman" w:hAnsi="Arial" w:cs="Arial"/>
          <w:sz w:val="20"/>
          <w:szCs w:val="20"/>
          <w:lang w:eastAsia="sl-SI"/>
        </w:rPr>
        <w:t xml:space="preserve">Vse </w:t>
      </w:r>
      <w:r w:rsidRPr="00B15FD8">
        <w:rPr>
          <w:rFonts w:ascii="Arial" w:hAnsi="Arial" w:cs="Arial"/>
          <w:sz w:val="20"/>
          <w:szCs w:val="20"/>
        </w:rPr>
        <w:t>razvite družbe se soočajo s staranjem prebivalstva</w:t>
      </w:r>
      <w:r>
        <w:rPr>
          <w:rFonts w:ascii="Arial" w:eastAsia="Times New Roman" w:hAnsi="Arial" w:cs="Arial"/>
          <w:sz w:val="20"/>
          <w:szCs w:val="20"/>
          <w:lang w:eastAsia="sl-SI"/>
        </w:rPr>
        <w:t>. P</w:t>
      </w:r>
      <w:r w:rsidRPr="00794E01">
        <w:rPr>
          <w:rFonts w:ascii="Arial" w:eastAsia="Times New Roman" w:hAnsi="Arial" w:cs="Arial"/>
          <w:sz w:val="20"/>
          <w:szCs w:val="20"/>
          <w:lang w:eastAsia="sl-SI"/>
        </w:rPr>
        <w:t>ričakovana življenjska doba človeštva</w:t>
      </w:r>
      <w:r w:rsidR="00672F8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se je </w:t>
      </w:r>
      <w:r w:rsidRPr="00794E01">
        <w:rPr>
          <w:rFonts w:ascii="Arial" w:eastAsia="Times New Roman" w:hAnsi="Arial" w:cs="Arial"/>
          <w:sz w:val="20"/>
          <w:szCs w:val="20"/>
          <w:lang w:eastAsia="sl-SI"/>
        </w:rPr>
        <w:t>v zadnjih 150 letih podvojila</w:t>
      </w:r>
      <w:r>
        <w:rPr>
          <w:rFonts w:ascii="Arial" w:eastAsia="Times New Roman" w:hAnsi="Arial" w:cs="Arial"/>
          <w:sz w:val="20"/>
          <w:szCs w:val="20"/>
          <w:lang w:eastAsia="sl-SI"/>
        </w:rPr>
        <w:t>.</w:t>
      </w:r>
      <w:r w:rsidR="00672F80">
        <w:rPr>
          <w:rFonts w:ascii="Arial" w:eastAsia="Times New Roman" w:hAnsi="Arial" w:cs="Arial"/>
          <w:sz w:val="20"/>
          <w:szCs w:val="20"/>
          <w:lang w:eastAsia="sl-SI"/>
        </w:rPr>
        <w:t xml:space="preserve"> </w:t>
      </w:r>
      <w:r w:rsidRPr="00794E01">
        <w:rPr>
          <w:rFonts w:ascii="Arial" w:eastAsia="Times New Roman" w:hAnsi="Arial" w:cs="Arial"/>
          <w:sz w:val="20"/>
          <w:szCs w:val="20"/>
          <w:lang w:eastAsia="sl-SI"/>
        </w:rPr>
        <w:t xml:space="preserve">Na podlagi statističnih ocen </w:t>
      </w:r>
      <w:r>
        <w:rPr>
          <w:rFonts w:ascii="Arial" w:eastAsia="Times New Roman" w:hAnsi="Arial" w:cs="Arial"/>
          <w:sz w:val="20"/>
          <w:szCs w:val="20"/>
          <w:lang w:eastAsia="sl-SI"/>
        </w:rPr>
        <w:t>pričakujemo, da</w:t>
      </w:r>
      <w:r w:rsidRPr="00794E01">
        <w:rPr>
          <w:rFonts w:ascii="Arial" w:eastAsia="Times New Roman" w:hAnsi="Arial" w:cs="Arial"/>
          <w:sz w:val="20"/>
          <w:szCs w:val="20"/>
          <w:lang w:eastAsia="sl-SI"/>
        </w:rPr>
        <w:t xml:space="preserve"> se bo število oseb, starih 60 let ali več, do leta 2050 več kot podv</w:t>
      </w:r>
      <w:r>
        <w:rPr>
          <w:rFonts w:ascii="Arial" w:eastAsia="Times New Roman" w:hAnsi="Arial" w:cs="Arial"/>
          <w:sz w:val="20"/>
          <w:szCs w:val="20"/>
          <w:lang w:eastAsia="sl-SI"/>
        </w:rPr>
        <w:t>ojilo in bo naraščalo hitreje od</w:t>
      </w:r>
      <w:r w:rsidRPr="00794E01">
        <w:rPr>
          <w:rFonts w:ascii="Arial" w:eastAsia="Times New Roman" w:hAnsi="Arial" w:cs="Arial"/>
          <w:sz w:val="20"/>
          <w:szCs w:val="20"/>
          <w:lang w:eastAsia="sl-SI"/>
        </w:rPr>
        <w:t xml:space="preserve"> vse</w:t>
      </w:r>
      <w:r>
        <w:rPr>
          <w:rFonts w:ascii="Arial" w:eastAsia="Times New Roman" w:hAnsi="Arial" w:cs="Arial"/>
          <w:sz w:val="20"/>
          <w:szCs w:val="20"/>
          <w:lang w:eastAsia="sl-SI"/>
        </w:rPr>
        <w:t>h mlajših starostnih skupin</w:t>
      </w:r>
      <w:r w:rsidRPr="00794E01">
        <w:rPr>
          <w:rFonts w:ascii="Arial" w:eastAsia="Times New Roman" w:hAnsi="Arial" w:cs="Arial"/>
          <w:sz w:val="20"/>
          <w:szCs w:val="20"/>
          <w:lang w:eastAsia="sl-SI"/>
        </w:rPr>
        <w:t>.</w:t>
      </w:r>
      <w:r w:rsidR="00672F80">
        <w:rPr>
          <w:rFonts w:ascii="Arial" w:eastAsia="Times New Roman" w:hAnsi="Arial" w:cs="Arial"/>
          <w:sz w:val="20"/>
          <w:szCs w:val="20"/>
          <w:lang w:eastAsia="sl-SI"/>
        </w:rPr>
        <w:t xml:space="preserve"> </w:t>
      </w:r>
      <w:r w:rsidRPr="00B15FD8">
        <w:rPr>
          <w:rFonts w:ascii="Arial" w:hAnsi="Arial" w:cs="Arial"/>
          <w:sz w:val="20"/>
          <w:szCs w:val="20"/>
        </w:rPr>
        <w:t xml:space="preserve">Spremembe v demografski sestavi prebivalstva, kjer </w:t>
      </w:r>
      <w:r>
        <w:rPr>
          <w:rFonts w:ascii="Arial" w:hAnsi="Arial" w:cs="Arial"/>
          <w:sz w:val="20"/>
          <w:szCs w:val="20"/>
        </w:rPr>
        <w:t xml:space="preserve">se zaradi različnih dejavnikov, kot so </w:t>
      </w:r>
      <w:r w:rsidRPr="00B15FD8">
        <w:rPr>
          <w:rFonts w:ascii="Arial" w:hAnsi="Arial" w:cs="Arial"/>
          <w:sz w:val="20"/>
          <w:szCs w:val="20"/>
        </w:rPr>
        <w:t>rodnost, smr</w:t>
      </w:r>
      <w:r>
        <w:rPr>
          <w:rFonts w:ascii="Arial" w:hAnsi="Arial" w:cs="Arial"/>
          <w:sz w:val="20"/>
          <w:szCs w:val="20"/>
        </w:rPr>
        <w:t>tnost, preseljevanje, migracije,</w:t>
      </w:r>
      <w:r w:rsidRPr="00B15FD8">
        <w:rPr>
          <w:rFonts w:ascii="Arial" w:hAnsi="Arial" w:cs="Arial"/>
          <w:sz w:val="20"/>
          <w:szCs w:val="20"/>
        </w:rPr>
        <w:t xml:space="preserve"> povečuje delež starejših prebivalcev nad 60 oz. 65 let v celotni strukturi prebivalstva, vplivajo na vsa področja gospodarskega in družbeno-socialnega življenja. </w:t>
      </w:r>
    </w:p>
    <w:p w:rsidR="00E3353A" w:rsidRDefault="00E3353A" w:rsidP="00E3353A">
      <w:pPr>
        <w:spacing w:after="0" w:line="280" w:lineRule="exact"/>
        <w:jc w:val="both"/>
        <w:rPr>
          <w:rFonts w:ascii="Arial" w:eastAsia="Times New Roman" w:hAnsi="Arial" w:cs="Arial"/>
          <w:sz w:val="20"/>
          <w:szCs w:val="20"/>
          <w:lang w:eastAsia="sl-SI"/>
        </w:rPr>
      </w:pPr>
    </w:p>
    <w:p w:rsidR="00E3353A" w:rsidRDefault="00E3353A" w:rsidP="00E3353A">
      <w:pPr>
        <w:spacing w:after="0" w:line="280" w:lineRule="exact"/>
        <w:jc w:val="both"/>
        <w:rPr>
          <w:rFonts w:ascii="Arial" w:eastAsia="Times New Roman" w:hAnsi="Arial" w:cs="Arial"/>
          <w:sz w:val="20"/>
          <w:szCs w:val="20"/>
          <w:lang w:eastAsia="sl-SI"/>
        </w:rPr>
      </w:pPr>
      <w:r w:rsidRPr="00850B8F">
        <w:rPr>
          <w:rFonts w:ascii="Arial" w:eastAsia="Times New Roman" w:hAnsi="Arial" w:cs="Arial"/>
          <w:sz w:val="20"/>
          <w:szCs w:val="20"/>
          <w:lang w:eastAsia="sl-SI"/>
        </w:rPr>
        <w:t xml:space="preserve">Tudi v Turčiji, kljub </w:t>
      </w:r>
      <w:r>
        <w:rPr>
          <w:rFonts w:ascii="Arial" w:eastAsia="Times New Roman" w:hAnsi="Arial" w:cs="Arial"/>
          <w:sz w:val="20"/>
          <w:szCs w:val="20"/>
          <w:lang w:eastAsia="sl-SI"/>
        </w:rPr>
        <w:t xml:space="preserve">relativno </w:t>
      </w:r>
      <w:r w:rsidRPr="00850B8F">
        <w:rPr>
          <w:rFonts w:ascii="Arial" w:eastAsia="Times New Roman" w:hAnsi="Arial" w:cs="Arial"/>
          <w:sz w:val="20"/>
          <w:szCs w:val="20"/>
          <w:lang w:eastAsia="sl-SI"/>
        </w:rPr>
        <w:t>mladi populaciji, kjer delež starejšega prebivalstva</w:t>
      </w:r>
      <w:r w:rsidR="00672F8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trenutno </w:t>
      </w:r>
      <w:r w:rsidRPr="00850B8F">
        <w:rPr>
          <w:rFonts w:ascii="Arial" w:eastAsia="Times New Roman" w:hAnsi="Arial" w:cs="Arial"/>
          <w:sz w:val="20"/>
          <w:szCs w:val="20"/>
          <w:lang w:eastAsia="sl-SI"/>
        </w:rPr>
        <w:t>znaša 8,5%, naj bi ta do leta 2060 dosegel 22,6%.</w:t>
      </w:r>
    </w:p>
    <w:p w:rsidR="00E3353A" w:rsidRPr="00850B8F" w:rsidRDefault="00E3353A" w:rsidP="00E3353A">
      <w:pPr>
        <w:spacing w:after="0" w:line="280" w:lineRule="exact"/>
        <w:jc w:val="both"/>
        <w:rPr>
          <w:rFonts w:ascii="Arial" w:eastAsia="Times New Roman" w:hAnsi="Arial" w:cs="Arial"/>
          <w:sz w:val="20"/>
          <w:szCs w:val="20"/>
          <w:lang w:eastAsia="sl-SI"/>
        </w:rPr>
      </w:pPr>
    </w:p>
    <w:p w:rsidR="00E3353A" w:rsidRPr="00850B8F" w:rsidRDefault="00E3353A" w:rsidP="00E3353A">
      <w:pPr>
        <w:shd w:val="clear" w:color="auto" w:fill="FFFFFF" w:themeFill="background1"/>
        <w:spacing w:after="0" w:line="280" w:lineRule="exact"/>
        <w:jc w:val="both"/>
        <w:rPr>
          <w:rFonts w:ascii="Arial" w:eastAsia="Times New Roman" w:hAnsi="Arial" w:cs="Arial"/>
          <w:sz w:val="20"/>
          <w:szCs w:val="20"/>
          <w:lang w:eastAsia="sl-SI"/>
        </w:rPr>
      </w:pPr>
      <w:r w:rsidRPr="00850B8F">
        <w:rPr>
          <w:rFonts w:ascii="Arial" w:eastAsia="Times New Roman" w:hAnsi="Arial" w:cs="Arial"/>
          <w:sz w:val="20"/>
          <w:szCs w:val="20"/>
          <w:lang w:eastAsia="sl-SI"/>
        </w:rPr>
        <w:t xml:space="preserve">Staranje prebivalstva, ki predstavlja tako izzive in priložnosti, ne bo vplivalo </w:t>
      </w:r>
      <w:r>
        <w:rPr>
          <w:rFonts w:ascii="Arial" w:eastAsia="Times New Roman" w:hAnsi="Arial" w:cs="Arial"/>
          <w:sz w:val="20"/>
          <w:szCs w:val="20"/>
          <w:lang w:eastAsia="sl-SI"/>
        </w:rPr>
        <w:t xml:space="preserve">zgolj </w:t>
      </w:r>
      <w:r w:rsidRPr="00850B8F">
        <w:rPr>
          <w:rFonts w:ascii="Arial" w:eastAsia="Times New Roman" w:hAnsi="Arial" w:cs="Arial"/>
          <w:sz w:val="20"/>
          <w:szCs w:val="20"/>
          <w:lang w:eastAsia="sl-SI"/>
        </w:rPr>
        <w:t>na povečano povpraševanje po oskrbi za starejše v družbi, temve</w:t>
      </w:r>
      <w:r>
        <w:rPr>
          <w:rFonts w:ascii="Arial" w:eastAsia="Times New Roman" w:hAnsi="Arial" w:cs="Arial"/>
          <w:sz w:val="20"/>
          <w:szCs w:val="20"/>
          <w:lang w:eastAsia="sl-SI"/>
        </w:rPr>
        <w:t xml:space="preserve">č bo zahtevalo </w:t>
      </w:r>
      <w:r w:rsidRPr="00850B8F">
        <w:rPr>
          <w:rFonts w:ascii="Arial" w:eastAsia="Times New Roman" w:hAnsi="Arial" w:cs="Arial"/>
          <w:sz w:val="20"/>
          <w:szCs w:val="20"/>
          <w:lang w:eastAsia="sl-SI"/>
        </w:rPr>
        <w:t>aktiviranje sredstev za</w:t>
      </w:r>
      <w:r>
        <w:rPr>
          <w:rFonts w:ascii="Arial" w:eastAsia="Times New Roman" w:hAnsi="Arial" w:cs="Arial"/>
          <w:sz w:val="20"/>
          <w:szCs w:val="20"/>
          <w:lang w:eastAsia="sl-SI"/>
        </w:rPr>
        <w:t xml:space="preserve"> starejšim bolj prijazne pristope. </w:t>
      </w:r>
      <w:r w:rsidRPr="00850B8F">
        <w:rPr>
          <w:rFonts w:ascii="Arial" w:eastAsia="Times New Roman" w:hAnsi="Arial" w:cs="Arial"/>
          <w:sz w:val="20"/>
          <w:szCs w:val="20"/>
          <w:lang w:eastAsia="sl-SI"/>
        </w:rPr>
        <w:t>Če so te naložbe učinkovito vodene, lahko družbe še naprej izkoristijo številne prispevke in potencial starajočega se prebivalstva. Za uresničitev teh ciljev na svetovni ravni je ključnega pomena spr</w:t>
      </w:r>
      <w:r>
        <w:rPr>
          <w:rFonts w:ascii="Arial" w:eastAsia="Times New Roman" w:hAnsi="Arial" w:cs="Arial"/>
          <w:sz w:val="20"/>
          <w:szCs w:val="20"/>
          <w:lang w:eastAsia="sl-SI"/>
        </w:rPr>
        <w:t>ejetje kolektivnega pristopa, ki bi podprl</w:t>
      </w:r>
      <w:r w:rsidRPr="00850B8F">
        <w:rPr>
          <w:rFonts w:ascii="Arial" w:eastAsia="Times New Roman" w:hAnsi="Arial" w:cs="Arial"/>
          <w:sz w:val="20"/>
          <w:szCs w:val="20"/>
          <w:lang w:eastAsia="sl-SI"/>
        </w:rPr>
        <w:t xml:space="preserve"> mehanizme odločanja</w:t>
      </w:r>
      <w:r>
        <w:rPr>
          <w:rFonts w:ascii="Arial" w:eastAsia="Times New Roman" w:hAnsi="Arial" w:cs="Arial"/>
          <w:sz w:val="20"/>
          <w:szCs w:val="20"/>
          <w:lang w:eastAsia="sl-SI"/>
        </w:rPr>
        <w:t>, ki bi povečali ter ohranjali</w:t>
      </w:r>
      <w:r w:rsidRPr="00850B8F">
        <w:rPr>
          <w:rFonts w:ascii="Arial" w:eastAsia="Times New Roman" w:hAnsi="Arial" w:cs="Arial"/>
          <w:sz w:val="20"/>
          <w:szCs w:val="20"/>
          <w:lang w:eastAsia="sl-SI"/>
        </w:rPr>
        <w:t xml:space="preserve"> blaginjo starejših oseb.</w:t>
      </w:r>
    </w:p>
    <w:p w:rsidR="00E3353A" w:rsidRPr="00850B8F" w:rsidRDefault="00E3353A" w:rsidP="00E3353A">
      <w:pPr>
        <w:shd w:val="clear" w:color="auto" w:fill="FFFFFF" w:themeFill="background1"/>
        <w:spacing w:after="0" w:line="280" w:lineRule="exact"/>
        <w:jc w:val="both"/>
        <w:rPr>
          <w:rFonts w:ascii="Arial" w:eastAsia="Times New Roman" w:hAnsi="Arial" w:cs="Arial"/>
          <w:sz w:val="20"/>
          <w:szCs w:val="20"/>
          <w:lang w:eastAsia="sl-SI"/>
        </w:rPr>
      </w:pPr>
    </w:p>
    <w:p w:rsidR="00E3353A" w:rsidRPr="00A62ACC" w:rsidRDefault="00E3353A" w:rsidP="00E3353A">
      <w:pPr>
        <w:shd w:val="clear" w:color="auto" w:fill="FFFFFF" w:themeFill="background1"/>
        <w:spacing w:after="0" w:line="280" w:lineRule="exact"/>
        <w:jc w:val="both"/>
        <w:rPr>
          <w:rFonts w:ascii="Arial" w:eastAsia="Times New Roman" w:hAnsi="Arial" w:cs="Arial"/>
          <w:sz w:val="20"/>
          <w:szCs w:val="20"/>
          <w:lang w:eastAsia="sl-SI"/>
        </w:rPr>
      </w:pPr>
      <w:r w:rsidRPr="00A62ACC">
        <w:rPr>
          <w:rFonts w:ascii="Arial" w:eastAsia="Times New Roman" w:hAnsi="Arial" w:cs="Arial"/>
          <w:sz w:val="20"/>
          <w:szCs w:val="20"/>
          <w:lang w:eastAsia="sl-SI"/>
        </w:rPr>
        <w:t xml:space="preserve">Svet za staranje </w:t>
      </w:r>
      <w:r>
        <w:rPr>
          <w:rFonts w:ascii="Arial" w:eastAsia="Times New Roman" w:hAnsi="Arial" w:cs="Arial"/>
          <w:sz w:val="20"/>
          <w:szCs w:val="20"/>
          <w:lang w:eastAsia="sl-SI"/>
        </w:rPr>
        <w:t xml:space="preserve">naj bi </w:t>
      </w:r>
      <w:r w:rsidRPr="00A62ACC">
        <w:rPr>
          <w:rFonts w:ascii="Arial" w:eastAsia="Times New Roman" w:hAnsi="Arial" w:cs="Arial"/>
          <w:sz w:val="20"/>
          <w:szCs w:val="20"/>
          <w:lang w:eastAsia="sl-SI"/>
        </w:rPr>
        <w:t>postal platforma za izmenjavo idej za reševanje težav</w:t>
      </w:r>
      <w:r w:rsidR="00675AEE">
        <w:rPr>
          <w:rFonts w:ascii="Arial" w:eastAsia="Times New Roman" w:hAnsi="Arial" w:cs="Arial"/>
          <w:sz w:val="20"/>
          <w:szCs w:val="20"/>
          <w:lang w:eastAsia="sl-SI"/>
        </w:rPr>
        <w:t>,</w:t>
      </w:r>
      <w:r w:rsidRPr="00A62ACC">
        <w:rPr>
          <w:rFonts w:ascii="Arial" w:eastAsia="Times New Roman" w:hAnsi="Arial" w:cs="Arial"/>
          <w:sz w:val="20"/>
          <w:szCs w:val="20"/>
          <w:lang w:eastAsia="sl-SI"/>
        </w:rPr>
        <w:t xml:space="preserve"> s katerimi se soočajo starejši ljudje in za: </w:t>
      </w:r>
    </w:p>
    <w:p w:rsidR="00E3353A" w:rsidRPr="00A62ACC" w:rsidRDefault="00E3353A" w:rsidP="00E3353A">
      <w:pPr>
        <w:pStyle w:val="Odstavekseznama"/>
        <w:numPr>
          <w:ilvl w:val="0"/>
          <w:numId w:val="8"/>
        </w:numPr>
        <w:spacing w:after="0" w:line="280" w:lineRule="exact"/>
        <w:jc w:val="both"/>
        <w:rPr>
          <w:rFonts w:ascii="Arial" w:eastAsia="Times New Roman" w:hAnsi="Arial" w:cs="Arial"/>
          <w:sz w:val="20"/>
          <w:szCs w:val="20"/>
          <w:lang w:eastAsia="sl-SI"/>
        </w:rPr>
      </w:pPr>
      <w:r w:rsidRPr="00A62ACC">
        <w:rPr>
          <w:rFonts w:ascii="Arial" w:eastAsia="Times New Roman" w:hAnsi="Arial" w:cs="Arial"/>
          <w:sz w:val="20"/>
          <w:szCs w:val="20"/>
          <w:lang w:eastAsia="sl-SI"/>
        </w:rPr>
        <w:t>ocenjevanje že implementiranih politik in napredka, ki je bil zabeležen na svetovni ravni</w:t>
      </w:r>
      <w:r>
        <w:rPr>
          <w:rFonts w:ascii="Arial" w:eastAsia="Times New Roman" w:hAnsi="Arial" w:cs="Arial"/>
          <w:sz w:val="20"/>
          <w:szCs w:val="20"/>
          <w:lang w:eastAsia="sl-SI"/>
        </w:rPr>
        <w:t>; v okviru Madridskega mednarodnega</w:t>
      </w:r>
      <w:r w:rsidR="00672F80">
        <w:rPr>
          <w:rFonts w:ascii="Arial" w:eastAsia="Times New Roman" w:hAnsi="Arial" w:cs="Arial"/>
          <w:sz w:val="20"/>
          <w:szCs w:val="20"/>
          <w:lang w:eastAsia="sl-SI"/>
        </w:rPr>
        <w:t xml:space="preserve"> </w:t>
      </w:r>
      <w:r w:rsidRPr="00A62ACC">
        <w:rPr>
          <w:rFonts w:ascii="Arial" w:eastAsia="Times New Roman" w:hAnsi="Arial" w:cs="Arial"/>
          <w:sz w:val="20"/>
          <w:szCs w:val="20"/>
          <w:lang w:eastAsia="sl-SI"/>
        </w:rPr>
        <w:t>načrt</w:t>
      </w:r>
      <w:r>
        <w:rPr>
          <w:rFonts w:ascii="Arial" w:eastAsia="Times New Roman" w:hAnsi="Arial" w:cs="Arial"/>
          <w:sz w:val="20"/>
          <w:szCs w:val="20"/>
          <w:lang w:eastAsia="sl-SI"/>
        </w:rPr>
        <w:t>a</w:t>
      </w:r>
      <w:r w:rsidR="00672F80">
        <w:rPr>
          <w:rFonts w:ascii="Arial" w:eastAsia="Times New Roman" w:hAnsi="Arial" w:cs="Arial"/>
          <w:sz w:val="20"/>
          <w:szCs w:val="20"/>
          <w:lang w:eastAsia="sl-SI"/>
        </w:rPr>
        <w:t xml:space="preserve"> </w:t>
      </w:r>
      <w:r w:rsidRPr="00A62ACC">
        <w:rPr>
          <w:rFonts w:ascii="Arial" w:eastAsia="Times New Roman" w:hAnsi="Arial" w:cs="Arial"/>
          <w:sz w:val="20"/>
          <w:szCs w:val="20"/>
          <w:lang w:eastAsia="sl-SI"/>
        </w:rPr>
        <w:t>o ukrepanju glede staranja (MIPAA) ter Agende za trajnostni razvoj</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SDGs</w:t>
      </w:r>
      <w:proofErr w:type="spellEnd"/>
      <w:r>
        <w:rPr>
          <w:rFonts w:ascii="Arial" w:eastAsia="Times New Roman" w:hAnsi="Arial" w:cs="Arial"/>
          <w:sz w:val="20"/>
          <w:szCs w:val="20"/>
          <w:lang w:eastAsia="sl-SI"/>
        </w:rPr>
        <w:t>)</w:t>
      </w:r>
      <w:r w:rsidRPr="00A62ACC">
        <w:rPr>
          <w:rFonts w:ascii="Arial" w:eastAsia="Times New Roman" w:hAnsi="Arial" w:cs="Arial"/>
          <w:sz w:val="20"/>
          <w:szCs w:val="20"/>
          <w:lang w:eastAsia="sl-SI"/>
        </w:rPr>
        <w:t>;</w:t>
      </w:r>
    </w:p>
    <w:p w:rsidR="00E3353A" w:rsidRPr="00A62ACC" w:rsidRDefault="00E3353A" w:rsidP="00E3353A">
      <w:pPr>
        <w:pStyle w:val="Odstavekseznama"/>
        <w:numPr>
          <w:ilvl w:val="0"/>
          <w:numId w:val="8"/>
        </w:numPr>
        <w:spacing w:after="0" w:line="280" w:lineRule="exact"/>
        <w:jc w:val="both"/>
        <w:rPr>
          <w:rFonts w:ascii="Arial" w:eastAsia="Times New Roman" w:hAnsi="Arial" w:cs="Arial"/>
          <w:sz w:val="20"/>
          <w:szCs w:val="20"/>
          <w:lang w:eastAsia="sl-SI"/>
        </w:rPr>
      </w:pPr>
      <w:r w:rsidRPr="00A62ACC">
        <w:rPr>
          <w:rFonts w:ascii="Arial" w:eastAsia="Times New Roman" w:hAnsi="Arial" w:cs="Arial"/>
          <w:sz w:val="20"/>
          <w:szCs w:val="20"/>
          <w:lang w:eastAsia="sl-SI"/>
        </w:rPr>
        <w:t>izmenjavo izkušenj in</w:t>
      </w:r>
      <w:r>
        <w:rPr>
          <w:rFonts w:ascii="Arial" w:eastAsia="Times New Roman" w:hAnsi="Arial" w:cs="Arial"/>
          <w:sz w:val="20"/>
          <w:szCs w:val="20"/>
          <w:lang w:eastAsia="sl-SI"/>
        </w:rPr>
        <w:t xml:space="preserve"> priporočenih praks ter razpravo o ukrepih</w:t>
      </w:r>
      <w:r w:rsidRPr="00A62ACC">
        <w:rPr>
          <w:rFonts w:ascii="Arial" w:eastAsia="Times New Roman" w:hAnsi="Arial" w:cs="Arial"/>
          <w:sz w:val="20"/>
          <w:szCs w:val="20"/>
          <w:lang w:eastAsia="sl-SI"/>
        </w:rPr>
        <w:t xml:space="preserve"> za ozaveščanje javnosti o aktivnem staranju in pravicah starejših v</w:t>
      </w:r>
      <w:r w:rsidR="00672F80">
        <w:rPr>
          <w:rFonts w:ascii="Arial" w:eastAsia="Times New Roman" w:hAnsi="Arial" w:cs="Arial"/>
          <w:sz w:val="20"/>
          <w:szCs w:val="20"/>
          <w:lang w:eastAsia="sl-SI"/>
        </w:rPr>
        <w:t xml:space="preserve"> </w:t>
      </w:r>
      <w:r w:rsidRPr="00515BDF">
        <w:rPr>
          <w:rFonts w:ascii="Arial" w:eastAsia="Times New Roman" w:hAnsi="Arial" w:cs="Arial"/>
          <w:sz w:val="20"/>
          <w:szCs w:val="20"/>
          <w:lang w:eastAsia="sl-SI"/>
        </w:rPr>
        <w:t xml:space="preserve">okviru leta </w:t>
      </w:r>
      <w:r>
        <w:rPr>
          <w:rFonts w:ascii="Arial" w:eastAsia="Times New Roman" w:hAnsi="Arial" w:cs="Arial"/>
          <w:sz w:val="20"/>
          <w:szCs w:val="20"/>
          <w:lang w:eastAsia="sl-SI"/>
        </w:rPr>
        <w:t>2019 kot leta starejših v Turčiji;</w:t>
      </w:r>
    </w:p>
    <w:p w:rsidR="00E3353A" w:rsidRDefault="00E3353A" w:rsidP="00E3353A">
      <w:pPr>
        <w:pStyle w:val="Odstavekseznama"/>
        <w:numPr>
          <w:ilvl w:val="0"/>
          <w:numId w:val="8"/>
        </w:numPr>
        <w:spacing w:after="0" w:line="28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pripravo</w:t>
      </w:r>
      <w:r w:rsidRPr="00A62ACC">
        <w:rPr>
          <w:rFonts w:ascii="Arial" w:eastAsia="Times New Roman" w:hAnsi="Arial" w:cs="Arial"/>
          <w:sz w:val="20"/>
          <w:szCs w:val="20"/>
          <w:lang w:eastAsia="sl-SI"/>
        </w:rPr>
        <w:t xml:space="preserve"> načrta za politiko staranja.</w:t>
      </w:r>
    </w:p>
    <w:p w:rsidR="00E3353A" w:rsidRPr="00A62ACC" w:rsidRDefault="00E3353A" w:rsidP="00E3353A">
      <w:pPr>
        <w:pStyle w:val="Odstavekseznama"/>
        <w:spacing w:after="0" w:line="280" w:lineRule="exact"/>
        <w:ind w:left="360"/>
        <w:jc w:val="both"/>
        <w:rPr>
          <w:rFonts w:ascii="Arial" w:eastAsia="Times New Roman" w:hAnsi="Arial" w:cs="Arial"/>
          <w:sz w:val="20"/>
          <w:szCs w:val="20"/>
          <w:lang w:eastAsia="sl-SI"/>
        </w:rPr>
      </w:pPr>
    </w:p>
    <w:p w:rsidR="00E3353A" w:rsidRDefault="00E3353A" w:rsidP="00E3353A">
      <w:pPr>
        <w:pStyle w:val="Navadensplet"/>
        <w:shd w:val="clear" w:color="auto" w:fill="FFFFFF"/>
        <w:spacing w:before="0" w:beforeAutospacing="0" w:after="0" w:line="280" w:lineRule="exact"/>
        <w:jc w:val="both"/>
        <w:rPr>
          <w:rFonts w:ascii="Arial" w:hAnsi="Arial" w:cs="Arial"/>
          <w:sz w:val="20"/>
          <w:szCs w:val="20"/>
        </w:rPr>
      </w:pPr>
      <w:r w:rsidRPr="00D77C74">
        <w:rPr>
          <w:rFonts w:ascii="Arial" w:hAnsi="Arial" w:cs="Arial"/>
          <w:sz w:val="20"/>
          <w:szCs w:val="20"/>
        </w:rPr>
        <w:t>Glede na posledice demograf</w:t>
      </w:r>
      <w:r>
        <w:rPr>
          <w:rFonts w:ascii="Arial" w:hAnsi="Arial" w:cs="Arial"/>
          <w:sz w:val="20"/>
          <w:szCs w:val="20"/>
        </w:rPr>
        <w:t>skih sprememb</w:t>
      </w:r>
      <w:r w:rsidRPr="00D77C74">
        <w:rPr>
          <w:rFonts w:ascii="Arial" w:hAnsi="Arial" w:cs="Arial"/>
          <w:sz w:val="20"/>
          <w:szCs w:val="20"/>
        </w:rPr>
        <w:t>, ki bodo v prihodnosti še bolj spremenile razmerja v strukturi prebivalstva tako na lokalni, regionalni in globalni ravni, je potrebna čim bolj c</w:t>
      </w:r>
      <w:r>
        <w:rPr>
          <w:rFonts w:ascii="Arial" w:hAnsi="Arial" w:cs="Arial"/>
          <w:sz w:val="20"/>
          <w:szCs w:val="20"/>
        </w:rPr>
        <w:t>elovita obravnava in čimhitrejše</w:t>
      </w:r>
      <w:r w:rsidRPr="00D77C74">
        <w:rPr>
          <w:rFonts w:ascii="Arial" w:hAnsi="Arial" w:cs="Arial"/>
          <w:sz w:val="20"/>
          <w:szCs w:val="20"/>
        </w:rPr>
        <w:t xml:space="preserve"> ukrepanje na vseh nivojih družbenega dogajanja. </w:t>
      </w:r>
    </w:p>
    <w:p w:rsidR="00E3353A" w:rsidRDefault="00E3353A" w:rsidP="00E3353A">
      <w:pPr>
        <w:pStyle w:val="Navadensplet"/>
        <w:shd w:val="clear" w:color="auto" w:fill="FFFFFF"/>
        <w:spacing w:before="0" w:beforeAutospacing="0" w:after="0" w:line="280" w:lineRule="exact"/>
        <w:jc w:val="both"/>
        <w:rPr>
          <w:rFonts w:ascii="Arial" w:hAnsi="Arial" w:cs="Arial"/>
          <w:sz w:val="20"/>
          <w:szCs w:val="20"/>
        </w:rPr>
      </w:pPr>
    </w:p>
    <w:p w:rsidR="00E3353A" w:rsidRPr="00850B8F" w:rsidRDefault="00E3353A" w:rsidP="00E3353A">
      <w:pPr>
        <w:spacing w:after="0" w:line="280" w:lineRule="exact"/>
        <w:jc w:val="both"/>
        <w:rPr>
          <w:rFonts w:ascii="Arial" w:hAnsi="Arial" w:cs="Arial"/>
          <w:sz w:val="20"/>
          <w:szCs w:val="20"/>
        </w:rPr>
      </w:pPr>
      <w:r w:rsidRPr="00307A89">
        <w:rPr>
          <w:rFonts w:ascii="Arial" w:eastAsia="Times New Roman" w:hAnsi="Arial" w:cs="Arial"/>
          <w:sz w:val="20"/>
          <w:szCs w:val="20"/>
          <w:lang w:eastAsia="sl-SI"/>
        </w:rPr>
        <w:t>Prvega Sveta o staranju</w:t>
      </w:r>
      <w:r w:rsidRPr="00307A89">
        <w:rPr>
          <w:rFonts w:ascii="Arial" w:hAnsi="Arial" w:cs="Arial"/>
          <w:sz w:val="20"/>
          <w:szCs w:val="20"/>
        </w:rPr>
        <w:t xml:space="preserve"> se bodo udeležili </w:t>
      </w:r>
      <w:r w:rsidRPr="00850B8F">
        <w:rPr>
          <w:rFonts w:ascii="Arial" w:eastAsia="Times New Roman" w:hAnsi="Arial" w:cs="Arial"/>
          <w:sz w:val="20"/>
          <w:szCs w:val="20"/>
          <w:lang w:eastAsia="sl-SI"/>
        </w:rPr>
        <w:t>predstavniki mednarodnih organizacij, javnega</w:t>
      </w:r>
      <w:r>
        <w:rPr>
          <w:rFonts w:ascii="Arial" w:eastAsia="Times New Roman" w:hAnsi="Arial" w:cs="Arial"/>
          <w:sz w:val="20"/>
          <w:szCs w:val="20"/>
          <w:lang w:eastAsia="sl-SI"/>
        </w:rPr>
        <w:t xml:space="preserve"> in zasebnega sektorja, akademiki</w:t>
      </w:r>
      <w:r w:rsidRPr="00850B8F">
        <w:rPr>
          <w:rFonts w:ascii="Arial" w:eastAsia="Times New Roman" w:hAnsi="Arial" w:cs="Arial"/>
          <w:sz w:val="20"/>
          <w:szCs w:val="20"/>
          <w:lang w:eastAsia="sl-SI"/>
        </w:rPr>
        <w:t xml:space="preserve"> in predstavniki civilne družbe</w:t>
      </w:r>
      <w:r>
        <w:rPr>
          <w:rFonts w:ascii="Arial" w:eastAsia="Times New Roman" w:hAnsi="Arial" w:cs="Arial"/>
          <w:sz w:val="20"/>
          <w:szCs w:val="20"/>
          <w:lang w:eastAsia="sl-SI"/>
        </w:rPr>
        <w:t>.</w:t>
      </w:r>
    </w:p>
    <w:p w:rsidR="00E3353A" w:rsidRDefault="00E3353A" w:rsidP="00E3353A">
      <w:pPr>
        <w:spacing w:after="0" w:line="280" w:lineRule="exact"/>
        <w:jc w:val="both"/>
        <w:rPr>
          <w:rFonts w:cs="Arial"/>
          <w:szCs w:val="20"/>
        </w:rPr>
      </w:pPr>
    </w:p>
    <w:p w:rsidR="00E3353A" w:rsidRPr="001809AE" w:rsidRDefault="00E3353A" w:rsidP="00E3353A">
      <w:pPr>
        <w:spacing w:after="0" w:line="280" w:lineRule="exact"/>
        <w:jc w:val="both"/>
        <w:rPr>
          <w:rFonts w:ascii="Arial" w:eastAsia="Times New Roman" w:hAnsi="Arial" w:cs="Arial"/>
          <w:sz w:val="20"/>
          <w:szCs w:val="20"/>
          <w:lang w:eastAsia="sl-SI"/>
        </w:rPr>
      </w:pPr>
      <w:r w:rsidRPr="001809AE">
        <w:rPr>
          <w:rFonts w:ascii="Arial" w:eastAsia="Times New Roman" w:hAnsi="Arial" w:cs="Arial"/>
          <w:sz w:val="20"/>
          <w:szCs w:val="20"/>
          <w:lang w:eastAsia="sl-SI"/>
        </w:rPr>
        <w:t xml:space="preserve">Pomembnost zavedanja učinkov starajoče družbe je poudarila turška ministrica za družino, delo in socialno varnost </w:t>
      </w:r>
      <w:proofErr w:type="spellStart"/>
      <w:r w:rsidRPr="001809AE">
        <w:rPr>
          <w:rFonts w:ascii="Arial" w:eastAsia="Times New Roman" w:hAnsi="Arial" w:cs="Arial"/>
          <w:sz w:val="20"/>
          <w:szCs w:val="20"/>
          <w:lang w:eastAsia="sl-SI"/>
        </w:rPr>
        <w:t>Fatma</w:t>
      </w:r>
      <w:proofErr w:type="spellEnd"/>
      <w:r w:rsidR="00672F80">
        <w:rPr>
          <w:rFonts w:ascii="Arial" w:eastAsia="Times New Roman" w:hAnsi="Arial" w:cs="Arial"/>
          <w:sz w:val="20"/>
          <w:szCs w:val="20"/>
          <w:lang w:eastAsia="sl-SI"/>
        </w:rPr>
        <w:t xml:space="preserve"> </w:t>
      </w:r>
      <w:proofErr w:type="spellStart"/>
      <w:r w:rsidRPr="001809AE">
        <w:rPr>
          <w:rFonts w:ascii="Arial" w:eastAsia="Times New Roman" w:hAnsi="Arial" w:cs="Arial"/>
          <w:sz w:val="20"/>
          <w:szCs w:val="20"/>
          <w:lang w:eastAsia="sl-SI"/>
        </w:rPr>
        <w:t>Betül</w:t>
      </w:r>
      <w:proofErr w:type="spellEnd"/>
      <w:r w:rsidR="00672F80">
        <w:rPr>
          <w:rFonts w:ascii="Arial" w:eastAsia="Times New Roman" w:hAnsi="Arial" w:cs="Arial"/>
          <w:sz w:val="20"/>
          <w:szCs w:val="20"/>
          <w:lang w:eastAsia="sl-SI"/>
        </w:rPr>
        <w:t xml:space="preserve"> </w:t>
      </w:r>
      <w:proofErr w:type="spellStart"/>
      <w:r w:rsidRPr="001809AE">
        <w:rPr>
          <w:rFonts w:ascii="Arial" w:eastAsia="Times New Roman" w:hAnsi="Arial" w:cs="Arial"/>
          <w:sz w:val="20"/>
          <w:szCs w:val="20"/>
          <w:lang w:eastAsia="sl-SI"/>
        </w:rPr>
        <w:t>Sayan</w:t>
      </w:r>
      <w:proofErr w:type="spellEnd"/>
      <w:r w:rsidR="00672F80">
        <w:rPr>
          <w:rFonts w:ascii="Arial" w:eastAsia="Times New Roman" w:hAnsi="Arial" w:cs="Arial"/>
          <w:sz w:val="20"/>
          <w:szCs w:val="20"/>
          <w:lang w:eastAsia="sl-SI"/>
        </w:rPr>
        <w:t xml:space="preserve"> </w:t>
      </w:r>
      <w:proofErr w:type="spellStart"/>
      <w:r w:rsidRPr="001809AE">
        <w:rPr>
          <w:rFonts w:ascii="Arial" w:eastAsia="Times New Roman" w:hAnsi="Arial" w:cs="Arial"/>
          <w:sz w:val="20"/>
          <w:szCs w:val="20"/>
          <w:lang w:eastAsia="sl-SI"/>
        </w:rPr>
        <w:t>Kaya</w:t>
      </w:r>
      <w:proofErr w:type="spellEnd"/>
      <w:r w:rsidRPr="001809AE">
        <w:rPr>
          <w:rFonts w:ascii="Arial" w:eastAsia="Times New Roman" w:hAnsi="Arial" w:cs="Arial"/>
          <w:sz w:val="20"/>
          <w:szCs w:val="20"/>
          <w:lang w:eastAsia="sl-SI"/>
        </w:rPr>
        <w:t xml:space="preserve"> na konferenci o politikah za enakost pri staranju (</w:t>
      </w:r>
      <w:proofErr w:type="spellStart"/>
      <w:r w:rsidRPr="001809AE">
        <w:rPr>
          <w:rFonts w:ascii="Arial" w:eastAsia="Times New Roman" w:hAnsi="Arial" w:cs="Arial"/>
          <w:i/>
          <w:sz w:val="20"/>
          <w:szCs w:val="20"/>
          <w:lang w:eastAsia="sl-SI"/>
        </w:rPr>
        <w:t>High-Level</w:t>
      </w:r>
      <w:proofErr w:type="spellEnd"/>
      <w:r w:rsidR="00672F80">
        <w:rPr>
          <w:rFonts w:ascii="Arial" w:eastAsia="Times New Roman" w:hAnsi="Arial" w:cs="Arial"/>
          <w:i/>
          <w:sz w:val="20"/>
          <w:szCs w:val="20"/>
          <w:lang w:eastAsia="sl-SI"/>
        </w:rPr>
        <w:t xml:space="preserve"> </w:t>
      </w:r>
      <w:proofErr w:type="spellStart"/>
      <w:r w:rsidRPr="001809AE">
        <w:rPr>
          <w:rFonts w:ascii="Arial" w:eastAsia="Times New Roman" w:hAnsi="Arial" w:cs="Arial"/>
          <w:i/>
          <w:sz w:val="20"/>
          <w:szCs w:val="20"/>
          <w:lang w:eastAsia="sl-SI"/>
        </w:rPr>
        <w:t>Conference</w:t>
      </w:r>
      <w:proofErr w:type="spellEnd"/>
      <w:r w:rsidRPr="001809AE">
        <w:rPr>
          <w:rFonts w:ascii="Arial" w:eastAsia="Times New Roman" w:hAnsi="Arial" w:cs="Arial"/>
          <w:i/>
          <w:sz w:val="20"/>
          <w:szCs w:val="20"/>
          <w:lang w:eastAsia="sl-SI"/>
        </w:rPr>
        <w:t xml:space="preserve"> on </w:t>
      </w:r>
      <w:proofErr w:type="spellStart"/>
      <w:r w:rsidRPr="001809AE">
        <w:rPr>
          <w:rFonts w:ascii="Arial" w:eastAsia="Times New Roman" w:hAnsi="Arial" w:cs="Arial"/>
          <w:i/>
          <w:sz w:val="20"/>
          <w:szCs w:val="20"/>
          <w:lang w:eastAsia="sl-SI"/>
        </w:rPr>
        <w:t>Policies</w:t>
      </w:r>
      <w:proofErr w:type="spellEnd"/>
      <w:r w:rsidR="00672F80">
        <w:rPr>
          <w:rFonts w:ascii="Arial" w:eastAsia="Times New Roman" w:hAnsi="Arial" w:cs="Arial"/>
          <w:i/>
          <w:sz w:val="20"/>
          <w:szCs w:val="20"/>
          <w:lang w:eastAsia="sl-SI"/>
        </w:rPr>
        <w:t xml:space="preserve"> </w:t>
      </w:r>
      <w:proofErr w:type="spellStart"/>
      <w:r w:rsidRPr="001809AE">
        <w:rPr>
          <w:rFonts w:ascii="Arial" w:eastAsia="Times New Roman" w:hAnsi="Arial" w:cs="Arial"/>
          <w:i/>
          <w:sz w:val="20"/>
          <w:szCs w:val="20"/>
          <w:lang w:eastAsia="sl-SI"/>
        </w:rPr>
        <w:t>for</w:t>
      </w:r>
      <w:proofErr w:type="spellEnd"/>
      <w:r w:rsidR="00672F80">
        <w:rPr>
          <w:rFonts w:ascii="Arial" w:eastAsia="Times New Roman" w:hAnsi="Arial" w:cs="Arial"/>
          <w:i/>
          <w:sz w:val="20"/>
          <w:szCs w:val="20"/>
          <w:lang w:eastAsia="sl-SI"/>
        </w:rPr>
        <w:t xml:space="preserve"> </w:t>
      </w:r>
      <w:proofErr w:type="spellStart"/>
      <w:r w:rsidRPr="001809AE">
        <w:rPr>
          <w:rFonts w:ascii="Arial" w:eastAsia="Times New Roman" w:hAnsi="Arial" w:cs="Arial"/>
          <w:i/>
          <w:sz w:val="20"/>
          <w:szCs w:val="20"/>
          <w:lang w:eastAsia="sl-SI"/>
        </w:rPr>
        <w:t>Equal</w:t>
      </w:r>
      <w:proofErr w:type="spellEnd"/>
      <w:r w:rsidR="00672F80">
        <w:rPr>
          <w:rFonts w:ascii="Arial" w:eastAsia="Times New Roman" w:hAnsi="Arial" w:cs="Arial"/>
          <w:i/>
          <w:sz w:val="20"/>
          <w:szCs w:val="20"/>
          <w:lang w:eastAsia="sl-SI"/>
        </w:rPr>
        <w:t xml:space="preserve"> </w:t>
      </w:r>
      <w:proofErr w:type="spellStart"/>
      <w:r w:rsidRPr="001809AE">
        <w:rPr>
          <w:rFonts w:ascii="Arial" w:eastAsia="Times New Roman" w:hAnsi="Arial" w:cs="Arial"/>
          <w:i/>
          <w:sz w:val="20"/>
          <w:szCs w:val="20"/>
          <w:lang w:eastAsia="sl-SI"/>
        </w:rPr>
        <w:t>Ageing</w:t>
      </w:r>
      <w:proofErr w:type="spellEnd"/>
      <w:r w:rsidRPr="001809AE">
        <w:rPr>
          <w:rFonts w:ascii="Arial" w:eastAsia="Times New Roman" w:hAnsi="Arial" w:cs="Arial"/>
          <w:sz w:val="20"/>
          <w:szCs w:val="20"/>
          <w:lang w:eastAsia="sl-SI"/>
        </w:rPr>
        <w:t xml:space="preserve">), ki jo je 25. in 26. januarja 2018 na Brdu organizirala Slovenija </w:t>
      </w:r>
      <w:r w:rsidRPr="001809AE">
        <w:rPr>
          <w:rFonts w:ascii="Arial" w:eastAsia="Times New Roman" w:hAnsi="Arial" w:cs="Arial"/>
          <w:sz w:val="20"/>
          <w:szCs w:val="20"/>
          <w:lang w:eastAsia="sl-SI"/>
        </w:rPr>
        <w:lastRenderedPageBreak/>
        <w:t xml:space="preserve">v sodelovanju z OECD. </w:t>
      </w:r>
      <w:r>
        <w:rPr>
          <w:rFonts w:ascii="Arial" w:eastAsia="Times New Roman" w:hAnsi="Arial" w:cs="Arial"/>
          <w:sz w:val="20"/>
          <w:szCs w:val="20"/>
          <w:lang w:eastAsia="sl-SI"/>
        </w:rPr>
        <w:t xml:space="preserve">Že takrat je ministrica neformalno </w:t>
      </w:r>
      <w:r w:rsidRPr="001809AE">
        <w:rPr>
          <w:rFonts w:ascii="Arial" w:eastAsia="Times New Roman" w:hAnsi="Arial" w:cs="Arial"/>
          <w:sz w:val="20"/>
          <w:szCs w:val="20"/>
          <w:lang w:eastAsia="sl-SI"/>
        </w:rPr>
        <w:t xml:space="preserve">napovedala </w:t>
      </w:r>
      <w:r>
        <w:rPr>
          <w:rFonts w:ascii="Arial" w:eastAsia="Times New Roman" w:hAnsi="Arial" w:cs="Arial"/>
          <w:sz w:val="20"/>
          <w:szCs w:val="20"/>
          <w:lang w:eastAsia="sl-SI"/>
        </w:rPr>
        <w:t>možnost organizacije</w:t>
      </w:r>
      <w:r w:rsidRPr="001809AE">
        <w:rPr>
          <w:rFonts w:ascii="Arial" w:eastAsia="Times New Roman" w:hAnsi="Arial" w:cs="Arial"/>
          <w:sz w:val="20"/>
          <w:szCs w:val="20"/>
          <w:lang w:eastAsia="sl-SI"/>
        </w:rPr>
        <w:t xml:space="preserve"> dogodka o staranju v Ankari. </w:t>
      </w:r>
    </w:p>
    <w:p w:rsidR="00E3353A" w:rsidRDefault="00E3353A" w:rsidP="00E3353A">
      <w:pPr>
        <w:pStyle w:val="Alineazaodstavkom"/>
        <w:numPr>
          <w:ilvl w:val="0"/>
          <w:numId w:val="0"/>
        </w:numPr>
        <w:spacing w:line="280" w:lineRule="exact"/>
        <w:rPr>
          <w:rFonts w:cs="Arial"/>
          <w:b/>
          <w:color w:val="FF0000"/>
          <w:sz w:val="20"/>
          <w:szCs w:val="20"/>
          <w:lang w:eastAsia="sl-SI"/>
        </w:rPr>
      </w:pPr>
    </w:p>
    <w:p w:rsidR="00E3353A" w:rsidRPr="002D2AF7" w:rsidRDefault="00E3353A" w:rsidP="00E3353A">
      <w:pPr>
        <w:pStyle w:val="Alineazaodstavkom"/>
        <w:numPr>
          <w:ilvl w:val="0"/>
          <w:numId w:val="0"/>
        </w:numPr>
        <w:spacing w:line="280" w:lineRule="exact"/>
        <w:rPr>
          <w:rFonts w:cs="Arial"/>
          <w:b/>
          <w:color w:val="FF0000"/>
          <w:sz w:val="20"/>
          <w:szCs w:val="20"/>
          <w:lang w:eastAsia="sl-SI"/>
        </w:rPr>
      </w:pPr>
    </w:p>
    <w:p w:rsidR="00E3353A" w:rsidRDefault="00E3353A" w:rsidP="00E3353A">
      <w:pPr>
        <w:pStyle w:val="Alineazaodstavkom"/>
        <w:numPr>
          <w:ilvl w:val="0"/>
          <w:numId w:val="0"/>
        </w:numPr>
        <w:spacing w:line="280" w:lineRule="exact"/>
        <w:ind w:left="425" w:hanging="425"/>
        <w:rPr>
          <w:b/>
          <w:sz w:val="20"/>
          <w:szCs w:val="20"/>
          <w:lang w:eastAsia="sl-SI"/>
        </w:rPr>
      </w:pPr>
      <w:r>
        <w:rPr>
          <w:b/>
          <w:sz w:val="20"/>
          <w:szCs w:val="20"/>
          <w:lang w:eastAsia="sl-SI"/>
        </w:rPr>
        <w:t xml:space="preserve">II. Sestava delegacije </w:t>
      </w:r>
    </w:p>
    <w:p w:rsidR="00E3353A" w:rsidRDefault="00E3353A" w:rsidP="00E3353A">
      <w:pPr>
        <w:pStyle w:val="Alineazaodstavkom"/>
        <w:numPr>
          <w:ilvl w:val="0"/>
          <w:numId w:val="0"/>
        </w:numPr>
        <w:spacing w:line="280" w:lineRule="exact"/>
        <w:ind w:left="425" w:hanging="425"/>
        <w:rPr>
          <w:sz w:val="20"/>
          <w:szCs w:val="20"/>
          <w:lang w:eastAsia="sl-SI"/>
        </w:rPr>
      </w:pPr>
    </w:p>
    <w:p w:rsidR="00E3353A" w:rsidRDefault="00E3353A" w:rsidP="00E3353A">
      <w:pPr>
        <w:pStyle w:val="Alineazaodstavkom"/>
        <w:numPr>
          <w:ilvl w:val="0"/>
          <w:numId w:val="0"/>
        </w:numPr>
        <w:spacing w:line="280" w:lineRule="exact"/>
        <w:ind w:left="425" w:hanging="425"/>
        <w:rPr>
          <w:sz w:val="20"/>
          <w:szCs w:val="20"/>
          <w:lang w:eastAsia="sl-SI"/>
        </w:rPr>
      </w:pPr>
      <w:r>
        <w:rPr>
          <w:sz w:val="20"/>
          <w:szCs w:val="20"/>
          <w:lang w:eastAsia="sl-SI"/>
        </w:rPr>
        <w:t>Dogodka se bodo udeležile:</w:t>
      </w:r>
    </w:p>
    <w:p w:rsidR="00E3353A" w:rsidRDefault="00E3353A" w:rsidP="00E3353A">
      <w:pPr>
        <w:pStyle w:val="Neotevilenodstavek"/>
        <w:spacing w:before="0" w:after="0" w:line="280" w:lineRule="exact"/>
        <w:rPr>
          <w:rFonts w:cs="Arial"/>
          <w:color w:val="000000"/>
          <w:sz w:val="20"/>
          <w:szCs w:val="20"/>
        </w:rPr>
      </w:pPr>
      <w:r w:rsidRPr="00D718EB">
        <w:rPr>
          <w:rFonts w:cs="Arial"/>
          <w:color w:val="000000"/>
          <w:sz w:val="20"/>
          <w:szCs w:val="20"/>
        </w:rPr>
        <w:t xml:space="preserve">- mag. Ksenija </w:t>
      </w:r>
      <w:proofErr w:type="spellStart"/>
      <w:r w:rsidRPr="00D718EB">
        <w:rPr>
          <w:rFonts w:cs="Arial"/>
          <w:color w:val="000000"/>
          <w:sz w:val="20"/>
          <w:szCs w:val="20"/>
        </w:rPr>
        <w:t>Klampfer</w:t>
      </w:r>
      <w:proofErr w:type="spellEnd"/>
      <w:r w:rsidRPr="00D718EB">
        <w:rPr>
          <w:rFonts w:cs="Arial"/>
          <w:color w:val="000000"/>
          <w:sz w:val="20"/>
          <w:szCs w:val="20"/>
        </w:rPr>
        <w:t>, ministrica za delo, družino, socialne zadeve in enake možnosti, vodja delegacije;</w:t>
      </w:r>
      <w:r w:rsidRPr="00D718EB">
        <w:rPr>
          <w:rFonts w:cs="Arial"/>
          <w:color w:val="000000"/>
          <w:sz w:val="20"/>
          <w:szCs w:val="20"/>
        </w:rPr>
        <w:br/>
        <w:t xml:space="preserve">- </w:t>
      </w:r>
      <w:proofErr w:type="spellStart"/>
      <w:r w:rsidRPr="00D718EB">
        <w:rPr>
          <w:rFonts w:cs="Arial"/>
          <w:color w:val="000000"/>
          <w:sz w:val="20"/>
          <w:szCs w:val="20"/>
        </w:rPr>
        <w:t>Nastia</w:t>
      </w:r>
      <w:proofErr w:type="spellEnd"/>
      <w:r w:rsidRPr="00D718EB">
        <w:rPr>
          <w:rFonts w:cs="Arial"/>
          <w:color w:val="000000"/>
          <w:sz w:val="20"/>
          <w:szCs w:val="20"/>
        </w:rPr>
        <w:t xml:space="preserve"> Flegar, vodja kabineta ministrice, Ministrstvo za delo, družino, socialne zadeve in enake možnosti, članica;</w:t>
      </w:r>
    </w:p>
    <w:p w:rsidR="00E3353A" w:rsidRPr="00D718EB" w:rsidRDefault="00E3353A" w:rsidP="00E3353A">
      <w:pPr>
        <w:pStyle w:val="Neotevilenodstavek"/>
        <w:spacing w:before="0" w:after="0" w:line="280" w:lineRule="exact"/>
        <w:rPr>
          <w:rFonts w:cs="Arial"/>
          <w:color w:val="000000"/>
          <w:sz w:val="20"/>
          <w:szCs w:val="20"/>
        </w:rPr>
      </w:pPr>
      <w:r w:rsidRPr="00D718EB">
        <w:rPr>
          <w:rFonts w:cs="Arial"/>
          <w:color w:val="000000"/>
          <w:sz w:val="20"/>
          <w:szCs w:val="20"/>
        </w:rPr>
        <w:t xml:space="preserve">- mag. </w:t>
      </w:r>
      <w:proofErr w:type="spellStart"/>
      <w:r w:rsidRPr="00D718EB">
        <w:rPr>
          <w:rFonts w:cs="Arial"/>
          <w:color w:val="000000"/>
          <w:sz w:val="20"/>
          <w:szCs w:val="20"/>
        </w:rPr>
        <w:t>Senka</w:t>
      </w:r>
      <w:proofErr w:type="spellEnd"/>
      <w:r w:rsidR="00672F80">
        <w:rPr>
          <w:rFonts w:cs="Arial"/>
          <w:color w:val="000000"/>
          <w:sz w:val="20"/>
          <w:szCs w:val="20"/>
        </w:rPr>
        <w:t xml:space="preserve"> </w:t>
      </w:r>
      <w:proofErr w:type="spellStart"/>
      <w:r w:rsidRPr="00D718EB">
        <w:rPr>
          <w:rFonts w:cs="Arial"/>
          <w:color w:val="000000"/>
          <w:sz w:val="20"/>
          <w:szCs w:val="20"/>
        </w:rPr>
        <w:t>Žerič</w:t>
      </w:r>
      <w:proofErr w:type="spellEnd"/>
      <w:r w:rsidRPr="00D718EB">
        <w:rPr>
          <w:rFonts w:cs="Arial"/>
          <w:color w:val="000000"/>
          <w:sz w:val="20"/>
          <w:szCs w:val="20"/>
        </w:rPr>
        <w:t>, vodja Službe za koordinacijo evropskih zadev, Ministrstvo za delo, družino, socialne zadeve in enake možnosti,</w:t>
      </w:r>
      <w:r>
        <w:rPr>
          <w:rFonts w:cs="Arial"/>
          <w:color w:val="000000"/>
          <w:sz w:val="20"/>
          <w:szCs w:val="20"/>
        </w:rPr>
        <w:t xml:space="preserve"> članica.</w:t>
      </w:r>
    </w:p>
    <w:p w:rsidR="00E3353A" w:rsidRPr="00FF08CA" w:rsidRDefault="00E3353A" w:rsidP="00E3353A">
      <w:pPr>
        <w:pStyle w:val="Alineazaodstavkom"/>
        <w:numPr>
          <w:ilvl w:val="0"/>
          <w:numId w:val="0"/>
        </w:numPr>
        <w:spacing w:line="280" w:lineRule="exact"/>
        <w:ind w:left="425" w:hanging="425"/>
        <w:rPr>
          <w:sz w:val="20"/>
          <w:szCs w:val="20"/>
          <w:lang w:eastAsia="sl-SI"/>
        </w:rPr>
      </w:pPr>
    </w:p>
    <w:p w:rsidR="00E3353A" w:rsidRDefault="00E3353A" w:rsidP="00E3353A">
      <w:pPr>
        <w:pStyle w:val="Neotevilenodstavek"/>
        <w:spacing w:before="0" w:after="0" w:line="280" w:lineRule="exact"/>
        <w:ind w:left="284"/>
        <w:rPr>
          <w:rFonts w:cs="Arial"/>
          <w:iCs/>
          <w:sz w:val="20"/>
          <w:szCs w:val="20"/>
          <w:lang w:eastAsia="sl-SI"/>
        </w:rPr>
      </w:pPr>
    </w:p>
    <w:p w:rsidR="00E3353A" w:rsidRDefault="00E3353A" w:rsidP="00E3353A">
      <w:pPr>
        <w:pStyle w:val="Alineazaodstavkom"/>
        <w:numPr>
          <w:ilvl w:val="0"/>
          <w:numId w:val="0"/>
        </w:numPr>
        <w:spacing w:line="280" w:lineRule="exact"/>
        <w:ind w:left="425" w:hanging="425"/>
        <w:rPr>
          <w:b/>
          <w:sz w:val="20"/>
          <w:szCs w:val="20"/>
          <w:lang w:eastAsia="sl-SI"/>
        </w:rPr>
      </w:pPr>
      <w:r>
        <w:rPr>
          <w:b/>
          <w:sz w:val="20"/>
          <w:szCs w:val="20"/>
          <w:lang w:eastAsia="sl-SI"/>
        </w:rPr>
        <w:t>III. Stroški udeležbe</w:t>
      </w:r>
    </w:p>
    <w:p w:rsidR="00E3353A" w:rsidRPr="00181045" w:rsidRDefault="00E3353A" w:rsidP="00E3353A">
      <w:pPr>
        <w:pStyle w:val="Neotevilenodstavek"/>
        <w:spacing w:before="0" w:after="0" w:line="280" w:lineRule="exact"/>
        <w:ind w:left="284" w:firstLine="11"/>
        <w:rPr>
          <w:rFonts w:cs="Arial"/>
          <w:iCs/>
          <w:sz w:val="20"/>
          <w:szCs w:val="20"/>
          <w:lang w:eastAsia="sl-SI"/>
        </w:rPr>
      </w:pPr>
    </w:p>
    <w:p w:rsidR="00E3353A" w:rsidRDefault="00E3353A" w:rsidP="00E3353A">
      <w:pPr>
        <w:spacing w:after="0" w:line="280" w:lineRule="exact"/>
        <w:jc w:val="both"/>
        <w:rPr>
          <w:rFonts w:ascii="Arial" w:hAnsi="Arial" w:cs="Arial"/>
          <w:sz w:val="20"/>
          <w:szCs w:val="20"/>
        </w:rPr>
      </w:pPr>
      <w:r>
        <w:rPr>
          <w:rFonts w:ascii="Arial" w:hAnsi="Arial" w:cs="Arial"/>
          <w:sz w:val="20"/>
          <w:szCs w:val="20"/>
        </w:rPr>
        <w:t xml:space="preserve">Stroške letalske vozovnice in nastanitve za ministrico krije organizator. Stroške udeležbe za preostalo delegacijo bo Ministrstvo za delo, družino, socialne zadeve in enake možnosti krilo s proračunske postavke 7172 – mednarodno sodelovanje v skupnem znesku, ki je </w:t>
      </w:r>
      <w:r w:rsidRPr="005C01D4">
        <w:rPr>
          <w:rFonts w:ascii="Arial" w:hAnsi="Arial" w:cs="Arial"/>
          <w:sz w:val="20"/>
          <w:szCs w:val="20"/>
        </w:rPr>
        <w:t>ocenjen na 2.000 EUR.</w:t>
      </w:r>
    </w:p>
    <w:p w:rsidR="00E3353A" w:rsidRDefault="00E3353A" w:rsidP="00E3353A">
      <w:pPr>
        <w:spacing w:after="0" w:line="280" w:lineRule="exact"/>
      </w:pPr>
    </w:p>
    <w:p w:rsidR="00E3353A" w:rsidRDefault="00E3353A" w:rsidP="00E3353A">
      <w:pPr>
        <w:spacing w:after="0" w:line="280" w:lineRule="exact"/>
      </w:pPr>
    </w:p>
    <w:p w:rsidR="0058285F" w:rsidRDefault="0058285F"/>
    <w:sectPr w:rsidR="0058285F"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A1" w:rsidRDefault="001C11A1">
      <w:pPr>
        <w:spacing w:after="0" w:line="240" w:lineRule="auto"/>
      </w:pPr>
      <w:r>
        <w:separator/>
      </w:r>
    </w:p>
  </w:endnote>
  <w:endnote w:type="continuationSeparator" w:id="0">
    <w:p w:rsidR="001C11A1" w:rsidRDefault="001C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Robot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A1" w:rsidRDefault="001C11A1">
      <w:pPr>
        <w:spacing w:after="0" w:line="240" w:lineRule="auto"/>
      </w:pPr>
      <w:r>
        <w:separator/>
      </w:r>
    </w:p>
  </w:footnote>
  <w:footnote w:type="continuationSeparator" w:id="0">
    <w:p w:rsidR="001C11A1" w:rsidRDefault="001C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4E67A6"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1C11A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14E"/>
    <w:multiLevelType w:val="multilevel"/>
    <w:tmpl w:val="2B56DA6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3A4DBD"/>
    <w:multiLevelType w:val="hybridMultilevel"/>
    <w:tmpl w:val="A3E4D740"/>
    <w:lvl w:ilvl="0" w:tplc="05282A2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1D77E6"/>
    <w:multiLevelType w:val="hybridMultilevel"/>
    <w:tmpl w:val="F476FDD4"/>
    <w:lvl w:ilvl="0" w:tplc="EF2C0CC2">
      <w:start w:val="1"/>
      <w:numFmt w:val="bullet"/>
      <w:lvlText w:val="-"/>
      <w:lvlJc w:val="left"/>
      <w:pPr>
        <w:ind w:left="360" w:hanging="360"/>
      </w:pPr>
      <w:rPr>
        <w:rFonts w:ascii="Roboto" w:eastAsia="Times New Roman" w:hAnsi="Roboto"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1"/>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3A"/>
    <w:rsid w:val="001C11A1"/>
    <w:rsid w:val="002D09CF"/>
    <w:rsid w:val="004E5C4C"/>
    <w:rsid w:val="004E67A6"/>
    <w:rsid w:val="0058285F"/>
    <w:rsid w:val="00672F80"/>
    <w:rsid w:val="00675AEE"/>
    <w:rsid w:val="00E335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7498"/>
  <w15:docId w15:val="{90485053-97B5-46D4-B952-C6559ED2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353A"/>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353A"/>
    <w:pPr>
      <w:tabs>
        <w:tab w:val="center" w:pos="4536"/>
        <w:tab w:val="right" w:pos="9072"/>
      </w:tabs>
      <w:spacing w:after="0" w:line="240" w:lineRule="auto"/>
    </w:pPr>
  </w:style>
  <w:style w:type="character" w:customStyle="1" w:styleId="GlavaZnak">
    <w:name w:val="Glava Znak"/>
    <w:basedOn w:val="Privzetapisavaodstavka"/>
    <w:link w:val="Glava"/>
    <w:rsid w:val="00E3353A"/>
  </w:style>
  <w:style w:type="character" w:styleId="Hiperpovezava">
    <w:name w:val="Hyperlink"/>
    <w:basedOn w:val="Privzetapisavaodstavka"/>
    <w:uiPriority w:val="99"/>
    <w:unhideWhenUsed/>
    <w:rsid w:val="00E3353A"/>
    <w:rPr>
      <w:color w:val="0000FF" w:themeColor="hyperlink"/>
      <w:u w:val="single"/>
    </w:rPr>
  </w:style>
  <w:style w:type="paragraph" w:customStyle="1" w:styleId="Neotevilenodstavek">
    <w:name w:val="Neoštevilčen odstavek"/>
    <w:basedOn w:val="Navaden"/>
    <w:link w:val="NeotevilenodstavekZnak"/>
    <w:qFormat/>
    <w:rsid w:val="00E3353A"/>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3353A"/>
    <w:rPr>
      <w:rFonts w:ascii="Arial" w:eastAsia="Times New Roman" w:hAnsi="Arial" w:cs="Times New Roman"/>
    </w:rPr>
  </w:style>
  <w:style w:type="character" w:styleId="Krepko">
    <w:name w:val="Strong"/>
    <w:uiPriority w:val="22"/>
    <w:qFormat/>
    <w:rsid w:val="00E3353A"/>
    <w:rPr>
      <w:b/>
      <w:bCs/>
    </w:rPr>
  </w:style>
  <w:style w:type="paragraph" w:customStyle="1" w:styleId="Poglavje">
    <w:name w:val="Poglavje"/>
    <w:basedOn w:val="Navaden"/>
    <w:qFormat/>
    <w:rsid w:val="00E3353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qFormat/>
    <w:rsid w:val="00E3353A"/>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E3353A"/>
    <w:rPr>
      <w:rFonts w:ascii="Arial" w:eastAsia="Times New Roman" w:hAnsi="Arial" w:cs="Times New Roman"/>
    </w:rPr>
  </w:style>
  <w:style w:type="paragraph" w:styleId="Odstavekseznama">
    <w:name w:val="List Paragraph"/>
    <w:basedOn w:val="Navaden"/>
    <w:uiPriority w:val="34"/>
    <w:qFormat/>
    <w:rsid w:val="00E3353A"/>
    <w:pPr>
      <w:ind w:left="720"/>
      <w:contextualSpacing/>
    </w:pPr>
  </w:style>
  <w:style w:type="paragraph" w:styleId="Navadensplet">
    <w:name w:val="Normal (Web)"/>
    <w:basedOn w:val="Navaden"/>
    <w:uiPriority w:val="99"/>
    <w:semiHidden/>
    <w:unhideWhenUsed/>
    <w:rsid w:val="00E3353A"/>
    <w:pPr>
      <w:spacing w:before="100" w:beforeAutospacing="1" w:after="192"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335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3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1633</Words>
  <Characters>9312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md285</dc:creator>
  <cp:lastModifiedBy>IVrh</cp:lastModifiedBy>
  <cp:revision>4</cp:revision>
  <dcterms:created xsi:type="dcterms:W3CDTF">2019-02-04T07:44:00Z</dcterms:created>
  <dcterms:modified xsi:type="dcterms:W3CDTF">2019-02-04T07:48:00Z</dcterms:modified>
</cp:coreProperties>
</file>