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719A" w14:textId="77777777" w:rsidR="005C4899" w:rsidRPr="005C4899" w:rsidRDefault="005C4899" w:rsidP="005C4899">
      <w:pPr>
        <w:spacing w:after="0" w:line="260" w:lineRule="exact"/>
        <w:contextualSpacing/>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1 (spremni dopis – 1. del):</w:t>
      </w:r>
    </w:p>
    <w:p w14:paraId="5046D22C"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09DA839A" w14:textId="77777777" w:rsidTr="009749A3">
        <w:trPr>
          <w:gridAfter w:val="2"/>
          <w:wAfter w:w="3067" w:type="dxa"/>
        </w:trPr>
        <w:tc>
          <w:tcPr>
            <w:tcW w:w="6096" w:type="dxa"/>
            <w:gridSpan w:val="2"/>
          </w:tcPr>
          <w:p w14:paraId="47F9C8C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498A8F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F965B9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77CA3B6C" wp14:editId="24569227">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4645F1C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45A15E0"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0F05E20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6FBD1476"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43C6DE9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570EAB"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11DFF311" w14:textId="77777777" w:rsidTr="009749A3">
        <w:trPr>
          <w:gridAfter w:val="2"/>
          <w:wAfter w:w="3067" w:type="dxa"/>
        </w:trPr>
        <w:tc>
          <w:tcPr>
            <w:tcW w:w="6096" w:type="dxa"/>
            <w:gridSpan w:val="2"/>
          </w:tcPr>
          <w:p w14:paraId="1EF75761" w14:textId="569A818F" w:rsidR="005C4899" w:rsidRPr="007B25EB" w:rsidRDefault="005C4899" w:rsidP="00605FFD">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6E7A21">
              <w:rPr>
                <w:rFonts w:ascii="Arial" w:eastAsia="Times New Roman" w:hAnsi="Arial" w:cs="Arial"/>
                <w:sz w:val="20"/>
                <w:szCs w:val="20"/>
                <w:lang w:eastAsia="sl-SI"/>
              </w:rPr>
              <w:t xml:space="preserve">Številka: </w:t>
            </w:r>
            <w:r w:rsidR="00DE60B8" w:rsidRPr="006E7A21">
              <w:rPr>
                <w:rFonts w:ascii="Arial" w:eastAsia="Times New Roman" w:hAnsi="Arial" w:cs="Arial"/>
                <w:sz w:val="20"/>
                <w:szCs w:val="20"/>
                <w:lang w:eastAsia="sl-SI"/>
              </w:rPr>
              <w:t>0070-21/2018/</w:t>
            </w:r>
            <w:r w:rsidR="00BF1FB4">
              <w:rPr>
                <w:rFonts w:ascii="Arial" w:eastAsia="Times New Roman" w:hAnsi="Arial" w:cs="Arial"/>
                <w:sz w:val="20"/>
                <w:szCs w:val="20"/>
                <w:lang w:eastAsia="sl-SI"/>
              </w:rPr>
              <w:t>14</w:t>
            </w:r>
            <w:bookmarkStart w:id="0" w:name="_GoBack"/>
            <w:bookmarkEnd w:id="0"/>
          </w:p>
        </w:tc>
      </w:tr>
      <w:tr w:rsidR="005C4899" w:rsidRPr="005C4899" w14:paraId="5FC500A6" w14:textId="77777777" w:rsidTr="009749A3">
        <w:trPr>
          <w:gridAfter w:val="2"/>
          <w:wAfter w:w="3067" w:type="dxa"/>
        </w:trPr>
        <w:tc>
          <w:tcPr>
            <w:tcW w:w="6096" w:type="dxa"/>
            <w:gridSpan w:val="2"/>
          </w:tcPr>
          <w:p w14:paraId="577C89F2" w14:textId="0B758E2E" w:rsidR="005C4899" w:rsidRPr="007B25EB" w:rsidRDefault="005C4899" w:rsidP="000D209C">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6E7A21">
              <w:rPr>
                <w:rFonts w:ascii="Arial" w:eastAsia="Times New Roman" w:hAnsi="Arial" w:cs="Arial"/>
                <w:sz w:val="20"/>
                <w:szCs w:val="20"/>
                <w:lang w:eastAsia="sl-SI"/>
              </w:rPr>
              <w:t>Ljubljana,</w:t>
            </w:r>
            <w:r w:rsidR="00767BDD" w:rsidRPr="006E7A21">
              <w:rPr>
                <w:rFonts w:ascii="Arial" w:eastAsia="Times New Roman" w:hAnsi="Arial" w:cs="Arial"/>
                <w:sz w:val="20"/>
                <w:szCs w:val="20"/>
                <w:lang w:eastAsia="sl-SI"/>
              </w:rPr>
              <w:t xml:space="preserve"> </w:t>
            </w:r>
            <w:r w:rsidR="006E7A21" w:rsidRPr="006E7A21">
              <w:rPr>
                <w:rFonts w:ascii="Arial" w:eastAsia="Times New Roman" w:hAnsi="Arial" w:cs="Arial"/>
                <w:sz w:val="20"/>
                <w:szCs w:val="20"/>
                <w:lang w:eastAsia="sl-SI"/>
              </w:rPr>
              <w:t>2</w:t>
            </w:r>
            <w:r w:rsidR="000D209C">
              <w:rPr>
                <w:rFonts w:ascii="Arial" w:eastAsia="Times New Roman" w:hAnsi="Arial" w:cs="Arial"/>
                <w:sz w:val="20"/>
                <w:szCs w:val="20"/>
                <w:lang w:eastAsia="sl-SI"/>
              </w:rPr>
              <w:t>3</w:t>
            </w:r>
            <w:r w:rsidR="00767BDD" w:rsidRPr="006E7A21">
              <w:rPr>
                <w:rFonts w:ascii="Arial" w:eastAsia="Times New Roman" w:hAnsi="Arial" w:cs="Arial"/>
                <w:sz w:val="20"/>
                <w:szCs w:val="20"/>
                <w:lang w:eastAsia="sl-SI"/>
              </w:rPr>
              <w:t xml:space="preserve">. </w:t>
            </w:r>
            <w:r w:rsidR="006E7A21" w:rsidRPr="006E7A21">
              <w:rPr>
                <w:rFonts w:ascii="Arial" w:eastAsia="Times New Roman" w:hAnsi="Arial" w:cs="Arial"/>
                <w:sz w:val="20"/>
                <w:szCs w:val="20"/>
                <w:lang w:eastAsia="sl-SI"/>
              </w:rPr>
              <w:t>11</w:t>
            </w:r>
            <w:r w:rsidR="00767BDD" w:rsidRPr="006E7A21">
              <w:rPr>
                <w:rFonts w:ascii="Arial" w:eastAsia="Times New Roman" w:hAnsi="Arial" w:cs="Arial"/>
                <w:sz w:val="20"/>
                <w:szCs w:val="20"/>
                <w:lang w:eastAsia="sl-SI"/>
              </w:rPr>
              <w:t>. 2018</w:t>
            </w:r>
          </w:p>
        </w:tc>
      </w:tr>
      <w:tr w:rsidR="005C4899" w:rsidRPr="005C4899" w14:paraId="35911DC9" w14:textId="77777777" w:rsidTr="009749A3">
        <w:trPr>
          <w:gridAfter w:val="2"/>
          <w:wAfter w:w="3067" w:type="dxa"/>
        </w:trPr>
        <w:tc>
          <w:tcPr>
            <w:tcW w:w="6096" w:type="dxa"/>
            <w:gridSpan w:val="2"/>
          </w:tcPr>
          <w:p w14:paraId="23B6C430" w14:textId="77777777" w:rsidR="005C4899" w:rsidRPr="005C4899" w:rsidRDefault="00BD155D" w:rsidP="00BD155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EVA </w:t>
            </w:r>
            <w:r w:rsidRPr="009806DF">
              <w:rPr>
                <w:rFonts w:ascii="Arial" w:eastAsia="Times New Roman" w:hAnsi="Arial" w:cs="Arial"/>
                <w:sz w:val="20"/>
                <w:szCs w:val="20"/>
                <w:lang w:eastAsia="sl-SI"/>
              </w:rPr>
              <w:t>2018-3330-</w:t>
            </w:r>
            <w:r w:rsidR="009806DF" w:rsidRPr="009806DF">
              <w:rPr>
                <w:rFonts w:ascii="Arial" w:eastAsia="Times New Roman" w:hAnsi="Arial" w:cs="Arial"/>
                <w:sz w:val="20"/>
                <w:szCs w:val="20"/>
                <w:lang w:eastAsia="sl-SI"/>
              </w:rPr>
              <w:t>0021</w:t>
            </w:r>
          </w:p>
        </w:tc>
      </w:tr>
      <w:tr w:rsidR="005C4899" w:rsidRPr="005C4899" w14:paraId="3DFEDA8E" w14:textId="77777777" w:rsidTr="009749A3">
        <w:trPr>
          <w:gridAfter w:val="2"/>
          <w:wAfter w:w="3067" w:type="dxa"/>
        </w:trPr>
        <w:tc>
          <w:tcPr>
            <w:tcW w:w="6096" w:type="dxa"/>
            <w:gridSpan w:val="2"/>
          </w:tcPr>
          <w:p w14:paraId="1B307247" w14:textId="77777777" w:rsidR="005C4899" w:rsidRPr="005C4899" w:rsidRDefault="005C4899" w:rsidP="005C4899">
            <w:pPr>
              <w:spacing w:after="0" w:line="260" w:lineRule="exact"/>
              <w:rPr>
                <w:rFonts w:ascii="Arial" w:eastAsia="Times New Roman" w:hAnsi="Arial" w:cs="Arial"/>
                <w:sz w:val="20"/>
                <w:szCs w:val="20"/>
              </w:rPr>
            </w:pPr>
          </w:p>
          <w:p w14:paraId="2C9CC17F"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14B7E55A" w14:textId="77777777" w:rsidR="005C4899" w:rsidRPr="005C4899" w:rsidRDefault="00BF1FB4"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6DE67AB8"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0385367A" w14:textId="77777777" w:rsidTr="009749A3">
        <w:tc>
          <w:tcPr>
            <w:tcW w:w="9163" w:type="dxa"/>
            <w:gridSpan w:val="4"/>
          </w:tcPr>
          <w:p w14:paraId="75136135" w14:textId="77777777" w:rsidR="005C4899" w:rsidRPr="005C4899" w:rsidRDefault="005C4899" w:rsidP="00A1160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ZADEVA:</w:t>
            </w:r>
            <w:r w:rsidR="005A704B">
              <w:rPr>
                <w:rFonts w:ascii="Arial" w:eastAsia="Times New Roman" w:hAnsi="Arial" w:cs="Arial"/>
                <w:b/>
                <w:sz w:val="20"/>
                <w:szCs w:val="20"/>
                <w:lang w:eastAsia="sl-SI"/>
              </w:rPr>
              <w:t xml:space="preserve"> </w:t>
            </w:r>
            <w:r w:rsidR="005A704B" w:rsidRPr="005A704B">
              <w:rPr>
                <w:rFonts w:ascii="Arial" w:eastAsia="Times New Roman" w:hAnsi="Arial" w:cs="Arial"/>
                <w:b/>
                <w:sz w:val="20"/>
                <w:szCs w:val="20"/>
                <w:lang w:eastAsia="sl-SI"/>
              </w:rPr>
              <w:t>Odlok o sprememb</w:t>
            </w:r>
            <w:r w:rsidR="007E3902">
              <w:rPr>
                <w:rFonts w:ascii="Arial" w:eastAsia="Times New Roman" w:hAnsi="Arial" w:cs="Arial"/>
                <w:b/>
                <w:sz w:val="20"/>
                <w:szCs w:val="20"/>
                <w:lang w:eastAsia="sl-SI"/>
              </w:rPr>
              <w:t>ah</w:t>
            </w:r>
            <w:r w:rsidR="005A704B" w:rsidRPr="005A704B">
              <w:rPr>
                <w:rFonts w:ascii="Arial" w:eastAsia="Times New Roman" w:hAnsi="Arial" w:cs="Arial"/>
                <w:b/>
                <w:sz w:val="20"/>
                <w:szCs w:val="20"/>
                <w:lang w:eastAsia="sl-SI"/>
              </w:rPr>
              <w:t xml:space="preserve"> </w:t>
            </w:r>
            <w:r w:rsidR="0083641B">
              <w:rPr>
                <w:rFonts w:ascii="Arial" w:eastAsia="Times New Roman" w:hAnsi="Arial" w:cs="Arial"/>
                <w:b/>
                <w:sz w:val="20"/>
                <w:szCs w:val="20"/>
                <w:lang w:eastAsia="sl-SI"/>
              </w:rPr>
              <w:t xml:space="preserve">in dopolnitvi </w:t>
            </w:r>
            <w:r w:rsidR="005A704B" w:rsidRPr="005A704B">
              <w:rPr>
                <w:rFonts w:ascii="Arial" w:eastAsia="Times New Roman" w:hAnsi="Arial" w:cs="Arial"/>
                <w:b/>
                <w:sz w:val="20"/>
                <w:szCs w:val="20"/>
                <w:lang w:eastAsia="sl-SI"/>
              </w:rPr>
              <w:t xml:space="preserve">Odloka o ustanovitvi </w:t>
            </w:r>
            <w:r w:rsidR="0055299F">
              <w:rPr>
                <w:rFonts w:ascii="Arial" w:eastAsia="Times New Roman" w:hAnsi="Arial" w:cs="Arial"/>
                <w:b/>
                <w:sz w:val="20"/>
                <w:szCs w:val="20"/>
                <w:lang w:eastAsia="sl-SI"/>
              </w:rPr>
              <w:t>Univerze na Primorskem</w:t>
            </w:r>
            <w:r w:rsidR="005A704B" w:rsidRPr="005A704B">
              <w:rPr>
                <w:rFonts w:ascii="Arial" w:eastAsia="Times New Roman" w:hAnsi="Arial" w:cs="Arial"/>
                <w:b/>
                <w:sz w:val="20"/>
                <w:szCs w:val="20"/>
                <w:lang w:eastAsia="sl-SI"/>
              </w:rPr>
              <w:t xml:space="preserve"> (EVA </w:t>
            </w:r>
            <w:r w:rsidR="005A704B" w:rsidRPr="009806DF">
              <w:rPr>
                <w:rFonts w:ascii="Arial" w:eastAsia="Times New Roman" w:hAnsi="Arial" w:cs="Arial"/>
                <w:b/>
                <w:sz w:val="20"/>
                <w:szCs w:val="20"/>
                <w:lang w:eastAsia="sl-SI"/>
              </w:rPr>
              <w:t>201</w:t>
            </w:r>
            <w:r w:rsidR="0055299F" w:rsidRPr="009806DF">
              <w:rPr>
                <w:rFonts w:ascii="Arial" w:eastAsia="Times New Roman" w:hAnsi="Arial" w:cs="Arial"/>
                <w:b/>
                <w:sz w:val="20"/>
                <w:szCs w:val="20"/>
                <w:lang w:eastAsia="sl-SI"/>
              </w:rPr>
              <w:t>8-3330-</w:t>
            </w:r>
            <w:r w:rsidR="009806DF" w:rsidRPr="009806DF">
              <w:rPr>
                <w:rFonts w:ascii="Arial" w:eastAsia="Times New Roman" w:hAnsi="Arial" w:cs="Arial"/>
                <w:b/>
                <w:sz w:val="20"/>
                <w:szCs w:val="20"/>
                <w:lang w:eastAsia="sl-SI"/>
              </w:rPr>
              <w:t>0021</w:t>
            </w:r>
            <w:r w:rsidR="005A704B" w:rsidRPr="009806DF">
              <w:rPr>
                <w:rFonts w:ascii="Arial" w:eastAsia="Times New Roman" w:hAnsi="Arial" w:cs="Arial"/>
                <w:b/>
                <w:sz w:val="20"/>
                <w:szCs w:val="20"/>
                <w:lang w:eastAsia="sl-SI"/>
              </w:rPr>
              <w:t>)</w:t>
            </w:r>
            <w:r w:rsidR="005A704B" w:rsidRPr="005A704B">
              <w:rPr>
                <w:rFonts w:ascii="Arial" w:eastAsia="Times New Roman" w:hAnsi="Arial" w:cs="Arial"/>
                <w:b/>
                <w:sz w:val="20"/>
                <w:szCs w:val="20"/>
                <w:lang w:eastAsia="sl-SI"/>
              </w:rPr>
              <w:t xml:space="preserve"> – predlog za obravnavo</w:t>
            </w:r>
          </w:p>
        </w:tc>
      </w:tr>
      <w:tr w:rsidR="005C4899" w:rsidRPr="005C4899" w14:paraId="767169C7" w14:textId="77777777" w:rsidTr="009749A3">
        <w:tc>
          <w:tcPr>
            <w:tcW w:w="9163" w:type="dxa"/>
            <w:gridSpan w:val="4"/>
          </w:tcPr>
          <w:p w14:paraId="2887A27D"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783A8A13" w14:textId="77777777" w:rsidTr="009749A3">
        <w:tc>
          <w:tcPr>
            <w:tcW w:w="9163" w:type="dxa"/>
            <w:gridSpan w:val="4"/>
          </w:tcPr>
          <w:p w14:paraId="77F3E55C" w14:textId="77777777" w:rsidR="00DC67DF" w:rsidRDefault="00DC67DF" w:rsidP="00E13D3D">
            <w:pPr>
              <w:spacing w:after="0" w:line="240" w:lineRule="auto"/>
              <w:jc w:val="both"/>
              <w:rPr>
                <w:rFonts w:ascii="Arial" w:eastAsia="Times New Roman" w:hAnsi="Arial" w:cs="Arial"/>
                <w:color w:val="000000"/>
                <w:sz w:val="20"/>
                <w:szCs w:val="20"/>
                <w:lang w:eastAsia="sl-SI"/>
              </w:rPr>
            </w:pPr>
          </w:p>
          <w:p w14:paraId="62B2F42E" w14:textId="77777777" w:rsidR="00E13D3D" w:rsidRPr="00861C41" w:rsidRDefault="00E13D3D" w:rsidP="00E13D3D">
            <w:pPr>
              <w:spacing w:after="0" w:line="240" w:lineRule="auto"/>
              <w:jc w:val="both"/>
              <w:rPr>
                <w:rFonts w:ascii="Arial" w:eastAsia="Times New Roman" w:hAnsi="Arial" w:cs="Arial"/>
                <w:color w:val="000000"/>
                <w:sz w:val="20"/>
                <w:szCs w:val="20"/>
                <w:lang w:eastAsia="sl-SI"/>
              </w:rPr>
            </w:pPr>
            <w:r w:rsidRPr="00861C41">
              <w:rPr>
                <w:rFonts w:ascii="Arial" w:eastAsia="Times New Roman" w:hAnsi="Arial" w:cs="Arial"/>
                <w:color w:val="000000"/>
                <w:sz w:val="20"/>
                <w:szCs w:val="20"/>
                <w:lang w:eastAsia="sl-SI"/>
              </w:rPr>
              <w:t>Na podlagi šestega odstavka 21. člena Zakona o Vladi Republike Slovenije (Uradni list RS, št. </w:t>
            </w:r>
            <w:hyperlink r:id="rId14" w:tgtFrame="_blank" w:tooltip="Zakon o Vladi Republike Slovenije (uradno prečiščeno besedilo)" w:history="1">
              <w:r w:rsidRPr="00861C41">
                <w:rPr>
                  <w:rFonts w:ascii="Arial" w:eastAsia="Times New Roman" w:hAnsi="Arial" w:cs="Arial"/>
                  <w:color w:val="000000"/>
                  <w:sz w:val="20"/>
                  <w:szCs w:val="20"/>
                  <w:lang w:eastAsia="sl-SI"/>
                </w:rPr>
                <w:t>24/05</w:t>
              </w:r>
            </w:hyperlink>
            <w:r w:rsidRPr="00861C41">
              <w:rPr>
                <w:rFonts w:ascii="Arial" w:eastAsia="Times New Roman" w:hAnsi="Arial" w:cs="Arial"/>
                <w:color w:val="000000"/>
                <w:sz w:val="20"/>
                <w:szCs w:val="20"/>
                <w:lang w:eastAsia="sl-SI"/>
              </w:rPr>
              <w:t> – uradno prečiščeno besedilo, </w:t>
            </w:r>
            <w:hyperlink r:id="rId15" w:tgtFrame="_blank" w:tooltip="Zakon o dopolnitvi Zakona o Vladi Republike Slovenije" w:history="1">
              <w:r w:rsidRPr="00861C41">
                <w:rPr>
                  <w:rFonts w:ascii="Arial" w:eastAsia="Times New Roman" w:hAnsi="Arial" w:cs="Arial"/>
                  <w:color w:val="000000"/>
                  <w:sz w:val="20"/>
                  <w:szCs w:val="20"/>
                  <w:lang w:eastAsia="sl-SI"/>
                </w:rPr>
                <w:t>109/08</w:t>
              </w:r>
            </w:hyperlink>
            <w:r w:rsidRPr="00861C41">
              <w:rPr>
                <w:rFonts w:ascii="Arial" w:eastAsia="Times New Roman" w:hAnsi="Arial" w:cs="Arial"/>
                <w:color w:val="000000"/>
                <w:sz w:val="20"/>
                <w:szCs w:val="20"/>
                <w:lang w:eastAsia="sl-SI"/>
              </w:rPr>
              <w:t>, </w:t>
            </w:r>
            <w:hyperlink r:id="rId16" w:tgtFrame="_blank" w:tooltip="Zakon o upravljanju kapitalskih naložb Republike Slovenije" w:history="1">
              <w:r w:rsidRPr="00861C41">
                <w:rPr>
                  <w:rFonts w:ascii="Arial" w:eastAsia="Times New Roman" w:hAnsi="Arial" w:cs="Arial"/>
                  <w:color w:val="000000"/>
                  <w:sz w:val="20"/>
                  <w:szCs w:val="20"/>
                  <w:lang w:eastAsia="sl-SI"/>
                </w:rPr>
                <w:t>38/10</w:t>
              </w:r>
            </w:hyperlink>
            <w:r w:rsidRPr="00861C41">
              <w:rPr>
                <w:rFonts w:ascii="Arial" w:eastAsia="Times New Roman" w:hAnsi="Arial" w:cs="Arial"/>
                <w:color w:val="000000"/>
                <w:sz w:val="20"/>
                <w:szCs w:val="20"/>
                <w:lang w:eastAsia="sl-SI"/>
              </w:rPr>
              <w:t> – ZUKN, </w:t>
            </w:r>
            <w:hyperlink r:id="rId17" w:tgtFrame="_blank" w:tooltip="Zakon o spremembah in dopolnitvah Zakona o Vladi Republike Slovenije" w:history="1">
              <w:r w:rsidRPr="00861C41">
                <w:rPr>
                  <w:rFonts w:ascii="Arial" w:eastAsia="Times New Roman" w:hAnsi="Arial" w:cs="Arial"/>
                  <w:color w:val="000000"/>
                  <w:sz w:val="20"/>
                  <w:szCs w:val="20"/>
                  <w:lang w:eastAsia="sl-SI"/>
                </w:rPr>
                <w:t>8/12</w:t>
              </w:r>
            </w:hyperlink>
            <w:r w:rsidRPr="00861C41">
              <w:rPr>
                <w:rFonts w:ascii="Arial" w:eastAsia="Times New Roman" w:hAnsi="Arial" w:cs="Arial"/>
                <w:color w:val="000000"/>
                <w:sz w:val="20"/>
                <w:szCs w:val="20"/>
                <w:lang w:eastAsia="sl-SI"/>
              </w:rPr>
              <w:t>, </w:t>
            </w:r>
            <w:hyperlink r:id="rId18" w:tgtFrame="_blank" w:tooltip="Zakon o spremembah in dopolnitvah Zakona o Vladi Republike Slovenije" w:history="1">
              <w:r w:rsidRPr="00861C41">
                <w:rPr>
                  <w:rFonts w:ascii="Arial" w:eastAsia="Times New Roman" w:hAnsi="Arial" w:cs="Arial"/>
                  <w:color w:val="000000"/>
                  <w:sz w:val="20"/>
                  <w:szCs w:val="20"/>
                  <w:lang w:eastAsia="sl-SI"/>
                </w:rPr>
                <w:t>21/13</w:t>
              </w:r>
            </w:hyperlink>
            <w:r w:rsidRPr="00861C41">
              <w:rPr>
                <w:rFonts w:ascii="Arial" w:eastAsia="Times New Roman" w:hAnsi="Arial" w:cs="Arial"/>
                <w:color w:val="000000"/>
                <w:sz w:val="20"/>
                <w:szCs w:val="20"/>
                <w:lang w:eastAsia="sl-SI"/>
              </w:rPr>
              <w:t>, </w:t>
            </w:r>
            <w:hyperlink r:id="rId19" w:tgtFrame="_blank" w:tooltip="Zakon o spremembah in dopolnitvah Zakona o državni upravi" w:history="1">
              <w:r w:rsidRPr="00861C41">
                <w:rPr>
                  <w:rFonts w:ascii="Arial" w:eastAsia="Times New Roman" w:hAnsi="Arial" w:cs="Arial"/>
                  <w:color w:val="000000"/>
                  <w:sz w:val="20"/>
                  <w:szCs w:val="20"/>
                  <w:lang w:eastAsia="sl-SI"/>
                </w:rPr>
                <w:t>47/13</w:t>
              </w:r>
            </w:hyperlink>
            <w:r w:rsidRPr="00861C41">
              <w:rPr>
                <w:rFonts w:ascii="Arial" w:eastAsia="Times New Roman" w:hAnsi="Arial" w:cs="Arial"/>
                <w:color w:val="000000"/>
                <w:sz w:val="20"/>
                <w:szCs w:val="20"/>
                <w:lang w:eastAsia="sl-SI"/>
              </w:rPr>
              <w:t> – ZDU</w:t>
            </w:r>
            <w:r w:rsidR="00FB00C8">
              <w:rPr>
                <w:rFonts w:ascii="Arial" w:eastAsia="Times New Roman" w:hAnsi="Arial" w:cs="Arial"/>
                <w:color w:val="000000"/>
                <w:sz w:val="20"/>
                <w:szCs w:val="20"/>
                <w:lang w:eastAsia="sl-SI"/>
              </w:rPr>
              <w:t xml:space="preserve"> </w:t>
            </w:r>
            <w:r w:rsidRPr="00861C41">
              <w:rPr>
                <w:rFonts w:ascii="Arial" w:eastAsia="Times New Roman" w:hAnsi="Arial" w:cs="Arial"/>
                <w:color w:val="000000"/>
                <w:sz w:val="20"/>
                <w:szCs w:val="20"/>
                <w:lang w:eastAsia="sl-SI"/>
              </w:rPr>
              <w:t>-1G, </w:t>
            </w:r>
            <w:hyperlink r:id="rId20" w:tgtFrame="_blank" w:tooltip="Zakon o spremembah in dopolnitvah Zakona o Vladi Republike Slovenije" w:history="1">
              <w:r w:rsidRPr="00861C41">
                <w:rPr>
                  <w:rFonts w:ascii="Arial" w:eastAsia="Times New Roman" w:hAnsi="Arial" w:cs="Arial"/>
                  <w:color w:val="000000"/>
                  <w:sz w:val="20"/>
                  <w:szCs w:val="20"/>
                  <w:lang w:eastAsia="sl-SI"/>
                </w:rPr>
                <w:t>65/14</w:t>
              </w:r>
            </w:hyperlink>
            <w:r w:rsidRPr="00861C41">
              <w:rPr>
                <w:rFonts w:ascii="Arial" w:eastAsia="Times New Roman" w:hAnsi="Arial" w:cs="Arial"/>
                <w:color w:val="000000"/>
                <w:sz w:val="20"/>
                <w:szCs w:val="20"/>
                <w:lang w:eastAsia="sl-SI"/>
              </w:rPr>
              <w:t> in </w:t>
            </w:r>
            <w:hyperlink r:id="rId21" w:tgtFrame="_blank" w:tooltip="Zakon o spremembi Zakona o Vladi Republike Slovenije" w:history="1">
              <w:r w:rsidRPr="00861C41">
                <w:rPr>
                  <w:rFonts w:ascii="Arial" w:eastAsia="Times New Roman" w:hAnsi="Arial" w:cs="Arial"/>
                  <w:color w:val="000000"/>
                  <w:sz w:val="20"/>
                  <w:szCs w:val="20"/>
                  <w:lang w:eastAsia="sl-SI"/>
                </w:rPr>
                <w:t>55/17</w:t>
              </w:r>
            </w:hyperlink>
            <w:r w:rsidRPr="00861C41">
              <w:rPr>
                <w:rFonts w:ascii="Arial" w:eastAsia="Times New Roman" w:hAnsi="Arial" w:cs="Arial"/>
                <w:color w:val="000000"/>
                <w:sz w:val="20"/>
                <w:szCs w:val="20"/>
                <w:lang w:eastAsia="sl-SI"/>
              </w:rPr>
              <w:t>) in 15. člena Zakona o visokem šolstvu (Uradni list RS, št. </w:t>
            </w:r>
            <w:hyperlink r:id="rId22" w:tgtFrame="_blank" w:tooltip="Zakon o visokem šolstvu (uradno prečiščeno besedilo)" w:history="1">
              <w:r w:rsidRPr="00861C41">
                <w:rPr>
                  <w:rFonts w:ascii="Arial" w:eastAsia="Times New Roman" w:hAnsi="Arial" w:cs="Arial"/>
                  <w:color w:val="000000"/>
                  <w:sz w:val="20"/>
                  <w:szCs w:val="20"/>
                  <w:lang w:eastAsia="sl-SI"/>
                </w:rPr>
                <w:t>32/12</w:t>
              </w:r>
            </w:hyperlink>
            <w:r w:rsidRPr="00861C41">
              <w:rPr>
                <w:rFonts w:ascii="Arial" w:eastAsia="Times New Roman" w:hAnsi="Arial" w:cs="Arial"/>
                <w:color w:val="000000"/>
                <w:sz w:val="20"/>
                <w:szCs w:val="20"/>
                <w:lang w:eastAsia="sl-SI"/>
              </w:rPr>
              <w:t> – uradno prečiščeno besedilo, </w:t>
            </w:r>
            <w:hyperlink r:id="rId23" w:tgtFrame="_blank" w:tooltip="Zakon za uravnoteženje javnih financ" w:history="1">
              <w:r w:rsidRPr="00861C41">
                <w:rPr>
                  <w:rFonts w:ascii="Arial" w:eastAsia="Times New Roman" w:hAnsi="Arial" w:cs="Arial"/>
                  <w:color w:val="000000"/>
                  <w:sz w:val="20"/>
                  <w:szCs w:val="20"/>
                  <w:lang w:eastAsia="sl-SI"/>
                </w:rPr>
                <w:t>40/12</w:t>
              </w:r>
            </w:hyperlink>
            <w:r w:rsidRPr="00861C41">
              <w:rPr>
                <w:rFonts w:ascii="Arial" w:eastAsia="Times New Roman" w:hAnsi="Arial" w:cs="Arial"/>
                <w:color w:val="000000"/>
                <w:sz w:val="20"/>
                <w:szCs w:val="20"/>
                <w:lang w:eastAsia="sl-SI"/>
              </w:rPr>
              <w:t> – ZUJF, </w:t>
            </w:r>
            <w:hyperlink r:id="rId24" w:tgtFrame="_blank" w:tooltip="Zakon o spremembah in dopolnitvah Zakona o prevozih v cestnem prometu" w:history="1">
              <w:r w:rsidRPr="00861C41">
                <w:rPr>
                  <w:rFonts w:ascii="Arial" w:eastAsia="Times New Roman" w:hAnsi="Arial" w:cs="Arial"/>
                  <w:color w:val="000000"/>
                  <w:sz w:val="20"/>
                  <w:szCs w:val="20"/>
                  <w:lang w:eastAsia="sl-SI"/>
                </w:rPr>
                <w:t>57/12</w:t>
              </w:r>
            </w:hyperlink>
            <w:r w:rsidRPr="00861C41">
              <w:rPr>
                <w:rFonts w:ascii="Arial" w:eastAsia="Times New Roman" w:hAnsi="Arial" w:cs="Arial"/>
                <w:color w:val="000000"/>
                <w:sz w:val="20"/>
                <w:szCs w:val="20"/>
                <w:lang w:eastAsia="sl-SI"/>
              </w:rPr>
              <w:t> – ZPCP-2D, </w:t>
            </w:r>
            <w:hyperlink r:id="rId25" w:tgtFrame="_blank" w:tooltip="Zakon o spremembah in dopolnitvah Zakona o visokem šolstvu" w:history="1">
              <w:r w:rsidRPr="00861C41">
                <w:rPr>
                  <w:rFonts w:ascii="Arial" w:eastAsia="Times New Roman" w:hAnsi="Arial" w:cs="Arial"/>
                  <w:color w:val="000000"/>
                  <w:sz w:val="20"/>
                  <w:szCs w:val="20"/>
                  <w:lang w:eastAsia="sl-SI"/>
                </w:rPr>
                <w:t>109/12</w:t>
              </w:r>
            </w:hyperlink>
            <w:r w:rsidRPr="00861C41">
              <w:rPr>
                <w:rFonts w:ascii="Arial" w:eastAsia="Times New Roman" w:hAnsi="Arial" w:cs="Arial"/>
                <w:color w:val="000000"/>
                <w:sz w:val="20"/>
                <w:szCs w:val="20"/>
                <w:lang w:eastAsia="sl-SI"/>
              </w:rPr>
              <w:t>, </w:t>
            </w:r>
            <w:hyperlink r:id="rId26" w:tgtFrame="_blank" w:tooltip="Zakon o spremembah in dopolnitvah Zakona o visokem šolstvu" w:history="1">
              <w:r w:rsidRPr="00861C41">
                <w:rPr>
                  <w:rFonts w:ascii="Arial" w:eastAsia="Times New Roman" w:hAnsi="Arial" w:cs="Arial"/>
                  <w:color w:val="000000"/>
                  <w:sz w:val="20"/>
                  <w:szCs w:val="20"/>
                  <w:lang w:eastAsia="sl-SI"/>
                </w:rPr>
                <w:t>85/14</w:t>
              </w:r>
            </w:hyperlink>
            <w:r w:rsidRPr="00861C41">
              <w:rPr>
                <w:rFonts w:ascii="Arial" w:eastAsia="Times New Roman" w:hAnsi="Arial" w:cs="Arial"/>
                <w:color w:val="000000"/>
                <w:sz w:val="20"/>
                <w:szCs w:val="20"/>
                <w:lang w:eastAsia="sl-SI"/>
              </w:rPr>
              <w:t>, </w:t>
            </w:r>
            <w:hyperlink r:id="rId27" w:tgtFrame="_blank" w:tooltip="Zakon o spremembah in dopolnitvah Zakona o visokem šolstvu" w:history="1">
              <w:r w:rsidRPr="00861C41">
                <w:rPr>
                  <w:rFonts w:ascii="Arial" w:eastAsia="Times New Roman" w:hAnsi="Arial" w:cs="Arial"/>
                  <w:color w:val="000000"/>
                  <w:sz w:val="20"/>
                  <w:szCs w:val="20"/>
                  <w:lang w:eastAsia="sl-SI"/>
                </w:rPr>
                <w:t>75/16</w:t>
              </w:r>
            </w:hyperlink>
            <w:r w:rsidRPr="00861C41">
              <w:rPr>
                <w:rFonts w:ascii="Arial" w:eastAsia="Times New Roman" w:hAnsi="Arial" w:cs="Arial"/>
                <w:color w:val="000000"/>
                <w:sz w:val="20"/>
                <w:szCs w:val="20"/>
                <w:lang w:eastAsia="sl-SI"/>
              </w:rPr>
              <w:t>, </w:t>
            </w:r>
            <w:hyperlink r:id="rId28" w:tgtFrame="_blank" w:tooltip="Zakon za urejanje položaja študentov" w:history="1">
              <w:r w:rsidRPr="00861C41">
                <w:rPr>
                  <w:rFonts w:ascii="Arial" w:eastAsia="Times New Roman" w:hAnsi="Arial" w:cs="Arial"/>
                  <w:color w:val="000000"/>
                  <w:sz w:val="20"/>
                  <w:szCs w:val="20"/>
                  <w:lang w:eastAsia="sl-SI"/>
                </w:rPr>
                <w:t>61/17</w:t>
              </w:r>
            </w:hyperlink>
            <w:r w:rsidRPr="00861C41">
              <w:rPr>
                <w:rFonts w:ascii="Arial" w:eastAsia="Times New Roman" w:hAnsi="Arial" w:cs="Arial"/>
                <w:color w:val="000000"/>
                <w:sz w:val="20"/>
                <w:szCs w:val="20"/>
                <w:lang w:eastAsia="sl-SI"/>
              </w:rPr>
              <w:t> – ZUPŠ in </w:t>
            </w:r>
            <w:hyperlink r:id="rId29" w:tgtFrame="_blank" w:tooltip="Zakon o spremembi Zakona o visokem šolstvu" w:history="1">
              <w:r w:rsidRPr="00861C41">
                <w:rPr>
                  <w:rFonts w:ascii="Arial" w:eastAsia="Times New Roman" w:hAnsi="Arial" w:cs="Arial"/>
                  <w:color w:val="000000"/>
                  <w:sz w:val="20"/>
                  <w:szCs w:val="20"/>
                  <w:lang w:eastAsia="sl-SI"/>
                </w:rPr>
                <w:t>65/17</w:t>
              </w:r>
            </w:hyperlink>
            <w:r w:rsidRPr="00861C41">
              <w:rPr>
                <w:rFonts w:ascii="Arial" w:eastAsia="Times New Roman" w:hAnsi="Arial" w:cs="Arial"/>
                <w:color w:val="000000"/>
                <w:sz w:val="20"/>
                <w:szCs w:val="20"/>
                <w:lang w:eastAsia="sl-SI"/>
              </w:rPr>
              <w:t xml:space="preserve">) je Vlada Republike Slovenije na svoji … seji dne ….. sprejela </w:t>
            </w:r>
          </w:p>
          <w:p w14:paraId="064E68FF" w14:textId="77777777" w:rsidR="00E13D3D" w:rsidRPr="00861C41" w:rsidRDefault="00E13D3D" w:rsidP="00E13D3D">
            <w:pPr>
              <w:pStyle w:val="Neotevilenodstavek"/>
              <w:spacing w:before="0" w:after="0" w:line="260" w:lineRule="exact"/>
              <w:rPr>
                <w:rFonts w:cs="Arial"/>
                <w:iCs/>
                <w:sz w:val="20"/>
                <w:szCs w:val="20"/>
                <w:lang w:eastAsia="sl-SI"/>
              </w:rPr>
            </w:pPr>
          </w:p>
          <w:p w14:paraId="091EC1C7" w14:textId="77777777" w:rsidR="00E13D3D" w:rsidRPr="00861C41" w:rsidRDefault="00E13D3D" w:rsidP="00E13D3D">
            <w:pPr>
              <w:pStyle w:val="Neotevilenodstavek"/>
              <w:spacing w:before="0" w:after="0" w:line="260" w:lineRule="exact"/>
              <w:jc w:val="center"/>
              <w:rPr>
                <w:rFonts w:cs="Arial"/>
                <w:iCs/>
                <w:sz w:val="20"/>
                <w:szCs w:val="20"/>
                <w:lang w:eastAsia="sl-SI"/>
              </w:rPr>
            </w:pPr>
            <w:r w:rsidRPr="00861C41">
              <w:rPr>
                <w:rFonts w:cs="Arial"/>
                <w:iCs/>
                <w:sz w:val="20"/>
                <w:szCs w:val="20"/>
                <w:lang w:eastAsia="sl-SI"/>
              </w:rPr>
              <w:t>SKLEP</w:t>
            </w:r>
          </w:p>
          <w:p w14:paraId="7BFC992D" w14:textId="77777777" w:rsidR="00E13D3D" w:rsidRPr="00861C41" w:rsidRDefault="00E13D3D" w:rsidP="00E13D3D">
            <w:pPr>
              <w:pStyle w:val="Neotevilenodstavek"/>
              <w:spacing w:before="0" w:after="0" w:line="260" w:lineRule="exact"/>
              <w:rPr>
                <w:rFonts w:cs="Arial"/>
                <w:iCs/>
                <w:sz w:val="20"/>
                <w:szCs w:val="20"/>
                <w:lang w:eastAsia="sl-SI"/>
              </w:rPr>
            </w:pPr>
          </w:p>
          <w:p w14:paraId="248D41CB" w14:textId="77777777" w:rsidR="00E13D3D" w:rsidRPr="007B25EB" w:rsidRDefault="00E13D3D" w:rsidP="007B25EB">
            <w:pPr>
              <w:spacing w:after="0" w:line="240" w:lineRule="auto"/>
              <w:jc w:val="both"/>
              <w:rPr>
                <w:rFonts w:ascii="Arial" w:eastAsia="Times New Roman" w:hAnsi="Arial" w:cs="Arial"/>
                <w:color w:val="000000"/>
                <w:sz w:val="20"/>
                <w:szCs w:val="20"/>
                <w:lang w:eastAsia="sl-SI"/>
              </w:rPr>
            </w:pPr>
            <w:r w:rsidRPr="007B25EB">
              <w:rPr>
                <w:rFonts w:ascii="Arial" w:eastAsia="Times New Roman" w:hAnsi="Arial" w:cs="Arial"/>
                <w:color w:val="000000"/>
                <w:sz w:val="20"/>
                <w:szCs w:val="20"/>
                <w:lang w:eastAsia="sl-SI"/>
              </w:rPr>
              <w:t>Vlada Republike Slovenije je določila bese</w:t>
            </w:r>
            <w:r w:rsidR="00B8139D" w:rsidRPr="007B25EB">
              <w:rPr>
                <w:rFonts w:ascii="Arial" w:eastAsia="Times New Roman" w:hAnsi="Arial" w:cs="Arial"/>
                <w:color w:val="000000"/>
                <w:sz w:val="20"/>
                <w:szCs w:val="20"/>
                <w:lang w:eastAsia="sl-SI"/>
              </w:rPr>
              <w:t xml:space="preserve">dilo </w:t>
            </w:r>
            <w:r w:rsidR="00DE6A8B" w:rsidRPr="007B25EB">
              <w:rPr>
                <w:rFonts w:ascii="Arial" w:eastAsia="Times New Roman" w:hAnsi="Arial" w:cs="Arial"/>
                <w:color w:val="000000"/>
                <w:sz w:val="20"/>
                <w:szCs w:val="20"/>
                <w:lang w:eastAsia="sl-SI"/>
              </w:rPr>
              <w:t>p</w:t>
            </w:r>
            <w:r w:rsidR="00B8139D" w:rsidRPr="007B25EB">
              <w:rPr>
                <w:rFonts w:ascii="Arial" w:eastAsia="Times New Roman" w:hAnsi="Arial" w:cs="Arial"/>
                <w:color w:val="000000"/>
                <w:sz w:val="20"/>
                <w:szCs w:val="20"/>
                <w:lang w:eastAsia="sl-SI"/>
              </w:rPr>
              <w:t xml:space="preserve">redloga </w:t>
            </w:r>
            <w:r w:rsidR="00DE6A8B" w:rsidRPr="007B25EB">
              <w:rPr>
                <w:rFonts w:ascii="Arial" w:eastAsia="Times New Roman" w:hAnsi="Arial" w:cs="Arial"/>
                <w:color w:val="000000"/>
                <w:sz w:val="20"/>
                <w:szCs w:val="20"/>
                <w:lang w:eastAsia="sl-SI"/>
              </w:rPr>
              <w:t>O</w:t>
            </w:r>
            <w:r w:rsidR="00B8139D" w:rsidRPr="007B25EB">
              <w:rPr>
                <w:rFonts w:ascii="Arial" w:eastAsia="Times New Roman" w:hAnsi="Arial" w:cs="Arial"/>
                <w:color w:val="000000"/>
                <w:sz w:val="20"/>
                <w:szCs w:val="20"/>
                <w:lang w:eastAsia="sl-SI"/>
              </w:rPr>
              <w:t>dloka o spremembah</w:t>
            </w:r>
            <w:r w:rsidR="00A11605" w:rsidRPr="007B25EB">
              <w:rPr>
                <w:rFonts w:ascii="Arial" w:eastAsia="Times New Roman" w:hAnsi="Arial" w:cs="Arial"/>
                <w:color w:val="000000"/>
                <w:sz w:val="20"/>
                <w:szCs w:val="20"/>
                <w:lang w:eastAsia="sl-SI"/>
              </w:rPr>
              <w:t xml:space="preserve"> </w:t>
            </w:r>
            <w:r w:rsidR="0083641B" w:rsidRPr="007B25EB">
              <w:rPr>
                <w:rFonts w:ascii="Arial" w:eastAsia="Times New Roman" w:hAnsi="Arial" w:cs="Arial"/>
                <w:color w:val="000000"/>
                <w:sz w:val="20"/>
                <w:szCs w:val="20"/>
                <w:lang w:eastAsia="sl-SI"/>
              </w:rPr>
              <w:t xml:space="preserve">in dopolnitvi </w:t>
            </w:r>
            <w:r w:rsidRPr="007B25EB">
              <w:rPr>
                <w:rFonts w:ascii="Arial" w:eastAsia="Times New Roman" w:hAnsi="Arial" w:cs="Arial"/>
                <w:color w:val="000000"/>
                <w:sz w:val="20"/>
                <w:szCs w:val="20"/>
                <w:lang w:eastAsia="sl-SI"/>
              </w:rPr>
              <w:t xml:space="preserve">Odloka o ustanovitvi </w:t>
            </w:r>
            <w:r w:rsidR="004E3AD0" w:rsidRPr="007B25EB">
              <w:rPr>
                <w:rFonts w:ascii="Arial" w:eastAsia="Times New Roman" w:hAnsi="Arial" w:cs="Arial"/>
                <w:color w:val="000000"/>
                <w:sz w:val="20"/>
                <w:szCs w:val="20"/>
                <w:lang w:eastAsia="sl-SI"/>
              </w:rPr>
              <w:t>Univerze na Primorskem</w:t>
            </w:r>
            <w:r w:rsidRPr="007B25EB">
              <w:rPr>
                <w:rFonts w:ascii="Arial" w:eastAsia="Times New Roman" w:hAnsi="Arial" w:cs="Arial"/>
                <w:color w:val="000000"/>
                <w:sz w:val="20"/>
                <w:szCs w:val="20"/>
                <w:lang w:eastAsia="sl-SI"/>
              </w:rPr>
              <w:t xml:space="preserve"> (EVA</w:t>
            </w:r>
            <w:r w:rsidR="004E3AD0" w:rsidRPr="007B25EB">
              <w:rPr>
                <w:rFonts w:ascii="Arial" w:eastAsia="Times New Roman" w:hAnsi="Arial" w:cs="Arial"/>
                <w:color w:val="000000"/>
                <w:sz w:val="20"/>
                <w:szCs w:val="20"/>
                <w:lang w:eastAsia="sl-SI"/>
              </w:rPr>
              <w:t xml:space="preserve"> 2018-3330-</w:t>
            </w:r>
            <w:r w:rsidR="009806DF" w:rsidRPr="007B25EB">
              <w:rPr>
                <w:rFonts w:ascii="Arial" w:eastAsia="Times New Roman" w:hAnsi="Arial" w:cs="Arial"/>
                <w:color w:val="000000"/>
                <w:sz w:val="20"/>
                <w:szCs w:val="20"/>
                <w:lang w:eastAsia="sl-SI"/>
              </w:rPr>
              <w:t>0021</w:t>
            </w:r>
            <w:r w:rsidRPr="007B25EB">
              <w:rPr>
                <w:rFonts w:ascii="Arial" w:eastAsia="Times New Roman" w:hAnsi="Arial" w:cs="Arial"/>
                <w:color w:val="000000"/>
                <w:sz w:val="20"/>
                <w:szCs w:val="20"/>
                <w:lang w:eastAsia="sl-SI"/>
              </w:rPr>
              <w:t>) in ga predloži Državnemu zboru Republike Slovenije v obravnavo in sprejetje.</w:t>
            </w:r>
          </w:p>
          <w:p w14:paraId="3E539915" w14:textId="77777777" w:rsidR="00E13D3D" w:rsidRPr="00861C41" w:rsidRDefault="00E13D3D" w:rsidP="00E13D3D">
            <w:pPr>
              <w:spacing w:after="0" w:line="240" w:lineRule="auto"/>
              <w:jc w:val="both"/>
              <w:rPr>
                <w:rFonts w:ascii="Arial" w:eastAsia="Times New Roman" w:hAnsi="Arial" w:cs="Arial"/>
                <w:color w:val="000000"/>
                <w:sz w:val="20"/>
                <w:szCs w:val="20"/>
                <w:lang w:eastAsia="sl-SI"/>
              </w:rPr>
            </w:pPr>
          </w:p>
          <w:p w14:paraId="28247DC4" w14:textId="77777777" w:rsidR="00E13D3D" w:rsidRPr="00861C41" w:rsidRDefault="00E13D3D" w:rsidP="00E13D3D">
            <w:pPr>
              <w:spacing w:after="0" w:line="240" w:lineRule="auto"/>
              <w:jc w:val="both"/>
              <w:rPr>
                <w:rFonts w:ascii="Arial" w:eastAsia="Times New Roman" w:hAnsi="Arial" w:cs="Arial"/>
                <w:color w:val="000000"/>
                <w:sz w:val="20"/>
                <w:szCs w:val="20"/>
                <w:lang w:eastAsia="sl-SI"/>
              </w:rPr>
            </w:pPr>
          </w:p>
          <w:p w14:paraId="77641BEB" w14:textId="6A56D564" w:rsidR="009A1D02" w:rsidRPr="00A20B0F" w:rsidRDefault="009A1D02" w:rsidP="009A1D02">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Stojan Tramte</w:t>
            </w:r>
          </w:p>
          <w:p w14:paraId="568FEBD3" w14:textId="0F3C6715" w:rsidR="009A1D02" w:rsidRPr="00A20B0F" w:rsidRDefault="009A1D02" w:rsidP="009A1D02">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w:t>
            </w:r>
            <w:r w:rsidR="009D4631">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 xml:space="preserve"> generalni sekretar</w:t>
            </w:r>
          </w:p>
          <w:p w14:paraId="508EE3EF" w14:textId="77777777" w:rsidR="00E13D3D" w:rsidRPr="00861C41" w:rsidRDefault="00E13D3D" w:rsidP="00E13D3D">
            <w:pPr>
              <w:spacing w:after="0" w:line="240" w:lineRule="auto"/>
              <w:jc w:val="both"/>
              <w:rPr>
                <w:rFonts w:ascii="Arial" w:eastAsia="Times New Roman" w:hAnsi="Arial" w:cs="Arial"/>
                <w:color w:val="000000"/>
                <w:sz w:val="20"/>
                <w:szCs w:val="20"/>
                <w:lang w:eastAsia="sl-SI"/>
              </w:rPr>
            </w:pPr>
          </w:p>
          <w:p w14:paraId="14CB3752" w14:textId="77777777" w:rsidR="00E13D3D" w:rsidRPr="00F24B09" w:rsidRDefault="00E13D3D" w:rsidP="00E13D3D">
            <w:pPr>
              <w:pStyle w:val="Neotevilenodstavek"/>
              <w:spacing w:before="0" w:after="0" w:line="260" w:lineRule="exact"/>
              <w:rPr>
                <w:rFonts w:cs="Arial"/>
                <w:iCs/>
                <w:sz w:val="20"/>
                <w:szCs w:val="20"/>
                <w:lang w:eastAsia="sl-SI"/>
              </w:rPr>
            </w:pPr>
          </w:p>
          <w:p w14:paraId="5316030E" w14:textId="77777777" w:rsidR="00E13D3D" w:rsidRDefault="00E13D3D" w:rsidP="00E13D3D">
            <w:pPr>
              <w:pStyle w:val="Neotevilenodstavek"/>
              <w:spacing w:before="0" w:after="0" w:line="260" w:lineRule="exact"/>
              <w:rPr>
                <w:rFonts w:cs="Arial"/>
                <w:iCs/>
                <w:sz w:val="20"/>
                <w:szCs w:val="20"/>
                <w:lang w:eastAsia="sl-SI"/>
              </w:rPr>
            </w:pPr>
            <w:r>
              <w:rPr>
                <w:rFonts w:cs="Arial"/>
                <w:iCs/>
                <w:sz w:val="20"/>
                <w:szCs w:val="20"/>
                <w:lang w:eastAsia="sl-SI"/>
              </w:rPr>
              <w:t>Prejmejo:</w:t>
            </w:r>
          </w:p>
          <w:p w14:paraId="0E8007C1" w14:textId="77777777"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Ministrstvo za izobraževanje, znanost in šport, Masarykova 16, 1000 Ljubljana, </w:t>
            </w:r>
            <w:r w:rsidRPr="00E13D3D">
              <w:rPr>
                <w:rStyle w:val="Hiperpovezava"/>
                <w:sz w:val="20"/>
                <w:szCs w:val="20"/>
              </w:rPr>
              <w:t>gp.mizs@gov.si</w:t>
            </w:r>
            <w:r>
              <w:rPr>
                <w:rFonts w:cs="Arial"/>
                <w:iCs/>
                <w:sz w:val="20"/>
                <w:szCs w:val="20"/>
                <w:lang w:eastAsia="sl-SI"/>
              </w:rPr>
              <w:t>,</w:t>
            </w:r>
          </w:p>
          <w:p w14:paraId="60B63E85" w14:textId="77777777"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Ministrstvo za finance, Župančičeva ulica 3, 1000 Ljubljana, </w:t>
            </w:r>
            <w:hyperlink r:id="rId30" w:history="1">
              <w:r w:rsidRPr="00220F7E">
                <w:rPr>
                  <w:rStyle w:val="Hiperpovezava"/>
                  <w:rFonts w:cs="Arial"/>
                  <w:iCs/>
                  <w:sz w:val="20"/>
                  <w:szCs w:val="20"/>
                  <w:lang w:eastAsia="sl-SI"/>
                </w:rPr>
                <w:t>gp.mf@gov.si</w:t>
              </w:r>
            </w:hyperlink>
            <w:r w:rsidRPr="00220F7E">
              <w:rPr>
                <w:rFonts w:cs="Arial"/>
                <w:iCs/>
                <w:sz w:val="20"/>
                <w:szCs w:val="20"/>
                <w:lang w:eastAsia="sl-SI"/>
              </w:rPr>
              <w:t>,</w:t>
            </w:r>
          </w:p>
          <w:p w14:paraId="4A895220" w14:textId="77777777"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Služba Vlade Republike Slovenije za zakonodajo, Mestni trg 4, 1000 Ljubljana, </w:t>
            </w:r>
            <w:hyperlink r:id="rId31" w:history="1">
              <w:r w:rsidRPr="00220F7E">
                <w:rPr>
                  <w:rStyle w:val="Hiperpovezava"/>
                  <w:rFonts w:cs="Arial"/>
                  <w:iCs/>
                  <w:sz w:val="20"/>
                  <w:szCs w:val="20"/>
                  <w:lang w:eastAsia="sl-SI"/>
                </w:rPr>
                <w:t>gp.svz@gov.si</w:t>
              </w:r>
            </w:hyperlink>
            <w:r w:rsidRPr="00220F7E">
              <w:rPr>
                <w:rFonts w:cs="Arial"/>
                <w:iCs/>
                <w:sz w:val="20"/>
                <w:szCs w:val="20"/>
                <w:lang w:eastAsia="sl-SI"/>
              </w:rPr>
              <w:t>,</w:t>
            </w:r>
          </w:p>
          <w:p w14:paraId="11207F5A" w14:textId="77777777" w:rsidR="00DC67DF" w:rsidRPr="00DC67DF" w:rsidRDefault="00B05C2B" w:rsidP="00724AB4">
            <w:pPr>
              <w:numPr>
                <w:ilvl w:val="0"/>
                <w:numId w:val="9"/>
              </w:numPr>
              <w:overflowPunct w:val="0"/>
              <w:autoSpaceDE w:val="0"/>
              <w:autoSpaceDN w:val="0"/>
              <w:adjustRightInd w:val="0"/>
              <w:spacing w:after="0" w:line="260" w:lineRule="exact"/>
              <w:jc w:val="both"/>
              <w:textAlignment w:val="baseline"/>
              <w:rPr>
                <w:rFonts w:cs="Arial"/>
                <w:iCs/>
                <w:sz w:val="20"/>
                <w:szCs w:val="20"/>
                <w:lang w:eastAsia="sl-SI"/>
              </w:rPr>
            </w:pPr>
            <w:r w:rsidRPr="00DC67DF">
              <w:rPr>
                <w:rFonts w:ascii="Arial" w:hAnsi="Arial" w:cs="Arial"/>
                <w:iCs/>
                <w:sz w:val="20"/>
                <w:szCs w:val="20"/>
                <w:lang w:eastAsia="sl-SI"/>
              </w:rPr>
              <w:t>Univerza na Primorskem, Titov trg 4, 6000 Koper</w:t>
            </w:r>
            <w:r w:rsidR="00E13D3D" w:rsidRPr="00DC67DF">
              <w:rPr>
                <w:rFonts w:ascii="Arial" w:hAnsi="Arial" w:cs="Arial"/>
                <w:iCs/>
                <w:sz w:val="20"/>
                <w:szCs w:val="20"/>
                <w:lang w:eastAsia="sl-SI"/>
              </w:rPr>
              <w:t>,</w:t>
            </w:r>
            <w:r w:rsidR="00E13D3D" w:rsidRPr="00DC67DF">
              <w:rPr>
                <w:rFonts w:cs="Arial"/>
                <w:iCs/>
                <w:sz w:val="20"/>
                <w:szCs w:val="20"/>
                <w:lang w:eastAsia="sl-SI"/>
              </w:rPr>
              <w:t xml:space="preserve"> </w:t>
            </w:r>
            <w:hyperlink r:id="rId32" w:history="1">
              <w:r w:rsidR="00DB2BAB" w:rsidRPr="00DC67DF">
                <w:rPr>
                  <w:rStyle w:val="Hiperpovezava"/>
                  <w:rFonts w:ascii="Arial" w:hAnsi="Arial" w:cs="Arial"/>
                  <w:iCs/>
                  <w:sz w:val="20"/>
                  <w:szCs w:val="20"/>
                  <w:lang w:eastAsia="sl-SI"/>
                </w:rPr>
                <w:t>rektorat@upr.si</w:t>
              </w:r>
            </w:hyperlink>
            <w:r w:rsidR="00E13D3D" w:rsidRPr="00DC67DF">
              <w:rPr>
                <w:rFonts w:ascii="Arial" w:hAnsi="Arial" w:cs="Arial"/>
                <w:iCs/>
                <w:sz w:val="20"/>
                <w:szCs w:val="20"/>
                <w:lang w:eastAsia="sl-SI"/>
              </w:rPr>
              <w:t>.</w:t>
            </w:r>
            <w:r w:rsidR="00E13D3D" w:rsidRPr="00DC67DF">
              <w:rPr>
                <w:rFonts w:cs="Arial"/>
                <w:iCs/>
                <w:sz w:val="20"/>
                <w:szCs w:val="20"/>
                <w:lang w:eastAsia="sl-SI"/>
              </w:rPr>
              <w:t xml:space="preserve">  </w:t>
            </w:r>
          </w:p>
          <w:p w14:paraId="26C25E7D" w14:textId="77777777" w:rsidR="00DC67DF" w:rsidRDefault="00DC67DF" w:rsidP="00DC67DF">
            <w:pPr>
              <w:overflowPunct w:val="0"/>
              <w:autoSpaceDE w:val="0"/>
              <w:autoSpaceDN w:val="0"/>
              <w:adjustRightInd w:val="0"/>
              <w:spacing w:after="0" w:line="260" w:lineRule="exact"/>
              <w:ind w:left="720"/>
              <w:jc w:val="both"/>
              <w:textAlignment w:val="baseline"/>
              <w:rPr>
                <w:rFonts w:cs="Arial"/>
                <w:iCs/>
                <w:sz w:val="20"/>
                <w:szCs w:val="20"/>
                <w:lang w:eastAsia="sl-SI"/>
              </w:rPr>
            </w:pPr>
          </w:p>
          <w:p w14:paraId="09AF9D22" w14:textId="77777777" w:rsidR="00DC67DF" w:rsidRPr="00DB2BAB" w:rsidRDefault="00DC67DF" w:rsidP="00DC67DF">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312BCBE9" w14:textId="77777777" w:rsidR="00DB2BAB" w:rsidRPr="005C4899" w:rsidRDefault="00DB2BAB" w:rsidP="00DB2BAB">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14:paraId="5C90BBC3" w14:textId="77777777" w:rsidTr="009749A3">
        <w:tc>
          <w:tcPr>
            <w:tcW w:w="9163" w:type="dxa"/>
            <w:gridSpan w:val="4"/>
          </w:tcPr>
          <w:p w14:paraId="78CFF256" w14:textId="77777777" w:rsidR="005C4899" w:rsidRPr="005C4899" w:rsidRDefault="005C4899" w:rsidP="0083797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 xml:space="preserve">2. Predlog za obravnavo predloga </w:t>
            </w:r>
            <w:r w:rsidR="0083797D">
              <w:rPr>
                <w:rFonts w:ascii="Arial" w:eastAsia="Times New Roman" w:hAnsi="Arial" w:cs="Arial"/>
                <w:b/>
                <w:sz w:val="20"/>
                <w:szCs w:val="20"/>
                <w:lang w:eastAsia="sl-SI"/>
              </w:rPr>
              <w:t>odlok</w:t>
            </w:r>
            <w:r w:rsidRPr="005C4899">
              <w:rPr>
                <w:rFonts w:ascii="Arial" w:eastAsia="Times New Roman" w:hAnsi="Arial" w:cs="Arial"/>
                <w:b/>
                <w:sz w:val="20"/>
                <w:szCs w:val="20"/>
                <w:lang w:eastAsia="sl-SI"/>
              </w:rPr>
              <w:t>a po nujnem ali skrajšanem postopku v državnem zboru z obrazložitvijo razlogov:</w:t>
            </w:r>
          </w:p>
        </w:tc>
      </w:tr>
      <w:tr w:rsidR="005C4899" w:rsidRPr="005C4899" w14:paraId="445A470E" w14:textId="77777777" w:rsidTr="009749A3">
        <w:tc>
          <w:tcPr>
            <w:tcW w:w="9163" w:type="dxa"/>
            <w:gridSpan w:val="4"/>
          </w:tcPr>
          <w:p w14:paraId="377FFEAF" w14:textId="77777777" w:rsidR="005C4899" w:rsidRPr="005C4899" w:rsidRDefault="00FF32DF"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737AABE3" w14:textId="77777777" w:rsidTr="009749A3">
        <w:tc>
          <w:tcPr>
            <w:tcW w:w="9163" w:type="dxa"/>
            <w:gridSpan w:val="4"/>
          </w:tcPr>
          <w:p w14:paraId="5664C8D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64DB6BEE" w14:textId="77777777" w:rsidTr="009749A3">
        <w:tc>
          <w:tcPr>
            <w:tcW w:w="9163" w:type="dxa"/>
            <w:gridSpan w:val="4"/>
          </w:tcPr>
          <w:p w14:paraId="2716603C" w14:textId="77777777" w:rsidR="009A1D02" w:rsidRPr="00B80A6D" w:rsidRDefault="009A1D02" w:rsidP="009A1D02">
            <w:pPr>
              <w:pStyle w:val="Neotevilenodstavek"/>
              <w:numPr>
                <w:ilvl w:val="0"/>
                <w:numId w:val="15"/>
              </w:numPr>
              <w:spacing w:before="0" w:after="0" w:line="260" w:lineRule="exact"/>
              <w:rPr>
                <w:iCs/>
                <w:sz w:val="20"/>
                <w:szCs w:val="20"/>
              </w:rPr>
            </w:pPr>
            <w:r w:rsidRPr="00B80A6D">
              <w:rPr>
                <w:iCs/>
                <w:sz w:val="20"/>
                <w:szCs w:val="20"/>
              </w:rPr>
              <w:t>dr.</w:t>
            </w:r>
            <w:r w:rsidRPr="00E41FF1">
              <w:rPr>
                <w:iCs/>
                <w:sz w:val="20"/>
                <w:szCs w:val="20"/>
              </w:rPr>
              <w:t xml:space="preserve"> </w:t>
            </w:r>
            <w:hyperlink r:id="rId33" w:anchor="c19824" w:history="1">
              <w:r w:rsidRPr="00E41FF1">
                <w:rPr>
                  <w:iCs/>
                  <w:sz w:val="20"/>
                  <w:szCs w:val="20"/>
                </w:rPr>
                <w:t>Jernej Štromajer</w:t>
              </w:r>
            </w:hyperlink>
            <w:r w:rsidRPr="00B80A6D">
              <w:rPr>
                <w:iCs/>
                <w:sz w:val="20"/>
                <w:szCs w:val="20"/>
              </w:rPr>
              <w:t>, državni sekretar</w:t>
            </w:r>
            <w:r>
              <w:rPr>
                <w:iCs/>
                <w:sz w:val="20"/>
                <w:szCs w:val="20"/>
              </w:rPr>
              <w:t>,</w:t>
            </w:r>
            <w:r w:rsidRPr="00B80A6D">
              <w:rPr>
                <w:iCs/>
                <w:sz w:val="20"/>
                <w:szCs w:val="20"/>
              </w:rPr>
              <w:t xml:space="preserve"> </w:t>
            </w:r>
          </w:p>
          <w:p w14:paraId="4262D6E8" w14:textId="2076AB46" w:rsidR="005C4899" w:rsidRPr="005C4899" w:rsidRDefault="009A1D02" w:rsidP="009A1D02">
            <w:pPr>
              <w:pStyle w:val="Neotevilenodstavek"/>
              <w:numPr>
                <w:ilvl w:val="0"/>
                <w:numId w:val="15"/>
              </w:numPr>
              <w:spacing w:before="0" w:after="0" w:line="260" w:lineRule="exact"/>
              <w:rPr>
                <w:rFonts w:cs="Arial"/>
                <w:iCs/>
                <w:sz w:val="20"/>
                <w:szCs w:val="20"/>
                <w:lang w:eastAsia="sl-SI"/>
              </w:rPr>
            </w:pPr>
            <w:r w:rsidRPr="00A20B0F">
              <w:rPr>
                <w:rFonts w:cs="Arial"/>
                <w:iCs/>
                <w:sz w:val="20"/>
                <w:szCs w:val="20"/>
                <w:lang w:eastAsia="sl-SI"/>
              </w:rPr>
              <w:t>dr. Erika Rustja, v</w:t>
            </w:r>
            <w:r>
              <w:rPr>
                <w:rFonts w:cs="Arial"/>
                <w:iCs/>
                <w:sz w:val="20"/>
                <w:szCs w:val="20"/>
                <w:lang w:eastAsia="sl-SI"/>
              </w:rPr>
              <w:t>odja Sektorja za visoko šolstvo.</w:t>
            </w:r>
          </w:p>
        </w:tc>
      </w:tr>
      <w:tr w:rsidR="005C4899" w:rsidRPr="005C4899" w14:paraId="333D0B25" w14:textId="77777777" w:rsidTr="009749A3">
        <w:tc>
          <w:tcPr>
            <w:tcW w:w="9163" w:type="dxa"/>
            <w:gridSpan w:val="4"/>
          </w:tcPr>
          <w:p w14:paraId="50C867A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2B6C7FDE" w14:textId="77777777" w:rsidTr="009749A3">
        <w:tc>
          <w:tcPr>
            <w:tcW w:w="9163" w:type="dxa"/>
            <w:gridSpan w:val="4"/>
          </w:tcPr>
          <w:p w14:paraId="47E15AFD" w14:textId="77777777" w:rsidR="005C4899" w:rsidRPr="005C4899" w:rsidRDefault="00206201"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24D97DD" w14:textId="77777777" w:rsidTr="009749A3">
        <w:tc>
          <w:tcPr>
            <w:tcW w:w="9163" w:type="dxa"/>
            <w:gridSpan w:val="4"/>
          </w:tcPr>
          <w:p w14:paraId="7C7226F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1DC7DCDA" w14:textId="77777777" w:rsidTr="009749A3">
        <w:tc>
          <w:tcPr>
            <w:tcW w:w="9163" w:type="dxa"/>
            <w:gridSpan w:val="4"/>
          </w:tcPr>
          <w:p w14:paraId="51B4FCD2" w14:textId="77777777" w:rsidR="001F2D57" w:rsidRPr="00F017F0" w:rsidRDefault="001F2D57" w:rsidP="001F2D57">
            <w:pPr>
              <w:pStyle w:val="Neotevilenodstavek"/>
              <w:numPr>
                <w:ilvl w:val="0"/>
                <w:numId w:val="15"/>
              </w:numPr>
              <w:spacing w:before="0" w:after="0" w:line="260" w:lineRule="exact"/>
              <w:rPr>
                <w:rFonts w:cs="Arial"/>
                <w:iCs/>
                <w:sz w:val="20"/>
                <w:szCs w:val="20"/>
                <w:lang w:eastAsia="sl-SI"/>
              </w:rPr>
            </w:pPr>
            <w:r w:rsidRPr="00F017F0">
              <w:rPr>
                <w:sz w:val="20"/>
                <w:szCs w:val="20"/>
              </w:rPr>
              <w:t>dr. Jernej Pikalo</w:t>
            </w:r>
            <w:r w:rsidRPr="00F017F0">
              <w:rPr>
                <w:rFonts w:cs="Arial"/>
                <w:iCs/>
                <w:sz w:val="20"/>
                <w:szCs w:val="20"/>
                <w:lang w:eastAsia="sl-SI"/>
              </w:rPr>
              <w:t>, minister,</w:t>
            </w:r>
          </w:p>
          <w:p w14:paraId="2753F7AE" w14:textId="77777777" w:rsidR="001F2D57" w:rsidRPr="00F017F0" w:rsidRDefault="001F2D57" w:rsidP="001F2D57">
            <w:pPr>
              <w:pStyle w:val="Neotevilenodstavek"/>
              <w:numPr>
                <w:ilvl w:val="0"/>
                <w:numId w:val="15"/>
              </w:numPr>
              <w:spacing w:before="0" w:after="0" w:line="260" w:lineRule="exact"/>
              <w:rPr>
                <w:rFonts w:cs="Arial"/>
                <w:iCs/>
                <w:sz w:val="20"/>
                <w:szCs w:val="20"/>
                <w:lang w:eastAsia="sl-SI"/>
              </w:rPr>
            </w:pPr>
            <w:r w:rsidRPr="00F017F0">
              <w:rPr>
                <w:rFonts w:cs="Arial"/>
                <w:iCs/>
                <w:sz w:val="20"/>
                <w:szCs w:val="20"/>
                <w:lang w:eastAsia="sl-SI"/>
              </w:rPr>
              <w:t xml:space="preserve">dr. </w:t>
            </w:r>
            <w:hyperlink r:id="rId34" w:anchor="c19824" w:history="1">
              <w:r w:rsidRPr="00F017F0">
                <w:rPr>
                  <w:iCs/>
                  <w:sz w:val="20"/>
                  <w:szCs w:val="20"/>
                </w:rPr>
                <w:t>Jernej Štromajer</w:t>
              </w:r>
            </w:hyperlink>
            <w:r>
              <w:rPr>
                <w:rFonts w:cs="Arial"/>
                <w:iCs/>
                <w:sz w:val="20"/>
                <w:szCs w:val="20"/>
                <w:lang w:eastAsia="sl-SI"/>
              </w:rPr>
              <w:t>, državni sekretar.</w:t>
            </w:r>
          </w:p>
          <w:p w14:paraId="2DAB4020" w14:textId="6470AD4B" w:rsidR="005C4899" w:rsidRPr="005C4899" w:rsidRDefault="005C4899" w:rsidP="001F2D57">
            <w:pPr>
              <w:pStyle w:val="Neotevilenodstavek"/>
              <w:spacing w:before="0" w:after="0" w:line="260" w:lineRule="exact"/>
              <w:ind w:left="720"/>
              <w:rPr>
                <w:rFonts w:cs="Arial"/>
                <w:b/>
                <w:sz w:val="20"/>
                <w:szCs w:val="20"/>
                <w:lang w:eastAsia="sl-SI"/>
              </w:rPr>
            </w:pPr>
          </w:p>
        </w:tc>
      </w:tr>
      <w:tr w:rsidR="005C4899" w:rsidRPr="005C4899" w14:paraId="495800E2" w14:textId="77777777" w:rsidTr="009749A3">
        <w:tc>
          <w:tcPr>
            <w:tcW w:w="9163" w:type="dxa"/>
            <w:gridSpan w:val="4"/>
          </w:tcPr>
          <w:p w14:paraId="177046C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0D9DEAE2" w14:textId="77777777" w:rsidTr="009749A3">
        <w:tc>
          <w:tcPr>
            <w:tcW w:w="9163" w:type="dxa"/>
            <w:gridSpan w:val="4"/>
          </w:tcPr>
          <w:p w14:paraId="5026A79B" w14:textId="304DA3BD" w:rsidR="00456C9E" w:rsidRPr="005F23EF" w:rsidRDefault="00697F2F" w:rsidP="00456C9E">
            <w:pPr>
              <w:pStyle w:val="Neotevilenodstavek"/>
              <w:spacing w:before="0" w:after="0" w:line="260" w:lineRule="exact"/>
              <w:rPr>
                <w:rFonts w:cs="Arial"/>
                <w:sz w:val="20"/>
                <w:szCs w:val="20"/>
                <w:lang w:eastAsia="sl-SI"/>
              </w:rPr>
            </w:pPr>
            <w:r w:rsidRPr="00F24B09">
              <w:rPr>
                <w:rFonts w:cs="Arial"/>
                <w:sz w:val="20"/>
                <w:szCs w:val="20"/>
                <w:lang w:eastAsia="sl-SI"/>
              </w:rPr>
              <w:t>Z Odlokom o sprememb</w:t>
            </w:r>
            <w:r w:rsidR="009C57D2">
              <w:rPr>
                <w:rFonts w:cs="Arial"/>
                <w:sz w:val="20"/>
                <w:szCs w:val="20"/>
                <w:lang w:eastAsia="sl-SI"/>
              </w:rPr>
              <w:t>ah</w:t>
            </w:r>
            <w:r w:rsidR="0083641B">
              <w:rPr>
                <w:rFonts w:cs="Arial"/>
                <w:sz w:val="20"/>
                <w:szCs w:val="20"/>
                <w:lang w:eastAsia="sl-SI"/>
              </w:rPr>
              <w:t xml:space="preserve"> in dopolnitvi</w:t>
            </w:r>
            <w:r w:rsidRPr="00F24B09">
              <w:rPr>
                <w:rFonts w:cs="Arial"/>
                <w:sz w:val="20"/>
                <w:szCs w:val="20"/>
                <w:lang w:eastAsia="sl-SI"/>
              </w:rPr>
              <w:t xml:space="preserve"> Odloka o </w:t>
            </w:r>
            <w:r>
              <w:rPr>
                <w:rFonts w:cs="Arial"/>
                <w:sz w:val="20"/>
                <w:szCs w:val="20"/>
                <w:lang w:eastAsia="sl-SI"/>
              </w:rPr>
              <w:t xml:space="preserve">ustanovitvi </w:t>
            </w:r>
            <w:r w:rsidR="002A3EC5">
              <w:rPr>
                <w:rFonts w:cs="Arial"/>
                <w:sz w:val="20"/>
                <w:szCs w:val="20"/>
                <w:lang w:eastAsia="sl-SI"/>
              </w:rPr>
              <w:t>Univerze na Primorskem</w:t>
            </w:r>
            <w:r w:rsidR="009C57D2">
              <w:rPr>
                <w:rFonts w:cs="Arial"/>
                <w:sz w:val="20"/>
                <w:szCs w:val="20"/>
                <w:lang w:eastAsia="sl-SI"/>
              </w:rPr>
              <w:t xml:space="preserve"> (EVA </w:t>
            </w:r>
            <w:r w:rsidR="009C57D2" w:rsidRPr="009806DF">
              <w:rPr>
                <w:rFonts w:cs="Arial"/>
                <w:sz w:val="20"/>
                <w:szCs w:val="20"/>
                <w:lang w:eastAsia="sl-SI"/>
              </w:rPr>
              <w:t>2018-3330-0021</w:t>
            </w:r>
            <w:r w:rsidR="009C57D2">
              <w:rPr>
                <w:rFonts w:cs="Arial"/>
                <w:sz w:val="20"/>
                <w:szCs w:val="20"/>
                <w:lang w:eastAsia="sl-SI"/>
              </w:rPr>
              <w:t>)</w:t>
            </w:r>
            <w:r w:rsidRPr="00F24B09">
              <w:rPr>
                <w:rFonts w:cs="Arial"/>
                <w:sz w:val="20"/>
                <w:szCs w:val="20"/>
                <w:lang w:eastAsia="sl-SI"/>
              </w:rPr>
              <w:t xml:space="preserve"> </w:t>
            </w:r>
            <w:r w:rsidR="000A2B96" w:rsidRPr="00F24B09">
              <w:rPr>
                <w:rFonts w:cs="Arial"/>
                <w:sz w:val="20"/>
                <w:szCs w:val="20"/>
                <w:lang w:eastAsia="sl-SI"/>
              </w:rPr>
              <w:t xml:space="preserve">se </w:t>
            </w:r>
            <w:r w:rsidR="000A2B96" w:rsidRPr="00F61891">
              <w:rPr>
                <w:rFonts w:cs="Arial"/>
                <w:sz w:val="20"/>
                <w:szCs w:val="20"/>
                <w:lang w:eastAsia="sl-SI"/>
              </w:rPr>
              <w:t xml:space="preserve">v skladu z Uredbo o spremembi Uredbe o uvedbi in uporabi klasifikacijskega sistema izobraževanja in usposabljanja (Uradni list RS, št. 8/17) </w:t>
            </w:r>
            <w:r w:rsidR="000A2B96" w:rsidRPr="00F24B09">
              <w:rPr>
                <w:rFonts w:cs="Arial"/>
                <w:sz w:val="20"/>
                <w:szCs w:val="20"/>
                <w:lang w:eastAsia="sl-SI"/>
              </w:rPr>
              <w:t>ureja</w:t>
            </w:r>
            <w:r w:rsidR="000A2B96">
              <w:rPr>
                <w:rFonts w:cs="Arial"/>
                <w:sz w:val="20"/>
                <w:szCs w:val="20"/>
                <w:lang w:eastAsia="sl-SI"/>
              </w:rPr>
              <w:t xml:space="preserve"> pretvorba </w:t>
            </w:r>
            <w:r w:rsidR="000A2B96">
              <w:rPr>
                <w:rFonts w:cs="Arial"/>
                <w:sz w:val="20"/>
                <w:szCs w:val="20"/>
              </w:rPr>
              <w:t>študijskih področij iz Klasius-P v Klasius-P-16</w:t>
            </w:r>
            <w:r w:rsidR="000A2B96" w:rsidRPr="00813CE9">
              <w:rPr>
                <w:rFonts w:cs="Arial"/>
                <w:sz w:val="20"/>
                <w:szCs w:val="20"/>
              </w:rPr>
              <w:t xml:space="preserve">. </w:t>
            </w:r>
            <w:r w:rsidR="004B315A" w:rsidRPr="00813CE9">
              <w:rPr>
                <w:rFonts w:cs="Arial"/>
                <w:sz w:val="20"/>
                <w:szCs w:val="20"/>
              </w:rPr>
              <w:t>Pri Fakulteti za vede o zdravju Univerze na Primorskem se d</w:t>
            </w:r>
            <w:r w:rsidR="004A7203" w:rsidRPr="00813CE9">
              <w:rPr>
                <w:rFonts w:cs="Arial"/>
                <w:sz w:val="20"/>
                <w:szCs w:val="20"/>
              </w:rPr>
              <w:t>oda</w:t>
            </w:r>
            <w:r w:rsidR="00930AD9" w:rsidRPr="00813CE9">
              <w:rPr>
                <w:rFonts w:cs="Arial"/>
                <w:sz w:val="20"/>
                <w:szCs w:val="20"/>
              </w:rPr>
              <w:t xml:space="preserve"> </w:t>
            </w:r>
            <w:r w:rsidR="004A7203" w:rsidRPr="00813CE9">
              <w:rPr>
                <w:rFonts w:cs="Arial"/>
                <w:sz w:val="20"/>
                <w:szCs w:val="20"/>
                <w:lang w:eastAsia="sl-SI"/>
              </w:rPr>
              <w:t>študijsko</w:t>
            </w:r>
            <w:r w:rsidR="00930AD9" w:rsidRPr="00813CE9">
              <w:rPr>
                <w:rFonts w:cs="Arial"/>
                <w:sz w:val="20"/>
                <w:szCs w:val="20"/>
                <w:lang w:eastAsia="sl-SI"/>
              </w:rPr>
              <w:t xml:space="preserve"> področj</w:t>
            </w:r>
            <w:r w:rsidR="004A7203" w:rsidRPr="00813CE9">
              <w:rPr>
                <w:rFonts w:cs="Arial"/>
                <w:sz w:val="20"/>
                <w:szCs w:val="20"/>
                <w:lang w:eastAsia="sl-SI"/>
              </w:rPr>
              <w:t xml:space="preserve">e </w:t>
            </w:r>
            <w:r w:rsidR="004A7203" w:rsidRPr="00813CE9">
              <w:rPr>
                <w:rFonts w:cs="Arial"/>
                <w:sz w:val="20"/>
                <w:szCs w:val="20"/>
              </w:rPr>
              <w:t>»01 Izobraževalne znanosti in izobraževanje učiteljev«</w:t>
            </w:r>
            <w:r w:rsidR="004B315A" w:rsidRPr="00813CE9">
              <w:rPr>
                <w:rFonts w:cs="Arial"/>
                <w:sz w:val="20"/>
                <w:szCs w:val="20"/>
                <w:lang w:eastAsia="sl-SI"/>
              </w:rPr>
              <w:t xml:space="preserve">, </w:t>
            </w:r>
            <w:r w:rsidR="00930AD9" w:rsidRPr="00813CE9">
              <w:rPr>
                <w:rFonts w:cs="Arial"/>
                <w:sz w:val="20"/>
                <w:szCs w:val="20"/>
                <w:lang w:eastAsia="sl-SI"/>
              </w:rPr>
              <w:t>h kater</w:t>
            </w:r>
            <w:r w:rsidR="004A7203" w:rsidRPr="00813CE9">
              <w:rPr>
                <w:rFonts w:cs="Arial"/>
                <w:sz w:val="20"/>
                <w:szCs w:val="20"/>
                <w:lang w:eastAsia="sl-SI"/>
              </w:rPr>
              <w:t>e</w:t>
            </w:r>
            <w:r w:rsidR="00930AD9" w:rsidRPr="00813CE9">
              <w:rPr>
                <w:rFonts w:cs="Arial"/>
                <w:sz w:val="20"/>
                <w:szCs w:val="20"/>
                <w:lang w:eastAsia="sl-SI"/>
              </w:rPr>
              <w:t>m</w:t>
            </w:r>
            <w:r w:rsidR="004A7203" w:rsidRPr="00813CE9">
              <w:rPr>
                <w:rFonts w:cs="Arial"/>
                <w:sz w:val="20"/>
                <w:szCs w:val="20"/>
                <w:lang w:eastAsia="sl-SI"/>
              </w:rPr>
              <w:t>u</w:t>
            </w:r>
            <w:r w:rsidR="00930AD9" w:rsidRPr="00813CE9">
              <w:rPr>
                <w:rFonts w:cs="Arial"/>
                <w:sz w:val="20"/>
                <w:szCs w:val="20"/>
                <w:lang w:eastAsia="sl-SI"/>
              </w:rPr>
              <w:t xml:space="preserve"> je ob upoštevanju </w:t>
            </w:r>
            <w:r w:rsidR="004A7203" w:rsidRPr="00813CE9">
              <w:rPr>
                <w:rFonts w:cs="Arial"/>
                <w:sz w:val="20"/>
                <w:szCs w:val="20"/>
                <w:lang w:eastAsia="sl-SI"/>
              </w:rPr>
              <w:t>četrte</w:t>
            </w:r>
            <w:r w:rsidR="00930AD9" w:rsidRPr="00813CE9">
              <w:rPr>
                <w:rFonts w:cs="Arial"/>
                <w:sz w:val="20"/>
                <w:szCs w:val="20"/>
                <w:lang w:eastAsia="sl-SI"/>
              </w:rPr>
              <w:t xml:space="preserve">ga odstavka 6. člena Odloka </w:t>
            </w:r>
            <w:r w:rsidR="004A7203" w:rsidRPr="00813CE9">
              <w:rPr>
                <w:rFonts w:cs="Arial"/>
                <w:sz w:val="20"/>
                <w:szCs w:val="20"/>
                <w:lang w:eastAsia="sl-SI"/>
              </w:rPr>
              <w:t>o ustanovitvi Univerze na Primorskem</w:t>
            </w:r>
            <w:r w:rsidR="004A7203" w:rsidRPr="00813CE9">
              <w:rPr>
                <w:rFonts w:cs="Arial"/>
                <w:color w:val="FF0000"/>
                <w:sz w:val="20"/>
                <w:szCs w:val="20"/>
                <w:lang w:eastAsia="sl-SI"/>
              </w:rPr>
              <w:t xml:space="preserve"> </w:t>
            </w:r>
            <w:r w:rsidR="004A7203" w:rsidRPr="00813CE9">
              <w:rPr>
                <w:rFonts w:cs="Arial"/>
                <w:sz w:val="20"/>
                <w:szCs w:val="20"/>
                <w:lang w:eastAsia="sl-SI"/>
              </w:rPr>
              <w:t>(Uradni list</w:t>
            </w:r>
            <w:r w:rsidR="004A7203" w:rsidRPr="00813CE9">
              <w:t xml:space="preserve"> </w:t>
            </w:r>
            <w:r w:rsidR="004A7203" w:rsidRPr="00813CE9">
              <w:rPr>
                <w:rFonts w:cs="Arial"/>
                <w:sz w:val="20"/>
                <w:szCs w:val="20"/>
                <w:lang w:eastAsia="sl-SI"/>
              </w:rPr>
              <w:t>RS, št. 13/03, 79/04, 36/06, 137/06, 67/08, 85/11, 17/15, 9/17 in 26/17)</w:t>
            </w:r>
            <w:r w:rsidR="00930AD9" w:rsidRPr="00813CE9">
              <w:rPr>
                <w:rFonts w:cs="Arial"/>
                <w:sz w:val="20"/>
                <w:szCs w:val="20"/>
                <w:lang w:eastAsia="sl-SI"/>
              </w:rPr>
              <w:t xml:space="preserve"> Vlada Republike Slovenije že podala soglasje s sklep</w:t>
            </w:r>
            <w:r w:rsidR="004A7203" w:rsidRPr="00813CE9">
              <w:rPr>
                <w:rFonts w:cs="Arial"/>
                <w:sz w:val="20"/>
                <w:szCs w:val="20"/>
                <w:lang w:eastAsia="sl-SI"/>
              </w:rPr>
              <w:t xml:space="preserve">om </w:t>
            </w:r>
            <w:r w:rsidR="00930AD9" w:rsidRPr="00813CE9">
              <w:rPr>
                <w:rFonts w:cs="Arial"/>
                <w:sz w:val="20"/>
                <w:szCs w:val="20"/>
                <w:lang w:eastAsia="sl-SI"/>
              </w:rPr>
              <w:t xml:space="preserve">št. </w:t>
            </w:r>
            <w:r w:rsidR="004A7203" w:rsidRPr="00813CE9">
              <w:rPr>
                <w:rFonts w:cs="Arial"/>
                <w:sz w:val="20"/>
                <w:szCs w:val="20"/>
              </w:rPr>
              <w:t>01403-33/2018/3</w:t>
            </w:r>
            <w:r w:rsidR="004A7203" w:rsidRPr="00813CE9">
              <w:rPr>
                <w:rFonts w:cs="Arial"/>
                <w:sz w:val="20"/>
                <w:szCs w:val="20"/>
                <w:lang w:eastAsia="sl-SI"/>
              </w:rPr>
              <w:t xml:space="preserve"> z dne 2</w:t>
            </w:r>
            <w:r w:rsidR="00930AD9" w:rsidRPr="00813CE9">
              <w:rPr>
                <w:rFonts w:cs="Arial"/>
                <w:sz w:val="20"/>
                <w:szCs w:val="20"/>
                <w:lang w:eastAsia="sl-SI"/>
              </w:rPr>
              <w:t xml:space="preserve">0. </w:t>
            </w:r>
            <w:r w:rsidR="004A7203" w:rsidRPr="00813CE9">
              <w:rPr>
                <w:rFonts w:cs="Arial"/>
                <w:sz w:val="20"/>
                <w:szCs w:val="20"/>
                <w:lang w:eastAsia="sl-SI"/>
              </w:rPr>
              <w:t>11</w:t>
            </w:r>
            <w:r w:rsidR="00930AD9" w:rsidRPr="00813CE9">
              <w:rPr>
                <w:rFonts w:cs="Arial"/>
                <w:sz w:val="20"/>
                <w:szCs w:val="20"/>
                <w:lang w:eastAsia="sl-SI"/>
              </w:rPr>
              <w:t>. 201</w:t>
            </w:r>
            <w:r w:rsidR="004A7203" w:rsidRPr="00813CE9">
              <w:rPr>
                <w:rFonts w:cs="Arial"/>
                <w:sz w:val="20"/>
                <w:szCs w:val="20"/>
                <w:lang w:eastAsia="sl-SI"/>
              </w:rPr>
              <w:t xml:space="preserve">8. </w:t>
            </w:r>
            <w:r w:rsidR="000A2B96" w:rsidRPr="00813CE9">
              <w:rPr>
                <w:rFonts w:cs="Arial"/>
                <w:sz w:val="20"/>
                <w:szCs w:val="20"/>
              </w:rPr>
              <w:t>Sprememba</w:t>
            </w:r>
            <w:r w:rsidR="000A2B96">
              <w:rPr>
                <w:rFonts w:cs="Arial"/>
                <w:sz w:val="20"/>
                <w:szCs w:val="20"/>
              </w:rPr>
              <w:t xml:space="preserve"> odloka prinaša tudi jasnejši zapis trajanja mandat</w:t>
            </w:r>
            <w:r w:rsidR="00456C9E">
              <w:rPr>
                <w:rFonts w:cs="Arial"/>
                <w:sz w:val="20"/>
                <w:szCs w:val="20"/>
              </w:rPr>
              <w:t xml:space="preserve">a upravnega </w:t>
            </w:r>
            <w:r w:rsidR="00456C9E" w:rsidRPr="00730ED3">
              <w:rPr>
                <w:rFonts w:cs="Arial"/>
                <w:sz w:val="20"/>
                <w:szCs w:val="20"/>
              </w:rPr>
              <w:t>odbora in zapis v</w:t>
            </w:r>
            <w:r w:rsidR="00456C9E" w:rsidRPr="00730ED3">
              <w:rPr>
                <w:rFonts w:cs="Arial"/>
                <w:sz w:val="20"/>
                <w:szCs w:val="20"/>
                <w:lang w:eastAsia="sl-SI"/>
              </w:rPr>
              <w:t>rstnega reda članic univerze po abecedi.</w:t>
            </w:r>
          </w:p>
          <w:p w14:paraId="3F49CF2E" w14:textId="77777777" w:rsidR="00BE133B" w:rsidRPr="00697F2F" w:rsidRDefault="00BE133B" w:rsidP="007B25EB">
            <w:pPr>
              <w:pStyle w:val="Neotevilenodstavek"/>
              <w:spacing w:before="0" w:after="0" w:line="260" w:lineRule="exact"/>
              <w:rPr>
                <w:rFonts w:cs="Arial"/>
                <w:sz w:val="20"/>
                <w:szCs w:val="20"/>
              </w:rPr>
            </w:pPr>
          </w:p>
        </w:tc>
      </w:tr>
      <w:tr w:rsidR="005C4899" w:rsidRPr="005C4899" w14:paraId="44E47D50" w14:textId="77777777" w:rsidTr="009749A3">
        <w:tc>
          <w:tcPr>
            <w:tcW w:w="9163" w:type="dxa"/>
            <w:gridSpan w:val="4"/>
          </w:tcPr>
          <w:p w14:paraId="7E48AB6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648C6144" w14:textId="77777777" w:rsidTr="009749A3">
        <w:tc>
          <w:tcPr>
            <w:tcW w:w="1448" w:type="dxa"/>
          </w:tcPr>
          <w:p w14:paraId="0CA83950"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2CAB5DF9"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4540DDDE"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49802DC" w14:textId="77777777" w:rsidTr="009749A3">
        <w:tc>
          <w:tcPr>
            <w:tcW w:w="1448" w:type="dxa"/>
          </w:tcPr>
          <w:p w14:paraId="787C62D0"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56E7C21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140DE85D"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812C085" w14:textId="77777777" w:rsidTr="009749A3">
        <w:tc>
          <w:tcPr>
            <w:tcW w:w="1448" w:type="dxa"/>
          </w:tcPr>
          <w:p w14:paraId="06B2B24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106E071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6813BBA6"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4CC4C408" w14:textId="77777777" w:rsidTr="009749A3">
        <w:tc>
          <w:tcPr>
            <w:tcW w:w="1448" w:type="dxa"/>
          </w:tcPr>
          <w:p w14:paraId="627099C3"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14C7B9D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D303096"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A936D9F" w14:textId="77777777" w:rsidTr="009749A3">
        <w:tc>
          <w:tcPr>
            <w:tcW w:w="1448" w:type="dxa"/>
          </w:tcPr>
          <w:p w14:paraId="33A14312"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4C96CD0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50453873"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68B5EB0" w14:textId="77777777" w:rsidTr="009749A3">
        <w:tc>
          <w:tcPr>
            <w:tcW w:w="1448" w:type="dxa"/>
          </w:tcPr>
          <w:p w14:paraId="54E11812"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5A6543E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79EBCFAF"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8034557" w14:textId="77777777" w:rsidTr="009749A3">
        <w:tc>
          <w:tcPr>
            <w:tcW w:w="1448" w:type="dxa"/>
            <w:tcBorders>
              <w:bottom w:val="single" w:sz="4" w:space="0" w:color="auto"/>
            </w:tcBorders>
          </w:tcPr>
          <w:p w14:paraId="0BBC785B"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5861FC8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2225742"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3A7A54FF"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021B8233"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45E7D8B"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33D33937" w14:textId="77777777" w:rsidTr="009749A3">
        <w:tc>
          <w:tcPr>
            <w:tcW w:w="9163" w:type="dxa"/>
            <w:gridSpan w:val="4"/>
            <w:tcBorders>
              <w:top w:val="single" w:sz="4" w:space="0" w:color="auto"/>
              <w:left w:val="single" w:sz="4" w:space="0" w:color="auto"/>
              <w:bottom w:val="single" w:sz="4" w:space="0" w:color="auto"/>
              <w:right w:val="single" w:sz="4" w:space="0" w:color="auto"/>
            </w:tcBorders>
          </w:tcPr>
          <w:p w14:paraId="60881782"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5FFACE8F"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4946B0B9"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14:paraId="052B4AC3" w14:textId="77777777" w:rsidTr="009749A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F67675"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21969034" w14:textId="77777777" w:rsidTr="009749A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DFCFAA"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2E88C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D41C98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DC2EE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D005A5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7E0E8958" w14:textId="77777777"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26D124"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32190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F748A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A4B1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0F7BD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F9D8D45" w14:textId="77777777"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B7F58D"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53CA0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7999E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10F67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CC6077"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18DF7D2C" w14:textId="77777777"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417A5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FE3EA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0B5921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2298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F05AFD"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3435D420" w14:textId="77777777" w:rsidTr="009749A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D1B715"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69800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60D5B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F2E90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E18EF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967A8F8" w14:textId="77777777"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0178CEB"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85DD2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482DDF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8A25A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D4024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69E8251D" w14:textId="77777777" w:rsidTr="009749A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CA09D6"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29166998" w14:textId="77777777" w:rsidTr="009749A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E4C997"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5156CA11" w14:textId="77777777" w:rsidTr="009749A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BDDA77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6F33E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265E4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FAFF2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1BCB65"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7171B978" w14:textId="77777777" w:rsidTr="009749A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992C91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38515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94567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C6A68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EEFD2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54047A86" w14:textId="77777777" w:rsidTr="009749A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2E532A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D5B08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E2D05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5E64A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48417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3B3B402C" w14:textId="77777777" w:rsidTr="009749A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ADD500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540538" w14:textId="77777777"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5905A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51A875C4" w14:textId="77777777" w:rsidTr="009749A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19A3A9"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233F7928" w14:textId="77777777" w:rsidTr="009749A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BAC54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F364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41CA1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F3743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0BED00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101EFD89" w14:textId="77777777" w:rsidTr="009749A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517BA7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5A27C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B4B30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44835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70314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F4C52DF" w14:textId="77777777" w:rsidTr="009749A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F11F9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561E9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DFE01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A5BC4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E34166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AE86FC6" w14:textId="77777777" w:rsidTr="009749A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E140C9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3456C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F0BF5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0705F5A3" w14:textId="77777777" w:rsidTr="009749A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214E79B"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03D70EDD" w14:textId="77777777" w:rsidTr="009749A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AD16E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546799"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171D9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203E0ABF" w14:textId="77777777"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61E21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2A7F5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640C7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DA6BB4F" w14:textId="77777777"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72EF4A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6BF45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89B9B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0AB6FC4" w14:textId="77777777"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6C9C0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AA28E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EF415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F341A57" w14:textId="77777777"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EB8A0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61AB72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F175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2236126"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CE359B8" w14:textId="77777777" w:rsidR="005C4899" w:rsidRPr="005C4899" w:rsidRDefault="005C4899" w:rsidP="005C4899">
            <w:pPr>
              <w:widowControl w:val="0"/>
              <w:spacing w:after="0" w:line="260" w:lineRule="exact"/>
              <w:rPr>
                <w:rFonts w:ascii="Arial" w:eastAsia="Times New Roman" w:hAnsi="Arial" w:cs="Arial"/>
                <w:b/>
                <w:sz w:val="20"/>
                <w:szCs w:val="20"/>
              </w:rPr>
            </w:pPr>
          </w:p>
          <w:p w14:paraId="58F5A0B7" w14:textId="77777777" w:rsidR="005C4899" w:rsidRPr="005C4899" w:rsidRDefault="005C4899" w:rsidP="00260C5C">
            <w:pPr>
              <w:widowControl w:val="0"/>
              <w:suppressAutoHyphens/>
              <w:spacing w:after="0" w:line="260" w:lineRule="exact"/>
              <w:jc w:val="both"/>
              <w:rPr>
                <w:rFonts w:ascii="Arial" w:eastAsia="Times New Roman" w:hAnsi="Arial" w:cs="Arial"/>
                <w:b/>
                <w:bCs/>
                <w:spacing w:val="40"/>
                <w:sz w:val="20"/>
                <w:szCs w:val="20"/>
                <w:lang w:eastAsia="sl-SI"/>
              </w:rPr>
            </w:pPr>
          </w:p>
        </w:tc>
      </w:tr>
      <w:tr w:rsidR="005C4899" w:rsidRPr="005C4899" w14:paraId="16DDD808"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252D263"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14:paraId="3E5DE2CD"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14:paraId="32D2AD37"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14:paraId="574BE02F" w14:textId="77777777" w:rsidR="005C4899" w:rsidRDefault="004255AB" w:rsidP="00FB4ACA">
            <w:pPr>
              <w:pStyle w:val="Neotevilenodstavek"/>
              <w:spacing w:before="0" w:after="0" w:line="260" w:lineRule="exact"/>
              <w:rPr>
                <w:rFonts w:cs="Arial"/>
                <w:sz w:val="20"/>
                <w:szCs w:val="20"/>
                <w:lang w:eastAsia="sl-SI"/>
              </w:rPr>
            </w:pPr>
            <w:r w:rsidRPr="00F24B09">
              <w:rPr>
                <w:rFonts w:cs="Arial"/>
                <w:sz w:val="20"/>
                <w:szCs w:val="20"/>
                <w:lang w:eastAsia="sl-SI"/>
              </w:rPr>
              <w:t>Sprememb</w:t>
            </w:r>
            <w:r w:rsidR="00982CD9">
              <w:rPr>
                <w:rFonts w:cs="Arial"/>
                <w:sz w:val="20"/>
                <w:szCs w:val="20"/>
                <w:lang w:eastAsia="sl-SI"/>
              </w:rPr>
              <w:t>e</w:t>
            </w:r>
            <w:r>
              <w:rPr>
                <w:rFonts w:cs="Arial"/>
                <w:sz w:val="20"/>
                <w:szCs w:val="20"/>
                <w:lang w:eastAsia="sl-SI"/>
              </w:rPr>
              <w:t xml:space="preserve"> </w:t>
            </w:r>
            <w:r w:rsidRPr="00F24B09">
              <w:rPr>
                <w:rFonts w:cs="Arial"/>
                <w:sz w:val="20"/>
                <w:szCs w:val="20"/>
                <w:lang w:eastAsia="sl-SI"/>
              </w:rPr>
              <w:t>Odloka o</w:t>
            </w:r>
            <w:r>
              <w:rPr>
                <w:rFonts w:cs="Arial"/>
                <w:sz w:val="20"/>
                <w:szCs w:val="20"/>
                <w:lang w:eastAsia="sl-SI"/>
              </w:rPr>
              <w:t xml:space="preserve"> ustanovitvi </w:t>
            </w:r>
            <w:r w:rsidR="00FB4ACA">
              <w:rPr>
                <w:rFonts w:cs="Arial"/>
                <w:sz w:val="20"/>
                <w:szCs w:val="20"/>
                <w:lang w:eastAsia="sl-SI"/>
              </w:rPr>
              <w:t>Univerze na Primorskem</w:t>
            </w:r>
            <w:r>
              <w:rPr>
                <w:rFonts w:cs="Arial"/>
                <w:sz w:val="20"/>
                <w:szCs w:val="20"/>
                <w:lang w:eastAsia="sl-SI"/>
              </w:rPr>
              <w:t xml:space="preserve"> </w:t>
            </w:r>
            <w:r w:rsidRPr="00F24B09">
              <w:rPr>
                <w:rFonts w:cs="Arial"/>
                <w:sz w:val="20"/>
                <w:szCs w:val="20"/>
                <w:lang w:eastAsia="sl-SI"/>
              </w:rPr>
              <w:t>nima</w:t>
            </w:r>
            <w:r w:rsidR="00982CD9">
              <w:rPr>
                <w:rFonts w:cs="Arial"/>
                <w:sz w:val="20"/>
                <w:szCs w:val="20"/>
                <w:lang w:eastAsia="sl-SI"/>
              </w:rPr>
              <w:t>jo</w:t>
            </w:r>
            <w:r w:rsidRPr="00F24B09">
              <w:rPr>
                <w:rFonts w:cs="Arial"/>
                <w:sz w:val="20"/>
                <w:szCs w:val="20"/>
                <w:lang w:eastAsia="sl-SI"/>
              </w:rPr>
              <w:t xml:space="preserve"> finančnih posledic za </w:t>
            </w:r>
            <w:r>
              <w:rPr>
                <w:rFonts w:cs="Arial"/>
                <w:sz w:val="20"/>
                <w:szCs w:val="20"/>
                <w:lang w:eastAsia="sl-SI"/>
              </w:rPr>
              <w:t>p</w:t>
            </w:r>
            <w:r w:rsidRPr="00F24B09">
              <w:rPr>
                <w:rFonts w:cs="Arial"/>
                <w:sz w:val="20"/>
                <w:szCs w:val="20"/>
                <w:lang w:eastAsia="sl-SI"/>
              </w:rPr>
              <w:t>roračun Republike Slovenije</w:t>
            </w:r>
            <w:r>
              <w:rPr>
                <w:rFonts w:cs="Arial"/>
                <w:sz w:val="20"/>
                <w:szCs w:val="20"/>
                <w:lang w:eastAsia="sl-SI"/>
              </w:rPr>
              <w:t>.</w:t>
            </w:r>
          </w:p>
          <w:p w14:paraId="14E456AD" w14:textId="77777777" w:rsidR="00FB4ACA" w:rsidRPr="005C4899" w:rsidRDefault="00FB4ACA" w:rsidP="00FB4ACA">
            <w:pPr>
              <w:pStyle w:val="Neotevilenodstavek"/>
              <w:spacing w:before="0" w:after="0" w:line="260" w:lineRule="exact"/>
              <w:rPr>
                <w:rFonts w:cs="Arial"/>
                <w:b/>
                <w:sz w:val="20"/>
                <w:szCs w:val="20"/>
              </w:rPr>
            </w:pPr>
          </w:p>
        </w:tc>
      </w:tr>
      <w:tr w:rsidR="005C4899" w:rsidRPr="005C4899" w14:paraId="66FDA439"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7B572B0"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17271346"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B921A31"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1F038A77"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65E3C7B4"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6E712160"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051A49AD"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C89379B"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166B73D0"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1B0F5D"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14:paraId="16293FB3"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DA/NE</w:t>
            </w:r>
          </w:p>
          <w:p w14:paraId="477D727F"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DA/NE</w:t>
            </w:r>
          </w:p>
          <w:p w14:paraId="329E3C04"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DA/NE</w:t>
            </w:r>
          </w:p>
          <w:p w14:paraId="7B714309"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325AB7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14:paraId="172F4C4C"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0C8EBA35"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5A8A3860"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03A1B2C4"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6D53AE4A" w14:textId="77777777"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E5249B7"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14:paraId="75E2BCA1"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38A19C34"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346A7D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3F2413B8"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AF23A1A"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29ABCEAA"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4711862"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6154A04" w14:textId="77777777"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p w14:paraId="59C562EE" w14:textId="77777777" w:rsidR="00886F04" w:rsidRPr="005C4899" w:rsidRDefault="00886F04"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86F04">
              <w:rPr>
                <w:rFonts w:ascii="Arial" w:eastAsia="Times New Roman" w:hAnsi="Arial" w:cs="Arial"/>
                <w:iCs/>
                <w:sz w:val="20"/>
                <w:szCs w:val="20"/>
                <w:lang w:eastAsia="sl-SI"/>
              </w:rPr>
              <w:t>Javna razprava pri pripravi odloka v skladu s sedmim odstavkom 9. člena Poslovnika Vlade Republike Slovenije (Uradni list RS, št</w:t>
            </w:r>
            <w:r w:rsidR="00DE6A8B">
              <w:rPr>
                <w:rFonts w:ascii="Arial" w:eastAsia="Times New Roman" w:hAnsi="Arial" w:cs="Arial"/>
                <w:iCs/>
                <w:sz w:val="20"/>
                <w:szCs w:val="20"/>
                <w:lang w:eastAsia="sl-SI"/>
              </w:rPr>
              <w:t>.</w:t>
            </w:r>
            <w:r w:rsidRPr="00886F04">
              <w:rPr>
                <w:rFonts w:ascii="Arial" w:eastAsia="Times New Roman" w:hAnsi="Arial" w:cs="Arial"/>
                <w:iCs/>
                <w:sz w:val="20"/>
                <w:szCs w:val="20"/>
                <w:lang w:eastAsia="sl-SI"/>
              </w:rPr>
              <w:t xml:space="preserve"> </w:t>
            </w:r>
            <w:hyperlink r:id="rId35" w:tgtFrame="_blank" w:tooltip="Poslovnik Vlade Republike Slovenije" w:history="1">
              <w:r w:rsidRPr="00886F04">
                <w:rPr>
                  <w:rFonts w:ascii="Arial" w:eastAsia="Times New Roman" w:hAnsi="Arial" w:cs="Arial"/>
                  <w:iCs/>
                  <w:sz w:val="20"/>
                  <w:szCs w:val="20"/>
                  <w:lang w:eastAsia="sl-SI"/>
                </w:rPr>
                <w:t>43/01</w:t>
              </w:r>
            </w:hyperlink>
            <w:r w:rsidRPr="00886F04">
              <w:rPr>
                <w:rFonts w:ascii="Arial" w:eastAsia="Times New Roman" w:hAnsi="Arial" w:cs="Arial"/>
                <w:iCs/>
                <w:sz w:val="20"/>
                <w:szCs w:val="20"/>
                <w:lang w:eastAsia="sl-SI"/>
              </w:rPr>
              <w:t xml:space="preserve">, </w:t>
            </w:r>
            <w:hyperlink r:id="rId36" w:tgtFrame="_blank" w:tooltip="Popravek poslovnika Vlade Republike Slovenije" w:history="1">
              <w:r w:rsidRPr="00886F04">
                <w:rPr>
                  <w:rFonts w:ascii="Arial" w:eastAsia="Times New Roman" w:hAnsi="Arial" w:cs="Arial"/>
                  <w:iCs/>
                  <w:sz w:val="20"/>
                  <w:szCs w:val="20"/>
                  <w:lang w:eastAsia="sl-SI"/>
                </w:rPr>
                <w:t>23/02 – popr.</w:t>
              </w:r>
            </w:hyperlink>
            <w:r w:rsidRPr="00886F04">
              <w:rPr>
                <w:rFonts w:ascii="Arial" w:eastAsia="Times New Roman" w:hAnsi="Arial" w:cs="Arial"/>
                <w:iCs/>
                <w:sz w:val="20"/>
                <w:szCs w:val="20"/>
                <w:lang w:eastAsia="sl-SI"/>
              </w:rPr>
              <w:t xml:space="preserve">, </w:t>
            </w:r>
            <w:hyperlink r:id="rId37" w:tgtFrame="_blank" w:tooltip="Dopolnitev poslovnika Vlade Republike Slovenije" w:history="1">
              <w:r w:rsidRPr="00886F04">
                <w:rPr>
                  <w:rFonts w:ascii="Arial" w:eastAsia="Times New Roman" w:hAnsi="Arial" w:cs="Arial"/>
                  <w:iCs/>
                  <w:sz w:val="20"/>
                  <w:szCs w:val="20"/>
                  <w:lang w:eastAsia="sl-SI"/>
                </w:rPr>
                <w:t>54/03</w:t>
              </w:r>
            </w:hyperlink>
            <w:r w:rsidRPr="00886F04">
              <w:rPr>
                <w:rFonts w:ascii="Arial" w:eastAsia="Times New Roman" w:hAnsi="Arial" w:cs="Arial"/>
                <w:iCs/>
                <w:sz w:val="20"/>
                <w:szCs w:val="20"/>
                <w:lang w:eastAsia="sl-SI"/>
              </w:rPr>
              <w:t xml:space="preserve">, </w:t>
            </w:r>
            <w:hyperlink r:id="rId38" w:tgtFrame="_blank" w:tooltip="Sprememba poslovnika Vlade Republike Slovenije" w:history="1">
              <w:r w:rsidRPr="00886F04">
                <w:rPr>
                  <w:rFonts w:ascii="Arial" w:eastAsia="Times New Roman" w:hAnsi="Arial" w:cs="Arial"/>
                  <w:iCs/>
                  <w:sz w:val="20"/>
                  <w:szCs w:val="20"/>
                  <w:lang w:eastAsia="sl-SI"/>
                </w:rPr>
                <w:t>103/03</w:t>
              </w:r>
            </w:hyperlink>
            <w:r w:rsidRPr="00886F04">
              <w:rPr>
                <w:rFonts w:ascii="Arial" w:eastAsia="Times New Roman" w:hAnsi="Arial" w:cs="Arial"/>
                <w:iCs/>
                <w:sz w:val="20"/>
                <w:szCs w:val="20"/>
                <w:lang w:eastAsia="sl-SI"/>
              </w:rPr>
              <w:t xml:space="preserve">, </w:t>
            </w:r>
            <w:hyperlink r:id="rId39" w:tgtFrame="_blank" w:tooltip="Spremembe in dopolnitve Poslovnika Vlade Republike Slovenije" w:history="1">
              <w:r w:rsidRPr="00886F04">
                <w:rPr>
                  <w:rFonts w:ascii="Arial" w:eastAsia="Times New Roman" w:hAnsi="Arial" w:cs="Arial"/>
                  <w:iCs/>
                  <w:sz w:val="20"/>
                  <w:szCs w:val="20"/>
                  <w:lang w:eastAsia="sl-SI"/>
                </w:rPr>
                <w:t>114/04</w:t>
              </w:r>
            </w:hyperlink>
            <w:r w:rsidRPr="00886F04">
              <w:rPr>
                <w:rFonts w:ascii="Arial" w:eastAsia="Times New Roman" w:hAnsi="Arial" w:cs="Arial"/>
                <w:iCs/>
                <w:sz w:val="20"/>
                <w:szCs w:val="20"/>
                <w:lang w:eastAsia="sl-SI"/>
              </w:rPr>
              <w:t xml:space="preserve">, </w:t>
            </w:r>
            <w:hyperlink r:id="rId40" w:tgtFrame="_blank" w:tooltip="Spremembe in dopolnitve Poslovnika Vlade Republike Slovenije" w:history="1">
              <w:r w:rsidRPr="00886F04">
                <w:rPr>
                  <w:rFonts w:ascii="Arial" w:eastAsia="Times New Roman" w:hAnsi="Arial" w:cs="Arial"/>
                  <w:iCs/>
                  <w:sz w:val="20"/>
                  <w:szCs w:val="20"/>
                  <w:lang w:eastAsia="sl-SI"/>
                </w:rPr>
                <w:t>26/06</w:t>
              </w:r>
            </w:hyperlink>
            <w:r w:rsidRPr="00886F04">
              <w:rPr>
                <w:rFonts w:ascii="Arial" w:eastAsia="Times New Roman" w:hAnsi="Arial" w:cs="Arial"/>
                <w:iCs/>
                <w:sz w:val="20"/>
                <w:szCs w:val="20"/>
                <w:lang w:eastAsia="sl-SI"/>
              </w:rPr>
              <w:t xml:space="preserve">, </w:t>
            </w:r>
            <w:hyperlink r:id="rId41" w:tgtFrame="_blank" w:tooltip="Spremembe in dopolnitve Poslovnika Vlade Republike Slovenije" w:history="1">
              <w:r w:rsidRPr="00886F04">
                <w:rPr>
                  <w:rFonts w:ascii="Arial" w:eastAsia="Times New Roman" w:hAnsi="Arial" w:cs="Arial"/>
                  <w:iCs/>
                  <w:sz w:val="20"/>
                  <w:szCs w:val="20"/>
                  <w:lang w:eastAsia="sl-SI"/>
                </w:rPr>
                <w:t>21/07</w:t>
              </w:r>
            </w:hyperlink>
            <w:r w:rsidRPr="00886F04">
              <w:rPr>
                <w:rFonts w:ascii="Arial" w:eastAsia="Times New Roman" w:hAnsi="Arial" w:cs="Arial"/>
                <w:iCs/>
                <w:sz w:val="20"/>
                <w:szCs w:val="20"/>
                <w:lang w:eastAsia="sl-SI"/>
              </w:rPr>
              <w:t xml:space="preserve">, </w:t>
            </w:r>
            <w:hyperlink r:id="rId42" w:tgtFrame="_blank" w:tooltip="Spremembe in dopolnitve Poslovnika Vlade Republike Slovenije" w:history="1">
              <w:r w:rsidRPr="00886F04">
                <w:rPr>
                  <w:rFonts w:ascii="Arial" w:eastAsia="Times New Roman" w:hAnsi="Arial" w:cs="Arial"/>
                  <w:iCs/>
                  <w:sz w:val="20"/>
                  <w:szCs w:val="20"/>
                  <w:lang w:eastAsia="sl-SI"/>
                </w:rPr>
                <w:t>32/10</w:t>
              </w:r>
            </w:hyperlink>
            <w:r w:rsidRPr="00886F04">
              <w:rPr>
                <w:rFonts w:ascii="Arial" w:eastAsia="Times New Roman" w:hAnsi="Arial" w:cs="Arial"/>
                <w:iCs/>
                <w:sz w:val="20"/>
                <w:szCs w:val="20"/>
                <w:lang w:eastAsia="sl-SI"/>
              </w:rPr>
              <w:t xml:space="preserve">, </w:t>
            </w:r>
            <w:hyperlink r:id="rId43" w:tgtFrame="_blank" w:tooltip="Spremembe in dopolnitve Poslovnika Vlade Republike Slovenije" w:history="1">
              <w:r w:rsidRPr="00886F04">
                <w:rPr>
                  <w:rFonts w:ascii="Arial" w:eastAsia="Times New Roman" w:hAnsi="Arial" w:cs="Arial"/>
                  <w:iCs/>
                  <w:sz w:val="20"/>
                  <w:szCs w:val="20"/>
                  <w:lang w:eastAsia="sl-SI"/>
                </w:rPr>
                <w:t>73/10</w:t>
              </w:r>
            </w:hyperlink>
            <w:r w:rsidRPr="00886F04">
              <w:rPr>
                <w:rFonts w:ascii="Arial" w:eastAsia="Times New Roman" w:hAnsi="Arial" w:cs="Arial"/>
                <w:iCs/>
                <w:sz w:val="20"/>
                <w:szCs w:val="20"/>
                <w:lang w:eastAsia="sl-SI"/>
              </w:rPr>
              <w:t xml:space="preserve">, </w:t>
            </w:r>
            <w:hyperlink r:id="rId44" w:tgtFrame="_blank" w:tooltip="Sprememba Poslovnika Vlade Republike Slovenije" w:history="1">
              <w:r w:rsidRPr="00886F04">
                <w:rPr>
                  <w:rFonts w:ascii="Arial" w:eastAsia="Times New Roman" w:hAnsi="Arial" w:cs="Arial"/>
                  <w:iCs/>
                  <w:sz w:val="20"/>
                  <w:szCs w:val="20"/>
                  <w:lang w:eastAsia="sl-SI"/>
                </w:rPr>
                <w:t>95/11</w:t>
              </w:r>
            </w:hyperlink>
            <w:r w:rsidRPr="00886F04">
              <w:rPr>
                <w:rFonts w:ascii="Arial" w:eastAsia="Times New Roman" w:hAnsi="Arial" w:cs="Arial"/>
                <w:iCs/>
                <w:sz w:val="20"/>
                <w:szCs w:val="20"/>
                <w:lang w:eastAsia="sl-SI"/>
              </w:rPr>
              <w:t xml:space="preserve">, </w:t>
            </w:r>
            <w:hyperlink r:id="rId45" w:tgtFrame="_blank" w:tooltip="Spremembe in dopolnitve Poslovnika Vlade Republike Slovenije" w:history="1">
              <w:r w:rsidRPr="00886F04">
                <w:rPr>
                  <w:rFonts w:ascii="Arial" w:eastAsia="Times New Roman" w:hAnsi="Arial" w:cs="Arial"/>
                  <w:iCs/>
                  <w:sz w:val="20"/>
                  <w:szCs w:val="20"/>
                  <w:lang w:eastAsia="sl-SI"/>
                </w:rPr>
                <w:t>64/12</w:t>
              </w:r>
            </w:hyperlink>
            <w:r w:rsidRPr="00886F04">
              <w:rPr>
                <w:rFonts w:ascii="Arial" w:eastAsia="Times New Roman" w:hAnsi="Arial" w:cs="Arial"/>
                <w:iCs/>
                <w:sz w:val="20"/>
                <w:szCs w:val="20"/>
                <w:lang w:eastAsia="sl-SI"/>
              </w:rPr>
              <w:t xml:space="preserve"> in </w:t>
            </w:r>
            <w:hyperlink r:id="rId46" w:tgtFrame="_blank" w:tooltip="Spremembe in dopolnitve Poslovnika Vlade Republike Slovenije" w:history="1">
              <w:r w:rsidRPr="00886F04">
                <w:rPr>
                  <w:rFonts w:ascii="Arial" w:eastAsia="Times New Roman" w:hAnsi="Arial" w:cs="Arial"/>
                  <w:iCs/>
                  <w:sz w:val="20"/>
                  <w:szCs w:val="20"/>
                  <w:lang w:eastAsia="sl-SI"/>
                </w:rPr>
                <w:t>10/14</w:t>
              </w:r>
            </w:hyperlink>
            <w:r w:rsidRPr="00886F04">
              <w:rPr>
                <w:rFonts w:ascii="Arial" w:eastAsia="Times New Roman" w:hAnsi="Arial" w:cs="Arial"/>
                <w:iCs/>
                <w:sz w:val="20"/>
                <w:szCs w:val="20"/>
                <w:lang w:eastAsia="sl-SI"/>
              </w:rPr>
              <w:t xml:space="preserve">), ki določa, da 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razen predloga resolucije o </w:t>
            </w:r>
            <w:r w:rsidR="00DE6A8B">
              <w:rPr>
                <w:rFonts w:ascii="Arial" w:eastAsia="Times New Roman" w:hAnsi="Arial" w:cs="Arial"/>
                <w:iCs/>
                <w:sz w:val="20"/>
                <w:szCs w:val="20"/>
                <w:lang w:eastAsia="sl-SI"/>
              </w:rPr>
              <w:t>državnem</w:t>
            </w:r>
            <w:r w:rsidRPr="00886F04">
              <w:rPr>
                <w:rFonts w:ascii="Arial" w:eastAsia="Times New Roman" w:hAnsi="Arial" w:cs="Arial"/>
                <w:iCs/>
                <w:sz w:val="20"/>
                <w:szCs w:val="20"/>
                <w:lang w:eastAsia="sl-SI"/>
              </w:rPr>
              <w:t xml:space="preserve"> programu na posameznem področju, predloga dokumentov razvojnega načrtovanja in izvajanja razvojnih politik, predloga deklaracije, predloga aktov o ratifikaciji mednarodnih pogodb in predloga sklepa, ni bila izvedena.</w:t>
            </w:r>
          </w:p>
        </w:tc>
      </w:tr>
      <w:tr w:rsidR="005C4899" w:rsidRPr="005C4899" w14:paraId="5CF93B16"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C12BDE" w14:textId="77777777" w:rsidR="005C4899" w:rsidRDefault="000A7F8F" w:rsidP="002A3EC5">
            <w:pPr>
              <w:pStyle w:val="Odsek"/>
              <w:numPr>
                <w:ilvl w:val="0"/>
                <w:numId w:val="0"/>
              </w:numPr>
              <w:spacing w:before="0" w:after="0" w:line="260" w:lineRule="exact"/>
              <w:jc w:val="both"/>
              <w:rPr>
                <w:rFonts w:cs="Arial"/>
                <w:b w:val="0"/>
                <w:sz w:val="20"/>
                <w:szCs w:val="20"/>
              </w:rPr>
            </w:pPr>
            <w:r w:rsidRPr="00730ED3">
              <w:rPr>
                <w:rFonts w:cs="Arial"/>
                <w:b w:val="0"/>
                <w:sz w:val="20"/>
                <w:szCs w:val="20"/>
              </w:rPr>
              <w:t>Gradivo j</w:t>
            </w:r>
            <w:r w:rsidR="002A3EC5" w:rsidRPr="00730ED3">
              <w:rPr>
                <w:rFonts w:cs="Arial"/>
                <w:b w:val="0"/>
                <w:sz w:val="20"/>
                <w:szCs w:val="20"/>
              </w:rPr>
              <w:t xml:space="preserve">e bilo </w:t>
            </w:r>
            <w:r w:rsidR="002A18B4" w:rsidRPr="00730ED3">
              <w:rPr>
                <w:rFonts w:cs="Arial"/>
                <w:b w:val="0"/>
                <w:sz w:val="20"/>
                <w:szCs w:val="20"/>
              </w:rPr>
              <w:t>19. 4. 2018</w:t>
            </w:r>
            <w:r w:rsidR="002A3EC5" w:rsidRPr="00730ED3">
              <w:rPr>
                <w:rFonts w:cs="Arial"/>
                <w:b w:val="0"/>
                <w:sz w:val="20"/>
                <w:szCs w:val="20"/>
              </w:rPr>
              <w:t xml:space="preserve"> poslano v mnenje univerzi</w:t>
            </w:r>
            <w:r w:rsidRPr="00730ED3">
              <w:rPr>
                <w:rFonts w:cs="Arial"/>
                <w:b w:val="0"/>
                <w:sz w:val="20"/>
                <w:szCs w:val="20"/>
              </w:rPr>
              <w:t>.</w:t>
            </w:r>
          </w:p>
          <w:p w14:paraId="6ABC82F7" w14:textId="77777777" w:rsidR="00775576" w:rsidRPr="000A7F8F" w:rsidRDefault="00775576" w:rsidP="002A3EC5">
            <w:pPr>
              <w:pStyle w:val="Odsek"/>
              <w:numPr>
                <w:ilvl w:val="0"/>
                <w:numId w:val="0"/>
              </w:numPr>
              <w:spacing w:before="0" w:after="0" w:line="260" w:lineRule="exact"/>
              <w:jc w:val="both"/>
              <w:rPr>
                <w:rFonts w:cs="Arial"/>
                <w:b w:val="0"/>
                <w:sz w:val="20"/>
                <w:szCs w:val="20"/>
              </w:rPr>
            </w:pPr>
          </w:p>
        </w:tc>
      </w:tr>
      <w:tr w:rsidR="005C4899" w:rsidRPr="005C4899" w14:paraId="60883DFF"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05CA769"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5D8F60FA" w14:textId="77777777" w:rsidR="005C4899" w:rsidRPr="005C4899" w:rsidRDefault="007C2485" w:rsidP="007C248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7134FAFE"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5BF3E0B"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74BC271A"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6FA6BDA9" w14:textId="77777777"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8DC781"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A6124E2" w14:textId="77777777" w:rsidR="00334D79" w:rsidRPr="00453D05" w:rsidRDefault="00334D79" w:rsidP="00334D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3D0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453D05">
              <w:rPr>
                <w:rFonts w:ascii="Arial" w:eastAsia="Times New Roman" w:hAnsi="Arial" w:cs="Arial"/>
                <w:iCs/>
                <w:sz w:val="20"/>
                <w:szCs w:val="20"/>
                <w:lang w:eastAsia="sl-SI"/>
              </w:rPr>
              <w:t>dr. Jernej Pikalo</w:t>
            </w:r>
          </w:p>
          <w:p w14:paraId="576598E0" w14:textId="32FBFBEF" w:rsidR="005C4899" w:rsidRPr="005C4899" w:rsidRDefault="00334D79" w:rsidP="00334D7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453D05">
              <w:rPr>
                <w:rFonts w:ascii="Arial" w:eastAsia="Times New Roman" w:hAnsi="Arial" w:cs="Arial"/>
                <w:b/>
                <w:sz w:val="20"/>
                <w:szCs w:val="20"/>
                <w:lang w:eastAsia="sl-SI"/>
              </w:rPr>
              <w:t xml:space="preserve">                                                          </w:t>
            </w:r>
            <w:r w:rsidRPr="00453D05">
              <w:rPr>
                <w:rFonts w:ascii="Arial" w:eastAsia="Times New Roman" w:hAnsi="Arial" w:cs="Arial"/>
                <w:sz w:val="20"/>
                <w:szCs w:val="20"/>
                <w:lang w:eastAsia="sl-SI"/>
              </w:rPr>
              <w:t>MINISTER</w:t>
            </w:r>
          </w:p>
        </w:tc>
      </w:tr>
    </w:tbl>
    <w:p w14:paraId="6AC6F8FF"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9749A3">
          <w:headerReference w:type="first" r:id="rId47"/>
          <w:pgSz w:w="11906" w:h="16838"/>
          <w:pgMar w:top="1418" w:right="1418" w:bottom="1418" w:left="1418" w:header="708" w:footer="708" w:gutter="0"/>
          <w:cols w:space="708"/>
          <w:docGrid w:linePitch="360"/>
        </w:sectPr>
      </w:pPr>
    </w:p>
    <w:p w14:paraId="6E4B5189" w14:textId="77777777"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PRILOGA 3 (jedro gradiva):</w:t>
      </w:r>
    </w:p>
    <w:p w14:paraId="5A83DB32"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F7CF2B2"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7774EDC" w14:textId="77777777"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PREDLOG</w:t>
      </w:r>
    </w:p>
    <w:p w14:paraId="4719309A" w14:textId="77777777" w:rsid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(EVA</w:t>
      </w:r>
      <w:r w:rsidR="00126619">
        <w:rPr>
          <w:rFonts w:ascii="Arial" w:eastAsia="Times New Roman" w:hAnsi="Arial" w:cs="Arial"/>
          <w:b/>
          <w:sz w:val="20"/>
          <w:szCs w:val="20"/>
          <w:lang w:eastAsia="sl-SI"/>
        </w:rPr>
        <w:t xml:space="preserve"> </w:t>
      </w:r>
      <w:r w:rsidR="00126619" w:rsidRPr="00126619">
        <w:rPr>
          <w:rFonts w:ascii="Arial" w:eastAsia="Times New Roman" w:hAnsi="Arial" w:cs="Arial"/>
          <w:b/>
          <w:sz w:val="20"/>
          <w:szCs w:val="20"/>
          <w:lang w:eastAsia="sl-SI"/>
        </w:rPr>
        <w:t>201</w:t>
      </w:r>
      <w:r w:rsidR="00BF0E23">
        <w:rPr>
          <w:rFonts w:ascii="Arial" w:eastAsia="Times New Roman" w:hAnsi="Arial" w:cs="Arial"/>
          <w:b/>
          <w:sz w:val="20"/>
          <w:szCs w:val="20"/>
          <w:lang w:eastAsia="sl-SI"/>
        </w:rPr>
        <w:t>8</w:t>
      </w:r>
      <w:r w:rsidR="00126619" w:rsidRPr="00126619">
        <w:rPr>
          <w:rFonts w:ascii="Arial" w:eastAsia="Times New Roman" w:hAnsi="Arial" w:cs="Arial"/>
          <w:b/>
          <w:sz w:val="20"/>
          <w:szCs w:val="20"/>
          <w:lang w:eastAsia="sl-SI"/>
        </w:rPr>
        <w:t>-3330-00</w:t>
      </w:r>
      <w:r w:rsidR="00BF0E23">
        <w:rPr>
          <w:rFonts w:ascii="Arial" w:eastAsia="Times New Roman" w:hAnsi="Arial" w:cs="Arial"/>
          <w:b/>
          <w:sz w:val="20"/>
          <w:szCs w:val="20"/>
          <w:lang w:eastAsia="sl-SI"/>
        </w:rPr>
        <w:t>21</w:t>
      </w:r>
      <w:r w:rsidRPr="005C4899">
        <w:rPr>
          <w:rFonts w:ascii="Arial" w:eastAsia="Times New Roman" w:hAnsi="Arial" w:cs="Arial"/>
          <w:b/>
          <w:sz w:val="20"/>
          <w:szCs w:val="20"/>
          <w:lang w:eastAsia="sl-SI"/>
        </w:rPr>
        <w:t>)</w:t>
      </w:r>
    </w:p>
    <w:p w14:paraId="147EAC1E" w14:textId="77777777" w:rsidR="00342BD7" w:rsidRPr="005C4899" w:rsidRDefault="00342BD7"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072"/>
      </w:tblGrid>
      <w:tr w:rsidR="005C4899" w:rsidRPr="005C4899" w14:paraId="7AE07F6F" w14:textId="77777777" w:rsidTr="00DF47E3">
        <w:tc>
          <w:tcPr>
            <w:tcW w:w="9072" w:type="dxa"/>
          </w:tcPr>
          <w:p w14:paraId="1CD1A166" w14:textId="77777777" w:rsidR="00DF47E3" w:rsidRDefault="00DF47E3" w:rsidP="000D209C">
            <w:pPr>
              <w:pStyle w:val="Neotevilenodstavek"/>
              <w:spacing w:before="0" w:after="0" w:line="260" w:lineRule="exact"/>
              <w:rPr>
                <w:iCs/>
                <w:sz w:val="20"/>
                <w:szCs w:val="20"/>
              </w:rPr>
            </w:pPr>
            <w:r w:rsidRPr="00813CE9">
              <w:rPr>
                <w:iCs/>
                <w:sz w:val="20"/>
                <w:szCs w:val="20"/>
              </w:rPr>
              <w:t xml:space="preserve">Državni zbor je na podlagi 15. člena Zakona o visokem šolstvu (Uradni list RS, št. </w:t>
            </w:r>
            <w:hyperlink r:id="rId48" w:history="1">
              <w:r w:rsidRPr="00813CE9">
                <w:rPr>
                  <w:iCs/>
                  <w:sz w:val="20"/>
                  <w:szCs w:val="20"/>
                </w:rPr>
                <w:t>32/12</w:t>
              </w:r>
            </w:hyperlink>
            <w:r w:rsidRPr="00813CE9">
              <w:rPr>
                <w:iCs/>
                <w:sz w:val="20"/>
                <w:szCs w:val="20"/>
              </w:rPr>
              <w:t xml:space="preserve"> – uradno prečiščeno besedilo, </w:t>
            </w:r>
            <w:hyperlink r:id="rId49" w:history="1">
              <w:r w:rsidRPr="00813CE9">
                <w:rPr>
                  <w:iCs/>
                  <w:sz w:val="20"/>
                  <w:szCs w:val="20"/>
                </w:rPr>
                <w:t>40/12</w:t>
              </w:r>
            </w:hyperlink>
            <w:r w:rsidRPr="00813CE9">
              <w:rPr>
                <w:iCs/>
                <w:sz w:val="20"/>
                <w:szCs w:val="20"/>
              </w:rPr>
              <w:t xml:space="preserve"> – ZUJF, </w:t>
            </w:r>
            <w:hyperlink r:id="rId50" w:history="1">
              <w:r w:rsidRPr="00813CE9">
                <w:rPr>
                  <w:iCs/>
                  <w:sz w:val="20"/>
                  <w:szCs w:val="20"/>
                </w:rPr>
                <w:t>57/12</w:t>
              </w:r>
            </w:hyperlink>
            <w:r w:rsidRPr="00813CE9">
              <w:rPr>
                <w:iCs/>
                <w:sz w:val="20"/>
                <w:szCs w:val="20"/>
              </w:rPr>
              <w:t xml:space="preserve"> – ZPCP-2D, </w:t>
            </w:r>
            <w:hyperlink r:id="rId51" w:history="1">
              <w:r w:rsidRPr="00813CE9">
                <w:rPr>
                  <w:iCs/>
                  <w:sz w:val="20"/>
                  <w:szCs w:val="20"/>
                </w:rPr>
                <w:t>109/12</w:t>
              </w:r>
            </w:hyperlink>
            <w:r w:rsidRPr="00813CE9">
              <w:rPr>
                <w:iCs/>
                <w:sz w:val="20"/>
                <w:szCs w:val="20"/>
              </w:rPr>
              <w:t xml:space="preserve">, </w:t>
            </w:r>
            <w:hyperlink r:id="rId52" w:history="1">
              <w:r w:rsidRPr="00813CE9">
                <w:rPr>
                  <w:iCs/>
                  <w:sz w:val="20"/>
                  <w:szCs w:val="20"/>
                </w:rPr>
                <w:t>85/14</w:t>
              </w:r>
            </w:hyperlink>
            <w:r w:rsidRPr="00813CE9">
              <w:rPr>
                <w:iCs/>
                <w:sz w:val="20"/>
                <w:szCs w:val="20"/>
              </w:rPr>
              <w:t xml:space="preserve">, </w:t>
            </w:r>
            <w:hyperlink r:id="rId53" w:history="1">
              <w:r w:rsidRPr="00813CE9">
                <w:rPr>
                  <w:iCs/>
                  <w:sz w:val="20"/>
                  <w:szCs w:val="20"/>
                </w:rPr>
                <w:t>75/16</w:t>
              </w:r>
            </w:hyperlink>
            <w:r w:rsidRPr="00813CE9">
              <w:rPr>
                <w:iCs/>
                <w:sz w:val="20"/>
                <w:szCs w:val="20"/>
              </w:rPr>
              <w:t xml:space="preserve">, </w:t>
            </w:r>
            <w:hyperlink r:id="rId54" w:history="1">
              <w:r w:rsidRPr="00813CE9">
                <w:rPr>
                  <w:iCs/>
                  <w:sz w:val="20"/>
                  <w:szCs w:val="20"/>
                </w:rPr>
                <w:t>61/17</w:t>
              </w:r>
            </w:hyperlink>
            <w:r w:rsidRPr="00813CE9">
              <w:rPr>
                <w:iCs/>
                <w:sz w:val="20"/>
                <w:szCs w:val="20"/>
              </w:rPr>
              <w:t xml:space="preserve"> – ZUPŠ in </w:t>
            </w:r>
            <w:hyperlink r:id="rId55" w:history="1">
              <w:r w:rsidRPr="00813CE9">
                <w:rPr>
                  <w:iCs/>
                  <w:sz w:val="20"/>
                  <w:szCs w:val="20"/>
                </w:rPr>
                <w:t>65/17</w:t>
              </w:r>
            </w:hyperlink>
            <w:r w:rsidRPr="00813CE9">
              <w:rPr>
                <w:iCs/>
                <w:sz w:val="20"/>
                <w:szCs w:val="20"/>
              </w:rPr>
              <w:t xml:space="preserve">) in 108. člena Poslovnika Državnega zbora  (Uradni list RS, št. </w:t>
            </w:r>
            <w:hyperlink r:id="rId56" w:history="1">
              <w:r w:rsidRPr="00813CE9">
                <w:rPr>
                  <w:iCs/>
                  <w:sz w:val="20"/>
                  <w:szCs w:val="20"/>
                </w:rPr>
                <w:t>92/07</w:t>
              </w:r>
            </w:hyperlink>
            <w:r w:rsidRPr="00813CE9">
              <w:rPr>
                <w:iCs/>
                <w:sz w:val="20"/>
                <w:szCs w:val="20"/>
              </w:rPr>
              <w:t xml:space="preserve"> – uradno prečiščeno besedilo, </w:t>
            </w:r>
            <w:hyperlink r:id="rId57" w:history="1">
              <w:r w:rsidRPr="00813CE9">
                <w:rPr>
                  <w:iCs/>
                  <w:sz w:val="20"/>
                  <w:szCs w:val="20"/>
                </w:rPr>
                <w:t>105/10</w:t>
              </w:r>
            </w:hyperlink>
            <w:r w:rsidRPr="00813CE9">
              <w:rPr>
                <w:iCs/>
                <w:sz w:val="20"/>
                <w:szCs w:val="20"/>
              </w:rPr>
              <w:t xml:space="preserve">, </w:t>
            </w:r>
            <w:hyperlink r:id="rId58" w:history="1">
              <w:r w:rsidRPr="00813CE9">
                <w:rPr>
                  <w:iCs/>
                  <w:sz w:val="20"/>
                  <w:szCs w:val="20"/>
                </w:rPr>
                <w:t>80/13</w:t>
              </w:r>
            </w:hyperlink>
            <w:r w:rsidRPr="00813CE9">
              <w:rPr>
                <w:iCs/>
                <w:sz w:val="20"/>
                <w:szCs w:val="20"/>
              </w:rPr>
              <w:t xml:space="preserve"> in </w:t>
            </w:r>
            <w:hyperlink r:id="rId59" w:history="1">
              <w:r w:rsidRPr="00813CE9">
                <w:rPr>
                  <w:iCs/>
                  <w:sz w:val="20"/>
                  <w:szCs w:val="20"/>
                </w:rPr>
                <w:t>38/17</w:t>
              </w:r>
            </w:hyperlink>
            <w:r w:rsidRPr="00813CE9">
              <w:rPr>
                <w:iCs/>
                <w:sz w:val="20"/>
                <w:szCs w:val="20"/>
              </w:rPr>
              <w:t>)  na..... seji dne.... sprejel</w:t>
            </w:r>
          </w:p>
          <w:p w14:paraId="68B5AD98" w14:textId="77777777" w:rsidR="00DF47E3" w:rsidRDefault="00DF47E3" w:rsidP="00413242">
            <w:pPr>
              <w:pStyle w:val="Naslovpredpisa"/>
              <w:spacing w:before="0" w:after="0" w:line="260" w:lineRule="exact"/>
              <w:rPr>
                <w:rFonts w:cs="Arial"/>
                <w:sz w:val="20"/>
                <w:szCs w:val="20"/>
                <w:lang w:eastAsia="sl-SI"/>
              </w:rPr>
            </w:pPr>
          </w:p>
          <w:p w14:paraId="2C6A6641" w14:textId="77777777" w:rsidR="00413242" w:rsidRDefault="00413242" w:rsidP="00413242">
            <w:pPr>
              <w:pStyle w:val="Naslovpredpisa"/>
              <w:spacing w:before="0" w:after="0" w:line="260" w:lineRule="exact"/>
              <w:rPr>
                <w:rFonts w:cs="Arial"/>
                <w:sz w:val="20"/>
                <w:szCs w:val="20"/>
                <w:lang w:eastAsia="sl-SI"/>
              </w:rPr>
            </w:pPr>
            <w:r w:rsidRPr="00F24B09">
              <w:rPr>
                <w:rFonts w:cs="Arial"/>
                <w:sz w:val="20"/>
                <w:szCs w:val="20"/>
                <w:lang w:eastAsia="sl-SI"/>
              </w:rPr>
              <w:t>ODLOK O SPREMEMB</w:t>
            </w:r>
            <w:r w:rsidR="003C6C40">
              <w:rPr>
                <w:rFonts w:cs="Arial"/>
                <w:sz w:val="20"/>
                <w:szCs w:val="20"/>
                <w:lang w:eastAsia="sl-SI"/>
              </w:rPr>
              <w:t>AH</w:t>
            </w:r>
            <w:r w:rsidRPr="00F24B09">
              <w:rPr>
                <w:rFonts w:cs="Arial"/>
                <w:sz w:val="20"/>
                <w:szCs w:val="20"/>
                <w:lang w:eastAsia="sl-SI"/>
              </w:rPr>
              <w:t xml:space="preserve"> </w:t>
            </w:r>
            <w:r w:rsidR="0083641B">
              <w:rPr>
                <w:rFonts w:cs="Arial"/>
                <w:sz w:val="20"/>
                <w:szCs w:val="20"/>
                <w:lang w:eastAsia="sl-SI"/>
              </w:rPr>
              <w:t xml:space="preserve">IN DOPOLNITVI </w:t>
            </w:r>
            <w:r w:rsidRPr="00F24B09">
              <w:rPr>
                <w:rFonts w:cs="Arial"/>
                <w:sz w:val="20"/>
                <w:szCs w:val="20"/>
                <w:lang w:eastAsia="sl-SI"/>
              </w:rPr>
              <w:t xml:space="preserve">ODLOKA </w:t>
            </w:r>
          </w:p>
          <w:p w14:paraId="08E18B15" w14:textId="77777777" w:rsidR="00413242" w:rsidRPr="00F24B09" w:rsidRDefault="00413242" w:rsidP="00413242">
            <w:pPr>
              <w:pStyle w:val="Naslovpredpisa"/>
              <w:spacing w:before="0" w:after="0" w:line="260" w:lineRule="exact"/>
              <w:rPr>
                <w:rFonts w:cs="Arial"/>
                <w:sz w:val="20"/>
                <w:szCs w:val="20"/>
                <w:lang w:eastAsia="sl-SI"/>
              </w:rPr>
            </w:pPr>
            <w:r w:rsidRPr="00F24B09">
              <w:rPr>
                <w:rFonts w:cs="Arial"/>
                <w:sz w:val="20"/>
                <w:szCs w:val="20"/>
                <w:lang w:eastAsia="sl-SI"/>
              </w:rPr>
              <w:t xml:space="preserve">O </w:t>
            </w:r>
            <w:r>
              <w:rPr>
                <w:rFonts w:cs="Arial"/>
                <w:sz w:val="20"/>
                <w:szCs w:val="20"/>
                <w:lang w:eastAsia="sl-SI"/>
              </w:rPr>
              <w:t xml:space="preserve">USTANOVITVI </w:t>
            </w:r>
            <w:r w:rsidR="00BF0E23">
              <w:rPr>
                <w:rFonts w:cs="Arial"/>
                <w:sz w:val="20"/>
                <w:szCs w:val="20"/>
                <w:lang w:eastAsia="sl-SI"/>
              </w:rPr>
              <w:t>UNIVERZE NA PRIMORSKEM</w:t>
            </w:r>
            <w:r w:rsidRPr="00F24B09">
              <w:rPr>
                <w:rFonts w:cs="Arial"/>
                <w:sz w:val="20"/>
                <w:szCs w:val="20"/>
                <w:lang w:eastAsia="sl-SI"/>
              </w:rPr>
              <w:t xml:space="preserve"> </w:t>
            </w:r>
          </w:p>
          <w:p w14:paraId="4FA15256" w14:textId="77777777" w:rsidR="005C4899" w:rsidRPr="005C4899" w:rsidRDefault="005C4899" w:rsidP="005C489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5C4899" w:rsidRPr="005C4899" w14:paraId="5575EC83" w14:textId="77777777" w:rsidTr="00DF47E3">
        <w:tc>
          <w:tcPr>
            <w:tcW w:w="9072" w:type="dxa"/>
          </w:tcPr>
          <w:p w14:paraId="1185CF7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 UVOD</w:t>
            </w:r>
          </w:p>
        </w:tc>
      </w:tr>
      <w:tr w:rsidR="005C4899" w:rsidRPr="005C4899" w14:paraId="266D0DD6" w14:textId="77777777" w:rsidTr="00DF47E3">
        <w:tc>
          <w:tcPr>
            <w:tcW w:w="9072" w:type="dxa"/>
          </w:tcPr>
          <w:p w14:paraId="4EB50082" w14:textId="77777777" w:rsidR="00E84A42" w:rsidRPr="005C4899" w:rsidRDefault="00E84A42" w:rsidP="00FA7571">
            <w:pPr>
              <w:pStyle w:val="Odsek"/>
              <w:numPr>
                <w:ilvl w:val="0"/>
                <w:numId w:val="0"/>
              </w:numPr>
              <w:spacing w:before="0" w:after="0" w:line="260" w:lineRule="exact"/>
              <w:jc w:val="both"/>
              <w:rPr>
                <w:rFonts w:cs="Arial"/>
                <w:b w:val="0"/>
                <w:sz w:val="20"/>
                <w:szCs w:val="20"/>
              </w:rPr>
            </w:pPr>
          </w:p>
          <w:p w14:paraId="10E16DB8" w14:textId="1FD62EC6" w:rsidR="00A22088" w:rsidRPr="005C4899" w:rsidRDefault="005C4899"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Navedba, kateri predstavniki predlagatelja bodo sodelovali pri delu državnega zbora in delovnih teles</w:t>
            </w:r>
          </w:p>
          <w:p w14:paraId="1F7DD059" w14:textId="77777777" w:rsidR="00DF47E3" w:rsidRPr="00F8601D" w:rsidRDefault="00DF47E3" w:rsidP="00DF47E3">
            <w:pPr>
              <w:pStyle w:val="Neotevilenodstavek"/>
              <w:numPr>
                <w:ilvl w:val="0"/>
                <w:numId w:val="15"/>
              </w:numPr>
              <w:spacing w:before="0" w:after="0" w:line="260" w:lineRule="exact"/>
              <w:rPr>
                <w:rFonts w:cs="Arial"/>
                <w:iCs/>
                <w:sz w:val="20"/>
                <w:szCs w:val="20"/>
                <w:lang w:eastAsia="sl-SI"/>
              </w:rPr>
            </w:pPr>
            <w:r w:rsidRPr="00F8601D">
              <w:rPr>
                <w:rFonts w:cs="Arial"/>
                <w:iCs/>
                <w:sz w:val="20"/>
                <w:szCs w:val="20"/>
                <w:lang w:eastAsia="sl-SI"/>
              </w:rPr>
              <w:t>dr. Jernej Pikalo, minister,</w:t>
            </w:r>
          </w:p>
          <w:p w14:paraId="38AEAAAB" w14:textId="77777777" w:rsidR="00DF47E3" w:rsidRPr="008B704F" w:rsidRDefault="00DF47E3" w:rsidP="00DF47E3">
            <w:pPr>
              <w:pStyle w:val="Neotevilenodstavek"/>
              <w:numPr>
                <w:ilvl w:val="0"/>
                <w:numId w:val="15"/>
              </w:numPr>
              <w:spacing w:before="0" w:after="0" w:line="260" w:lineRule="exact"/>
              <w:rPr>
                <w:rFonts w:cs="Arial"/>
                <w:b/>
                <w:sz w:val="20"/>
                <w:szCs w:val="20"/>
                <w:lang w:eastAsia="sl-SI"/>
              </w:rPr>
            </w:pPr>
            <w:r w:rsidRPr="00F8601D">
              <w:rPr>
                <w:rFonts w:cs="Arial"/>
                <w:iCs/>
                <w:sz w:val="20"/>
                <w:szCs w:val="20"/>
                <w:lang w:eastAsia="sl-SI"/>
              </w:rPr>
              <w:t xml:space="preserve">dr. </w:t>
            </w:r>
            <w:hyperlink r:id="rId60" w:anchor="c19824" w:history="1">
              <w:r w:rsidRPr="00F8601D">
                <w:rPr>
                  <w:iCs/>
                  <w:sz w:val="20"/>
                  <w:szCs w:val="20"/>
                </w:rPr>
                <w:t>Jernej Štromajer</w:t>
              </w:r>
            </w:hyperlink>
            <w:r w:rsidRPr="00F8601D">
              <w:rPr>
                <w:rFonts w:cs="Arial"/>
                <w:iCs/>
                <w:sz w:val="20"/>
                <w:szCs w:val="20"/>
                <w:lang w:eastAsia="sl-SI"/>
              </w:rPr>
              <w:t>, državni sekretar.</w:t>
            </w:r>
          </w:p>
          <w:p w14:paraId="58D9610D" w14:textId="77777777" w:rsidR="00FA7571" w:rsidRPr="005C4899" w:rsidRDefault="00FA7571" w:rsidP="00DF47E3">
            <w:pPr>
              <w:pStyle w:val="Neotevilenodstavek"/>
              <w:spacing w:before="0" w:after="0" w:line="260" w:lineRule="exact"/>
              <w:ind w:left="720"/>
              <w:rPr>
                <w:rFonts w:cs="Arial"/>
                <w:b/>
                <w:sz w:val="20"/>
                <w:szCs w:val="20"/>
                <w:lang w:eastAsia="sl-SI"/>
              </w:rPr>
            </w:pPr>
          </w:p>
        </w:tc>
      </w:tr>
      <w:tr w:rsidR="005C4899" w:rsidRPr="005C4899" w14:paraId="68286AFC" w14:textId="77777777" w:rsidTr="00DF47E3">
        <w:tc>
          <w:tcPr>
            <w:tcW w:w="9072" w:type="dxa"/>
          </w:tcPr>
          <w:p w14:paraId="39D3BE8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II. BESEDILO ČLENOV</w:t>
            </w:r>
          </w:p>
          <w:p w14:paraId="0B415255" w14:textId="77777777" w:rsid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64004212" w14:textId="77777777" w:rsidR="00A63330" w:rsidRDefault="00A63330" w:rsidP="00A22088">
            <w:pPr>
              <w:pStyle w:val="Neotevilenodstavek"/>
              <w:spacing w:before="0" w:after="0" w:line="260" w:lineRule="exact"/>
              <w:jc w:val="center"/>
              <w:rPr>
                <w:rFonts w:cs="Arial"/>
                <w:b/>
                <w:sz w:val="20"/>
                <w:szCs w:val="20"/>
                <w:lang w:eastAsia="sl-SI"/>
              </w:rPr>
            </w:pPr>
            <w:r w:rsidRPr="00E54968">
              <w:rPr>
                <w:rFonts w:cs="Arial"/>
                <w:b/>
                <w:sz w:val="20"/>
                <w:szCs w:val="20"/>
                <w:lang w:eastAsia="sl-SI"/>
              </w:rPr>
              <w:t>ODLOK O SPREMEMB</w:t>
            </w:r>
            <w:r w:rsidR="002D28E3">
              <w:rPr>
                <w:rFonts w:cs="Arial"/>
                <w:b/>
                <w:sz w:val="20"/>
                <w:szCs w:val="20"/>
                <w:lang w:eastAsia="sl-SI"/>
              </w:rPr>
              <w:t>AH</w:t>
            </w:r>
            <w:r w:rsidRPr="00E54968">
              <w:rPr>
                <w:rFonts w:cs="Arial"/>
                <w:b/>
                <w:sz w:val="20"/>
                <w:szCs w:val="20"/>
                <w:lang w:eastAsia="sl-SI"/>
              </w:rPr>
              <w:t xml:space="preserve"> </w:t>
            </w:r>
            <w:r w:rsidR="0083641B">
              <w:rPr>
                <w:rFonts w:cs="Arial"/>
                <w:b/>
                <w:sz w:val="20"/>
                <w:szCs w:val="20"/>
                <w:lang w:eastAsia="sl-SI"/>
              </w:rPr>
              <w:t xml:space="preserve">IN DOPOLNITVI </w:t>
            </w:r>
            <w:r w:rsidRPr="00E54968">
              <w:rPr>
                <w:rFonts w:cs="Arial"/>
                <w:b/>
                <w:sz w:val="20"/>
                <w:szCs w:val="20"/>
                <w:lang w:eastAsia="sl-SI"/>
              </w:rPr>
              <w:t xml:space="preserve">ODLOKA O USTANOVITVI </w:t>
            </w:r>
            <w:r w:rsidR="005B0501">
              <w:rPr>
                <w:rFonts w:cs="Arial"/>
                <w:b/>
                <w:sz w:val="20"/>
                <w:szCs w:val="20"/>
                <w:lang w:eastAsia="sl-SI"/>
              </w:rPr>
              <w:t>UNIVERZE NA PRIMORSKEM</w:t>
            </w:r>
          </w:p>
          <w:p w14:paraId="78F39968" w14:textId="77777777" w:rsidR="00A22088" w:rsidRDefault="00A22088" w:rsidP="00A22088">
            <w:pPr>
              <w:pStyle w:val="Neotevilenodstavek"/>
              <w:spacing w:before="0" w:after="0" w:line="260" w:lineRule="exact"/>
              <w:jc w:val="center"/>
              <w:rPr>
                <w:rFonts w:cs="Arial"/>
                <w:b/>
                <w:sz w:val="20"/>
                <w:szCs w:val="20"/>
                <w:lang w:eastAsia="sl-SI"/>
              </w:rPr>
            </w:pPr>
          </w:p>
          <w:p w14:paraId="34512810" w14:textId="77777777" w:rsidR="00A63330" w:rsidRPr="00F24B09" w:rsidRDefault="00A63330" w:rsidP="00A63330">
            <w:pPr>
              <w:pStyle w:val="Neotevilenodstavek"/>
              <w:spacing w:before="0" w:after="0" w:line="260" w:lineRule="exact"/>
              <w:rPr>
                <w:rFonts w:cs="Arial"/>
                <w:sz w:val="20"/>
                <w:szCs w:val="20"/>
                <w:lang w:eastAsia="sl-SI"/>
              </w:rPr>
            </w:pPr>
          </w:p>
          <w:p w14:paraId="287ABC44" w14:textId="77777777" w:rsidR="00A63330" w:rsidRPr="009E4B60" w:rsidRDefault="00A63330" w:rsidP="00A63330">
            <w:pPr>
              <w:pStyle w:val="Neotevilenodstavek"/>
              <w:numPr>
                <w:ilvl w:val="0"/>
                <w:numId w:val="19"/>
              </w:numPr>
              <w:spacing w:before="0" w:after="0" w:line="260" w:lineRule="exact"/>
              <w:jc w:val="center"/>
              <w:rPr>
                <w:rFonts w:cs="Arial"/>
                <w:b/>
                <w:sz w:val="20"/>
                <w:szCs w:val="20"/>
                <w:lang w:eastAsia="sl-SI"/>
              </w:rPr>
            </w:pPr>
            <w:r w:rsidRPr="009E4B60">
              <w:rPr>
                <w:rFonts w:cs="Arial"/>
                <w:b/>
                <w:sz w:val="20"/>
                <w:szCs w:val="20"/>
                <w:lang w:eastAsia="sl-SI"/>
              </w:rPr>
              <w:t>člen</w:t>
            </w:r>
          </w:p>
          <w:p w14:paraId="07953700" w14:textId="77777777" w:rsidR="00A63330" w:rsidRDefault="00A63330" w:rsidP="00A63330">
            <w:pPr>
              <w:pStyle w:val="Navadensplet"/>
              <w:spacing w:after="0"/>
              <w:jc w:val="both"/>
              <w:rPr>
                <w:rFonts w:ascii="Arial" w:hAnsi="Arial" w:cs="Arial"/>
                <w:sz w:val="20"/>
                <w:szCs w:val="20"/>
              </w:rPr>
            </w:pPr>
          </w:p>
          <w:p w14:paraId="026BBA9E" w14:textId="77777777" w:rsidR="002A1BD1" w:rsidRDefault="00A63330" w:rsidP="002A1BD1">
            <w:pPr>
              <w:pStyle w:val="Neotevilenodstavek"/>
              <w:spacing w:before="0" w:after="0" w:line="260" w:lineRule="exact"/>
              <w:rPr>
                <w:rFonts w:cs="Arial"/>
                <w:sz w:val="20"/>
                <w:szCs w:val="20"/>
              </w:rPr>
            </w:pPr>
            <w:r w:rsidRPr="00730ED3">
              <w:rPr>
                <w:rFonts w:cs="Arial"/>
                <w:sz w:val="20"/>
                <w:szCs w:val="20"/>
                <w:lang w:eastAsia="sl-SI"/>
              </w:rPr>
              <w:t xml:space="preserve">V Odloku o ustanovitvi </w:t>
            </w:r>
            <w:r w:rsidR="00AC13EF" w:rsidRPr="00730ED3">
              <w:rPr>
                <w:rFonts w:cs="Arial"/>
                <w:sz w:val="20"/>
                <w:szCs w:val="20"/>
                <w:lang w:eastAsia="sl-SI"/>
              </w:rPr>
              <w:t>Univerze na Primorskem</w:t>
            </w:r>
            <w:r w:rsidRPr="00730ED3">
              <w:rPr>
                <w:rFonts w:cs="Arial"/>
                <w:sz w:val="20"/>
                <w:szCs w:val="20"/>
                <w:lang w:eastAsia="sl-SI"/>
              </w:rPr>
              <w:t xml:space="preserve"> (</w:t>
            </w:r>
            <w:r w:rsidR="00AC13EF" w:rsidRPr="00730ED3">
              <w:rPr>
                <w:rFonts w:cs="Arial"/>
                <w:sz w:val="20"/>
                <w:szCs w:val="20"/>
                <w:lang w:eastAsia="sl-SI"/>
              </w:rPr>
              <w:t xml:space="preserve">Uradni list RS, št. </w:t>
            </w:r>
            <w:hyperlink r:id="rId61" w:tgtFrame="_blank" w:tooltip="Odlok o ustanovitvi Univerze na Primorskem (OdUUP)" w:history="1">
              <w:r w:rsidR="00AC13EF" w:rsidRPr="00730ED3">
                <w:rPr>
                  <w:rFonts w:cs="Arial"/>
                  <w:sz w:val="20"/>
                  <w:szCs w:val="20"/>
                  <w:lang w:eastAsia="sl-SI"/>
                </w:rPr>
                <w:t>13/03</w:t>
              </w:r>
            </w:hyperlink>
            <w:r w:rsidR="00AC13EF" w:rsidRPr="00730ED3">
              <w:rPr>
                <w:rFonts w:cs="Arial"/>
                <w:sz w:val="20"/>
                <w:szCs w:val="20"/>
                <w:lang w:eastAsia="sl-SI"/>
              </w:rPr>
              <w:t xml:space="preserve">, </w:t>
            </w:r>
            <w:hyperlink r:id="rId62" w:tgtFrame="_blank" w:tooltip="Odlok o spremembah in dopolnitvah Odloka o ustanovitvi Univerze na Primorskem" w:history="1">
              <w:r w:rsidR="00AC13EF" w:rsidRPr="00730ED3">
                <w:rPr>
                  <w:rFonts w:cs="Arial"/>
                  <w:sz w:val="20"/>
                  <w:szCs w:val="20"/>
                  <w:lang w:eastAsia="sl-SI"/>
                </w:rPr>
                <w:t>79/04</w:t>
              </w:r>
            </w:hyperlink>
            <w:r w:rsidR="00AC13EF" w:rsidRPr="00730ED3">
              <w:rPr>
                <w:rFonts w:cs="Arial"/>
                <w:sz w:val="20"/>
                <w:szCs w:val="20"/>
                <w:lang w:eastAsia="sl-SI"/>
              </w:rPr>
              <w:t xml:space="preserve">, </w:t>
            </w:r>
            <w:hyperlink r:id="rId63" w:tgtFrame="_blank" w:tooltip="Odlok o spremembah in dopolnitvah Odloka o ustanovitvi Univerze na Primorskem" w:history="1">
              <w:r w:rsidR="00AC13EF" w:rsidRPr="00730ED3">
                <w:rPr>
                  <w:rFonts w:cs="Arial"/>
                  <w:sz w:val="20"/>
                  <w:szCs w:val="20"/>
                  <w:lang w:eastAsia="sl-SI"/>
                </w:rPr>
                <w:t>36/06</w:t>
              </w:r>
            </w:hyperlink>
            <w:r w:rsidR="00AC13EF" w:rsidRPr="00730ED3">
              <w:rPr>
                <w:rFonts w:cs="Arial"/>
                <w:sz w:val="20"/>
                <w:szCs w:val="20"/>
                <w:lang w:eastAsia="sl-SI"/>
              </w:rPr>
              <w:t xml:space="preserve">, </w:t>
            </w:r>
            <w:hyperlink r:id="rId64" w:tgtFrame="_blank" w:tooltip="Odlok o spremembah in dopolnitvah Odloka o ustanovitvi Univerze na Primorskem" w:history="1">
              <w:r w:rsidR="00AC13EF" w:rsidRPr="00730ED3">
                <w:rPr>
                  <w:rFonts w:cs="Arial"/>
                  <w:sz w:val="20"/>
                  <w:szCs w:val="20"/>
                  <w:lang w:eastAsia="sl-SI"/>
                </w:rPr>
                <w:t>137/06</w:t>
              </w:r>
            </w:hyperlink>
            <w:r w:rsidR="00AC13EF" w:rsidRPr="00730ED3">
              <w:rPr>
                <w:rFonts w:cs="Arial"/>
                <w:sz w:val="20"/>
                <w:szCs w:val="20"/>
                <w:lang w:eastAsia="sl-SI"/>
              </w:rPr>
              <w:t xml:space="preserve">, </w:t>
            </w:r>
            <w:hyperlink r:id="rId65" w:tgtFrame="_blank" w:tooltip="Odlok o spremembah in dopolnitvah Odloka o ustanovitvi Univerze na Primorskem" w:history="1">
              <w:r w:rsidR="00AC13EF" w:rsidRPr="00730ED3">
                <w:rPr>
                  <w:rFonts w:cs="Arial"/>
                  <w:sz w:val="20"/>
                  <w:szCs w:val="20"/>
                  <w:lang w:eastAsia="sl-SI"/>
                </w:rPr>
                <w:t>67/08</w:t>
              </w:r>
            </w:hyperlink>
            <w:r w:rsidR="00AC13EF" w:rsidRPr="00730ED3">
              <w:rPr>
                <w:rFonts w:cs="Arial"/>
                <w:sz w:val="20"/>
                <w:szCs w:val="20"/>
                <w:lang w:eastAsia="sl-SI"/>
              </w:rPr>
              <w:t xml:space="preserve">, </w:t>
            </w:r>
            <w:hyperlink r:id="rId66" w:tgtFrame="_blank" w:tooltip="Odlok o spremembah Odloka o ustanovitvi Univerze na Primorskem" w:history="1">
              <w:r w:rsidR="00AC13EF" w:rsidRPr="00730ED3">
                <w:rPr>
                  <w:rFonts w:cs="Arial"/>
                  <w:sz w:val="20"/>
                  <w:szCs w:val="20"/>
                  <w:lang w:eastAsia="sl-SI"/>
                </w:rPr>
                <w:t>85/11</w:t>
              </w:r>
            </w:hyperlink>
            <w:r w:rsidR="00AC13EF" w:rsidRPr="00730ED3">
              <w:rPr>
                <w:rFonts w:cs="Arial"/>
                <w:sz w:val="20"/>
                <w:szCs w:val="20"/>
                <w:lang w:eastAsia="sl-SI"/>
              </w:rPr>
              <w:t xml:space="preserve">, </w:t>
            </w:r>
            <w:hyperlink r:id="rId67" w:tgtFrame="_blank" w:tooltip="Odlok o spremembah in dopolnitvah Odloka o ustanovitvi Univerze na Primorskem" w:history="1">
              <w:r w:rsidR="00AC13EF" w:rsidRPr="00730ED3">
                <w:rPr>
                  <w:rFonts w:cs="Arial"/>
                  <w:sz w:val="20"/>
                  <w:szCs w:val="20"/>
                  <w:lang w:eastAsia="sl-SI"/>
                </w:rPr>
                <w:t>17/15</w:t>
              </w:r>
            </w:hyperlink>
            <w:r w:rsidR="00AC13EF" w:rsidRPr="00730ED3">
              <w:rPr>
                <w:rFonts w:cs="Arial"/>
                <w:sz w:val="20"/>
                <w:szCs w:val="20"/>
                <w:lang w:eastAsia="sl-SI"/>
              </w:rPr>
              <w:t xml:space="preserve">, </w:t>
            </w:r>
            <w:hyperlink r:id="rId68" w:tgtFrame="_blank" w:tooltip="Odlok o spremembah Odloka o ustanovitvi Univerze na Primorskem" w:history="1">
              <w:r w:rsidR="00AC13EF" w:rsidRPr="00730ED3">
                <w:rPr>
                  <w:rFonts w:cs="Arial"/>
                  <w:sz w:val="20"/>
                  <w:szCs w:val="20"/>
                  <w:lang w:eastAsia="sl-SI"/>
                </w:rPr>
                <w:t>9/17</w:t>
              </w:r>
            </w:hyperlink>
            <w:r w:rsidR="00AC13EF" w:rsidRPr="00730ED3">
              <w:rPr>
                <w:rFonts w:cs="Arial"/>
                <w:sz w:val="20"/>
                <w:szCs w:val="20"/>
                <w:lang w:eastAsia="sl-SI"/>
              </w:rPr>
              <w:t xml:space="preserve"> in </w:t>
            </w:r>
            <w:hyperlink r:id="rId69" w:tgtFrame="_blank" w:tooltip="Odlok o spremembah in dopolnitvah Odloka o ustanovitvi Univerze na Primorskem" w:history="1">
              <w:r w:rsidR="00AC13EF" w:rsidRPr="00730ED3">
                <w:rPr>
                  <w:rFonts w:cs="Arial"/>
                  <w:sz w:val="20"/>
                  <w:szCs w:val="20"/>
                  <w:lang w:eastAsia="sl-SI"/>
                </w:rPr>
                <w:t>26/17</w:t>
              </w:r>
            </w:hyperlink>
            <w:r w:rsidRPr="00730ED3">
              <w:rPr>
                <w:rFonts w:cs="Arial"/>
                <w:sz w:val="20"/>
                <w:szCs w:val="20"/>
                <w:lang w:eastAsia="sl-SI"/>
              </w:rPr>
              <w:t xml:space="preserve">) se </w:t>
            </w:r>
            <w:r w:rsidR="00FB00C8">
              <w:rPr>
                <w:rFonts w:cs="Arial"/>
                <w:sz w:val="20"/>
                <w:szCs w:val="20"/>
                <w:lang w:eastAsia="sl-SI"/>
              </w:rPr>
              <w:t xml:space="preserve">besedilo </w:t>
            </w:r>
            <w:r w:rsidR="002A1BD1" w:rsidRPr="00730ED3">
              <w:rPr>
                <w:rFonts w:cs="Arial"/>
                <w:sz w:val="20"/>
                <w:szCs w:val="20"/>
                <w:lang w:eastAsia="sl-SI"/>
              </w:rPr>
              <w:t>3. člen</w:t>
            </w:r>
            <w:r w:rsidR="00FB00C8">
              <w:rPr>
                <w:rFonts w:cs="Arial"/>
                <w:sz w:val="20"/>
                <w:szCs w:val="20"/>
                <w:lang w:eastAsia="sl-SI"/>
              </w:rPr>
              <w:t>a</w:t>
            </w:r>
            <w:r w:rsidR="002A1BD1" w:rsidRPr="00730ED3">
              <w:rPr>
                <w:rFonts w:cs="Arial"/>
                <w:sz w:val="20"/>
                <w:szCs w:val="20"/>
                <w:lang w:eastAsia="sl-SI"/>
              </w:rPr>
              <w:t xml:space="preserve"> </w:t>
            </w:r>
            <w:r w:rsidR="002A1BD1" w:rsidRPr="00730ED3">
              <w:rPr>
                <w:rFonts w:cs="Arial"/>
                <w:sz w:val="20"/>
                <w:szCs w:val="20"/>
              </w:rPr>
              <w:t>spremeni tako, da se glasi:</w:t>
            </w:r>
          </w:p>
          <w:p w14:paraId="79E2FB0A" w14:textId="77777777" w:rsidR="002A1BD1" w:rsidRPr="002A1BD1" w:rsidRDefault="002A1BD1" w:rsidP="002A1BD1">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13C59EF5" w14:textId="77777777" w:rsidR="002A1BD1" w:rsidRPr="00C63698" w:rsidRDefault="00C63698" w:rsidP="00C63698">
            <w:pPr>
              <w:pStyle w:val="Neotevilenodstavek"/>
              <w:spacing w:before="0" w:after="0" w:line="260" w:lineRule="exact"/>
              <w:rPr>
                <w:rFonts w:cs="Arial"/>
                <w:sz w:val="20"/>
                <w:szCs w:val="20"/>
                <w:lang w:eastAsia="sl-SI"/>
              </w:rPr>
            </w:pPr>
            <w:r>
              <w:rPr>
                <w:rFonts w:cs="Arial"/>
                <w:sz w:val="20"/>
                <w:szCs w:val="20"/>
                <w:lang w:eastAsia="sl-SI"/>
              </w:rPr>
              <w:t>»</w:t>
            </w:r>
            <w:r w:rsidR="002A1BD1" w:rsidRPr="00C63698">
              <w:rPr>
                <w:rFonts w:cs="Arial"/>
                <w:sz w:val="20"/>
                <w:szCs w:val="20"/>
                <w:lang w:eastAsia="sl-SI"/>
              </w:rPr>
              <w:t>Univerza ima naslednje članice:</w:t>
            </w:r>
          </w:p>
          <w:p w14:paraId="1F6FCBD6" w14:textId="77777777" w:rsidR="002A1BD1" w:rsidRPr="002A1BD1" w:rsidRDefault="002A1BD1" w:rsidP="002A1BD1">
            <w:pPr>
              <w:shd w:val="clear" w:color="auto" w:fill="FFFFFF"/>
              <w:spacing w:after="0" w:line="240" w:lineRule="auto"/>
              <w:jc w:val="both"/>
              <w:rPr>
                <w:rFonts w:ascii="Arial" w:eastAsia="Times New Roman" w:hAnsi="Arial" w:cs="Arial"/>
                <w:sz w:val="20"/>
                <w:szCs w:val="20"/>
                <w:lang w:eastAsia="sl-SI"/>
              </w:rPr>
            </w:pPr>
          </w:p>
          <w:p w14:paraId="1EEB9860" w14:textId="77777777" w:rsidR="002A1BD1" w:rsidRPr="00C63698" w:rsidRDefault="00DE6A8B" w:rsidP="00C63698">
            <w:pPr>
              <w:pStyle w:val="Neotevilenodstavek"/>
              <w:spacing w:before="0" w:after="0" w:line="260" w:lineRule="exact"/>
              <w:rPr>
                <w:rFonts w:cs="Arial"/>
                <w:sz w:val="20"/>
                <w:szCs w:val="20"/>
                <w:lang w:eastAsia="sl-SI"/>
              </w:rPr>
            </w:pPr>
            <w:r>
              <w:rPr>
                <w:rFonts w:cs="Arial"/>
                <w:sz w:val="20"/>
                <w:szCs w:val="20"/>
                <w:lang w:eastAsia="sl-SI"/>
              </w:rPr>
              <w:t>F</w:t>
            </w:r>
            <w:r w:rsidR="002A1BD1" w:rsidRPr="00C63698">
              <w:rPr>
                <w:rFonts w:cs="Arial"/>
                <w:sz w:val="20"/>
                <w:szCs w:val="20"/>
                <w:lang w:eastAsia="sl-SI"/>
              </w:rPr>
              <w:t>akultete:</w:t>
            </w:r>
          </w:p>
          <w:p w14:paraId="4F41673A"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1B21F96F"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Fakulteta za humanistične študije</w:t>
            </w:r>
          </w:p>
          <w:p w14:paraId="016AD73E"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FHŠ</w:t>
            </w:r>
          </w:p>
          <w:p w14:paraId="7AD016AC"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Facoltà di Studi Umanistici</w:t>
            </w:r>
          </w:p>
          <w:p w14:paraId="1C02CAAF"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Titov trg 5</w:t>
            </w:r>
          </w:p>
          <w:p w14:paraId="322666E1" w14:textId="77777777" w:rsidR="00EA4601" w:rsidRPr="00C63698" w:rsidRDefault="00EA4601" w:rsidP="00C63698">
            <w:pPr>
              <w:pStyle w:val="Neotevilenodstavek"/>
              <w:spacing w:before="0" w:after="0" w:line="260" w:lineRule="exact"/>
              <w:rPr>
                <w:rFonts w:cs="Arial"/>
                <w:sz w:val="20"/>
                <w:szCs w:val="20"/>
                <w:lang w:eastAsia="sl-SI"/>
              </w:rPr>
            </w:pPr>
          </w:p>
          <w:p w14:paraId="06458E46"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356FC050"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Fakulteta za management</w:t>
            </w:r>
          </w:p>
          <w:p w14:paraId="1B318F56"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FM</w:t>
            </w:r>
          </w:p>
          <w:p w14:paraId="57549AA7"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Facoltà di Management</w:t>
            </w:r>
          </w:p>
          <w:p w14:paraId="63BDCC49"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Cankarjeva 5</w:t>
            </w:r>
          </w:p>
          <w:p w14:paraId="035301A3" w14:textId="77777777" w:rsidR="00EA4601" w:rsidRPr="00C63698" w:rsidRDefault="00EA4601" w:rsidP="00C63698">
            <w:pPr>
              <w:pStyle w:val="Neotevilenodstavek"/>
              <w:spacing w:before="0" w:after="0" w:line="260" w:lineRule="exact"/>
              <w:rPr>
                <w:rFonts w:cs="Arial"/>
                <w:sz w:val="20"/>
                <w:szCs w:val="20"/>
                <w:lang w:eastAsia="sl-SI"/>
              </w:rPr>
            </w:pPr>
          </w:p>
          <w:p w14:paraId="22727A05"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1CBFE750"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Fakulteta za matematiko, naravoslovje in informacijske tehnologije</w:t>
            </w:r>
          </w:p>
          <w:p w14:paraId="0919BC36"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FAMNIT</w:t>
            </w:r>
          </w:p>
          <w:p w14:paraId="3B56166B"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Facoltà di Scienze Matematiche, Naturali e Tecnologie Informatiche</w:t>
            </w:r>
          </w:p>
          <w:p w14:paraId="70A6E68D"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Glagoljaška 8</w:t>
            </w:r>
          </w:p>
          <w:p w14:paraId="4DE7ADB3" w14:textId="77777777" w:rsidR="002A1BD1" w:rsidRPr="00C63698" w:rsidRDefault="002A1BD1" w:rsidP="00C63698">
            <w:pPr>
              <w:pStyle w:val="Neotevilenodstavek"/>
              <w:spacing w:before="0" w:after="0" w:line="260" w:lineRule="exact"/>
              <w:rPr>
                <w:rFonts w:cs="Arial"/>
                <w:sz w:val="20"/>
                <w:szCs w:val="20"/>
                <w:lang w:eastAsia="sl-SI"/>
              </w:rPr>
            </w:pPr>
          </w:p>
          <w:p w14:paraId="4BFF9D3E"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lastRenderedPageBreak/>
              <w:t>Univerza na Primorskem</w:t>
            </w:r>
          </w:p>
          <w:p w14:paraId="28403EF9"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Fakulteta za turistične študije – Turistica</w:t>
            </w:r>
          </w:p>
          <w:p w14:paraId="43BC9C11"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FTŠ Turistica</w:t>
            </w:r>
          </w:p>
          <w:p w14:paraId="35BC0833"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Facoltà di Studi per il Turismo - Turistica</w:t>
            </w:r>
          </w:p>
          <w:p w14:paraId="09936612"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Portorož, Obala 11</w:t>
            </w:r>
            <w:r w:rsidR="008E02E9">
              <w:rPr>
                <w:rFonts w:cs="Arial"/>
                <w:sz w:val="20"/>
                <w:szCs w:val="20"/>
                <w:lang w:eastAsia="sl-SI"/>
              </w:rPr>
              <w:t xml:space="preserve"> </w:t>
            </w:r>
            <w:r w:rsidRPr="00C63698">
              <w:rPr>
                <w:rFonts w:cs="Arial"/>
                <w:sz w:val="20"/>
                <w:szCs w:val="20"/>
                <w:lang w:eastAsia="sl-SI"/>
              </w:rPr>
              <w:t>a</w:t>
            </w:r>
          </w:p>
          <w:p w14:paraId="76BF7656" w14:textId="77777777" w:rsidR="002A1BD1" w:rsidRPr="00C63698" w:rsidRDefault="002A1BD1" w:rsidP="00C63698">
            <w:pPr>
              <w:pStyle w:val="Neotevilenodstavek"/>
              <w:spacing w:before="0" w:after="0" w:line="260" w:lineRule="exact"/>
              <w:rPr>
                <w:rFonts w:cs="Arial"/>
                <w:sz w:val="20"/>
                <w:szCs w:val="20"/>
                <w:lang w:eastAsia="sl-SI"/>
              </w:rPr>
            </w:pPr>
          </w:p>
          <w:p w14:paraId="2A2BAB1E"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68506AB3"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Fakulteta za vede o zdravju</w:t>
            </w:r>
          </w:p>
          <w:p w14:paraId="701A35D5"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FVZ</w:t>
            </w:r>
          </w:p>
          <w:p w14:paraId="3890204B"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Facoltà di Scienze della Salute</w:t>
            </w:r>
          </w:p>
          <w:p w14:paraId="0C33B717"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Izola, Polje 42</w:t>
            </w:r>
          </w:p>
          <w:p w14:paraId="370398AA" w14:textId="77777777" w:rsidR="00EA4601" w:rsidRPr="00C63698" w:rsidRDefault="00EA4601" w:rsidP="00C63698">
            <w:pPr>
              <w:pStyle w:val="Neotevilenodstavek"/>
              <w:spacing w:before="0" w:after="0" w:line="260" w:lineRule="exact"/>
              <w:rPr>
                <w:rFonts w:cs="Arial"/>
                <w:sz w:val="20"/>
                <w:szCs w:val="20"/>
                <w:lang w:eastAsia="sl-SI"/>
              </w:rPr>
            </w:pPr>
          </w:p>
          <w:p w14:paraId="20048B26" w14:textId="77777777" w:rsidR="00EA4601" w:rsidRPr="00C63698" w:rsidRDefault="00EA460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695AFF07" w14:textId="77777777" w:rsidR="00EA4601" w:rsidRPr="00C63698" w:rsidRDefault="00EA4601" w:rsidP="00C63698">
            <w:pPr>
              <w:pStyle w:val="Neotevilenodstavek"/>
              <w:spacing w:before="0" w:after="0" w:line="260" w:lineRule="exact"/>
              <w:rPr>
                <w:rFonts w:cs="Arial"/>
                <w:sz w:val="20"/>
                <w:szCs w:val="20"/>
                <w:lang w:eastAsia="sl-SI"/>
              </w:rPr>
            </w:pPr>
            <w:r w:rsidRPr="00C63698">
              <w:rPr>
                <w:rFonts w:cs="Arial"/>
                <w:sz w:val="20"/>
                <w:szCs w:val="20"/>
                <w:lang w:eastAsia="sl-SI"/>
              </w:rPr>
              <w:t>Pedagoška fakulteta</w:t>
            </w:r>
          </w:p>
          <w:p w14:paraId="62F6A1A8" w14:textId="77777777" w:rsidR="00EA4601" w:rsidRPr="00C63698" w:rsidRDefault="00EA460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PEF</w:t>
            </w:r>
          </w:p>
          <w:p w14:paraId="2AA49C60" w14:textId="77777777" w:rsidR="00EA4601" w:rsidRPr="00C63698" w:rsidRDefault="00EA460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Facoltà di Studi Educativi</w:t>
            </w:r>
          </w:p>
          <w:p w14:paraId="080FC966" w14:textId="77777777" w:rsidR="00EA4601" w:rsidRPr="00C63698" w:rsidRDefault="00EA460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Cankarjeva 5</w:t>
            </w:r>
          </w:p>
          <w:p w14:paraId="60ADFC35" w14:textId="77777777" w:rsidR="00EA4601" w:rsidRPr="00C63698" w:rsidRDefault="00EA4601" w:rsidP="00C63698">
            <w:pPr>
              <w:pStyle w:val="Neotevilenodstavek"/>
              <w:spacing w:before="0" w:after="0" w:line="260" w:lineRule="exact"/>
              <w:rPr>
                <w:rFonts w:cs="Arial"/>
                <w:sz w:val="20"/>
                <w:szCs w:val="20"/>
                <w:lang w:eastAsia="sl-SI"/>
              </w:rPr>
            </w:pPr>
          </w:p>
          <w:p w14:paraId="0DB17943" w14:textId="77777777" w:rsidR="00EA4601" w:rsidRPr="00C63698" w:rsidRDefault="00EA4601" w:rsidP="00C63698">
            <w:pPr>
              <w:pStyle w:val="Neotevilenodstavek"/>
              <w:spacing w:before="0" w:after="0" w:line="260" w:lineRule="exact"/>
              <w:rPr>
                <w:rFonts w:cs="Arial"/>
                <w:sz w:val="20"/>
                <w:szCs w:val="20"/>
                <w:lang w:eastAsia="sl-SI"/>
              </w:rPr>
            </w:pPr>
          </w:p>
          <w:p w14:paraId="6C85CA6A" w14:textId="77777777" w:rsidR="002A1BD1" w:rsidRPr="00C63698" w:rsidRDefault="008E02E9" w:rsidP="00C63698">
            <w:pPr>
              <w:pStyle w:val="Neotevilenodstavek"/>
              <w:spacing w:before="0" w:after="0" w:line="260" w:lineRule="exact"/>
              <w:rPr>
                <w:rFonts w:cs="Arial"/>
                <w:sz w:val="20"/>
                <w:szCs w:val="20"/>
                <w:lang w:eastAsia="sl-SI"/>
              </w:rPr>
            </w:pPr>
            <w:r>
              <w:rPr>
                <w:rFonts w:cs="Arial"/>
                <w:sz w:val="20"/>
                <w:szCs w:val="20"/>
                <w:lang w:eastAsia="sl-SI"/>
              </w:rPr>
              <w:t>D</w:t>
            </w:r>
            <w:r w:rsidR="002A1BD1" w:rsidRPr="00C63698">
              <w:rPr>
                <w:rFonts w:cs="Arial"/>
                <w:sz w:val="20"/>
                <w:szCs w:val="20"/>
                <w:lang w:eastAsia="sl-SI"/>
              </w:rPr>
              <w:t>rugi zavodi:</w:t>
            </w:r>
          </w:p>
          <w:p w14:paraId="63B344DC" w14:textId="77777777" w:rsidR="002A1BD1" w:rsidRPr="00C63698" w:rsidRDefault="002A1BD1" w:rsidP="00C63698">
            <w:pPr>
              <w:pStyle w:val="Neotevilenodstavek"/>
              <w:spacing w:before="0" w:after="0" w:line="260" w:lineRule="exact"/>
              <w:rPr>
                <w:rFonts w:cs="Arial"/>
                <w:sz w:val="20"/>
                <w:szCs w:val="20"/>
                <w:lang w:eastAsia="sl-SI"/>
              </w:rPr>
            </w:pPr>
          </w:p>
          <w:p w14:paraId="6F658B9A"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25A9916D"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Inštitut Andrej Marušič</w:t>
            </w:r>
          </w:p>
          <w:p w14:paraId="753CCD73"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IAM</w:t>
            </w:r>
          </w:p>
          <w:p w14:paraId="38A2A03A"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Istituto Andrej Marušič</w:t>
            </w:r>
          </w:p>
          <w:p w14:paraId="51E996D4"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Muzejski trg 2</w:t>
            </w:r>
          </w:p>
          <w:p w14:paraId="094C20FB" w14:textId="77777777" w:rsidR="002A1BD1" w:rsidRPr="00C63698" w:rsidRDefault="002A1BD1" w:rsidP="00C63698">
            <w:pPr>
              <w:pStyle w:val="Neotevilenodstavek"/>
              <w:spacing w:before="0" w:after="0" w:line="260" w:lineRule="exact"/>
              <w:rPr>
                <w:rFonts w:cs="Arial"/>
                <w:sz w:val="20"/>
                <w:szCs w:val="20"/>
                <w:lang w:eastAsia="sl-SI"/>
              </w:rPr>
            </w:pPr>
          </w:p>
          <w:p w14:paraId="4899E81E"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536AA3CF"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Študentski domovi</w:t>
            </w:r>
          </w:p>
          <w:p w14:paraId="3D1B1F08"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ŠD</w:t>
            </w:r>
          </w:p>
          <w:p w14:paraId="54823FC9"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Case dello studente</w:t>
            </w:r>
          </w:p>
          <w:p w14:paraId="23D5DF9B"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Ankaranska 7</w:t>
            </w:r>
          </w:p>
          <w:p w14:paraId="5EF01220" w14:textId="77777777" w:rsidR="002A1BD1" w:rsidRPr="00C63698" w:rsidRDefault="002A1BD1" w:rsidP="00C63698">
            <w:pPr>
              <w:pStyle w:val="Neotevilenodstavek"/>
              <w:spacing w:before="0" w:after="0" w:line="260" w:lineRule="exact"/>
              <w:rPr>
                <w:rFonts w:cs="Arial"/>
                <w:sz w:val="20"/>
                <w:szCs w:val="20"/>
                <w:lang w:eastAsia="sl-SI"/>
              </w:rPr>
            </w:pPr>
          </w:p>
          <w:p w14:paraId="3AF44724"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Univerza na Primorskem</w:t>
            </w:r>
          </w:p>
          <w:p w14:paraId="485A1109"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Univerzitetna knjižnica</w:t>
            </w:r>
          </w:p>
          <w:p w14:paraId="424C61C2"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Skrajšano ime: UP UK</w:t>
            </w:r>
          </w:p>
          <w:p w14:paraId="074F2101" w14:textId="77777777" w:rsidR="002A1BD1" w:rsidRP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Ime v italijanskem jeziku: Università del Litorale, Biblioteca Universitaria</w:t>
            </w:r>
          </w:p>
          <w:p w14:paraId="01B1C875" w14:textId="77777777" w:rsidR="00C63698" w:rsidRDefault="002A1BD1" w:rsidP="00C63698">
            <w:pPr>
              <w:pStyle w:val="Neotevilenodstavek"/>
              <w:spacing w:before="0" w:after="0" w:line="260" w:lineRule="exact"/>
              <w:rPr>
                <w:rFonts w:cs="Arial"/>
                <w:sz w:val="20"/>
                <w:szCs w:val="20"/>
                <w:lang w:eastAsia="sl-SI"/>
              </w:rPr>
            </w:pPr>
            <w:r w:rsidRPr="00C63698">
              <w:rPr>
                <w:rFonts w:cs="Arial"/>
                <w:sz w:val="20"/>
                <w:szCs w:val="20"/>
                <w:lang w:eastAsia="sl-SI"/>
              </w:rPr>
              <w:t>Sedež: Koper, Titov trg 5.</w:t>
            </w:r>
            <w:r w:rsidR="00C63698">
              <w:rPr>
                <w:rFonts w:cs="Arial"/>
                <w:sz w:val="20"/>
                <w:szCs w:val="20"/>
                <w:lang w:eastAsia="sl-SI"/>
              </w:rPr>
              <w:t>«.</w:t>
            </w:r>
          </w:p>
          <w:p w14:paraId="1C63E09C" w14:textId="77777777" w:rsidR="00C63698" w:rsidRPr="00C63698" w:rsidRDefault="00C63698" w:rsidP="00C63698">
            <w:pPr>
              <w:pStyle w:val="Neotevilenodstavek"/>
              <w:spacing w:before="0" w:after="0" w:line="260" w:lineRule="exact"/>
              <w:rPr>
                <w:rFonts w:cs="Arial"/>
                <w:sz w:val="20"/>
                <w:szCs w:val="20"/>
                <w:lang w:eastAsia="sl-SI"/>
              </w:rPr>
            </w:pPr>
          </w:p>
          <w:p w14:paraId="3EAC8BAE" w14:textId="77777777" w:rsidR="002A1BD1" w:rsidRPr="002A1BD1" w:rsidRDefault="002A1BD1" w:rsidP="00040734">
            <w:pPr>
              <w:pStyle w:val="Neotevilenodstavek"/>
              <w:spacing w:before="0" w:after="0" w:line="260" w:lineRule="exact"/>
              <w:rPr>
                <w:rFonts w:cs="Arial"/>
                <w:sz w:val="20"/>
                <w:szCs w:val="20"/>
              </w:rPr>
            </w:pPr>
          </w:p>
          <w:p w14:paraId="7C7755DE" w14:textId="77777777" w:rsidR="00EA4601" w:rsidRDefault="00EA4601" w:rsidP="00EA4601">
            <w:pPr>
              <w:pStyle w:val="Neotevilenodstavek"/>
              <w:numPr>
                <w:ilvl w:val="0"/>
                <w:numId w:val="19"/>
              </w:numPr>
              <w:spacing w:before="0" w:after="0" w:line="260" w:lineRule="exact"/>
              <w:jc w:val="center"/>
              <w:rPr>
                <w:rFonts w:cs="Arial"/>
                <w:b/>
                <w:sz w:val="20"/>
                <w:szCs w:val="20"/>
                <w:lang w:eastAsia="sl-SI"/>
              </w:rPr>
            </w:pPr>
            <w:r w:rsidRPr="006E7927">
              <w:rPr>
                <w:rFonts w:cs="Arial"/>
                <w:b/>
                <w:sz w:val="20"/>
                <w:szCs w:val="20"/>
                <w:lang w:eastAsia="sl-SI"/>
              </w:rPr>
              <w:t>člen</w:t>
            </w:r>
          </w:p>
          <w:p w14:paraId="092626AE" w14:textId="77777777" w:rsidR="001B2F80" w:rsidRPr="006E7927" w:rsidRDefault="001B2F80" w:rsidP="001B2F80">
            <w:pPr>
              <w:pStyle w:val="Neotevilenodstavek"/>
              <w:spacing w:before="0" w:after="0" w:line="260" w:lineRule="exact"/>
              <w:ind w:left="720"/>
              <w:rPr>
                <w:rFonts w:cs="Arial"/>
                <w:b/>
                <w:sz w:val="20"/>
                <w:szCs w:val="20"/>
                <w:lang w:eastAsia="sl-SI"/>
              </w:rPr>
            </w:pPr>
          </w:p>
          <w:p w14:paraId="17A68C99" w14:textId="77777777" w:rsidR="00040734" w:rsidRDefault="00D648B8" w:rsidP="00040734">
            <w:pPr>
              <w:pStyle w:val="Neotevilenodstavek"/>
              <w:spacing w:before="0" w:after="0" w:line="260" w:lineRule="exact"/>
              <w:rPr>
                <w:rFonts w:cs="Arial"/>
                <w:sz w:val="20"/>
                <w:szCs w:val="20"/>
              </w:rPr>
            </w:pPr>
            <w:r>
              <w:rPr>
                <w:rFonts w:cs="Arial"/>
                <w:sz w:val="20"/>
                <w:szCs w:val="20"/>
              </w:rPr>
              <w:t>V 6. členu se t</w:t>
            </w:r>
            <w:r w:rsidR="00040734" w:rsidRPr="00040734">
              <w:rPr>
                <w:rFonts w:cs="Arial"/>
                <w:sz w:val="20"/>
                <w:szCs w:val="20"/>
              </w:rPr>
              <w:t xml:space="preserve">retji odstavek </w:t>
            </w:r>
            <w:r w:rsidR="00A63330" w:rsidRPr="00040734">
              <w:rPr>
                <w:rFonts w:cs="Arial"/>
                <w:sz w:val="20"/>
                <w:szCs w:val="20"/>
              </w:rPr>
              <w:t>spremeni tako, da se glasi:</w:t>
            </w:r>
          </w:p>
          <w:p w14:paraId="6B6C8393" w14:textId="77777777" w:rsidR="007B5B9B" w:rsidRDefault="007B5B9B" w:rsidP="00040734">
            <w:pPr>
              <w:pStyle w:val="Neotevilenodstavek"/>
              <w:spacing w:before="0" w:after="0" w:line="260" w:lineRule="exact"/>
              <w:rPr>
                <w:rFonts w:cs="Arial"/>
                <w:sz w:val="20"/>
                <w:szCs w:val="20"/>
              </w:rPr>
            </w:pPr>
          </w:p>
          <w:p w14:paraId="3D008EDF" w14:textId="77777777" w:rsidR="00040734" w:rsidRPr="00040734" w:rsidRDefault="00A63330" w:rsidP="00040734">
            <w:pPr>
              <w:pStyle w:val="Neotevilenodstavek"/>
              <w:spacing w:before="0" w:after="0" w:line="260" w:lineRule="exact"/>
              <w:rPr>
                <w:rFonts w:cs="Arial"/>
                <w:sz w:val="20"/>
                <w:szCs w:val="20"/>
              </w:rPr>
            </w:pPr>
            <w:r w:rsidRPr="00040734">
              <w:rPr>
                <w:rFonts w:cs="Arial"/>
                <w:sz w:val="20"/>
                <w:szCs w:val="20"/>
              </w:rPr>
              <w:t>»</w:t>
            </w:r>
            <w:r w:rsidR="00040734" w:rsidRPr="00040734">
              <w:rPr>
                <w:rFonts w:cs="Arial"/>
                <w:sz w:val="20"/>
                <w:szCs w:val="20"/>
              </w:rPr>
              <w:t>Študijska področja, razvrščena v skladu z uredbo, ki ureja uvedbo in uporabo klasifikacijskega sistema izobraževanja in usposabljanja, so:</w:t>
            </w:r>
          </w:p>
          <w:p w14:paraId="5975CD36" w14:textId="77777777" w:rsidR="00040734" w:rsidRPr="00040734" w:rsidRDefault="008E02E9" w:rsidP="00040734">
            <w:pPr>
              <w:pStyle w:val="Neotevilenodstavek"/>
              <w:spacing w:before="0" w:after="0" w:line="260" w:lineRule="exact"/>
              <w:rPr>
                <w:rFonts w:cs="Arial"/>
                <w:sz w:val="20"/>
                <w:szCs w:val="20"/>
              </w:rPr>
            </w:pPr>
            <w:r>
              <w:rPr>
                <w:rFonts w:cs="Arial"/>
                <w:sz w:val="20"/>
                <w:szCs w:val="20"/>
              </w:rPr>
              <w:t>–</w:t>
            </w:r>
            <w:r w:rsidR="00040734" w:rsidRPr="00040734">
              <w:rPr>
                <w:rFonts w:cs="Arial"/>
                <w:sz w:val="20"/>
                <w:szCs w:val="20"/>
              </w:rPr>
              <w:t> </w:t>
            </w:r>
            <w:r w:rsidR="00040734" w:rsidRPr="001D4D46">
              <w:rPr>
                <w:rFonts w:cs="Arial"/>
                <w:sz w:val="20"/>
                <w:szCs w:val="20"/>
              </w:rPr>
              <w:t>Faku</w:t>
            </w:r>
            <w:r w:rsidR="00837FF5" w:rsidRPr="001D4D46">
              <w:rPr>
                <w:rFonts w:cs="Arial"/>
                <w:sz w:val="20"/>
                <w:szCs w:val="20"/>
              </w:rPr>
              <w:t>lteta za humanistične študije</w:t>
            </w:r>
            <w:r w:rsidR="00837FF5">
              <w:rPr>
                <w:rFonts w:cs="Arial"/>
                <w:sz w:val="20"/>
                <w:szCs w:val="20"/>
              </w:rPr>
              <w:t xml:space="preserve">: </w:t>
            </w:r>
            <w:r w:rsidR="00FF3259">
              <w:rPr>
                <w:rFonts w:cs="Arial"/>
                <w:sz w:val="20"/>
                <w:szCs w:val="20"/>
              </w:rPr>
              <w:t>01</w:t>
            </w:r>
            <w:r w:rsidR="00040734" w:rsidRPr="00040734">
              <w:rPr>
                <w:rFonts w:cs="Arial"/>
                <w:sz w:val="20"/>
                <w:szCs w:val="20"/>
              </w:rPr>
              <w:t xml:space="preserve"> </w:t>
            </w:r>
            <w:r w:rsidR="00837FF5">
              <w:rPr>
                <w:rFonts w:cs="Arial"/>
                <w:sz w:val="20"/>
                <w:szCs w:val="20"/>
              </w:rPr>
              <w:t>I</w:t>
            </w:r>
            <w:r w:rsidR="00040734" w:rsidRPr="00040734">
              <w:rPr>
                <w:rFonts w:cs="Arial"/>
                <w:sz w:val="20"/>
                <w:szCs w:val="20"/>
              </w:rPr>
              <w:t xml:space="preserve">zobraževalne </w:t>
            </w:r>
            <w:r w:rsidR="00FF3259">
              <w:rPr>
                <w:rFonts w:cs="Arial"/>
                <w:sz w:val="20"/>
                <w:szCs w:val="20"/>
              </w:rPr>
              <w:t>znanos</w:t>
            </w:r>
            <w:r w:rsidR="00837FF5">
              <w:rPr>
                <w:rFonts w:cs="Arial"/>
                <w:sz w:val="20"/>
                <w:szCs w:val="20"/>
              </w:rPr>
              <w:t xml:space="preserve">ti in izobraževanje učiteljev, </w:t>
            </w:r>
            <w:r w:rsidR="00FF3259">
              <w:rPr>
                <w:rFonts w:cs="Arial"/>
                <w:sz w:val="20"/>
                <w:szCs w:val="20"/>
              </w:rPr>
              <w:t xml:space="preserve">02 </w:t>
            </w:r>
            <w:r w:rsidR="00837FF5">
              <w:rPr>
                <w:rFonts w:cs="Arial"/>
                <w:sz w:val="20"/>
                <w:szCs w:val="20"/>
              </w:rPr>
              <w:t>U</w:t>
            </w:r>
            <w:r w:rsidR="00FF3259">
              <w:rPr>
                <w:rFonts w:cs="Arial"/>
                <w:sz w:val="20"/>
                <w:szCs w:val="20"/>
              </w:rPr>
              <w:t>metnost in</w:t>
            </w:r>
            <w:r w:rsidR="00837FF5">
              <w:rPr>
                <w:rFonts w:cs="Arial"/>
                <w:sz w:val="20"/>
                <w:szCs w:val="20"/>
              </w:rPr>
              <w:t xml:space="preserve"> humanistika, </w:t>
            </w:r>
            <w:r w:rsidR="00FF3259">
              <w:rPr>
                <w:rFonts w:cs="Arial"/>
                <w:sz w:val="20"/>
                <w:szCs w:val="20"/>
              </w:rPr>
              <w:t>03</w:t>
            </w:r>
            <w:r w:rsidR="00040734" w:rsidRPr="00040734">
              <w:rPr>
                <w:rFonts w:cs="Arial"/>
                <w:sz w:val="20"/>
                <w:szCs w:val="20"/>
              </w:rPr>
              <w:t xml:space="preserve"> </w:t>
            </w:r>
            <w:r w:rsidR="00837FF5">
              <w:rPr>
                <w:rFonts w:cs="Arial"/>
                <w:sz w:val="20"/>
                <w:szCs w:val="20"/>
              </w:rPr>
              <w:t>D</w:t>
            </w:r>
            <w:r w:rsidR="00040734" w:rsidRPr="00040734">
              <w:rPr>
                <w:rFonts w:cs="Arial"/>
                <w:sz w:val="20"/>
                <w:szCs w:val="20"/>
              </w:rPr>
              <w:t>ružbene vede</w:t>
            </w:r>
            <w:r w:rsidR="00FF3259">
              <w:rPr>
                <w:rFonts w:cs="Arial"/>
                <w:sz w:val="20"/>
                <w:szCs w:val="20"/>
              </w:rPr>
              <w:t>, novin</w:t>
            </w:r>
            <w:r w:rsidR="005D6AC0">
              <w:rPr>
                <w:rFonts w:cs="Arial"/>
                <w:sz w:val="20"/>
                <w:szCs w:val="20"/>
              </w:rPr>
              <w:t>arstvo in informacijska znanost</w:t>
            </w:r>
            <w:r w:rsidR="00040734" w:rsidRPr="00040734">
              <w:rPr>
                <w:rFonts w:cs="Arial"/>
                <w:sz w:val="20"/>
                <w:szCs w:val="20"/>
              </w:rPr>
              <w:t>;</w:t>
            </w:r>
          </w:p>
          <w:p w14:paraId="174E8668" w14:textId="77777777" w:rsidR="00040734" w:rsidRPr="00040734" w:rsidRDefault="008E02E9" w:rsidP="00040734">
            <w:pPr>
              <w:pStyle w:val="Neotevilenodstavek"/>
              <w:spacing w:before="0" w:after="0" w:line="260" w:lineRule="exact"/>
              <w:rPr>
                <w:rFonts w:cs="Arial"/>
                <w:sz w:val="20"/>
                <w:szCs w:val="20"/>
              </w:rPr>
            </w:pPr>
            <w:r>
              <w:rPr>
                <w:rFonts w:cs="Arial"/>
                <w:sz w:val="20"/>
                <w:szCs w:val="20"/>
              </w:rPr>
              <w:t>–</w:t>
            </w:r>
            <w:r w:rsidR="00040734" w:rsidRPr="00040734">
              <w:rPr>
                <w:rFonts w:cs="Arial"/>
                <w:sz w:val="20"/>
                <w:szCs w:val="20"/>
              </w:rPr>
              <w:t> Fakulteta za management:</w:t>
            </w:r>
            <w:r w:rsidR="004345C6">
              <w:rPr>
                <w:rFonts w:cs="Arial"/>
                <w:sz w:val="20"/>
                <w:szCs w:val="20"/>
              </w:rPr>
              <w:t xml:space="preserve"> 03</w:t>
            </w:r>
            <w:r w:rsidR="004345C6" w:rsidRPr="00040734">
              <w:rPr>
                <w:rFonts w:cs="Arial"/>
                <w:sz w:val="20"/>
                <w:szCs w:val="20"/>
              </w:rPr>
              <w:t xml:space="preserve"> </w:t>
            </w:r>
            <w:r w:rsidR="004345C6">
              <w:rPr>
                <w:rFonts w:cs="Arial"/>
                <w:sz w:val="20"/>
                <w:szCs w:val="20"/>
              </w:rPr>
              <w:t>D</w:t>
            </w:r>
            <w:r w:rsidR="004345C6" w:rsidRPr="00040734">
              <w:rPr>
                <w:rFonts w:cs="Arial"/>
                <w:sz w:val="20"/>
                <w:szCs w:val="20"/>
              </w:rPr>
              <w:t>ružbene vede</w:t>
            </w:r>
            <w:r w:rsidR="004345C6">
              <w:rPr>
                <w:rFonts w:cs="Arial"/>
                <w:sz w:val="20"/>
                <w:szCs w:val="20"/>
              </w:rPr>
              <w:t>, novinarstvo in informacijska znanost</w:t>
            </w:r>
            <w:r w:rsidR="001D4D46">
              <w:rPr>
                <w:rFonts w:cs="Arial"/>
                <w:sz w:val="20"/>
                <w:szCs w:val="20"/>
              </w:rPr>
              <w:t>, 04 Poslovne in upravne vede, pravo</w:t>
            </w:r>
            <w:r w:rsidR="00040734" w:rsidRPr="00040734">
              <w:rPr>
                <w:rFonts w:cs="Arial"/>
                <w:sz w:val="20"/>
                <w:szCs w:val="20"/>
              </w:rPr>
              <w:t>;</w:t>
            </w:r>
          </w:p>
          <w:p w14:paraId="3A870BF0" w14:textId="77777777" w:rsidR="00040734" w:rsidRPr="00040734" w:rsidRDefault="008E02E9" w:rsidP="00040734">
            <w:pPr>
              <w:pStyle w:val="Neotevilenodstavek"/>
              <w:spacing w:before="0" w:after="0" w:line="260" w:lineRule="exact"/>
              <w:rPr>
                <w:rFonts w:cs="Arial"/>
                <w:sz w:val="20"/>
                <w:szCs w:val="20"/>
              </w:rPr>
            </w:pPr>
            <w:r>
              <w:rPr>
                <w:rFonts w:cs="Arial"/>
                <w:sz w:val="20"/>
                <w:szCs w:val="20"/>
              </w:rPr>
              <w:t>–</w:t>
            </w:r>
            <w:r w:rsidR="00040734" w:rsidRPr="00040734">
              <w:rPr>
                <w:rFonts w:cs="Arial"/>
                <w:sz w:val="20"/>
                <w:szCs w:val="20"/>
              </w:rPr>
              <w:t> Fakulteta za matematiko, naravoslovje in informacijske tehnologije: </w:t>
            </w:r>
            <w:r w:rsidR="00F5788E">
              <w:rPr>
                <w:rFonts w:cs="Arial"/>
                <w:sz w:val="20"/>
                <w:szCs w:val="20"/>
              </w:rPr>
              <w:t>03</w:t>
            </w:r>
            <w:r w:rsidR="00F5788E" w:rsidRPr="00040734">
              <w:rPr>
                <w:rFonts w:cs="Arial"/>
                <w:sz w:val="20"/>
                <w:szCs w:val="20"/>
              </w:rPr>
              <w:t xml:space="preserve"> </w:t>
            </w:r>
            <w:r w:rsidR="00F5788E">
              <w:rPr>
                <w:rFonts w:cs="Arial"/>
                <w:sz w:val="20"/>
                <w:szCs w:val="20"/>
              </w:rPr>
              <w:t>D</w:t>
            </w:r>
            <w:r w:rsidR="00F5788E" w:rsidRPr="00040734">
              <w:rPr>
                <w:rFonts w:cs="Arial"/>
                <w:sz w:val="20"/>
                <w:szCs w:val="20"/>
              </w:rPr>
              <w:t>ružbene vede</w:t>
            </w:r>
            <w:r w:rsidR="00F5788E">
              <w:rPr>
                <w:rFonts w:cs="Arial"/>
                <w:sz w:val="20"/>
                <w:szCs w:val="20"/>
              </w:rPr>
              <w:t xml:space="preserve">, novinarstvo in informacijska znanost, </w:t>
            </w:r>
            <w:r w:rsidR="005D6AC0">
              <w:rPr>
                <w:rFonts w:cs="Arial"/>
                <w:sz w:val="20"/>
                <w:szCs w:val="20"/>
              </w:rPr>
              <w:t>05</w:t>
            </w:r>
            <w:r w:rsidR="00F5788E">
              <w:rPr>
                <w:rFonts w:cs="Arial"/>
                <w:sz w:val="20"/>
                <w:szCs w:val="20"/>
              </w:rPr>
              <w:t xml:space="preserve"> N</w:t>
            </w:r>
            <w:r w:rsidR="005D6AC0">
              <w:rPr>
                <w:rFonts w:cs="Arial"/>
                <w:sz w:val="20"/>
                <w:szCs w:val="20"/>
              </w:rPr>
              <w:t>aravoslovje, matematika in statistika</w:t>
            </w:r>
            <w:r w:rsidR="00F5788E">
              <w:rPr>
                <w:rFonts w:cs="Arial"/>
                <w:sz w:val="20"/>
                <w:szCs w:val="20"/>
              </w:rPr>
              <w:t xml:space="preserve">, 06 Informacijske in </w:t>
            </w:r>
            <w:r w:rsidR="00F5788E">
              <w:rPr>
                <w:rFonts w:cs="Arial"/>
                <w:sz w:val="20"/>
                <w:szCs w:val="20"/>
              </w:rPr>
              <w:lastRenderedPageBreak/>
              <w:t>komunikacijske tehnologije</w:t>
            </w:r>
            <w:r w:rsidR="00255D22">
              <w:rPr>
                <w:rFonts w:cs="Arial"/>
                <w:sz w:val="20"/>
                <w:szCs w:val="20"/>
              </w:rPr>
              <w:t xml:space="preserve"> (IKT)</w:t>
            </w:r>
            <w:r w:rsidR="00F5788E">
              <w:rPr>
                <w:rFonts w:cs="Arial"/>
                <w:sz w:val="20"/>
                <w:szCs w:val="20"/>
              </w:rPr>
              <w:t>, 07 Tehnika, proizvodne tehnologije in gradbeništvo, 08 Kmetijstvo, gozdarstvo, ribištvo in veterinarstvo, 10 Transport, varnost, gostinstvo in turizem, osebne storitve</w:t>
            </w:r>
            <w:r w:rsidR="00040734" w:rsidRPr="00040734">
              <w:rPr>
                <w:rFonts w:cs="Arial"/>
                <w:sz w:val="20"/>
                <w:szCs w:val="20"/>
              </w:rPr>
              <w:t>;</w:t>
            </w:r>
          </w:p>
          <w:p w14:paraId="69E1CCF4" w14:textId="77777777" w:rsidR="00040734" w:rsidRDefault="008E02E9" w:rsidP="00040734">
            <w:pPr>
              <w:pStyle w:val="Neotevilenodstavek"/>
              <w:spacing w:before="0" w:after="0" w:line="260" w:lineRule="exact"/>
              <w:rPr>
                <w:rFonts w:cs="Arial"/>
                <w:sz w:val="20"/>
                <w:szCs w:val="20"/>
              </w:rPr>
            </w:pPr>
            <w:r>
              <w:rPr>
                <w:rFonts w:cs="Arial"/>
                <w:sz w:val="20"/>
                <w:szCs w:val="20"/>
              </w:rPr>
              <w:t>–</w:t>
            </w:r>
            <w:r w:rsidR="00040734" w:rsidRPr="00040734">
              <w:rPr>
                <w:rFonts w:cs="Arial"/>
                <w:sz w:val="20"/>
                <w:szCs w:val="20"/>
              </w:rPr>
              <w:t> Fakulteta za t</w:t>
            </w:r>
            <w:r w:rsidR="00F5788E">
              <w:rPr>
                <w:rFonts w:cs="Arial"/>
                <w:sz w:val="20"/>
                <w:szCs w:val="20"/>
              </w:rPr>
              <w:t>uristične študije – Turistica: 10 Transport, varnost, gostinstvo in turizem, osebne storitve</w:t>
            </w:r>
            <w:r w:rsidR="00040734" w:rsidRPr="00040734">
              <w:rPr>
                <w:rFonts w:cs="Arial"/>
                <w:sz w:val="20"/>
                <w:szCs w:val="20"/>
              </w:rPr>
              <w:t>;</w:t>
            </w:r>
          </w:p>
          <w:p w14:paraId="16809385" w14:textId="7AC971C2" w:rsidR="001245CA" w:rsidRDefault="008E02E9" w:rsidP="00040734">
            <w:pPr>
              <w:pStyle w:val="Neotevilenodstavek"/>
              <w:spacing w:before="0" w:after="0" w:line="260" w:lineRule="exact"/>
              <w:rPr>
                <w:rFonts w:cs="Arial"/>
                <w:sz w:val="20"/>
                <w:szCs w:val="20"/>
              </w:rPr>
            </w:pPr>
            <w:r>
              <w:rPr>
                <w:rFonts w:cs="Arial"/>
                <w:sz w:val="20"/>
                <w:szCs w:val="20"/>
              </w:rPr>
              <w:t>–</w:t>
            </w:r>
            <w:r w:rsidR="00040734" w:rsidRPr="00040734">
              <w:rPr>
                <w:rFonts w:cs="Arial"/>
                <w:sz w:val="20"/>
                <w:szCs w:val="20"/>
              </w:rPr>
              <w:t xml:space="preserve"> Fakulteta za vede o </w:t>
            </w:r>
            <w:r w:rsidR="00040734" w:rsidRPr="00813CE9">
              <w:rPr>
                <w:rFonts w:cs="Arial"/>
                <w:sz w:val="20"/>
                <w:szCs w:val="20"/>
              </w:rPr>
              <w:t xml:space="preserve">zdravju: </w:t>
            </w:r>
            <w:r w:rsidR="0027666B" w:rsidRPr="00813CE9">
              <w:rPr>
                <w:rFonts w:cs="Arial"/>
                <w:sz w:val="20"/>
                <w:szCs w:val="20"/>
              </w:rPr>
              <w:t xml:space="preserve">01 Izobraževalne znanosti in izobraževanje učiteljev, </w:t>
            </w:r>
            <w:r w:rsidR="00FD1EA4" w:rsidRPr="00813CE9">
              <w:rPr>
                <w:rFonts w:cs="Arial"/>
                <w:sz w:val="20"/>
                <w:szCs w:val="20"/>
              </w:rPr>
              <w:t>05</w:t>
            </w:r>
            <w:r w:rsidR="00FD1EA4">
              <w:rPr>
                <w:rFonts w:cs="Arial"/>
                <w:sz w:val="20"/>
                <w:szCs w:val="20"/>
              </w:rPr>
              <w:t xml:space="preserve"> Naravoslovje, matematika in statistika, </w:t>
            </w:r>
            <w:r w:rsidR="00F5788E">
              <w:rPr>
                <w:rFonts w:cs="Arial"/>
                <w:sz w:val="20"/>
                <w:szCs w:val="20"/>
              </w:rPr>
              <w:t>09 Zdravstvo in socialna varnost</w:t>
            </w:r>
            <w:r w:rsidR="00820127">
              <w:rPr>
                <w:rFonts w:cs="Arial"/>
                <w:sz w:val="20"/>
                <w:szCs w:val="20"/>
              </w:rPr>
              <w:t>, 10 Transport, varnost, gostinstvo in turizem, osebne storitve</w:t>
            </w:r>
            <w:r w:rsidR="001245CA">
              <w:rPr>
                <w:rFonts w:cs="Arial"/>
                <w:sz w:val="20"/>
                <w:szCs w:val="20"/>
              </w:rPr>
              <w:t>;</w:t>
            </w:r>
          </w:p>
          <w:p w14:paraId="5DA817DA" w14:textId="77777777" w:rsidR="00A63330" w:rsidRPr="00040734" w:rsidRDefault="008E02E9" w:rsidP="00040734">
            <w:pPr>
              <w:pStyle w:val="Neotevilenodstavek"/>
              <w:spacing w:before="0" w:after="0" w:line="260" w:lineRule="exact"/>
              <w:rPr>
                <w:rFonts w:cs="Arial"/>
                <w:sz w:val="20"/>
                <w:szCs w:val="20"/>
              </w:rPr>
            </w:pPr>
            <w:r>
              <w:rPr>
                <w:rFonts w:cs="Arial"/>
                <w:sz w:val="20"/>
                <w:szCs w:val="20"/>
              </w:rPr>
              <w:t>–</w:t>
            </w:r>
            <w:r w:rsidR="001245CA" w:rsidRPr="00040734">
              <w:rPr>
                <w:rFonts w:cs="Arial"/>
                <w:sz w:val="20"/>
                <w:szCs w:val="20"/>
              </w:rPr>
              <w:t> </w:t>
            </w:r>
            <w:r w:rsidR="001245CA" w:rsidRPr="009D68FB">
              <w:rPr>
                <w:rFonts w:cs="Arial"/>
                <w:sz w:val="20"/>
                <w:szCs w:val="20"/>
              </w:rPr>
              <w:t>Pedagoška fakulteta</w:t>
            </w:r>
            <w:r w:rsidR="001245CA">
              <w:rPr>
                <w:rFonts w:cs="Arial"/>
                <w:sz w:val="20"/>
                <w:szCs w:val="20"/>
              </w:rPr>
              <w:t>: 01</w:t>
            </w:r>
            <w:r w:rsidR="001245CA" w:rsidRPr="00040734">
              <w:rPr>
                <w:rFonts w:cs="Arial"/>
                <w:sz w:val="20"/>
                <w:szCs w:val="20"/>
              </w:rPr>
              <w:t xml:space="preserve"> </w:t>
            </w:r>
            <w:r w:rsidR="001245CA">
              <w:rPr>
                <w:rFonts w:cs="Arial"/>
                <w:sz w:val="20"/>
                <w:szCs w:val="20"/>
              </w:rPr>
              <w:t>I</w:t>
            </w:r>
            <w:r w:rsidR="001245CA" w:rsidRPr="00040734">
              <w:rPr>
                <w:rFonts w:cs="Arial"/>
                <w:sz w:val="20"/>
                <w:szCs w:val="20"/>
              </w:rPr>
              <w:t xml:space="preserve">zobraževalne </w:t>
            </w:r>
            <w:r w:rsidR="001245CA">
              <w:rPr>
                <w:rFonts w:cs="Arial"/>
                <w:sz w:val="20"/>
                <w:szCs w:val="20"/>
              </w:rPr>
              <w:t>znanosti in izobraževanje učiteljev, 02 Umetnost in humanistika</w:t>
            </w:r>
            <w:r w:rsidR="00040734" w:rsidRPr="00040734">
              <w:rPr>
                <w:rFonts w:cs="Arial"/>
                <w:sz w:val="20"/>
                <w:szCs w:val="20"/>
              </w:rPr>
              <w:t>.</w:t>
            </w:r>
            <w:r w:rsidR="00A63330" w:rsidRPr="00040734">
              <w:rPr>
                <w:rFonts w:cs="Arial"/>
                <w:sz w:val="20"/>
                <w:szCs w:val="20"/>
              </w:rPr>
              <w:t>«.</w:t>
            </w:r>
          </w:p>
          <w:p w14:paraId="14A7EB6D" w14:textId="77777777" w:rsidR="00A63330" w:rsidRDefault="00A63330" w:rsidP="00A63330">
            <w:pPr>
              <w:pStyle w:val="Navadensplet"/>
              <w:spacing w:before="60" w:after="0"/>
              <w:ind w:left="720"/>
              <w:jc w:val="both"/>
              <w:rPr>
                <w:rFonts w:ascii="Arial" w:hAnsi="Arial" w:cs="Arial"/>
                <w:color w:val="auto"/>
                <w:sz w:val="20"/>
                <w:szCs w:val="20"/>
              </w:rPr>
            </w:pPr>
          </w:p>
          <w:p w14:paraId="08FF774A" w14:textId="77777777" w:rsidR="00A63330" w:rsidRPr="00C64062" w:rsidRDefault="00A63330" w:rsidP="00A63330">
            <w:pPr>
              <w:pStyle w:val="Navadensplet"/>
              <w:spacing w:before="60" w:after="0"/>
              <w:ind w:left="720"/>
              <w:jc w:val="both"/>
              <w:rPr>
                <w:rFonts w:ascii="Arial" w:hAnsi="Arial" w:cs="Arial"/>
                <w:color w:val="auto"/>
                <w:sz w:val="20"/>
                <w:szCs w:val="20"/>
              </w:rPr>
            </w:pPr>
          </w:p>
          <w:p w14:paraId="4B8FF852" w14:textId="77777777" w:rsidR="00A63330" w:rsidRPr="006E7927" w:rsidRDefault="00A63330" w:rsidP="00EA4601">
            <w:pPr>
              <w:pStyle w:val="Neotevilenodstavek"/>
              <w:numPr>
                <w:ilvl w:val="0"/>
                <w:numId w:val="19"/>
              </w:numPr>
              <w:spacing w:before="0" w:after="0" w:line="260" w:lineRule="exact"/>
              <w:jc w:val="center"/>
              <w:rPr>
                <w:rFonts w:cs="Arial"/>
                <w:b/>
                <w:sz w:val="20"/>
                <w:szCs w:val="20"/>
                <w:lang w:eastAsia="sl-SI"/>
              </w:rPr>
            </w:pPr>
            <w:r w:rsidRPr="006E7927">
              <w:rPr>
                <w:rFonts w:cs="Arial"/>
                <w:b/>
                <w:sz w:val="20"/>
                <w:szCs w:val="20"/>
                <w:lang w:eastAsia="sl-SI"/>
              </w:rPr>
              <w:t>člen</w:t>
            </w:r>
          </w:p>
          <w:p w14:paraId="6D364298" w14:textId="77777777" w:rsidR="00A63330" w:rsidRPr="00806B8C" w:rsidRDefault="00A63330" w:rsidP="00A63330">
            <w:pPr>
              <w:pStyle w:val="Neotevilenodstavek"/>
              <w:spacing w:before="0" w:after="0" w:line="260" w:lineRule="exact"/>
              <w:ind w:left="720"/>
              <w:rPr>
                <w:rFonts w:cs="Arial"/>
                <w:sz w:val="20"/>
                <w:szCs w:val="20"/>
                <w:lang w:eastAsia="sl-SI"/>
              </w:rPr>
            </w:pPr>
          </w:p>
          <w:p w14:paraId="55A5B522" w14:textId="77777777" w:rsidR="00A63330" w:rsidRPr="00730ED3" w:rsidRDefault="001B2F80" w:rsidP="00A63330">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 xml:space="preserve">V 9. členu se tretji odstavek </w:t>
            </w:r>
            <w:r w:rsidR="00A63330" w:rsidRPr="00730ED3">
              <w:rPr>
                <w:rFonts w:ascii="Arial" w:hAnsi="Arial" w:cs="Arial"/>
                <w:color w:val="auto"/>
                <w:sz w:val="20"/>
                <w:szCs w:val="20"/>
              </w:rPr>
              <w:t>spremeni tako, da se glasi:</w:t>
            </w:r>
          </w:p>
          <w:p w14:paraId="5122B331" w14:textId="77777777" w:rsidR="009D3E13" w:rsidRPr="00730ED3" w:rsidRDefault="009D3E13" w:rsidP="009D3E13">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w:t>
            </w:r>
            <w:r w:rsidR="00E22029" w:rsidRPr="00730ED3">
              <w:rPr>
                <w:rFonts w:ascii="Arial" w:hAnsi="Arial" w:cs="Arial"/>
                <w:color w:val="auto"/>
                <w:sz w:val="20"/>
                <w:szCs w:val="20"/>
              </w:rPr>
              <w:t>M</w:t>
            </w:r>
            <w:r w:rsidRPr="00730ED3">
              <w:rPr>
                <w:rFonts w:ascii="Arial" w:hAnsi="Arial" w:cs="Arial"/>
                <w:color w:val="auto"/>
                <w:sz w:val="20"/>
                <w:szCs w:val="20"/>
              </w:rPr>
              <w:t xml:space="preserve">andat upravnega odbora </w:t>
            </w:r>
            <w:r w:rsidR="00E22029" w:rsidRPr="00730ED3">
              <w:rPr>
                <w:rFonts w:ascii="Arial" w:hAnsi="Arial" w:cs="Arial"/>
                <w:color w:val="auto"/>
                <w:sz w:val="20"/>
                <w:szCs w:val="20"/>
              </w:rPr>
              <w:t>traja</w:t>
            </w:r>
            <w:r w:rsidR="001B2F80" w:rsidRPr="00730ED3">
              <w:rPr>
                <w:rFonts w:ascii="Arial" w:hAnsi="Arial" w:cs="Arial"/>
                <w:color w:val="auto"/>
                <w:sz w:val="20"/>
                <w:szCs w:val="20"/>
              </w:rPr>
              <w:t xml:space="preserve"> štiri leta.«</w:t>
            </w:r>
            <w:r w:rsidR="002F7D99" w:rsidRPr="00730ED3">
              <w:rPr>
                <w:rFonts w:ascii="Arial" w:hAnsi="Arial" w:cs="Arial"/>
                <w:color w:val="auto"/>
                <w:sz w:val="20"/>
                <w:szCs w:val="20"/>
              </w:rPr>
              <w:t>.</w:t>
            </w:r>
          </w:p>
          <w:p w14:paraId="3B413079" w14:textId="77777777" w:rsidR="001B2F80" w:rsidRPr="00730ED3" w:rsidRDefault="001B2F80" w:rsidP="009D3E13">
            <w:pPr>
              <w:pStyle w:val="Navadensplet"/>
              <w:spacing w:before="60" w:after="0"/>
              <w:jc w:val="both"/>
              <w:rPr>
                <w:rFonts w:ascii="Arial" w:hAnsi="Arial" w:cs="Arial"/>
                <w:color w:val="auto"/>
                <w:sz w:val="20"/>
                <w:szCs w:val="20"/>
              </w:rPr>
            </w:pPr>
          </w:p>
          <w:p w14:paraId="4EED6B59" w14:textId="77777777" w:rsidR="001B2F80" w:rsidRDefault="001B2F80" w:rsidP="009D3E13">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Peti odstavek se črta.</w:t>
            </w:r>
            <w:r w:rsidR="008E53BF">
              <w:rPr>
                <w:rFonts w:ascii="Arial" w:hAnsi="Arial" w:cs="Arial"/>
                <w:color w:val="auto"/>
                <w:sz w:val="20"/>
                <w:szCs w:val="20"/>
              </w:rPr>
              <w:t xml:space="preserve"> Dosedanji šesti odstavek postane peti odstavek.</w:t>
            </w:r>
          </w:p>
          <w:p w14:paraId="053C0390" w14:textId="77777777" w:rsidR="00146DA0" w:rsidRDefault="00146DA0" w:rsidP="009D3E13">
            <w:pPr>
              <w:pStyle w:val="Navadensplet"/>
              <w:spacing w:before="60" w:after="0"/>
              <w:jc w:val="both"/>
              <w:rPr>
                <w:rFonts w:ascii="Arial" w:hAnsi="Arial" w:cs="Arial"/>
                <w:color w:val="auto"/>
                <w:sz w:val="20"/>
                <w:szCs w:val="20"/>
              </w:rPr>
            </w:pPr>
          </w:p>
          <w:p w14:paraId="6A6150B3" w14:textId="77777777" w:rsidR="00146DA0" w:rsidRDefault="00146DA0" w:rsidP="009D3E13">
            <w:pPr>
              <w:pStyle w:val="Navadensplet"/>
              <w:spacing w:before="60" w:after="0"/>
              <w:jc w:val="both"/>
              <w:rPr>
                <w:rFonts w:ascii="Arial" w:hAnsi="Arial" w:cs="Arial"/>
                <w:color w:val="auto"/>
                <w:sz w:val="20"/>
                <w:szCs w:val="20"/>
              </w:rPr>
            </w:pPr>
          </w:p>
          <w:p w14:paraId="3261D55E" w14:textId="77777777" w:rsidR="001B2F80" w:rsidRPr="006E7927" w:rsidRDefault="001B2F80" w:rsidP="001B2F80">
            <w:pPr>
              <w:pStyle w:val="Neotevilenodstavek"/>
              <w:numPr>
                <w:ilvl w:val="0"/>
                <w:numId w:val="19"/>
              </w:numPr>
              <w:spacing w:before="0" w:after="0" w:line="260" w:lineRule="exact"/>
              <w:jc w:val="center"/>
              <w:rPr>
                <w:rFonts w:cs="Arial"/>
                <w:b/>
                <w:sz w:val="20"/>
                <w:szCs w:val="20"/>
                <w:lang w:eastAsia="sl-SI"/>
              </w:rPr>
            </w:pPr>
            <w:r w:rsidRPr="006E7927">
              <w:rPr>
                <w:rFonts w:cs="Arial"/>
                <w:b/>
                <w:sz w:val="20"/>
                <w:szCs w:val="20"/>
                <w:lang w:eastAsia="sl-SI"/>
              </w:rPr>
              <w:t>člen</w:t>
            </w:r>
          </w:p>
          <w:p w14:paraId="6E435807" w14:textId="77777777" w:rsidR="001B2F80" w:rsidRDefault="001B2F80" w:rsidP="009D3E13">
            <w:pPr>
              <w:pStyle w:val="Navadensplet"/>
              <w:spacing w:before="60" w:after="0"/>
              <w:jc w:val="both"/>
              <w:rPr>
                <w:rFonts w:ascii="Arial" w:hAnsi="Arial" w:cs="Arial"/>
                <w:color w:val="auto"/>
                <w:sz w:val="20"/>
                <w:szCs w:val="20"/>
              </w:rPr>
            </w:pPr>
          </w:p>
          <w:p w14:paraId="2894FF6D" w14:textId="77777777" w:rsidR="00C63698" w:rsidRDefault="001B2F80" w:rsidP="009D3E13">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Za 9. členom se d</w:t>
            </w:r>
            <w:r w:rsidR="00B8221E" w:rsidRPr="00730ED3">
              <w:rPr>
                <w:rFonts w:ascii="Arial" w:hAnsi="Arial" w:cs="Arial"/>
                <w:color w:val="auto"/>
                <w:sz w:val="20"/>
                <w:szCs w:val="20"/>
              </w:rPr>
              <w:t>oda</w:t>
            </w:r>
            <w:r w:rsidR="00933C45">
              <w:rPr>
                <w:rFonts w:ascii="Arial" w:hAnsi="Arial" w:cs="Arial"/>
                <w:color w:val="auto"/>
                <w:sz w:val="20"/>
                <w:szCs w:val="20"/>
              </w:rPr>
              <w:t xml:space="preserve"> nov</w:t>
            </w:r>
            <w:r w:rsidR="00C63698" w:rsidRPr="00730ED3">
              <w:rPr>
                <w:rFonts w:ascii="Arial" w:hAnsi="Arial" w:cs="Arial"/>
                <w:color w:val="auto"/>
                <w:sz w:val="20"/>
                <w:szCs w:val="20"/>
              </w:rPr>
              <w:t xml:space="preserve"> </w:t>
            </w:r>
            <w:r w:rsidRPr="00730ED3">
              <w:rPr>
                <w:rFonts w:ascii="Arial" w:hAnsi="Arial" w:cs="Arial"/>
                <w:color w:val="auto"/>
                <w:sz w:val="20"/>
                <w:szCs w:val="20"/>
              </w:rPr>
              <w:t>9.a člen, ki se glasi</w:t>
            </w:r>
            <w:r w:rsidR="00C63698" w:rsidRPr="00730ED3">
              <w:rPr>
                <w:rFonts w:ascii="Arial" w:hAnsi="Arial" w:cs="Arial"/>
                <w:color w:val="auto"/>
                <w:sz w:val="20"/>
                <w:szCs w:val="20"/>
              </w:rPr>
              <w:t>:</w:t>
            </w:r>
          </w:p>
          <w:p w14:paraId="7717CE3D" w14:textId="77777777" w:rsidR="00933C45" w:rsidRDefault="00933C45" w:rsidP="00933C45">
            <w:pPr>
              <w:pStyle w:val="Navadensplet"/>
              <w:spacing w:before="60" w:after="0"/>
              <w:jc w:val="center"/>
              <w:rPr>
                <w:rFonts w:ascii="Arial" w:hAnsi="Arial" w:cs="Arial"/>
                <w:color w:val="auto"/>
                <w:sz w:val="20"/>
                <w:szCs w:val="20"/>
              </w:rPr>
            </w:pPr>
            <w:r>
              <w:rPr>
                <w:rFonts w:ascii="Arial" w:hAnsi="Arial" w:cs="Arial"/>
                <w:color w:val="auto"/>
                <w:sz w:val="20"/>
                <w:szCs w:val="20"/>
              </w:rPr>
              <w:t>»9.a člen</w:t>
            </w:r>
          </w:p>
          <w:p w14:paraId="674FEB99" w14:textId="77777777" w:rsidR="001B2F80" w:rsidRPr="00730ED3" w:rsidRDefault="001B2F80" w:rsidP="001B2F80">
            <w:pPr>
              <w:pStyle w:val="odstavek"/>
              <w:shd w:val="clear" w:color="auto" w:fill="FFFFFF"/>
              <w:spacing w:before="240" w:beforeAutospacing="0" w:after="0" w:afterAutospacing="0"/>
              <w:jc w:val="both"/>
              <w:rPr>
                <w:rFonts w:ascii="Arial" w:hAnsi="Arial" w:cs="Arial"/>
                <w:sz w:val="20"/>
                <w:szCs w:val="20"/>
              </w:rPr>
            </w:pPr>
            <w:r w:rsidRPr="00730ED3">
              <w:rPr>
                <w:rFonts w:ascii="Arial" w:hAnsi="Arial" w:cs="Arial"/>
                <w:sz w:val="20"/>
                <w:szCs w:val="20"/>
              </w:rPr>
              <w:t xml:space="preserve">Predstavnike </w:t>
            </w:r>
            <w:r w:rsidR="003721A6" w:rsidRPr="00730ED3">
              <w:rPr>
                <w:rFonts w:ascii="Arial" w:hAnsi="Arial" w:cs="Arial"/>
                <w:sz w:val="20"/>
                <w:szCs w:val="20"/>
              </w:rPr>
              <w:t>ustanovitelj</w:t>
            </w:r>
            <w:r w:rsidR="003721A6">
              <w:rPr>
                <w:rFonts w:ascii="Arial" w:hAnsi="Arial" w:cs="Arial"/>
                <w:sz w:val="20"/>
                <w:szCs w:val="20"/>
              </w:rPr>
              <w:t xml:space="preserve">a </w:t>
            </w:r>
            <w:r w:rsidR="00FB00C8">
              <w:rPr>
                <w:rFonts w:ascii="Arial" w:hAnsi="Arial" w:cs="Arial"/>
                <w:sz w:val="20"/>
                <w:szCs w:val="20"/>
              </w:rPr>
              <w:t xml:space="preserve">v upravni odbor </w:t>
            </w:r>
            <w:r w:rsidRPr="00730ED3">
              <w:rPr>
                <w:rFonts w:ascii="Arial" w:hAnsi="Arial" w:cs="Arial"/>
                <w:sz w:val="20"/>
                <w:szCs w:val="20"/>
              </w:rPr>
              <w:t>imenuje Vlada Republike Slovenije, način izvolitve predstavnikov delavcev, ki opravljajo visokošolsko dejavnost, drugih delavcev in študentov</w:t>
            </w:r>
            <w:r w:rsidR="008E02E9">
              <w:rPr>
                <w:rFonts w:ascii="Arial" w:hAnsi="Arial" w:cs="Arial"/>
                <w:sz w:val="20"/>
                <w:szCs w:val="20"/>
              </w:rPr>
              <w:t>,</w:t>
            </w:r>
            <w:r w:rsidRPr="00730ED3">
              <w:rPr>
                <w:rFonts w:ascii="Arial" w:hAnsi="Arial" w:cs="Arial"/>
                <w:sz w:val="20"/>
                <w:szCs w:val="20"/>
              </w:rPr>
              <w:t xml:space="preserve"> se določi s statutom univerze, predstavnika delodajalcev pa univerza prek javnega poziva določi v soglasju z ustanoviteljem izmed kandidatov, ki jih predlagajo Gospodarska zbornica Slovenije, Obrtna zbornica Slovenije, Združenje delodajalcev Slovenije, Združenje delodajalcev </w:t>
            </w:r>
            <w:r w:rsidR="000D6BE2">
              <w:rPr>
                <w:rFonts w:ascii="Arial" w:hAnsi="Arial" w:cs="Arial"/>
                <w:sz w:val="20"/>
                <w:szCs w:val="20"/>
              </w:rPr>
              <w:t>obrti in podjetnikov Slovenije GIZ</w:t>
            </w:r>
            <w:r w:rsidRPr="00730ED3">
              <w:rPr>
                <w:rFonts w:ascii="Arial" w:hAnsi="Arial" w:cs="Arial"/>
                <w:sz w:val="20"/>
                <w:szCs w:val="20"/>
              </w:rPr>
              <w:t>, Združenje managerjev Slovenije in Vlada Republike Slovenije.</w:t>
            </w:r>
          </w:p>
          <w:p w14:paraId="000E4D17" w14:textId="77777777" w:rsidR="00B8221E" w:rsidRPr="00730ED3" w:rsidRDefault="00B8221E" w:rsidP="009D3E13">
            <w:pPr>
              <w:pStyle w:val="Navadensplet"/>
              <w:spacing w:before="60" w:after="0"/>
              <w:jc w:val="both"/>
              <w:rPr>
                <w:rFonts w:ascii="Arial" w:hAnsi="Arial" w:cs="Arial"/>
                <w:color w:val="auto"/>
                <w:sz w:val="20"/>
                <w:szCs w:val="20"/>
              </w:rPr>
            </w:pPr>
          </w:p>
          <w:p w14:paraId="3FB00C2D" w14:textId="77777777" w:rsidR="00C63698" w:rsidRDefault="00C63698" w:rsidP="009D3E13">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Predstavnik študentov je</w:t>
            </w:r>
            <w:r w:rsidR="00F937B7">
              <w:rPr>
                <w:rFonts w:ascii="Arial" w:hAnsi="Arial" w:cs="Arial"/>
                <w:color w:val="auto"/>
                <w:sz w:val="20"/>
                <w:szCs w:val="20"/>
              </w:rPr>
              <w:t xml:space="preserve"> v upravni odbor</w:t>
            </w:r>
            <w:r w:rsidRPr="00730ED3">
              <w:rPr>
                <w:rFonts w:ascii="Arial" w:hAnsi="Arial" w:cs="Arial"/>
                <w:color w:val="auto"/>
                <w:sz w:val="20"/>
                <w:szCs w:val="20"/>
              </w:rPr>
              <w:t xml:space="preserve"> izvoljen za dve leti.</w:t>
            </w:r>
            <w:r w:rsidR="005F23EF" w:rsidRPr="00730ED3">
              <w:rPr>
                <w:rFonts w:ascii="Arial" w:hAnsi="Arial" w:cs="Arial"/>
                <w:color w:val="auto"/>
                <w:sz w:val="20"/>
                <w:szCs w:val="20"/>
              </w:rPr>
              <w:t>«</w:t>
            </w:r>
            <w:r w:rsidR="002F7D99" w:rsidRPr="00730ED3">
              <w:rPr>
                <w:rFonts w:ascii="Arial" w:hAnsi="Arial" w:cs="Arial"/>
                <w:color w:val="auto"/>
                <w:sz w:val="20"/>
                <w:szCs w:val="20"/>
              </w:rPr>
              <w:t>.</w:t>
            </w:r>
          </w:p>
          <w:p w14:paraId="5FCFE341" w14:textId="77777777" w:rsidR="00756E02" w:rsidRDefault="00756E02" w:rsidP="009D3E13">
            <w:pPr>
              <w:pStyle w:val="Navadensplet"/>
              <w:spacing w:before="60" w:after="0"/>
              <w:jc w:val="both"/>
              <w:rPr>
                <w:rFonts w:ascii="Arial" w:hAnsi="Arial" w:cs="Arial"/>
                <w:color w:val="auto"/>
                <w:sz w:val="20"/>
                <w:szCs w:val="20"/>
              </w:rPr>
            </w:pPr>
          </w:p>
          <w:p w14:paraId="454E11F9" w14:textId="77777777" w:rsidR="00776F66" w:rsidRDefault="00776F66" w:rsidP="00A63330">
            <w:pPr>
              <w:pStyle w:val="Navadensplet"/>
              <w:spacing w:before="60" w:after="0"/>
              <w:jc w:val="both"/>
              <w:rPr>
                <w:rFonts w:ascii="Arial" w:hAnsi="Arial" w:cs="Arial"/>
                <w:color w:val="auto"/>
                <w:sz w:val="20"/>
                <w:szCs w:val="20"/>
              </w:rPr>
            </w:pPr>
          </w:p>
          <w:p w14:paraId="5F1463BC" w14:textId="77777777" w:rsidR="00720E5E" w:rsidRPr="00F24B09" w:rsidRDefault="00720E5E" w:rsidP="00720E5E">
            <w:pPr>
              <w:pStyle w:val="Neotevilenodstavek"/>
              <w:spacing w:before="0" w:after="0" w:line="260" w:lineRule="exact"/>
              <w:jc w:val="center"/>
              <w:rPr>
                <w:rFonts w:cs="Arial"/>
                <w:sz w:val="20"/>
                <w:szCs w:val="20"/>
                <w:lang w:eastAsia="sl-SI"/>
              </w:rPr>
            </w:pPr>
            <w:r>
              <w:rPr>
                <w:rFonts w:cs="Arial"/>
                <w:sz w:val="20"/>
                <w:szCs w:val="20"/>
                <w:lang w:eastAsia="sl-SI"/>
              </w:rPr>
              <w:t>PREHODN</w:t>
            </w:r>
            <w:r w:rsidR="0067088B">
              <w:rPr>
                <w:rFonts w:cs="Arial"/>
                <w:sz w:val="20"/>
                <w:szCs w:val="20"/>
                <w:lang w:eastAsia="sl-SI"/>
              </w:rPr>
              <w:t>A</w:t>
            </w:r>
            <w:r>
              <w:rPr>
                <w:rFonts w:cs="Arial"/>
                <w:sz w:val="20"/>
                <w:szCs w:val="20"/>
                <w:lang w:eastAsia="sl-SI"/>
              </w:rPr>
              <w:t xml:space="preserve"> IN </w:t>
            </w:r>
            <w:r w:rsidRPr="00F24B09">
              <w:rPr>
                <w:rFonts w:cs="Arial"/>
                <w:sz w:val="20"/>
                <w:szCs w:val="20"/>
                <w:lang w:eastAsia="sl-SI"/>
              </w:rPr>
              <w:t>KONČNA DOLOČBA</w:t>
            </w:r>
          </w:p>
          <w:p w14:paraId="2C42FAD1" w14:textId="77777777" w:rsidR="00630449" w:rsidRDefault="00630449" w:rsidP="0065745E">
            <w:pPr>
              <w:pStyle w:val="Neotevilenodstavek"/>
              <w:spacing w:before="0" w:after="0" w:line="260" w:lineRule="exact"/>
              <w:ind w:left="360"/>
              <w:jc w:val="center"/>
              <w:rPr>
                <w:rFonts w:cs="Arial"/>
                <w:b/>
                <w:sz w:val="20"/>
                <w:szCs w:val="20"/>
                <w:lang w:eastAsia="sl-SI"/>
              </w:rPr>
            </w:pPr>
          </w:p>
          <w:p w14:paraId="209CDD66" w14:textId="77777777" w:rsidR="0065745E" w:rsidRPr="005D7988" w:rsidRDefault="0065745E" w:rsidP="001B2F8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14:paraId="3CE651BF" w14:textId="77777777" w:rsidR="0065745E" w:rsidRDefault="0065745E" w:rsidP="00720E5E">
            <w:pPr>
              <w:pStyle w:val="Neotevilenodstavek"/>
              <w:spacing w:before="0" w:after="0" w:line="260" w:lineRule="exact"/>
              <w:rPr>
                <w:rFonts w:cs="Arial"/>
                <w:sz w:val="20"/>
                <w:szCs w:val="20"/>
                <w:lang w:eastAsia="sl-SI"/>
              </w:rPr>
            </w:pPr>
          </w:p>
          <w:p w14:paraId="6ADACEFF" w14:textId="27A30147" w:rsidR="00720E5E" w:rsidRDefault="00720E5E" w:rsidP="00720E5E">
            <w:pPr>
              <w:pStyle w:val="Neotevilenodstavek"/>
              <w:spacing w:before="0" w:after="0" w:line="260" w:lineRule="exact"/>
              <w:rPr>
                <w:rFonts w:cs="Arial"/>
                <w:sz w:val="20"/>
                <w:szCs w:val="20"/>
                <w:lang w:eastAsia="sl-SI"/>
              </w:rPr>
            </w:pPr>
            <w:r>
              <w:rPr>
                <w:rFonts w:cs="Arial"/>
                <w:sz w:val="20"/>
                <w:szCs w:val="20"/>
                <w:lang w:eastAsia="sl-SI"/>
              </w:rPr>
              <w:t xml:space="preserve">Statut </w:t>
            </w:r>
            <w:r w:rsidR="0030166E">
              <w:rPr>
                <w:rFonts w:cs="Arial"/>
                <w:sz w:val="20"/>
                <w:szCs w:val="20"/>
                <w:lang w:eastAsia="sl-SI"/>
              </w:rPr>
              <w:t>univerze</w:t>
            </w:r>
            <w:r>
              <w:rPr>
                <w:rFonts w:ascii="Helv" w:hAnsi="Helv" w:cs="Helv"/>
                <w:color w:val="000000"/>
                <w:sz w:val="20"/>
                <w:szCs w:val="20"/>
                <w:lang w:eastAsia="sl-SI"/>
              </w:rPr>
              <w:t xml:space="preserve"> </w:t>
            </w:r>
            <w:r>
              <w:rPr>
                <w:rFonts w:cs="Arial"/>
                <w:sz w:val="20"/>
                <w:szCs w:val="20"/>
                <w:lang w:eastAsia="sl-SI"/>
              </w:rPr>
              <w:t xml:space="preserve">se uskladi </w:t>
            </w:r>
            <w:r w:rsidR="008E53BF">
              <w:rPr>
                <w:rFonts w:cs="Arial"/>
                <w:sz w:val="20"/>
                <w:szCs w:val="20"/>
                <w:lang w:eastAsia="sl-SI"/>
              </w:rPr>
              <w:t xml:space="preserve">s </w:t>
            </w:r>
            <w:r>
              <w:rPr>
                <w:rFonts w:cs="Arial"/>
                <w:sz w:val="20"/>
                <w:szCs w:val="20"/>
                <w:lang w:eastAsia="sl-SI"/>
              </w:rPr>
              <w:t>te</w:t>
            </w:r>
            <w:r w:rsidR="008E53BF">
              <w:rPr>
                <w:rFonts w:cs="Arial"/>
                <w:sz w:val="20"/>
                <w:szCs w:val="20"/>
                <w:lang w:eastAsia="sl-SI"/>
              </w:rPr>
              <w:t>m</w:t>
            </w:r>
            <w:r>
              <w:rPr>
                <w:rFonts w:cs="Arial"/>
                <w:sz w:val="20"/>
                <w:szCs w:val="20"/>
                <w:lang w:eastAsia="sl-SI"/>
              </w:rPr>
              <w:t xml:space="preserve"> odlok</w:t>
            </w:r>
            <w:r w:rsidR="008E53BF">
              <w:rPr>
                <w:rFonts w:cs="Arial"/>
                <w:sz w:val="20"/>
                <w:szCs w:val="20"/>
                <w:lang w:eastAsia="sl-SI"/>
              </w:rPr>
              <w:t>om</w:t>
            </w:r>
            <w:r>
              <w:rPr>
                <w:rFonts w:cs="Arial"/>
                <w:sz w:val="20"/>
                <w:szCs w:val="20"/>
                <w:lang w:eastAsia="sl-SI"/>
              </w:rPr>
              <w:t xml:space="preserve"> v treh mesecih </w:t>
            </w:r>
            <w:r w:rsidR="008E53BF">
              <w:rPr>
                <w:rFonts w:cs="Arial"/>
                <w:sz w:val="20"/>
                <w:szCs w:val="20"/>
                <w:lang w:eastAsia="sl-SI"/>
              </w:rPr>
              <w:t>od njegove uveljavitve.</w:t>
            </w:r>
            <w:r>
              <w:rPr>
                <w:rFonts w:cs="Arial"/>
                <w:sz w:val="20"/>
                <w:szCs w:val="20"/>
                <w:lang w:eastAsia="sl-SI"/>
              </w:rPr>
              <w:t>.</w:t>
            </w:r>
          </w:p>
          <w:p w14:paraId="6743F8D5" w14:textId="77777777" w:rsidR="00AB5EA0" w:rsidRDefault="00AB5EA0" w:rsidP="00720E5E">
            <w:pPr>
              <w:pStyle w:val="Neotevilenodstavek"/>
              <w:spacing w:before="0" w:after="0" w:line="260" w:lineRule="exact"/>
              <w:rPr>
                <w:rFonts w:cs="Arial"/>
                <w:sz w:val="20"/>
                <w:szCs w:val="20"/>
                <w:lang w:eastAsia="sl-SI"/>
              </w:rPr>
            </w:pPr>
          </w:p>
          <w:p w14:paraId="35ADE84F" w14:textId="77777777" w:rsidR="00720E5E" w:rsidRDefault="00720E5E" w:rsidP="00720E5E">
            <w:pPr>
              <w:pStyle w:val="Neotevilenodstavek"/>
              <w:spacing w:before="0" w:after="0" w:line="260" w:lineRule="exact"/>
              <w:rPr>
                <w:rFonts w:cs="Arial"/>
                <w:sz w:val="20"/>
                <w:szCs w:val="20"/>
                <w:lang w:eastAsia="sl-SI"/>
              </w:rPr>
            </w:pPr>
          </w:p>
          <w:p w14:paraId="6BB5EBDF" w14:textId="77777777" w:rsidR="0065745E" w:rsidRPr="005D7988" w:rsidRDefault="0065745E" w:rsidP="001B2F8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14:paraId="3D26CDA9" w14:textId="77777777" w:rsidR="0065745E" w:rsidRDefault="0065745E" w:rsidP="00720E5E">
            <w:pPr>
              <w:pStyle w:val="Neotevilenodstavek"/>
              <w:spacing w:before="0" w:after="0" w:line="260" w:lineRule="exact"/>
              <w:rPr>
                <w:rFonts w:cs="Arial"/>
                <w:sz w:val="20"/>
                <w:szCs w:val="20"/>
                <w:lang w:eastAsia="sl-SI"/>
              </w:rPr>
            </w:pPr>
          </w:p>
          <w:p w14:paraId="14ACABC8" w14:textId="77777777" w:rsidR="00630449" w:rsidRDefault="00720E5E" w:rsidP="00BA3475">
            <w:pPr>
              <w:pStyle w:val="Neotevilenodstavek"/>
              <w:spacing w:before="0" w:after="0" w:line="260" w:lineRule="exact"/>
              <w:rPr>
                <w:rFonts w:cs="Arial"/>
                <w:sz w:val="20"/>
                <w:szCs w:val="20"/>
              </w:rPr>
            </w:pPr>
            <w:r w:rsidRPr="00F24B09">
              <w:rPr>
                <w:rFonts w:cs="Arial"/>
                <w:sz w:val="20"/>
                <w:szCs w:val="20"/>
                <w:lang w:eastAsia="sl-SI"/>
              </w:rPr>
              <w:t xml:space="preserve">Ta odlok začne veljati </w:t>
            </w:r>
            <w:r>
              <w:rPr>
                <w:rFonts w:cs="Arial"/>
                <w:sz w:val="20"/>
                <w:szCs w:val="20"/>
                <w:lang w:eastAsia="sl-SI"/>
              </w:rPr>
              <w:t>petnajsti</w:t>
            </w:r>
            <w:r w:rsidRPr="00F24B09">
              <w:rPr>
                <w:rFonts w:cs="Arial"/>
                <w:sz w:val="20"/>
                <w:szCs w:val="20"/>
                <w:lang w:eastAsia="sl-SI"/>
              </w:rPr>
              <w:t xml:space="preserve"> d</w:t>
            </w:r>
            <w:r>
              <w:rPr>
                <w:rFonts w:cs="Arial"/>
                <w:sz w:val="20"/>
                <w:szCs w:val="20"/>
                <w:lang w:eastAsia="sl-SI"/>
              </w:rPr>
              <w:t>a</w:t>
            </w:r>
            <w:r w:rsidRPr="00F24B09">
              <w:rPr>
                <w:rFonts w:cs="Arial"/>
                <w:sz w:val="20"/>
                <w:szCs w:val="20"/>
                <w:lang w:eastAsia="sl-SI"/>
              </w:rPr>
              <w:t>n po objavi v Uradnem listu Republike Slovenije.</w:t>
            </w:r>
          </w:p>
          <w:p w14:paraId="3F46D3E6" w14:textId="77777777" w:rsidR="00630449" w:rsidRDefault="00630449" w:rsidP="00A63330">
            <w:pPr>
              <w:pStyle w:val="Navadensplet"/>
              <w:spacing w:before="60" w:after="0"/>
              <w:jc w:val="both"/>
              <w:rPr>
                <w:rFonts w:ascii="Arial" w:hAnsi="Arial" w:cs="Arial"/>
                <w:color w:val="auto"/>
                <w:sz w:val="20"/>
                <w:szCs w:val="20"/>
              </w:rPr>
            </w:pPr>
          </w:p>
          <w:p w14:paraId="1B3BF9E5" w14:textId="77777777" w:rsidR="00630449" w:rsidRDefault="00630449" w:rsidP="00A63330">
            <w:pPr>
              <w:pStyle w:val="Navadensplet"/>
              <w:spacing w:before="60" w:after="0"/>
              <w:jc w:val="both"/>
              <w:rPr>
                <w:rFonts w:ascii="Arial" w:hAnsi="Arial" w:cs="Arial"/>
                <w:color w:val="auto"/>
                <w:sz w:val="20"/>
                <w:szCs w:val="20"/>
              </w:rPr>
            </w:pPr>
          </w:p>
          <w:p w14:paraId="66EE89C6" w14:textId="77777777" w:rsidR="00A63330" w:rsidRPr="005C4899" w:rsidRDefault="00A6333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C4899" w:rsidRPr="005C4899" w14:paraId="38EB8F89" w14:textId="77777777" w:rsidTr="00DF47E3">
        <w:tc>
          <w:tcPr>
            <w:tcW w:w="9072" w:type="dxa"/>
          </w:tcPr>
          <w:p w14:paraId="719D41A0"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III. OBRAZLOŽITEV</w:t>
            </w:r>
          </w:p>
        </w:tc>
      </w:tr>
      <w:tr w:rsidR="005C4899" w:rsidRPr="005C4899" w14:paraId="54A97FB3" w14:textId="77777777" w:rsidTr="00DF47E3">
        <w:tc>
          <w:tcPr>
            <w:tcW w:w="9072" w:type="dxa"/>
          </w:tcPr>
          <w:p w14:paraId="3FEE50B6" w14:textId="77777777" w:rsidR="005F23EF" w:rsidRDefault="005F23EF" w:rsidP="005F23EF">
            <w:pPr>
              <w:pStyle w:val="Neotevilenodstavek"/>
              <w:spacing w:before="0" w:after="0" w:line="260" w:lineRule="exact"/>
              <w:rPr>
                <w:rFonts w:cs="Arial"/>
                <w:b/>
                <w:sz w:val="20"/>
                <w:szCs w:val="20"/>
                <w:lang w:eastAsia="sl-SI"/>
              </w:rPr>
            </w:pPr>
          </w:p>
          <w:p w14:paraId="349B3D12" w14:textId="77777777" w:rsidR="005F23EF" w:rsidRPr="002A1BD1" w:rsidRDefault="005F23EF" w:rsidP="005F23EF">
            <w:pPr>
              <w:pStyle w:val="Neotevilenodstavek"/>
              <w:spacing w:before="0" w:after="0" w:line="260" w:lineRule="exact"/>
              <w:rPr>
                <w:rFonts w:cs="Arial"/>
                <w:b/>
                <w:sz w:val="20"/>
                <w:szCs w:val="20"/>
                <w:lang w:eastAsia="sl-SI"/>
              </w:rPr>
            </w:pPr>
            <w:r w:rsidRPr="002A1BD1">
              <w:rPr>
                <w:rFonts w:cs="Arial"/>
                <w:b/>
                <w:sz w:val="20"/>
                <w:szCs w:val="20"/>
                <w:lang w:eastAsia="sl-SI"/>
              </w:rPr>
              <w:t xml:space="preserve">K </w:t>
            </w:r>
            <w:r>
              <w:rPr>
                <w:rFonts w:cs="Arial"/>
                <w:b/>
                <w:sz w:val="20"/>
                <w:szCs w:val="20"/>
                <w:lang w:eastAsia="sl-SI"/>
              </w:rPr>
              <w:t>1</w:t>
            </w:r>
            <w:r w:rsidRPr="002A1BD1">
              <w:rPr>
                <w:rFonts w:cs="Arial"/>
                <w:b/>
                <w:sz w:val="20"/>
                <w:szCs w:val="20"/>
                <w:lang w:eastAsia="sl-SI"/>
              </w:rPr>
              <w:t>. členu</w:t>
            </w:r>
          </w:p>
          <w:p w14:paraId="4282A50B" w14:textId="77777777" w:rsidR="00675000" w:rsidRPr="00730ED3" w:rsidRDefault="005F23EF" w:rsidP="0064636C">
            <w:pPr>
              <w:pStyle w:val="Neotevilenodstavek"/>
              <w:spacing w:before="0" w:after="0" w:line="260" w:lineRule="exact"/>
              <w:rPr>
                <w:rFonts w:cs="Arial"/>
                <w:sz w:val="20"/>
                <w:szCs w:val="20"/>
                <w:lang w:eastAsia="sl-SI"/>
              </w:rPr>
            </w:pPr>
            <w:r w:rsidRPr="00730ED3">
              <w:rPr>
                <w:rFonts w:cs="Arial"/>
                <w:sz w:val="20"/>
                <w:szCs w:val="20"/>
                <w:lang w:eastAsia="sl-SI"/>
              </w:rPr>
              <w:t>Vrstni red članic</w:t>
            </w:r>
            <w:r w:rsidR="00B8221E" w:rsidRPr="00730ED3">
              <w:rPr>
                <w:rFonts w:cs="Arial"/>
                <w:sz w:val="20"/>
                <w:szCs w:val="20"/>
                <w:lang w:eastAsia="sl-SI"/>
              </w:rPr>
              <w:t xml:space="preserve"> univerze</w:t>
            </w:r>
            <w:r w:rsidRPr="00730ED3">
              <w:rPr>
                <w:rFonts w:cs="Arial"/>
                <w:sz w:val="20"/>
                <w:szCs w:val="20"/>
                <w:lang w:eastAsia="sl-SI"/>
              </w:rPr>
              <w:t xml:space="preserve"> se </w:t>
            </w:r>
            <w:r w:rsidR="00B8221E" w:rsidRPr="00730ED3">
              <w:rPr>
                <w:rFonts w:cs="Arial"/>
                <w:sz w:val="20"/>
                <w:szCs w:val="20"/>
                <w:lang w:eastAsia="sl-SI"/>
              </w:rPr>
              <w:t>zapiše</w:t>
            </w:r>
            <w:r w:rsidRPr="00730ED3">
              <w:rPr>
                <w:rFonts w:cs="Arial"/>
                <w:sz w:val="20"/>
                <w:szCs w:val="20"/>
                <w:lang w:eastAsia="sl-SI"/>
              </w:rPr>
              <w:t xml:space="preserve"> po abecedi.</w:t>
            </w:r>
          </w:p>
          <w:p w14:paraId="2902781B" w14:textId="77777777" w:rsidR="005F23EF" w:rsidRPr="00730ED3" w:rsidRDefault="005F23EF" w:rsidP="0064636C">
            <w:pPr>
              <w:pStyle w:val="Neotevilenodstavek"/>
              <w:spacing w:before="0" w:after="0" w:line="260" w:lineRule="exact"/>
              <w:rPr>
                <w:rFonts w:cs="Arial"/>
                <w:b/>
                <w:sz w:val="20"/>
                <w:szCs w:val="20"/>
                <w:lang w:eastAsia="sl-SI"/>
              </w:rPr>
            </w:pPr>
          </w:p>
          <w:p w14:paraId="5EC666DE" w14:textId="77777777" w:rsidR="0064636C" w:rsidRDefault="00630449" w:rsidP="0064636C">
            <w:pPr>
              <w:pStyle w:val="Neotevilenodstavek"/>
              <w:spacing w:before="0" w:after="0" w:line="260" w:lineRule="exact"/>
              <w:rPr>
                <w:rFonts w:cs="Arial"/>
                <w:b/>
                <w:sz w:val="20"/>
                <w:szCs w:val="20"/>
                <w:lang w:eastAsia="sl-SI"/>
              </w:rPr>
            </w:pPr>
            <w:r w:rsidRPr="00730ED3">
              <w:rPr>
                <w:rFonts w:cs="Arial"/>
                <w:b/>
                <w:sz w:val="20"/>
                <w:szCs w:val="20"/>
                <w:lang w:eastAsia="sl-SI"/>
              </w:rPr>
              <w:lastRenderedPageBreak/>
              <w:t xml:space="preserve">K </w:t>
            </w:r>
            <w:r w:rsidR="005F23EF" w:rsidRPr="00730ED3">
              <w:rPr>
                <w:rFonts w:cs="Arial"/>
                <w:b/>
                <w:sz w:val="20"/>
                <w:szCs w:val="20"/>
                <w:lang w:eastAsia="sl-SI"/>
              </w:rPr>
              <w:t>2</w:t>
            </w:r>
            <w:r w:rsidRPr="00730ED3">
              <w:rPr>
                <w:rFonts w:cs="Arial"/>
                <w:b/>
                <w:sz w:val="20"/>
                <w:szCs w:val="20"/>
                <w:lang w:eastAsia="sl-SI"/>
              </w:rPr>
              <w:t>. členu</w:t>
            </w:r>
          </w:p>
          <w:p w14:paraId="7C65424A" w14:textId="4B19F96B" w:rsidR="00DD2DF0" w:rsidRPr="00730ED3" w:rsidRDefault="002607C9" w:rsidP="00DD2DF0">
            <w:pPr>
              <w:pStyle w:val="Neotevilenodstavek"/>
              <w:spacing w:before="0" w:after="0" w:line="260" w:lineRule="exact"/>
              <w:rPr>
                <w:rFonts w:cs="Arial"/>
                <w:sz w:val="20"/>
                <w:szCs w:val="20"/>
              </w:rPr>
            </w:pPr>
            <w:r w:rsidRPr="00813CE9">
              <w:rPr>
                <w:rFonts w:cs="Arial"/>
                <w:sz w:val="20"/>
                <w:szCs w:val="20"/>
                <w:lang w:eastAsia="sl-SI"/>
              </w:rPr>
              <w:t>D</w:t>
            </w:r>
            <w:r w:rsidRPr="00813CE9">
              <w:rPr>
                <w:rFonts w:cs="Arial"/>
                <w:sz w:val="20"/>
                <w:szCs w:val="20"/>
              </w:rPr>
              <w:t xml:space="preserve">oda se novo študijsko področje 01 pri Fakulteti za vede o zdravju, k čemer je univerza, upoštevajoč četrti odstavek 6. člena odloka, že pridobila soglasje Vlade Republike Slovenije. </w:t>
            </w:r>
            <w:r w:rsidR="00DD2DF0" w:rsidRPr="00730ED3">
              <w:rPr>
                <w:rFonts w:cs="Arial"/>
                <w:sz w:val="20"/>
                <w:szCs w:val="20"/>
              </w:rPr>
              <w:t>Študijska področja se pretvorijo iz Klasius-P v Klasius-P-16 v skladu z Uredbo o spremembi Uredbe o uvedbi in uporabi klasifikacijskega sistema izobraževanja in usposabljanja (Uradni list RS, št. 8/17), ki se je začela uporabljati 1. 1. 2018.</w:t>
            </w:r>
          </w:p>
          <w:p w14:paraId="53AD0373" w14:textId="77777777" w:rsidR="0064636C" w:rsidRPr="00730ED3" w:rsidRDefault="0064636C" w:rsidP="0064636C">
            <w:pPr>
              <w:pStyle w:val="Neotevilenodstavek"/>
              <w:spacing w:before="0" w:after="0" w:line="260" w:lineRule="exact"/>
              <w:rPr>
                <w:rFonts w:cs="Arial"/>
                <w:sz w:val="20"/>
                <w:szCs w:val="20"/>
              </w:rPr>
            </w:pPr>
          </w:p>
          <w:p w14:paraId="2F6A2247" w14:textId="77777777" w:rsidR="0064636C" w:rsidRPr="00730ED3" w:rsidRDefault="00630449" w:rsidP="0064636C">
            <w:pPr>
              <w:pStyle w:val="Neotevilenodstavek"/>
              <w:spacing w:before="0" w:after="0" w:line="260" w:lineRule="exact"/>
              <w:rPr>
                <w:rFonts w:cs="Arial"/>
                <w:b/>
                <w:sz w:val="20"/>
                <w:szCs w:val="20"/>
                <w:lang w:eastAsia="sl-SI"/>
              </w:rPr>
            </w:pPr>
            <w:r w:rsidRPr="00730ED3">
              <w:rPr>
                <w:rFonts w:cs="Arial"/>
                <w:b/>
                <w:sz w:val="20"/>
                <w:szCs w:val="20"/>
                <w:lang w:eastAsia="sl-SI"/>
              </w:rPr>
              <w:t xml:space="preserve">K </w:t>
            </w:r>
            <w:r w:rsidR="005F23EF" w:rsidRPr="00730ED3">
              <w:rPr>
                <w:rFonts w:cs="Arial"/>
                <w:b/>
                <w:sz w:val="20"/>
                <w:szCs w:val="20"/>
                <w:lang w:eastAsia="sl-SI"/>
              </w:rPr>
              <w:t>3</w:t>
            </w:r>
            <w:r w:rsidRPr="00730ED3">
              <w:rPr>
                <w:rFonts w:cs="Arial"/>
                <w:b/>
                <w:sz w:val="20"/>
                <w:szCs w:val="20"/>
                <w:lang w:eastAsia="sl-SI"/>
              </w:rPr>
              <w:t>. členu</w:t>
            </w:r>
          </w:p>
          <w:p w14:paraId="15B1CCEC" w14:textId="77777777" w:rsidR="00B8221E" w:rsidRPr="00730ED3" w:rsidRDefault="00DD2DF0" w:rsidP="0064636C">
            <w:pPr>
              <w:pStyle w:val="Neotevilenodstavek"/>
              <w:spacing w:before="0" w:after="0" w:line="260" w:lineRule="exact"/>
              <w:rPr>
                <w:rFonts w:cs="Arial"/>
                <w:sz w:val="20"/>
                <w:szCs w:val="20"/>
                <w:lang w:eastAsia="sl-SI"/>
              </w:rPr>
            </w:pPr>
            <w:r w:rsidRPr="00730ED3">
              <w:rPr>
                <w:rFonts w:cs="Arial"/>
                <w:sz w:val="20"/>
                <w:szCs w:val="20"/>
                <w:lang w:eastAsia="sl-SI"/>
              </w:rPr>
              <w:t>Zaradi sistemsko poenotene uveljavitve trajanja mandata upravnega odbora kot celote</w:t>
            </w:r>
            <w:r w:rsidR="00D97564" w:rsidRPr="00730ED3">
              <w:rPr>
                <w:rFonts w:cs="Arial"/>
                <w:sz w:val="20"/>
                <w:szCs w:val="20"/>
                <w:lang w:eastAsia="sl-SI"/>
              </w:rPr>
              <w:t xml:space="preserve">, ne pa </w:t>
            </w:r>
            <w:r w:rsidRPr="00730ED3">
              <w:rPr>
                <w:rFonts w:cs="Arial"/>
                <w:sz w:val="20"/>
                <w:szCs w:val="20"/>
                <w:lang w:eastAsia="sl-SI"/>
              </w:rPr>
              <w:t xml:space="preserve">njegovega posameznega člana (kar bo upoštevano tudi pri </w:t>
            </w:r>
            <w:r w:rsidR="00CA7197">
              <w:rPr>
                <w:rFonts w:cs="Arial"/>
                <w:sz w:val="20"/>
                <w:szCs w:val="20"/>
                <w:lang w:eastAsia="sl-SI"/>
              </w:rPr>
              <w:t>drugih</w:t>
            </w:r>
            <w:r w:rsidRPr="00730ED3">
              <w:rPr>
                <w:rFonts w:cs="Arial"/>
                <w:sz w:val="20"/>
                <w:szCs w:val="20"/>
                <w:lang w:eastAsia="sl-SI"/>
              </w:rPr>
              <w:t xml:space="preserve"> odlokih oziroma aktih o ustanovitvi javnih visokošolskih zavodov), se spremeni tretji odstavek </w:t>
            </w:r>
            <w:r w:rsidR="00BD29A4" w:rsidRPr="00730ED3">
              <w:rPr>
                <w:rFonts w:cs="Arial"/>
                <w:sz w:val="20"/>
                <w:szCs w:val="20"/>
                <w:lang w:eastAsia="sl-SI"/>
              </w:rPr>
              <w:t>9</w:t>
            </w:r>
            <w:r w:rsidRPr="00730ED3">
              <w:rPr>
                <w:rFonts w:cs="Arial"/>
                <w:sz w:val="20"/>
                <w:szCs w:val="20"/>
                <w:lang w:eastAsia="sl-SI"/>
              </w:rPr>
              <w:t>. člena odloka. Zapis tako</w:t>
            </w:r>
            <w:r w:rsidR="00BD29A4" w:rsidRPr="00730ED3">
              <w:rPr>
                <w:rFonts w:cs="Arial"/>
                <w:sz w:val="20"/>
                <w:szCs w:val="20"/>
              </w:rPr>
              <w:t xml:space="preserve"> </w:t>
            </w:r>
            <w:r w:rsidR="00CA7197">
              <w:rPr>
                <w:rFonts w:cs="Arial"/>
                <w:sz w:val="20"/>
                <w:szCs w:val="20"/>
              </w:rPr>
              <w:t xml:space="preserve">v </w:t>
            </w:r>
            <w:r w:rsidR="00BD29A4" w:rsidRPr="00730ED3">
              <w:rPr>
                <w:rFonts w:cs="Arial"/>
                <w:sz w:val="20"/>
                <w:szCs w:val="20"/>
                <w:lang w:eastAsia="sl-SI"/>
              </w:rPr>
              <w:t>sklad</w:t>
            </w:r>
            <w:r w:rsidR="00CA7197">
              <w:rPr>
                <w:rFonts w:cs="Arial"/>
                <w:sz w:val="20"/>
                <w:szCs w:val="20"/>
                <w:lang w:eastAsia="sl-SI"/>
              </w:rPr>
              <w:t>u</w:t>
            </w:r>
            <w:r w:rsidR="00BD29A4" w:rsidRPr="00730ED3">
              <w:rPr>
                <w:rFonts w:cs="Arial"/>
                <w:sz w:val="20"/>
                <w:szCs w:val="20"/>
                <w:lang w:eastAsia="sl-SI"/>
              </w:rPr>
              <w:t xml:space="preserve"> z 29. členom Zakona o zavodih (Uradni list RS, št. 12/91, 8/96, 36/00 – ZPDZC in 127/06 – ZJZP)</w:t>
            </w:r>
            <w:r w:rsidRPr="00730ED3">
              <w:rPr>
                <w:rFonts w:cs="Arial"/>
                <w:sz w:val="20"/>
                <w:szCs w:val="20"/>
                <w:lang w:eastAsia="sl-SI"/>
              </w:rPr>
              <w:t xml:space="preserve"> jasneje opredeli trajanje mandata upravnega odbora, ki je vezan na organ</w:t>
            </w:r>
            <w:r w:rsidR="00CA7197">
              <w:rPr>
                <w:rFonts w:cs="Arial"/>
                <w:sz w:val="20"/>
                <w:szCs w:val="20"/>
                <w:lang w:eastAsia="sl-SI"/>
              </w:rPr>
              <w:t>,</w:t>
            </w:r>
            <w:r w:rsidRPr="00730ED3">
              <w:rPr>
                <w:rFonts w:cs="Arial"/>
                <w:sz w:val="20"/>
                <w:szCs w:val="20"/>
                <w:lang w:eastAsia="sl-SI"/>
              </w:rPr>
              <w:t xml:space="preserve"> in ne </w:t>
            </w:r>
            <w:r w:rsidR="005322E3" w:rsidRPr="00730ED3">
              <w:rPr>
                <w:rFonts w:cs="Arial"/>
                <w:sz w:val="20"/>
                <w:szCs w:val="20"/>
                <w:lang w:eastAsia="sl-SI"/>
              </w:rPr>
              <w:t xml:space="preserve">na </w:t>
            </w:r>
            <w:r w:rsidRPr="00730ED3">
              <w:rPr>
                <w:rFonts w:cs="Arial"/>
                <w:sz w:val="20"/>
                <w:szCs w:val="20"/>
                <w:lang w:eastAsia="sl-SI"/>
              </w:rPr>
              <w:t>njegove člane</w:t>
            </w:r>
            <w:r w:rsidR="00527B45">
              <w:rPr>
                <w:rFonts w:cs="Arial"/>
                <w:sz w:val="20"/>
                <w:szCs w:val="20"/>
                <w:lang w:eastAsia="sl-SI"/>
              </w:rPr>
              <w:t>,</w:t>
            </w:r>
            <w:r w:rsidR="00CA7197">
              <w:rPr>
                <w:rFonts w:cs="Arial"/>
                <w:sz w:val="20"/>
                <w:szCs w:val="20"/>
                <w:lang w:eastAsia="sl-SI"/>
              </w:rPr>
              <w:t xml:space="preserve"> in torej t</w:t>
            </w:r>
            <w:r w:rsidRPr="00730ED3">
              <w:rPr>
                <w:rFonts w:cs="Arial"/>
                <w:sz w:val="20"/>
                <w:szCs w:val="20"/>
                <w:lang w:eastAsia="sl-SI"/>
              </w:rPr>
              <w:t xml:space="preserve">raja štiri leta od dneva </w:t>
            </w:r>
            <w:r w:rsidR="00CA7197">
              <w:rPr>
                <w:rFonts w:cs="Arial"/>
                <w:sz w:val="20"/>
                <w:szCs w:val="20"/>
                <w:lang w:eastAsia="sl-SI"/>
              </w:rPr>
              <w:t>ustanovitvene</w:t>
            </w:r>
            <w:r w:rsidRPr="00730ED3">
              <w:rPr>
                <w:rFonts w:cs="Arial"/>
                <w:sz w:val="20"/>
                <w:szCs w:val="20"/>
                <w:lang w:eastAsia="sl-SI"/>
              </w:rPr>
              <w:t xml:space="preserve"> seje, </w:t>
            </w:r>
            <w:r w:rsidR="00CA7197">
              <w:rPr>
                <w:rFonts w:cs="Arial"/>
                <w:sz w:val="20"/>
                <w:szCs w:val="20"/>
                <w:lang w:eastAsia="sl-SI"/>
              </w:rPr>
              <w:t>poz</w:t>
            </w:r>
            <w:r w:rsidRPr="00730ED3">
              <w:rPr>
                <w:rFonts w:cs="Arial"/>
                <w:sz w:val="20"/>
                <w:szCs w:val="20"/>
                <w:lang w:eastAsia="sl-SI"/>
              </w:rPr>
              <w:t xml:space="preserve">neje imenovanim članom pa se mandat tako kot vsem </w:t>
            </w:r>
            <w:r w:rsidR="00CA7197">
              <w:rPr>
                <w:rFonts w:cs="Arial"/>
                <w:sz w:val="20"/>
                <w:szCs w:val="20"/>
                <w:lang w:eastAsia="sl-SI"/>
              </w:rPr>
              <w:t>drugim</w:t>
            </w:r>
            <w:r w:rsidRPr="00730ED3">
              <w:rPr>
                <w:rFonts w:cs="Arial"/>
                <w:sz w:val="20"/>
                <w:szCs w:val="20"/>
                <w:lang w:eastAsia="sl-SI"/>
              </w:rPr>
              <w:t xml:space="preserve"> članom v vsakem primeru prav tako izteče v štirih letih od dneva </w:t>
            </w:r>
            <w:r w:rsidR="00CA7197">
              <w:rPr>
                <w:rFonts w:cs="Arial"/>
                <w:sz w:val="20"/>
                <w:szCs w:val="20"/>
                <w:lang w:eastAsia="sl-SI"/>
              </w:rPr>
              <w:t>ustanovitvene</w:t>
            </w:r>
            <w:r w:rsidRPr="00730ED3">
              <w:rPr>
                <w:rFonts w:cs="Arial"/>
                <w:sz w:val="20"/>
                <w:szCs w:val="20"/>
                <w:lang w:eastAsia="sl-SI"/>
              </w:rPr>
              <w:t xml:space="preserve"> seje</w:t>
            </w:r>
            <w:r w:rsidR="005322E3" w:rsidRPr="00730ED3">
              <w:rPr>
                <w:rFonts w:cs="Arial"/>
                <w:sz w:val="20"/>
                <w:szCs w:val="20"/>
                <w:lang w:eastAsia="sl-SI"/>
              </w:rPr>
              <w:t xml:space="preserve"> upravnega odbora</w:t>
            </w:r>
            <w:r w:rsidRPr="00730ED3">
              <w:rPr>
                <w:rFonts w:cs="Arial"/>
                <w:sz w:val="20"/>
                <w:szCs w:val="20"/>
                <w:lang w:eastAsia="sl-SI"/>
              </w:rPr>
              <w:t>.</w:t>
            </w:r>
          </w:p>
          <w:p w14:paraId="610F2604" w14:textId="77777777" w:rsidR="00B8221E" w:rsidRPr="00730ED3" w:rsidRDefault="00B8221E" w:rsidP="0064636C">
            <w:pPr>
              <w:pStyle w:val="Neotevilenodstavek"/>
              <w:spacing w:before="0" w:after="0" w:line="260" w:lineRule="exact"/>
              <w:rPr>
                <w:rFonts w:cs="Arial"/>
                <w:sz w:val="20"/>
                <w:szCs w:val="20"/>
                <w:lang w:eastAsia="sl-SI"/>
              </w:rPr>
            </w:pPr>
            <w:r w:rsidRPr="00730ED3">
              <w:rPr>
                <w:rFonts w:cs="Arial"/>
                <w:sz w:val="20"/>
                <w:szCs w:val="20"/>
                <w:lang w:eastAsia="sl-SI"/>
              </w:rPr>
              <w:t>Črta se peti odstavek, ki se prestavi v novi 9.a člen.</w:t>
            </w:r>
          </w:p>
          <w:p w14:paraId="1D324EB5" w14:textId="77777777" w:rsidR="00DD2DF0" w:rsidRPr="00730ED3" w:rsidRDefault="00DD2DF0" w:rsidP="0064636C">
            <w:pPr>
              <w:pStyle w:val="Neotevilenodstavek"/>
              <w:spacing w:before="0" w:after="0" w:line="260" w:lineRule="exact"/>
              <w:rPr>
                <w:rFonts w:cs="Arial"/>
                <w:sz w:val="20"/>
                <w:szCs w:val="20"/>
                <w:lang w:eastAsia="sl-SI"/>
              </w:rPr>
            </w:pPr>
          </w:p>
          <w:p w14:paraId="2E0234C5" w14:textId="77777777" w:rsidR="001B2F80" w:rsidRPr="00730ED3" w:rsidRDefault="001B2F80" w:rsidP="001B2F80">
            <w:pPr>
              <w:pStyle w:val="Neotevilenodstavek"/>
              <w:spacing w:before="0" w:after="0" w:line="260" w:lineRule="exact"/>
              <w:rPr>
                <w:rFonts w:cs="Arial"/>
                <w:b/>
                <w:sz w:val="20"/>
                <w:szCs w:val="20"/>
                <w:lang w:eastAsia="sl-SI"/>
              </w:rPr>
            </w:pPr>
            <w:r w:rsidRPr="00730ED3">
              <w:rPr>
                <w:rFonts w:cs="Arial"/>
                <w:b/>
                <w:sz w:val="20"/>
                <w:szCs w:val="20"/>
                <w:lang w:eastAsia="sl-SI"/>
              </w:rPr>
              <w:t xml:space="preserve">K 4. členu </w:t>
            </w:r>
          </w:p>
          <w:p w14:paraId="25AF3A31" w14:textId="77777777" w:rsidR="001B2F80" w:rsidRPr="001B2F80" w:rsidRDefault="001B2F80" w:rsidP="001B2F80">
            <w:pPr>
              <w:pStyle w:val="Neotevilenodstavek"/>
              <w:spacing w:before="0" w:after="0" w:line="260" w:lineRule="exact"/>
              <w:rPr>
                <w:rFonts w:cs="Arial"/>
                <w:sz w:val="20"/>
                <w:szCs w:val="20"/>
                <w:lang w:eastAsia="sl-SI"/>
              </w:rPr>
            </w:pPr>
            <w:r w:rsidRPr="00730ED3">
              <w:rPr>
                <w:rFonts w:cs="Arial"/>
                <w:sz w:val="20"/>
                <w:szCs w:val="20"/>
                <w:lang w:eastAsia="sl-SI"/>
              </w:rPr>
              <w:t xml:space="preserve">Zaradi </w:t>
            </w:r>
            <w:r w:rsidR="00FB00C8">
              <w:rPr>
                <w:rFonts w:cs="Arial"/>
                <w:sz w:val="20"/>
                <w:szCs w:val="20"/>
                <w:lang w:eastAsia="sl-SI"/>
              </w:rPr>
              <w:t>jasnejše</w:t>
            </w:r>
            <w:r w:rsidRPr="00730ED3">
              <w:rPr>
                <w:rFonts w:cs="Arial"/>
                <w:sz w:val="20"/>
                <w:szCs w:val="20"/>
                <w:lang w:eastAsia="sl-SI"/>
              </w:rPr>
              <w:t xml:space="preserve"> ureditve upravnega odbora se doda nov 9.a člen, v katerem se ureja</w:t>
            </w:r>
            <w:r w:rsidR="00E33D3E">
              <w:rPr>
                <w:rFonts w:cs="Arial"/>
                <w:sz w:val="20"/>
                <w:szCs w:val="20"/>
                <w:lang w:eastAsia="sl-SI"/>
              </w:rPr>
              <w:t>ta</w:t>
            </w:r>
            <w:r w:rsidRPr="00730ED3">
              <w:rPr>
                <w:rFonts w:cs="Arial"/>
                <w:sz w:val="20"/>
                <w:szCs w:val="20"/>
                <w:lang w:eastAsia="sl-SI"/>
              </w:rPr>
              <w:t xml:space="preserve"> način izvolitve članov upravnega odbora in izjema pri trajanju izvolitve predstavnika študentov.</w:t>
            </w:r>
            <w:r>
              <w:rPr>
                <w:rFonts w:cs="Arial"/>
                <w:sz w:val="20"/>
                <w:szCs w:val="20"/>
                <w:lang w:eastAsia="sl-SI"/>
              </w:rPr>
              <w:t xml:space="preserve"> </w:t>
            </w:r>
          </w:p>
          <w:p w14:paraId="4E582E5C" w14:textId="77777777" w:rsidR="001B2F80" w:rsidRPr="002A1BD1" w:rsidRDefault="001B2F80" w:rsidP="0064636C">
            <w:pPr>
              <w:pStyle w:val="Neotevilenodstavek"/>
              <w:spacing w:before="0" w:after="0" w:line="260" w:lineRule="exact"/>
              <w:rPr>
                <w:rFonts w:cs="Arial"/>
                <w:sz w:val="20"/>
                <w:szCs w:val="20"/>
                <w:lang w:eastAsia="sl-SI"/>
              </w:rPr>
            </w:pPr>
          </w:p>
          <w:p w14:paraId="27F760FB" w14:textId="77777777" w:rsidR="00DD2DF0" w:rsidRPr="002A1BD1" w:rsidRDefault="00DD2DF0" w:rsidP="0064636C">
            <w:pPr>
              <w:pStyle w:val="Neotevilenodstavek"/>
              <w:spacing w:before="0" w:after="0" w:line="260" w:lineRule="exact"/>
              <w:rPr>
                <w:rFonts w:cs="Arial"/>
                <w:sz w:val="20"/>
                <w:szCs w:val="20"/>
                <w:lang w:eastAsia="sl-SI"/>
              </w:rPr>
            </w:pPr>
            <w:r w:rsidRPr="002A1BD1">
              <w:rPr>
                <w:rFonts w:cs="Arial"/>
                <w:b/>
                <w:sz w:val="20"/>
                <w:szCs w:val="20"/>
                <w:lang w:eastAsia="sl-SI"/>
              </w:rPr>
              <w:t xml:space="preserve">K </w:t>
            </w:r>
            <w:r w:rsidR="001B2F80">
              <w:rPr>
                <w:rFonts w:cs="Arial"/>
                <w:b/>
                <w:sz w:val="20"/>
                <w:szCs w:val="20"/>
                <w:lang w:eastAsia="sl-SI"/>
              </w:rPr>
              <w:t>5</w:t>
            </w:r>
            <w:r w:rsidR="00630449" w:rsidRPr="002A1BD1">
              <w:rPr>
                <w:rFonts w:cs="Arial"/>
                <w:b/>
                <w:sz w:val="20"/>
                <w:szCs w:val="20"/>
                <w:lang w:eastAsia="sl-SI"/>
              </w:rPr>
              <w:t>. členu</w:t>
            </w:r>
            <w:r w:rsidRPr="002A1BD1">
              <w:rPr>
                <w:rFonts w:cs="Arial"/>
                <w:b/>
                <w:sz w:val="20"/>
                <w:szCs w:val="20"/>
                <w:lang w:eastAsia="sl-SI"/>
              </w:rPr>
              <w:t xml:space="preserve"> </w:t>
            </w:r>
          </w:p>
          <w:p w14:paraId="585043B1" w14:textId="77777777" w:rsidR="0064636C" w:rsidRPr="002A1BD1" w:rsidRDefault="00DD2DF0" w:rsidP="0064636C">
            <w:pPr>
              <w:pStyle w:val="Neotevilenodstavek"/>
              <w:spacing w:before="0" w:after="0" w:line="260" w:lineRule="exact"/>
              <w:rPr>
                <w:rFonts w:cs="Arial"/>
                <w:sz w:val="20"/>
                <w:szCs w:val="20"/>
                <w:lang w:eastAsia="sl-SI"/>
              </w:rPr>
            </w:pPr>
            <w:r w:rsidRPr="002A1BD1">
              <w:rPr>
                <w:rFonts w:cs="Arial"/>
                <w:sz w:val="20"/>
                <w:szCs w:val="20"/>
                <w:lang w:eastAsia="sl-SI"/>
              </w:rPr>
              <w:t xml:space="preserve">Prehodna določba </w:t>
            </w:r>
            <w:r w:rsidR="003179E3" w:rsidRPr="002A1BD1">
              <w:rPr>
                <w:rFonts w:cs="Arial"/>
                <w:sz w:val="20"/>
                <w:szCs w:val="20"/>
                <w:lang w:eastAsia="sl-SI"/>
              </w:rPr>
              <w:t>3</w:t>
            </w:r>
            <w:r w:rsidRPr="002A1BD1">
              <w:rPr>
                <w:rFonts w:cs="Arial"/>
                <w:sz w:val="20"/>
                <w:szCs w:val="20"/>
                <w:lang w:eastAsia="sl-SI"/>
              </w:rPr>
              <w:t>. č</w:t>
            </w:r>
            <w:r w:rsidR="0064636C" w:rsidRPr="002A1BD1">
              <w:rPr>
                <w:rFonts w:cs="Arial"/>
                <w:sz w:val="20"/>
                <w:szCs w:val="20"/>
                <w:lang w:eastAsia="sl-SI"/>
              </w:rPr>
              <w:t>len</w:t>
            </w:r>
            <w:r w:rsidRPr="002A1BD1">
              <w:rPr>
                <w:rFonts w:cs="Arial"/>
                <w:sz w:val="20"/>
                <w:szCs w:val="20"/>
                <w:lang w:eastAsia="sl-SI"/>
              </w:rPr>
              <w:t>a</w:t>
            </w:r>
            <w:r w:rsidR="0064636C" w:rsidRPr="002A1BD1">
              <w:rPr>
                <w:rFonts w:cs="Arial"/>
                <w:sz w:val="20"/>
                <w:szCs w:val="20"/>
                <w:lang w:eastAsia="sl-SI"/>
              </w:rPr>
              <w:t xml:space="preserve"> nalaga</w:t>
            </w:r>
            <w:r w:rsidRPr="002A1BD1">
              <w:rPr>
                <w:rFonts w:cs="Arial"/>
                <w:sz w:val="20"/>
                <w:szCs w:val="20"/>
                <w:lang w:eastAsia="sl-SI"/>
              </w:rPr>
              <w:t xml:space="preserve"> univerzi</w:t>
            </w:r>
            <w:r w:rsidR="0064636C" w:rsidRPr="002A1BD1">
              <w:rPr>
                <w:rFonts w:cs="Arial"/>
                <w:sz w:val="20"/>
                <w:szCs w:val="20"/>
                <w:lang w:eastAsia="sl-SI"/>
              </w:rPr>
              <w:t xml:space="preserve"> uskladitev</w:t>
            </w:r>
            <w:r w:rsidRPr="002A1BD1">
              <w:rPr>
                <w:rFonts w:cs="Arial"/>
                <w:sz w:val="20"/>
                <w:szCs w:val="20"/>
                <w:lang w:eastAsia="sl-SI"/>
              </w:rPr>
              <w:t xml:space="preserve"> njenega</w:t>
            </w:r>
            <w:r w:rsidR="0064636C" w:rsidRPr="002A1BD1">
              <w:rPr>
                <w:rFonts w:cs="Arial"/>
                <w:sz w:val="20"/>
                <w:szCs w:val="20"/>
                <w:lang w:eastAsia="sl-SI"/>
              </w:rPr>
              <w:t xml:space="preserve"> statuta s sprejeto spremembo odloka.</w:t>
            </w:r>
          </w:p>
          <w:p w14:paraId="1A41B438" w14:textId="77777777" w:rsidR="00DD2DF0" w:rsidRPr="002A1BD1" w:rsidRDefault="00DD2DF0" w:rsidP="00DD2DF0">
            <w:pPr>
              <w:pStyle w:val="Neotevilenodstavek"/>
              <w:spacing w:before="0" w:after="0" w:line="260" w:lineRule="exact"/>
              <w:rPr>
                <w:rFonts w:cs="Arial"/>
                <w:b/>
                <w:sz w:val="20"/>
                <w:szCs w:val="20"/>
                <w:lang w:eastAsia="sl-SI"/>
              </w:rPr>
            </w:pPr>
          </w:p>
          <w:p w14:paraId="65AB96CB" w14:textId="77777777" w:rsidR="0064636C" w:rsidRPr="002A1BD1" w:rsidRDefault="00DD2DF0" w:rsidP="0064636C">
            <w:pPr>
              <w:pStyle w:val="Neotevilenodstavek"/>
              <w:spacing w:before="0" w:after="0" w:line="260" w:lineRule="exact"/>
              <w:rPr>
                <w:rFonts w:cs="Arial"/>
                <w:sz w:val="20"/>
                <w:szCs w:val="20"/>
                <w:lang w:eastAsia="sl-SI"/>
              </w:rPr>
            </w:pPr>
            <w:r w:rsidRPr="002A1BD1">
              <w:rPr>
                <w:rFonts w:cs="Arial"/>
                <w:b/>
                <w:sz w:val="20"/>
                <w:szCs w:val="20"/>
                <w:lang w:eastAsia="sl-SI"/>
              </w:rPr>
              <w:t xml:space="preserve">K </w:t>
            </w:r>
            <w:r w:rsidR="001B2F80">
              <w:rPr>
                <w:rFonts w:cs="Arial"/>
                <w:b/>
                <w:sz w:val="20"/>
                <w:szCs w:val="20"/>
                <w:lang w:eastAsia="sl-SI"/>
              </w:rPr>
              <w:t>6</w:t>
            </w:r>
            <w:r w:rsidR="00630449" w:rsidRPr="002A1BD1">
              <w:rPr>
                <w:rFonts w:cs="Arial"/>
                <w:b/>
                <w:sz w:val="20"/>
                <w:szCs w:val="20"/>
                <w:lang w:eastAsia="sl-SI"/>
              </w:rPr>
              <w:t>. členu</w:t>
            </w:r>
          </w:p>
          <w:p w14:paraId="02C4CA68" w14:textId="77777777" w:rsidR="005C4899" w:rsidRPr="002A1BD1" w:rsidRDefault="0064636C" w:rsidP="00FA7571">
            <w:pPr>
              <w:pStyle w:val="Neotevilenodstavek"/>
              <w:spacing w:before="0" w:after="0" w:line="260" w:lineRule="exact"/>
              <w:rPr>
                <w:rFonts w:cs="Arial"/>
                <w:sz w:val="20"/>
                <w:szCs w:val="20"/>
                <w:lang w:eastAsia="sl-SI"/>
              </w:rPr>
            </w:pPr>
            <w:r w:rsidRPr="002A1BD1">
              <w:rPr>
                <w:rFonts w:cs="Arial"/>
                <w:sz w:val="20"/>
                <w:szCs w:val="20"/>
                <w:lang w:eastAsia="sl-SI"/>
              </w:rPr>
              <w:t>Končna določba predpisuje začetek</w:t>
            </w:r>
            <w:r w:rsidR="00DD2DF0" w:rsidRPr="002A1BD1">
              <w:rPr>
                <w:rFonts w:cs="Arial"/>
                <w:sz w:val="20"/>
                <w:szCs w:val="20"/>
                <w:lang w:eastAsia="sl-SI"/>
              </w:rPr>
              <w:t xml:space="preserve"> veljavnosti sprememb</w:t>
            </w:r>
            <w:r w:rsidRPr="002A1BD1">
              <w:rPr>
                <w:rFonts w:cs="Arial"/>
                <w:sz w:val="20"/>
                <w:szCs w:val="20"/>
                <w:lang w:eastAsia="sl-SI"/>
              </w:rPr>
              <w:t xml:space="preserve"> odloka.</w:t>
            </w:r>
          </w:p>
          <w:p w14:paraId="5295B765" w14:textId="77777777" w:rsidR="0064636C" w:rsidRPr="002A1BD1" w:rsidRDefault="0064636C"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29C67E33" w14:textId="77777777" w:rsidTr="00DF47E3">
        <w:tc>
          <w:tcPr>
            <w:tcW w:w="9072" w:type="dxa"/>
          </w:tcPr>
          <w:p w14:paraId="0594D6FD" w14:textId="77777777" w:rsidR="00837233" w:rsidRPr="002A1BD1" w:rsidRDefault="00837233"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A085D09" w14:textId="77777777" w:rsidR="00837233" w:rsidRPr="002A1BD1" w:rsidRDefault="00837233"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DE5F3CA" w14:textId="77777777" w:rsidR="005C4899" w:rsidRPr="002A1BD1"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1BD1">
              <w:rPr>
                <w:rFonts w:ascii="Arial" w:eastAsia="Times New Roman" w:hAnsi="Arial" w:cs="Arial"/>
                <w:b/>
                <w:sz w:val="20"/>
                <w:szCs w:val="20"/>
                <w:lang w:eastAsia="sl-SI"/>
              </w:rPr>
              <w:t>IV. BESEDILO ČLENOV, KI SE SPREMINJAJO</w:t>
            </w:r>
          </w:p>
        </w:tc>
      </w:tr>
      <w:tr w:rsidR="005C4899" w:rsidRPr="005C4899" w14:paraId="5924D8EE" w14:textId="77777777" w:rsidTr="00DF47E3">
        <w:tc>
          <w:tcPr>
            <w:tcW w:w="9072" w:type="dxa"/>
          </w:tcPr>
          <w:p w14:paraId="3EE44112" w14:textId="77777777" w:rsidR="002A1BD1" w:rsidRPr="002A1BD1" w:rsidRDefault="002A1BD1" w:rsidP="002A1BD1">
            <w:pPr>
              <w:pStyle w:val="len"/>
              <w:shd w:val="clear" w:color="auto" w:fill="FFFFFF"/>
              <w:spacing w:before="480" w:beforeAutospacing="0" w:after="0" w:afterAutospacing="0"/>
              <w:jc w:val="center"/>
              <w:rPr>
                <w:rFonts w:ascii="Arial" w:hAnsi="Arial" w:cs="Arial"/>
                <w:b/>
                <w:bCs/>
                <w:sz w:val="20"/>
                <w:szCs w:val="20"/>
              </w:rPr>
            </w:pPr>
            <w:r w:rsidRPr="002A1BD1">
              <w:rPr>
                <w:rFonts w:ascii="Arial" w:hAnsi="Arial" w:cs="Arial"/>
                <w:b/>
                <w:bCs/>
                <w:sz w:val="20"/>
                <w:szCs w:val="20"/>
              </w:rPr>
              <w:t>3. člen</w:t>
            </w:r>
          </w:p>
          <w:p w14:paraId="55A12182" w14:textId="77777777" w:rsidR="002A1BD1" w:rsidRPr="002A1BD1" w:rsidRDefault="002A1BD1" w:rsidP="002A1BD1">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Univerza ima naslednje članice:</w:t>
            </w:r>
          </w:p>
          <w:p w14:paraId="218F6D7E"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16683884"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fakultete:</w:t>
            </w:r>
          </w:p>
          <w:p w14:paraId="374CED34"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1D34C826"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Fakulteta za humanistične študije</w:t>
            </w:r>
          </w:p>
          <w:p w14:paraId="0CEF0EA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FHŠ</w:t>
            </w:r>
          </w:p>
          <w:p w14:paraId="4A111280"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Facoltà di Studi Umanistici</w:t>
            </w:r>
          </w:p>
          <w:p w14:paraId="0BFF947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Koper, Titov trg 5</w:t>
            </w:r>
          </w:p>
          <w:p w14:paraId="66EE61A7"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6225431F"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4A8CD4FA"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Fakulteta za management</w:t>
            </w:r>
          </w:p>
          <w:p w14:paraId="17D3570F"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FM</w:t>
            </w:r>
          </w:p>
          <w:p w14:paraId="21BFA4EE"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Facoltà di Management</w:t>
            </w:r>
          </w:p>
          <w:p w14:paraId="5027071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Koper, Cankarjeva 5</w:t>
            </w:r>
          </w:p>
          <w:p w14:paraId="0446F165"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30A7577B"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1ED3CE78"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Fakulteta za matematiko, naravoslovje in informacijske tehnologije</w:t>
            </w:r>
          </w:p>
          <w:p w14:paraId="3EA4A1B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FAMNIT</w:t>
            </w:r>
          </w:p>
          <w:p w14:paraId="4CDBE3CF"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Facoltà di Scienze Matematiche, Naturali e Tecnologie Informatiche</w:t>
            </w:r>
          </w:p>
          <w:p w14:paraId="2ABF543E"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Koper, Glagoljaška 8</w:t>
            </w:r>
          </w:p>
          <w:p w14:paraId="090F926A"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lastRenderedPageBreak/>
              <w:t> </w:t>
            </w:r>
          </w:p>
          <w:p w14:paraId="35708F5A"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3A3834EE"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Pedagoška fakulteta</w:t>
            </w:r>
          </w:p>
          <w:p w14:paraId="1953620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PEF</w:t>
            </w:r>
          </w:p>
          <w:p w14:paraId="2EE3AE8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Facoltà di Studi Educativi</w:t>
            </w:r>
          </w:p>
          <w:p w14:paraId="6FAA8B83"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Koper, Cankarjeva 5</w:t>
            </w:r>
          </w:p>
          <w:p w14:paraId="7CB71C1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17BCC59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3FF41C39"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Fakulteta za turistične študije – Turistica</w:t>
            </w:r>
          </w:p>
          <w:p w14:paraId="12EB9AAA"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FTŠ Turistica</w:t>
            </w:r>
          </w:p>
          <w:p w14:paraId="73992B1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Facoltà di Studi per il Turismo - Turistica</w:t>
            </w:r>
          </w:p>
          <w:p w14:paraId="56163E09"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Portorož, Obala 11a</w:t>
            </w:r>
          </w:p>
          <w:p w14:paraId="2E56B9B6"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501F37CF"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58ACDEFB"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Fakulteta za vede o zdravju</w:t>
            </w:r>
          </w:p>
          <w:p w14:paraId="7AF33AC4"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FVZ</w:t>
            </w:r>
          </w:p>
          <w:p w14:paraId="60226D8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Facoltà di Scienze della Salute</w:t>
            </w:r>
          </w:p>
          <w:p w14:paraId="23CFFB4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Izola, Polje 42</w:t>
            </w:r>
          </w:p>
          <w:p w14:paraId="7CE6BD15"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3AF0D1FB"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drugi zavodi:</w:t>
            </w:r>
          </w:p>
          <w:p w14:paraId="43B44DB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77157263"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0CD2402C"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Inštitut Andrej Marušič</w:t>
            </w:r>
          </w:p>
          <w:p w14:paraId="78F4835D"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IAM</w:t>
            </w:r>
          </w:p>
          <w:p w14:paraId="57608D81"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Istituto Andrej Marušič</w:t>
            </w:r>
          </w:p>
          <w:p w14:paraId="2E217E7B"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Koper, Muzejski trg 2</w:t>
            </w:r>
          </w:p>
          <w:p w14:paraId="55FE0EBF"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0E889BF8"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29D41FC2"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Študentski domovi</w:t>
            </w:r>
          </w:p>
          <w:p w14:paraId="49D324D3"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ŠD</w:t>
            </w:r>
          </w:p>
          <w:p w14:paraId="44389A34"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Case dello studente</w:t>
            </w:r>
          </w:p>
          <w:p w14:paraId="4A8097C7"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Sedež: Koper, Ankaranska 7</w:t>
            </w:r>
          </w:p>
          <w:p w14:paraId="424B93CC"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 </w:t>
            </w:r>
          </w:p>
          <w:p w14:paraId="6871BF2A"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Univerza na Primorskem</w:t>
            </w:r>
          </w:p>
          <w:p w14:paraId="6EBFA817"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Univerzitetna knjižnica</w:t>
            </w:r>
          </w:p>
          <w:p w14:paraId="49A06188"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Skrajšano ime: UP UK</w:t>
            </w:r>
          </w:p>
          <w:p w14:paraId="28CA7CE4"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sz w:val="20"/>
                <w:szCs w:val="20"/>
              </w:rPr>
            </w:pPr>
            <w:r w:rsidRPr="002A1BD1">
              <w:rPr>
                <w:rFonts w:ascii="Arial" w:hAnsi="Arial" w:cs="Arial"/>
                <w:sz w:val="20"/>
                <w:szCs w:val="20"/>
              </w:rPr>
              <w:t>Ime v italijanskem jeziku: Università del Litorale, Biblioteca Universitaria</w:t>
            </w:r>
          </w:p>
          <w:p w14:paraId="7B261289" w14:textId="77777777" w:rsidR="002A1BD1" w:rsidRPr="002A1BD1" w:rsidRDefault="002A1BD1" w:rsidP="002A1BD1">
            <w:pPr>
              <w:pStyle w:val="zamaknjenadolobaprvinivo"/>
              <w:shd w:val="clear" w:color="auto" w:fill="FFFFFF"/>
              <w:spacing w:before="0" w:beforeAutospacing="0" w:after="0" w:afterAutospacing="0"/>
              <w:jc w:val="both"/>
              <w:rPr>
                <w:rFonts w:ascii="Arial" w:hAnsi="Arial" w:cs="Arial"/>
                <w:b/>
                <w:bCs/>
                <w:sz w:val="20"/>
                <w:szCs w:val="20"/>
              </w:rPr>
            </w:pPr>
            <w:r w:rsidRPr="002A1BD1">
              <w:rPr>
                <w:rFonts w:ascii="Arial" w:hAnsi="Arial" w:cs="Arial"/>
                <w:sz w:val="20"/>
                <w:szCs w:val="20"/>
              </w:rPr>
              <w:t>Sedež: Koper, Titov trg 5.</w:t>
            </w:r>
          </w:p>
          <w:p w14:paraId="7EA21E8E" w14:textId="77777777" w:rsidR="00D12CE5" w:rsidRPr="002A1BD1" w:rsidRDefault="00D12CE5" w:rsidP="00D12CE5">
            <w:pPr>
              <w:pStyle w:val="len"/>
              <w:shd w:val="clear" w:color="auto" w:fill="FFFFFF"/>
              <w:spacing w:before="480" w:beforeAutospacing="0" w:after="0" w:afterAutospacing="0"/>
              <w:jc w:val="center"/>
              <w:rPr>
                <w:rFonts w:ascii="Arial" w:hAnsi="Arial" w:cs="Arial"/>
                <w:b/>
                <w:bCs/>
                <w:sz w:val="20"/>
                <w:szCs w:val="20"/>
              </w:rPr>
            </w:pPr>
            <w:r w:rsidRPr="002A1BD1">
              <w:rPr>
                <w:rFonts w:ascii="Arial" w:hAnsi="Arial" w:cs="Arial"/>
                <w:b/>
                <w:bCs/>
                <w:sz w:val="20"/>
                <w:szCs w:val="20"/>
              </w:rPr>
              <w:t>6. člen</w:t>
            </w:r>
          </w:p>
          <w:p w14:paraId="2C7B397B" w14:textId="77777777" w:rsidR="00D12CE5" w:rsidRPr="002A1BD1"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Univerza razvija znanosti, stroke in umetnosti tako, da prek svojih članic opravlja, v skladu s predpisom o standardni klasifikaciji dejavnosti, naslednje dejavnosti:</w:t>
            </w:r>
          </w:p>
          <w:p w14:paraId="0E58DBF5"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izobraževalno dejavnost:</w:t>
            </w:r>
          </w:p>
          <w:p w14:paraId="01FB094B" w14:textId="77777777" w:rsidR="00D12CE5" w:rsidRPr="002A1BD1" w:rsidRDefault="00D12CE5" w:rsidP="00D12CE5">
            <w:pPr>
              <w:pStyle w:val="zamaknjenadolobadruginivo"/>
              <w:shd w:val="clear" w:color="auto" w:fill="FFFFFF"/>
              <w:spacing w:before="0" w:beforeAutospacing="0" w:after="0" w:afterAutospacing="0"/>
              <w:ind w:left="425"/>
              <w:jc w:val="both"/>
              <w:rPr>
                <w:rFonts w:ascii="Arial" w:hAnsi="Arial" w:cs="Arial"/>
                <w:sz w:val="20"/>
                <w:szCs w:val="20"/>
              </w:rPr>
            </w:pPr>
            <w:r w:rsidRPr="002A1BD1">
              <w:rPr>
                <w:rFonts w:ascii="Arial" w:hAnsi="Arial" w:cs="Arial"/>
                <w:sz w:val="20"/>
                <w:szCs w:val="20"/>
              </w:rPr>
              <w:t>- P 85.422 visokošolsko izobraževanje,</w:t>
            </w:r>
          </w:p>
          <w:p w14:paraId="16A03A12" w14:textId="77777777" w:rsidR="00D12CE5" w:rsidRPr="002A1BD1" w:rsidRDefault="00D12CE5" w:rsidP="00D12CE5">
            <w:pPr>
              <w:pStyle w:val="zamaknjenadolobadruginivo"/>
              <w:shd w:val="clear" w:color="auto" w:fill="FFFFFF"/>
              <w:spacing w:before="0" w:beforeAutospacing="0" w:after="0" w:afterAutospacing="0"/>
              <w:ind w:left="425"/>
              <w:jc w:val="both"/>
              <w:rPr>
                <w:rFonts w:ascii="Arial" w:hAnsi="Arial" w:cs="Arial"/>
                <w:sz w:val="20"/>
                <w:szCs w:val="20"/>
              </w:rPr>
            </w:pPr>
            <w:r w:rsidRPr="002A1BD1">
              <w:rPr>
                <w:rFonts w:ascii="Arial" w:hAnsi="Arial" w:cs="Arial"/>
                <w:sz w:val="20"/>
                <w:szCs w:val="20"/>
              </w:rPr>
              <w:t>- P 85.5 drugo izobraževanje, izpopolnjevanje in usposabljanje,</w:t>
            </w:r>
          </w:p>
          <w:p w14:paraId="1BE08462"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znanstveno-raziskovalno dejavnost:</w:t>
            </w:r>
          </w:p>
          <w:p w14:paraId="0F4364CB" w14:textId="77777777" w:rsidR="00D12CE5" w:rsidRPr="002A1BD1" w:rsidRDefault="00D12CE5" w:rsidP="00D12CE5">
            <w:pPr>
              <w:pStyle w:val="zamaknjenadolobadruginivo"/>
              <w:shd w:val="clear" w:color="auto" w:fill="FFFFFF"/>
              <w:spacing w:before="0" w:beforeAutospacing="0" w:after="0" w:afterAutospacing="0"/>
              <w:ind w:left="425"/>
              <w:jc w:val="both"/>
              <w:rPr>
                <w:rFonts w:ascii="Arial" w:hAnsi="Arial" w:cs="Arial"/>
                <w:sz w:val="20"/>
                <w:szCs w:val="20"/>
              </w:rPr>
            </w:pPr>
            <w:r w:rsidRPr="002A1BD1">
              <w:rPr>
                <w:rFonts w:ascii="Arial" w:hAnsi="Arial" w:cs="Arial"/>
                <w:sz w:val="20"/>
                <w:szCs w:val="20"/>
              </w:rPr>
              <w:t>- M 72 znanstvena raziskovalna in razvojna dejavnost,</w:t>
            </w:r>
          </w:p>
          <w:p w14:paraId="277E7446"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umetniško dejavnost:</w:t>
            </w:r>
          </w:p>
          <w:p w14:paraId="393F6192"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R 90.01 umetniško uprizarjanje,</w:t>
            </w:r>
          </w:p>
          <w:p w14:paraId="4F8EE419"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R 90.02 spremljajoče dejavnosti za umetniško uprizarjanje,</w:t>
            </w:r>
          </w:p>
          <w:p w14:paraId="37D1668E"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R 90.03 umetniško ustvarjanje,</w:t>
            </w:r>
          </w:p>
          <w:p w14:paraId="77581665"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druge dejavnosti:</w:t>
            </w:r>
          </w:p>
          <w:p w14:paraId="09602578"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I 55.900 dejavnost dijaških in študentskih domov ter druge nastanitve,</w:t>
            </w:r>
          </w:p>
          <w:p w14:paraId="488A1AF9"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L 68.2 oddajanje in obratovanje lastnih ali najetih nepremičnin,</w:t>
            </w:r>
          </w:p>
          <w:p w14:paraId="7539AD01"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R 91.011 dejavnost knjižnic ter</w:t>
            </w:r>
          </w:p>
          <w:p w14:paraId="40AEE471" w14:textId="77777777" w:rsidR="00D12CE5" w:rsidRPr="002A1BD1" w:rsidRDefault="00D12CE5" w:rsidP="00D12CE5">
            <w:pPr>
              <w:pStyle w:val="zamaknjenadolobadruginivo"/>
              <w:shd w:val="clear" w:color="auto" w:fill="FFFFFF"/>
              <w:spacing w:before="0" w:beforeAutospacing="0" w:after="0" w:afterAutospacing="0"/>
              <w:ind w:left="567" w:hanging="170"/>
              <w:jc w:val="both"/>
              <w:rPr>
                <w:rFonts w:ascii="Arial" w:hAnsi="Arial" w:cs="Arial"/>
                <w:sz w:val="20"/>
                <w:szCs w:val="20"/>
              </w:rPr>
            </w:pPr>
            <w:r w:rsidRPr="002A1BD1">
              <w:rPr>
                <w:rFonts w:ascii="Arial" w:hAnsi="Arial" w:cs="Arial"/>
                <w:sz w:val="20"/>
                <w:szCs w:val="20"/>
              </w:rPr>
              <w:t>-  druge s tem povezane dejavnosti, ki jih univerza s soglasjem ustanovitelja določi v statutu.</w:t>
            </w:r>
          </w:p>
          <w:p w14:paraId="107E9E3E" w14:textId="77777777" w:rsidR="00D12CE5" w:rsidRPr="002A1BD1"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lastRenderedPageBreak/>
              <w:t>Članice univerze opravljajo znanstvenoraziskovalno dejavnost z enega ali več sorodnih oziroma med seboj povezanih znanstvenih področij, disciplin in strok. Izobraževalno dejavnost opravljajo na študijskih področjih, določenih s tem odlokom in statutom.</w:t>
            </w:r>
          </w:p>
          <w:p w14:paraId="6489662C" w14:textId="77777777" w:rsidR="00D12CE5" w:rsidRPr="002A1BD1"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Študijska področja, razvrščena v skladu z uredbo, ki ureja uvedbo in uporabo klasifikacijskega sistema izobraževanja in usposabljanja, so na posameznih fakultetah:</w:t>
            </w:r>
          </w:p>
          <w:p w14:paraId="062181ED"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Fakulteta za humanistične študije: (14) izobraževalne vede in izobraževanje učiteljev (geografija, jeziki in književnosti, zgodovina), (21) umetnost, (22) humanistika, (31) družbene vede;</w:t>
            </w:r>
          </w:p>
          <w:p w14:paraId="4E820FB4"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Fakulteta za management: (31) družbene vede, (34) poslovne in upravne vede, (38) pravne vede;</w:t>
            </w:r>
          </w:p>
          <w:p w14:paraId="6EA1457A"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Fakulteta za matematiko, naravoslovje in informacijske tehnologije: (31) družbene vede (psihologija), (42) vede o živi naravi, (46) matematika in statistika, (48) računalništvo, (52) tehnika, (58) arhitektura, urbanizem in gradbeništvo, (62) kmetijstvo, gozdarstvo, ribištvo, (81) osebne storitve, (85) varstvo okolja;</w:t>
            </w:r>
          </w:p>
          <w:p w14:paraId="3BF35866"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Pedagoška fakulteta: (14) izobraževalne vede in izobraževanje učiteljev, (21) umetnost;</w:t>
            </w:r>
          </w:p>
          <w:p w14:paraId="01931D4C"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Fakulteta za turistične študije – Turistica: (81) osebne storitve;</w:t>
            </w:r>
          </w:p>
          <w:p w14:paraId="03D790BB" w14:textId="77777777" w:rsidR="00D12CE5" w:rsidRPr="002A1BD1" w:rsidRDefault="00D12CE5" w:rsidP="00D12CE5">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w:t>
            </w:r>
            <w:r w:rsidRPr="002A1BD1">
              <w:rPr>
                <w:rFonts w:ascii="Arial" w:hAnsi="Arial" w:cs="Arial"/>
                <w:sz w:val="20"/>
                <w:szCs w:val="20"/>
                <w:shd w:val="clear" w:color="auto" w:fill="FFFFFF"/>
              </w:rPr>
              <w:t>Fakulteta za vede o zdravju: (42) vede o živi naravi, (72) zdravstvo, (81) osebne storitve.</w:t>
            </w:r>
          </w:p>
          <w:p w14:paraId="7FD7F82C" w14:textId="77777777" w:rsidR="00D12CE5" w:rsidRPr="002A1BD1"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Dodatna študijska področja na posameznih članicah, razvrščena v skladu s predpisom, ki ureja uporabo klasifikacijskega sistema izobraževanja in usposabljanja (KLASIUS), s soglasjem ustanovitelja določi univerza v statutu.</w:t>
            </w:r>
          </w:p>
          <w:p w14:paraId="1B58BC10" w14:textId="77777777" w:rsidR="00D12CE5" w:rsidRPr="002A1BD1"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Študijske programe lahko izvaja ena ali več članic skupaj.</w:t>
            </w:r>
          </w:p>
          <w:p w14:paraId="363360A5" w14:textId="77777777" w:rsidR="00D12CE5" w:rsidRPr="002A1BD1"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Univerza izvaja tudi javna pooblastila v skladu z zakoni.</w:t>
            </w:r>
          </w:p>
          <w:p w14:paraId="6C0F6192" w14:textId="77777777" w:rsidR="00D12CE5" w:rsidRDefault="00D12CE5" w:rsidP="00D12CE5">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V študentskih domovih univerze lahko pod enakimi pogoji bivajo tudi študenti drugih visokošolskih zavodov iz občin Koper, Izola in Piran.</w:t>
            </w:r>
          </w:p>
          <w:p w14:paraId="251F10C2" w14:textId="77777777" w:rsidR="00226A84" w:rsidRPr="002A1BD1" w:rsidRDefault="00CC7F49" w:rsidP="00CC7F49">
            <w:pPr>
              <w:pStyle w:val="len"/>
              <w:shd w:val="clear" w:color="auto" w:fill="FFFFFF"/>
              <w:tabs>
                <w:tab w:val="left" w:pos="1589"/>
                <w:tab w:val="center" w:pos="4498"/>
              </w:tabs>
              <w:spacing w:before="480" w:beforeAutospacing="0" w:after="0" w:afterAutospacing="0"/>
              <w:rPr>
                <w:rFonts w:ascii="Arial" w:hAnsi="Arial" w:cs="Arial"/>
                <w:b/>
                <w:bCs/>
                <w:sz w:val="20"/>
                <w:szCs w:val="20"/>
              </w:rPr>
            </w:pPr>
            <w:r w:rsidRPr="002A1BD1">
              <w:rPr>
                <w:rFonts w:ascii="Arial" w:hAnsi="Arial" w:cs="Arial"/>
                <w:b/>
                <w:bCs/>
                <w:sz w:val="20"/>
                <w:szCs w:val="20"/>
              </w:rPr>
              <w:tab/>
            </w:r>
            <w:r w:rsidRPr="002A1BD1">
              <w:rPr>
                <w:rFonts w:ascii="Arial" w:hAnsi="Arial" w:cs="Arial"/>
                <w:b/>
                <w:bCs/>
                <w:sz w:val="20"/>
                <w:szCs w:val="20"/>
              </w:rPr>
              <w:tab/>
            </w:r>
            <w:r w:rsidR="00226A84" w:rsidRPr="002A1BD1">
              <w:rPr>
                <w:rFonts w:ascii="Arial" w:hAnsi="Arial" w:cs="Arial"/>
                <w:b/>
                <w:bCs/>
                <w:sz w:val="20"/>
                <w:szCs w:val="20"/>
              </w:rPr>
              <w:t>9. člen</w:t>
            </w:r>
          </w:p>
          <w:p w14:paraId="33D2998D" w14:textId="77777777" w:rsidR="00226A84" w:rsidRPr="002A1BD1" w:rsidRDefault="00226A84" w:rsidP="00226A84">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Upravni odbor univerze je organ upravljanja. Ima devet članov, in sicer:</w:t>
            </w:r>
          </w:p>
          <w:p w14:paraId="31597D1B" w14:textId="77777777" w:rsidR="00226A84" w:rsidRPr="002A1BD1" w:rsidRDefault="00226A84" w:rsidP="00226A84">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tri predstavnike ustanovitelja,</w:t>
            </w:r>
          </w:p>
          <w:p w14:paraId="51214834" w14:textId="77777777" w:rsidR="00226A84" w:rsidRPr="002A1BD1" w:rsidRDefault="00226A84" w:rsidP="00226A84">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štiri predstavnike univerze, od tega tri iz vrst delavcev, ki opravljajo visokošolsko dejavnost (visokošolski učitelji, znanstveni delavci in visokošolski sodelavci) in enega predstavnika drugih delavcev,</w:t>
            </w:r>
          </w:p>
          <w:p w14:paraId="04DBD31A" w14:textId="77777777" w:rsidR="00226A84" w:rsidRPr="002A1BD1" w:rsidRDefault="00226A84" w:rsidP="00226A84">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enega predstavnika študentov in</w:t>
            </w:r>
          </w:p>
          <w:p w14:paraId="003E489E" w14:textId="77777777" w:rsidR="00226A84" w:rsidRPr="002A1BD1" w:rsidRDefault="00226A84" w:rsidP="00226A84">
            <w:pPr>
              <w:pStyle w:val="alineazaodstavkom"/>
              <w:shd w:val="clear" w:color="auto" w:fill="FFFFFF"/>
              <w:spacing w:before="0" w:beforeAutospacing="0" w:after="0" w:afterAutospacing="0"/>
              <w:ind w:left="425" w:hanging="425"/>
              <w:jc w:val="both"/>
              <w:rPr>
                <w:rFonts w:ascii="Arial" w:hAnsi="Arial" w:cs="Arial"/>
                <w:sz w:val="20"/>
                <w:szCs w:val="20"/>
              </w:rPr>
            </w:pPr>
            <w:r w:rsidRPr="002A1BD1">
              <w:rPr>
                <w:rFonts w:ascii="Arial" w:hAnsi="Arial" w:cs="Arial"/>
                <w:sz w:val="20"/>
                <w:szCs w:val="20"/>
              </w:rPr>
              <w:t>-       enega predstavnika delodajalcev.</w:t>
            </w:r>
          </w:p>
          <w:p w14:paraId="70748367" w14:textId="77777777" w:rsidR="00226A84" w:rsidRPr="002A1BD1" w:rsidRDefault="00226A84" w:rsidP="00226A84">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V upravni odbor ne morejo biti izvoljeni rektor in prorektorji univerze.</w:t>
            </w:r>
          </w:p>
          <w:p w14:paraId="40E1F47D" w14:textId="77777777" w:rsidR="00226A84" w:rsidRPr="002A1BD1" w:rsidRDefault="00226A84" w:rsidP="00226A84">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Mandatna doba članov je štiri leta, razen za predstavnika študentov, katerega mandatna doba je dve leti.</w:t>
            </w:r>
          </w:p>
          <w:p w14:paraId="376D4131" w14:textId="77777777" w:rsidR="00226A84" w:rsidRPr="002A1BD1" w:rsidRDefault="00226A84" w:rsidP="00226A84">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Upravni odbor ima predsednika in njegovega namestnika. Izvolita se izmed članov upravnega odbora tako, da je predsednik izvoljen izmed predstavnikov delavcev, ki opravljajo visokošolsko dejavnost, namestnik predsednika pa izmed predstavnikov ustanovitelja ali nasprotno.</w:t>
            </w:r>
          </w:p>
          <w:p w14:paraId="756AD036" w14:textId="77777777" w:rsidR="00226A84" w:rsidRPr="002A1BD1" w:rsidRDefault="00226A84" w:rsidP="00226A84">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Predstavnike ustanovitelja imenuje Vlada Republike Slovenije, način izvolitve predstavnikov delavcev, ki opravljajo visokošolsko dejavnost, drugih delavcev in študentov se določi s statutom univerze, predstavnika delodajalcev pa univerza prek javnega poziva določi v soglasju z ustanoviteljem izmed kandidatov, ki jih predlagajo Gospodarska zbornica Slovenije, Obrtna zbornica Slovenije, Združenje delodajalcev Slovenije, Združenje delodajalcev OGISTTA, Združenje managerjev Slovenije in Vlada Republike Slovenije.</w:t>
            </w:r>
          </w:p>
          <w:p w14:paraId="1DC29889" w14:textId="77777777" w:rsidR="007A1891" w:rsidRPr="002A1BD1" w:rsidRDefault="00226A84" w:rsidP="007A1891">
            <w:pPr>
              <w:pStyle w:val="odstavek"/>
              <w:shd w:val="clear" w:color="auto" w:fill="FFFFFF"/>
              <w:spacing w:before="240" w:beforeAutospacing="0" w:after="0" w:afterAutospacing="0"/>
              <w:ind w:firstLine="1021"/>
              <w:jc w:val="both"/>
              <w:rPr>
                <w:rFonts w:ascii="Arial" w:hAnsi="Arial" w:cs="Arial"/>
                <w:sz w:val="20"/>
                <w:szCs w:val="20"/>
              </w:rPr>
            </w:pPr>
            <w:r w:rsidRPr="002A1BD1">
              <w:rPr>
                <w:rFonts w:ascii="Arial" w:hAnsi="Arial" w:cs="Arial"/>
                <w:sz w:val="20"/>
                <w:szCs w:val="20"/>
              </w:rPr>
              <w:t>Upravni odbor je konstituiran, če je imenovana oziroma izvoljena več kot polovica njegovih članov. Prvo sejo skliče rektor univerze.</w:t>
            </w:r>
          </w:p>
          <w:p w14:paraId="4D628F6B" w14:textId="77777777" w:rsidR="007A1891" w:rsidRPr="002A1BD1" w:rsidRDefault="007A1891" w:rsidP="007A1891">
            <w:pPr>
              <w:pStyle w:val="odstavek"/>
              <w:shd w:val="clear" w:color="auto" w:fill="FFFFFF"/>
              <w:spacing w:before="240" w:beforeAutospacing="0" w:after="0" w:afterAutospacing="0"/>
              <w:ind w:firstLine="1021"/>
              <w:jc w:val="both"/>
              <w:rPr>
                <w:rFonts w:ascii="Arial" w:hAnsi="Arial" w:cs="Arial"/>
                <w:sz w:val="20"/>
                <w:szCs w:val="20"/>
              </w:rPr>
            </w:pPr>
          </w:p>
        </w:tc>
      </w:tr>
      <w:tr w:rsidR="005C4899" w:rsidRPr="005C4899" w14:paraId="0C258013" w14:textId="77777777" w:rsidTr="00DF47E3">
        <w:tc>
          <w:tcPr>
            <w:tcW w:w="9072" w:type="dxa"/>
          </w:tcPr>
          <w:p w14:paraId="75A3133A" w14:textId="77777777" w:rsidR="005C4899" w:rsidRPr="005C4899" w:rsidRDefault="005C4899" w:rsidP="00DD2D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 xml:space="preserve">V. PREDLOG, DA SE PREDLOG </w:t>
            </w:r>
            <w:r w:rsidR="00DD2DF0">
              <w:rPr>
                <w:rFonts w:ascii="Arial" w:eastAsia="Times New Roman" w:hAnsi="Arial" w:cs="Arial"/>
                <w:b/>
                <w:sz w:val="20"/>
                <w:szCs w:val="20"/>
                <w:lang w:eastAsia="sl-SI"/>
              </w:rPr>
              <w:t>ODLOKA</w:t>
            </w:r>
            <w:r w:rsidRPr="005C4899">
              <w:rPr>
                <w:rFonts w:ascii="Arial" w:eastAsia="Times New Roman" w:hAnsi="Arial" w:cs="Arial"/>
                <w:b/>
                <w:sz w:val="20"/>
                <w:szCs w:val="20"/>
                <w:lang w:eastAsia="sl-SI"/>
              </w:rPr>
              <w:t xml:space="preserve"> OBRAVNAVA PO NUJNEM OZIROMA SKRAJŠANEM POSTOPKU</w:t>
            </w:r>
          </w:p>
        </w:tc>
      </w:tr>
      <w:tr w:rsidR="005C4899" w:rsidRPr="005C4899" w14:paraId="78272F26" w14:textId="77777777" w:rsidTr="00DF47E3">
        <w:tc>
          <w:tcPr>
            <w:tcW w:w="9072" w:type="dxa"/>
          </w:tcPr>
          <w:p w14:paraId="15AF10E0" w14:textId="77777777" w:rsidR="005C4899" w:rsidRPr="005C4899" w:rsidRDefault="007D31E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5C4899" w:rsidRPr="005C4899" w14:paraId="0A1A0DBD" w14:textId="77777777" w:rsidTr="00DF47E3">
        <w:tc>
          <w:tcPr>
            <w:tcW w:w="9072" w:type="dxa"/>
          </w:tcPr>
          <w:p w14:paraId="1248B37A"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VI. PRILOGE</w:t>
            </w:r>
          </w:p>
        </w:tc>
      </w:tr>
      <w:tr w:rsidR="005C4899" w:rsidRPr="005C4899" w14:paraId="7DEB7F44" w14:textId="77777777" w:rsidTr="00DF47E3">
        <w:tc>
          <w:tcPr>
            <w:tcW w:w="9072" w:type="dxa"/>
          </w:tcPr>
          <w:p w14:paraId="248DCAE7" w14:textId="78D7C170" w:rsidR="005C4899" w:rsidRDefault="005C4899" w:rsidP="007D31E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ADBF14" w14:textId="3415AF3D" w:rsidR="00943510" w:rsidRDefault="00943510" w:rsidP="000D209C">
            <w:pPr>
              <w:pStyle w:val="Odstavekseznama"/>
              <w:numPr>
                <w:ilvl w:val="0"/>
                <w:numId w:val="20"/>
              </w:numPr>
              <w:autoSpaceDE w:val="0"/>
              <w:autoSpaceDN w:val="0"/>
              <w:adjustRightInd w:val="0"/>
              <w:spacing w:after="0" w:line="240" w:lineRule="auto"/>
              <w:jc w:val="both"/>
              <w:rPr>
                <w:rFonts w:ascii="Arial" w:eastAsia="Times New Roman" w:hAnsi="Arial" w:cs="Arial"/>
                <w:sz w:val="20"/>
                <w:szCs w:val="20"/>
                <w:lang w:eastAsia="sl-SI"/>
              </w:rPr>
            </w:pPr>
            <w:r w:rsidRPr="00943510">
              <w:rPr>
                <w:rFonts w:ascii="Arial" w:eastAsia="Times New Roman" w:hAnsi="Arial" w:cs="Arial"/>
                <w:sz w:val="20"/>
                <w:szCs w:val="20"/>
                <w:lang w:eastAsia="sl-SI"/>
              </w:rPr>
              <w:t>Sklep Vlade RS št</w:t>
            </w:r>
            <w:r w:rsidR="00EB5ACD">
              <w:rPr>
                <w:rFonts w:ascii="Arial" w:eastAsia="Times New Roman" w:hAnsi="Arial" w:cs="Arial"/>
                <w:sz w:val="20"/>
                <w:szCs w:val="20"/>
                <w:lang w:eastAsia="sl-SI"/>
              </w:rPr>
              <w:t>.</w:t>
            </w:r>
            <w:r w:rsidRPr="00943510">
              <w:rPr>
                <w:rFonts w:ascii="Arial" w:eastAsia="Times New Roman" w:hAnsi="Arial" w:cs="Arial"/>
                <w:sz w:val="20"/>
                <w:szCs w:val="20"/>
                <w:lang w:eastAsia="sl-SI"/>
              </w:rPr>
              <w:t xml:space="preserve"> </w:t>
            </w:r>
            <w:r w:rsidRPr="00943510">
              <w:rPr>
                <w:rFonts w:ascii="Arial" w:hAnsi="Arial" w:cs="Arial"/>
                <w:sz w:val="20"/>
                <w:szCs w:val="20"/>
              </w:rPr>
              <w:t xml:space="preserve">60301-10/2017/3 </w:t>
            </w:r>
            <w:r w:rsidRPr="00943510">
              <w:rPr>
                <w:rFonts w:ascii="Arial" w:eastAsia="Times New Roman" w:hAnsi="Arial" w:cs="Arial"/>
                <w:sz w:val="20"/>
                <w:szCs w:val="20"/>
                <w:lang w:eastAsia="sl-SI"/>
              </w:rPr>
              <w:t xml:space="preserve">o soglasju k </w:t>
            </w:r>
            <w:r w:rsidRPr="00943510">
              <w:rPr>
                <w:rFonts w:ascii="Arial" w:hAnsi="Arial" w:cs="Arial"/>
                <w:sz w:val="20"/>
                <w:szCs w:val="20"/>
              </w:rPr>
              <w:t>dodatnemu študijskemu področju »22 (humanistika)« Pedagoške fakultete Univerze na Primorskem</w:t>
            </w:r>
            <w:r w:rsidRPr="00943510">
              <w:rPr>
                <w:rFonts w:ascii="Arial" w:eastAsia="Times New Roman" w:hAnsi="Arial" w:cs="Arial"/>
                <w:sz w:val="20"/>
                <w:szCs w:val="20"/>
                <w:lang w:eastAsia="sl-SI"/>
              </w:rPr>
              <w:t xml:space="preserve"> z dne 29. 9. 2017</w:t>
            </w:r>
            <w:r w:rsidR="00F4794F">
              <w:rPr>
                <w:rFonts w:ascii="Arial" w:eastAsia="Times New Roman" w:hAnsi="Arial" w:cs="Arial"/>
                <w:sz w:val="20"/>
                <w:szCs w:val="20"/>
                <w:lang w:eastAsia="sl-SI"/>
              </w:rPr>
              <w:t>,</w:t>
            </w:r>
          </w:p>
          <w:p w14:paraId="10B48826" w14:textId="78A54AA2" w:rsidR="00F4794F" w:rsidRPr="007531AA" w:rsidRDefault="00F4794F" w:rsidP="000D209C">
            <w:pPr>
              <w:pStyle w:val="Odstavekseznama"/>
              <w:numPr>
                <w:ilvl w:val="0"/>
                <w:numId w:val="20"/>
              </w:numPr>
              <w:autoSpaceDE w:val="0"/>
              <w:autoSpaceDN w:val="0"/>
              <w:adjustRightInd w:val="0"/>
              <w:spacing w:after="0" w:line="240" w:lineRule="auto"/>
              <w:jc w:val="both"/>
              <w:rPr>
                <w:rFonts w:ascii="Arial" w:eastAsia="Times New Roman" w:hAnsi="Arial" w:cs="Arial"/>
                <w:sz w:val="20"/>
                <w:szCs w:val="20"/>
                <w:lang w:eastAsia="sl-SI"/>
              </w:rPr>
            </w:pPr>
            <w:r w:rsidRPr="007531AA">
              <w:rPr>
                <w:rFonts w:ascii="Arial" w:eastAsia="Times New Roman" w:hAnsi="Arial" w:cs="Arial"/>
                <w:sz w:val="20"/>
                <w:szCs w:val="20"/>
                <w:lang w:eastAsia="sl-SI"/>
              </w:rPr>
              <w:t>Sklep Vlade RS št</w:t>
            </w:r>
            <w:r w:rsidR="00EB5ACD" w:rsidRPr="007531AA">
              <w:rPr>
                <w:rFonts w:ascii="Arial" w:eastAsia="Times New Roman" w:hAnsi="Arial" w:cs="Arial"/>
                <w:sz w:val="20"/>
                <w:szCs w:val="20"/>
                <w:lang w:eastAsia="sl-SI"/>
              </w:rPr>
              <w:t>.</w:t>
            </w:r>
            <w:r w:rsidRPr="007531AA">
              <w:rPr>
                <w:rFonts w:ascii="Arial" w:eastAsia="Times New Roman" w:hAnsi="Arial" w:cs="Arial"/>
                <w:sz w:val="20"/>
                <w:szCs w:val="20"/>
                <w:lang w:eastAsia="sl-SI"/>
              </w:rPr>
              <w:t xml:space="preserve"> 01403-33/2018/3 o soglasju k dodatnemu študijskemu področju »01 Izobraževalne znanosti in izobraževanje učiteljev« Fakultete za vede </w:t>
            </w:r>
            <w:r w:rsidRPr="007531AA">
              <w:rPr>
                <w:rFonts w:ascii="Arial" w:hAnsi="Arial" w:cs="Arial"/>
                <w:sz w:val="20"/>
                <w:szCs w:val="20"/>
              </w:rPr>
              <w:t>o zdravju Univerze na Primorskem</w:t>
            </w:r>
            <w:r w:rsidRPr="007531AA">
              <w:rPr>
                <w:rFonts w:ascii="Arial" w:eastAsia="Times New Roman" w:hAnsi="Arial" w:cs="Arial"/>
                <w:sz w:val="20"/>
                <w:szCs w:val="20"/>
                <w:lang w:eastAsia="sl-SI"/>
              </w:rPr>
              <w:t xml:space="preserve"> z dne 20. 11. 2018.</w:t>
            </w:r>
          </w:p>
          <w:p w14:paraId="1A886731" w14:textId="77777777" w:rsidR="00943510" w:rsidRPr="00943510" w:rsidRDefault="00943510" w:rsidP="00943510">
            <w:pPr>
              <w:pStyle w:val="Odstavekseznama"/>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E7E43F2" w14:textId="77777777" w:rsidR="007070F4" w:rsidRDefault="007070F4" w:rsidP="00F71D27">
      <w:pPr>
        <w:tabs>
          <w:tab w:val="left" w:pos="708"/>
        </w:tabs>
        <w:spacing w:after="0" w:line="260" w:lineRule="exact"/>
      </w:pPr>
    </w:p>
    <w:p w14:paraId="5D0178A6" w14:textId="77777777" w:rsidR="00943510" w:rsidRDefault="00943510" w:rsidP="00F71D27">
      <w:pPr>
        <w:tabs>
          <w:tab w:val="left" w:pos="708"/>
        </w:tabs>
        <w:spacing w:after="0" w:line="260" w:lineRule="exact"/>
      </w:pPr>
    </w:p>
    <w:p w14:paraId="1C7E5B10" w14:textId="77777777" w:rsidR="00943510" w:rsidRDefault="00943510" w:rsidP="00F71D27">
      <w:pPr>
        <w:tabs>
          <w:tab w:val="left" w:pos="708"/>
        </w:tabs>
        <w:spacing w:after="0" w:line="260" w:lineRule="exact"/>
      </w:pPr>
    </w:p>
    <w:p w14:paraId="367837B9" w14:textId="77777777" w:rsidR="0092722D" w:rsidRDefault="0092722D" w:rsidP="00F71D27">
      <w:pPr>
        <w:tabs>
          <w:tab w:val="left" w:pos="708"/>
        </w:tabs>
        <w:spacing w:after="0" w:line="260" w:lineRule="exact"/>
      </w:pPr>
    </w:p>
    <w:p w14:paraId="3CFE95EA" w14:textId="77777777" w:rsidR="0092722D" w:rsidRDefault="0092722D" w:rsidP="00F71D27">
      <w:pPr>
        <w:tabs>
          <w:tab w:val="left" w:pos="708"/>
        </w:tabs>
        <w:spacing w:after="0" w:line="260" w:lineRule="exact"/>
      </w:pPr>
    </w:p>
    <w:p w14:paraId="0DCA0675" w14:textId="77777777" w:rsidR="0092722D" w:rsidRDefault="0092722D" w:rsidP="00F71D27">
      <w:pPr>
        <w:tabs>
          <w:tab w:val="left" w:pos="708"/>
        </w:tabs>
        <w:spacing w:after="0" w:line="260" w:lineRule="exact"/>
      </w:pPr>
    </w:p>
    <w:p w14:paraId="1A665ED1" w14:textId="77777777" w:rsidR="0092722D" w:rsidRDefault="0092722D" w:rsidP="00F71D27">
      <w:pPr>
        <w:tabs>
          <w:tab w:val="left" w:pos="708"/>
        </w:tabs>
        <w:spacing w:after="0" w:line="260" w:lineRule="exact"/>
      </w:pPr>
    </w:p>
    <w:p w14:paraId="64504720" w14:textId="77777777" w:rsidR="0092722D" w:rsidRDefault="0092722D" w:rsidP="00F71D27">
      <w:pPr>
        <w:tabs>
          <w:tab w:val="left" w:pos="708"/>
        </w:tabs>
        <w:spacing w:after="0" w:line="260" w:lineRule="exact"/>
      </w:pPr>
    </w:p>
    <w:p w14:paraId="3052A6EA" w14:textId="77777777" w:rsidR="00F4794F" w:rsidRDefault="00F4794F" w:rsidP="00F71D27">
      <w:pPr>
        <w:tabs>
          <w:tab w:val="left" w:pos="708"/>
        </w:tabs>
        <w:spacing w:after="0" w:line="260" w:lineRule="exact"/>
      </w:pPr>
    </w:p>
    <w:p w14:paraId="6DDA2F54" w14:textId="77777777" w:rsidR="00F4794F" w:rsidRDefault="00F4794F" w:rsidP="00F71D27">
      <w:pPr>
        <w:tabs>
          <w:tab w:val="left" w:pos="708"/>
        </w:tabs>
        <w:spacing w:after="0" w:line="260" w:lineRule="exact"/>
      </w:pPr>
    </w:p>
    <w:p w14:paraId="66569EED" w14:textId="77777777" w:rsidR="00F4794F" w:rsidRDefault="00F4794F" w:rsidP="00F71D27">
      <w:pPr>
        <w:tabs>
          <w:tab w:val="left" w:pos="708"/>
        </w:tabs>
        <w:spacing w:after="0" w:line="260" w:lineRule="exact"/>
      </w:pPr>
    </w:p>
    <w:p w14:paraId="241BDC37" w14:textId="77777777" w:rsidR="00F4794F" w:rsidRDefault="00F4794F" w:rsidP="00F71D27">
      <w:pPr>
        <w:tabs>
          <w:tab w:val="left" w:pos="708"/>
        </w:tabs>
        <w:spacing w:after="0" w:line="260" w:lineRule="exact"/>
      </w:pPr>
    </w:p>
    <w:p w14:paraId="5BDBF5F5" w14:textId="77777777" w:rsidR="00F4794F" w:rsidRDefault="00F4794F" w:rsidP="00F71D27">
      <w:pPr>
        <w:tabs>
          <w:tab w:val="left" w:pos="708"/>
        </w:tabs>
        <w:spacing w:after="0" w:line="260" w:lineRule="exact"/>
      </w:pPr>
    </w:p>
    <w:p w14:paraId="207798E3" w14:textId="77777777" w:rsidR="00F4794F" w:rsidRDefault="00F4794F" w:rsidP="00F71D27">
      <w:pPr>
        <w:tabs>
          <w:tab w:val="left" w:pos="708"/>
        </w:tabs>
        <w:spacing w:after="0" w:line="260" w:lineRule="exact"/>
      </w:pPr>
    </w:p>
    <w:p w14:paraId="273110FC" w14:textId="77777777" w:rsidR="00F4794F" w:rsidRDefault="00F4794F" w:rsidP="00F71D27">
      <w:pPr>
        <w:tabs>
          <w:tab w:val="left" w:pos="708"/>
        </w:tabs>
        <w:spacing w:after="0" w:line="260" w:lineRule="exact"/>
      </w:pPr>
    </w:p>
    <w:p w14:paraId="20656931" w14:textId="77777777" w:rsidR="00F4794F" w:rsidRDefault="00F4794F" w:rsidP="00F71D27">
      <w:pPr>
        <w:tabs>
          <w:tab w:val="left" w:pos="708"/>
        </w:tabs>
        <w:spacing w:after="0" w:line="260" w:lineRule="exact"/>
      </w:pPr>
    </w:p>
    <w:p w14:paraId="6D8147E0" w14:textId="77777777" w:rsidR="00F4794F" w:rsidRDefault="00F4794F" w:rsidP="00F71D27">
      <w:pPr>
        <w:tabs>
          <w:tab w:val="left" w:pos="708"/>
        </w:tabs>
        <w:spacing w:after="0" w:line="260" w:lineRule="exact"/>
      </w:pPr>
    </w:p>
    <w:p w14:paraId="13AF5CBB" w14:textId="77777777" w:rsidR="00F4794F" w:rsidRDefault="00F4794F" w:rsidP="00F71D27">
      <w:pPr>
        <w:tabs>
          <w:tab w:val="left" w:pos="708"/>
        </w:tabs>
        <w:spacing w:after="0" w:line="260" w:lineRule="exact"/>
      </w:pPr>
    </w:p>
    <w:p w14:paraId="49852B41" w14:textId="77777777" w:rsidR="00F4794F" w:rsidRDefault="00F4794F" w:rsidP="00F71D27">
      <w:pPr>
        <w:tabs>
          <w:tab w:val="left" w:pos="708"/>
        </w:tabs>
        <w:spacing w:after="0" w:line="260" w:lineRule="exact"/>
      </w:pPr>
    </w:p>
    <w:p w14:paraId="14D934BB" w14:textId="77777777" w:rsidR="00F4794F" w:rsidRDefault="00F4794F" w:rsidP="00F71D27">
      <w:pPr>
        <w:tabs>
          <w:tab w:val="left" w:pos="708"/>
        </w:tabs>
        <w:spacing w:after="0" w:line="260" w:lineRule="exact"/>
      </w:pPr>
    </w:p>
    <w:p w14:paraId="6BC8B4C9" w14:textId="77777777" w:rsidR="00F4794F" w:rsidRDefault="00F4794F" w:rsidP="00F71D27">
      <w:pPr>
        <w:tabs>
          <w:tab w:val="left" w:pos="708"/>
        </w:tabs>
        <w:spacing w:after="0" w:line="260" w:lineRule="exact"/>
      </w:pPr>
    </w:p>
    <w:p w14:paraId="0DCC6E78" w14:textId="77777777" w:rsidR="00F4794F" w:rsidRDefault="00F4794F" w:rsidP="00F71D27">
      <w:pPr>
        <w:tabs>
          <w:tab w:val="left" w:pos="708"/>
        </w:tabs>
        <w:spacing w:after="0" w:line="260" w:lineRule="exact"/>
      </w:pPr>
    </w:p>
    <w:p w14:paraId="76B6B759" w14:textId="77777777" w:rsidR="00F4794F" w:rsidRDefault="00F4794F" w:rsidP="00F71D27">
      <w:pPr>
        <w:tabs>
          <w:tab w:val="left" w:pos="708"/>
        </w:tabs>
        <w:spacing w:after="0" w:line="260" w:lineRule="exact"/>
      </w:pPr>
    </w:p>
    <w:p w14:paraId="5AA4D5A7" w14:textId="77777777" w:rsidR="00F4794F" w:rsidRDefault="00F4794F" w:rsidP="00F71D27">
      <w:pPr>
        <w:tabs>
          <w:tab w:val="left" w:pos="708"/>
        </w:tabs>
        <w:spacing w:after="0" w:line="260" w:lineRule="exact"/>
      </w:pPr>
    </w:p>
    <w:p w14:paraId="00A55F7C" w14:textId="77777777" w:rsidR="00F4794F" w:rsidRDefault="00F4794F" w:rsidP="00F71D27">
      <w:pPr>
        <w:tabs>
          <w:tab w:val="left" w:pos="708"/>
        </w:tabs>
        <w:spacing w:after="0" w:line="260" w:lineRule="exact"/>
      </w:pPr>
    </w:p>
    <w:p w14:paraId="634CB62B" w14:textId="77777777" w:rsidR="00F4794F" w:rsidRDefault="00F4794F" w:rsidP="00F71D27">
      <w:pPr>
        <w:tabs>
          <w:tab w:val="left" w:pos="708"/>
        </w:tabs>
        <w:spacing w:after="0" w:line="260" w:lineRule="exact"/>
      </w:pPr>
    </w:p>
    <w:p w14:paraId="10F56A37" w14:textId="77777777" w:rsidR="00F4794F" w:rsidRDefault="00F4794F" w:rsidP="00F71D27">
      <w:pPr>
        <w:tabs>
          <w:tab w:val="left" w:pos="708"/>
        </w:tabs>
        <w:spacing w:after="0" w:line="260" w:lineRule="exact"/>
      </w:pPr>
    </w:p>
    <w:p w14:paraId="31F86FB6" w14:textId="77777777" w:rsidR="00F4794F" w:rsidRDefault="00F4794F" w:rsidP="00F71D27">
      <w:pPr>
        <w:tabs>
          <w:tab w:val="left" w:pos="708"/>
        </w:tabs>
        <w:spacing w:after="0" w:line="260" w:lineRule="exact"/>
      </w:pPr>
    </w:p>
    <w:p w14:paraId="22E267A5" w14:textId="77777777" w:rsidR="00F4794F" w:rsidRDefault="00F4794F" w:rsidP="00F71D27">
      <w:pPr>
        <w:tabs>
          <w:tab w:val="left" w:pos="708"/>
        </w:tabs>
        <w:spacing w:after="0" w:line="260" w:lineRule="exact"/>
      </w:pPr>
    </w:p>
    <w:p w14:paraId="62AEE634" w14:textId="77777777" w:rsidR="00F4794F" w:rsidRDefault="00F4794F" w:rsidP="00F71D27">
      <w:pPr>
        <w:tabs>
          <w:tab w:val="left" w:pos="708"/>
        </w:tabs>
        <w:spacing w:after="0" w:line="260" w:lineRule="exact"/>
      </w:pPr>
    </w:p>
    <w:p w14:paraId="6AC23ABF" w14:textId="77777777" w:rsidR="00F4794F" w:rsidRDefault="00F4794F" w:rsidP="00F71D27">
      <w:pPr>
        <w:tabs>
          <w:tab w:val="left" w:pos="708"/>
        </w:tabs>
        <w:spacing w:after="0" w:line="260" w:lineRule="exact"/>
      </w:pPr>
    </w:p>
    <w:p w14:paraId="385493C5" w14:textId="77777777" w:rsidR="00F4794F" w:rsidRDefault="00F4794F" w:rsidP="00F71D27">
      <w:pPr>
        <w:tabs>
          <w:tab w:val="left" w:pos="708"/>
        </w:tabs>
        <w:spacing w:after="0" w:line="260" w:lineRule="exact"/>
      </w:pPr>
    </w:p>
    <w:p w14:paraId="1FB5B300" w14:textId="77777777" w:rsidR="00F4794F" w:rsidRDefault="00F4794F" w:rsidP="00F71D27">
      <w:pPr>
        <w:tabs>
          <w:tab w:val="left" w:pos="708"/>
        </w:tabs>
        <w:spacing w:after="0" w:line="260" w:lineRule="exact"/>
      </w:pPr>
    </w:p>
    <w:p w14:paraId="76C5703C" w14:textId="77777777" w:rsidR="0092722D" w:rsidRDefault="0092722D" w:rsidP="00F71D27">
      <w:pPr>
        <w:tabs>
          <w:tab w:val="left" w:pos="708"/>
        </w:tabs>
        <w:spacing w:after="0" w:line="260" w:lineRule="exact"/>
      </w:pPr>
    </w:p>
    <w:p w14:paraId="0F6FB74B" w14:textId="77777777" w:rsidR="0092722D" w:rsidRDefault="0092722D" w:rsidP="00F71D27">
      <w:pPr>
        <w:tabs>
          <w:tab w:val="left" w:pos="708"/>
        </w:tabs>
        <w:spacing w:after="0" w:line="260" w:lineRule="exact"/>
      </w:pPr>
    </w:p>
    <w:p w14:paraId="4BD777B6" w14:textId="77777777" w:rsidR="0092722D" w:rsidRDefault="0092722D" w:rsidP="00F71D27">
      <w:pPr>
        <w:tabs>
          <w:tab w:val="left" w:pos="708"/>
        </w:tabs>
        <w:spacing w:after="0" w:line="260" w:lineRule="exact"/>
      </w:pPr>
    </w:p>
    <w:p w14:paraId="24185530" w14:textId="77777777" w:rsidR="0092722D" w:rsidRDefault="0092722D" w:rsidP="00F71D27">
      <w:pPr>
        <w:tabs>
          <w:tab w:val="left" w:pos="708"/>
        </w:tabs>
        <w:spacing w:after="0" w:line="260" w:lineRule="exact"/>
      </w:pPr>
    </w:p>
    <w:p w14:paraId="5488E4A2" w14:textId="77777777" w:rsidR="0092722D" w:rsidRDefault="0092722D" w:rsidP="00F71D27">
      <w:pPr>
        <w:tabs>
          <w:tab w:val="left" w:pos="708"/>
        </w:tabs>
        <w:spacing w:after="0" w:line="260" w:lineRule="exact"/>
      </w:pPr>
    </w:p>
    <w:p w14:paraId="22B7FEA8" w14:textId="77777777" w:rsidR="0092722D" w:rsidRDefault="0092722D" w:rsidP="00F71D27">
      <w:pPr>
        <w:tabs>
          <w:tab w:val="left" w:pos="708"/>
        </w:tabs>
        <w:spacing w:after="0" w:line="260" w:lineRule="exact"/>
      </w:pPr>
    </w:p>
    <w:p w14:paraId="07B14AC7" w14:textId="77777777" w:rsidR="0092722D" w:rsidRDefault="0092722D" w:rsidP="00F71D27">
      <w:pPr>
        <w:tabs>
          <w:tab w:val="left" w:pos="708"/>
        </w:tabs>
        <w:spacing w:after="0" w:line="260" w:lineRule="exact"/>
      </w:pPr>
    </w:p>
    <w:p w14:paraId="378E5C4E" w14:textId="77777777" w:rsidR="0092722D" w:rsidRDefault="0092722D" w:rsidP="00F71D27">
      <w:pPr>
        <w:tabs>
          <w:tab w:val="left" w:pos="708"/>
        </w:tabs>
        <w:spacing w:after="0" w:line="260" w:lineRule="exact"/>
      </w:pPr>
    </w:p>
    <w:p w14:paraId="6B77F606" w14:textId="2328F2B8" w:rsidR="0092722D" w:rsidRDefault="00F4794F" w:rsidP="00F71D27">
      <w:pPr>
        <w:tabs>
          <w:tab w:val="left" w:pos="708"/>
        </w:tabs>
        <w:spacing w:after="0" w:line="260" w:lineRule="exact"/>
      </w:pPr>
      <w:r w:rsidRPr="00006107">
        <w:rPr>
          <w:noProof/>
          <w:lang w:eastAsia="sl-SI"/>
        </w:rPr>
        <w:lastRenderedPageBreak/>
        <w:drawing>
          <wp:anchor distT="0" distB="0" distL="114300" distR="114300" simplePos="0" relativeHeight="251659264" behindDoc="0" locked="0" layoutInCell="1" allowOverlap="1" wp14:anchorId="283195A5" wp14:editId="1939695B">
            <wp:simplePos x="0" y="0"/>
            <wp:positionH relativeFrom="margin">
              <wp:posOffset>-182880</wp:posOffset>
            </wp:positionH>
            <wp:positionV relativeFrom="paragraph">
              <wp:posOffset>-18415</wp:posOffset>
            </wp:positionV>
            <wp:extent cx="5463540" cy="8004810"/>
            <wp:effectExtent l="0" t="0" r="381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63540" cy="8004810"/>
                    </a:xfrm>
                    <a:prstGeom prst="rect">
                      <a:avLst/>
                    </a:prstGeom>
                    <a:noFill/>
                    <a:ln>
                      <a:noFill/>
                    </a:ln>
                  </pic:spPr>
                </pic:pic>
              </a:graphicData>
            </a:graphic>
          </wp:anchor>
        </w:drawing>
      </w:r>
    </w:p>
    <w:p w14:paraId="18A0D6F4" w14:textId="77777777" w:rsidR="00F4794F" w:rsidRDefault="00F4794F" w:rsidP="00F71D27">
      <w:pPr>
        <w:tabs>
          <w:tab w:val="left" w:pos="708"/>
        </w:tabs>
        <w:spacing w:after="0" w:line="260" w:lineRule="exact"/>
      </w:pPr>
    </w:p>
    <w:p w14:paraId="39963264" w14:textId="77777777" w:rsidR="00F4794F" w:rsidRDefault="00F4794F" w:rsidP="00F71D27">
      <w:pPr>
        <w:tabs>
          <w:tab w:val="left" w:pos="708"/>
        </w:tabs>
        <w:spacing w:after="0" w:line="260" w:lineRule="exact"/>
      </w:pPr>
    </w:p>
    <w:p w14:paraId="5217EA4A" w14:textId="77777777" w:rsidR="00F4794F" w:rsidRDefault="00F4794F" w:rsidP="00F71D27">
      <w:pPr>
        <w:tabs>
          <w:tab w:val="left" w:pos="708"/>
        </w:tabs>
        <w:spacing w:after="0" w:line="260" w:lineRule="exact"/>
      </w:pPr>
    </w:p>
    <w:p w14:paraId="7A83E90E" w14:textId="0C152B40" w:rsidR="00F4794F" w:rsidRDefault="00F4794F" w:rsidP="00F71D27">
      <w:pPr>
        <w:tabs>
          <w:tab w:val="left" w:pos="708"/>
        </w:tabs>
        <w:spacing w:after="0" w:line="260" w:lineRule="exact"/>
      </w:pPr>
    </w:p>
    <w:p w14:paraId="3190A590" w14:textId="77777777" w:rsidR="00F4794F" w:rsidRDefault="00F4794F" w:rsidP="00F71D27">
      <w:pPr>
        <w:tabs>
          <w:tab w:val="left" w:pos="708"/>
        </w:tabs>
        <w:spacing w:after="0" w:line="260" w:lineRule="exact"/>
      </w:pPr>
    </w:p>
    <w:p w14:paraId="152C594F" w14:textId="77777777" w:rsidR="00F4794F" w:rsidRDefault="00F4794F" w:rsidP="00F71D27">
      <w:pPr>
        <w:tabs>
          <w:tab w:val="left" w:pos="708"/>
        </w:tabs>
        <w:spacing w:after="0" w:line="260" w:lineRule="exact"/>
      </w:pPr>
    </w:p>
    <w:p w14:paraId="616AF6ED" w14:textId="77777777" w:rsidR="00F4794F" w:rsidRDefault="00F4794F" w:rsidP="00F71D27">
      <w:pPr>
        <w:tabs>
          <w:tab w:val="left" w:pos="708"/>
        </w:tabs>
        <w:spacing w:after="0" w:line="260" w:lineRule="exact"/>
      </w:pPr>
    </w:p>
    <w:p w14:paraId="5F8FCA06" w14:textId="77777777" w:rsidR="00F4794F" w:rsidRDefault="00F4794F" w:rsidP="00F71D27">
      <w:pPr>
        <w:tabs>
          <w:tab w:val="left" w:pos="708"/>
        </w:tabs>
        <w:spacing w:after="0" w:line="260" w:lineRule="exact"/>
      </w:pPr>
    </w:p>
    <w:p w14:paraId="2A461F8C" w14:textId="5316CCD7" w:rsidR="00F4794F" w:rsidRDefault="00F4794F" w:rsidP="00F71D27">
      <w:pPr>
        <w:tabs>
          <w:tab w:val="left" w:pos="708"/>
        </w:tabs>
        <w:spacing w:after="0" w:line="260" w:lineRule="exact"/>
      </w:pPr>
    </w:p>
    <w:p w14:paraId="5F350FC1" w14:textId="4C61C2DC" w:rsidR="00F4794F" w:rsidRDefault="00F4794F" w:rsidP="00F71D27">
      <w:pPr>
        <w:tabs>
          <w:tab w:val="left" w:pos="708"/>
        </w:tabs>
        <w:spacing w:after="0" w:line="260" w:lineRule="exact"/>
      </w:pPr>
    </w:p>
    <w:p w14:paraId="11AA4D69" w14:textId="77777777" w:rsidR="00F4794F" w:rsidRDefault="00F4794F" w:rsidP="00F71D27">
      <w:pPr>
        <w:tabs>
          <w:tab w:val="left" w:pos="708"/>
        </w:tabs>
        <w:spacing w:after="0" w:line="260" w:lineRule="exact"/>
      </w:pPr>
    </w:p>
    <w:p w14:paraId="4D687702" w14:textId="661624BF" w:rsidR="00F4794F" w:rsidRDefault="00F4794F" w:rsidP="00F71D27">
      <w:pPr>
        <w:tabs>
          <w:tab w:val="left" w:pos="708"/>
        </w:tabs>
        <w:spacing w:after="0" w:line="260" w:lineRule="exact"/>
      </w:pPr>
    </w:p>
    <w:p w14:paraId="3BAA549B" w14:textId="52EC7BCC" w:rsidR="00F4794F" w:rsidRDefault="00F4794F" w:rsidP="00F71D27">
      <w:pPr>
        <w:tabs>
          <w:tab w:val="left" w:pos="708"/>
        </w:tabs>
        <w:spacing w:after="0" w:line="260" w:lineRule="exact"/>
      </w:pPr>
    </w:p>
    <w:p w14:paraId="107C7FB9" w14:textId="3A024E70" w:rsidR="00F4794F" w:rsidRDefault="00F4794F" w:rsidP="00F71D27">
      <w:pPr>
        <w:tabs>
          <w:tab w:val="left" w:pos="708"/>
        </w:tabs>
        <w:spacing w:after="0" w:line="260" w:lineRule="exact"/>
      </w:pPr>
    </w:p>
    <w:p w14:paraId="133CA5A4" w14:textId="77777777" w:rsidR="00F4794F" w:rsidRDefault="00F4794F" w:rsidP="00F71D27">
      <w:pPr>
        <w:tabs>
          <w:tab w:val="left" w:pos="708"/>
        </w:tabs>
        <w:spacing w:after="0" w:line="260" w:lineRule="exact"/>
      </w:pPr>
    </w:p>
    <w:p w14:paraId="18AB385B" w14:textId="77777777" w:rsidR="00F4794F" w:rsidRDefault="00F4794F" w:rsidP="00F71D27">
      <w:pPr>
        <w:tabs>
          <w:tab w:val="left" w:pos="708"/>
        </w:tabs>
        <w:spacing w:after="0" w:line="260" w:lineRule="exact"/>
      </w:pPr>
    </w:p>
    <w:p w14:paraId="7B9DC23D" w14:textId="77777777" w:rsidR="00F4794F" w:rsidRDefault="00F4794F" w:rsidP="00F71D27">
      <w:pPr>
        <w:tabs>
          <w:tab w:val="left" w:pos="708"/>
        </w:tabs>
        <w:spacing w:after="0" w:line="260" w:lineRule="exact"/>
      </w:pPr>
    </w:p>
    <w:p w14:paraId="6E318D6D" w14:textId="77777777" w:rsidR="00F4794F" w:rsidRDefault="00F4794F" w:rsidP="00F71D27">
      <w:pPr>
        <w:tabs>
          <w:tab w:val="left" w:pos="708"/>
        </w:tabs>
        <w:spacing w:after="0" w:line="260" w:lineRule="exact"/>
      </w:pPr>
    </w:p>
    <w:p w14:paraId="7E0B84C2" w14:textId="77777777" w:rsidR="00F4794F" w:rsidRDefault="00F4794F" w:rsidP="00F71D27">
      <w:pPr>
        <w:tabs>
          <w:tab w:val="left" w:pos="708"/>
        </w:tabs>
        <w:spacing w:after="0" w:line="260" w:lineRule="exact"/>
      </w:pPr>
    </w:p>
    <w:p w14:paraId="1AF0F18D" w14:textId="6CD19095" w:rsidR="00F4794F" w:rsidRDefault="00F4794F" w:rsidP="00F71D27">
      <w:pPr>
        <w:tabs>
          <w:tab w:val="left" w:pos="708"/>
        </w:tabs>
        <w:spacing w:after="0" w:line="260" w:lineRule="exact"/>
      </w:pPr>
    </w:p>
    <w:p w14:paraId="286F776E" w14:textId="77777777" w:rsidR="00F4794F" w:rsidRDefault="00F4794F" w:rsidP="00F71D27">
      <w:pPr>
        <w:tabs>
          <w:tab w:val="left" w:pos="708"/>
        </w:tabs>
        <w:spacing w:after="0" w:line="260" w:lineRule="exact"/>
      </w:pPr>
    </w:p>
    <w:p w14:paraId="57457C32" w14:textId="77777777" w:rsidR="00F4794F" w:rsidRDefault="00F4794F" w:rsidP="00F71D27">
      <w:pPr>
        <w:tabs>
          <w:tab w:val="left" w:pos="708"/>
        </w:tabs>
        <w:spacing w:after="0" w:line="260" w:lineRule="exact"/>
      </w:pPr>
    </w:p>
    <w:p w14:paraId="1FBA5DB6" w14:textId="77777777" w:rsidR="00F4794F" w:rsidRDefault="00F4794F" w:rsidP="00F71D27">
      <w:pPr>
        <w:tabs>
          <w:tab w:val="left" w:pos="708"/>
        </w:tabs>
        <w:spacing w:after="0" w:line="260" w:lineRule="exact"/>
      </w:pPr>
    </w:p>
    <w:p w14:paraId="4BA9D6E6" w14:textId="77777777" w:rsidR="00F4794F" w:rsidRDefault="00F4794F" w:rsidP="00F71D27">
      <w:pPr>
        <w:tabs>
          <w:tab w:val="left" w:pos="708"/>
        </w:tabs>
        <w:spacing w:after="0" w:line="260" w:lineRule="exact"/>
      </w:pPr>
    </w:p>
    <w:p w14:paraId="4DA60FD8" w14:textId="77777777" w:rsidR="00F4794F" w:rsidRDefault="00F4794F" w:rsidP="00F71D27">
      <w:pPr>
        <w:tabs>
          <w:tab w:val="left" w:pos="708"/>
        </w:tabs>
        <w:spacing w:after="0" w:line="260" w:lineRule="exact"/>
      </w:pPr>
    </w:p>
    <w:p w14:paraId="76BAA696" w14:textId="77777777" w:rsidR="00F4794F" w:rsidRDefault="00F4794F" w:rsidP="00F71D27">
      <w:pPr>
        <w:tabs>
          <w:tab w:val="left" w:pos="708"/>
        </w:tabs>
        <w:spacing w:after="0" w:line="260" w:lineRule="exact"/>
      </w:pPr>
    </w:p>
    <w:p w14:paraId="7195AF84" w14:textId="77777777" w:rsidR="00F4794F" w:rsidRDefault="00F4794F" w:rsidP="00F71D27">
      <w:pPr>
        <w:tabs>
          <w:tab w:val="left" w:pos="708"/>
        </w:tabs>
        <w:spacing w:after="0" w:line="260" w:lineRule="exact"/>
      </w:pPr>
    </w:p>
    <w:p w14:paraId="167B51DE" w14:textId="77777777" w:rsidR="00F4794F" w:rsidRDefault="00F4794F" w:rsidP="00F71D27">
      <w:pPr>
        <w:tabs>
          <w:tab w:val="left" w:pos="708"/>
        </w:tabs>
        <w:spacing w:after="0" w:line="260" w:lineRule="exact"/>
      </w:pPr>
    </w:p>
    <w:p w14:paraId="14006F51" w14:textId="77777777" w:rsidR="00F4794F" w:rsidRDefault="00F4794F" w:rsidP="00F71D27">
      <w:pPr>
        <w:tabs>
          <w:tab w:val="left" w:pos="708"/>
        </w:tabs>
        <w:spacing w:after="0" w:line="260" w:lineRule="exact"/>
      </w:pPr>
    </w:p>
    <w:p w14:paraId="6FBB3CB5" w14:textId="77777777" w:rsidR="00F4794F" w:rsidRDefault="00F4794F" w:rsidP="00F71D27">
      <w:pPr>
        <w:tabs>
          <w:tab w:val="left" w:pos="708"/>
        </w:tabs>
        <w:spacing w:after="0" w:line="260" w:lineRule="exact"/>
      </w:pPr>
    </w:p>
    <w:p w14:paraId="7D14D420" w14:textId="77777777" w:rsidR="00F4794F" w:rsidRDefault="00F4794F" w:rsidP="00F71D27">
      <w:pPr>
        <w:tabs>
          <w:tab w:val="left" w:pos="708"/>
        </w:tabs>
        <w:spacing w:after="0" w:line="260" w:lineRule="exact"/>
      </w:pPr>
    </w:p>
    <w:p w14:paraId="231AD0E1" w14:textId="77777777" w:rsidR="00F4794F" w:rsidRDefault="00F4794F" w:rsidP="00F71D27">
      <w:pPr>
        <w:tabs>
          <w:tab w:val="left" w:pos="708"/>
        </w:tabs>
        <w:spacing w:after="0" w:line="260" w:lineRule="exact"/>
      </w:pPr>
    </w:p>
    <w:p w14:paraId="56CC07F3" w14:textId="77777777" w:rsidR="00F4794F" w:rsidRDefault="00F4794F" w:rsidP="00F71D27">
      <w:pPr>
        <w:tabs>
          <w:tab w:val="left" w:pos="708"/>
        </w:tabs>
        <w:spacing w:after="0" w:line="260" w:lineRule="exact"/>
      </w:pPr>
    </w:p>
    <w:p w14:paraId="6C59E8AA" w14:textId="77777777" w:rsidR="00F4794F" w:rsidRDefault="00F4794F" w:rsidP="00F71D27">
      <w:pPr>
        <w:tabs>
          <w:tab w:val="left" w:pos="708"/>
        </w:tabs>
        <w:spacing w:after="0" w:line="260" w:lineRule="exact"/>
      </w:pPr>
    </w:p>
    <w:p w14:paraId="503FB778" w14:textId="77777777" w:rsidR="00F4794F" w:rsidRDefault="00F4794F" w:rsidP="00F71D27">
      <w:pPr>
        <w:tabs>
          <w:tab w:val="left" w:pos="708"/>
        </w:tabs>
        <w:spacing w:after="0" w:line="260" w:lineRule="exact"/>
      </w:pPr>
    </w:p>
    <w:p w14:paraId="376E5E38" w14:textId="77777777" w:rsidR="00F4794F" w:rsidRDefault="00F4794F" w:rsidP="00F71D27">
      <w:pPr>
        <w:tabs>
          <w:tab w:val="left" w:pos="708"/>
        </w:tabs>
        <w:spacing w:after="0" w:line="260" w:lineRule="exact"/>
      </w:pPr>
    </w:p>
    <w:p w14:paraId="20216C34" w14:textId="77777777" w:rsidR="00F4794F" w:rsidRDefault="00F4794F" w:rsidP="00F71D27">
      <w:pPr>
        <w:tabs>
          <w:tab w:val="left" w:pos="708"/>
        </w:tabs>
        <w:spacing w:after="0" w:line="260" w:lineRule="exact"/>
      </w:pPr>
    </w:p>
    <w:p w14:paraId="3D40C2E9" w14:textId="77777777" w:rsidR="00F4794F" w:rsidRDefault="00F4794F" w:rsidP="00F71D27">
      <w:pPr>
        <w:tabs>
          <w:tab w:val="left" w:pos="708"/>
        </w:tabs>
        <w:spacing w:after="0" w:line="260" w:lineRule="exact"/>
      </w:pPr>
    </w:p>
    <w:p w14:paraId="78822B13" w14:textId="77777777" w:rsidR="00F4794F" w:rsidRDefault="00F4794F" w:rsidP="00F71D27">
      <w:pPr>
        <w:tabs>
          <w:tab w:val="left" w:pos="708"/>
        </w:tabs>
        <w:spacing w:after="0" w:line="260" w:lineRule="exact"/>
      </w:pPr>
    </w:p>
    <w:p w14:paraId="34BB6E37" w14:textId="77777777" w:rsidR="00F4794F" w:rsidRDefault="00F4794F" w:rsidP="00F71D27">
      <w:pPr>
        <w:tabs>
          <w:tab w:val="left" w:pos="708"/>
        </w:tabs>
        <w:spacing w:after="0" w:line="260" w:lineRule="exact"/>
      </w:pPr>
    </w:p>
    <w:p w14:paraId="158006A1" w14:textId="77777777" w:rsidR="00F4794F" w:rsidRDefault="00F4794F" w:rsidP="00F71D27">
      <w:pPr>
        <w:tabs>
          <w:tab w:val="left" w:pos="708"/>
        </w:tabs>
        <w:spacing w:after="0" w:line="260" w:lineRule="exact"/>
      </w:pPr>
    </w:p>
    <w:p w14:paraId="6B8B0F60" w14:textId="77777777" w:rsidR="00F4794F" w:rsidRDefault="00F4794F" w:rsidP="00F71D27">
      <w:pPr>
        <w:tabs>
          <w:tab w:val="left" w:pos="708"/>
        </w:tabs>
        <w:spacing w:after="0" w:line="260" w:lineRule="exact"/>
      </w:pPr>
    </w:p>
    <w:p w14:paraId="50D9BB41" w14:textId="77777777" w:rsidR="00F4794F" w:rsidRDefault="00F4794F" w:rsidP="00F71D27">
      <w:pPr>
        <w:tabs>
          <w:tab w:val="left" w:pos="708"/>
        </w:tabs>
        <w:spacing w:after="0" w:line="260" w:lineRule="exact"/>
      </w:pPr>
    </w:p>
    <w:p w14:paraId="4BF17D50" w14:textId="77777777" w:rsidR="00F4794F" w:rsidRDefault="00F4794F" w:rsidP="00F71D27">
      <w:pPr>
        <w:tabs>
          <w:tab w:val="left" w:pos="708"/>
        </w:tabs>
        <w:spacing w:after="0" w:line="260" w:lineRule="exact"/>
      </w:pPr>
    </w:p>
    <w:p w14:paraId="0A613198" w14:textId="77777777" w:rsidR="00F4794F" w:rsidRDefault="00F4794F" w:rsidP="00F71D27">
      <w:pPr>
        <w:tabs>
          <w:tab w:val="left" w:pos="708"/>
        </w:tabs>
        <w:spacing w:after="0" w:line="260" w:lineRule="exact"/>
      </w:pPr>
    </w:p>
    <w:p w14:paraId="4DB84B4A" w14:textId="77777777" w:rsidR="00F4794F" w:rsidRDefault="00F4794F" w:rsidP="00F71D27">
      <w:pPr>
        <w:tabs>
          <w:tab w:val="left" w:pos="708"/>
        </w:tabs>
        <w:spacing w:after="0" w:line="260" w:lineRule="exact"/>
      </w:pPr>
    </w:p>
    <w:p w14:paraId="322D4321" w14:textId="77777777" w:rsidR="00F4794F" w:rsidRDefault="00F4794F" w:rsidP="00F71D27">
      <w:pPr>
        <w:tabs>
          <w:tab w:val="left" w:pos="708"/>
        </w:tabs>
        <w:spacing w:after="0" w:line="260" w:lineRule="exact"/>
      </w:pPr>
    </w:p>
    <w:p w14:paraId="0D751C63" w14:textId="77777777" w:rsidR="00F4794F" w:rsidRDefault="00F4794F" w:rsidP="00F71D27">
      <w:pPr>
        <w:tabs>
          <w:tab w:val="left" w:pos="708"/>
        </w:tabs>
        <w:spacing w:after="0" w:line="260" w:lineRule="exact"/>
      </w:pPr>
    </w:p>
    <w:p w14:paraId="60CEBBCF" w14:textId="77777777" w:rsidR="00F4794F" w:rsidRDefault="00F4794F" w:rsidP="00F71D27">
      <w:pPr>
        <w:tabs>
          <w:tab w:val="left" w:pos="708"/>
        </w:tabs>
        <w:spacing w:after="0" w:line="260" w:lineRule="exact"/>
      </w:pPr>
    </w:p>
    <w:p w14:paraId="7607D6BA" w14:textId="77777777" w:rsidR="00F4794F" w:rsidRDefault="00F4794F" w:rsidP="00F71D27">
      <w:pPr>
        <w:tabs>
          <w:tab w:val="left" w:pos="708"/>
        </w:tabs>
        <w:spacing w:after="0" w:line="260" w:lineRule="exact"/>
      </w:pPr>
    </w:p>
    <w:p w14:paraId="25C5984E" w14:textId="77777777" w:rsidR="00F4794F" w:rsidRDefault="00F4794F" w:rsidP="00F71D27">
      <w:pPr>
        <w:tabs>
          <w:tab w:val="left" w:pos="708"/>
        </w:tabs>
        <w:spacing w:after="0" w:line="260" w:lineRule="exact"/>
      </w:pPr>
    </w:p>
    <w:p w14:paraId="2870B032" w14:textId="77777777" w:rsidR="00F4794F" w:rsidRDefault="00F4794F" w:rsidP="00F71D27">
      <w:pPr>
        <w:tabs>
          <w:tab w:val="left" w:pos="708"/>
        </w:tabs>
        <w:spacing w:after="0" w:line="260" w:lineRule="exact"/>
      </w:pPr>
    </w:p>
    <w:p w14:paraId="06242910" w14:textId="215B594C" w:rsidR="00F4794F" w:rsidRDefault="00A06E28" w:rsidP="00F71D27">
      <w:pPr>
        <w:tabs>
          <w:tab w:val="left" w:pos="708"/>
        </w:tabs>
        <w:spacing w:after="0" w:line="260" w:lineRule="exact"/>
      </w:pPr>
      <w:r>
        <w:rPr>
          <w:noProof/>
          <w:lang w:eastAsia="sl-SI"/>
        </w:rPr>
        <w:lastRenderedPageBreak/>
        <w:drawing>
          <wp:anchor distT="0" distB="0" distL="114300" distR="114300" simplePos="0" relativeHeight="251661312" behindDoc="0" locked="0" layoutInCell="1" allowOverlap="1" wp14:anchorId="6F9DDF5B" wp14:editId="0BD20255">
            <wp:simplePos x="0" y="0"/>
            <wp:positionH relativeFrom="margin">
              <wp:posOffset>-108903</wp:posOffset>
            </wp:positionH>
            <wp:positionV relativeFrom="paragraph">
              <wp:posOffset>-194623</wp:posOffset>
            </wp:positionV>
            <wp:extent cx="6191027" cy="9608475"/>
            <wp:effectExtent l="0" t="0" r="63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6194548" cy="9613940"/>
                    </a:xfrm>
                    <a:prstGeom prst="rect">
                      <a:avLst/>
                    </a:prstGeom>
                  </pic:spPr>
                </pic:pic>
              </a:graphicData>
            </a:graphic>
            <wp14:sizeRelH relativeFrom="margin">
              <wp14:pctWidth>0</wp14:pctWidth>
            </wp14:sizeRelH>
            <wp14:sizeRelV relativeFrom="margin">
              <wp14:pctHeight>0</wp14:pctHeight>
            </wp14:sizeRelV>
          </wp:anchor>
        </w:drawing>
      </w:r>
    </w:p>
    <w:p w14:paraId="74262E46" w14:textId="73410B4C" w:rsidR="00943510" w:rsidRDefault="00943510" w:rsidP="00F71D27">
      <w:pPr>
        <w:tabs>
          <w:tab w:val="left" w:pos="708"/>
        </w:tabs>
        <w:spacing w:after="0" w:line="260" w:lineRule="exact"/>
      </w:pPr>
    </w:p>
    <w:sectPr w:rsidR="00943510" w:rsidSect="00D63970">
      <w:headerReference w:type="firs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7266" w14:textId="77777777" w:rsidR="00681816" w:rsidRDefault="00681816">
      <w:pPr>
        <w:spacing w:after="0" w:line="240" w:lineRule="auto"/>
      </w:pPr>
      <w:r>
        <w:separator/>
      </w:r>
    </w:p>
  </w:endnote>
  <w:endnote w:type="continuationSeparator" w:id="0">
    <w:p w14:paraId="30392C80" w14:textId="77777777" w:rsidR="00681816" w:rsidRDefault="0068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169E" w14:textId="77777777" w:rsidR="00681816" w:rsidRDefault="00681816">
      <w:pPr>
        <w:spacing w:after="0" w:line="240" w:lineRule="auto"/>
      </w:pPr>
      <w:r>
        <w:separator/>
      </w:r>
    </w:p>
  </w:footnote>
  <w:footnote w:type="continuationSeparator" w:id="0">
    <w:p w14:paraId="1FFC2283" w14:textId="77777777" w:rsidR="00681816" w:rsidRDefault="0068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BD7E" w14:textId="77777777" w:rsidR="009D4631" w:rsidRPr="00E21FF9" w:rsidRDefault="009D4631" w:rsidP="009749A3">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8D54BA" w14:textId="77777777" w:rsidR="009D4631" w:rsidRPr="008F3500" w:rsidRDefault="009D4631" w:rsidP="009749A3">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C452" w14:textId="77777777" w:rsidR="009D4631" w:rsidRDefault="009D46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EB9"/>
    <w:multiLevelType w:val="hybridMultilevel"/>
    <w:tmpl w:val="04FEE80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B9597F"/>
    <w:multiLevelType w:val="hybridMultilevel"/>
    <w:tmpl w:val="6AD8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F627E8"/>
    <w:multiLevelType w:val="hybridMultilevel"/>
    <w:tmpl w:val="7F647E4C"/>
    <w:lvl w:ilvl="0" w:tplc="4C0606C8">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D936121"/>
    <w:multiLevelType w:val="hybridMultilevel"/>
    <w:tmpl w:val="15861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D20770"/>
    <w:multiLevelType w:val="hybridMultilevel"/>
    <w:tmpl w:val="08BA19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1D3709"/>
    <w:multiLevelType w:val="hybridMultilevel"/>
    <w:tmpl w:val="6AD8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874D55"/>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0A3E80"/>
    <w:multiLevelType w:val="hybridMultilevel"/>
    <w:tmpl w:val="6AD8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54E25C7"/>
    <w:multiLevelType w:val="hybridMultilevel"/>
    <w:tmpl w:val="F19ED25E"/>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425D28"/>
    <w:multiLevelType w:val="hybridMultilevel"/>
    <w:tmpl w:val="1A1022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8924E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
  </w:num>
  <w:num w:numId="6">
    <w:abstractNumId w:val="14"/>
  </w:num>
  <w:num w:numId="7">
    <w:abstractNumId w:val="18"/>
  </w:num>
  <w:num w:numId="8">
    <w:abstractNumId w:val="3"/>
  </w:num>
  <w:num w:numId="9">
    <w:abstractNumId w:val="20"/>
  </w:num>
  <w:num w:numId="10">
    <w:abstractNumId w:val="15"/>
  </w:num>
  <w:num w:numId="11">
    <w:abstractNumId w:val="23"/>
  </w:num>
  <w:num w:numId="12">
    <w:abstractNumId w:val="26"/>
  </w:num>
  <w:num w:numId="13">
    <w:abstractNumId w:val="12"/>
  </w:num>
  <w:num w:numId="14">
    <w:abstractNumId w:val="7"/>
  </w:num>
  <w:num w:numId="15">
    <w:abstractNumId w:val="2"/>
  </w:num>
  <w:num w:numId="16">
    <w:abstractNumId w:val="24"/>
  </w:num>
  <w:num w:numId="17">
    <w:abstractNumId w:val="13"/>
  </w:num>
  <w:num w:numId="18">
    <w:abstractNumId w:val="16"/>
  </w:num>
  <w:num w:numId="19">
    <w:abstractNumId w:val="17"/>
  </w:num>
  <w:num w:numId="20">
    <w:abstractNumId w:val="8"/>
  </w:num>
  <w:num w:numId="21">
    <w:abstractNumId w:val="19"/>
  </w:num>
  <w:num w:numId="22">
    <w:abstractNumId w:val="25"/>
  </w:num>
  <w:num w:numId="23">
    <w:abstractNumId w:val="9"/>
  </w:num>
  <w:num w:numId="24">
    <w:abstractNumId w:val="23"/>
  </w:num>
  <w:num w:numId="25">
    <w:abstractNumId w:val="11"/>
  </w:num>
  <w:num w:numId="26">
    <w:abstractNumId w:val="4"/>
  </w:num>
  <w:num w:numId="27">
    <w:abstractNumId w:val="21"/>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7B3B"/>
    <w:rsid w:val="00040734"/>
    <w:rsid w:val="00062E84"/>
    <w:rsid w:val="00063CAA"/>
    <w:rsid w:val="00066B48"/>
    <w:rsid w:val="0007120D"/>
    <w:rsid w:val="000A2B96"/>
    <w:rsid w:val="000A7F8F"/>
    <w:rsid w:val="000B7E80"/>
    <w:rsid w:val="000D209C"/>
    <w:rsid w:val="000D6BE2"/>
    <w:rsid w:val="00106DD2"/>
    <w:rsid w:val="00113709"/>
    <w:rsid w:val="001245CA"/>
    <w:rsid w:val="00126619"/>
    <w:rsid w:val="0013499D"/>
    <w:rsid w:val="00142CA9"/>
    <w:rsid w:val="00146DA0"/>
    <w:rsid w:val="001758BD"/>
    <w:rsid w:val="001A32F6"/>
    <w:rsid w:val="001B2F80"/>
    <w:rsid w:val="001B78A9"/>
    <w:rsid w:val="001B793C"/>
    <w:rsid w:val="001C5DEB"/>
    <w:rsid w:val="001D4D46"/>
    <w:rsid w:val="001D64BA"/>
    <w:rsid w:val="001F1248"/>
    <w:rsid w:val="001F2D57"/>
    <w:rsid w:val="001F54FC"/>
    <w:rsid w:val="00206201"/>
    <w:rsid w:val="00222FE5"/>
    <w:rsid w:val="00226A84"/>
    <w:rsid w:val="00233CB8"/>
    <w:rsid w:val="00242610"/>
    <w:rsid w:val="00255D22"/>
    <w:rsid w:val="002607C9"/>
    <w:rsid w:val="00260C5C"/>
    <w:rsid w:val="00262794"/>
    <w:rsid w:val="0026409B"/>
    <w:rsid w:val="002645D3"/>
    <w:rsid w:val="0027666B"/>
    <w:rsid w:val="002A18B4"/>
    <w:rsid w:val="002A1BD1"/>
    <w:rsid w:val="002A3EC5"/>
    <w:rsid w:val="002A7906"/>
    <w:rsid w:val="002B245F"/>
    <w:rsid w:val="002C44B0"/>
    <w:rsid w:val="002D28E3"/>
    <w:rsid w:val="002E5FCC"/>
    <w:rsid w:val="002F7D99"/>
    <w:rsid w:val="0030166E"/>
    <w:rsid w:val="00317814"/>
    <w:rsid w:val="003179E3"/>
    <w:rsid w:val="003235D1"/>
    <w:rsid w:val="00333B0A"/>
    <w:rsid w:val="00334D79"/>
    <w:rsid w:val="00342BD7"/>
    <w:rsid w:val="003721A6"/>
    <w:rsid w:val="003825B5"/>
    <w:rsid w:val="003B56E4"/>
    <w:rsid w:val="003B6C6D"/>
    <w:rsid w:val="003C321A"/>
    <w:rsid w:val="003C43EB"/>
    <w:rsid w:val="003C5444"/>
    <w:rsid w:val="003C6C40"/>
    <w:rsid w:val="00405F15"/>
    <w:rsid w:val="00413242"/>
    <w:rsid w:val="004255AB"/>
    <w:rsid w:val="00425B15"/>
    <w:rsid w:val="0043191A"/>
    <w:rsid w:val="004345C6"/>
    <w:rsid w:val="00436A32"/>
    <w:rsid w:val="00456C9E"/>
    <w:rsid w:val="004A7203"/>
    <w:rsid w:val="004B315A"/>
    <w:rsid w:val="004E3AD0"/>
    <w:rsid w:val="004E5434"/>
    <w:rsid w:val="004F7306"/>
    <w:rsid w:val="00527B45"/>
    <w:rsid w:val="005322E3"/>
    <w:rsid w:val="0055296F"/>
    <w:rsid w:val="0055299F"/>
    <w:rsid w:val="0056227D"/>
    <w:rsid w:val="00572912"/>
    <w:rsid w:val="0059172D"/>
    <w:rsid w:val="00597E01"/>
    <w:rsid w:val="005A704B"/>
    <w:rsid w:val="005B0501"/>
    <w:rsid w:val="005C4899"/>
    <w:rsid w:val="005D6AC0"/>
    <w:rsid w:val="005F23EF"/>
    <w:rsid w:val="0060078A"/>
    <w:rsid w:val="00605FFD"/>
    <w:rsid w:val="0062212A"/>
    <w:rsid w:val="00623CA9"/>
    <w:rsid w:val="00630449"/>
    <w:rsid w:val="006443FE"/>
    <w:rsid w:val="0064636C"/>
    <w:rsid w:val="006544CA"/>
    <w:rsid w:val="00656232"/>
    <w:rsid w:val="0065745E"/>
    <w:rsid w:val="00667BD4"/>
    <w:rsid w:val="0067088B"/>
    <w:rsid w:val="00675000"/>
    <w:rsid w:val="00681816"/>
    <w:rsid w:val="006939AC"/>
    <w:rsid w:val="006958AE"/>
    <w:rsid w:val="00697F2F"/>
    <w:rsid w:val="006A303A"/>
    <w:rsid w:val="006C3D16"/>
    <w:rsid w:val="006E7927"/>
    <w:rsid w:val="006E7A21"/>
    <w:rsid w:val="006F65C1"/>
    <w:rsid w:val="007070F4"/>
    <w:rsid w:val="00720E5E"/>
    <w:rsid w:val="007228BD"/>
    <w:rsid w:val="00724AB4"/>
    <w:rsid w:val="00730ED3"/>
    <w:rsid w:val="00737781"/>
    <w:rsid w:val="007462A4"/>
    <w:rsid w:val="007531AA"/>
    <w:rsid w:val="00756E02"/>
    <w:rsid w:val="00757AAD"/>
    <w:rsid w:val="00767BDD"/>
    <w:rsid w:val="00775576"/>
    <w:rsid w:val="00776F66"/>
    <w:rsid w:val="007A1891"/>
    <w:rsid w:val="007B25EB"/>
    <w:rsid w:val="007B2CD9"/>
    <w:rsid w:val="007B5B9B"/>
    <w:rsid w:val="007C2485"/>
    <w:rsid w:val="007D31E9"/>
    <w:rsid w:val="007E1298"/>
    <w:rsid w:val="007E3902"/>
    <w:rsid w:val="007E5D57"/>
    <w:rsid w:val="00813CE9"/>
    <w:rsid w:val="00820127"/>
    <w:rsid w:val="008234FE"/>
    <w:rsid w:val="00826239"/>
    <w:rsid w:val="0083641B"/>
    <w:rsid w:val="00837233"/>
    <w:rsid w:val="0083797D"/>
    <w:rsid w:val="00837FF5"/>
    <w:rsid w:val="00840495"/>
    <w:rsid w:val="00861C41"/>
    <w:rsid w:val="00871DA1"/>
    <w:rsid w:val="00881BE1"/>
    <w:rsid w:val="00886F04"/>
    <w:rsid w:val="008958ED"/>
    <w:rsid w:val="008A044A"/>
    <w:rsid w:val="008B2946"/>
    <w:rsid w:val="008E02E9"/>
    <w:rsid w:val="008E17F3"/>
    <w:rsid w:val="008E53BF"/>
    <w:rsid w:val="008F413E"/>
    <w:rsid w:val="008F5C1A"/>
    <w:rsid w:val="0092722D"/>
    <w:rsid w:val="00930AD9"/>
    <w:rsid w:val="00933C45"/>
    <w:rsid w:val="00943510"/>
    <w:rsid w:val="009749A3"/>
    <w:rsid w:val="009806DF"/>
    <w:rsid w:val="00982CD9"/>
    <w:rsid w:val="00986413"/>
    <w:rsid w:val="009A1D02"/>
    <w:rsid w:val="009B55ED"/>
    <w:rsid w:val="009C57D2"/>
    <w:rsid w:val="009D2492"/>
    <w:rsid w:val="009D3E13"/>
    <w:rsid w:val="009D4210"/>
    <w:rsid w:val="009D4631"/>
    <w:rsid w:val="009D68FB"/>
    <w:rsid w:val="009E4B60"/>
    <w:rsid w:val="009F6E8A"/>
    <w:rsid w:val="00A06E28"/>
    <w:rsid w:val="00A11605"/>
    <w:rsid w:val="00A22088"/>
    <w:rsid w:val="00A27AFB"/>
    <w:rsid w:val="00A3022C"/>
    <w:rsid w:val="00A31529"/>
    <w:rsid w:val="00A63330"/>
    <w:rsid w:val="00A929BA"/>
    <w:rsid w:val="00A95005"/>
    <w:rsid w:val="00AA245C"/>
    <w:rsid w:val="00AA4082"/>
    <w:rsid w:val="00AA4C87"/>
    <w:rsid w:val="00AB5EA0"/>
    <w:rsid w:val="00AB7014"/>
    <w:rsid w:val="00AC13EF"/>
    <w:rsid w:val="00AC26B5"/>
    <w:rsid w:val="00AC442C"/>
    <w:rsid w:val="00B014E8"/>
    <w:rsid w:val="00B05C2B"/>
    <w:rsid w:val="00B12608"/>
    <w:rsid w:val="00B15860"/>
    <w:rsid w:val="00B47A8C"/>
    <w:rsid w:val="00B8139D"/>
    <w:rsid w:val="00B8221E"/>
    <w:rsid w:val="00B84C72"/>
    <w:rsid w:val="00B8712C"/>
    <w:rsid w:val="00BA3475"/>
    <w:rsid w:val="00BD092A"/>
    <w:rsid w:val="00BD155D"/>
    <w:rsid w:val="00BD29A4"/>
    <w:rsid w:val="00BE133B"/>
    <w:rsid w:val="00BF0E23"/>
    <w:rsid w:val="00BF1FB4"/>
    <w:rsid w:val="00C05B7E"/>
    <w:rsid w:val="00C32F36"/>
    <w:rsid w:val="00C463A3"/>
    <w:rsid w:val="00C63698"/>
    <w:rsid w:val="00C90779"/>
    <w:rsid w:val="00CA6A62"/>
    <w:rsid w:val="00CA7197"/>
    <w:rsid w:val="00CA7C02"/>
    <w:rsid w:val="00CC032E"/>
    <w:rsid w:val="00CC7F49"/>
    <w:rsid w:val="00CD0BD0"/>
    <w:rsid w:val="00CD15C3"/>
    <w:rsid w:val="00CE1795"/>
    <w:rsid w:val="00D12CE5"/>
    <w:rsid w:val="00D1676F"/>
    <w:rsid w:val="00D23516"/>
    <w:rsid w:val="00D34346"/>
    <w:rsid w:val="00D43352"/>
    <w:rsid w:val="00D5229B"/>
    <w:rsid w:val="00D63970"/>
    <w:rsid w:val="00D648B8"/>
    <w:rsid w:val="00D67586"/>
    <w:rsid w:val="00D84D57"/>
    <w:rsid w:val="00D97564"/>
    <w:rsid w:val="00DA2E06"/>
    <w:rsid w:val="00DB2BAB"/>
    <w:rsid w:val="00DC67DF"/>
    <w:rsid w:val="00DD2DF0"/>
    <w:rsid w:val="00DE60B8"/>
    <w:rsid w:val="00DE6A8B"/>
    <w:rsid w:val="00DF47E3"/>
    <w:rsid w:val="00E075D8"/>
    <w:rsid w:val="00E10137"/>
    <w:rsid w:val="00E13D3D"/>
    <w:rsid w:val="00E22029"/>
    <w:rsid w:val="00E33D3E"/>
    <w:rsid w:val="00E41DCC"/>
    <w:rsid w:val="00E8232C"/>
    <w:rsid w:val="00E84A42"/>
    <w:rsid w:val="00EA4601"/>
    <w:rsid w:val="00EB0B26"/>
    <w:rsid w:val="00EB5ACD"/>
    <w:rsid w:val="00ED7629"/>
    <w:rsid w:val="00EF17D2"/>
    <w:rsid w:val="00F10488"/>
    <w:rsid w:val="00F146C0"/>
    <w:rsid w:val="00F4794F"/>
    <w:rsid w:val="00F50E8B"/>
    <w:rsid w:val="00F5788E"/>
    <w:rsid w:val="00F62000"/>
    <w:rsid w:val="00F71D27"/>
    <w:rsid w:val="00F91572"/>
    <w:rsid w:val="00F937B7"/>
    <w:rsid w:val="00F944CA"/>
    <w:rsid w:val="00FA11DE"/>
    <w:rsid w:val="00FA73EC"/>
    <w:rsid w:val="00FA7571"/>
    <w:rsid w:val="00FB00C8"/>
    <w:rsid w:val="00FB4ACA"/>
    <w:rsid w:val="00FD1EA4"/>
    <w:rsid w:val="00FE2527"/>
    <w:rsid w:val="00FE5C14"/>
    <w:rsid w:val="00FF2FAD"/>
    <w:rsid w:val="00FF3259"/>
    <w:rsid w:val="00FF3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4AD6"/>
  <w15:docId w15:val="{0D8258B1-EC9D-474F-BD14-B2FA648F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9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13D3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13D3D"/>
    <w:rPr>
      <w:rFonts w:ascii="Arial" w:eastAsia="Times New Roman" w:hAnsi="Arial" w:cs="Times New Roman"/>
    </w:rPr>
  </w:style>
  <w:style w:type="paragraph" w:customStyle="1" w:styleId="Odsek">
    <w:name w:val="Odsek"/>
    <w:basedOn w:val="Oddelek"/>
    <w:link w:val="OdsekZnak"/>
    <w:qFormat/>
    <w:rsid w:val="000A7F8F"/>
    <w:pPr>
      <w:numPr>
        <w:numId w:val="17"/>
      </w:numPr>
    </w:pPr>
    <w:rPr>
      <w:rFonts w:cs="Times New Roman"/>
    </w:rPr>
  </w:style>
  <w:style w:type="character" w:customStyle="1" w:styleId="OdsekZnak">
    <w:name w:val="Odsek Znak"/>
    <w:link w:val="Odsek"/>
    <w:rsid w:val="000A7F8F"/>
    <w:rPr>
      <w:rFonts w:ascii="Arial" w:eastAsia="Times New Roman" w:hAnsi="Arial" w:cs="Times New Roman"/>
      <w:b/>
    </w:rPr>
  </w:style>
  <w:style w:type="paragraph" w:customStyle="1" w:styleId="Naslovpredpisa">
    <w:name w:val="Naslov_predpisa"/>
    <w:basedOn w:val="Navaden"/>
    <w:link w:val="NaslovpredpisaZnak"/>
    <w:qFormat/>
    <w:rsid w:val="00413242"/>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13242"/>
    <w:rPr>
      <w:rFonts w:ascii="Arial" w:eastAsia="Times New Roman" w:hAnsi="Arial" w:cs="Times New Roman"/>
      <w:b/>
    </w:rPr>
  </w:style>
  <w:style w:type="character" w:styleId="Pripombasklic">
    <w:name w:val="annotation reference"/>
    <w:semiHidden/>
    <w:rsid w:val="00A63330"/>
    <w:rPr>
      <w:sz w:val="16"/>
      <w:szCs w:val="16"/>
    </w:rPr>
  </w:style>
  <w:style w:type="paragraph" w:styleId="Pripombabesedilo">
    <w:name w:val="annotation text"/>
    <w:basedOn w:val="Navaden"/>
    <w:link w:val="PripombabesediloZnak"/>
    <w:semiHidden/>
    <w:rsid w:val="00A633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A63330"/>
    <w:rPr>
      <w:rFonts w:ascii="Times New Roman" w:eastAsia="Times New Roman" w:hAnsi="Times New Roman" w:cs="Times New Roman"/>
      <w:sz w:val="20"/>
      <w:szCs w:val="20"/>
    </w:rPr>
  </w:style>
  <w:style w:type="paragraph" w:styleId="Navadensplet">
    <w:name w:val="Normal (Web)"/>
    <w:basedOn w:val="Navaden"/>
    <w:uiPriority w:val="99"/>
    <w:unhideWhenUsed/>
    <w:rsid w:val="00A63330"/>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A633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330"/>
    <w:rPr>
      <w:rFonts w:ascii="Segoe UI" w:hAnsi="Segoe UI" w:cs="Segoe UI"/>
      <w:sz w:val="18"/>
      <w:szCs w:val="18"/>
    </w:rPr>
  </w:style>
  <w:style w:type="paragraph" w:customStyle="1" w:styleId="len">
    <w:name w:val="len"/>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43510"/>
    <w:pPr>
      <w:ind w:left="720"/>
      <w:contextualSpacing/>
    </w:pPr>
  </w:style>
  <w:style w:type="paragraph" w:customStyle="1" w:styleId="zamaknjenadolobadruginivo">
    <w:name w:val="zamaknjenadolobadruginivo"/>
    <w:basedOn w:val="Navaden"/>
    <w:rsid w:val="00D12CE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F5788E"/>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5788E"/>
    <w:rPr>
      <w:rFonts w:ascii="Times New Roman" w:eastAsia="Times New Roman" w:hAnsi="Times New Roman" w:cs="Times New Roman"/>
      <w:b/>
      <w:bCs/>
      <w:sz w:val="20"/>
      <w:szCs w:val="20"/>
    </w:rPr>
  </w:style>
  <w:style w:type="paragraph" w:customStyle="1" w:styleId="zamaknjenadolobaprvinivo">
    <w:name w:val="zamaknjenadolobaprvinivo"/>
    <w:basedOn w:val="Navaden"/>
    <w:rsid w:val="00724AB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0988">
      <w:bodyDiv w:val="1"/>
      <w:marLeft w:val="0"/>
      <w:marRight w:val="0"/>
      <w:marTop w:val="0"/>
      <w:marBottom w:val="0"/>
      <w:divBdr>
        <w:top w:val="none" w:sz="0" w:space="0" w:color="auto"/>
        <w:left w:val="none" w:sz="0" w:space="0" w:color="auto"/>
        <w:bottom w:val="none" w:sz="0" w:space="0" w:color="auto"/>
        <w:right w:val="none" w:sz="0" w:space="0" w:color="auto"/>
      </w:divBdr>
    </w:div>
    <w:div w:id="290404526">
      <w:bodyDiv w:val="1"/>
      <w:marLeft w:val="0"/>
      <w:marRight w:val="0"/>
      <w:marTop w:val="0"/>
      <w:marBottom w:val="0"/>
      <w:divBdr>
        <w:top w:val="none" w:sz="0" w:space="0" w:color="auto"/>
        <w:left w:val="none" w:sz="0" w:space="0" w:color="auto"/>
        <w:bottom w:val="none" w:sz="0" w:space="0" w:color="auto"/>
        <w:right w:val="none" w:sz="0" w:space="0" w:color="auto"/>
      </w:divBdr>
    </w:div>
    <w:div w:id="600451651">
      <w:bodyDiv w:val="1"/>
      <w:marLeft w:val="0"/>
      <w:marRight w:val="0"/>
      <w:marTop w:val="0"/>
      <w:marBottom w:val="0"/>
      <w:divBdr>
        <w:top w:val="none" w:sz="0" w:space="0" w:color="auto"/>
        <w:left w:val="none" w:sz="0" w:space="0" w:color="auto"/>
        <w:bottom w:val="none" w:sz="0" w:space="0" w:color="auto"/>
        <w:right w:val="none" w:sz="0" w:space="0" w:color="auto"/>
      </w:divBdr>
    </w:div>
    <w:div w:id="684787168">
      <w:bodyDiv w:val="1"/>
      <w:marLeft w:val="0"/>
      <w:marRight w:val="0"/>
      <w:marTop w:val="0"/>
      <w:marBottom w:val="0"/>
      <w:divBdr>
        <w:top w:val="none" w:sz="0" w:space="0" w:color="auto"/>
        <w:left w:val="none" w:sz="0" w:space="0" w:color="auto"/>
        <w:bottom w:val="none" w:sz="0" w:space="0" w:color="auto"/>
        <w:right w:val="none" w:sz="0" w:space="0" w:color="auto"/>
      </w:divBdr>
    </w:div>
    <w:div w:id="1426262652">
      <w:bodyDiv w:val="1"/>
      <w:marLeft w:val="0"/>
      <w:marRight w:val="0"/>
      <w:marTop w:val="0"/>
      <w:marBottom w:val="0"/>
      <w:divBdr>
        <w:top w:val="none" w:sz="0" w:space="0" w:color="auto"/>
        <w:left w:val="none" w:sz="0" w:space="0" w:color="auto"/>
        <w:bottom w:val="none" w:sz="0" w:space="0" w:color="auto"/>
        <w:right w:val="none" w:sz="0" w:space="0" w:color="auto"/>
      </w:divBdr>
    </w:div>
    <w:div w:id="1484588225">
      <w:bodyDiv w:val="1"/>
      <w:marLeft w:val="0"/>
      <w:marRight w:val="0"/>
      <w:marTop w:val="0"/>
      <w:marBottom w:val="0"/>
      <w:divBdr>
        <w:top w:val="none" w:sz="0" w:space="0" w:color="auto"/>
        <w:left w:val="none" w:sz="0" w:space="0" w:color="auto"/>
        <w:bottom w:val="none" w:sz="0" w:space="0" w:color="auto"/>
        <w:right w:val="none" w:sz="0" w:space="0" w:color="auto"/>
      </w:divBdr>
    </w:div>
    <w:div w:id="1859849556">
      <w:bodyDiv w:val="1"/>
      <w:marLeft w:val="0"/>
      <w:marRight w:val="0"/>
      <w:marTop w:val="0"/>
      <w:marBottom w:val="0"/>
      <w:divBdr>
        <w:top w:val="none" w:sz="0" w:space="0" w:color="auto"/>
        <w:left w:val="none" w:sz="0" w:space="0" w:color="auto"/>
        <w:bottom w:val="none" w:sz="0" w:space="0" w:color="auto"/>
        <w:right w:val="none" w:sz="0" w:space="0" w:color="auto"/>
      </w:divBdr>
    </w:div>
    <w:div w:id="20726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3443" TargetMode="External"/><Relationship Id="rId21" Type="http://schemas.openxmlformats.org/officeDocument/2006/relationships/hyperlink" Target="http://www.uradni-list.si/1/objava.jsp?sop=2017-01-2521" TargetMode="External"/><Relationship Id="rId42" Type="http://schemas.openxmlformats.org/officeDocument/2006/relationships/hyperlink" Target="http://www.uradni-list.si/1/objava.jsp?urlurid=20101482" TargetMode="External"/><Relationship Id="rId47" Type="http://schemas.openxmlformats.org/officeDocument/2006/relationships/header" Target="header1.xml"/><Relationship Id="rId63" Type="http://schemas.openxmlformats.org/officeDocument/2006/relationships/hyperlink" Target="http://www.uradni-list.si/1/objava.jsp?sop=2006-01-1505" TargetMode="External"/><Relationship Id="rId68" Type="http://schemas.openxmlformats.org/officeDocument/2006/relationships/hyperlink" Target="http://www.uradni-list.si/1/objava.jsp?sop=2017-01-0408" TargetMode="Externa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9" Type="http://schemas.openxmlformats.org/officeDocument/2006/relationships/hyperlink" Target="http://www.uradni-list.si/1/objava.jsp?sop=2017-01-3065" TargetMode="External"/><Relationship Id="rId11" Type="http://schemas.openxmlformats.org/officeDocument/2006/relationships/image" Target="media/image1.png"/><Relationship Id="rId24" Type="http://schemas.openxmlformats.org/officeDocument/2006/relationships/hyperlink" Target="http://www.uradni-list.si/1/objava.jsp?sop=2012-01-2410" TargetMode="External"/><Relationship Id="rId32" Type="http://schemas.openxmlformats.org/officeDocument/2006/relationships/hyperlink" Target="mailto:rektorat@upr.si" TargetMode="External"/><Relationship Id="rId37" Type="http://schemas.openxmlformats.org/officeDocument/2006/relationships/hyperlink" Target="http://www.uradni-list.si/1/objava.jsp?urlurid=20032693" TargetMode="External"/><Relationship Id="rId40" Type="http://schemas.openxmlformats.org/officeDocument/2006/relationships/hyperlink" Target="http://www.uradni-list.si/1/objava.jsp?urlurid=20061063" TargetMode="External"/><Relationship Id="rId45" Type="http://schemas.openxmlformats.org/officeDocument/2006/relationships/hyperlink" Target="http://www.uradni-list.si/1/objava.jsp?urlurid=20122579" TargetMode="External"/><Relationship Id="rId53" Type="http://schemas.openxmlformats.org/officeDocument/2006/relationships/hyperlink" Target="http://www.uradni-list.si/1/objava.jsp?sop=2016-01-3209" TargetMode="External"/><Relationship Id="rId58" Type="http://schemas.openxmlformats.org/officeDocument/2006/relationships/hyperlink" Target="http://www.uradni-list.si/1/objava.jsp?sop=2013-01-2908" TargetMode="External"/><Relationship Id="rId66" Type="http://schemas.openxmlformats.org/officeDocument/2006/relationships/hyperlink" Target="http://www.uradni-list.si/1/objava.jsp?sop=2011-01-3587"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uradni-list.si/1/objava.jsp?sop=2003-01-0516" TargetMode="External"/><Relationship Id="rId19" Type="http://schemas.openxmlformats.org/officeDocument/2006/relationships/hyperlink" Target="http://www.uradni-list.si/1/objava.jsp?sop=2013-01-1783" TargetMode="External"/><Relationship Id="rId14" Type="http://schemas.openxmlformats.org/officeDocument/2006/relationships/hyperlink" Target="http://www.uradni-list.si/1/objava.jsp?sop=2005-01-0823" TargetMode="External"/><Relationship Id="rId22" Type="http://schemas.openxmlformats.org/officeDocument/2006/relationships/hyperlink" Target="http://www.uradni-list.si/1/objava.jsp?sop=2012-01-1406" TargetMode="External"/><Relationship Id="rId27" Type="http://schemas.openxmlformats.org/officeDocument/2006/relationships/hyperlink" Target="http://www.uradni-list.si/1/objava.jsp?sop=2016-01-3209" TargetMode="External"/><Relationship Id="rId30" Type="http://schemas.openxmlformats.org/officeDocument/2006/relationships/hyperlink" Target="mailto:gp.mf@gov.si" TargetMode="External"/><Relationship Id="rId35" Type="http://schemas.openxmlformats.org/officeDocument/2006/relationships/hyperlink" Target="http://www.uradni-list.si/1/objava.jsp?urlurid=20012438" TargetMode="External"/><Relationship Id="rId43" Type="http://schemas.openxmlformats.org/officeDocument/2006/relationships/hyperlink" Target="http://www.uradni-list.si/1/objava.jsp?urlurid=20104027" TargetMode="External"/><Relationship Id="rId48" Type="http://schemas.openxmlformats.org/officeDocument/2006/relationships/hyperlink" Target="http://www.uradni-list.si/1/objava.jsp?sop=2012-01-1406" TargetMode="External"/><Relationship Id="rId56" Type="http://schemas.openxmlformats.org/officeDocument/2006/relationships/hyperlink" Target="http://www.uradni-list.si/1/objava.jsp?sop=2007-01-4543" TargetMode="External"/><Relationship Id="rId64" Type="http://schemas.openxmlformats.org/officeDocument/2006/relationships/hyperlink" Target="http://www.uradni-list.si/1/objava.jsp?sop=2006-01-5731" TargetMode="External"/><Relationship Id="rId69" Type="http://schemas.openxmlformats.org/officeDocument/2006/relationships/hyperlink" Target="http://www.uradni-list.si/1/objava.jsp?sop=2017-01-1368" TargetMode="External"/><Relationship Id="rId8" Type="http://schemas.openxmlformats.org/officeDocument/2006/relationships/webSettings" Target="webSettings.xml"/><Relationship Id="rId51" Type="http://schemas.openxmlformats.org/officeDocument/2006/relationships/hyperlink" Target="http://www.uradni-list.si/1/objava.jsp?sop=2012-01-432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12-01-4320" TargetMode="External"/><Relationship Id="rId33" Type="http://schemas.openxmlformats.org/officeDocument/2006/relationships/hyperlink" Target="http://www.mizs.gov.si/si/o_ministrstvu/ekipa_ministra/jernej_stromajer_cv/" TargetMode="External"/><Relationship Id="rId38" Type="http://schemas.openxmlformats.org/officeDocument/2006/relationships/hyperlink" Target="http://www.uradni-list.si/1/objava.jsp?urlurid=20034610" TargetMode="External"/><Relationship Id="rId46" Type="http://schemas.openxmlformats.org/officeDocument/2006/relationships/hyperlink" Target="http://www.uradni-list.si/1/objava.jsp?urlurid=2014248" TargetMode="External"/><Relationship Id="rId59" Type="http://schemas.openxmlformats.org/officeDocument/2006/relationships/hyperlink" Target="http://www.uradni-list.si/1/objava.jsp?sop=2017-01-1939" TargetMode="External"/><Relationship Id="rId67" Type="http://schemas.openxmlformats.org/officeDocument/2006/relationships/hyperlink" Target="http://www.uradni-list.si/1/objava.jsp?sop=2015-01-0627" TargetMode="External"/><Relationship Id="rId20" Type="http://schemas.openxmlformats.org/officeDocument/2006/relationships/hyperlink" Target="http://www.uradni-list.si/1/objava.jsp?sop=2014-01-2739" TargetMode="External"/><Relationship Id="rId41" Type="http://schemas.openxmlformats.org/officeDocument/2006/relationships/hyperlink" Target="http://www.uradni-list.si/1/objava.jsp?urlurid=2007986" TargetMode="External"/><Relationship Id="rId54" Type="http://schemas.openxmlformats.org/officeDocument/2006/relationships/hyperlink" Target="http://www.uradni-list.si/1/objava.jsp?sop=2017-01-2917" TargetMode="External"/><Relationship Id="rId62" Type="http://schemas.openxmlformats.org/officeDocument/2006/relationships/hyperlink" Target="http://www.uradni-list.si/1/objava.jsp?sop=2004-01-3472" TargetMode="External"/><Relationship Id="rId7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08-01-4694"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7-01-2917" TargetMode="External"/><Relationship Id="rId36" Type="http://schemas.openxmlformats.org/officeDocument/2006/relationships/hyperlink" Target="http://www.uradni-list.si/1/objava.jsp?urlid=200223&amp;objava=1" TargetMode="External"/><Relationship Id="rId49" Type="http://schemas.openxmlformats.org/officeDocument/2006/relationships/hyperlink" Target="http://www.uradni-list.si/1/objava.jsp?sop=2012-01-1700" TargetMode="External"/><Relationship Id="rId57" Type="http://schemas.openxmlformats.org/officeDocument/2006/relationships/hyperlink" Target="http://www.uradni-list.si/1/objava.jsp?sop=2010-01-5418" TargetMode="External"/><Relationship Id="rId10" Type="http://schemas.openxmlformats.org/officeDocument/2006/relationships/endnotes" Target="endnotes.xml"/><Relationship Id="rId31" Type="http://schemas.openxmlformats.org/officeDocument/2006/relationships/hyperlink" Target="mailto:gp.svz@gov.si" TargetMode="External"/><Relationship Id="rId44" Type="http://schemas.openxmlformats.org/officeDocument/2006/relationships/hyperlink" Target="http://www.uradni-list.si/1/objava.jsp?urlurid=20114102" TargetMode="External"/><Relationship Id="rId52" Type="http://schemas.openxmlformats.org/officeDocument/2006/relationships/hyperlink" Target="http://www.uradni-list.si/1/objava.jsp?sop=2014-01-3443" TargetMode="External"/><Relationship Id="rId60" Type="http://schemas.openxmlformats.org/officeDocument/2006/relationships/hyperlink" Target="http://www.mizs.gov.si/si/o_ministrstvu/ekipa_ministra/jernej_stromajer_cv/" TargetMode="External"/><Relationship Id="rId65" Type="http://schemas.openxmlformats.org/officeDocument/2006/relationships/hyperlink" Target="http://www.uradni-list.si/1/objava.jsp?sop=2008-01-2878"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39" Type="http://schemas.openxmlformats.org/officeDocument/2006/relationships/hyperlink" Target="http://www.uradni-list.si/1/objava.jsp?urlurid=20044708" TargetMode="External"/><Relationship Id="rId34" Type="http://schemas.openxmlformats.org/officeDocument/2006/relationships/hyperlink" Target="http://www.mizs.gov.si/si/o_ministrstvu/ekipa_ministra/jernej_stromajer_cv/" TargetMode="External"/><Relationship Id="rId50" Type="http://schemas.openxmlformats.org/officeDocument/2006/relationships/hyperlink" Target="http://www.uradni-list.si/1/objava.jsp?sop=2012-01-2410" TargetMode="External"/><Relationship Id="rId55" Type="http://schemas.openxmlformats.org/officeDocument/2006/relationships/hyperlink" Target="http://www.uradni-list.si/1/objava.jsp?sop=2017-01-3065" TargetMode="External"/><Relationship Id="rId7" Type="http://schemas.openxmlformats.org/officeDocument/2006/relationships/settings" Target="settings.xml"/><Relationship Id="rId7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E454F-EE79-450C-87F7-48B33DD5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4074</Words>
  <Characters>23227</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MIZŠ SVŠ</cp:lastModifiedBy>
  <cp:revision>5</cp:revision>
  <cp:lastPrinted>2018-05-11T10:36:00Z</cp:lastPrinted>
  <dcterms:created xsi:type="dcterms:W3CDTF">2018-11-23T06:51:00Z</dcterms:created>
  <dcterms:modified xsi:type="dcterms:W3CDTF">2018-11-23T12:54:00Z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