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4A7F" w:rsidRDefault="00384A7F" w:rsidP="009F4076">
      <w:pPr>
        <w:pStyle w:val="Glava"/>
        <w:tabs>
          <w:tab w:val="left" w:pos="5112"/>
        </w:tabs>
        <w:spacing w:before="120" w:line="240" w:lineRule="exact"/>
        <w:rPr>
          <w:rFonts w:cs="Arial"/>
          <w:sz w:val="16"/>
          <w:lang w:val="sl-SI"/>
        </w:rPr>
      </w:pPr>
    </w:p>
    <w:p w:rsidR="009F4076" w:rsidRPr="00815A4E" w:rsidRDefault="009F4076" w:rsidP="009F4076">
      <w:pPr>
        <w:pStyle w:val="Glava"/>
        <w:tabs>
          <w:tab w:val="left" w:pos="5112"/>
        </w:tabs>
        <w:spacing w:before="120" w:line="240" w:lineRule="exact"/>
        <w:rPr>
          <w:rFonts w:cs="Arial"/>
          <w:sz w:val="16"/>
          <w:lang w:val="sl-SI"/>
        </w:rPr>
      </w:pPr>
      <w:r w:rsidRPr="00815A4E">
        <w:rPr>
          <w:rFonts w:cs="Arial"/>
          <w:noProof/>
          <w:lang w:val="sl-SI" w:eastAsia="sl-SI"/>
        </w:rPr>
        <w:drawing>
          <wp:anchor distT="0" distB="0" distL="114300" distR="114300" simplePos="0" relativeHeight="251660288" behindDoc="1" locked="0" layoutInCell="1" allowOverlap="1">
            <wp:simplePos x="0" y="0"/>
            <wp:positionH relativeFrom="page">
              <wp:posOffset>612140</wp:posOffset>
            </wp:positionH>
            <wp:positionV relativeFrom="page">
              <wp:posOffset>648335</wp:posOffset>
            </wp:positionV>
            <wp:extent cx="2372360" cy="313055"/>
            <wp:effectExtent l="0" t="0" r="8890" b="0"/>
            <wp:wrapNone/>
            <wp:docPr id="2" name="Slika 2" descr="M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J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2360" cy="313055"/>
                    </a:xfrm>
                    <a:prstGeom prst="rect">
                      <a:avLst/>
                    </a:prstGeom>
                    <a:noFill/>
                    <a:ln>
                      <a:noFill/>
                    </a:ln>
                  </pic:spPr>
                </pic:pic>
              </a:graphicData>
            </a:graphic>
          </wp:anchor>
        </w:drawing>
      </w:r>
      <w:r w:rsidR="00BA328D">
        <w:rPr>
          <w:rFonts w:cs="Arial"/>
          <w:noProof/>
          <w:sz w:val="16"/>
          <w:lang w:val="sl-SI" w:eastAsia="sl-SI"/>
        </w:rPr>
        <mc:AlternateContent>
          <mc:Choice Requires="wps">
            <w:drawing>
              <wp:anchor distT="4294967291" distB="4294967291" distL="114300" distR="114300" simplePos="0" relativeHeight="251659264" behindDoc="0" locked="0" layoutInCell="0" allowOverlap="1">
                <wp:simplePos x="0" y="0"/>
                <wp:positionH relativeFrom="column">
                  <wp:posOffset>-463550</wp:posOffset>
                </wp:positionH>
                <wp:positionV relativeFrom="page">
                  <wp:posOffset>3600449</wp:posOffset>
                </wp:positionV>
                <wp:extent cx="215900" cy="0"/>
                <wp:effectExtent l="0" t="0" r="0" b="0"/>
                <wp:wrapNone/>
                <wp:docPr id="8" name="Raven puščični povezoval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6350">
                          <a:solidFill>
                            <a:srgbClr val="529DB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4499CC" id="_x0000_t32" coordsize="21600,21600" o:spt="32" o:oned="t" path="m,l21600,21600e" filled="f">
                <v:path arrowok="t" fillok="f" o:connecttype="none"/>
                <o:lock v:ext="edit" shapetype="t"/>
              </v:shapetype>
              <v:shape id="Raven puščični povezovalnik 4" o:spid="_x0000_s1026" type="#_x0000_t32" style="position:absolute;margin-left:-36.5pt;margin-top:283.5pt;width:17pt;height:0;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" o:allowincell="f" strokecolor="#529dba" strokeweight=".5pt">
                <w10:wrap anchory="page"/>
              </v:shape>
            </w:pict>
          </mc:Fallback>
        </mc:AlternateContent>
      </w:r>
      <w:r w:rsidRPr="00815A4E">
        <w:rPr>
          <w:rFonts w:cs="Arial"/>
          <w:sz w:val="16"/>
          <w:lang w:val="sl-SI"/>
        </w:rPr>
        <w:t xml:space="preserve">       </w:t>
      </w:r>
    </w:p>
    <w:p w:rsidR="009F4076" w:rsidRPr="00815A4E" w:rsidRDefault="009F4076" w:rsidP="009F4076">
      <w:pPr>
        <w:pStyle w:val="Glava"/>
        <w:tabs>
          <w:tab w:val="left" w:pos="5112"/>
        </w:tabs>
        <w:spacing w:before="120" w:line="240" w:lineRule="exact"/>
        <w:rPr>
          <w:rFonts w:cs="Arial"/>
          <w:sz w:val="16"/>
          <w:lang w:val="sl-SI"/>
        </w:rPr>
      </w:pPr>
      <w:r w:rsidRPr="00815A4E">
        <w:rPr>
          <w:rFonts w:cs="Arial"/>
          <w:sz w:val="16"/>
          <w:lang w:val="sl-SI"/>
        </w:rPr>
        <w:t xml:space="preserve">       Tržaška cesta 21, 1000 Ljubljana</w:t>
      </w:r>
      <w:r w:rsidRPr="00815A4E">
        <w:rPr>
          <w:rFonts w:cs="Arial"/>
          <w:sz w:val="16"/>
          <w:lang w:val="sl-SI"/>
        </w:rPr>
        <w:tab/>
        <w:t>T: 01 478 83 30</w:t>
      </w:r>
    </w:p>
    <w:p w:rsidR="009F4076" w:rsidRPr="00815A4E" w:rsidRDefault="009F4076" w:rsidP="009F4076">
      <w:pPr>
        <w:pStyle w:val="Glava"/>
        <w:tabs>
          <w:tab w:val="left" w:pos="5112"/>
        </w:tabs>
        <w:spacing w:line="240" w:lineRule="exact"/>
        <w:rPr>
          <w:rFonts w:cs="Arial"/>
          <w:sz w:val="16"/>
          <w:lang w:val="sl-SI"/>
        </w:rPr>
      </w:pPr>
      <w:r w:rsidRPr="00815A4E">
        <w:rPr>
          <w:rFonts w:cs="Arial"/>
          <w:sz w:val="16"/>
          <w:lang w:val="sl-SI"/>
        </w:rPr>
        <w:tab/>
        <w:t>F: 01 478 83 31</w:t>
      </w:r>
    </w:p>
    <w:p w:rsidR="009F4076" w:rsidRPr="00815A4E" w:rsidRDefault="009F4076" w:rsidP="009F4076">
      <w:pPr>
        <w:pStyle w:val="Glava"/>
        <w:tabs>
          <w:tab w:val="left" w:pos="5112"/>
        </w:tabs>
        <w:spacing w:line="240" w:lineRule="exact"/>
        <w:rPr>
          <w:rFonts w:cs="Arial"/>
          <w:sz w:val="16"/>
          <w:lang w:val="sl-SI"/>
        </w:rPr>
      </w:pPr>
      <w:r w:rsidRPr="00815A4E">
        <w:rPr>
          <w:rFonts w:cs="Arial"/>
          <w:sz w:val="16"/>
          <w:lang w:val="sl-SI"/>
        </w:rPr>
        <w:tab/>
        <w:t>E: gp.mju@gov.si</w:t>
      </w:r>
    </w:p>
    <w:p w:rsidR="009F4076" w:rsidRPr="00815A4E" w:rsidRDefault="009F4076" w:rsidP="009F4076">
      <w:pPr>
        <w:pStyle w:val="Glava"/>
        <w:tabs>
          <w:tab w:val="left" w:pos="5112"/>
        </w:tabs>
        <w:spacing w:line="240" w:lineRule="exact"/>
        <w:rPr>
          <w:rFonts w:cs="Arial"/>
          <w:sz w:val="16"/>
          <w:lang w:val="sl-SI"/>
        </w:rPr>
      </w:pPr>
      <w:r w:rsidRPr="00815A4E">
        <w:rPr>
          <w:rFonts w:cs="Arial"/>
          <w:sz w:val="16"/>
          <w:lang w:val="sl-SI"/>
        </w:rPr>
        <w:tab/>
        <w:t>www.mju.gov.si</w:t>
      </w:r>
    </w:p>
    <w:p w:rsidR="009F4076" w:rsidRPr="00815A4E" w:rsidRDefault="009F4076" w:rsidP="009F4076">
      <w:pPr>
        <w:pStyle w:val="Odstavekseznama1"/>
        <w:spacing w:line="288" w:lineRule="auto"/>
        <w:ind w:left="0"/>
        <w:rPr>
          <w:rFonts w:ascii="Arial" w:hAnsi="Arial" w:cs="Arial"/>
          <w:b/>
          <w:sz w:val="20"/>
          <w:szCs w:val="20"/>
        </w:rPr>
      </w:pPr>
    </w:p>
    <w:p w:rsidR="009F4076" w:rsidRPr="00815A4E" w:rsidRDefault="009F4076" w:rsidP="009F4076">
      <w:pPr>
        <w:pStyle w:val="Odstavekseznama1"/>
        <w:spacing w:line="288" w:lineRule="auto"/>
        <w:ind w:left="0"/>
        <w:rPr>
          <w:rFonts w:ascii="Arial" w:hAnsi="Arial" w:cs="Arial"/>
          <w:b/>
          <w:sz w:val="20"/>
          <w:szCs w:val="20"/>
        </w:rPr>
      </w:pPr>
      <w:r w:rsidRPr="00815A4E">
        <w:rPr>
          <w:rFonts w:ascii="Arial" w:hAnsi="Arial" w:cs="Arial"/>
          <w:b/>
          <w:sz w:val="20"/>
          <w:szCs w:val="20"/>
        </w:rPr>
        <w:t xml:space="preserve"> </w:t>
      </w: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9F4076" w:rsidRPr="00815A4E" w:rsidTr="00586F02">
        <w:trPr>
          <w:gridAfter w:val="2"/>
          <w:wAfter w:w="3067" w:type="dxa"/>
        </w:trPr>
        <w:tc>
          <w:tcPr>
            <w:tcW w:w="6096" w:type="dxa"/>
            <w:gridSpan w:val="2"/>
          </w:tcPr>
          <w:p w:rsidR="009F4076" w:rsidRPr="00815A4E" w:rsidRDefault="009F4076" w:rsidP="007F547F">
            <w:pPr>
              <w:pStyle w:val="podpisi"/>
              <w:spacing w:line="288" w:lineRule="auto"/>
              <w:rPr>
                <w:rFonts w:cs="Arial"/>
                <w:szCs w:val="20"/>
                <w:lang w:val="sl-SI" w:eastAsia="sl-SI"/>
              </w:rPr>
            </w:pPr>
            <w:r w:rsidRPr="00815A4E">
              <w:rPr>
                <w:rFonts w:cs="Arial"/>
                <w:szCs w:val="20"/>
                <w:lang w:val="sl-SI" w:eastAsia="sl-SI"/>
              </w:rPr>
              <w:t xml:space="preserve">Številka: </w:t>
            </w:r>
            <w:r w:rsidR="00F86C1F">
              <w:rPr>
                <w:rFonts w:cs="Arial"/>
                <w:szCs w:val="20"/>
                <w:lang w:val="sl-SI" w:eastAsia="sl-SI"/>
              </w:rPr>
              <w:t>093-13/2019/2</w:t>
            </w:r>
          </w:p>
        </w:tc>
      </w:tr>
      <w:tr w:rsidR="009F4076" w:rsidRPr="00815A4E" w:rsidTr="00586F02">
        <w:trPr>
          <w:gridAfter w:val="2"/>
          <w:wAfter w:w="3067" w:type="dxa"/>
        </w:trPr>
        <w:tc>
          <w:tcPr>
            <w:tcW w:w="6096" w:type="dxa"/>
            <w:gridSpan w:val="2"/>
          </w:tcPr>
          <w:p w:rsidR="009F4076" w:rsidRPr="00815A4E" w:rsidRDefault="009F4076" w:rsidP="00A87FAA">
            <w:pPr>
              <w:pStyle w:val="podpisi"/>
              <w:spacing w:line="288" w:lineRule="auto"/>
              <w:rPr>
                <w:rFonts w:cs="Arial"/>
                <w:szCs w:val="20"/>
                <w:lang w:val="sl-SI" w:eastAsia="sl-SI"/>
              </w:rPr>
            </w:pPr>
            <w:r w:rsidRPr="00815A4E">
              <w:rPr>
                <w:rFonts w:cs="Arial"/>
                <w:szCs w:val="20"/>
                <w:lang w:val="sl-SI" w:eastAsia="sl-SI"/>
              </w:rPr>
              <w:t xml:space="preserve">Ljubljana, </w:t>
            </w:r>
            <w:r w:rsidR="00760AC7">
              <w:rPr>
                <w:rFonts w:cs="Arial"/>
                <w:szCs w:val="20"/>
                <w:lang w:val="sl-SI" w:eastAsia="sl-SI"/>
              </w:rPr>
              <w:t>5. 7. 2019</w:t>
            </w:r>
          </w:p>
        </w:tc>
      </w:tr>
      <w:tr w:rsidR="009F4076" w:rsidRPr="00815A4E" w:rsidTr="00586F02">
        <w:trPr>
          <w:gridAfter w:val="2"/>
          <w:wAfter w:w="3067" w:type="dxa"/>
        </w:trPr>
        <w:tc>
          <w:tcPr>
            <w:tcW w:w="6096" w:type="dxa"/>
            <w:gridSpan w:val="2"/>
          </w:tcPr>
          <w:p w:rsidR="009F4076" w:rsidRPr="00815A4E" w:rsidRDefault="005E4F80" w:rsidP="00586F02">
            <w:pPr>
              <w:pStyle w:val="podpisi"/>
              <w:spacing w:line="288" w:lineRule="auto"/>
              <w:rPr>
                <w:rFonts w:cs="Arial"/>
                <w:szCs w:val="20"/>
                <w:lang w:val="sl-SI" w:eastAsia="sl-SI"/>
              </w:rPr>
            </w:pPr>
            <w:r>
              <w:rPr>
                <w:rFonts w:cs="Arial"/>
                <w:szCs w:val="20"/>
                <w:lang w:val="sl-SI" w:eastAsia="sl-SI"/>
              </w:rPr>
              <w:t>EVA: /</w:t>
            </w:r>
          </w:p>
        </w:tc>
      </w:tr>
      <w:tr w:rsidR="009F4076" w:rsidRPr="00815A4E" w:rsidTr="00586F02">
        <w:trPr>
          <w:gridAfter w:val="2"/>
          <w:wAfter w:w="3067" w:type="dxa"/>
        </w:trPr>
        <w:tc>
          <w:tcPr>
            <w:tcW w:w="6096" w:type="dxa"/>
            <w:gridSpan w:val="2"/>
          </w:tcPr>
          <w:p w:rsidR="009F4076" w:rsidRPr="00815A4E" w:rsidRDefault="009F4076" w:rsidP="00586F02">
            <w:pPr>
              <w:pStyle w:val="podpisi"/>
              <w:spacing w:line="288" w:lineRule="auto"/>
              <w:rPr>
                <w:rFonts w:cs="Arial"/>
                <w:szCs w:val="20"/>
                <w:lang w:val="sl-SI" w:eastAsia="sl-SI"/>
              </w:rPr>
            </w:pPr>
          </w:p>
          <w:p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GENERALNI SEKRETARIAT VLADE REPUBLIKE SLOVENIJE</w:t>
            </w:r>
          </w:p>
          <w:p w:rsidR="009F4076" w:rsidRPr="00815A4E" w:rsidRDefault="00F86C1F" w:rsidP="00586F02">
            <w:pPr>
              <w:pStyle w:val="podpisi"/>
              <w:spacing w:line="288" w:lineRule="auto"/>
              <w:rPr>
                <w:rFonts w:cs="Arial"/>
                <w:szCs w:val="20"/>
                <w:lang w:val="sl-SI" w:eastAsia="sl-SI"/>
              </w:rPr>
            </w:pPr>
            <w:hyperlink r:id="rId9" w:history="1">
              <w:r w:rsidR="009F4076" w:rsidRPr="00815A4E">
                <w:rPr>
                  <w:rStyle w:val="Hiperpovezava"/>
                  <w:rFonts w:cs="Arial"/>
                  <w:szCs w:val="20"/>
                  <w:lang w:val="sl-SI" w:eastAsia="sl-SI"/>
                </w:rPr>
                <w:t>gp.gs@gov.si</w:t>
              </w:r>
            </w:hyperlink>
          </w:p>
          <w:p w:rsidR="009F4076" w:rsidRPr="00815A4E" w:rsidRDefault="009F4076" w:rsidP="00586F02">
            <w:pPr>
              <w:pStyle w:val="podpisi"/>
              <w:spacing w:line="288" w:lineRule="auto"/>
              <w:rPr>
                <w:rFonts w:cs="Arial"/>
                <w:szCs w:val="20"/>
                <w:lang w:val="sl-SI" w:eastAsia="sl-SI"/>
              </w:rPr>
            </w:pPr>
          </w:p>
        </w:tc>
      </w:tr>
      <w:tr w:rsidR="009F4076" w:rsidRPr="00294146" w:rsidTr="00586F02">
        <w:tc>
          <w:tcPr>
            <w:tcW w:w="9163" w:type="dxa"/>
            <w:gridSpan w:val="4"/>
          </w:tcPr>
          <w:p w:rsidR="009F4076" w:rsidRPr="00815A4E" w:rsidRDefault="009F4076" w:rsidP="00437747">
            <w:pPr>
              <w:pStyle w:val="podpisi"/>
              <w:spacing w:line="288" w:lineRule="auto"/>
              <w:rPr>
                <w:rFonts w:cs="Arial"/>
                <w:b/>
                <w:szCs w:val="20"/>
                <w:lang w:val="sl-SI" w:eastAsia="sl-SI"/>
              </w:rPr>
            </w:pPr>
            <w:r w:rsidRPr="00815A4E">
              <w:rPr>
                <w:rFonts w:cs="Arial"/>
                <w:b/>
                <w:szCs w:val="20"/>
                <w:lang w:val="sl-SI" w:eastAsia="sl-SI"/>
              </w:rPr>
              <w:t xml:space="preserve">ZADEVA: </w:t>
            </w:r>
            <w:r w:rsidR="00437747" w:rsidRPr="00815A4E">
              <w:rPr>
                <w:rFonts w:cs="Arial"/>
                <w:b/>
                <w:szCs w:val="20"/>
                <w:lang w:val="sl-SI" w:eastAsia="sl-SI"/>
              </w:rPr>
              <w:t>Skupno poroči</w:t>
            </w:r>
            <w:r w:rsidR="005E4CC1">
              <w:rPr>
                <w:rFonts w:cs="Arial"/>
                <w:b/>
                <w:szCs w:val="20"/>
                <w:lang w:val="sl-SI" w:eastAsia="sl-SI"/>
              </w:rPr>
              <w:t>lo o prostovoljstvu za leto 201</w:t>
            </w:r>
            <w:r w:rsidR="002D441A">
              <w:rPr>
                <w:rFonts w:cs="Arial"/>
                <w:b/>
                <w:szCs w:val="20"/>
                <w:lang w:val="sl-SI" w:eastAsia="sl-SI"/>
              </w:rPr>
              <w:t xml:space="preserve">8 </w:t>
            </w:r>
            <w:r w:rsidR="00437747" w:rsidRPr="00815A4E">
              <w:rPr>
                <w:rFonts w:cs="Arial"/>
                <w:b/>
                <w:szCs w:val="20"/>
                <w:lang w:val="sl-SI" w:eastAsia="sl-SI"/>
              </w:rPr>
              <w:t>– predlog za obravnavo</w:t>
            </w:r>
          </w:p>
        </w:tc>
      </w:tr>
      <w:tr w:rsidR="009F4076" w:rsidRPr="00815A4E" w:rsidTr="00586F02">
        <w:tc>
          <w:tcPr>
            <w:tcW w:w="9163" w:type="dxa"/>
            <w:gridSpan w:val="4"/>
          </w:tcPr>
          <w:p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1. Predlog sklepov vlade:</w:t>
            </w:r>
          </w:p>
        </w:tc>
      </w:tr>
      <w:tr w:rsidR="009F4076" w:rsidRPr="00F86C1F" w:rsidTr="00586F02">
        <w:tc>
          <w:tcPr>
            <w:tcW w:w="9163" w:type="dxa"/>
            <w:gridSpan w:val="4"/>
          </w:tcPr>
          <w:p w:rsidR="009F4076" w:rsidRDefault="009F4076" w:rsidP="00586F02">
            <w:pPr>
              <w:pStyle w:val="Neotevilenodstavek"/>
              <w:spacing w:line="260" w:lineRule="atLeast"/>
              <w:rPr>
                <w:rFonts w:cs="Arial"/>
                <w:iCs/>
                <w:sz w:val="20"/>
                <w:szCs w:val="20"/>
                <w:lang w:val="sl-SI"/>
              </w:rPr>
            </w:pPr>
            <w:r w:rsidRPr="00815A4E">
              <w:rPr>
                <w:rFonts w:cs="Arial"/>
                <w:iCs/>
                <w:sz w:val="20"/>
                <w:szCs w:val="20"/>
                <w:lang w:val="sl-SI"/>
              </w:rPr>
              <w:t>Vlada Repub</w:t>
            </w:r>
            <w:r w:rsidR="00A77B49" w:rsidRPr="00815A4E">
              <w:rPr>
                <w:rFonts w:cs="Arial"/>
                <w:iCs/>
                <w:sz w:val="20"/>
                <w:szCs w:val="20"/>
                <w:lang w:val="sl-SI"/>
              </w:rPr>
              <w:t xml:space="preserve">like Slovenije je na podlagi šestega </w:t>
            </w:r>
            <w:r w:rsidRPr="00815A4E">
              <w:rPr>
                <w:rFonts w:cs="Arial"/>
                <w:iCs/>
                <w:sz w:val="20"/>
                <w:szCs w:val="20"/>
                <w:lang w:val="sl-SI"/>
              </w:rPr>
              <w:t>odstavka 41. člena Zakona o prostovoljstv</w:t>
            </w:r>
            <w:r w:rsidR="00A77B49" w:rsidRPr="00815A4E">
              <w:rPr>
                <w:rFonts w:cs="Arial"/>
                <w:iCs/>
                <w:sz w:val="20"/>
                <w:szCs w:val="20"/>
                <w:lang w:val="sl-SI"/>
              </w:rPr>
              <w:t xml:space="preserve">u (Uradni list RS, št. 10/11, </w:t>
            </w:r>
            <w:r w:rsidRPr="00815A4E">
              <w:rPr>
                <w:rFonts w:cs="Arial"/>
                <w:iCs/>
                <w:sz w:val="20"/>
                <w:szCs w:val="20"/>
                <w:lang w:val="sl-SI"/>
              </w:rPr>
              <w:t xml:space="preserve">16/11 – </w:t>
            </w:r>
            <w:proofErr w:type="spellStart"/>
            <w:r w:rsidRPr="00815A4E">
              <w:rPr>
                <w:rFonts w:cs="Arial"/>
                <w:iCs/>
                <w:sz w:val="20"/>
                <w:szCs w:val="20"/>
                <w:lang w:val="sl-SI"/>
              </w:rPr>
              <w:t>popr</w:t>
            </w:r>
            <w:proofErr w:type="spellEnd"/>
            <w:r w:rsidRPr="00815A4E">
              <w:rPr>
                <w:rFonts w:cs="Arial"/>
                <w:iCs/>
                <w:sz w:val="20"/>
                <w:szCs w:val="20"/>
                <w:lang w:val="sl-SI"/>
              </w:rPr>
              <w:t>.</w:t>
            </w:r>
            <w:r w:rsidR="00A77B49" w:rsidRPr="00815A4E">
              <w:rPr>
                <w:rFonts w:cs="Arial"/>
                <w:iCs/>
                <w:sz w:val="20"/>
                <w:szCs w:val="20"/>
                <w:lang w:val="sl-SI"/>
              </w:rPr>
              <w:t xml:space="preserve"> in 82/15</w:t>
            </w:r>
            <w:r w:rsidRPr="00815A4E">
              <w:rPr>
                <w:rFonts w:cs="Arial"/>
                <w:iCs/>
                <w:sz w:val="20"/>
                <w:szCs w:val="20"/>
                <w:lang w:val="sl-SI"/>
              </w:rPr>
              <w:t xml:space="preserve">) in </w:t>
            </w:r>
            <w:r w:rsidR="005E4F80">
              <w:rPr>
                <w:rFonts w:cs="Arial"/>
                <w:iCs/>
                <w:sz w:val="20"/>
                <w:szCs w:val="20"/>
                <w:lang w:val="sl-SI"/>
              </w:rPr>
              <w:t xml:space="preserve">šestega odstavka </w:t>
            </w:r>
            <w:r w:rsidRPr="00815A4E">
              <w:rPr>
                <w:rFonts w:cs="Arial"/>
                <w:iCs/>
                <w:sz w:val="20"/>
                <w:szCs w:val="20"/>
                <w:lang w:val="sl-SI"/>
              </w:rPr>
              <w:t xml:space="preserve">21. člena Zakona o Vladi Republike Slovenije </w:t>
            </w:r>
            <w:r w:rsidRPr="00815A4E">
              <w:rPr>
                <w:rFonts w:cs="Arial"/>
                <w:sz w:val="20"/>
                <w:szCs w:val="20"/>
                <w:lang w:val="sl-SI"/>
              </w:rPr>
              <w:t xml:space="preserve">(Uradni list RS, št. </w:t>
            </w:r>
            <w:hyperlink r:id="rId10" w:tgtFrame="_blank" w:tooltip="Zakon o Vladi Republike Slovenije (uradno prečiščeno besedilo)" w:history="1">
              <w:r w:rsidRPr="00815A4E">
                <w:rPr>
                  <w:rStyle w:val="Hiperpovezava"/>
                  <w:rFonts w:cs="Arial"/>
                  <w:color w:val="auto"/>
                  <w:sz w:val="20"/>
                  <w:szCs w:val="20"/>
                  <w:u w:val="none"/>
                  <w:lang w:val="sl-SI"/>
                </w:rPr>
                <w:t>24/05</w:t>
              </w:r>
            </w:hyperlink>
            <w:r w:rsidRPr="00815A4E">
              <w:rPr>
                <w:rFonts w:cs="Arial"/>
                <w:sz w:val="20"/>
                <w:szCs w:val="20"/>
                <w:lang w:val="sl-SI"/>
              </w:rPr>
              <w:t xml:space="preserve"> – uradno prečiščeno besedilo, </w:t>
            </w:r>
            <w:hyperlink r:id="rId11" w:tgtFrame="_blank" w:tooltip="Zakon o dopolnitvi Zakona o Vladi Republike Slovenije" w:history="1">
              <w:r w:rsidRPr="00815A4E">
                <w:rPr>
                  <w:rStyle w:val="Hiperpovezava"/>
                  <w:rFonts w:cs="Arial"/>
                  <w:color w:val="auto"/>
                  <w:sz w:val="20"/>
                  <w:szCs w:val="20"/>
                  <w:u w:val="none"/>
                  <w:lang w:val="sl-SI"/>
                </w:rPr>
                <w:t>109/08</w:t>
              </w:r>
            </w:hyperlink>
            <w:r w:rsidRPr="00815A4E">
              <w:rPr>
                <w:rFonts w:cs="Arial"/>
                <w:sz w:val="20"/>
                <w:szCs w:val="20"/>
                <w:lang w:val="sl-SI"/>
              </w:rPr>
              <w:t xml:space="preserve">, </w:t>
            </w:r>
            <w:hyperlink r:id="rId12" w:tgtFrame="_blank" w:tooltip="Zakon o upravljanju kapitalskih naložb Republike Slovenije" w:history="1">
              <w:r w:rsidRPr="00815A4E">
                <w:rPr>
                  <w:rStyle w:val="Hiperpovezava"/>
                  <w:rFonts w:cs="Arial"/>
                  <w:color w:val="auto"/>
                  <w:sz w:val="20"/>
                  <w:szCs w:val="20"/>
                  <w:u w:val="none"/>
                  <w:lang w:val="sl-SI"/>
                </w:rPr>
                <w:t>38/10</w:t>
              </w:r>
            </w:hyperlink>
            <w:r w:rsidRPr="00815A4E">
              <w:rPr>
                <w:rFonts w:cs="Arial"/>
                <w:sz w:val="20"/>
                <w:szCs w:val="20"/>
                <w:lang w:val="sl-SI"/>
              </w:rPr>
              <w:t xml:space="preserve"> – ZUKN, </w:t>
            </w:r>
            <w:hyperlink r:id="rId13" w:tgtFrame="_blank" w:tooltip="Zakon o spremembah in dopolnitvah Zakona o Vladi Republike Slovenije" w:history="1">
              <w:r w:rsidRPr="00815A4E">
                <w:rPr>
                  <w:rStyle w:val="Hiperpovezava"/>
                  <w:rFonts w:cs="Arial"/>
                  <w:color w:val="auto"/>
                  <w:sz w:val="20"/>
                  <w:szCs w:val="20"/>
                  <w:u w:val="none"/>
                  <w:lang w:val="sl-SI"/>
                </w:rPr>
                <w:t>8/12</w:t>
              </w:r>
            </w:hyperlink>
            <w:r w:rsidRPr="00815A4E">
              <w:rPr>
                <w:rFonts w:cs="Arial"/>
                <w:sz w:val="20"/>
                <w:szCs w:val="20"/>
                <w:lang w:val="sl-SI"/>
              </w:rPr>
              <w:t xml:space="preserve">, </w:t>
            </w:r>
            <w:hyperlink r:id="rId14" w:tgtFrame="_blank" w:tooltip="Zakon o spremembah in dopolnitvah Zakona o Vladi Republike Slovenije" w:history="1">
              <w:r w:rsidRPr="00815A4E">
                <w:rPr>
                  <w:rStyle w:val="Hiperpovezava"/>
                  <w:rFonts w:cs="Arial"/>
                  <w:color w:val="auto"/>
                  <w:sz w:val="20"/>
                  <w:szCs w:val="20"/>
                  <w:u w:val="none"/>
                  <w:lang w:val="sl-SI"/>
                </w:rPr>
                <w:t>21/13</w:t>
              </w:r>
            </w:hyperlink>
            <w:r w:rsidRPr="00815A4E">
              <w:rPr>
                <w:rFonts w:cs="Arial"/>
                <w:sz w:val="20"/>
                <w:szCs w:val="20"/>
                <w:lang w:val="sl-SI"/>
              </w:rPr>
              <w:t xml:space="preserve">, </w:t>
            </w:r>
            <w:hyperlink r:id="rId15" w:tgtFrame="_blank" w:tooltip="Zakon o spremembah in dopolnitvah Zakona o državni upravi" w:history="1">
              <w:r w:rsidRPr="00815A4E">
                <w:rPr>
                  <w:rStyle w:val="Hiperpovezava"/>
                  <w:rFonts w:cs="Arial"/>
                  <w:color w:val="auto"/>
                  <w:sz w:val="20"/>
                  <w:szCs w:val="20"/>
                  <w:u w:val="none"/>
                  <w:lang w:val="sl-SI"/>
                </w:rPr>
                <w:t>47/13</w:t>
              </w:r>
            </w:hyperlink>
            <w:r w:rsidRPr="00815A4E">
              <w:rPr>
                <w:rFonts w:cs="Arial"/>
                <w:sz w:val="20"/>
                <w:szCs w:val="20"/>
                <w:lang w:val="sl-SI"/>
              </w:rPr>
              <w:t xml:space="preserve"> – ZDU-1G in </w:t>
            </w:r>
            <w:hyperlink r:id="rId16" w:tgtFrame="_blank" w:tooltip="Zakon o spremembah in dopolnitvah Zakona o Vladi Republike Slovenije" w:history="1">
              <w:r w:rsidRPr="00815A4E">
                <w:rPr>
                  <w:rStyle w:val="Hiperpovezava"/>
                  <w:rFonts w:cs="Arial"/>
                  <w:color w:val="auto"/>
                  <w:sz w:val="20"/>
                  <w:szCs w:val="20"/>
                  <w:u w:val="none"/>
                  <w:lang w:val="sl-SI"/>
                </w:rPr>
                <w:t>65/14</w:t>
              </w:r>
            </w:hyperlink>
            <w:r w:rsidRPr="00815A4E">
              <w:rPr>
                <w:rFonts w:cs="Arial"/>
                <w:sz w:val="20"/>
                <w:szCs w:val="20"/>
                <w:lang w:val="sl-SI"/>
              </w:rPr>
              <w:t>)</w:t>
            </w:r>
            <w:r w:rsidRPr="00815A4E">
              <w:rPr>
                <w:rFonts w:cs="Arial"/>
                <w:iCs/>
                <w:sz w:val="20"/>
                <w:szCs w:val="20"/>
                <w:lang w:val="sl-SI"/>
              </w:rPr>
              <w:t xml:space="preserve"> na </w:t>
            </w:r>
            <w:r w:rsidR="005E4F80">
              <w:rPr>
                <w:rFonts w:cs="Arial"/>
                <w:iCs/>
                <w:sz w:val="20"/>
                <w:szCs w:val="20"/>
                <w:lang w:val="sl-SI"/>
              </w:rPr>
              <w:t xml:space="preserve">… </w:t>
            </w:r>
            <w:r w:rsidR="00B915C6">
              <w:rPr>
                <w:rFonts w:cs="Arial"/>
                <w:iCs/>
                <w:sz w:val="20"/>
                <w:szCs w:val="20"/>
                <w:lang w:val="sl-SI"/>
              </w:rPr>
              <w:t xml:space="preserve">seji dne </w:t>
            </w:r>
            <w:r w:rsidRPr="00815A4E">
              <w:rPr>
                <w:rFonts w:cs="Arial"/>
                <w:iCs/>
                <w:sz w:val="20"/>
                <w:szCs w:val="20"/>
                <w:lang w:val="sl-SI"/>
              </w:rPr>
              <w:t xml:space="preserve">… sprejela naslednji </w:t>
            </w:r>
            <w:r w:rsidR="008B374D">
              <w:rPr>
                <w:rFonts w:cs="Arial"/>
                <w:iCs/>
                <w:sz w:val="20"/>
                <w:szCs w:val="20"/>
                <w:lang w:val="sl-SI"/>
              </w:rPr>
              <w:t>sklep:</w:t>
            </w:r>
          </w:p>
          <w:p w:rsidR="009F4076" w:rsidRPr="00815A4E" w:rsidRDefault="009F4076" w:rsidP="00586F02">
            <w:pPr>
              <w:pStyle w:val="Neotevilenodstavek"/>
              <w:spacing w:line="260" w:lineRule="atLeast"/>
              <w:rPr>
                <w:rFonts w:cs="Arial"/>
                <w:iCs/>
                <w:sz w:val="20"/>
                <w:szCs w:val="20"/>
                <w:lang w:val="sl-SI"/>
              </w:rPr>
            </w:pPr>
          </w:p>
          <w:p w:rsidR="009F4076" w:rsidRPr="00815A4E" w:rsidRDefault="009F4076" w:rsidP="006F27B3">
            <w:pPr>
              <w:pStyle w:val="Neotevilenodstavek"/>
              <w:spacing w:line="260" w:lineRule="atLeast"/>
              <w:jc w:val="center"/>
              <w:rPr>
                <w:rFonts w:cs="Arial"/>
                <w:iCs/>
                <w:sz w:val="20"/>
                <w:szCs w:val="20"/>
                <w:lang w:val="sl-SI"/>
              </w:rPr>
            </w:pPr>
            <w:r w:rsidRPr="00815A4E">
              <w:rPr>
                <w:rFonts w:cs="Arial"/>
                <w:iCs/>
                <w:sz w:val="20"/>
                <w:szCs w:val="20"/>
                <w:lang w:val="sl-SI"/>
              </w:rPr>
              <w:t xml:space="preserve">Vlada Republike Slovenije se je seznanila s skupnim poročilom o prostovoljstvu v </w:t>
            </w:r>
            <w:r w:rsidR="005E4CC1">
              <w:rPr>
                <w:rFonts w:cs="Arial"/>
                <w:iCs/>
                <w:sz w:val="20"/>
                <w:szCs w:val="20"/>
                <w:lang w:val="sl-SI"/>
              </w:rPr>
              <w:t>Republiki Sloveniji za leto 201</w:t>
            </w:r>
            <w:r w:rsidR="002D441A">
              <w:rPr>
                <w:rFonts w:cs="Arial"/>
                <w:iCs/>
                <w:sz w:val="20"/>
                <w:szCs w:val="20"/>
                <w:lang w:val="sl-SI"/>
              </w:rPr>
              <w:t>8</w:t>
            </w:r>
          </w:p>
          <w:p w:rsidR="009F4076" w:rsidRPr="00815A4E" w:rsidRDefault="009F4076" w:rsidP="00586F02">
            <w:pPr>
              <w:pStyle w:val="podpisi"/>
              <w:spacing w:line="288" w:lineRule="auto"/>
              <w:rPr>
                <w:rFonts w:cs="Arial"/>
                <w:iCs/>
                <w:szCs w:val="20"/>
                <w:lang w:val="sl-SI" w:eastAsia="sl-SI"/>
              </w:rPr>
            </w:pPr>
          </w:p>
          <w:p w:rsidR="009F4076" w:rsidRDefault="009F4076" w:rsidP="00586F02">
            <w:pPr>
              <w:pStyle w:val="podpisi"/>
              <w:spacing w:line="288" w:lineRule="auto"/>
              <w:rPr>
                <w:rFonts w:cs="Arial"/>
                <w:iCs/>
                <w:szCs w:val="20"/>
                <w:lang w:val="sl-SI"/>
              </w:rPr>
            </w:pPr>
            <w:r w:rsidRPr="00815A4E">
              <w:rPr>
                <w:rFonts w:cs="Arial"/>
                <w:szCs w:val="20"/>
                <w:lang w:val="sl-SI"/>
              </w:rPr>
              <w:t xml:space="preserve">                                                                                                       </w:t>
            </w:r>
            <w:r w:rsidR="001C638D">
              <w:rPr>
                <w:rFonts w:cs="Arial"/>
                <w:iCs/>
                <w:szCs w:val="20"/>
                <w:lang w:val="sl-SI"/>
              </w:rPr>
              <w:t>Stojan TRAMTE</w:t>
            </w:r>
          </w:p>
          <w:p w:rsidR="001C638D" w:rsidRPr="00815A4E" w:rsidRDefault="001C638D" w:rsidP="00586F02">
            <w:pPr>
              <w:pStyle w:val="podpisi"/>
              <w:spacing w:line="288" w:lineRule="auto"/>
              <w:rPr>
                <w:rFonts w:cs="Arial"/>
                <w:iCs/>
                <w:szCs w:val="20"/>
                <w:lang w:val="sl-SI"/>
              </w:rPr>
            </w:pPr>
            <w:r>
              <w:rPr>
                <w:rFonts w:cs="Arial"/>
                <w:iCs/>
                <w:szCs w:val="20"/>
                <w:lang w:val="sl-SI"/>
              </w:rPr>
              <w:t xml:space="preserve">                                                                                                </w:t>
            </w:r>
            <w:r w:rsidR="00191BA0">
              <w:rPr>
                <w:rFonts w:cs="Arial"/>
                <w:iCs/>
                <w:szCs w:val="20"/>
                <w:lang w:val="sl-SI"/>
              </w:rPr>
              <w:t>GENERALNI SEKRETAR</w:t>
            </w:r>
          </w:p>
          <w:p w:rsidR="009F4076" w:rsidRPr="00815A4E" w:rsidRDefault="009F4076" w:rsidP="00586F02">
            <w:pPr>
              <w:pStyle w:val="Neotevilenodstavek"/>
              <w:spacing w:line="260" w:lineRule="atLeast"/>
              <w:rPr>
                <w:rFonts w:cs="Arial"/>
                <w:lang w:val="sl-SI"/>
              </w:rPr>
            </w:pPr>
          </w:p>
          <w:p w:rsidR="009F4076" w:rsidRPr="00815A4E" w:rsidRDefault="009F4076" w:rsidP="00586F02">
            <w:pPr>
              <w:pStyle w:val="Neotevilenodstavek"/>
              <w:spacing w:line="260" w:lineRule="atLeast"/>
              <w:rPr>
                <w:rFonts w:cs="Arial"/>
                <w:iCs/>
                <w:sz w:val="20"/>
                <w:szCs w:val="20"/>
                <w:lang w:val="sl-SI"/>
              </w:rPr>
            </w:pPr>
            <w:r w:rsidRPr="00815A4E">
              <w:rPr>
                <w:rFonts w:cs="Arial"/>
                <w:iCs/>
                <w:sz w:val="20"/>
                <w:szCs w:val="20"/>
                <w:lang w:val="sl-SI"/>
              </w:rPr>
              <w:t>Priloge:</w:t>
            </w:r>
          </w:p>
          <w:p w:rsidR="009F4076" w:rsidRPr="00815A4E" w:rsidRDefault="009F4076" w:rsidP="001C4393">
            <w:pPr>
              <w:pStyle w:val="podpisi"/>
              <w:numPr>
                <w:ilvl w:val="0"/>
                <w:numId w:val="22"/>
              </w:numPr>
              <w:tabs>
                <w:tab w:val="clear" w:pos="3402"/>
              </w:tabs>
              <w:rPr>
                <w:rFonts w:cs="Arial"/>
                <w:szCs w:val="20"/>
                <w:lang w:val="sl-SI"/>
              </w:rPr>
            </w:pPr>
            <w:r w:rsidRPr="00815A4E">
              <w:rPr>
                <w:rFonts w:cs="Arial"/>
                <w:szCs w:val="20"/>
                <w:lang w:val="sl-SI"/>
              </w:rPr>
              <w:t>predlog sklepa Vlade RS,</w:t>
            </w:r>
          </w:p>
          <w:p w:rsidR="009F4076" w:rsidRPr="00815A4E" w:rsidRDefault="009F4076" w:rsidP="001C4393">
            <w:pPr>
              <w:pStyle w:val="podpisi"/>
              <w:numPr>
                <w:ilvl w:val="0"/>
                <w:numId w:val="21"/>
              </w:numPr>
              <w:tabs>
                <w:tab w:val="clear" w:pos="3402"/>
              </w:tabs>
              <w:rPr>
                <w:rFonts w:cs="Arial"/>
                <w:szCs w:val="20"/>
                <w:lang w:val="sl-SI"/>
              </w:rPr>
            </w:pPr>
            <w:r w:rsidRPr="00815A4E">
              <w:rPr>
                <w:rFonts w:cs="Arial"/>
                <w:szCs w:val="20"/>
                <w:lang w:val="sl-SI"/>
              </w:rPr>
              <w:t>predlog poročila,</w:t>
            </w:r>
          </w:p>
          <w:p w:rsidR="009F4076" w:rsidRPr="00815A4E" w:rsidRDefault="009F4076" w:rsidP="001C4393">
            <w:pPr>
              <w:pStyle w:val="podpisi"/>
              <w:numPr>
                <w:ilvl w:val="0"/>
                <w:numId w:val="21"/>
              </w:numPr>
              <w:tabs>
                <w:tab w:val="clear" w:pos="3402"/>
              </w:tabs>
              <w:rPr>
                <w:rFonts w:cs="Arial"/>
                <w:szCs w:val="20"/>
                <w:lang w:val="sl-SI"/>
              </w:rPr>
            </w:pPr>
            <w:r w:rsidRPr="00815A4E">
              <w:rPr>
                <w:rFonts w:cs="Arial"/>
                <w:szCs w:val="20"/>
                <w:lang w:val="sl-SI"/>
              </w:rPr>
              <w:t>seznam prostovoljskih organizacij,</w:t>
            </w:r>
          </w:p>
          <w:p w:rsidR="001C4393" w:rsidRPr="00815A4E" w:rsidRDefault="001C4393" w:rsidP="001C4393">
            <w:pPr>
              <w:pStyle w:val="podpisi"/>
              <w:numPr>
                <w:ilvl w:val="0"/>
                <w:numId w:val="21"/>
              </w:numPr>
              <w:tabs>
                <w:tab w:val="clear" w:pos="3402"/>
              </w:tabs>
              <w:rPr>
                <w:rFonts w:cs="Arial"/>
                <w:szCs w:val="20"/>
                <w:lang w:val="sl-SI"/>
              </w:rPr>
            </w:pPr>
            <w:r w:rsidRPr="00815A4E">
              <w:rPr>
                <w:rFonts w:cs="Arial"/>
                <w:szCs w:val="20"/>
                <w:lang w:val="sl-SI"/>
              </w:rPr>
              <w:t>seznam organizacij s prostovoljskim programom,</w:t>
            </w:r>
          </w:p>
          <w:p w:rsidR="009F4076" w:rsidRPr="00815A4E" w:rsidRDefault="009F4076" w:rsidP="001C4393">
            <w:pPr>
              <w:pStyle w:val="podpisi"/>
              <w:numPr>
                <w:ilvl w:val="0"/>
                <w:numId w:val="21"/>
              </w:numPr>
              <w:tabs>
                <w:tab w:val="clear" w:pos="3402"/>
              </w:tabs>
              <w:rPr>
                <w:rFonts w:cs="Arial"/>
                <w:szCs w:val="20"/>
                <w:lang w:val="sl-SI"/>
              </w:rPr>
            </w:pPr>
            <w:r w:rsidRPr="00815A4E">
              <w:rPr>
                <w:rFonts w:cs="Arial"/>
                <w:szCs w:val="20"/>
                <w:lang w:val="sl-SI"/>
              </w:rPr>
              <w:t>obrazložitev.</w:t>
            </w:r>
          </w:p>
          <w:p w:rsidR="009F4076" w:rsidRPr="00815A4E" w:rsidRDefault="009F4076" w:rsidP="00586F02">
            <w:pPr>
              <w:pStyle w:val="podpisi"/>
              <w:tabs>
                <w:tab w:val="clear" w:pos="3402"/>
              </w:tabs>
              <w:ind w:left="720"/>
              <w:rPr>
                <w:rFonts w:cs="Arial"/>
                <w:szCs w:val="20"/>
                <w:lang w:val="sl-SI"/>
              </w:rPr>
            </w:pPr>
          </w:p>
          <w:p w:rsidR="009F4076" w:rsidRPr="00815A4E" w:rsidRDefault="009F4076" w:rsidP="00586F02">
            <w:pPr>
              <w:pStyle w:val="Neotevilenodstavek"/>
              <w:spacing w:line="260" w:lineRule="atLeast"/>
              <w:rPr>
                <w:rFonts w:cs="Arial"/>
                <w:iCs/>
                <w:sz w:val="20"/>
                <w:szCs w:val="20"/>
                <w:lang w:val="sl-SI"/>
              </w:rPr>
            </w:pPr>
            <w:r w:rsidRPr="00815A4E">
              <w:rPr>
                <w:rFonts w:cs="Arial"/>
                <w:iCs/>
                <w:sz w:val="20"/>
                <w:szCs w:val="20"/>
                <w:lang w:val="sl-SI"/>
              </w:rPr>
              <w:t>Sklep prejmejo:</w:t>
            </w:r>
          </w:p>
          <w:p w:rsidR="009F4076" w:rsidRPr="00815A4E" w:rsidRDefault="009F4076" w:rsidP="001C4393">
            <w:pPr>
              <w:pStyle w:val="Neotevilenodstavek"/>
              <w:numPr>
                <w:ilvl w:val="0"/>
                <w:numId w:val="21"/>
              </w:numPr>
              <w:spacing w:line="260" w:lineRule="atLeast"/>
              <w:rPr>
                <w:rFonts w:cs="Arial"/>
                <w:iCs/>
                <w:sz w:val="20"/>
                <w:szCs w:val="20"/>
                <w:lang w:val="sl-SI"/>
              </w:rPr>
            </w:pPr>
            <w:r w:rsidRPr="00815A4E">
              <w:rPr>
                <w:rFonts w:cs="Arial"/>
                <w:iCs/>
                <w:sz w:val="20"/>
                <w:szCs w:val="20"/>
                <w:lang w:val="sl-SI"/>
              </w:rPr>
              <w:t>vsa ministrstva in vladne službe.</w:t>
            </w:r>
          </w:p>
          <w:p w:rsidR="009F4076" w:rsidRPr="00815A4E" w:rsidRDefault="009F4076" w:rsidP="00586F02">
            <w:pPr>
              <w:pStyle w:val="podpisi"/>
              <w:tabs>
                <w:tab w:val="clear" w:pos="3402"/>
                <w:tab w:val="left" w:pos="-108"/>
              </w:tabs>
              <w:spacing w:line="288" w:lineRule="auto"/>
              <w:rPr>
                <w:rFonts w:cs="Arial"/>
                <w:lang w:val="sl-SI"/>
              </w:rPr>
            </w:pPr>
            <w:r w:rsidRPr="00815A4E">
              <w:rPr>
                <w:rFonts w:cs="Arial"/>
                <w:lang w:val="sl-SI"/>
              </w:rPr>
              <w:t xml:space="preserve">                                                                                                     </w:t>
            </w:r>
          </w:p>
        </w:tc>
      </w:tr>
      <w:tr w:rsidR="009F4076" w:rsidRPr="00F86C1F" w:rsidTr="00586F02">
        <w:tc>
          <w:tcPr>
            <w:tcW w:w="9163" w:type="dxa"/>
            <w:gridSpan w:val="4"/>
          </w:tcPr>
          <w:p w:rsidR="009F4076" w:rsidRPr="00815A4E" w:rsidRDefault="009F4076" w:rsidP="00586F02">
            <w:pPr>
              <w:pStyle w:val="podpisi"/>
              <w:spacing w:line="288" w:lineRule="auto"/>
              <w:rPr>
                <w:rFonts w:cs="Arial"/>
                <w:b/>
                <w:iCs/>
                <w:szCs w:val="20"/>
                <w:lang w:val="sl-SI" w:eastAsia="sl-SI"/>
              </w:rPr>
            </w:pPr>
            <w:r w:rsidRPr="00815A4E">
              <w:rPr>
                <w:rFonts w:cs="Arial"/>
                <w:b/>
                <w:szCs w:val="20"/>
                <w:lang w:val="sl-SI" w:eastAsia="sl-SI"/>
              </w:rPr>
              <w:t>2. Predlog za obravnavo predloga zakona po nujnem ali skrajšanem postopku v državnem zboru z obrazložitvijo razlogov:</w:t>
            </w:r>
          </w:p>
        </w:tc>
      </w:tr>
      <w:tr w:rsidR="009F4076" w:rsidRPr="00815A4E" w:rsidTr="00586F02">
        <w:tc>
          <w:tcPr>
            <w:tcW w:w="9163" w:type="dxa"/>
            <w:gridSpan w:val="4"/>
          </w:tcPr>
          <w:p w:rsidR="009F4076" w:rsidRPr="00815A4E" w:rsidRDefault="009F4076" w:rsidP="00586F02">
            <w:pPr>
              <w:pStyle w:val="podpisi"/>
              <w:spacing w:line="288" w:lineRule="auto"/>
              <w:rPr>
                <w:rFonts w:cs="Arial"/>
                <w:iCs/>
                <w:szCs w:val="20"/>
                <w:lang w:val="sl-SI" w:eastAsia="sl-SI"/>
              </w:rPr>
            </w:pPr>
            <w:r w:rsidRPr="00815A4E">
              <w:rPr>
                <w:rFonts w:cs="Arial"/>
                <w:iCs/>
                <w:szCs w:val="20"/>
                <w:lang w:val="sl-SI" w:eastAsia="sl-SI"/>
              </w:rPr>
              <w:t>/</w:t>
            </w:r>
          </w:p>
        </w:tc>
      </w:tr>
      <w:tr w:rsidR="009F4076" w:rsidRPr="00F86C1F" w:rsidTr="00586F02">
        <w:tc>
          <w:tcPr>
            <w:tcW w:w="9163" w:type="dxa"/>
            <w:gridSpan w:val="4"/>
          </w:tcPr>
          <w:p w:rsidR="009F4076" w:rsidRPr="00815A4E" w:rsidRDefault="009F4076" w:rsidP="00586F02">
            <w:pPr>
              <w:pStyle w:val="podpisi"/>
              <w:spacing w:line="288" w:lineRule="auto"/>
              <w:rPr>
                <w:rFonts w:cs="Arial"/>
                <w:b/>
                <w:iCs/>
                <w:szCs w:val="20"/>
                <w:lang w:val="sl-SI" w:eastAsia="sl-SI"/>
              </w:rPr>
            </w:pPr>
            <w:r w:rsidRPr="00815A4E">
              <w:rPr>
                <w:rFonts w:cs="Arial"/>
                <w:b/>
                <w:szCs w:val="20"/>
                <w:lang w:val="sl-SI" w:eastAsia="sl-SI"/>
              </w:rPr>
              <w:t>3.a Osebe, odgovorne za strokovno pripravo in usklajenost gradiva:</w:t>
            </w:r>
          </w:p>
        </w:tc>
      </w:tr>
      <w:tr w:rsidR="009F4076" w:rsidRPr="00815A4E" w:rsidTr="00586F02">
        <w:tc>
          <w:tcPr>
            <w:tcW w:w="9163" w:type="dxa"/>
            <w:gridSpan w:val="4"/>
          </w:tcPr>
          <w:p w:rsidR="009630C5" w:rsidRPr="00815A4E" w:rsidRDefault="009F4076" w:rsidP="00586F02">
            <w:pPr>
              <w:pStyle w:val="Neotevilenodstavek"/>
              <w:spacing w:before="0" w:after="0" w:line="288" w:lineRule="auto"/>
              <w:rPr>
                <w:rFonts w:cs="Arial"/>
                <w:iCs/>
                <w:sz w:val="20"/>
                <w:szCs w:val="20"/>
                <w:lang w:val="sl-SI" w:eastAsia="sl-SI"/>
              </w:rPr>
            </w:pPr>
            <w:r w:rsidRPr="00815A4E">
              <w:rPr>
                <w:rFonts w:cs="Arial"/>
                <w:iCs/>
                <w:sz w:val="20"/>
                <w:szCs w:val="20"/>
                <w:lang w:val="sl-SI" w:eastAsia="sl-SI"/>
              </w:rPr>
              <w:t xml:space="preserve">- </w:t>
            </w:r>
            <w:r w:rsidR="002D441A">
              <w:rPr>
                <w:rFonts w:cs="Arial"/>
                <w:iCs/>
                <w:sz w:val="20"/>
                <w:szCs w:val="20"/>
                <w:lang w:val="sl-SI" w:eastAsia="sl-SI"/>
              </w:rPr>
              <w:t>Rudi Medved</w:t>
            </w:r>
            <w:r w:rsidR="009630C5" w:rsidRPr="00815A4E">
              <w:rPr>
                <w:rFonts w:cs="Arial"/>
                <w:iCs/>
                <w:sz w:val="20"/>
                <w:szCs w:val="20"/>
                <w:lang w:val="sl-SI" w:eastAsia="sl-SI"/>
              </w:rPr>
              <w:t>, minister</w:t>
            </w:r>
          </w:p>
          <w:p w:rsidR="009F4076" w:rsidRPr="00815A4E" w:rsidRDefault="009630C5" w:rsidP="00586F02">
            <w:pPr>
              <w:pStyle w:val="Neotevilenodstavek"/>
              <w:spacing w:before="0" w:after="0" w:line="288" w:lineRule="auto"/>
              <w:rPr>
                <w:rFonts w:cs="Arial"/>
                <w:iCs/>
                <w:sz w:val="20"/>
                <w:szCs w:val="20"/>
                <w:lang w:val="sl-SI" w:eastAsia="sl-SI"/>
              </w:rPr>
            </w:pPr>
            <w:r w:rsidRPr="00815A4E">
              <w:rPr>
                <w:rFonts w:cs="Arial"/>
                <w:iCs/>
                <w:sz w:val="20"/>
                <w:szCs w:val="20"/>
                <w:lang w:val="sl-SI" w:eastAsia="sl-SI"/>
              </w:rPr>
              <w:t xml:space="preserve">- </w:t>
            </w:r>
            <w:r w:rsidR="002D441A">
              <w:rPr>
                <w:rFonts w:cs="Arial"/>
                <w:iCs/>
                <w:sz w:val="20"/>
                <w:szCs w:val="20"/>
                <w:lang w:val="sl-SI" w:eastAsia="sl-SI"/>
              </w:rPr>
              <w:t>Mojca Ramšak Pešec</w:t>
            </w:r>
            <w:r w:rsidRPr="00815A4E">
              <w:rPr>
                <w:rFonts w:cs="Arial"/>
                <w:iCs/>
                <w:sz w:val="20"/>
                <w:szCs w:val="20"/>
                <w:lang w:val="sl-SI" w:eastAsia="sl-SI"/>
              </w:rPr>
              <w:t>, državn</w:t>
            </w:r>
            <w:r w:rsidR="002D441A">
              <w:rPr>
                <w:rFonts w:cs="Arial"/>
                <w:iCs/>
                <w:sz w:val="20"/>
                <w:szCs w:val="20"/>
                <w:lang w:val="sl-SI" w:eastAsia="sl-SI"/>
              </w:rPr>
              <w:t>a</w:t>
            </w:r>
            <w:r w:rsidRPr="00815A4E">
              <w:rPr>
                <w:rFonts w:cs="Arial"/>
                <w:iCs/>
                <w:sz w:val="20"/>
                <w:szCs w:val="20"/>
                <w:lang w:val="sl-SI" w:eastAsia="sl-SI"/>
              </w:rPr>
              <w:t xml:space="preserve"> sekretar</w:t>
            </w:r>
            <w:r w:rsidR="002D441A">
              <w:rPr>
                <w:rFonts w:cs="Arial"/>
                <w:iCs/>
                <w:sz w:val="20"/>
                <w:szCs w:val="20"/>
                <w:lang w:val="sl-SI" w:eastAsia="sl-SI"/>
              </w:rPr>
              <w:t>ka</w:t>
            </w:r>
          </w:p>
          <w:p w:rsidR="009F4076" w:rsidRPr="00815A4E" w:rsidRDefault="009F4076" w:rsidP="00586F02">
            <w:pPr>
              <w:pStyle w:val="podpisi"/>
              <w:spacing w:line="288" w:lineRule="auto"/>
              <w:rPr>
                <w:rFonts w:cs="Arial"/>
                <w:iCs/>
                <w:lang w:val="sl-SI"/>
              </w:rPr>
            </w:pPr>
            <w:r w:rsidRPr="00815A4E">
              <w:rPr>
                <w:rFonts w:cs="Arial"/>
                <w:iCs/>
                <w:lang w:val="sl-SI"/>
              </w:rPr>
              <w:t>- Erika Lenčič Stojanovič, vodja Službe za nevladne organizacije</w:t>
            </w:r>
          </w:p>
          <w:p w:rsidR="009F4076" w:rsidRPr="00815A4E" w:rsidRDefault="009F4076" w:rsidP="00586F02">
            <w:pPr>
              <w:pStyle w:val="podpisi"/>
              <w:spacing w:line="288" w:lineRule="auto"/>
              <w:rPr>
                <w:rFonts w:cs="Arial"/>
                <w:iCs/>
                <w:szCs w:val="20"/>
                <w:lang w:val="sl-SI" w:eastAsia="sl-SI"/>
              </w:rPr>
            </w:pPr>
            <w:r w:rsidRPr="00815A4E">
              <w:rPr>
                <w:rFonts w:cs="Arial"/>
                <w:iCs/>
                <w:lang w:val="sl-SI"/>
              </w:rPr>
              <w:t>- Špela Turk, sekretarka</w:t>
            </w:r>
          </w:p>
        </w:tc>
      </w:tr>
      <w:tr w:rsidR="009F4076" w:rsidRPr="00F86C1F" w:rsidTr="00586F02">
        <w:tc>
          <w:tcPr>
            <w:tcW w:w="9163" w:type="dxa"/>
            <w:gridSpan w:val="4"/>
          </w:tcPr>
          <w:p w:rsidR="009F4076" w:rsidRPr="00815A4E" w:rsidRDefault="009F4076" w:rsidP="00586F02">
            <w:pPr>
              <w:pStyle w:val="podpisi"/>
              <w:spacing w:line="288" w:lineRule="auto"/>
              <w:rPr>
                <w:rFonts w:cs="Arial"/>
                <w:b/>
                <w:iCs/>
                <w:szCs w:val="20"/>
                <w:lang w:val="sl-SI" w:eastAsia="sl-SI"/>
              </w:rPr>
            </w:pPr>
            <w:r w:rsidRPr="00815A4E">
              <w:rPr>
                <w:rFonts w:cs="Arial"/>
                <w:b/>
                <w:iCs/>
                <w:szCs w:val="20"/>
                <w:lang w:val="sl-SI" w:eastAsia="sl-SI"/>
              </w:rPr>
              <w:t xml:space="preserve">3.b Zunanji strokovnjaki, ki so </w:t>
            </w:r>
            <w:r w:rsidRPr="00815A4E">
              <w:rPr>
                <w:rFonts w:cs="Arial"/>
                <w:b/>
                <w:szCs w:val="20"/>
                <w:lang w:val="sl-SI" w:eastAsia="sl-SI"/>
              </w:rPr>
              <w:t>sodelovali pri pripravi dela ali celotnega gradiva:</w:t>
            </w:r>
          </w:p>
        </w:tc>
      </w:tr>
      <w:tr w:rsidR="009F4076" w:rsidRPr="00815A4E" w:rsidTr="00586F02">
        <w:tc>
          <w:tcPr>
            <w:tcW w:w="9163" w:type="dxa"/>
            <w:gridSpan w:val="4"/>
          </w:tcPr>
          <w:p w:rsidR="009F4076" w:rsidRPr="00815A4E" w:rsidRDefault="009F4076" w:rsidP="00586F02">
            <w:pPr>
              <w:pStyle w:val="podpisi"/>
              <w:spacing w:line="288" w:lineRule="auto"/>
              <w:rPr>
                <w:rFonts w:cs="Arial"/>
                <w:iCs/>
                <w:szCs w:val="20"/>
                <w:lang w:val="sl-SI" w:eastAsia="sl-SI"/>
              </w:rPr>
            </w:pPr>
            <w:r w:rsidRPr="00815A4E">
              <w:rPr>
                <w:rFonts w:cs="Arial"/>
                <w:iCs/>
                <w:szCs w:val="20"/>
                <w:lang w:val="sl-SI" w:eastAsia="sl-SI"/>
              </w:rPr>
              <w:t>/</w:t>
            </w:r>
          </w:p>
        </w:tc>
      </w:tr>
      <w:tr w:rsidR="009F4076" w:rsidRPr="00294146" w:rsidTr="00586F02">
        <w:tc>
          <w:tcPr>
            <w:tcW w:w="9163" w:type="dxa"/>
            <w:gridSpan w:val="4"/>
          </w:tcPr>
          <w:p w:rsidR="009F4076" w:rsidRPr="00815A4E" w:rsidRDefault="009F4076" w:rsidP="00586F02">
            <w:pPr>
              <w:pStyle w:val="podpisi"/>
              <w:spacing w:line="288" w:lineRule="auto"/>
              <w:rPr>
                <w:rFonts w:cs="Arial"/>
                <w:b/>
                <w:iCs/>
                <w:szCs w:val="20"/>
                <w:lang w:val="sl-SI" w:eastAsia="sl-SI"/>
              </w:rPr>
            </w:pPr>
            <w:r w:rsidRPr="00815A4E">
              <w:rPr>
                <w:rFonts w:cs="Arial"/>
                <w:b/>
                <w:szCs w:val="20"/>
                <w:lang w:val="sl-SI" w:eastAsia="sl-SI"/>
              </w:rPr>
              <w:lastRenderedPageBreak/>
              <w:t>4. Predstavniki vlade, ki bodo sodelovali pri delu državnega zbora:</w:t>
            </w:r>
          </w:p>
        </w:tc>
      </w:tr>
      <w:tr w:rsidR="009F4076" w:rsidRPr="00815A4E" w:rsidTr="00586F02">
        <w:tc>
          <w:tcPr>
            <w:tcW w:w="9163" w:type="dxa"/>
            <w:gridSpan w:val="4"/>
          </w:tcPr>
          <w:p w:rsidR="009F4076" w:rsidRPr="00815A4E" w:rsidRDefault="009F4076" w:rsidP="00586F02">
            <w:pPr>
              <w:pStyle w:val="podpisi"/>
              <w:spacing w:line="288" w:lineRule="auto"/>
              <w:rPr>
                <w:rFonts w:cs="Arial"/>
                <w:b/>
                <w:szCs w:val="20"/>
                <w:lang w:val="sl-SI" w:eastAsia="sl-SI"/>
              </w:rPr>
            </w:pPr>
            <w:r w:rsidRPr="00815A4E">
              <w:rPr>
                <w:rFonts w:cs="Arial"/>
                <w:iCs/>
                <w:szCs w:val="20"/>
                <w:lang w:val="sl-SI" w:eastAsia="sl-SI"/>
              </w:rPr>
              <w:t>/</w:t>
            </w:r>
          </w:p>
        </w:tc>
      </w:tr>
      <w:tr w:rsidR="009F4076" w:rsidRPr="00815A4E" w:rsidTr="00586F02">
        <w:tc>
          <w:tcPr>
            <w:tcW w:w="9163" w:type="dxa"/>
            <w:gridSpan w:val="4"/>
          </w:tcPr>
          <w:p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5. Kratek povzetek gradiva:</w:t>
            </w:r>
          </w:p>
        </w:tc>
      </w:tr>
      <w:tr w:rsidR="009F4076" w:rsidRPr="002D441A" w:rsidTr="00586F02">
        <w:tc>
          <w:tcPr>
            <w:tcW w:w="9163" w:type="dxa"/>
            <w:gridSpan w:val="4"/>
          </w:tcPr>
          <w:p w:rsidR="009F4076" w:rsidRPr="00603279" w:rsidRDefault="009F4076" w:rsidP="005E4CC1">
            <w:pPr>
              <w:pStyle w:val="Oddelek"/>
              <w:numPr>
                <w:ilvl w:val="0"/>
                <w:numId w:val="0"/>
              </w:numPr>
              <w:spacing w:before="0" w:after="0" w:line="260" w:lineRule="exact"/>
              <w:jc w:val="both"/>
              <w:rPr>
                <w:rFonts w:cs="Arial"/>
                <w:b w:val="0"/>
                <w:sz w:val="20"/>
                <w:szCs w:val="20"/>
                <w:lang w:val="sl-SI"/>
              </w:rPr>
            </w:pPr>
            <w:r w:rsidRPr="00815A4E">
              <w:rPr>
                <w:rFonts w:cs="Arial"/>
                <w:b w:val="0"/>
                <w:sz w:val="20"/>
                <w:szCs w:val="20"/>
                <w:lang w:val="sl-SI"/>
              </w:rPr>
              <w:t xml:space="preserve">Zakon o prostovoljstvu </w:t>
            </w:r>
            <w:r w:rsidRPr="00815A4E">
              <w:rPr>
                <w:rFonts w:cs="Arial"/>
                <w:b w:val="0"/>
                <w:iCs/>
                <w:sz w:val="20"/>
                <w:szCs w:val="20"/>
                <w:lang w:val="sl-SI"/>
              </w:rPr>
              <w:t xml:space="preserve">(Uradni list RS, št. 10/11, 16/11– </w:t>
            </w:r>
            <w:proofErr w:type="spellStart"/>
            <w:r w:rsidRPr="00815A4E">
              <w:rPr>
                <w:rFonts w:cs="Arial"/>
                <w:b w:val="0"/>
                <w:iCs/>
                <w:sz w:val="20"/>
                <w:szCs w:val="20"/>
                <w:lang w:val="sl-SI"/>
              </w:rPr>
              <w:t>popr</w:t>
            </w:r>
            <w:proofErr w:type="spellEnd"/>
            <w:r w:rsidRPr="00815A4E">
              <w:rPr>
                <w:rFonts w:cs="Arial"/>
                <w:b w:val="0"/>
                <w:iCs/>
                <w:sz w:val="20"/>
                <w:szCs w:val="20"/>
                <w:lang w:val="sl-SI"/>
              </w:rPr>
              <w:t>. in 82/15)</w:t>
            </w:r>
            <w:r w:rsidRPr="00815A4E">
              <w:rPr>
                <w:rFonts w:cs="Arial"/>
                <w:b w:val="0"/>
                <w:sz w:val="20"/>
                <w:szCs w:val="20"/>
                <w:lang w:val="sl-SI"/>
              </w:rPr>
              <w:t xml:space="preserve"> v </w:t>
            </w:r>
            <w:r w:rsidR="00A77B49" w:rsidRPr="00815A4E">
              <w:rPr>
                <w:rFonts w:cs="Arial"/>
                <w:b w:val="0"/>
                <w:sz w:val="20"/>
                <w:szCs w:val="20"/>
                <w:lang w:val="sl-SI"/>
              </w:rPr>
              <w:t>šestem</w:t>
            </w:r>
            <w:r w:rsidRPr="00815A4E">
              <w:rPr>
                <w:rFonts w:cs="Arial"/>
                <w:b w:val="0"/>
                <w:sz w:val="20"/>
                <w:szCs w:val="20"/>
                <w:lang w:val="sl-SI"/>
              </w:rPr>
              <w:t xml:space="preserve"> odstavku 41. člena določa, da mora ministrstvo, pristojno za javno upravo, na podlagi zbira podatkov, ki ga pripravi pristojna agencija za javnopravne evidence in storitve, pripraviti skupno poročilo o prostovoljstvu v Republiki Sloveniji za preteklo koledarsko leto in ga predložiti Vladi Republike Slovenije v seznanitev.</w:t>
            </w:r>
          </w:p>
        </w:tc>
      </w:tr>
      <w:tr w:rsidR="009F4076" w:rsidRPr="00815A4E" w:rsidTr="00586F02">
        <w:tc>
          <w:tcPr>
            <w:tcW w:w="9163" w:type="dxa"/>
            <w:gridSpan w:val="4"/>
          </w:tcPr>
          <w:p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6. Presoja posledic za:</w:t>
            </w:r>
          </w:p>
        </w:tc>
      </w:tr>
      <w:tr w:rsidR="009F4076" w:rsidRPr="00815A4E" w:rsidTr="00586F02">
        <w:tc>
          <w:tcPr>
            <w:tcW w:w="1448" w:type="dxa"/>
          </w:tcPr>
          <w:p w:rsidR="009F4076" w:rsidRPr="00815A4E" w:rsidRDefault="009F4076" w:rsidP="00586F02">
            <w:pPr>
              <w:pStyle w:val="podpisi"/>
              <w:spacing w:line="288" w:lineRule="auto"/>
              <w:rPr>
                <w:rFonts w:cs="Arial"/>
                <w:iCs/>
                <w:szCs w:val="20"/>
                <w:lang w:val="sl-SI" w:eastAsia="sl-SI"/>
              </w:rPr>
            </w:pPr>
            <w:r w:rsidRPr="00815A4E">
              <w:rPr>
                <w:rFonts w:cs="Arial"/>
                <w:iCs/>
                <w:szCs w:val="20"/>
                <w:lang w:val="sl-SI" w:eastAsia="sl-SI"/>
              </w:rPr>
              <w:t>a)</w:t>
            </w:r>
          </w:p>
        </w:tc>
        <w:tc>
          <w:tcPr>
            <w:tcW w:w="5444" w:type="dxa"/>
            <w:gridSpan w:val="2"/>
          </w:tcPr>
          <w:p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javnofinančna sredstva nad 40.000 EUR v tekočem in naslednjih treh letih</w:t>
            </w:r>
          </w:p>
        </w:tc>
        <w:tc>
          <w:tcPr>
            <w:tcW w:w="2271" w:type="dxa"/>
            <w:vAlign w:val="center"/>
          </w:tcPr>
          <w:p w:rsidR="009F4076" w:rsidRPr="00815A4E" w:rsidRDefault="009F4076" w:rsidP="00586F02">
            <w:pPr>
              <w:pStyle w:val="podpisi"/>
              <w:spacing w:line="288" w:lineRule="auto"/>
              <w:jc w:val="center"/>
              <w:rPr>
                <w:rFonts w:cs="Arial"/>
                <w:iCs/>
                <w:szCs w:val="20"/>
                <w:lang w:val="sl-SI" w:eastAsia="sl-SI"/>
              </w:rPr>
            </w:pPr>
            <w:r w:rsidRPr="00815A4E">
              <w:rPr>
                <w:rFonts w:cs="Arial"/>
                <w:szCs w:val="20"/>
                <w:lang w:val="sl-SI" w:eastAsia="sl-SI"/>
              </w:rPr>
              <w:t>NE</w:t>
            </w:r>
          </w:p>
        </w:tc>
      </w:tr>
      <w:tr w:rsidR="009F4076" w:rsidRPr="00815A4E" w:rsidTr="00586F02">
        <w:tc>
          <w:tcPr>
            <w:tcW w:w="1448" w:type="dxa"/>
          </w:tcPr>
          <w:p w:rsidR="009F4076" w:rsidRPr="00815A4E" w:rsidRDefault="009F4076" w:rsidP="00586F02">
            <w:pPr>
              <w:pStyle w:val="podpisi"/>
              <w:spacing w:line="288" w:lineRule="auto"/>
              <w:rPr>
                <w:rFonts w:cs="Arial"/>
                <w:iCs/>
                <w:szCs w:val="20"/>
                <w:lang w:val="sl-SI" w:eastAsia="sl-SI"/>
              </w:rPr>
            </w:pPr>
            <w:r w:rsidRPr="00815A4E">
              <w:rPr>
                <w:rFonts w:cs="Arial"/>
                <w:iCs/>
                <w:szCs w:val="20"/>
                <w:lang w:val="sl-SI" w:eastAsia="sl-SI"/>
              </w:rPr>
              <w:t>b)</w:t>
            </w:r>
          </w:p>
        </w:tc>
        <w:tc>
          <w:tcPr>
            <w:tcW w:w="5444" w:type="dxa"/>
            <w:gridSpan w:val="2"/>
          </w:tcPr>
          <w:p w:rsidR="009F4076" w:rsidRPr="00815A4E" w:rsidRDefault="009F4076" w:rsidP="00586F02">
            <w:pPr>
              <w:pStyle w:val="podpisi"/>
              <w:spacing w:line="288" w:lineRule="auto"/>
              <w:rPr>
                <w:rFonts w:cs="Arial"/>
                <w:iCs/>
                <w:szCs w:val="20"/>
                <w:lang w:val="sl-SI" w:eastAsia="sl-SI"/>
              </w:rPr>
            </w:pPr>
            <w:r w:rsidRPr="00815A4E">
              <w:rPr>
                <w:rFonts w:cs="Arial"/>
                <w:bCs/>
                <w:szCs w:val="20"/>
                <w:lang w:val="sl-SI" w:eastAsia="sl-SI"/>
              </w:rPr>
              <w:t>usklajenost slovenskega pravnega reda s pravnim redom Evropske unije</w:t>
            </w:r>
          </w:p>
        </w:tc>
        <w:tc>
          <w:tcPr>
            <w:tcW w:w="2271" w:type="dxa"/>
            <w:vAlign w:val="center"/>
          </w:tcPr>
          <w:p w:rsidR="009F4076" w:rsidRPr="00815A4E" w:rsidRDefault="009F4076" w:rsidP="00586F02">
            <w:pPr>
              <w:pStyle w:val="podpisi"/>
              <w:spacing w:line="288" w:lineRule="auto"/>
              <w:jc w:val="center"/>
              <w:rPr>
                <w:rFonts w:cs="Arial"/>
                <w:iCs/>
                <w:szCs w:val="20"/>
                <w:lang w:val="sl-SI" w:eastAsia="sl-SI"/>
              </w:rPr>
            </w:pPr>
            <w:r w:rsidRPr="00815A4E">
              <w:rPr>
                <w:rFonts w:cs="Arial"/>
                <w:szCs w:val="20"/>
                <w:lang w:val="sl-SI" w:eastAsia="sl-SI"/>
              </w:rPr>
              <w:t>NE</w:t>
            </w:r>
          </w:p>
        </w:tc>
      </w:tr>
      <w:tr w:rsidR="009F4076" w:rsidRPr="00815A4E" w:rsidTr="00586F02">
        <w:tc>
          <w:tcPr>
            <w:tcW w:w="1448" w:type="dxa"/>
          </w:tcPr>
          <w:p w:rsidR="009F4076" w:rsidRPr="00815A4E" w:rsidRDefault="009F4076" w:rsidP="00586F02">
            <w:pPr>
              <w:pStyle w:val="podpisi"/>
              <w:spacing w:line="288" w:lineRule="auto"/>
              <w:rPr>
                <w:rFonts w:cs="Arial"/>
                <w:iCs/>
                <w:szCs w:val="20"/>
                <w:lang w:val="sl-SI" w:eastAsia="sl-SI"/>
              </w:rPr>
            </w:pPr>
            <w:r w:rsidRPr="00815A4E">
              <w:rPr>
                <w:rFonts w:cs="Arial"/>
                <w:iCs/>
                <w:szCs w:val="20"/>
                <w:lang w:val="sl-SI" w:eastAsia="sl-SI"/>
              </w:rPr>
              <w:t>c)</w:t>
            </w:r>
          </w:p>
        </w:tc>
        <w:tc>
          <w:tcPr>
            <w:tcW w:w="5444" w:type="dxa"/>
            <w:gridSpan w:val="2"/>
          </w:tcPr>
          <w:p w:rsidR="009F4076" w:rsidRPr="00815A4E" w:rsidRDefault="009F4076" w:rsidP="00586F02">
            <w:pPr>
              <w:pStyle w:val="podpisi"/>
              <w:spacing w:line="288" w:lineRule="auto"/>
              <w:rPr>
                <w:rFonts w:cs="Arial"/>
                <w:iCs/>
                <w:szCs w:val="20"/>
                <w:lang w:val="sl-SI" w:eastAsia="sl-SI"/>
              </w:rPr>
            </w:pPr>
            <w:r w:rsidRPr="00815A4E">
              <w:rPr>
                <w:rFonts w:cs="Arial"/>
                <w:szCs w:val="20"/>
                <w:lang w:val="sl-SI" w:eastAsia="sl-SI"/>
              </w:rPr>
              <w:t>administrativne posledice</w:t>
            </w:r>
          </w:p>
        </w:tc>
        <w:tc>
          <w:tcPr>
            <w:tcW w:w="2271" w:type="dxa"/>
            <w:vAlign w:val="center"/>
          </w:tcPr>
          <w:p w:rsidR="009F4076" w:rsidRPr="00815A4E" w:rsidRDefault="009F4076" w:rsidP="00586F02">
            <w:pPr>
              <w:pStyle w:val="podpisi"/>
              <w:spacing w:line="288" w:lineRule="auto"/>
              <w:jc w:val="center"/>
              <w:rPr>
                <w:rFonts w:cs="Arial"/>
                <w:szCs w:val="20"/>
                <w:lang w:val="sl-SI" w:eastAsia="sl-SI"/>
              </w:rPr>
            </w:pPr>
            <w:r w:rsidRPr="00815A4E">
              <w:rPr>
                <w:rFonts w:cs="Arial"/>
                <w:szCs w:val="20"/>
                <w:lang w:val="sl-SI" w:eastAsia="sl-SI"/>
              </w:rPr>
              <w:t>NE</w:t>
            </w:r>
          </w:p>
        </w:tc>
      </w:tr>
      <w:tr w:rsidR="009F4076" w:rsidRPr="00815A4E" w:rsidTr="00586F02">
        <w:tc>
          <w:tcPr>
            <w:tcW w:w="1448" w:type="dxa"/>
          </w:tcPr>
          <w:p w:rsidR="009F4076" w:rsidRPr="00815A4E" w:rsidRDefault="009F4076" w:rsidP="00586F02">
            <w:pPr>
              <w:pStyle w:val="podpisi"/>
              <w:spacing w:line="288" w:lineRule="auto"/>
              <w:rPr>
                <w:rFonts w:cs="Arial"/>
                <w:iCs/>
                <w:szCs w:val="20"/>
                <w:lang w:val="sl-SI" w:eastAsia="sl-SI"/>
              </w:rPr>
            </w:pPr>
            <w:r w:rsidRPr="00815A4E">
              <w:rPr>
                <w:rFonts w:cs="Arial"/>
                <w:iCs/>
                <w:szCs w:val="20"/>
                <w:lang w:val="sl-SI" w:eastAsia="sl-SI"/>
              </w:rPr>
              <w:t>č)</w:t>
            </w:r>
          </w:p>
        </w:tc>
        <w:tc>
          <w:tcPr>
            <w:tcW w:w="5444" w:type="dxa"/>
            <w:gridSpan w:val="2"/>
          </w:tcPr>
          <w:p w:rsidR="009F4076" w:rsidRPr="00815A4E" w:rsidRDefault="009F4076" w:rsidP="00586F02">
            <w:pPr>
              <w:pStyle w:val="podpisi"/>
              <w:spacing w:line="288" w:lineRule="auto"/>
              <w:rPr>
                <w:rFonts w:cs="Arial"/>
                <w:bCs/>
                <w:szCs w:val="20"/>
                <w:lang w:val="sl-SI" w:eastAsia="sl-SI"/>
              </w:rPr>
            </w:pPr>
            <w:r w:rsidRPr="00815A4E">
              <w:rPr>
                <w:rFonts w:cs="Arial"/>
                <w:szCs w:val="20"/>
                <w:lang w:val="sl-SI" w:eastAsia="sl-SI"/>
              </w:rPr>
              <w:t>gospodarstvo, zlasti</w:t>
            </w:r>
            <w:r w:rsidRPr="00815A4E">
              <w:rPr>
                <w:rFonts w:cs="Arial"/>
                <w:bCs/>
                <w:szCs w:val="20"/>
                <w:lang w:val="sl-SI" w:eastAsia="sl-SI"/>
              </w:rPr>
              <w:t xml:space="preserve"> mala in srednja podjetja ter konkurenčnost podjetij</w:t>
            </w:r>
          </w:p>
        </w:tc>
        <w:tc>
          <w:tcPr>
            <w:tcW w:w="2271" w:type="dxa"/>
            <w:vAlign w:val="center"/>
          </w:tcPr>
          <w:p w:rsidR="009F4076" w:rsidRPr="00815A4E" w:rsidRDefault="009F4076" w:rsidP="00586F02">
            <w:pPr>
              <w:pStyle w:val="podpisi"/>
              <w:spacing w:line="288" w:lineRule="auto"/>
              <w:jc w:val="center"/>
              <w:rPr>
                <w:rFonts w:cs="Arial"/>
                <w:iCs/>
                <w:szCs w:val="20"/>
                <w:lang w:val="sl-SI" w:eastAsia="sl-SI"/>
              </w:rPr>
            </w:pPr>
            <w:r w:rsidRPr="00815A4E">
              <w:rPr>
                <w:rFonts w:cs="Arial"/>
                <w:szCs w:val="20"/>
                <w:lang w:val="sl-SI" w:eastAsia="sl-SI"/>
              </w:rPr>
              <w:t>NE</w:t>
            </w:r>
          </w:p>
        </w:tc>
      </w:tr>
      <w:tr w:rsidR="009F4076" w:rsidRPr="00815A4E" w:rsidTr="00586F02">
        <w:tc>
          <w:tcPr>
            <w:tcW w:w="1448" w:type="dxa"/>
          </w:tcPr>
          <w:p w:rsidR="009F4076" w:rsidRPr="00815A4E" w:rsidRDefault="009F4076" w:rsidP="00586F02">
            <w:pPr>
              <w:pStyle w:val="podpisi"/>
              <w:spacing w:line="288" w:lineRule="auto"/>
              <w:rPr>
                <w:rFonts w:cs="Arial"/>
                <w:iCs/>
                <w:szCs w:val="20"/>
                <w:lang w:val="sl-SI" w:eastAsia="sl-SI"/>
              </w:rPr>
            </w:pPr>
            <w:r w:rsidRPr="00815A4E">
              <w:rPr>
                <w:rFonts w:cs="Arial"/>
                <w:iCs/>
                <w:szCs w:val="20"/>
                <w:lang w:val="sl-SI" w:eastAsia="sl-SI"/>
              </w:rPr>
              <w:t>d)</w:t>
            </w:r>
          </w:p>
        </w:tc>
        <w:tc>
          <w:tcPr>
            <w:tcW w:w="5444" w:type="dxa"/>
            <w:gridSpan w:val="2"/>
          </w:tcPr>
          <w:p w:rsidR="009F4076" w:rsidRPr="00815A4E" w:rsidRDefault="009F4076" w:rsidP="00586F02">
            <w:pPr>
              <w:pStyle w:val="podpisi"/>
              <w:spacing w:line="288" w:lineRule="auto"/>
              <w:rPr>
                <w:rFonts w:cs="Arial"/>
                <w:bCs/>
                <w:szCs w:val="20"/>
                <w:lang w:val="sl-SI" w:eastAsia="sl-SI"/>
              </w:rPr>
            </w:pPr>
            <w:r w:rsidRPr="00815A4E">
              <w:rPr>
                <w:rFonts w:cs="Arial"/>
                <w:bCs/>
                <w:szCs w:val="20"/>
                <w:lang w:val="sl-SI" w:eastAsia="sl-SI"/>
              </w:rPr>
              <w:t>okolje, vključno s prostorskimi in varstvenimi vidiki</w:t>
            </w:r>
          </w:p>
        </w:tc>
        <w:tc>
          <w:tcPr>
            <w:tcW w:w="2271" w:type="dxa"/>
            <w:vAlign w:val="center"/>
          </w:tcPr>
          <w:p w:rsidR="009F4076" w:rsidRPr="00815A4E" w:rsidRDefault="009F4076" w:rsidP="00586F02">
            <w:pPr>
              <w:pStyle w:val="podpisi"/>
              <w:spacing w:line="288" w:lineRule="auto"/>
              <w:jc w:val="center"/>
              <w:rPr>
                <w:rFonts w:cs="Arial"/>
                <w:iCs/>
                <w:szCs w:val="20"/>
                <w:lang w:val="sl-SI" w:eastAsia="sl-SI"/>
              </w:rPr>
            </w:pPr>
            <w:r w:rsidRPr="00815A4E">
              <w:rPr>
                <w:rFonts w:cs="Arial"/>
                <w:szCs w:val="20"/>
                <w:lang w:val="sl-SI" w:eastAsia="sl-SI"/>
              </w:rPr>
              <w:t>NE</w:t>
            </w:r>
          </w:p>
        </w:tc>
      </w:tr>
      <w:tr w:rsidR="009F4076" w:rsidRPr="00815A4E" w:rsidTr="00586F02">
        <w:tc>
          <w:tcPr>
            <w:tcW w:w="1448" w:type="dxa"/>
          </w:tcPr>
          <w:p w:rsidR="009F4076" w:rsidRPr="00815A4E" w:rsidRDefault="009F4076" w:rsidP="00586F02">
            <w:pPr>
              <w:pStyle w:val="podpisi"/>
              <w:spacing w:line="288" w:lineRule="auto"/>
              <w:rPr>
                <w:rFonts w:cs="Arial"/>
                <w:iCs/>
                <w:szCs w:val="20"/>
                <w:lang w:val="sl-SI" w:eastAsia="sl-SI"/>
              </w:rPr>
            </w:pPr>
            <w:r w:rsidRPr="00815A4E">
              <w:rPr>
                <w:rFonts w:cs="Arial"/>
                <w:iCs/>
                <w:szCs w:val="20"/>
                <w:lang w:val="sl-SI" w:eastAsia="sl-SI"/>
              </w:rPr>
              <w:t>e)</w:t>
            </w:r>
          </w:p>
        </w:tc>
        <w:tc>
          <w:tcPr>
            <w:tcW w:w="5444" w:type="dxa"/>
            <w:gridSpan w:val="2"/>
          </w:tcPr>
          <w:p w:rsidR="009F4076" w:rsidRPr="00815A4E" w:rsidRDefault="009F4076" w:rsidP="00586F02">
            <w:pPr>
              <w:pStyle w:val="podpisi"/>
              <w:spacing w:line="288" w:lineRule="auto"/>
              <w:rPr>
                <w:rFonts w:cs="Arial"/>
                <w:bCs/>
                <w:szCs w:val="20"/>
                <w:lang w:val="sl-SI" w:eastAsia="sl-SI"/>
              </w:rPr>
            </w:pPr>
            <w:r w:rsidRPr="00815A4E">
              <w:rPr>
                <w:rFonts w:cs="Arial"/>
                <w:bCs/>
                <w:szCs w:val="20"/>
                <w:lang w:val="sl-SI" w:eastAsia="sl-SI"/>
              </w:rPr>
              <w:t>socialno področje</w:t>
            </w:r>
          </w:p>
        </w:tc>
        <w:tc>
          <w:tcPr>
            <w:tcW w:w="2271" w:type="dxa"/>
            <w:vAlign w:val="center"/>
          </w:tcPr>
          <w:p w:rsidR="009F4076" w:rsidRPr="00815A4E" w:rsidRDefault="009F4076" w:rsidP="00586F02">
            <w:pPr>
              <w:pStyle w:val="podpisi"/>
              <w:spacing w:line="288" w:lineRule="auto"/>
              <w:jc w:val="center"/>
              <w:rPr>
                <w:rFonts w:cs="Arial"/>
                <w:iCs/>
                <w:szCs w:val="20"/>
                <w:lang w:val="sl-SI" w:eastAsia="sl-SI"/>
              </w:rPr>
            </w:pPr>
            <w:r w:rsidRPr="00815A4E">
              <w:rPr>
                <w:rFonts w:cs="Arial"/>
                <w:szCs w:val="20"/>
                <w:lang w:val="sl-SI" w:eastAsia="sl-SI"/>
              </w:rPr>
              <w:t>NE</w:t>
            </w:r>
          </w:p>
        </w:tc>
      </w:tr>
      <w:tr w:rsidR="009F4076" w:rsidRPr="00815A4E" w:rsidTr="00586F02">
        <w:tc>
          <w:tcPr>
            <w:tcW w:w="1448" w:type="dxa"/>
            <w:tcBorders>
              <w:bottom w:val="single" w:sz="4" w:space="0" w:color="auto"/>
            </w:tcBorders>
          </w:tcPr>
          <w:p w:rsidR="009F4076" w:rsidRPr="00815A4E" w:rsidRDefault="009F4076" w:rsidP="00586F02">
            <w:pPr>
              <w:pStyle w:val="podpisi"/>
              <w:spacing w:line="288" w:lineRule="auto"/>
              <w:rPr>
                <w:rFonts w:cs="Arial"/>
                <w:iCs/>
                <w:szCs w:val="20"/>
                <w:lang w:val="sl-SI" w:eastAsia="sl-SI"/>
              </w:rPr>
            </w:pPr>
            <w:r w:rsidRPr="00815A4E">
              <w:rPr>
                <w:rFonts w:cs="Arial"/>
                <w:iCs/>
                <w:szCs w:val="20"/>
                <w:lang w:val="sl-SI" w:eastAsia="sl-SI"/>
              </w:rPr>
              <w:t>f)</w:t>
            </w:r>
          </w:p>
        </w:tc>
        <w:tc>
          <w:tcPr>
            <w:tcW w:w="5444" w:type="dxa"/>
            <w:gridSpan w:val="2"/>
            <w:tcBorders>
              <w:bottom w:val="single" w:sz="4" w:space="0" w:color="auto"/>
            </w:tcBorders>
          </w:tcPr>
          <w:p w:rsidR="009F4076" w:rsidRPr="00815A4E" w:rsidRDefault="009F4076" w:rsidP="00586F02">
            <w:pPr>
              <w:pStyle w:val="podpisi"/>
              <w:spacing w:line="288" w:lineRule="auto"/>
              <w:rPr>
                <w:rFonts w:cs="Arial"/>
                <w:bCs/>
                <w:szCs w:val="20"/>
                <w:lang w:val="sl-SI" w:eastAsia="sl-SI"/>
              </w:rPr>
            </w:pPr>
            <w:r w:rsidRPr="00815A4E">
              <w:rPr>
                <w:rFonts w:cs="Arial"/>
                <w:bCs/>
                <w:szCs w:val="20"/>
                <w:lang w:val="sl-SI" w:eastAsia="sl-SI"/>
              </w:rPr>
              <w:t>dokumente razvojnega načrtovanja:</w:t>
            </w:r>
          </w:p>
          <w:p w:rsidR="009F4076" w:rsidRPr="00815A4E" w:rsidRDefault="009F4076" w:rsidP="009F4076">
            <w:pPr>
              <w:pStyle w:val="podpisi"/>
              <w:numPr>
                <w:ilvl w:val="0"/>
                <w:numId w:val="12"/>
              </w:numPr>
              <w:spacing w:line="288" w:lineRule="auto"/>
              <w:rPr>
                <w:rFonts w:cs="Arial"/>
                <w:bCs/>
                <w:szCs w:val="20"/>
                <w:lang w:val="sl-SI" w:eastAsia="sl-SI"/>
              </w:rPr>
            </w:pPr>
            <w:r w:rsidRPr="00815A4E">
              <w:rPr>
                <w:rFonts w:cs="Arial"/>
                <w:bCs/>
                <w:szCs w:val="20"/>
                <w:lang w:val="sl-SI" w:eastAsia="sl-SI"/>
              </w:rPr>
              <w:t>nacionalne dokumente razvojnega načrtovanja</w:t>
            </w:r>
          </w:p>
          <w:p w:rsidR="009F4076" w:rsidRPr="00815A4E" w:rsidRDefault="009F4076" w:rsidP="009F4076">
            <w:pPr>
              <w:pStyle w:val="podpisi"/>
              <w:numPr>
                <w:ilvl w:val="0"/>
                <w:numId w:val="12"/>
              </w:numPr>
              <w:spacing w:line="288" w:lineRule="auto"/>
              <w:rPr>
                <w:rFonts w:cs="Arial"/>
                <w:bCs/>
                <w:szCs w:val="20"/>
                <w:lang w:val="sl-SI" w:eastAsia="sl-SI"/>
              </w:rPr>
            </w:pPr>
            <w:r w:rsidRPr="00815A4E">
              <w:rPr>
                <w:rFonts w:cs="Arial"/>
                <w:bCs/>
                <w:szCs w:val="20"/>
                <w:lang w:val="sl-SI" w:eastAsia="sl-SI"/>
              </w:rPr>
              <w:t>razvojne politike na ravni programov po strukturi razvojne klasifikacije programskega proračuna</w:t>
            </w:r>
          </w:p>
          <w:p w:rsidR="009F4076" w:rsidRPr="00815A4E" w:rsidRDefault="009F4076" w:rsidP="009F4076">
            <w:pPr>
              <w:pStyle w:val="podpisi"/>
              <w:numPr>
                <w:ilvl w:val="0"/>
                <w:numId w:val="12"/>
              </w:numPr>
              <w:spacing w:line="288" w:lineRule="auto"/>
              <w:rPr>
                <w:rFonts w:cs="Arial"/>
                <w:bCs/>
                <w:szCs w:val="20"/>
                <w:lang w:val="sl-SI" w:eastAsia="sl-SI"/>
              </w:rPr>
            </w:pPr>
            <w:r w:rsidRPr="00815A4E">
              <w:rPr>
                <w:rFonts w:cs="Arial"/>
                <w:bCs/>
                <w:szCs w:val="20"/>
                <w:lang w:val="sl-SI" w:eastAsia="sl-SI"/>
              </w:rPr>
              <w:t>razvojne dokumente Evropske unije in mednarodnih organizacij</w:t>
            </w:r>
          </w:p>
        </w:tc>
        <w:tc>
          <w:tcPr>
            <w:tcW w:w="2271" w:type="dxa"/>
            <w:tcBorders>
              <w:bottom w:val="single" w:sz="4" w:space="0" w:color="auto"/>
            </w:tcBorders>
            <w:vAlign w:val="center"/>
          </w:tcPr>
          <w:p w:rsidR="009F4076" w:rsidRPr="00815A4E" w:rsidRDefault="009F4076" w:rsidP="00586F02">
            <w:pPr>
              <w:pStyle w:val="podpisi"/>
              <w:spacing w:line="288" w:lineRule="auto"/>
              <w:jc w:val="center"/>
              <w:rPr>
                <w:rFonts w:cs="Arial"/>
                <w:iCs/>
                <w:szCs w:val="20"/>
                <w:lang w:val="sl-SI" w:eastAsia="sl-SI"/>
              </w:rPr>
            </w:pPr>
            <w:r w:rsidRPr="00815A4E">
              <w:rPr>
                <w:rFonts w:cs="Arial"/>
                <w:szCs w:val="20"/>
                <w:lang w:val="sl-SI" w:eastAsia="sl-SI"/>
              </w:rPr>
              <w:t>NE</w:t>
            </w:r>
          </w:p>
        </w:tc>
      </w:tr>
      <w:tr w:rsidR="009F4076" w:rsidRPr="00815A4E" w:rsidTr="00586F02">
        <w:tc>
          <w:tcPr>
            <w:tcW w:w="9163" w:type="dxa"/>
            <w:gridSpan w:val="4"/>
            <w:tcBorders>
              <w:top w:val="single" w:sz="4" w:space="0" w:color="auto"/>
              <w:left w:val="single" w:sz="4" w:space="0" w:color="auto"/>
              <w:bottom w:val="single" w:sz="4" w:space="0" w:color="auto"/>
              <w:right w:val="single" w:sz="4" w:space="0" w:color="auto"/>
            </w:tcBorders>
          </w:tcPr>
          <w:p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7.a Predstavitev ocene finančnih posledic nad 40.000 EUR:</w:t>
            </w:r>
          </w:p>
          <w:p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Gradivo nima finančnih posledic.</w:t>
            </w:r>
          </w:p>
        </w:tc>
      </w:tr>
    </w:tbl>
    <w:p w:rsidR="009F4076" w:rsidRPr="00815A4E" w:rsidRDefault="009F4076" w:rsidP="009F4076">
      <w:pPr>
        <w:pStyle w:val="podpisi"/>
        <w:spacing w:line="288" w:lineRule="auto"/>
        <w:rPr>
          <w:rFonts w:cs="Arial"/>
          <w:vanish/>
          <w:szCs w:val="20"/>
          <w:lang w:val="sl-SI" w:eastAsia="sl-SI"/>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892"/>
        <w:gridCol w:w="1414"/>
        <w:gridCol w:w="417"/>
        <w:gridCol w:w="913"/>
        <w:gridCol w:w="683"/>
        <w:gridCol w:w="385"/>
        <w:gridCol w:w="303"/>
        <w:gridCol w:w="2128"/>
      </w:tblGrid>
      <w:tr w:rsidR="009F4076" w:rsidRPr="00F86C1F" w:rsidTr="00586F02">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I. Ocena finančnih posledic, ki niso načrtovane v sprejetem proračunu</w:t>
            </w:r>
          </w:p>
        </w:tc>
      </w:tr>
      <w:tr w:rsidR="009F4076" w:rsidRPr="00815A4E" w:rsidTr="00586F02">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t + 3</w:t>
            </w:r>
          </w:p>
        </w:tc>
      </w:tr>
      <w:tr w:rsidR="009F4076" w:rsidRPr="00815A4E" w:rsidTr="00586F02">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r w:rsidRPr="00815A4E">
              <w:rPr>
                <w:rFonts w:cs="Arial"/>
                <w:bCs/>
                <w:szCs w:val="20"/>
                <w:lang w:val="sl-SI" w:eastAsia="sl-SI"/>
              </w:rPr>
              <w:t>Predvideno povečanje (+) ali zmanjšanje (</w:t>
            </w:r>
            <w:r w:rsidRPr="00815A4E">
              <w:rPr>
                <w:rFonts w:cs="Arial"/>
                <w:b/>
                <w:szCs w:val="20"/>
                <w:lang w:val="sl-SI" w:eastAsia="sl-SI"/>
              </w:rPr>
              <w:t>–</w:t>
            </w:r>
            <w:r w:rsidRPr="00815A4E">
              <w:rPr>
                <w:rFonts w:cs="Arial"/>
                <w:bCs/>
                <w:szCs w:val="20"/>
                <w:lang w:val="sl-SI" w:eastAsia="sl-SI"/>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p>
        </w:tc>
      </w:tr>
      <w:tr w:rsidR="009F4076" w:rsidRPr="00815A4E" w:rsidTr="00586F02">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r w:rsidRPr="00815A4E">
              <w:rPr>
                <w:rFonts w:cs="Arial"/>
                <w:bCs/>
                <w:szCs w:val="20"/>
                <w:lang w:val="sl-SI" w:eastAsia="sl-SI"/>
              </w:rPr>
              <w:t>Predvideno povečanje (+) ali zmanjšanje (</w:t>
            </w:r>
            <w:r w:rsidRPr="00815A4E">
              <w:rPr>
                <w:rFonts w:cs="Arial"/>
                <w:b/>
                <w:szCs w:val="20"/>
                <w:lang w:val="sl-SI" w:eastAsia="sl-SI"/>
              </w:rPr>
              <w:t>–</w:t>
            </w:r>
            <w:r w:rsidRPr="00815A4E">
              <w:rPr>
                <w:rFonts w:cs="Arial"/>
                <w:bCs/>
                <w:szCs w:val="20"/>
                <w:lang w:val="sl-SI" w:eastAsia="sl-SI"/>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p>
        </w:tc>
      </w:tr>
      <w:tr w:rsidR="009F4076" w:rsidRPr="00815A4E" w:rsidTr="00586F02">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r w:rsidRPr="00815A4E">
              <w:rPr>
                <w:rFonts w:cs="Arial"/>
                <w:bCs/>
                <w:szCs w:val="20"/>
                <w:lang w:val="sl-SI" w:eastAsia="sl-SI"/>
              </w:rPr>
              <w:t>Predvideno povečanje (+) ali zmanjšanje (</w:t>
            </w:r>
            <w:r w:rsidRPr="00815A4E">
              <w:rPr>
                <w:rFonts w:cs="Arial"/>
                <w:b/>
                <w:szCs w:val="20"/>
                <w:lang w:val="sl-SI" w:eastAsia="sl-SI"/>
              </w:rPr>
              <w:t>–</w:t>
            </w:r>
            <w:r w:rsidRPr="00815A4E">
              <w:rPr>
                <w:rFonts w:cs="Arial"/>
                <w:bCs/>
                <w:szCs w:val="20"/>
                <w:lang w:val="sl-SI" w:eastAsia="sl-SI"/>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p>
        </w:tc>
      </w:tr>
      <w:tr w:rsidR="009F4076" w:rsidRPr="00815A4E" w:rsidTr="00586F02">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r w:rsidRPr="00815A4E">
              <w:rPr>
                <w:rFonts w:cs="Arial"/>
                <w:bCs/>
                <w:szCs w:val="20"/>
                <w:lang w:val="sl-SI" w:eastAsia="sl-SI"/>
              </w:rPr>
              <w:t>Predvideno povečanje (+) ali zmanjšanje (</w:t>
            </w:r>
            <w:r w:rsidRPr="00815A4E">
              <w:rPr>
                <w:rFonts w:cs="Arial"/>
                <w:b/>
                <w:szCs w:val="20"/>
                <w:lang w:val="sl-SI" w:eastAsia="sl-SI"/>
              </w:rPr>
              <w:t>–</w:t>
            </w:r>
            <w:r w:rsidRPr="00815A4E">
              <w:rPr>
                <w:rFonts w:cs="Arial"/>
                <w:bCs/>
                <w:szCs w:val="20"/>
                <w:lang w:val="sl-SI" w:eastAsia="sl-SI"/>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p>
        </w:tc>
      </w:tr>
      <w:tr w:rsidR="009F4076" w:rsidRPr="00815A4E" w:rsidTr="00586F02">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r w:rsidRPr="00815A4E">
              <w:rPr>
                <w:rFonts w:cs="Arial"/>
                <w:bCs/>
                <w:szCs w:val="20"/>
                <w:lang w:val="sl-SI" w:eastAsia="sl-SI"/>
              </w:rPr>
              <w:t>Predvideno povečanje (+) ali zmanjšanje (</w:t>
            </w:r>
            <w:r w:rsidRPr="00815A4E">
              <w:rPr>
                <w:rFonts w:cs="Arial"/>
                <w:b/>
                <w:szCs w:val="20"/>
                <w:lang w:val="sl-SI" w:eastAsia="sl-SI"/>
              </w:rPr>
              <w:t>–</w:t>
            </w:r>
            <w:r w:rsidRPr="00815A4E">
              <w:rPr>
                <w:rFonts w:cs="Arial"/>
                <w:bCs/>
                <w:szCs w:val="20"/>
                <w:lang w:val="sl-SI" w:eastAsia="sl-SI"/>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p>
        </w:tc>
      </w:tr>
      <w:tr w:rsidR="009F4076" w:rsidRPr="00F86C1F" w:rsidTr="00586F02">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II. Finančne posledice za državni proračun</w:t>
            </w:r>
          </w:p>
        </w:tc>
      </w:tr>
      <w:tr w:rsidR="009F4076" w:rsidRPr="00F86C1F" w:rsidTr="00586F02">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9F4076" w:rsidRPr="00815A4E" w:rsidRDefault="009F4076" w:rsidP="00586F02">
            <w:pPr>
              <w:pStyle w:val="podpisi"/>
              <w:spacing w:line="288" w:lineRule="auto"/>
              <w:rPr>
                <w:rFonts w:cs="Arial"/>
                <w:b/>
                <w:szCs w:val="20"/>
                <w:lang w:val="sl-SI" w:eastAsia="sl-SI"/>
              </w:rPr>
            </w:pPr>
            <w:proofErr w:type="spellStart"/>
            <w:r w:rsidRPr="00815A4E">
              <w:rPr>
                <w:rFonts w:cs="Arial"/>
                <w:b/>
                <w:szCs w:val="20"/>
                <w:lang w:val="sl-SI" w:eastAsia="sl-SI"/>
              </w:rPr>
              <w:t>II.a</w:t>
            </w:r>
            <w:proofErr w:type="spellEnd"/>
            <w:r w:rsidRPr="00815A4E">
              <w:rPr>
                <w:rFonts w:cs="Arial"/>
                <w:b/>
                <w:szCs w:val="20"/>
                <w:lang w:val="sl-SI" w:eastAsia="sl-SI"/>
              </w:rPr>
              <w:t xml:space="preserve"> Pravice porabe za izvedbo predlaganih rešitev so zagotovljene:</w:t>
            </w:r>
          </w:p>
        </w:tc>
      </w:tr>
      <w:tr w:rsidR="009F4076" w:rsidRPr="00815A4E" w:rsidTr="00586F02">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Znesek za t + 1</w:t>
            </w:r>
          </w:p>
        </w:tc>
      </w:tr>
      <w:tr w:rsidR="009F4076" w:rsidRPr="00815A4E" w:rsidTr="00586F02">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r>
      <w:tr w:rsidR="009F4076" w:rsidRPr="00815A4E" w:rsidTr="00586F02">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r>
      <w:tr w:rsidR="009F4076" w:rsidRPr="00815A4E" w:rsidTr="00586F02">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
                <w:szCs w:val="20"/>
                <w:lang w:val="sl-SI" w:eastAsia="sl-SI"/>
              </w:rPr>
            </w:pPr>
          </w:p>
        </w:tc>
      </w:tr>
      <w:tr w:rsidR="009F4076" w:rsidRPr="00815A4E" w:rsidTr="00586F02">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9F4076" w:rsidRPr="00815A4E" w:rsidRDefault="009F4076" w:rsidP="00586F02">
            <w:pPr>
              <w:pStyle w:val="podpisi"/>
              <w:spacing w:line="288" w:lineRule="auto"/>
              <w:rPr>
                <w:rFonts w:cs="Arial"/>
                <w:b/>
                <w:szCs w:val="20"/>
                <w:lang w:val="sl-SI" w:eastAsia="sl-SI"/>
              </w:rPr>
            </w:pPr>
            <w:proofErr w:type="spellStart"/>
            <w:r w:rsidRPr="00815A4E">
              <w:rPr>
                <w:rFonts w:cs="Arial"/>
                <w:b/>
                <w:szCs w:val="20"/>
                <w:lang w:val="sl-SI" w:eastAsia="sl-SI"/>
              </w:rPr>
              <w:t>II.b</w:t>
            </w:r>
            <w:proofErr w:type="spellEnd"/>
            <w:r w:rsidRPr="00815A4E">
              <w:rPr>
                <w:rFonts w:cs="Arial"/>
                <w:b/>
                <w:szCs w:val="20"/>
                <w:lang w:val="sl-SI" w:eastAsia="sl-SI"/>
              </w:rPr>
              <w:t xml:space="preserve"> Manjkajoče pravice porabe bodo zagotovljene s prerazporeditvijo:</w:t>
            </w:r>
          </w:p>
        </w:tc>
      </w:tr>
      <w:tr w:rsidR="009F4076" w:rsidRPr="00815A4E" w:rsidTr="00586F02">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 xml:space="preserve">Znesek za t + 1 </w:t>
            </w:r>
          </w:p>
        </w:tc>
      </w:tr>
      <w:tr w:rsidR="009F4076" w:rsidRPr="00815A4E" w:rsidTr="00586F02">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r>
      <w:tr w:rsidR="009F4076" w:rsidRPr="00815A4E" w:rsidTr="00586F02">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r>
      <w:tr w:rsidR="009F4076" w:rsidRPr="00815A4E" w:rsidTr="00586F02">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
                <w:szCs w:val="20"/>
                <w:lang w:val="sl-SI" w:eastAsia="sl-SI"/>
              </w:rPr>
            </w:pPr>
          </w:p>
        </w:tc>
      </w:tr>
      <w:tr w:rsidR="009F4076" w:rsidRPr="00815A4E" w:rsidTr="00586F02">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9F4076" w:rsidRPr="00815A4E" w:rsidRDefault="009F4076" w:rsidP="00586F02">
            <w:pPr>
              <w:pStyle w:val="podpisi"/>
              <w:spacing w:line="288" w:lineRule="auto"/>
              <w:rPr>
                <w:rFonts w:cs="Arial"/>
                <w:b/>
                <w:szCs w:val="20"/>
                <w:lang w:val="sl-SI" w:eastAsia="sl-SI"/>
              </w:rPr>
            </w:pPr>
            <w:proofErr w:type="spellStart"/>
            <w:r w:rsidRPr="00815A4E">
              <w:rPr>
                <w:rFonts w:cs="Arial"/>
                <w:b/>
                <w:szCs w:val="20"/>
                <w:lang w:val="sl-SI" w:eastAsia="sl-SI"/>
              </w:rPr>
              <w:t>II.c</w:t>
            </w:r>
            <w:proofErr w:type="spellEnd"/>
            <w:r w:rsidRPr="00815A4E">
              <w:rPr>
                <w:rFonts w:cs="Arial"/>
                <w:b/>
                <w:szCs w:val="20"/>
                <w:lang w:val="sl-SI" w:eastAsia="sl-SI"/>
              </w:rPr>
              <w:t xml:space="preserve"> Načrtovana nadomestitev zmanjšanih prihodkov in povečanih odhodkov proračuna:</w:t>
            </w:r>
          </w:p>
        </w:tc>
      </w:tr>
      <w:tr w:rsidR="009F4076" w:rsidRPr="00815A4E" w:rsidTr="00586F02">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Znesek za t + 1</w:t>
            </w:r>
          </w:p>
        </w:tc>
      </w:tr>
      <w:tr w:rsidR="009F4076" w:rsidRPr="00815A4E" w:rsidTr="00586F02">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r>
      <w:tr w:rsidR="009F4076" w:rsidRPr="00815A4E" w:rsidTr="00586F02">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r>
      <w:tr w:rsidR="009F4076" w:rsidRPr="00815A4E" w:rsidTr="00586F02">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Cs/>
                <w:szCs w:val="20"/>
                <w:lang w:val="sl-SI" w:eastAsia="sl-SI"/>
              </w:rPr>
            </w:pPr>
          </w:p>
        </w:tc>
      </w:tr>
      <w:tr w:rsidR="009F4076" w:rsidRPr="00815A4E" w:rsidTr="00586F02">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
                <w:szCs w:val="20"/>
                <w:lang w:val="sl-SI"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9F4076" w:rsidRPr="00815A4E" w:rsidRDefault="009F4076" w:rsidP="00586F02">
            <w:pPr>
              <w:pStyle w:val="podpisi"/>
              <w:spacing w:line="288" w:lineRule="auto"/>
              <w:rPr>
                <w:rFonts w:cs="Arial"/>
                <w:b/>
                <w:szCs w:val="20"/>
                <w:lang w:val="sl-SI" w:eastAsia="sl-SI"/>
              </w:rPr>
            </w:pPr>
          </w:p>
        </w:tc>
      </w:tr>
      <w:tr w:rsidR="009F4076" w:rsidRPr="00F86C1F" w:rsidTr="00586F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rsidR="009F4076" w:rsidRPr="00815A4E" w:rsidRDefault="009F4076" w:rsidP="00586F02">
            <w:pPr>
              <w:widowControl w:val="0"/>
              <w:spacing w:line="288" w:lineRule="auto"/>
              <w:rPr>
                <w:rFonts w:cs="Arial"/>
                <w:b/>
                <w:szCs w:val="20"/>
                <w:lang w:val="sl-SI"/>
              </w:rPr>
            </w:pPr>
          </w:p>
          <w:p w:rsidR="009F4076" w:rsidRPr="00815A4E" w:rsidRDefault="009F4076" w:rsidP="00586F02">
            <w:pPr>
              <w:widowControl w:val="0"/>
              <w:spacing w:line="288" w:lineRule="auto"/>
              <w:rPr>
                <w:rFonts w:cs="Arial"/>
                <w:b/>
                <w:szCs w:val="20"/>
                <w:lang w:val="sl-SI"/>
              </w:rPr>
            </w:pPr>
            <w:r w:rsidRPr="00815A4E">
              <w:rPr>
                <w:rFonts w:cs="Arial"/>
                <w:b/>
                <w:szCs w:val="20"/>
                <w:lang w:val="sl-SI"/>
              </w:rPr>
              <w:t>OBRAZLOŽITEV:</w:t>
            </w:r>
          </w:p>
          <w:p w:rsidR="009F4076" w:rsidRPr="00815A4E" w:rsidRDefault="009F4076" w:rsidP="009F4076">
            <w:pPr>
              <w:widowControl w:val="0"/>
              <w:numPr>
                <w:ilvl w:val="0"/>
                <w:numId w:val="11"/>
              </w:numPr>
              <w:suppressAutoHyphens/>
              <w:spacing w:line="288" w:lineRule="auto"/>
              <w:ind w:left="284" w:hanging="284"/>
              <w:jc w:val="both"/>
              <w:rPr>
                <w:rFonts w:cs="Arial"/>
                <w:b/>
                <w:szCs w:val="20"/>
                <w:lang w:val="sl-SI" w:eastAsia="sl-SI"/>
              </w:rPr>
            </w:pPr>
            <w:r w:rsidRPr="00815A4E">
              <w:rPr>
                <w:rFonts w:cs="Arial"/>
                <w:b/>
                <w:szCs w:val="20"/>
                <w:lang w:val="sl-SI" w:eastAsia="sl-SI"/>
              </w:rPr>
              <w:t>Ocena finančnih posledic, ki niso načrtovane v sprejetem proračunu</w:t>
            </w:r>
          </w:p>
          <w:p w:rsidR="009F4076" w:rsidRPr="00815A4E" w:rsidRDefault="009F4076" w:rsidP="00586F02">
            <w:pPr>
              <w:widowControl w:val="0"/>
              <w:spacing w:line="288" w:lineRule="auto"/>
              <w:ind w:left="284"/>
              <w:rPr>
                <w:rFonts w:cs="Arial"/>
                <w:szCs w:val="20"/>
                <w:lang w:val="sl-SI" w:eastAsia="sl-SI"/>
              </w:rPr>
            </w:pPr>
          </w:p>
          <w:p w:rsidR="009F4076" w:rsidRPr="00815A4E" w:rsidRDefault="009F4076" w:rsidP="009F4076">
            <w:pPr>
              <w:widowControl w:val="0"/>
              <w:numPr>
                <w:ilvl w:val="0"/>
                <w:numId w:val="11"/>
              </w:numPr>
              <w:suppressAutoHyphens/>
              <w:spacing w:line="288" w:lineRule="auto"/>
              <w:ind w:left="284" w:hanging="284"/>
              <w:jc w:val="both"/>
              <w:rPr>
                <w:rFonts w:cs="Arial"/>
                <w:b/>
                <w:szCs w:val="20"/>
                <w:lang w:val="sl-SI" w:eastAsia="sl-SI"/>
              </w:rPr>
            </w:pPr>
            <w:r w:rsidRPr="00815A4E">
              <w:rPr>
                <w:rFonts w:cs="Arial"/>
                <w:b/>
                <w:szCs w:val="20"/>
                <w:lang w:val="sl-SI" w:eastAsia="sl-SI"/>
              </w:rPr>
              <w:t>Finančne posledice za državni proračun</w:t>
            </w:r>
          </w:p>
          <w:p w:rsidR="009F4076" w:rsidRPr="00815A4E" w:rsidRDefault="009F4076" w:rsidP="00586F02">
            <w:pPr>
              <w:widowControl w:val="0"/>
              <w:suppressAutoHyphens/>
              <w:spacing w:line="288" w:lineRule="auto"/>
              <w:ind w:left="720"/>
              <w:jc w:val="both"/>
              <w:rPr>
                <w:rFonts w:cs="Arial"/>
                <w:b/>
                <w:szCs w:val="20"/>
                <w:lang w:val="sl-SI" w:eastAsia="sl-SI"/>
              </w:rPr>
            </w:pPr>
            <w:proofErr w:type="spellStart"/>
            <w:r w:rsidRPr="00815A4E">
              <w:rPr>
                <w:rFonts w:cs="Arial"/>
                <w:b/>
                <w:szCs w:val="20"/>
                <w:lang w:val="sl-SI" w:eastAsia="sl-SI"/>
              </w:rPr>
              <w:t>II.a</w:t>
            </w:r>
            <w:proofErr w:type="spellEnd"/>
            <w:r w:rsidRPr="00815A4E">
              <w:rPr>
                <w:rFonts w:cs="Arial"/>
                <w:b/>
                <w:szCs w:val="20"/>
                <w:lang w:val="sl-SI" w:eastAsia="sl-SI"/>
              </w:rPr>
              <w:t xml:space="preserve"> Pravice porabe za izvedbo predlaganih rešitev so zagotovljene:</w:t>
            </w:r>
          </w:p>
          <w:p w:rsidR="009F4076" w:rsidRPr="00815A4E" w:rsidRDefault="009F4076" w:rsidP="00586F02">
            <w:pPr>
              <w:widowControl w:val="0"/>
              <w:suppressAutoHyphens/>
              <w:spacing w:line="288" w:lineRule="auto"/>
              <w:ind w:left="714"/>
              <w:jc w:val="both"/>
              <w:rPr>
                <w:rFonts w:cs="Arial"/>
                <w:b/>
                <w:szCs w:val="20"/>
                <w:lang w:val="sl-SI" w:eastAsia="sl-SI"/>
              </w:rPr>
            </w:pPr>
            <w:proofErr w:type="spellStart"/>
            <w:r w:rsidRPr="00815A4E">
              <w:rPr>
                <w:rFonts w:cs="Arial"/>
                <w:b/>
                <w:szCs w:val="20"/>
                <w:lang w:val="sl-SI" w:eastAsia="sl-SI"/>
              </w:rPr>
              <w:t>II.b</w:t>
            </w:r>
            <w:proofErr w:type="spellEnd"/>
            <w:r w:rsidRPr="00815A4E">
              <w:rPr>
                <w:rFonts w:cs="Arial"/>
                <w:b/>
                <w:szCs w:val="20"/>
                <w:lang w:val="sl-SI" w:eastAsia="sl-SI"/>
              </w:rPr>
              <w:t xml:space="preserve"> Manjkajoče pravice porabe bodo zagotovljene s prerazporeditvijo:</w:t>
            </w:r>
          </w:p>
          <w:p w:rsidR="009F4076" w:rsidRPr="00815A4E" w:rsidRDefault="009F4076" w:rsidP="00586F02">
            <w:pPr>
              <w:widowControl w:val="0"/>
              <w:suppressAutoHyphens/>
              <w:spacing w:line="288" w:lineRule="auto"/>
              <w:ind w:left="714"/>
              <w:jc w:val="both"/>
              <w:rPr>
                <w:rFonts w:cs="Arial"/>
                <w:b/>
                <w:szCs w:val="20"/>
                <w:lang w:val="sl-SI" w:eastAsia="sl-SI"/>
              </w:rPr>
            </w:pPr>
            <w:proofErr w:type="spellStart"/>
            <w:r w:rsidRPr="00815A4E">
              <w:rPr>
                <w:rFonts w:cs="Arial"/>
                <w:b/>
                <w:szCs w:val="20"/>
                <w:lang w:val="sl-SI" w:eastAsia="sl-SI"/>
              </w:rPr>
              <w:t>II.c</w:t>
            </w:r>
            <w:proofErr w:type="spellEnd"/>
            <w:r w:rsidRPr="00815A4E">
              <w:rPr>
                <w:rFonts w:cs="Arial"/>
                <w:b/>
                <w:szCs w:val="20"/>
                <w:lang w:val="sl-SI" w:eastAsia="sl-SI"/>
              </w:rPr>
              <w:t xml:space="preserve"> Načrtovana nadomestitev zmanjšanih prihodkov in povečanih odhodkov proračuna:</w:t>
            </w:r>
          </w:p>
        </w:tc>
      </w:tr>
      <w:tr w:rsidR="009F4076" w:rsidRPr="00294146" w:rsidTr="00586F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152"/>
        </w:trPr>
        <w:tc>
          <w:tcPr>
            <w:tcW w:w="9200" w:type="dxa"/>
            <w:gridSpan w:val="9"/>
            <w:tcBorders>
              <w:top w:val="single" w:sz="4" w:space="0" w:color="000000"/>
              <w:left w:val="single" w:sz="4" w:space="0" w:color="000000"/>
              <w:bottom w:val="single" w:sz="4" w:space="0" w:color="000000"/>
              <w:right w:val="single" w:sz="4" w:space="0" w:color="000000"/>
            </w:tcBorders>
          </w:tcPr>
          <w:p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7.b Predstavitev ocene finančnih posledic pod 40.000 EUR:</w:t>
            </w:r>
          </w:p>
          <w:p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(Samo če izberete NE pod točko 6.a.)</w:t>
            </w:r>
          </w:p>
          <w:p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Kratka obrazložitev</w:t>
            </w:r>
          </w:p>
          <w:p w:rsidR="009F4076" w:rsidRPr="00815A4E" w:rsidRDefault="009F4076" w:rsidP="00586F02">
            <w:pPr>
              <w:pStyle w:val="podpisi"/>
              <w:spacing w:line="288" w:lineRule="auto"/>
              <w:rPr>
                <w:rFonts w:cs="Arial"/>
                <w:b/>
                <w:szCs w:val="20"/>
                <w:lang w:val="sl-SI" w:eastAsia="sl-SI"/>
              </w:rPr>
            </w:pPr>
          </w:p>
        </w:tc>
      </w:tr>
      <w:tr w:rsidR="009F4076" w:rsidRPr="00294146" w:rsidTr="00586F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200" w:type="dxa"/>
            <w:gridSpan w:val="9"/>
            <w:tcBorders>
              <w:top w:val="single" w:sz="4" w:space="0" w:color="000000"/>
              <w:left w:val="single" w:sz="4" w:space="0" w:color="000000"/>
              <w:bottom w:val="single" w:sz="4" w:space="0" w:color="000000"/>
              <w:right w:val="single" w:sz="4" w:space="0" w:color="000000"/>
            </w:tcBorders>
          </w:tcPr>
          <w:p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8. Predstavitev sodelovanja z združenji občin:</w:t>
            </w:r>
          </w:p>
        </w:tc>
      </w:tr>
      <w:tr w:rsidR="009F4076" w:rsidRPr="00815A4E" w:rsidTr="00586F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9F4076" w:rsidRPr="00815A4E" w:rsidRDefault="009F4076" w:rsidP="00586F02">
            <w:pPr>
              <w:pStyle w:val="podpisi"/>
              <w:spacing w:line="288" w:lineRule="auto"/>
              <w:rPr>
                <w:rFonts w:cs="Arial"/>
                <w:iCs/>
                <w:szCs w:val="20"/>
                <w:lang w:val="sl-SI" w:eastAsia="sl-SI"/>
              </w:rPr>
            </w:pPr>
            <w:r w:rsidRPr="00815A4E">
              <w:rPr>
                <w:rFonts w:cs="Arial"/>
                <w:iCs/>
                <w:szCs w:val="20"/>
                <w:lang w:val="sl-SI" w:eastAsia="sl-SI"/>
              </w:rPr>
              <w:t>Vsebina predloženega gradiva (predpisa) vpliva na:</w:t>
            </w:r>
          </w:p>
          <w:p w:rsidR="009F4076" w:rsidRPr="00815A4E" w:rsidRDefault="009F4076" w:rsidP="009F4076">
            <w:pPr>
              <w:pStyle w:val="podpisi"/>
              <w:numPr>
                <w:ilvl w:val="1"/>
                <w:numId w:val="13"/>
              </w:numPr>
              <w:spacing w:line="288" w:lineRule="auto"/>
              <w:rPr>
                <w:rFonts w:cs="Arial"/>
                <w:iCs/>
                <w:szCs w:val="20"/>
                <w:lang w:val="sl-SI" w:eastAsia="sl-SI"/>
              </w:rPr>
            </w:pPr>
            <w:r w:rsidRPr="00815A4E">
              <w:rPr>
                <w:rFonts w:cs="Arial"/>
                <w:iCs/>
                <w:szCs w:val="20"/>
                <w:lang w:val="sl-SI" w:eastAsia="sl-SI"/>
              </w:rPr>
              <w:t>pristojnosti občin,</w:t>
            </w:r>
          </w:p>
          <w:p w:rsidR="009F4076" w:rsidRPr="00815A4E" w:rsidRDefault="009F4076" w:rsidP="009F4076">
            <w:pPr>
              <w:pStyle w:val="podpisi"/>
              <w:numPr>
                <w:ilvl w:val="1"/>
                <w:numId w:val="13"/>
              </w:numPr>
              <w:spacing w:line="288" w:lineRule="auto"/>
              <w:rPr>
                <w:rFonts w:cs="Arial"/>
                <w:iCs/>
                <w:szCs w:val="20"/>
                <w:lang w:val="sl-SI" w:eastAsia="sl-SI"/>
              </w:rPr>
            </w:pPr>
            <w:r w:rsidRPr="00815A4E">
              <w:rPr>
                <w:rFonts w:cs="Arial"/>
                <w:iCs/>
                <w:szCs w:val="20"/>
                <w:lang w:val="sl-SI" w:eastAsia="sl-SI"/>
              </w:rPr>
              <w:t>delovanje občin,</w:t>
            </w:r>
          </w:p>
          <w:p w:rsidR="009F4076" w:rsidRPr="00815A4E" w:rsidRDefault="009F4076" w:rsidP="009F4076">
            <w:pPr>
              <w:pStyle w:val="podpisi"/>
              <w:numPr>
                <w:ilvl w:val="1"/>
                <w:numId w:val="13"/>
              </w:numPr>
              <w:spacing w:line="288" w:lineRule="auto"/>
              <w:rPr>
                <w:rFonts w:cs="Arial"/>
                <w:iCs/>
                <w:szCs w:val="20"/>
                <w:lang w:val="sl-SI" w:eastAsia="sl-SI"/>
              </w:rPr>
            </w:pPr>
            <w:r w:rsidRPr="00815A4E">
              <w:rPr>
                <w:rFonts w:cs="Arial"/>
                <w:iCs/>
                <w:szCs w:val="20"/>
                <w:lang w:val="sl-SI" w:eastAsia="sl-SI"/>
              </w:rPr>
              <w:t>financiranje občin.</w:t>
            </w:r>
          </w:p>
          <w:p w:rsidR="009F4076" w:rsidRPr="00815A4E" w:rsidRDefault="009F4076" w:rsidP="00586F02">
            <w:pPr>
              <w:pStyle w:val="podpisi"/>
              <w:spacing w:line="288" w:lineRule="auto"/>
              <w:rPr>
                <w:rFonts w:cs="Arial"/>
                <w:iCs/>
                <w:szCs w:val="20"/>
                <w:lang w:val="sl-SI" w:eastAsia="sl-SI"/>
              </w:rPr>
            </w:pPr>
          </w:p>
        </w:tc>
        <w:tc>
          <w:tcPr>
            <w:tcW w:w="2431" w:type="dxa"/>
            <w:gridSpan w:val="2"/>
          </w:tcPr>
          <w:p w:rsidR="009F4076" w:rsidRPr="00815A4E" w:rsidRDefault="009F4076" w:rsidP="00586F02">
            <w:pPr>
              <w:pStyle w:val="podpisi"/>
              <w:spacing w:line="288" w:lineRule="auto"/>
              <w:jc w:val="center"/>
              <w:rPr>
                <w:rFonts w:cs="Arial"/>
                <w:szCs w:val="20"/>
                <w:lang w:val="sl-SI" w:eastAsia="sl-SI"/>
              </w:rPr>
            </w:pPr>
            <w:r w:rsidRPr="00815A4E">
              <w:rPr>
                <w:rFonts w:cs="Arial"/>
                <w:szCs w:val="20"/>
                <w:lang w:val="sl-SI" w:eastAsia="sl-SI"/>
              </w:rPr>
              <w:t>NE</w:t>
            </w:r>
          </w:p>
        </w:tc>
      </w:tr>
      <w:tr w:rsidR="009F4076" w:rsidRPr="00F86C1F" w:rsidTr="00586F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9"/>
          </w:tcPr>
          <w:p w:rsidR="009F4076" w:rsidRPr="00815A4E" w:rsidRDefault="009F4076" w:rsidP="00586F02">
            <w:pPr>
              <w:pStyle w:val="podpisi"/>
              <w:spacing w:line="288" w:lineRule="auto"/>
              <w:rPr>
                <w:rFonts w:cs="Arial"/>
                <w:iCs/>
                <w:szCs w:val="20"/>
                <w:lang w:val="sl-SI" w:eastAsia="sl-SI"/>
              </w:rPr>
            </w:pPr>
            <w:r w:rsidRPr="00815A4E">
              <w:rPr>
                <w:rFonts w:cs="Arial"/>
                <w:iCs/>
                <w:szCs w:val="20"/>
                <w:lang w:val="sl-SI" w:eastAsia="sl-SI"/>
              </w:rPr>
              <w:t xml:space="preserve">Gradivo (predpis) je bilo poslano v mnenje: </w:t>
            </w:r>
          </w:p>
          <w:p w:rsidR="009F4076" w:rsidRPr="00815A4E" w:rsidRDefault="009F4076" w:rsidP="009F4076">
            <w:pPr>
              <w:pStyle w:val="podpisi"/>
              <w:numPr>
                <w:ilvl w:val="0"/>
                <w:numId w:val="14"/>
              </w:numPr>
              <w:spacing w:line="288" w:lineRule="auto"/>
              <w:rPr>
                <w:rFonts w:cs="Arial"/>
                <w:iCs/>
                <w:szCs w:val="20"/>
                <w:lang w:val="sl-SI" w:eastAsia="sl-SI"/>
              </w:rPr>
            </w:pPr>
            <w:r w:rsidRPr="00815A4E">
              <w:rPr>
                <w:rFonts w:cs="Arial"/>
                <w:iCs/>
                <w:szCs w:val="20"/>
                <w:lang w:val="sl-SI" w:eastAsia="sl-SI"/>
              </w:rPr>
              <w:t>Skupnosti občin Slovenije SOS: NE</w:t>
            </w:r>
          </w:p>
          <w:p w:rsidR="009F4076" w:rsidRPr="00815A4E" w:rsidRDefault="009F4076" w:rsidP="009F4076">
            <w:pPr>
              <w:pStyle w:val="podpisi"/>
              <w:numPr>
                <w:ilvl w:val="0"/>
                <w:numId w:val="14"/>
              </w:numPr>
              <w:spacing w:line="288" w:lineRule="auto"/>
              <w:rPr>
                <w:rFonts w:cs="Arial"/>
                <w:iCs/>
                <w:szCs w:val="20"/>
                <w:lang w:val="sl-SI" w:eastAsia="sl-SI"/>
              </w:rPr>
            </w:pPr>
            <w:r w:rsidRPr="00815A4E">
              <w:rPr>
                <w:rFonts w:cs="Arial"/>
                <w:iCs/>
                <w:szCs w:val="20"/>
                <w:lang w:val="sl-SI" w:eastAsia="sl-SI"/>
              </w:rPr>
              <w:t>Združenju občin Slovenije ZOS: NE</w:t>
            </w:r>
          </w:p>
          <w:p w:rsidR="009F4076" w:rsidRPr="00815A4E" w:rsidRDefault="009F4076" w:rsidP="009F4076">
            <w:pPr>
              <w:pStyle w:val="podpisi"/>
              <w:numPr>
                <w:ilvl w:val="0"/>
                <w:numId w:val="14"/>
              </w:numPr>
              <w:spacing w:line="288" w:lineRule="auto"/>
              <w:rPr>
                <w:rFonts w:cs="Arial"/>
                <w:iCs/>
                <w:szCs w:val="20"/>
                <w:lang w:val="sl-SI" w:eastAsia="sl-SI"/>
              </w:rPr>
            </w:pPr>
            <w:r w:rsidRPr="00815A4E">
              <w:rPr>
                <w:rFonts w:cs="Arial"/>
                <w:iCs/>
                <w:szCs w:val="20"/>
                <w:lang w:val="sl-SI" w:eastAsia="sl-SI"/>
              </w:rPr>
              <w:t>Združenju mestnih občin Slovenije ZMOS: NE</w:t>
            </w:r>
          </w:p>
          <w:p w:rsidR="009F4076" w:rsidRPr="00815A4E" w:rsidRDefault="009F4076" w:rsidP="00586F02">
            <w:pPr>
              <w:pStyle w:val="podpisi"/>
              <w:spacing w:line="288" w:lineRule="auto"/>
              <w:rPr>
                <w:rFonts w:cs="Arial"/>
                <w:iCs/>
                <w:szCs w:val="20"/>
                <w:lang w:val="sl-SI" w:eastAsia="sl-SI"/>
              </w:rPr>
            </w:pPr>
          </w:p>
          <w:p w:rsidR="009F4076" w:rsidRPr="00815A4E" w:rsidRDefault="009F4076" w:rsidP="00586F02">
            <w:pPr>
              <w:pStyle w:val="podpisi"/>
              <w:spacing w:line="288" w:lineRule="auto"/>
              <w:rPr>
                <w:rFonts w:cs="Arial"/>
                <w:iCs/>
                <w:szCs w:val="20"/>
                <w:lang w:val="sl-SI" w:eastAsia="sl-SI"/>
              </w:rPr>
            </w:pPr>
            <w:r w:rsidRPr="00815A4E">
              <w:rPr>
                <w:rFonts w:cs="Arial"/>
                <w:iCs/>
                <w:szCs w:val="20"/>
                <w:lang w:val="sl-SI" w:eastAsia="sl-SI"/>
              </w:rPr>
              <w:t>Predlogi in pripombe združenj so bili upoštevani:</w:t>
            </w:r>
          </w:p>
          <w:p w:rsidR="009F4076" w:rsidRPr="00815A4E" w:rsidRDefault="009F4076" w:rsidP="009F4076">
            <w:pPr>
              <w:pStyle w:val="podpisi"/>
              <w:numPr>
                <w:ilvl w:val="0"/>
                <w:numId w:val="15"/>
              </w:numPr>
              <w:spacing w:line="288" w:lineRule="auto"/>
              <w:rPr>
                <w:rFonts w:cs="Arial"/>
                <w:iCs/>
                <w:szCs w:val="20"/>
                <w:lang w:val="sl-SI" w:eastAsia="sl-SI"/>
              </w:rPr>
            </w:pPr>
            <w:r w:rsidRPr="00815A4E">
              <w:rPr>
                <w:rFonts w:cs="Arial"/>
                <w:iCs/>
                <w:szCs w:val="20"/>
                <w:lang w:val="sl-SI" w:eastAsia="sl-SI"/>
              </w:rPr>
              <w:t>v celoti,</w:t>
            </w:r>
          </w:p>
          <w:p w:rsidR="009F4076" w:rsidRPr="00815A4E" w:rsidRDefault="009F4076" w:rsidP="009F4076">
            <w:pPr>
              <w:pStyle w:val="podpisi"/>
              <w:numPr>
                <w:ilvl w:val="0"/>
                <w:numId w:val="15"/>
              </w:numPr>
              <w:spacing w:line="288" w:lineRule="auto"/>
              <w:rPr>
                <w:rFonts w:cs="Arial"/>
                <w:iCs/>
                <w:szCs w:val="20"/>
                <w:lang w:val="sl-SI" w:eastAsia="sl-SI"/>
              </w:rPr>
            </w:pPr>
            <w:r w:rsidRPr="00815A4E">
              <w:rPr>
                <w:rFonts w:cs="Arial"/>
                <w:iCs/>
                <w:szCs w:val="20"/>
                <w:lang w:val="sl-SI" w:eastAsia="sl-SI"/>
              </w:rPr>
              <w:t>večinoma,</w:t>
            </w:r>
          </w:p>
          <w:p w:rsidR="009F4076" w:rsidRPr="00815A4E" w:rsidRDefault="009F4076" w:rsidP="009F4076">
            <w:pPr>
              <w:pStyle w:val="podpisi"/>
              <w:numPr>
                <w:ilvl w:val="0"/>
                <w:numId w:val="15"/>
              </w:numPr>
              <w:spacing w:line="288" w:lineRule="auto"/>
              <w:rPr>
                <w:rFonts w:cs="Arial"/>
                <w:iCs/>
                <w:szCs w:val="20"/>
                <w:lang w:val="sl-SI" w:eastAsia="sl-SI"/>
              </w:rPr>
            </w:pPr>
            <w:r w:rsidRPr="00815A4E">
              <w:rPr>
                <w:rFonts w:cs="Arial"/>
                <w:iCs/>
                <w:szCs w:val="20"/>
                <w:lang w:val="sl-SI" w:eastAsia="sl-SI"/>
              </w:rPr>
              <w:t>delno,</w:t>
            </w:r>
          </w:p>
          <w:p w:rsidR="009F4076" w:rsidRPr="00815A4E" w:rsidRDefault="009F4076" w:rsidP="009F4076">
            <w:pPr>
              <w:pStyle w:val="podpisi"/>
              <w:numPr>
                <w:ilvl w:val="0"/>
                <w:numId w:val="15"/>
              </w:numPr>
              <w:spacing w:line="288" w:lineRule="auto"/>
              <w:rPr>
                <w:rFonts w:cs="Arial"/>
                <w:iCs/>
                <w:szCs w:val="20"/>
                <w:lang w:val="sl-SI" w:eastAsia="sl-SI"/>
              </w:rPr>
            </w:pPr>
            <w:r w:rsidRPr="00815A4E">
              <w:rPr>
                <w:rFonts w:cs="Arial"/>
                <w:iCs/>
                <w:szCs w:val="20"/>
                <w:lang w:val="sl-SI" w:eastAsia="sl-SI"/>
              </w:rPr>
              <w:t>niso bili upoštevani.</w:t>
            </w:r>
          </w:p>
          <w:p w:rsidR="009F4076" w:rsidRPr="00815A4E" w:rsidRDefault="009F4076" w:rsidP="00586F02">
            <w:pPr>
              <w:pStyle w:val="podpisi"/>
              <w:spacing w:line="288" w:lineRule="auto"/>
              <w:rPr>
                <w:rFonts w:cs="Arial"/>
                <w:iCs/>
                <w:szCs w:val="20"/>
                <w:lang w:val="sl-SI" w:eastAsia="sl-SI"/>
              </w:rPr>
            </w:pPr>
          </w:p>
          <w:p w:rsidR="009F4076" w:rsidRPr="00815A4E" w:rsidRDefault="009F4076" w:rsidP="00586F02">
            <w:pPr>
              <w:pStyle w:val="podpisi"/>
              <w:spacing w:line="288" w:lineRule="auto"/>
              <w:rPr>
                <w:rFonts w:cs="Arial"/>
                <w:iCs/>
                <w:szCs w:val="20"/>
                <w:lang w:val="sl-SI" w:eastAsia="sl-SI"/>
              </w:rPr>
            </w:pPr>
            <w:r w:rsidRPr="00815A4E">
              <w:rPr>
                <w:rFonts w:cs="Arial"/>
                <w:iCs/>
                <w:szCs w:val="20"/>
                <w:lang w:val="sl-SI" w:eastAsia="sl-SI"/>
              </w:rPr>
              <w:t>Bistveni predlogi in pripombe, ki niso bili upoštevani.</w:t>
            </w:r>
          </w:p>
          <w:p w:rsidR="009F4076" w:rsidRPr="00815A4E" w:rsidRDefault="009F4076" w:rsidP="00586F02">
            <w:pPr>
              <w:pStyle w:val="podpisi"/>
              <w:spacing w:line="288" w:lineRule="auto"/>
              <w:rPr>
                <w:rFonts w:cs="Arial"/>
                <w:iCs/>
                <w:szCs w:val="20"/>
                <w:lang w:val="sl-SI" w:eastAsia="sl-SI"/>
              </w:rPr>
            </w:pPr>
          </w:p>
        </w:tc>
      </w:tr>
      <w:tr w:rsidR="009F4076" w:rsidRPr="00815A4E" w:rsidTr="00586F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vAlign w:val="center"/>
          </w:tcPr>
          <w:p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lastRenderedPageBreak/>
              <w:t>9. Predstavitev sodelovanja javnosti:</w:t>
            </w:r>
          </w:p>
        </w:tc>
      </w:tr>
      <w:tr w:rsidR="009F4076" w:rsidRPr="00815A4E" w:rsidTr="00586F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9F4076" w:rsidRPr="00815A4E" w:rsidRDefault="009F4076" w:rsidP="00586F02">
            <w:pPr>
              <w:pStyle w:val="podpisi"/>
              <w:spacing w:line="288" w:lineRule="auto"/>
              <w:rPr>
                <w:rFonts w:cs="Arial"/>
                <w:szCs w:val="20"/>
                <w:lang w:val="sl-SI" w:eastAsia="sl-SI"/>
              </w:rPr>
            </w:pPr>
            <w:r w:rsidRPr="00815A4E">
              <w:rPr>
                <w:rFonts w:cs="Arial"/>
                <w:iCs/>
                <w:szCs w:val="20"/>
                <w:lang w:val="sl-SI" w:eastAsia="sl-SI"/>
              </w:rPr>
              <w:t>Gradivo je bilo predhodno objavljeno na spletni strani predlagatelja:</w:t>
            </w:r>
          </w:p>
        </w:tc>
        <w:tc>
          <w:tcPr>
            <w:tcW w:w="2431" w:type="dxa"/>
            <w:gridSpan w:val="2"/>
          </w:tcPr>
          <w:p w:rsidR="009F4076" w:rsidRPr="00815A4E" w:rsidRDefault="009F4076" w:rsidP="00586F02">
            <w:pPr>
              <w:pStyle w:val="podpisi"/>
              <w:spacing w:line="288" w:lineRule="auto"/>
              <w:jc w:val="center"/>
              <w:rPr>
                <w:rFonts w:cs="Arial"/>
                <w:iCs/>
                <w:szCs w:val="20"/>
                <w:lang w:val="sl-SI" w:eastAsia="sl-SI"/>
              </w:rPr>
            </w:pPr>
            <w:r w:rsidRPr="00815A4E">
              <w:rPr>
                <w:rFonts w:cs="Arial"/>
                <w:szCs w:val="20"/>
                <w:lang w:val="sl-SI" w:eastAsia="sl-SI"/>
              </w:rPr>
              <w:t>NE</w:t>
            </w:r>
          </w:p>
        </w:tc>
      </w:tr>
      <w:tr w:rsidR="009F4076" w:rsidRPr="00294146" w:rsidTr="00586F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9F4076" w:rsidRPr="00815A4E" w:rsidRDefault="009F4076" w:rsidP="00586F02">
            <w:pPr>
              <w:pStyle w:val="podpisi"/>
              <w:spacing w:line="288" w:lineRule="auto"/>
              <w:rPr>
                <w:rFonts w:cs="Arial"/>
                <w:iCs/>
                <w:szCs w:val="20"/>
                <w:lang w:val="sl-SI" w:eastAsia="sl-SI"/>
              </w:rPr>
            </w:pPr>
            <w:r w:rsidRPr="00815A4E">
              <w:rPr>
                <w:rFonts w:cs="Arial"/>
                <w:szCs w:val="20"/>
                <w:lang w:val="sl-SI"/>
              </w:rPr>
              <w:t>Ne gre za splošni normativni akt.</w:t>
            </w:r>
          </w:p>
        </w:tc>
      </w:tr>
      <w:tr w:rsidR="009F4076" w:rsidRPr="00294146" w:rsidTr="00586F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9F4076" w:rsidRPr="00815A4E" w:rsidRDefault="009F4076" w:rsidP="00586F02">
            <w:pPr>
              <w:pStyle w:val="podpisi"/>
              <w:spacing w:line="288" w:lineRule="auto"/>
              <w:rPr>
                <w:rFonts w:cs="Arial"/>
                <w:iCs/>
                <w:szCs w:val="20"/>
                <w:lang w:val="sl-SI" w:eastAsia="sl-SI"/>
              </w:rPr>
            </w:pPr>
          </w:p>
        </w:tc>
      </w:tr>
      <w:tr w:rsidR="009F4076" w:rsidRPr="00815A4E" w:rsidTr="00586F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9F4076" w:rsidRPr="00815A4E" w:rsidRDefault="009F4076" w:rsidP="00586F02">
            <w:pPr>
              <w:pStyle w:val="podpisi"/>
              <w:spacing w:line="288" w:lineRule="auto"/>
              <w:rPr>
                <w:rFonts w:cs="Arial"/>
                <w:szCs w:val="20"/>
                <w:lang w:val="sl-SI" w:eastAsia="sl-SI"/>
              </w:rPr>
            </w:pPr>
            <w:r w:rsidRPr="00815A4E">
              <w:rPr>
                <w:rFonts w:cs="Arial"/>
                <w:b/>
                <w:szCs w:val="20"/>
                <w:lang w:val="sl-SI" w:eastAsia="sl-SI"/>
              </w:rPr>
              <w:t>10. Pri pripravi gradiva so bile upoštevane zahteve iz Resolucije o normativni dejavnosti:</w:t>
            </w:r>
          </w:p>
        </w:tc>
        <w:tc>
          <w:tcPr>
            <w:tcW w:w="2431" w:type="dxa"/>
            <w:gridSpan w:val="2"/>
            <w:vAlign w:val="center"/>
          </w:tcPr>
          <w:p w:rsidR="009F4076" w:rsidRPr="00815A4E" w:rsidRDefault="009F4076" w:rsidP="00586F02">
            <w:pPr>
              <w:pStyle w:val="podpisi"/>
              <w:spacing w:line="288" w:lineRule="auto"/>
              <w:jc w:val="center"/>
              <w:rPr>
                <w:rFonts w:cs="Arial"/>
                <w:iCs/>
                <w:szCs w:val="20"/>
                <w:lang w:val="sl-SI" w:eastAsia="sl-SI"/>
              </w:rPr>
            </w:pPr>
            <w:r w:rsidRPr="00815A4E">
              <w:rPr>
                <w:rFonts w:cs="Arial"/>
                <w:szCs w:val="20"/>
                <w:lang w:val="sl-SI" w:eastAsia="sl-SI"/>
              </w:rPr>
              <w:t>NE</w:t>
            </w:r>
          </w:p>
        </w:tc>
      </w:tr>
      <w:tr w:rsidR="009F4076" w:rsidRPr="00815A4E" w:rsidTr="00586F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11. Gradivo je uvrščeno v delovni program vlade:</w:t>
            </w:r>
          </w:p>
        </w:tc>
        <w:tc>
          <w:tcPr>
            <w:tcW w:w="2431" w:type="dxa"/>
            <w:gridSpan w:val="2"/>
            <w:vAlign w:val="center"/>
          </w:tcPr>
          <w:p w:rsidR="009F4076" w:rsidRPr="00815A4E" w:rsidRDefault="009F4076" w:rsidP="00586F02">
            <w:pPr>
              <w:pStyle w:val="podpisi"/>
              <w:spacing w:line="288" w:lineRule="auto"/>
              <w:jc w:val="center"/>
              <w:rPr>
                <w:rFonts w:cs="Arial"/>
                <w:szCs w:val="20"/>
                <w:lang w:val="sl-SI" w:eastAsia="sl-SI"/>
              </w:rPr>
            </w:pPr>
            <w:r w:rsidRPr="00815A4E">
              <w:rPr>
                <w:rFonts w:cs="Arial"/>
                <w:szCs w:val="20"/>
                <w:lang w:val="sl-SI" w:eastAsia="sl-SI"/>
              </w:rPr>
              <w:t>NE</w:t>
            </w:r>
          </w:p>
        </w:tc>
      </w:tr>
      <w:tr w:rsidR="009F4076" w:rsidRPr="00815A4E" w:rsidTr="00586F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rsidR="009F4076" w:rsidRPr="00815A4E" w:rsidRDefault="0054308B" w:rsidP="00586F02">
            <w:pPr>
              <w:pStyle w:val="Poglavje"/>
              <w:widowControl w:val="0"/>
              <w:spacing w:before="0" w:after="0" w:line="288" w:lineRule="auto"/>
              <w:ind w:left="3400"/>
              <w:jc w:val="left"/>
              <w:rPr>
                <w:sz w:val="20"/>
                <w:szCs w:val="20"/>
              </w:rPr>
            </w:pPr>
            <w:r w:rsidRPr="00815A4E">
              <w:rPr>
                <w:sz w:val="20"/>
                <w:szCs w:val="20"/>
              </w:rPr>
              <w:t xml:space="preserve">              </w:t>
            </w:r>
            <w:r w:rsidR="005D7434">
              <w:rPr>
                <w:sz w:val="20"/>
                <w:szCs w:val="20"/>
              </w:rPr>
              <w:t xml:space="preserve">                       </w:t>
            </w:r>
            <w:r w:rsidR="00E12A80">
              <w:rPr>
                <w:sz w:val="20"/>
                <w:szCs w:val="20"/>
              </w:rPr>
              <w:t xml:space="preserve">         </w:t>
            </w:r>
            <w:r w:rsidR="005D7434">
              <w:rPr>
                <w:sz w:val="20"/>
                <w:szCs w:val="20"/>
              </w:rPr>
              <w:t xml:space="preserve"> </w:t>
            </w:r>
            <w:r w:rsidR="002D441A">
              <w:rPr>
                <w:sz w:val="20"/>
                <w:szCs w:val="20"/>
              </w:rPr>
              <w:t>Rudi MEDVED</w:t>
            </w:r>
          </w:p>
          <w:p w:rsidR="009F4076" w:rsidRPr="00815A4E" w:rsidRDefault="0054308B" w:rsidP="0054308B">
            <w:pPr>
              <w:pStyle w:val="podpisi"/>
              <w:tabs>
                <w:tab w:val="left" w:pos="3343"/>
              </w:tabs>
              <w:spacing w:line="288" w:lineRule="auto"/>
              <w:ind w:left="4274" w:hanging="851"/>
              <w:rPr>
                <w:rFonts w:cs="Arial"/>
                <w:b/>
                <w:szCs w:val="20"/>
                <w:lang w:val="sl-SI" w:eastAsia="sl-SI"/>
              </w:rPr>
            </w:pPr>
            <w:r w:rsidRPr="00815A4E">
              <w:rPr>
                <w:rFonts w:cs="Arial"/>
                <w:b/>
                <w:szCs w:val="20"/>
                <w:lang w:val="sl-SI"/>
              </w:rPr>
              <w:t xml:space="preserve">                 </w:t>
            </w:r>
            <w:r w:rsidR="005D7434">
              <w:rPr>
                <w:rFonts w:cs="Arial"/>
                <w:b/>
                <w:szCs w:val="20"/>
                <w:lang w:val="sl-SI"/>
              </w:rPr>
              <w:t xml:space="preserve">                              MINISTER</w:t>
            </w:r>
          </w:p>
        </w:tc>
      </w:tr>
    </w:tbl>
    <w:p w:rsidR="009F4076" w:rsidRPr="00815A4E" w:rsidRDefault="009F4076" w:rsidP="009F4076">
      <w:pPr>
        <w:pStyle w:val="podpisi"/>
        <w:tabs>
          <w:tab w:val="clear" w:pos="3402"/>
        </w:tabs>
        <w:spacing w:line="288" w:lineRule="auto"/>
        <w:rPr>
          <w:rFonts w:cs="Arial"/>
          <w:b/>
          <w:szCs w:val="20"/>
          <w:lang w:val="sl-SI"/>
        </w:rPr>
      </w:pPr>
    </w:p>
    <w:p w:rsidR="009F4076" w:rsidRPr="00815A4E" w:rsidRDefault="009F4076" w:rsidP="009F4076">
      <w:pPr>
        <w:keepLines/>
        <w:framePr w:w="9962" w:wrap="auto" w:hAnchor="text" w:x="1300"/>
        <w:spacing w:line="288" w:lineRule="auto"/>
        <w:rPr>
          <w:rFonts w:cs="Arial"/>
          <w:szCs w:val="20"/>
          <w:lang w:val="sl-SI"/>
        </w:rPr>
        <w:sectPr w:rsidR="009F4076" w:rsidRPr="00815A4E" w:rsidSect="00586F02">
          <w:footerReference w:type="default" r:id="rId17"/>
          <w:headerReference w:type="first" r:id="rId18"/>
          <w:pgSz w:w="11906" w:h="16838"/>
          <w:pgMar w:top="1418" w:right="1418" w:bottom="1418" w:left="1418" w:header="708" w:footer="708" w:gutter="0"/>
          <w:cols w:space="708"/>
          <w:docGrid w:linePitch="360"/>
        </w:sectPr>
      </w:pPr>
    </w:p>
    <w:p w:rsidR="009F4076" w:rsidRPr="00815A4E" w:rsidRDefault="009F4076" w:rsidP="009F4076">
      <w:pPr>
        <w:ind w:left="7080" w:right="353"/>
        <w:jc w:val="both"/>
        <w:rPr>
          <w:rFonts w:cs="Arial"/>
          <w:b/>
          <w:szCs w:val="20"/>
          <w:lang w:val="sl-SI"/>
        </w:rPr>
      </w:pPr>
      <w:r w:rsidRPr="00815A4E">
        <w:rPr>
          <w:rFonts w:cs="Arial"/>
          <w:b/>
          <w:szCs w:val="20"/>
          <w:lang w:val="sl-SI"/>
        </w:rPr>
        <w:lastRenderedPageBreak/>
        <w:t xml:space="preserve">PRILOGA 1 </w:t>
      </w:r>
    </w:p>
    <w:p w:rsidR="009F4076" w:rsidRDefault="009F4076" w:rsidP="009F4076">
      <w:pPr>
        <w:pStyle w:val="Telobesedila2"/>
        <w:widowControl w:val="0"/>
        <w:spacing w:line="260" w:lineRule="atLeast"/>
        <w:rPr>
          <w:sz w:val="20"/>
          <w:szCs w:val="20"/>
        </w:rPr>
      </w:pPr>
    </w:p>
    <w:p w:rsidR="00D05BF5" w:rsidRDefault="00D05BF5" w:rsidP="009F4076">
      <w:pPr>
        <w:pStyle w:val="Telobesedila2"/>
        <w:widowControl w:val="0"/>
        <w:spacing w:line="260" w:lineRule="atLeast"/>
        <w:rPr>
          <w:sz w:val="20"/>
          <w:szCs w:val="20"/>
        </w:rPr>
      </w:pPr>
    </w:p>
    <w:p w:rsidR="00D05BF5" w:rsidRPr="001A4B25" w:rsidRDefault="00D05BF5" w:rsidP="00D05BF5">
      <w:pPr>
        <w:rPr>
          <w:lang w:val="sl-SI"/>
        </w:rPr>
      </w:pPr>
      <w:r w:rsidRPr="001A4B25">
        <w:rPr>
          <w:lang w:val="sl-SI"/>
        </w:rPr>
        <w:t>Številka:</w:t>
      </w:r>
    </w:p>
    <w:p w:rsidR="007A0CDC" w:rsidRDefault="007A0CDC" w:rsidP="007A0CDC">
      <w:pPr>
        <w:rPr>
          <w:lang w:val="sl-SI"/>
        </w:rPr>
      </w:pPr>
      <w:r w:rsidRPr="001A4B25">
        <w:rPr>
          <w:lang w:val="sl-SI"/>
        </w:rPr>
        <w:t>Datum:</w:t>
      </w:r>
    </w:p>
    <w:p w:rsidR="00D05BF5" w:rsidRPr="00815A4E" w:rsidRDefault="00D05BF5" w:rsidP="009F4076">
      <w:pPr>
        <w:pStyle w:val="Telobesedila2"/>
        <w:widowControl w:val="0"/>
        <w:spacing w:line="260" w:lineRule="atLeast"/>
        <w:rPr>
          <w:sz w:val="20"/>
          <w:szCs w:val="20"/>
        </w:rPr>
      </w:pPr>
    </w:p>
    <w:p w:rsidR="009F4076" w:rsidRPr="00815A4E" w:rsidRDefault="009F4076" w:rsidP="009F4076">
      <w:pPr>
        <w:pStyle w:val="Telobesedila2"/>
        <w:widowControl w:val="0"/>
        <w:spacing w:line="260" w:lineRule="atLeast"/>
        <w:rPr>
          <w:sz w:val="20"/>
          <w:szCs w:val="20"/>
        </w:rPr>
      </w:pPr>
    </w:p>
    <w:p w:rsidR="009F4076" w:rsidRPr="00815A4E" w:rsidRDefault="009F4076" w:rsidP="009F4076">
      <w:pPr>
        <w:pStyle w:val="Neotevilenodstavek"/>
        <w:spacing w:line="260" w:lineRule="atLeast"/>
        <w:rPr>
          <w:rFonts w:cs="Arial"/>
          <w:iCs/>
          <w:sz w:val="20"/>
          <w:szCs w:val="20"/>
          <w:lang w:val="sl-SI"/>
        </w:rPr>
      </w:pPr>
      <w:r w:rsidRPr="00815A4E">
        <w:rPr>
          <w:rFonts w:cs="Arial"/>
          <w:iCs/>
          <w:sz w:val="20"/>
          <w:szCs w:val="20"/>
          <w:lang w:val="sl-SI"/>
        </w:rPr>
        <w:t xml:space="preserve">Vlada Republike Slovenije je na podlagi </w:t>
      </w:r>
      <w:r w:rsidR="0066637D" w:rsidRPr="00815A4E">
        <w:rPr>
          <w:rFonts w:cs="Arial"/>
          <w:iCs/>
          <w:sz w:val="20"/>
          <w:szCs w:val="20"/>
          <w:lang w:val="sl-SI"/>
        </w:rPr>
        <w:t>šestega</w:t>
      </w:r>
      <w:r w:rsidRPr="00815A4E">
        <w:rPr>
          <w:rFonts w:cs="Arial"/>
          <w:iCs/>
          <w:sz w:val="20"/>
          <w:szCs w:val="20"/>
          <w:lang w:val="sl-SI"/>
        </w:rPr>
        <w:t xml:space="preserve"> odstavka 41. člena Zakona o prostovoljstvu (Uradni list RS, </w:t>
      </w:r>
      <w:r w:rsidR="009630C5" w:rsidRPr="00815A4E">
        <w:rPr>
          <w:rFonts w:cs="Arial"/>
          <w:iCs/>
          <w:sz w:val="20"/>
          <w:szCs w:val="20"/>
          <w:lang w:val="sl-SI"/>
        </w:rPr>
        <w:t xml:space="preserve">št. 10/11, 16/11– </w:t>
      </w:r>
      <w:proofErr w:type="spellStart"/>
      <w:r w:rsidR="009630C5" w:rsidRPr="00815A4E">
        <w:rPr>
          <w:rFonts w:cs="Arial"/>
          <w:iCs/>
          <w:sz w:val="20"/>
          <w:szCs w:val="20"/>
          <w:lang w:val="sl-SI"/>
        </w:rPr>
        <w:t>popr</w:t>
      </w:r>
      <w:proofErr w:type="spellEnd"/>
      <w:r w:rsidR="009630C5" w:rsidRPr="00815A4E">
        <w:rPr>
          <w:rFonts w:cs="Arial"/>
          <w:iCs/>
          <w:sz w:val="20"/>
          <w:szCs w:val="20"/>
          <w:lang w:val="sl-SI"/>
        </w:rPr>
        <w:t>. in 82/15</w:t>
      </w:r>
      <w:r w:rsidRPr="00815A4E">
        <w:rPr>
          <w:rFonts w:cs="Arial"/>
          <w:iCs/>
          <w:sz w:val="20"/>
          <w:szCs w:val="20"/>
          <w:lang w:val="sl-SI"/>
        </w:rPr>
        <w:t xml:space="preserve">) in </w:t>
      </w:r>
      <w:r w:rsidR="005E4F80">
        <w:rPr>
          <w:rFonts w:cs="Arial"/>
          <w:iCs/>
          <w:sz w:val="20"/>
          <w:szCs w:val="20"/>
          <w:lang w:val="sl-SI"/>
        </w:rPr>
        <w:t xml:space="preserve">šestega odstavka </w:t>
      </w:r>
      <w:r w:rsidRPr="00815A4E">
        <w:rPr>
          <w:rFonts w:cs="Arial"/>
          <w:iCs/>
          <w:sz w:val="20"/>
          <w:szCs w:val="20"/>
          <w:lang w:val="sl-SI"/>
        </w:rPr>
        <w:t xml:space="preserve">21. člena Zakona o Vladi Republike Slovenije </w:t>
      </w:r>
      <w:r w:rsidRPr="00815A4E">
        <w:rPr>
          <w:rFonts w:cs="Arial"/>
          <w:sz w:val="20"/>
          <w:szCs w:val="20"/>
          <w:lang w:val="sl-SI"/>
        </w:rPr>
        <w:t xml:space="preserve">(Uradni list RS, št. </w:t>
      </w:r>
      <w:hyperlink r:id="rId19" w:tgtFrame="_blank" w:tooltip="Zakon o Vladi Republike Slovenije (uradno prečiščeno besedilo)" w:history="1">
        <w:r w:rsidRPr="00815A4E">
          <w:rPr>
            <w:rStyle w:val="Hiperpovezava"/>
            <w:rFonts w:cs="Arial"/>
            <w:color w:val="auto"/>
            <w:sz w:val="20"/>
            <w:szCs w:val="20"/>
            <w:u w:val="none"/>
            <w:lang w:val="sl-SI"/>
          </w:rPr>
          <w:t>24/05</w:t>
        </w:r>
      </w:hyperlink>
      <w:r w:rsidRPr="00815A4E">
        <w:rPr>
          <w:rFonts w:cs="Arial"/>
          <w:sz w:val="20"/>
          <w:szCs w:val="20"/>
          <w:lang w:val="sl-SI"/>
        </w:rPr>
        <w:t xml:space="preserve"> – uradno prečiščeno besedilo, </w:t>
      </w:r>
      <w:hyperlink r:id="rId20" w:tgtFrame="_blank" w:tooltip="Zakon o dopolnitvi Zakona o Vladi Republike Slovenije" w:history="1">
        <w:r w:rsidRPr="00815A4E">
          <w:rPr>
            <w:rStyle w:val="Hiperpovezava"/>
            <w:rFonts w:cs="Arial"/>
            <w:color w:val="auto"/>
            <w:sz w:val="20"/>
            <w:szCs w:val="20"/>
            <w:u w:val="none"/>
            <w:lang w:val="sl-SI"/>
          </w:rPr>
          <w:t>109/08</w:t>
        </w:r>
      </w:hyperlink>
      <w:r w:rsidRPr="00815A4E">
        <w:rPr>
          <w:rFonts w:cs="Arial"/>
          <w:sz w:val="20"/>
          <w:szCs w:val="20"/>
          <w:lang w:val="sl-SI"/>
        </w:rPr>
        <w:t xml:space="preserve">, </w:t>
      </w:r>
      <w:hyperlink r:id="rId21" w:tgtFrame="_blank" w:tooltip="Zakon o upravljanju kapitalskih naložb Republike Slovenije" w:history="1">
        <w:r w:rsidRPr="00815A4E">
          <w:rPr>
            <w:rStyle w:val="Hiperpovezava"/>
            <w:rFonts w:cs="Arial"/>
            <w:color w:val="auto"/>
            <w:sz w:val="20"/>
            <w:szCs w:val="20"/>
            <w:u w:val="none"/>
            <w:lang w:val="sl-SI"/>
          </w:rPr>
          <w:t>38/10</w:t>
        </w:r>
      </w:hyperlink>
      <w:r w:rsidRPr="00815A4E">
        <w:rPr>
          <w:rFonts w:cs="Arial"/>
          <w:sz w:val="20"/>
          <w:szCs w:val="20"/>
          <w:lang w:val="sl-SI"/>
        </w:rPr>
        <w:t xml:space="preserve"> – ZUKN, </w:t>
      </w:r>
      <w:hyperlink r:id="rId22" w:tgtFrame="_blank" w:tooltip="Zakon o spremembah in dopolnitvah Zakona o Vladi Republike Slovenije" w:history="1">
        <w:r w:rsidRPr="00815A4E">
          <w:rPr>
            <w:rStyle w:val="Hiperpovezava"/>
            <w:rFonts w:cs="Arial"/>
            <w:color w:val="auto"/>
            <w:sz w:val="20"/>
            <w:szCs w:val="20"/>
            <w:u w:val="none"/>
            <w:lang w:val="sl-SI"/>
          </w:rPr>
          <w:t>8/12</w:t>
        </w:r>
      </w:hyperlink>
      <w:r w:rsidRPr="00815A4E">
        <w:rPr>
          <w:rFonts w:cs="Arial"/>
          <w:sz w:val="20"/>
          <w:szCs w:val="20"/>
          <w:lang w:val="sl-SI"/>
        </w:rPr>
        <w:t xml:space="preserve">, </w:t>
      </w:r>
      <w:hyperlink r:id="rId23" w:tgtFrame="_blank" w:tooltip="Zakon o spremembah in dopolnitvah Zakona o Vladi Republike Slovenije" w:history="1">
        <w:r w:rsidRPr="00815A4E">
          <w:rPr>
            <w:rStyle w:val="Hiperpovezava"/>
            <w:rFonts w:cs="Arial"/>
            <w:color w:val="auto"/>
            <w:sz w:val="20"/>
            <w:szCs w:val="20"/>
            <w:u w:val="none"/>
            <w:lang w:val="sl-SI"/>
          </w:rPr>
          <w:t>21/13</w:t>
        </w:r>
      </w:hyperlink>
      <w:r w:rsidRPr="00815A4E">
        <w:rPr>
          <w:rFonts w:cs="Arial"/>
          <w:sz w:val="20"/>
          <w:szCs w:val="20"/>
          <w:lang w:val="sl-SI"/>
        </w:rPr>
        <w:t xml:space="preserve">, </w:t>
      </w:r>
      <w:hyperlink r:id="rId24" w:tgtFrame="_blank" w:tooltip="Zakon o spremembah in dopolnitvah Zakona o državni upravi" w:history="1">
        <w:r w:rsidRPr="00815A4E">
          <w:rPr>
            <w:rStyle w:val="Hiperpovezava"/>
            <w:rFonts w:cs="Arial"/>
            <w:color w:val="auto"/>
            <w:sz w:val="20"/>
            <w:szCs w:val="20"/>
            <w:u w:val="none"/>
            <w:lang w:val="sl-SI"/>
          </w:rPr>
          <w:t>47/13</w:t>
        </w:r>
      </w:hyperlink>
      <w:r w:rsidR="006F27B3">
        <w:rPr>
          <w:rFonts w:cs="Arial"/>
          <w:sz w:val="20"/>
          <w:szCs w:val="20"/>
          <w:lang w:val="sl-SI"/>
        </w:rPr>
        <w:t xml:space="preserve"> – ZDU-1G, </w:t>
      </w:r>
      <w:hyperlink r:id="rId25" w:tgtFrame="_blank" w:tooltip="Zakon o spremembah in dopolnitvah Zakona o Vladi Republike Slovenije" w:history="1">
        <w:r w:rsidRPr="00815A4E">
          <w:rPr>
            <w:rStyle w:val="Hiperpovezava"/>
            <w:rFonts w:cs="Arial"/>
            <w:color w:val="auto"/>
            <w:sz w:val="20"/>
            <w:szCs w:val="20"/>
            <w:u w:val="none"/>
            <w:lang w:val="sl-SI"/>
          </w:rPr>
          <w:t>65/14</w:t>
        </w:r>
      </w:hyperlink>
      <w:r w:rsidR="006F27B3">
        <w:rPr>
          <w:rStyle w:val="Hiperpovezava"/>
          <w:rFonts w:cs="Arial"/>
          <w:color w:val="auto"/>
          <w:sz w:val="20"/>
          <w:szCs w:val="20"/>
          <w:u w:val="none"/>
          <w:lang w:val="sl-SI"/>
        </w:rPr>
        <w:t xml:space="preserve"> in 55/17</w:t>
      </w:r>
      <w:r w:rsidRPr="00815A4E">
        <w:rPr>
          <w:rFonts w:cs="Arial"/>
          <w:sz w:val="20"/>
          <w:szCs w:val="20"/>
          <w:lang w:val="sl-SI"/>
        </w:rPr>
        <w:t>)</w:t>
      </w:r>
      <w:r w:rsidR="006F27B3">
        <w:rPr>
          <w:rFonts w:cs="Arial"/>
          <w:iCs/>
          <w:sz w:val="20"/>
          <w:szCs w:val="20"/>
          <w:lang w:val="sl-SI"/>
        </w:rPr>
        <w:t xml:space="preserve">  na …seji dne </w:t>
      </w:r>
      <w:r w:rsidRPr="00815A4E">
        <w:rPr>
          <w:rFonts w:cs="Arial"/>
          <w:iCs/>
          <w:sz w:val="20"/>
          <w:szCs w:val="20"/>
          <w:lang w:val="sl-SI"/>
        </w:rPr>
        <w:t xml:space="preserve">… sprejela </w:t>
      </w:r>
    </w:p>
    <w:p w:rsidR="009F4076" w:rsidRPr="00815A4E" w:rsidRDefault="009F4076" w:rsidP="009F4076">
      <w:pPr>
        <w:pStyle w:val="Neotevilenodstavek"/>
        <w:spacing w:line="260" w:lineRule="atLeast"/>
        <w:rPr>
          <w:rFonts w:cs="Arial"/>
          <w:iCs/>
          <w:sz w:val="20"/>
          <w:szCs w:val="20"/>
          <w:lang w:val="sl-SI"/>
        </w:rPr>
      </w:pPr>
    </w:p>
    <w:p w:rsidR="009F4076" w:rsidRPr="00815A4E" w:rsidRDefault="009F4076" w:rsidP="009F4076">
      <w:pPr>
        <w:pStyle w:val="Neotevilenodstavek"/>
        <w:spacing w:line="260" w:lineRule="atLeast"/>
        <w:rPr>
          <w:rFonts w:cs="Arial"/>
          <w:iCs/>
          <w:sz w:val="20"/>
          <w:szCs w:val="20"/>
          <w:lang w:val="sl-SI"/>
        </w:rPr>
      </w:pPr>
    </w:p>
    <w:p w:rsidR="009F4076" w:rsidRPr="00815A4E" w:rsidRDefault="009F4076" w:rsidP="006F27B3">
      <w:pPr>
        <w:pStyle w:val="Neotevilenodstavek"/>
        <w:spacing w:line="260" w:lineRule="atLeast"/>
        <w:jc w:val="center"/>
        <w:rPr>
          <w:rFonts w:cs="Arial"/>
          <w:b/>
          <w:iCs/>
          <w:sz w:val="20"/>
          <w:szCs w:val="20"/>
          <w:lang w:val="sl-SI"/>
        </w:rPr>
      </w:pPr>
      <w:r w:rsidRPr="00815A4E">
        <w:rPr>
          <w:rFonts w:cs="Arial"/>
          <w:b/>
          <w:iCs/>
          <w:sz w:val="20"/>
          <w:szCs w:val="20"/>
          <w:lang w:val="sl-SI"/>
        </w:rPr>
        <w:t>SKLEP</w:t>
      </w:r>
    </w:p>
    <w:p w:rsidR="009F4076" w:rsidRPr="00815A4E" w:rsidRDefault="009F4076" w:rsidP="006F27B3">
      <w:pPr>
        <w:pStyle w:val="Neotevilenodstavek"/>
        <w:spacing w:line="260" w:lineRule="atLeast"/>
        <w:jc w:val="center"/>
        <w:rPr>
          <w:rFonts w:cs="Arial"/>
          <w:iCs/>
          <w:sz w:val="20"/>
          <w:szCs w:val="20"/>
          <w:lang w:val="sl-SI"/>
        </w:rPr>
      </w:pPr>
    </w:p>
    <w:p w:rsidR="009F4076" w:rsidRPr="006F27B3" w:rsidRDefault="009F4076" w:rsidP="006F27B3">
      <w:pPr>
        <w:pStyle w:val="Neotevilenodstavek"/>
        <w:spacing w:line="260" w:lineRule="atLeast"/>
        <w:jc w:val="center"/>
        <w:rPr>
          <w:rFonts w:cs="Arial"/>
          <w:b/>
          <w:iCs/>
          <w:sz w:val="20"/>
          <w:szCs w:val="20"/>
          <w:lang w:val="sl-SI"/>
        </w:rPr>
      </w:pPr>
      <w:r w:rsidRPr="006F27B3">
        <w:rPr>
          <w:rFonts w:cs="Arial"/>
          <w:b/>
          <w:iCs/>
          <w:sz w:val="20"/>
          <w:szCs w:val="20"/>
          <w:lang w:val="sl-SI"/>
        </w:rPr>
        <w:t xml:space="preserve">Vlada Republike Slovenije se je seznanila s skupnim poročilom o prostovoljstvu v </w:t>
      </w:r>
      <w:r w:rsidR="005E4CC1" w:rsidRPr="006F27B3">
        <w:rPr>
          <w:rFonts w:cs="Arial"/>
          <w:b/>
          <w:iCs/>
          <w:sz w:val="20"/>
          <w:szCs w:val="20"/>
          <w:lang w:val="sl-SI"/>
        </w:rPr>
        <w:t>Republiki Sloveniji za leto 201</w:t>
      </w:r>
      <w:r w:rsidR="00E12A80">
        <w:rPr>
          <w:rFonts w:cs="Arial"/>
          <w:b/>
          <w:iCs/>
          <w:sz w:val="20"/>
          <w:szCs w:val="20"/>
          <w:lang w:val="sl-SI"/>
        </w:rPr>
        <w:t>8</w:t>
      </w:r>
    </w:p>
    <w:p w:rsidR="009F4076" w:rsidRPr="00815A4E" w:rsidRDefault="009F4076" w:rsidP="009F4076">
      <w:pPr>
        <w:pStyle w:val="Neotevilenodstavek"/>
        <w:spacing w:line="260" w:lineRule="atLeast"/>
        <w:rPr>
          <w:rFonts w:cs="Arial"/>
          <w:iCs/>
          <w:sz w:val="20"/>
          <w:szCs w:val="20"/>
          <w:lang w:val="sl-SI"/>
        </w:rPr>
      </w:pPr>
    </w:p>
    <w:p w:rsidR="009F4076" w:rsidRPr="00815A4E" w:rsidRDefault="009F4076" w:rsidP="009F4076">
      <w:pPr>
        <w:pStyle w:val="Neotevilenodstavek"/>
        <w:spacing w:line="260" w:lineRule="atLeast"/>
        <w:rPr>
          <w:rFonts w:cs="Arial"/>
          <w:iCs/>
          <w:sz w:val="20"/>
          <w:szCs w:val="20"/>
          <w:lang w:val="sl-SI"/>
        </w:rPr>
      </w:pPr>
    </w:p>
    <w:p w:rsidR="009F4076" w:rsidRPr="00815A4E" w:rsidRDefault="009F4076" w:rsidP="009F4076">
      <w:pPr>
        <w:pStyle w:val="Neotevilenodstavek"/>
        <w:spacing w:line="260" w:lineRule="atLeast"/>
        <w:rPr>
          <w:rFonts w:cs="Arial"/>
          <w:iCs/>
          <w:sz w:val="20"/>
          <w:szCs w:val="20"/>
          <w:lang w:val="sl-SI"/>
        </w:rPr>
      </w:pPr>
    </w:p>
    <w:p w:rsidR="009F4076" w:rsidRPr="00815A4E" w:rsidRDefault="009F4076" w:rsidP="009F4076">
      <w:pPr>
        <w:pStyle w:val="Neotevilenodstavek"/>
        <w:spacing w:line="260" w:lineRule="atLeast"/>
        <w:rPr>
          <w:rFonts w:cs="Arial"/>
          <w:iCs/>
          <w:sz w:val="20"/>
          <w:szCs w:val="20"/>
          <w:lang w:val="sl-SI"/>
        </w:rPr>
      </w:pPr>
    </w:p>
    <w:p w:rsidR="009F4076" w:rsidRPr="00815A4E" w:rsidRDefault="009F4076" w:rsidP="009F4076">
      <w:pPr>
        <w:pStyle w:val="Neotevilenodstavek"/>
        <w:spacing w:line="260" w:lineRule="atLeast"/>
        <w:rPr>
          <w:rFonts w:cs="Arial"/>
          <w:iCs/>
          <w:sz w:val="20"/>
          <w:szCs w:val="20"/>
          <w:lang w:val="sl-SI"/>
        </w:rPr>
      </w:pPr>
    </w:p>
    <w:p w:rsidR="009F4076" w:rsidRPr="00815A4E" w:rsidRDefault="009F4076" w:rsidP="009F4076">
      <w:pPr>
        <w:pStyle w:val="Neotevilenodstavek"/>
        <w:spacing w:line="260" w:lineRule="atLeast"/>
        <w:rPr>
          <w:rFonts w:cs="Arial"/>
          <w:iCs/>
          <w:sz w:val="20"/>
          <w:szCs w:val="20"/>
          <w:lang w:val="sl-SI"/>
        </w:rPr>
      </w:pPr>
      <w:r w:rsidRPr="00815A4E">
        <w:rPr>
          <w:rFonts w:cs="Arial"/>
          <w:iCs/>
          <w:sz w:val="20"/>
          <w:szCs w:val="20"/>
          <w:lang w:val="sl-SI"/>
        </w:rPr>
        <w:t xml:space="preserve">                                                                                                        </w:t>
      </w:r>
      <w:r w:rsidR="00E12A80">
        <w:rPr>
          <w:rStyle w:val="Krepko"/>
          <w:rFonts w:eastAsiaTheme="majorEastAsia" w:cs="Arial"/>
          <w:b w:val="0"/>
          <w:sz w:val="20"/>
          <w:szCs w:val="20"/>
          <w:lang w:val="sl-SI"/>
        </w:rPr>
        <w:t>Stojan</w:t>
      </w:r>
      <w:r w:rsidRPr="00815A4E">
        <w:rPr>
          <w:rStyle w:val="Krepko"/>
          <w:rFonts w:eastAsiaTheme="majorEastAsia" w:cs="Arial"/>
          <w:b w:val="0"/>
          <w:sz w:val="20"/>
          <w:szCs w:val="20"/>
          <w:lang w:val="sl-SI"/>
        </w:rPr>
        <w:t xml:space="preserve"> </w:t>
      </w:r>
      <w:r w:rsidR="00E12A80">
        <w:rPr>
          <w:rStyle w:val="Krepko"/>
          <w:rFonts w:eastAsiaTheme="majorEastAsia" w:cs="Arial"/>
          <w:b w:val="0"/>
          <w:sz w:val="20"/>
          <w:szCs w:val="20"/>
          <w:lang w:val="sl-SI"/>
        </w:rPr>
        <w:t>TRAMTE</w:t>
      </w:r>
    </w:p>
    <w:p w:rsidR="009F4076" w:rsidRPr="00815A4E" w:rsidRDefault="009F4076" w:rsidP="009F4076">
      <w:pPr>
        <w:pStyle w:val="Neotevilenodstavek"/>
        <w:spacing w:line="260" w:lineRule="atLeast"/>
        <w:rPr>
          <w:rFonts w:cs="Arial"/>
          <w:i/>
          <w:iCs/>
          <w:sz w:val="20"/>
          <w:szCs w:val="20"/>
          <w:lang w:val="sl-SI"/>
        </w:rPr>
      </w:pPr>
      <w:r w:rsidRPr="00815A4E">
        <w:rPr>
          <w:rFonts w:cs="Arial"/>
          <w:iCs/>
          <w:sz w:val="20"/>
          <w:szCs w:val="20"/>
          <w:lang w:val="sl-SI"/>
        </w:rPr>
        <w:t xml:space="preserve">                                                                   </w:t>
      </w:r>
      <w:r w:rsidR="00C71549" w:rsidRPr="00815A4E">
        <w:rPr>
          <w:rFonts w:cs="Arial"/>
          <w:iCs/>
          <w:sz w:val="20"/>
          <w:szCs w:val="20"/>
          <w:lang w:val="sl-SI"/>
        </w:rPr>
        <w:t xml:space="preserve">                          </w:t>
      </w:r>
      <w:r w:rsidR="00294146">
        <w:rPr>
          <w:rFonts w:cs="Arial"/>
          <w:iCs/>
          <w:sz w:val="20"/>
          <w:szCs w:val="20"/>
          <w:lang w:val="sl-SI"/>
        </w:rPr>
        <w:t xml:space="preserve">   </w:t>
      </w:r>
      <w:r w:rsidR="00C71549" w:rsidRPr="00815A4E">
        <w:rPr>
          <w:rFonts w:cs="Arial"/>
          <w:iCs/>
          <w:sz w:val="20"/>
          <w:szCs w:val="20"/>
          <w:lang w:val="sl-SI"/>
        </w:rPr>
        <w:t>GENERALN</w:t>
      </w:r>
      <w:r w:rsidR="00E12A80">
        <w:rPr>
          <w:rFonts w:cs="Arial"/>
          <w:iCs/>
          <w:sz w:val="20"/>
          <w:szCs w:val="20"/>
          <w:lang w:val="sl-SI"/>
        </w:rPr>
        <w:t>I</w:t>
      </w:r>
      <w:r w:rsidRPr="00815A4E">
        <w:rPr>
          <w:rFonts w:cs="Arial"/>
          <w:iCs/>
          <w:sz w:val="20"/>
          <w:szCs w:val="20"/>
          <w:lang w:val="sl-SI"/>
        </w:rPr>
        <w:t xml:space="preserve"> SEKRETAR </w:t>
      </w:r>
    </w:p>
    <w:p w:rsidR="009F4076" w:rsidRPr="00815A4E" w:rsidRDefault="009F4076" w:rsidP="009F4076">
      <w:pPr>
        <w:pStyle w:val="Neotevilenodstavek"/>
        <w:spacing w:line="260" w:lineRule="atLeast"/>
        <w:rPr>
          <w:rFonts w:cs="Arial"/>
          <w:iCs/>
          <w:sz w:val="20"/>
          <w:szCs w:val="20"/>
          <w:lang w:val="sl-SI"/>
        </w:rPr>
      </w:pPr>
    </w:p>
    <w:p w:rsidR="009F4076" w:rsidRPr="00815A4E" w:rsidRDefault="009F4076" w:rsidP="009F4076">
      <w:pPr>
        <w:pStyle w:val="Neotevilenodstavek"/>
        <w:spacing w:line="260" w:lineRule="atLeast"/>
        <w:rPr>
          <w:rFonts w:cs="Arial"/>
          <w:iCs/>
          <w:sz w:val="20"/>
          <w:szCs w:val="20"/>
          <w:lang w:val="sl-SI"/>
        </w:rPr>
      </w:pPr>
    </w:p>
    <w:p w:rsidR="009F4076" w:rsidRPr="00815A4E" w:rsidRDefault="009F4076" w:rsidP="009F4076">
      <w:pPr>
        <w:pStyle w:val="Neotevilenodstavek"/>
        <w:spacing w:line="260" w:lineRule="atLeast"/>
        <w:rPr>
          <w:rFonts w:cs="Arial"/>
          <w:iCs/>
          <w:sz w:val="20"/>
          <w:szCs w:val="20"/>
          <w:lang w:val="sl-SI"/>
        </w:rPr>
      </w:pPr>
    </w:p>
    <w:p w:rsidR="009F4076" w:rsidRPr="00815A4E" w:rsidRDefault="009F4076" w:rsidP="009F4076">
      <w:pPr>
        <w:pStyle w:val="Neotevilenodstavek"/>
        <w:spacing w:line="260" w:lineRule="atLeast"/>
        <w:rPr>
          <w:rFonts w:cs="Arial"/>
          <w:iCs/>
          <w:sz w:val="20"/>
          <w:szCs w:val="20"/>
          <w:lang w:val="sl-SI"/>
        </w:rPr>
      </w:pPr>
    </w:p>
    <w:p w:rsidR="009F4076" w:rsidRPr="00815A4E" w:rsidRDefault="009F4076" w:rsidP="009F4076">
      <w:pPr>
        <w:pStyle w:val="Neotevilenodstavek"/>
        <w:spacing w:line="260" w:lineRule="atLeast"/>
        <w:rPr>
          <w:rFonts w:cs="Arial"/>
          <w:iCs/>
          <w:sz w:val="20"/>
          <w:szCs w:val="20"/>
          <w:lang w:val="sl-SI"/>
        </w:rPr>
      </w:pPr>
    </w:p>
    <w:p w:rsidR="009F4076" w:rsidRPr="00815A4E" w:rsidRDefault="009F4076" w:rsidP="009F4076">
      <w:pPr>
        <w:pStyle w:val="Neotevilenodstavek"/>
        <w:spacing w:line="260" w:lineRule="atLeast"/>
        <w:rPr>
          <w:rFonts w:cs="Arial"/>
          <w:iCs/>
          <w:sz w:val="20"/>
          <w:szCs w:val="20"/>
          <w:lang w:val="sl-SI"/>
        </w:rPr>
      </w:pPr>
    </w:p>
    <w:p w:rsidR="009F4076" w:rsidRPr="00815A4E" w:rsidRDefault="009F4076" w:rsidP="009F4076">
      <w:pPr>
        <w:pStyle w:val="Neotevilenodstavek"/>
        <w:spacing w:line="260" w:lineRule="atLeast"/>
        <w:rPr>
          <w:rFonts w:cs="Arial"/>
          <w:iCs/>
          <w:sz w:val="20"/>
          <w:szCs w:val="20"/>
          <w:lang w:val="sl-SI"/>
        </w:rPr>
      </w:pPr>
    </w:p>
    <w:p w:rsidR="009F4076" w:rsidRPr="00815A4E" w:rsidRDefault="009F4076" w:rsidP="009F4076">
      <w:pPr>
        <w:pStyle w:val="Neotevilenodstavek"/>
        <w:spacing w:line="260" w:lineRule="atLeast"/>
        <w:rPr>
          <w:rFonts w:cs="Arial"/>
          <w:iCs/>
          <w:sz w:val="20"/>
          <w:szCs w:val="20"/>
          <w:lang w:val="sl-SI"/>
        </w:rPr>
      </w:pPr>
    </w:p>
    <w:p w:rsidR="009F4076" w:rsidRPr="00815A4E" w:rsidRDefault="009F4076" w:rsidP="009F4076">
      <w:pPr>
        <w:pStyle w:val="Neotevilenodstavek"/>
        <w:spacing w:line="260" w:lineRule="atLeast"/>
        <w:rPr>
          <w:rFonts w:cs="Arial"/>
          <w:iCs/>
          <w:sz w:val="20"/>
          <w:szCs w:val="20"/>
          <w:lang w:val="sl-SI"/>
        </w:rPr>
      </w:pPr>
    </w:p>
    <w:p w:rsidR="009F4076" w:rsidRPr="00815A4E" w:rsidRDefault="009F4076" w:rsidP="009F4076">
      <w:pPr>
        <w:pStyle w:val="Neotevilenodstavek"/>
        <w:spacing w:line="260" w:lineRule="atLeast"/>
        <w:rPr>
          <w:rFonts w:cs="Arial"/>
          <w:iCs/>
          <w:sz w:val="20"/>
          <w:szCs w:val="20"/>
          <w:lang w:val="sl-SI"/>
        </w:rPr>
      </w:pPr>
    </w:p>
    <w:p w:rsidR="009F4076" w:rsidRPr="00815A4E" w:rsidRDefault="009F4076" w:rsidP="009F4076">
      <w:pPr>
        <w:pStyle w:val="Neotevilenodstavek"/>
        <w:spacing w:line="260" w:lineRule="atLeast"/>
        <w:rPr>
          <w:rFonts w:cs="Arial"/>
          <w:iCs/>
          <w:sz w:val="20"/>
          <w:szCs w:val="20"/>
          <w:lang w:val="sl-SI"/>
        </w:rPr>
      </w:pPr>
    </w:p>
    <w:p w:rsidR="009F4076" w:rsidRPr="00815A4E" w:rsidRDefault="009F4076" w:rsidP="009F4076">
      <w:pPr>
        <w:pStyle w:val="Neotevilenodstavek"/>
        <w:spacing w:line="260" w:lineRule="atLeast"/>
        <w:rPr>
          <w:rFonts w:cs="Arial"/>
          <w:iCs/>
          <w:sz w:val="20"/>
          <w:szCs w:val="20"/>
          <w:lang w:val="sl-SI"/>
        </w:rPr>
      </w:pPr>
    </w:p>
    <w:p w:rsidR="009F4076" w:rsidRPr="00815A4E" w:rsidRDefault="009F4076" w:rsidP="009F4076">
      <w:pPr>
        <w:pStyle w:val="Neotevilenodstavek"/>
        <w:spacing w:line="260" w:lineRule="atLeast"/>
        <w:rPr>
          <w:rFonts w:cs="Arial"/>
          <w:iCs/>
          <w:sz w:val="20"/>
          <w:szCs w:val="20"/>
          <w:lang w:val="sl-SI"/>
        </w:rPr>
      </w:pPr>
    </w:p>
    <w:p w:rsidR="009F4076" w:rsidRPr="00815A4E" w:rsidRDefault="009F4076" w:rsidP="009F4076">
      <w:pPr>
        <w:pStyle w:val="Neotevilenodstavek"/>
        <w:spacing w:line="260" w:lineRule="atLeast"/>
        <w:rPr>
          <w:rFonts w:cs="Arial"/>
          <w:iCs/>
          <w:sz w:val="20"/>
          <w:szCs w:val="20"/>
          <w:lang w:val="sl-SI"/>
        </w:rPr>
      </w:pPr>
    </w:p>
    <w:p w:rsidR="0066637D" w:rsidRPr="00815A4E" w:rsidRDefault="0066637D" w:rsidP="0066637D">
      <w:pPr>
        <w:pStyle w:val="Neotevilenodstavek"/>
        <w:spacing w:line="260" w:lineRule="atLeast"/>
        <w:rPr>
          <w:rFonts w:cs="Arial"/>
          <w:iCs/>
          <w:sz w:val="20"/>
          <w:szCs w:val="20"/>
          <w:lang w:val="sl-SI"/>
        </w:rPr>
      </w:pPr>
      <w:r w:rsidRPr="00815A4E">
        <w:rPr>
          <w:rFonts w:cs="Arial"/>
          <w:iCs/>
          <w:sz w:val="20"/>
          <w:szCs w:val="20"/>
          <w:lang w:val="sl-SI"/>
        </w:rPr>
        <w:t>PREJMEJO:</w:t>
      </w:r>
    </w:p>
    <w:p w:rsidR="0066637D" w:rsidRPr="00815A4E" w:rsidRDefault="0066637D" w:rsidP="0066637D">
      <w:pPr>
        <w:pStyle w:val="Neotevilenodstavek"/>
        <w:numPr>
          <w:ilvl w:val="0"/>
          <w:numId w:val="13"/>
        </w:numPr>
        <w:spacing w:line="260" w:lineRule="atLeast"/>
        <w:rPr>
          <w:rFonts w:cs="Arial"/>
          <w:iCs/>
          <w:sz w:val="20"/>
          <w:szCs w:val="20"/>
          <w:lang w:val="sl-SI"/>
        </w:rPr>
      </w:pPr>
      <w:r w:rsidRPr="00815A4E">
        <w:rPr>
          <w:rFonts w:cs="Arial"/>
          <w:iCs/>
          <w:sz w:val="20"/>
          <w:szCs w:val="20"/>
          <w:lang w:val="sl-SI"/>
        </w:rPr>
        <w:t>ministrstva</w:t>
      </w:r>
    </w:p>
    <w:p w:rsidR="0066637D" w:rsidRPr="00815A4E" w:rsidRDefault="0066637D" w:rsidP="0066637D">
      <w:pPr>
        <w:pStyle w:val="Neotevilenodstavek"/>
        <w:numPr>
          <w:ilvl w:val="0"/>
          <w:numId w:val="13"/>
        </w:numPr>
        <w:spacing w:line="260" w:lineRule="atLeast"/>
        <w:rPr>
          <w:rFonts w:cs="Arial"/>
          <w:iCs/>
          <w:sz w:val="20"/>
          <w:szCs w:val="20"/>
          <w:lang w:val="sl-SI"/>
        </w:rPr>
      </w:pPr>
      <w:r w:rsidRPr="00815A4E">
        <w:rPr>
          <w:rFonts w:cs="Arial"/>
          <w:iCs/>
          <w:sz w:val="20"/>
          <w:szCs w:val="20"/>
          <w:lang w:val="sl-SI"/>
        </w:rPr>
        <w:t>vladne službe</w:t>
      </w:r>
    </w:p>
    <w:p w:rsidR="009F4076" w:rsidRPr="00815A4E" w:rsidRDefault="009F4076" w:rsidP="009F4076">
      <w:pPr>
        <w:pStyle w:val="Neotevilenodstavek"/>
        <w:spacing w:line="260" w:lineRule="atLeast"/>
        <w:rPr>
          <w:rFonts w:cs="Arial"/>
          <w:iCs/>
          <w:sz w:val="20"/>
          <w:szCs w:val="20"/>
          <w:lang w:val="sl-SI"/>
        </w:rPr>
      </w:pPr>
    </w:p>
    <w:p w:rsidR="002F003C" w:rsidRDefault="00B8151D" w:rsidP="00940B20">
      <w:pPr>
        <w:spacing w:after="160" w:line="259" w:lineRule="auto"/>
        <w:rPr>
          <w:rFonts w:cs="Arial"/>
          <w:iCs/>
          <w:szCs w:val="20"/>
          <w:lang w:val="sl-SI"/>
        </w:rPr>
        <w:sectPr w:rsidR="002F003C" w:rsidSect="00EF37BE">
          <w:headerReference w:type="default" r:id="rId26"/>
          <w:footerReference w:type="default" r:id="rId27"/>
          <w:pgSz w:w="11906" w:h="16838"/>
          <w:pgMar w:top="1417" w:right="1417" w:bottom="1417" w:left="1417" w:header="708" w:footer="708" w:gutter="0"/>
          <w:cols w:space="708"/>
          <w:docGrid w:linePitch="360"/>
        </w:sectPr>
      </w:pPr>
      <w:r>
        <w:rPr>
          <w:rFonts w:cs="Arial"/>
          <w:iCs/>
          <w:szCs w:val="20"/>
          <w:lang w:val="sl-SI"/>
        </w:rPr>
        <w:br w:type="page"/>
      </w:r>
    </w:p>
    <w:p w:rsidR="009F4076" w:rsidRPr="00815A4E" w:rsidRDefault="009F4076" w:rsidP="009F4076">
      <w:pPr>
        <w:pStyle w:val="Neotevilenodstavek"/>
        <w:spacing w:line="260" w:lineRule="atLeast"/>
        <w:rPr>
          <w:rFonts w:cs="Arial"/>
          <w:iCs/>
          <w:sz w:val="20"/>
          <w:szCs w:val="20"/>
          <w:lang w:val="sl-SI"/>
        </w:rPr>
      </w:pPr>
    </w:p>
    <w:p w:rsidR="00164702" w:rsidRPr="00940B20" w:rsidRDefault="00263733" w:rsidP="00940B20">
      <w:pPr>
        <w:spacing w:line="288" w:lineRule="auto"/>
        <w:jc w:val="right"/>
        <w:rPr>
          <w:rFonts w:cs="Arial"/>
          <w:b/>
          <w:bCs/>
          <w:szCs w:val="20"/>
          <w:lang w:val="sl-SI"/>
        </w:rPr>
      </w:pPr>
      <w:r w:rsidRPr="00815A4E">
        <w:rPr>
          <w:rFonts w:cs="Arial"/>
          <w:b/>
          <w:bCs/>
          <w:szCs w:val="20"/>
          <w:lang w:val="sl-SI"/>
        </w:rPr>
        <w:t>PRILOGA 2</w:t>
      </w:r>
    </w:p>
    <w:p w:rsidR="00164702" w:rsidRPr="00815A4E" w:rsidRDefault="00164702" w:rsidP="00924FF9">
      <w:pPr>
        <w:spacing w:line="288" w:lineRule="auto"/>
        <w:jc w:val="both"/>
        <w:rPr>
          <w:rFonts w:cs="Arial"/>
          <w:b/>
          <w:szCs w:val="20"/>
          <w:lang w:val="sl-SI"/>
        </w:rPr>
      </w:pPr>
    </w:p>
    <w:p w:rsidR="00164702" w:rsidRPr="00815A4E" w:rsidRDefault="00164702" w:rsidP="00924FF9">
      <w:pPr>
        <w:spacing w:line="288" w:lineRule="auto"/>
        <w:jc w:val="both"/>
        <w:rPr>
          <w:rFonts w:cs="Arial"/>
          <w:b/>
          <w:sz w:val="22"/>
          <w:szCs w:val="26"/>
          <w:lang w:val="sl-SI"/>
        </w:rPr>
      </w:pPr>
      <w:r w:rsidRPr="00815A4E">
        <w:rPr>
          <w:rFonts w:cs="Arial"/>
          <w:b/>
          <w:sz w:val="22"/>
          <w:szCs w:val="26"/>
          <w:lang w:val="sl-SI"/>
        </w:rPr>
        <w:t xml:space="preserve">SKUPNO POROČILO O PROSTOVOLJSTVU V </w:t>
      </w:r>
      <w:r w:rsidR="005E4CC1">
        <w:rPr>
          <w:rFonts w:cs="Arial"/>
          <w:b/>
          <w:sz w:val="22"/>
          <w:szCs w:val="26"/>
          <w:lang w:val="sl-SI"/>
        </w:rPr>
        <w:t>REPUBLIKI SLOVENIJI ZA LETO 201</w:t>
      </w:r>
      <w:r w:rsidR="00E12A80">
        <w:rPr>
          <w:rFonts w:cs="Arial"/>
          <w:b/>
          <w:sz w:val="22"/>
          <w:szCs w:val="26"/>
          <w:lang w:val="sl-SI"/>
        </w:rPr>
        <w:t>8</w:t>
      </w:r>
    </w:p>
    <w:p w:rsidR="00164702" w:rsidRPr="00815A4E" w:rsidRDefault="00164702" w:rsidP="00E64538">
      <w:pPr>
        <w:pStyle w:val="Naslov1"/>
        <w:rPr>
          <w:rFonts w:cs="Arial"/>
          <w:sz w:val="26"/>
          <w:szCs w:val="26"/>
          <w:lang w:val="sl-SI"/>
        </w:rPr>
      </w:pPr>
      <w:r w:rsidRPr="00815A4E">
        <w:rPr>
          <w:rFonts w:cs="Arial"/>
          <w:sz w:val="26"/>
          <w:szCs w:val="26"/>
          <w:lang w:val="sl-SI"/>
        </w:rPr>
        <w:t>UVOD</w:t>
      </w:r>
    </w:p>
    <w:p w:rsidR="008B070D" w:rsidRPr="00815A4E" w:rsidRDefault="008B070D" w:rsidP="00924FF9">
      <w:pPr>
        <w:spacing w:line="288" w:lineRule="auto"/>
        <w:jc w:val="both"/>
        <w:rPr>
          <w:rFonts w:cs="Arial"/>
          <w:b/>
          <w:color w:val="C00000"/>
          <w:szCs w:val="20"/>
          <w:lang w:val="sl-SI"/>
        </w:rPr>
      </w:pPr>
    </w:p>
    <w:p w:rsidR="00861ECC" w:rsidRPr="00CC25A6" w:rsidRDefault="00861ECC" w:rsidP="00861ECC">
      <w:pPr>
        <w:spacing w:line="288" w:lineRule="auto"/>
        <w:jc w:val="both"/>
        <w:rPr>
          <w:rFonts w:cs="Arial"/>
          <w:color w:val="C00000"/>
          <w:szCs w:val="20"/>
          <w:lang w:val="sl-SI"/>
        </w:rPr>
      </w:pPr>
    </w:p>
    <w:p w:rsidR="00CC25A6" w:rsidRDefault="00861ECC" w:rsidP="00861ECC">
      <w:pPr>
        <w:spacing w:line="288" w:lineRule="auto"/>
        <w:jc w:val="both"/>
        <w:rPr>
          <w:rFonts w:cs="Arial"/>
          <w:szCs w:val="20"/>
          <w:lang w:val="sl-SI"/>
        </w:rPr>
      </w:pPr>
      <w:r w:rsidRPr="00CC25A6">
        <w:rPr>
          <w:rFonts w:cs="Arial"/>
          <w:szCs w:val="20"/>
          <w:lang w:val="sl-SI"/>
        </w:rPr>
        <w:t>Prostovoljstvo ima v Sloveniji dolgo in bogato tradicijo. Ravno s pomočjo organiziranega in kakovostnega prostovoljstva se lahko hitro odzovemo na družbene spremembe, pomagamo posamezniku v stiski, povežemo generacije med sabo, povrnemo upanje ljudem v stiski, zapolnimo družbene vrzeli.</w:t>
      </w:r>
      <w:r w:rsidR="00CC25A6">
        <w:rPr>
          <w:rFonts w:cs="Arial"/>
          <w:szCs w:val="20"/>
          <w:lang w:val="sl-SI"/>
        </w:rPr>
        <w:t xml:space="preserve"> </w:t>
      </w:r>
      <w:r w:rsidR="00CC25A6" w:rsidRPr="00CC25A6">
        <w:rPr>
          <w:rFonts w:cs="Arial"/>
          <w:szCs w:val="20"/>
          <w:lang w:val="sl-SI"/>
        </w:rPr>
        <w:t>Prednost prostovoljstva je, da ga lahko opravljajo ženske in moški, starejši ljudje, mladi in otroci</w:t>
      </w:r>
      <w:r w:rsidR="00784DD0">
        <w:rPr>
          <w:rFonts w:cs="Arial"/>
          <w:szCs w:val="20"/>
          <w:lang w:val="sl-SI"/>
        </w:rPr>
        <w:t xml:space="preserve"> ter</w:t>
      </w:r>
      <w:r w:rsidR="00CC25A6" w:rsidRPr="00CC25A6">
        <w:rPr>
          <w:rFonts w:cs="Arial"/>
          <w:szCs w:val="20"/>
          <w:lang w:val="sl-SI"/>
        </w:rPr>
        <w:t xml:space="preserve"> </w:t>
      </w:r>
      <w:r w:rsidR="00CC25A6">
        <w:rPr>
          <w:rFonts w:cs="Arial"/>
          <w:szCs w:val="20"/>
          <w:lang w:val="sl-SI"/>
        </w:rPr>
        <w:t>posamezniki različnih znanj in izkušenj. S prostovoljstvom se širi vrednota solidarnosti, kar je pomembno za celotno družbo, izziv današnjega časa pa so v tem pogledu predvsem mladi.</w:t>
      </w:r>
    </w:p>
    <w:p w:rsidR="001F12A9" w:rsidRPr="00815A4E" w:rsidRDefault="001F12A9" w:rsidP="00924FF9">
      <w:pPr>
        <w:spacing w:line="288" w:lineRule="auto"/>
        <w:jc w:val="both"/>
        <w:rPr>
          <w:rFonts w:cs="Arial"/>
          <w:szCs w:val="20"/>
          <w:lang w:val="sl-SI"/>
        </w:rPr>
      </w:pPr>
    </w:p>
    <w:p w:rsidR="00122AAF" w:rsidRDefault="00122AAF" w:rsidP="00924FF9">
      <w:pPr>
        <w:spacing w:line="288" w:lineRule="auto"/>
        <w:jc w:val="both"/>
        <w:rPr>
          <w:rFonts w:cs="Arial"/>
          <w:szCs w:val="20"/>
          <w:lang w:val="sl-SI"/>
        </w:rPr>
      </w:pPr>
      <w:r w:rsidRPr="00815A4E">
        <w:rPr>
          <w:rFonts w:cs="Arial"/>
          <w:szCs w:val="20"/>
          <w:lang w:val="sl-SI"/>
        </w:rPr>
        <w:t xml:space="preserve">Na podlagi </w:t>
      </w:r>
      <w:r w:rsidR="00D663DB" w:rsidRPr="00815A4E">
        <w:rPr>
          <w:rFonts w:cs="Arial"/>
          <w:szCs w:val="20"/>
          <w:lang w:val="sl-SI"/>
        </w:rPr>
        <w:t>šestega</w:t>
      </w:r>
      <w:r w:rsidRPr="00815A4E">
        <w:rPr>
          <w:rFonts w:cs="Arial"/>
          <w:szCs w:val="20"/>
          <w:lang w:val="sl-SI"/>
        </w:rPr>
        <w:t xml:space="preserve"> odstavka 41. člena Zakona o prostovoljstvu (Uradni list RS, št. 10/11,16/11 – </w:t>
      </w:r>
      <w:proofErr w:type="spellStart"/>
      <w:r w:rsidRPr="00815A4E">
        <w:rPr>
          <w:rFonts w:cs="Arial"/>
          <w:szCs w:val="20"/>
          <w:lang w:val="sl-SI"/>
        </w:rPr>
        <w:t>popr</w:t>
      </w:r>
      <w:proofErr w:type="spellEnd"/>
      <w:r w:rsidRPr="00815A4E">
        <w:rPr>
          <w:rFonts w:cs="Arial"/>
          <w:szCs w:val="20"/>
          <w:lang w:val="sl-SI"/>
        </w:rPr>
        <w:t>. in 82/15, v nadaljnjem besedilu: zakon) je Ministrstvo za javno upravo (v nadaljnjem besedilu: ministrstvo) predložilo Vladi</w:t>
      </w:r>
      <w:r w:rsidR="00861ECC">
        <w:rPr>
          <w:rFonts w:cs="Arial"/>
          <w:szCs w:val="20"/>
          <w:lang w:val="sl-SI"/>
        </w:rPr>
        <w:t xml:space="preserve"> Republike Slovenije (v nadaljnjem besedilu: Vlada)</w:t>
      </w:r>
      <w:r w:rsidRPr="00815A4E">
        <w:rPr>
          <w:rFonts w:cs="Arial"/>
          <w:szCs w:val="20"/>
          <w:lang w:val="sl-SI"/>
        </w:rPr>
        <w:t xml:space="preserve"> skupno poročilo o prostovoljstvu v </w:t>
      </w:r>
      <w:r w:rsidR="005E4CC1">
        <w:rPr>
          <w:rFonts w:cs="Arial"/>
          <w:szCs w:val="20"/>
          <w:lang w:val="sl-SI"/>
        </w:rPr>
        <w:t>Republiki Sloveniji za leto 201</w:t>
      </w:r>
      <w:r w:rsidR="007F228B">
        <w:rPr>
          <w:rFonts w:cs="Arial"/>
          <w:szCs w:val="20"/>
          <w:lang w:val="sl-SI"/>
        </w:rPr>
        <w:t>8</w:t>
      </w:r>
      <w:r w:rsidR="00376098">
        <w:rPr>
          <w:rFonts w:cs="Arial"/>
          <w:szCs w:val="20"/>
          <w:lang w:val="sl-SI"/>
        </w:rPr>
        <w:t xml:space="preserve"> v seznanitev.  </w:t>
      </w:r>
    </w:p>
    <w:p w:rsidR="00376098" w:rsidRPr="00376098" w:rsidRDefault="00376098" w:rsidP="00924FF9">
      <w:pPr>
        <w:spacing w:line="288" w:lineRule="auto"/>
        <w:jc w:val="both"/>
        <w:rPr>
          <w:rFonts w:cs="Arial"/>
          <w:szCs w:val="20"/>
          <w:lang w:val="sl-SI"/>
        </w:rPr>
      </w:pPr>
    </w:p>
    <w:p w:rsidR="00122AAF" w:rsidRDefault="00122AAF" w:rsidP="00924FF9">
      <w:pPr>
        <w:spacing w:line="288" w:lineRule="auto"/>
        <w:jc w:val="both"/>
        <w:rPr>
          <w:rFonts w:cs="Arial"/>
          <w:szCs w:val="20"/>
          <w:lang w:val="sl-SI"/>
        </w:rPr>
      </w:pPr>
      <w:r w:rsidRPr="00815A4E">
        <w:rPr>
          <w:rFonts w:cs="Arial"/>
          <w:szCs w:val="20"/>
          <w:lang w:val="sl-SI"/>
        </w:rPr>
        <w:t>V skladu s prvim odstavkom 41. člena zakona prostovoljske organizacije in organizacije s prostovoljskim programom, ki so vpisane v vpisnik prostovoljskih organizacij in organizacij s prostovoljskim programom</w:t>
      </w:r>
      <w:r w:rsidR="008B070D" w:rsidRPr="00815A4E">
        <w:rPr>
          <w:rFonts w:cs="Arial"/>
          <w:szCs w:val="20"/>
          <w:lang w:val="sl-SI"/>
        </w:rPr>
        <w:t xml:space="preserve"> (v nadaljnjem besedilu: vpisnik)</w:t>
      </w:r>
      <w:r w:rsidRPr="00815A4E">
        <w:rPr>
          <w:rFonts w:cs="Arial"/>
          <w:szCs w:val="20"/>
          <w:lang w:val="sl-SI"/>
        </w:rPr>
        <w:t>, enkrat letno</w:t>
      </w:r>
      <w:r w:rsidR="00D663DB" w:rsidRPr="00815A4E">
        <w:rPr>
          <w:rFonts w:cs="Arial"/>
          <w:szCs w:val="20"/>
          <w:lang w:val="sl-SI"/>
        </w:rPr>
        <w:t>,</w:t>
      </w:r>
      <w:r w:rsidRPr="00815A4E">
        <w:rPr>
          <w:rFonts w:cs="Arial"/>
          <w:szCs w:val="20"/>
          <w:lang w:val="sl-SI"/>
        </w:rPr>
        <w:t xml:space="preserve"> na enotno predpisanem obrazcu</w:t>
      </w:r>
      <w:r w:rsidR="00D663DB" w:rsidRPr="00815A4E">
        <w:rPr>
          <w:rFonts w:cs="Arial"/>
          <w:szCs w:val="20"/>
          <w:lang w:val="sl-SI"/>
        </w:rPr>
        <w:t>,</w:t>
      </w:r>
      <w:r w:rsidRPr="00815A4E">
        <w:rPr>
          <w:rFonts w:cs="Arial"/>
          <w:szCs w:val="20"/>
          <w:lang w:val="sl-SI"/>
        </w:rPr>
        <w:t xml:space="preserve"> pripravijo poročilo o prostovoljstvu, ki vsebuje naslednje podatke za preteklo koledarsko leto:</w:t>
      </w:r>
    </w:p>
    <w:p w:rsidR="00A4269E" w:rsidRPr="00815A4E" w:rsidRDefault="00A4269E" w:rsidP="00924FF9">
      <w:pPr>
        <w:spacing w:line="288" w:lineRule="auto"/>
        <w:jc w:val="both"/>
        <w:rPr>
          <w:rFonts w:cs="Arial"/>
          <w:szCs w:val="20"/>
          <w:lang w:val="sl-SI"/>
        </w:rPr>
      </w:pPr>
    </w:p>
    <w:p w:rsidR="00122AAF" w:rsidRPr="00815A4E" w:rsidRDefault="00122AAF" w:rsidP="00924FF9">
      <w:pPr>
        <w:pStyle w:val="Odstavekseznama"/>
        <w:numPr>
          <w:ilvl w:val="0"/>
          <w:numId w:val="7"/>
        </w:numPr>
        <w:spacing w:line="288" w:lineRule="auto"/>
        <w:jc w:val="both"/>
        <w:rPr>
          <w:rFonts w:cs="Arial"/>
          <w:szCs w:val="20"/>
          <w:lang w:val="sl-SI"/>
        </w:rPr>
      </w:pPr>
      <w:r w:rsidRPr="00815A4E">
        <w:rPr>
          <w:rFonts w:cs="Arial"/>
          <w:szCs w:val="20"/>
          <w:lang w:val="sl-SI"/>
        </w:rPr>
        <w:t xml:space="preserve">o številu prostovoljcev </w:t>
      </w:r>
      <w:r w:rsidR="00004D2A" w:rsidRPr="00815A4E">
        <w:rPr>
          <w:rFonts w:cs="Arial"/>
          <w:szCs w:val="20"/>
          <w:lang w:val="sl-SI"/>
        </w:rPr>
        <w:t>po spolu in starostnih skupinah,</w:t>
      </w:r>
    </w:p>
    <w:p w:rsidR="00122AAF" w:rsidRPr="00815A4E" w:rsidRDefault="00122AAF" w:rsidP="00924FF9">
      <w:pPr>
        <w:pStyle w:val="Odstavekseznama"/>
        <w:numPr>
          <w:ilvl w:val="0"/>
          <w:numId w:val="7"/>
        </w:numPr>
        <w:spacing w:line="288" w:lineRule="auto"/>
        <w:jc w:val="both"/>
        <w:rPr>
          <w:rFonts w:cs="Arial"/>
          <w:szCs w:val="20"/>
          <w:lang w:val="sl-SI"/>
        </w:rPr>
      </w:pPr>
      <w:r w:rsidRPr="00815A4E">
        <w:rPr>
          <w:rFonts w:cs="Arial"/>
          <w:szCs w:val="20"/>
          <w:lang w:val="sl-SI"/>
        </w:rPr>
        <w:t>o skupnem številu opravljenih prostovoljskih ur glede na kraj o</w:t>
      </w:r>
      <w:r w:rsidR="00004D2A" w:rsidRPr="00815A4E">
        <w:rPr>
          <w:rFonts w:cs="Arial"/>
          <w:szCs w:val="20"/>
          <w:lang w:val="sl-SI"/>
        </w:rPr>
        <w:t>pravljanja prostovoljskega dela,</w:t>
      </w:r>
    </w:p>
    <w:p w:rsidR="00122AAF" w:rsidRPr="00815A4E" w:rsidRDefault="00122AAF" w:rsidP="00924FF9">
      <w:pPr>
        <w:pStyle w:val="Odstavekseznama"/>
        <w:numPr>
          <w:ilvl w:val="0"/>
          <w:numId w:val="7"/>
        </w:numPr>
        <w:spacing w:line="288" w:lineRule="auto"/>
        <w:jc w:val="both"/>
        <w:rPr>
          <w:rFonts w:cs="Arial"/>
          <w:szCs w:val="20"/>
          <w:lang w:val="sl-SI"/>
        </w:rPr>
      </w:pPr>
      <w:r w:rsidRPr="00815A4E">
        <w:rPr>
          <w:rFonts w:cs="Arial"/>
          <w:szCs w:val="20"/>
          <w:lang w:val="sl-SI"/>
        </w:rPr>
        <w:t xml:space="preserve">o skupnem številu opravljenih prostovoljskih ur ter številu opravljenih prostovoljskih ur glede na vrste prostovoljskega dela, kot jih določa </w:t>
      </w:r>
      <w:r w:rsidR="0064071C">
        <w:rPr>
          <w:rFonts w:cs="Arial"/>
          <w:szCs w:val="20"/>
          <w:lang w:val="sl-SI"/>
        </w:rPr>
        <w:t xml:space="preserve">prvi odstavek </w:t>
      </w:r>
      <w:r w:rsidRPr="00815A4E">
        <w:rPr>
          <w:rFonts w:cs="Arial"/>
          <w:szCs w:val="20"/>
          <w:lang w:val="sl-SI"/>
        </w:rPr>
        <w:t>23. a člen</w:t>
      </w:r>
      <w:r w:rsidR="00B73EB6">
        <w:rPr>
          <w:rFonts w:cs="Arial"/>
          <w:szCs w:val="20"/>
          <w:lang w:val="sl-SI"/>
        </w:rPr>
        <w:t>a</w:t>
      </w:r>
      <w:r w:rsidRPr="00815A4E">
        <w:rPr>
          <w:rFonts w:cs="Arial"/>
          <w:szCs w:val="20"/>
          <w:lang w:val="sl-SI"/>
        </w:rPr>
        <w:t xml:space="preserve"> tega zakona.</w:t>
      </w:r>
      <w:r w:rsidRPr="00815A4E">
        <w:rPr>
          <w:rStyle w:val="Sprotnaopomba-sklic"/>
          <w:rFonts w:cs="Arial"/>
          <w:szCs w:val="20"/>
          <w:lang w:val="sl-SI"/>
        </w:rPr>
        <w:footnoteReference w:id="1"/>
      </w:r>
    </w:p>
    <w:p w:rsidR="00122AAF" w:rsidRPr="00815A4E" w:rsidRDefault="00122AAF" w:rsidP="00924FF9">
      <w:pPr>
        <w:spacing w:line="288" w:lineRule="auto"/>
        <w:jc w:val="both"/>
        <w:rPr>
          <w:rFonts w:cs="Arial"/>
          <w:szCs w:val="20"/>
          <w:lang w:val="sl-SI"/>
        </w:rPr>
      </w:pPr>
    </w:p>
    <w:p w:rsidR="00122AAF" w:rsidRPr="00815A4E" w:rsidRDefault="00122AAF" w:rsidP="00924FF9">
      <w:pPr>
        <w:spacing w:line="288" w:lineRule="auto"/>
        <w:jc w:val="both"/>
        <w:rPr>
          <w:rFonts w:cs="Arial"/>
          <w:szCs w:val="20"/>
          <w:lang w:val="sl-SI"/>
        </w:rPr>
      </w:pPr>
      <w:r w:rsidRPr="00815A4E">
        <w:rPr>
          <w:rFonts w:cs="Arial"/>
          <w:szCs w:val="20"/>
          <w:lang w:val="sl-SI"/>
        </w:rPr>
        <w:t>Poročilo o prostovoljstvu predložijo pristojni organizaciji za javnopravne evidence in storitve prek spletnega portala hkrati z letnim poročilom, ki ga te organizacije predložijo v skladu s predpisi, ki določajo vodenje poslovnih knjig in pripravo letnih poročil.</w:t>
      </w:r>
    </w:p>
    <w:p w:rsidR="00D663DB" w:rsidRPr="00815A4E" w:rsidRDefault="00D663DB" w:rsidP="00924FF9">
      <w:pPr>
        <w:spacing w:line="288" w:lineRule="auto"/>
        <w:jc w:val="both"/>
        <w:rPr>
          <w:rFonts w:cs="Arial"/>
          <w:szCs w:val="20"/>
          <w:lang w:val="sl-SI"/>
        </w:rPr>
      </w:pPr>
    </w:p>
    <w:p w:rsidR="00122AAF" w:rsidRPr="00815A4E" w:rsidRDefault="00122AAF" w:rsidP="00924FF9">
      <w:pPr>
        <w:spacing w:line="288" w:lineRule="auto"/>
        <w:jc w:val="both"/>
        <w:rPr>
          <w:rFonts w:cs="Arial"/>
          <w:szCs w:val="20"/>
          <w:lang w:val="sl-SI"/>
        </w:rPr>
      </w:pPr>
      <w:r w:rsidRPr="00815A4E">
        <w:rPr>
          <w:rFonts w:cs="Arial"/>
          <w:szCs w:val="20"/>
          <w:lang w:val="sl-SI"/>
        </w:rPr>
        <w:t xml:space="preserve">Ministrstvo na podlagi zbirnih podatkov o prostovoljskem delu v Republiki Sloveniji za preteklo leto, ki jih je poslala organizacija za javnopravne evidence in storitve, pripravi skupno poročilo, ki vsebuje seznam prostovoljskih organizacij in </w:t>
      </w:r>
      <w:r w:rsidR="001F12A9" w:rsidRPr="00815A4E">
        <w:rPr>
          <w:rFonts w:cs="Arial"/>
          <w:szCs w:val="20"/>
          <w:lang w:val="sl-SI"/>
        </w:rPr>
        <w:t>organizacij s prostovoljskim programom</w:t>
      </w:r>
      <w:r w:rsidRPr="00815A4E">
        <w:rPr>
          <w:rFonts w:cs="Arial"/>
          <w:szCs w:val="20"/>
          <w:lang w:val="sl-SI"/>
        </w:rPr>
        <w:t xml:space="preserve">, </w:t>
      </w:r>
      <w:r w:rsidR="001F12A9" w:rsidRPr="00815A4E">
        <w:rPr>
          <w:rFonts w:cs="Arial"/>
          <w:szCs w:val="20"/>
          <w:lang w:val="sl-SI"/>
        </w:rPr>
        <w:t xml:space="preserve">podatke o </w:t>
      </w:r>
      <w:r w:rsidRPr="00815A4E">
        <w:rPr>
          <w:rFonts w:cs="Arial"/>
          <w:szCs w:val="20"/>
          <w:lang w:val="sl-SI"/>
        </w:rPr>
        <w:t>opravljenem prostovoljskem delu ter ocenjeno vrednost prispevka k družbeni blaginji. Skupno poročilo o prostovoljstvu se objavi na spletni strani ministrstva.</w:t>
      </w:r>
    </w:p>
    <w:p w:rsidR="00376098" w:rsidRDefault="00376098" w:rsidP="00924FF9">
      <w:pPr>
        <w:spacing w:line="288" w:lineRule="auto"/>
        <w:jc w:val="both"/>
        <w:rPr>
          <w:rFonts w:cs="Arial"/>
          <w:szCs w:val="20"/>
          <w:lang w:val="sl-SI"/>
        </w:rPr>
      </w:pPr>
    </w:p>
    <w:p w:rsidR="006D517E" w:rsidRPr="00815A4E" w:rsidRDefault="006D517E" w:rsidP="00924FF9">
      <w:pPr>
        <w:spacing w:line="288" w:lineRule="auto"/>
        <w:jc w:val="both"/>
        <w:rPr>
          <w:rFonts w:cs="Arial"/>
          <w:lang w:val="sl-SI"/>
        </w:rPr>
      </w:pPr>
      <w:r w:rsidRPr="00815A4E">
        <w:rPr>
          <w:rFonts w:cs="Arial"/>
          <w:lang w:val="sl-SI"/>
        </w:rPr>
        <w:t>Ministrstvo je v letošnjem letu pripravilo že</w:t>
      </w:r>
      <w:r w:rsidR="004A5FD8" w:rsidRPr="00815A4E">
        <w:rPr>
          <w:rFonts w:cs="Arial"/>
          <w:lang w:val="sl-SI"/>
        </w:rPr>
        <w:t xml:space="preserve"> </w:t>
      </w:r>
      <w:r w:rsidR="00D65CE7">
        <w:rPr>
          <w:rFonts w:cs="Arial"/>
          <w:lang w:val="sl-SI"/>
        </w:rPr>
        <w:t>deveto</w:t>
      </w:r>
      <w:r w:rsidRPr="00815A4E">
        <w:rPr>
          <w:rFonts w:cs="Arial"/>
          <w:lang w:val="sl-SI"/>
        </w:rPr>
        <w:t xml:space="preserve"> skupno poročilo o prostovoljstvu, iz katerega je razvidno, </w:t>
      </w:r>
      <w:r w:rsidRPr="00376098">
        <w:rPr>
          <w:rFonts w:cs="Arial"/>
          <w:lang w:val="sl-SI"/>
        </w:rPr>
        <w:t xml:space="preserve">da vpis v vpisnik narašča, zato je pregled nad stanjem organiziranega prostovoljstva v Sloveniji vsako leto </w:t>
      </w:r>
      <w:r w:rsidR="00D663DB" w:rsidRPr="00376098">
        <w:rPr>
          <w:rFonts w:cs="Arial"/>
          <w:lang w:val="sl-SI"/>
        </w:rPr>
        <w:t>celovitejše</w:t>
      </w:r>
      <w:r w:rsidRPr="00376098">
        <w:rPr>
          <w:rFonts w:cs="Arial"/>
          <w:lang w:val="sl-SI"/>
        </w:rPr>
        <w:t>.</w:t>
      </w:r>
    </w:p>
    <w:p w:rsidR="006D517E" w:rsidRPr="00815A4E" w:rsidRDefault="00D65CE7" w:rsidP="00D65CE7">
      <w:pPr>
        <w:spacing w:after="160" w:line="259" w:lineRule="auto"/>
        <w:rPr>
          <w:rFonts w:cs="Arial"/>
          <w:szCs w:val="20"/>
          <w:lang w:val="sl-SI"/>
        </w:rPr>
      </w:pPr>
      <w:r>
        <w:rPr>
          <w:rFonts w:cs="Arial"/>
          <w:szCs w:val="20"/>
          <w:lang w:val="sl-SI"/>
        </w:rPr>
        <w:br w:type="page"/>
      </w:r>
    </w:p>
    <w:p w:rsidR="00164702" w:rsidRPr="00815A4E" w:rsidRDefault="00164702" w:rsidP="00405233">
      <w:pPr>
        <w:pStyle w:val="Naslov1"/>
        <w:rPr>
          <w:rFonts w:cs="Arial"/>
          <w:sz w:val="26"/>
          <w:szCs w:val="26"/>
          <w:lang w:val="sl-SI"/>
        </w:rPr>
      </w:pPr>
      <w:r w:rsidRPr="00815A4E">
        <w:rPr>
          <w:rFonts w:cs="Arial"/>
          <w:sz w:val="26"/>
          <w:szCs w:val="26"/>
          <w:lang w:val="sl-SI"/>
        </w:rPr>
        <w:lastRenderedPageBreak/>
        <w:t xml:space="preserve">SISTEMSKA UREDITEV PROSTOVOLJSTVA V </w:t>
      </w:r>
      <w:r w:rsidRPr="00815A4E">
        <w:rPr>
          <w:rFonts w:cs="Arial"/>
          <w:sz w:val="26"/>
          <w:szCs w:val="26"/>
          <w:lang w:val="it-IT"/>
        </w:rPr>
        <w:t>REPUBLIKI</w:t>
      </w:r>
      <w:r w:rsidRPr="00815A4E">
        <w:rPr>
          <w:rFonts w:cs="Arial"/>
          <w:sz w:val="26"/>
          <w:szCs w:val="26"/>
          <w:lang w:val="sl-SI"/>
        </w:rPr>
        <w:t xml:space="preserve"> SLOVENIJI</w:t>
      </w:r>
    </w:p>
    <w:p w:rsidR="00164702" w:rsidRPr="00815A4E" w:rsidRDefault="00164702" w:rsidP="00924FF9">
      <w:pPr>
        <w:spacing w:line="288" w:lineRule="auto"/>
        <w:jc w:val="both"/>
        <w:rPr>
          <w:rFonts w:cs="Arial"/>
          <w:szCs w:val="20"/>
          <w:lang w:val="sl-SI"/>
        </w:rPr>
      </w:pPr>
    </w:p>
    <w:p w:rsidR="00066A61" w:rsidRPr="000A67F5" w:rsidRDefault="00393F4C" w:rsidP="00924FF9">
      <w:pPr>
        <w:spacing w:line="288" w:lineRule="auto"/>
        <w:ind w:right="-2"/>
        <w:jc w:val="both"/>
        <w:rPr>
          <w:rFonts w:cs="Arial"/>
          <w:szCs w:val="20"/>
          <w:lang w:val="sl-SI"/>
        </w:rPr>
      </w:pPr>
      <w:r w:rsidRPr="000A67F5">
        <w:rPr>
          <w:rFonts w:cs="Arial"/>
          <w:szCs w:val="20"/>
          <w:lang w:val="sl-SI"/>
        </w:rPr>
        <w:t xml:space="preserve">Z uveljavitvijo Zakona o prostovoljstvu  </w:t>
      </w:r>
      <w:r w:rsidR="00DD5264" w:rsidRPr="000A67F5">
        <w:rPr>
          <w:rFonts w:cs="Arial"/>
          <w:szCs w:val="20"/>
          <w:lang w:val="sl-SI"/>
        </w:rPr>
        <w:t>v letu</w:t>
      </w:r>
      <w:r w:rsidR="008B070D" w:rsidRPr="000A67F5">
        <w:rPr>
          <w:rFonts w:cs="Arial"/>
          <w:szCs w:val="20"/>
          <w:lang w:val="sl-SI"/>
        </w:rPr>
        <w:t xml:space="preserve"> </w:t>
      </w:r>
      <w:r w:rsidRPr="000A67F5">
        <w:rPr>
          <w:rFonts w:cs="Arial"/>
          <w:szCs w:val="20"/>
          <w:lang w:val="sl-SI"/>
        </w:rPr>
        <w:t xml:space="preserve">2011 se je področje prostovoljstva v Republiki Sloveniji prvič normativno uredilo. </w:t>
      </w:r>
      <w:r w:rsidR="00066A61" w:rsidRPr="000A67F5">
        <w:rPr>
          <w:rFonts w:cs="Arial"/>
          <w:szCs w:val="20"/>
          <w:lang w:val="sl-SI"/>
        </w:rPr>
        <w:t>S tem so se v Sloveniji vzpostavili pogoji za zagotavljanje enakopravnosti, varnosti in preglednosti delovanja vseh posameznikov in organizacij, ki so vključeni v organizirano prostovoljstvo</w:t>
      </w:r>
      <w:r w:rsidR="00C47E73" w:rsidRPr="000A67F5">
        <w:rPr>
          <w:rFonts w:cs="Arial"/>
          <w:szCs w:val="20"/>
          <w:lang w:val="sl-SI"/>
        </w:rPr>
        <w:t>.</w:t>
      </w:r>
    </w:p>
    <w:p w:rsidR="00C47E73" w:rsidRPr="000A67F5" w:rsidRDefault="00C47E73" w:rsidP="00924FF9">
      <w:pPr>
        <w:spacing w:line="288" w:lineRule="auto"/>
        <w:ind w:right="-2"/>
        <w:jc w:val="both"/>
        <w:rPr>
          <w:rFonts w:cs="Arial"/>
          <w:szCs w:val="20"/>
          <w:lang w:val="sl-SI"/>
        </w:rPr>
      </w:pPr>
    </w:p>
    <w:p w:rsidR="00393F4C" w:rsidRDefault="00393F4C" w:rsidP="00924FF9">
      <w:pPr>
        <w:spacing w:line="288" w:lineRule="auto"/>
        <w:jc w:val="both"/>
        <w:rPr>
          <w:rFonts w:cs="Arial"/>
          <w:szCs w:val="20"/>
          <w:lang w:val="sl-SI"/>
        </w:rPr>
      </w:pPr>
      <w:r w:rsidRPr="000A67F5">
        <w:rPr>
          <w:rFonts w:cs="Arial"/>
          <w:szCs w:val="20"/>
          <w:lang w:val="sl-SI"/>
        </w:rPr>
        <w:t>Glavni cilj zakona je zagotavljanje pregleda nad stanjem organiziranega prostovoljstva in razmerji, ki pri organiziranju in izvajanju prostovoljstva nastajajo, določitev osnove za sistematično vrednotenje in razvoj prostovoljskega dela ter določitev vloge države pri promociji, razvoju in sistemski podpori prostovoljstva. Namen je izboljšati stanje prostovoljstva v Republiki  Sloveniji in z objavo preglednih podatkov predstaviti in priznati njegov pomen za izboljšanje kakovosti življenja posameznikov in družbenih skupin in za razvoj solidarne, humane in enakopravne družbe.</w:t>
      </w:r>
    </w:p>
    <w:p w:rsidR="00C862C2" w:rsidRDefault="00C862C2" w:rsidP="00924FF9">
      <w:pPr>
        <w:spacing w:line="288" w:lineRule="auto"/>
        <w:jc w:val="both"/>
        <w:rPr>
          <w:rFonts w:cs="Arial"/>
          <w:szCs w:val="20"/>
          <w:lang w:val="sl-SI"/>
        </w:rPr>
      </w:pPr>
    </w:p>
    <w:p w:rsidR="00C862C2" w:rsidRPr="000A67F5" w:rsidRDefault="00C862C2" w:rsidP="00924FF9">
      <w:pPr>
        <w:spacing w:line="288" w:lineRule="auto"/>
        <w:jc w:val="both"/>
        <w:rPr>
          <w:rFonts w:cs="Arial"/>
          <w:szCs w:val="20"/>
          <w:lang w:val="sl-SI"/>
        </w:rPr>
      </w:pPr>
      <w:r>
        <w:rPr>
          <w:rFonts w:cs="Arial"/>
          <w:szCs w:val="20"/>
          <w:lang w:val="sl-SI"/>
        </w:rPr>
        <w:t>Pri izvajanju zakona v praksi ter ob pripravi skupnih letnih poročil o prostovoljstvu se je pokazalo, da določene zakonske določbe niso omogočale učinkovitega izvajanja organiziranega prostovoljstva. Z namenom poenostavitve poročanja o opravljenem prostovoljskem delu, enostavnejšem vodenju evidenc ter ureditvi izvajanja prostovoljskega dela v organizacijah s prostovoljskim programom (javnih zavodih) je bila v letu 2015 sprejeta novela zakona.</w:t>
      </w:r>
    </w:p>
    <w:p w:rsidR="00393F4C" w:rsidRPr="000A67F5" w:rsidRDefault="00393F4C" w:rsidP="00924FF9">
      <w:pPr>
        <w:spacing w:line="288" w:lineRule="auto"/>
        <w:ind w:right="593"/>
        <w:jc w:val="both"/>
        <w:rPr>
          <w:rFonts w:cs="Arial"/>
          <w:szCs w:val="20"/>
          <w:lang w:val="sl-SI"/>
        </w:rPr>
      </w:pPr>
    </w:p>
    <w:p w:rsidR="00553331" w:rsidRDefault="00393F4C" w:rsidP="00924FF9">
      <w:pPr>
        <w:spacing w:line="288" w:lineRule="auto"/>
        <w:ind w:right="-2"/>
        <w:jc w:val="both"/>
        <w:rPr>
          <w:rFonts w:cs="Arial"/>
          <w:szCs w:val="20"/>
          <w:lang w:val="sl-SI"/>
        </w:rPr>
      </w:pPr>
      <w:r w:rsidRPr="000A67F5">
        <w:rPr>
          <w:rFonts w:cs="Arial"/>
          <w:szCs w:val="20"/>
          <w:lang w:val="sl-SI"/>
        </w:rPr>
        <w:t>Zakon o prostovoljstvu in podzakonska akta, ki sta bila v letu 2011 izdana v skladu z zakonom</w:t>
      </w:r>
      <w:r w:rsidR="008B070D" w:rsidRPr="000A67F5">
        <w:rPr>
          <w:rFonts w:cs="Arial"/>
          <w:szCs w:val="20"/>
          <w:lang w:val="sl-SI"/>
        </w:rPr>
        <w:t xml:space="preserve"> ter v letu</w:t>
      </w:r>
      <w:r w:rsidR="00C96505" w:rsidRPr="000A67F5">
        <w:rPr>
          <w:rFonts w:cs="Arial"/>
          <w:szCs w:val="20"/>
          <w:lang w:val="sl-SI"/>
        </w:rPr>
        <w:t xml:space="preserve"> 2015, ko so bile spr</w:t>
      </w:r>
      <w:r w:rsidR="0066058D" w:rsidRPr="000A67F5">
        <w:rPr>
          <w:rFonts w:cs="Arial"/>
          <w:szCs w:val="20"/>
          <w:lang w:val="sl-SI"/>
        </w:rPr>
        <w:t>ejete spremembe</w:t>
      </w:r>
      <w:r w:rsidR="00C96505" w:rsidRPr="000A67F5">
        <w:rPr>
          <w:rFonts w:cs="Arial"/>
          <w:szCs w:val="20"/>
          <w:lang w:val="sl-SI"/>
        </w:rPr>
        <w:t xml:space="preserve"> in dopolnitve zakona, z njim usklajena</w:t>
      </w:r>
      <w:r w:rsidRPr="000A67F5">
        <w:rPr>
          <w:rFonts w:cs="Arial"/>
          <w:szCs w:val="20"/>
          <w:lang w:val="sl-SI"/>
        </w:rPr>
        <w:t>, tj. Pravilnik o področjih prostovoljskega dela in vpisni</w:t>
      </w:r>
      <w:r w:rsidR="00C96505" w:rsidRPr="000A67F5">
        <w:rPr>
          <w:rFonts w:cs="Arial"/>
          <w:szCs w:val="20"/>
          <w:lang w:val="sl-SI"/>
        </w:rPr>
        <w:t>ku (Uradni list RS, št. 48/11,</w:t>
      </w:r>
      <w:r w:rsidRPr="000A67F5">
        <w:rPr>
          <w:rFonts w:cs="Arial"/>
          <w:szCs w:val="20"/>
          <w:lang w:val="sl-SI"/>
        </w:rPr>
        <w:t xml:space="preserve"> 60/11– </w:t>
      </w:r>
      <w:proofErr w:type="spellStart"/>
      <w:r w:rsidRPr="000A67F5">
        <w:rPr>
          <w:rFonts w:cs="Arial"/>
          <w:szCs w:val="20"/>
          <w:lang w:val="sl-SI"/>
        </w:rPr>
        <w:t>popr</w:t>
      </w:r>
      <w:proofErr w:type="spellEnd"/>
      <w:r w:rsidRPr="000A67F5">
        <w:rPr>
          <w:rFonts w:cs="Arial"/>
          <w:szCs w:val="20"/>
          <w:lang w:val="sl-SI"/>
        </w:rPr>
        <w:t>.</w:t>
      </w:r>
      <w:r w:rsidR="00C96505" w:rsidRPr="000A67F5">
        <w:rPr>
          <w:rFonts w:cs="Arial"/>
          <w:szCs w:val="20"/>
          <w:lang w:val="sl-SI"/>
        </w:rPr>
        <w:t xml:space="preserve"> in 29/16</w:t>
      </w:r>
      <w:r w:rsidRPr="000A67F5">
        <w:rPr>
          <w:rFonts w:cs="Arial"/>
          <w:szCs w:val="20"/>
          <w:lang w:val="sl-SI"/>
        </w:rPr>
        <w:t xml:space="preserve"> v nadaljnjem besedilu: pravilnik) in Uredba o nagradi in priznanjih za prostovoljstvo (Uradni list RS, št. 62/11</w:t>
      </w:r>
      <w:r w:rsidR="00C96505" w:rsidRPr="000A67F5">
        <w:rPr>
          <w:rFonts w:cs="Arial"/>
          <w:szCs w:val="20"/>
          <w:lang w:val="sl-SI"/>
        </w:rPr>
        <w:t xml:space="preserve"> in 29/16</w:t>
      </w:r>
      <w:r w:rsidRPr="000A67F5">
        <w:rPr>
          <w:rFonts w:cs="Arial"/>
          <w:szCs w:val="20"/>
          <w:lang w:val="sl-SI"/>
        </w:rPr>
        <w:t>, v nadaljnjem besedilu: uredba), so vzpostavili pravno  podlago za sistematično evidentiranje in spremljanje prostovoljstva ter vrednotenje njegovega prispevka k razvitosti družbe.</w:t>
      </w:r>
    </w:p>
    <w:p w:rsidR="00393F4C" w:rsidRPr="00C26807" w:rsidRDefault="00393F4C" w:rsidP="00924FF9">
      <w:pPr>
        <w:spacing w:line="288" w:lineRule="auto"/>
        <w:ind w:right="-2"/>
        <w:jc w:val="both"/>
        <w:rPr>
          <w:rFonts w:cs="Arial"/>
          <w:szCs w:val="20"/>
          <w:highlight w:val="yellow"/>
          <w:lang w:val="sl-SI"/>
        </w:rPr>
      </w:pPr>
    </w:p>
    <w:p w:rsidR="00066A61" w:rsidRPr="00815A4E" w:rsidRDefault="00164702" w:rsidP="00924FF9">
      <w:pPr>
        <w:spacing w:line="288" w:lineRule="auto"/>
        <w:ind w:right="-2"/>
        <w:jc w:val="both"/>
        <w:rPr>
          <w:rFonts w:cs="Arial"/>
          <w:lang w:val="sl-SI"/>
        </w:rPr>
      </w:pPr>
      <w:r w:rsidRPr="009C1E25">
        <w:rPr>
          <w:rFonts w:cs="Arial"/>
          <w:szCs w:val="20"/>
          <w:lang w:val="sl-SI"/>
        </w:rPr>
        <w:t>V skupnem poročilu</w:t>
      </w:r>
      <w:r w:rsidR="008B070D" w:rsidRPr="009C1E25">
        <w:rPr>
          <w:rFonts w:cs="Arial"/>
          <w:szCs w:val="20"/>
          <w:lang w:val="sl-SI"/>
        </w:rPr>
        <w:t xml:space="preserve"> o prostovoljstvu</w:t>
      </w:r>
      <w:r w:rsidRPr="009C1E25">
        <w:rPr>
          <w:rFonts w:cs="Arial"/>
          <w:szCs w:val="20"/>
          <w:lang w:val="sl-SI"/>
        </w:rPr>
        <w:t xml:space="preserve"> so predstavljeni uradni podatki o organiziranem prostovoljskem delu, kar pomeni, da</w:t>
      </w:r>
      <w:r w:rsidRPr="009C1E25">
        <w:rPr>
          <w:rFonts w:cs="Arial"/>
          <w:lang w:val="sl-SI"/>
        </w:rPr>
        <w:t xml:space="preserve"> je zajeto tisto prostovoljsko delo, ki se skladno z zakonom opravlja v okviru prostovoljskih organizacij</w:t>
      </w:r>
      <w:r w:rsidR="00066A61" w:rsidRPr="009C1E25">
        <w:rPr>
          <w:rFonts w:cs="Arial"/>
          <w:lang w:val="sl-SI"/>
        </w:rPr>
        <w:t xml:space="preserve"> in organizacij s prostovoljskim programom ter</w:t>
      </w:r>
      <w:r w:rsidRPr="009C1E25">
        <w:rPr>
          <w:rFonts w:cs="Arial"/>
          <w:lang w:val="sl-SI"/>
        </w:rPr>
        <w:t xml:space="preserve"> ga posameznica ali posameznik izvaja redno in najmanj 24 ur letno. V poročilo ni zajeto prostovoljstvo, ki se opravlja v okviru organizacij, ki se niso vpisale v vpisnik ali pa ga posameznice ali posamezniki opravljajo manj kot 24 ur letno. </w:t>
      </w:r>
      <w:r w:rsidR="00DD5264" w:rsidRPr="009C1E25">
        <w:rPr>
          <w:rFonts w:cs="Arial"/>
          <w:lang w:val="sl-SI"/>
        </w:rPr>
        <w:t>Obstajajo</w:t>
      </w:r>
      <w:r w:rsidRPr="009C1E25">
        <w:rPr>
          <w:rFonts w:cs="Arial"/>
          <w:lang w:val="sl-SI"/>
        </w:rPr>
        <w:t xml:space="preserve"> ocene, da je v Sloveniji </w:t>
      </w:r>
      <w:r w:rsidR="003E5529" w:rsidRPr="009C1E25">
        <w:rPr>
          <w:rFonts w:cs="Arial"/>
          <w:lang w:val="sl-SI"/>
        </w:rPr>
        <w:t xml:space="preserve">veliko </w:t>
      </w:r>
      <w:r w:rsidRPr="009C1E25">
        <w:rPr>
          <w:rFonts w:cs="Arial"/>
          <w:lang w:val="sl-SI"/>
        </w:rPr>
        <w:t>več prostovoljskega dela, kot ga zajamejo uradne evidence.</w:t>
      </w:r>
      <w:r w:rsidR="003E5529" w:rsidRPr="009C1E25">
        <w:rPr>
          <w:rFonts w:cs="Arial"/>
          <w:lang w:val="sl-SI"/>
        </w:rPr>
        <w:t xml:space="preserve"> </w:t>
      </w:r>
      <w:r w:rsidR="00066A61" w:rsidRPr="009C1E25">
        <w:rPr>
          <w:rFonts w:cs="Arial"/>
          <w:lang w:val="sl-SI"/>
        </w:rPr>
        <w:t>Na tem mestu ponovno poudarjamo,</w:t>
      </w:r>
      <w:r w:rsidR="00041256" w:rsidRPr="009C1E25">
        <w:rPr>
          <w:rFonts w:cs="Arial"/>
          <w:lang w:val="sl-SI"/>
        </w:rPr>
        <w:t xml:space="preserve"> da je za prikaz doprinosa prostovoljskega dela k družbeni blaginji zelo pomembno, da se prostovoljske organizacije in organizacije s prostovoljskim programom vpišejo v  vpisnik</w:t>
      </w:r>
      <w:r w:rsidR="009C1E25">
        <w:rPr>
          <w:rFonts w:cs="Arial"/>
          <w:lang w:val="sl-SI"/>
        </w:rPr>
        <w:t>.</w:t>
      </w:r>
      <w:r w:rsidR="00041256" w:rsidRPr="00815A4E">
        <w:rPr>
          <w:rFonts w:cs="Arial"/>
          <w:lang w:val="sl-SI"/>
        </w:rPr>
        <w:t xml:space="preserve"> </w:t>
      </w:r>
    </w:p>
    <w:p w:rsidR="00066A61" w:rsidRPr="00815A4E" w:rsidRDefault="00DD5264" w:rsidP="00DD5264">
      <w:pPr>
        <w:spacing w:after="160" w:line="259" w:lineRule="auto"/>
        <w:rPr>
          <w:rFonts w:cs="Arial"/>
          <w:lang w:val="sl-SI"/>
        </w:rPr>
      </w:pPr>
      <w:r w:rsidRPr="00815A4E">
        <w:rPr>
          <w:rFonts w:cs="Arial"/>
          <w:lang w:val="sl-SI"/>
        </w:rPr>
        <w:br w:type="page"/>
      </w:r>
    </w:p>
    <w:p w:rsidR="00164702" w:rsidRPr="00815A4E" w:rsidRDefault="00164702" w:rsidP="003B60A1">
      <w:pPr>
        <w:pStyle w:val="Naslov2"/>
        <w:rPr>
          <w:rFonts w:cs="Arial"/>
          <w:color w:val="auto"/>
          <w:szCs w:val="22"/>
          <w:lang w:val="sl-SI"/>
        </w:rPr>
      </w:pPr>
      <w:r w:rsidRPr="00815A4E">
        <w:rPr>
          <w:rFonts w:cs="Arial"/>
          <w:color w:val="auto"/>
          <w:szCs w:val="22"/>
          <w:lang w:val="sl-SI"/>
        </w:rPr>
        <w:lastRenderedPageBreak/>
        <w:t>Državna nagrada in priznanja zaslužnim prostovoljcem</w:t>
      </w:r>
    </w:p>
    <w:p w:rsidR="00164702" w:rsidRPr="00815A4E" w:rsidRDefault="00164702" w:rsidP="00924FF9">
      <w:pPr>
        <w:spacing w:line="288" w:lineRule="auto"/>
        <w:jc w:val="both"/>
        <w:rPr>
          <w:rFonts w:cs="Arial"/>
          <w:lang w:val="sl-SI"/>
        </w:rPr>
      </w:pPr>
    </w:p>
    <w:p w:rsidR="00164702" w:rsidRPr="00815A4E" w:rsidRDefault="000E43EF" w:rsidP="00924FF9">
      <w:pPr>
        <w:spacing w:line="288" w:lineRule="auto"/>
        <w:jc w:val="both"/>
        <w:rPr>
          <w:rFonts w:cs="Arial"/>
          <w:lang w:val="sl-SI"/>
        </w:rPr>
      </w:pPr>
      <w:r w:rsidRPr="00815A4E">
        <w:rPr>
          <w:rFonts w:cs="Arial"/>
          <w:lang w:val="sl-SI"/>
        </w:rPr>
        <w:t>Uredba</w:t>
      </w:r>
      <w:r w:rsidR="00164702" w:rsidRPr="00815A4E">
        <w:rPr>
          <w:rFonts w:cs="Arial"/>
          <w:lang w:val="sl-SI"/>
        </w:rPr>
        <w:t xml:space="preserve"> je določila podrobnejšo ureditev nagrade Republike Slovenije za prostovoljstvo (v nadaljnjem besedilu: nagrada) in priznanj Republike Slovenije za prostovoljstvo (v nadaljnjem besedilu: priznanja), podrobnejši način predlaganja kandidatov, obliko in vsebino javnega poziva iz drugega odstavka 45. člena zakona, podrobnejša merila za podelitev nagrade in priznanj, način podelitve nagrade in priznanj, način oblikovanja strokovnih komisij iz petega odstavka 44. člena zakona, njihove naloge in področja </w:t>
      </w:r>
      <w:r w:rsidR="00164702" w:rsidRPr="006B7008">
        <w:rPr>
          <w:rFonts w:cs="Arial"/>
          <w:lang w:val="sl-SI"/>
        </w:rPr>
        <w:t xml:space="preserve">njihovega dela ter vsebino in roke za objavo poročila o delu iz drugega odstavka 45. člena zakona. Višino nagrade in priznanj je na predlog odbora sprejela Vlada </w:t>
      </w:r>
      <w:r w:rsidR="00CD4310" w:rsidRPr="006B7008">
        <w:rPr>
          <w:rFonts w:cs="Arial"/>
          <w:lang w:val="sl-SI"/>
        </w:rPr>
        <w:t xml:space="preserve">s sklepom št. </w:t>
      </w:r>
      <w:r w:rsidR="00E23940" w:rsidRPr="006B7008">
        <w:rPr>
          <w:rFonts w:eastAsiaTheme="minorHAnsi" w:cs="Arial"/>
          <w:szCs w:val="20"/>
          <w:lang w:val="sl-SI"/>
        </w:rPr>
        <w:t>09400-</w:t>
      </w:r>
      <w:r w:rsidR="006B7008" w:rsidRPr="006B7008">
        <w:rPr>
          <w:rFonts w:eastAsiaTheme="minorHAnsi" w:cs="Arial"/>
          <w:szCs w:val="20"/>
          <w:lang w:val="sl-SI"/>
        </w:rPr>
        <w:t>1</w:t>
      </w:r>
      <w:r w:rsidR="005A440E" w:rsidRPr="006B7008">
        <w:rPr>
          <w:rFonts w:eastAsiaTheme="minorHAnsi" w:cs="Arial"/>
          <w:szCs w:val="20"/>
          <w:lang w:val="sl-SI"/>
        </w:rPr>
        <w:t>/201</w:t>
      </w:r>
      <w:r w:rsidR="006B7008" w:rsidRPr="006B7008">
        <w:rPr>
          <w:rFonts w:eastAsiaTheme="minorHAnsi" w:cs="Arial"/>
          <w:szCs w:val="20"/>
          <w:lang w:val="sl-SI"/>
        </w:rPr>
        <w:t>9/4</w:t>
      </w:r>
      <w:r w:rsidR="00CD4310" w:rsidRPr="006B7008">
        <w:rPr>
          <w:rFonts w:cs="Arial"/>
          <w:lang w:val="sl-SI"/>
        </w:rPr>
        <w:t>, z dne</w:t>
      </w:r>
      <w:r w:rsidR="00164702" w:rsidRPr="006B7008">
        <w:rPr>
          <w:rFonts w:cs="Arial"/>
          <w:lang w:val="sl-SI"/>
        </w:rPr>
        <w:t xml:space="preserve"> </w:t>
      </w:r>
      <w:r w:rsidR="006B7008" w:rsidRPr="006B7008">
        <w:rPr>
          <w:rFonts w:cs="Arial"/>
          <w:lang w:val="sl-SI"/>
        </w:rPr>
        <w:t>7</w:t>
      </w:r>
      <w:r w:rsidR="00493923" w:rsidRPr="006B7008">
        <w:rPr>
          <w:rFonts w:cs="Arial"/>
          <w:lang w:val="sl-SI"/>
        </w:rPr>
        <w:t xml:space="preserve">. </w:t>
      </w:r>
      <w:r w:rsidR="00E2694B" w:rsidRPr="006B7008">
        <w:rPr>
          <w:rFonts w:cs="Arial"/>
          <w:lang w:val="sl-SI"/>
        </w:rPr>
        <w:t>2.</w:t>
      </w:r>
      <w:r w:rsidR="005A440E" w:rsidRPr="006B7008">
        <w:rPr>
          <w:rFonts w:cs="Arial"/>
          <w:lang w:val="sl-SI"/>
        </w:rPr>
        <w:t xml:space="preserve"> 201</w:t>
      </w:r>
      <w:r w:rsidR="006B7008" w:rsidRPr="006B7008">
        <w:rPr>
          <w:rFonts w:cs="Arial"/>
          <w:lang w:val="sl-SI"/>
        </w:rPr>
        <w:t>9</w:t>
      </w:r>
      <w:r w:rsidR="00164702" w:rsidRPr="006B7008">
        <w:rPr>
          <w:rFonts w:cs="Arial"/>
          <w:lang w:val="sl-SI"/>
        </w:rPr>
        <w:t xml:space="preserve">. Višina nagrade za </w:t>
      </w:r>
      <w:r w:rsidR="00547FE5" w:rsidRPr="006B7008">
        <w:rPr>
          <w:rFonts w:cs="Arial"/>
          <w:lang w:val="sl-SI"/>
        </w:rPr>
        <w:t xml:space="preserve">leto </w:t>
      </w:r>
      <w:r w:rsidR="00182089" w:rsidRPr="006B7008">
        <w:rPr>
          <w:rFonts w:cs="Arial"/>
          <w:lang w:val="sl-SI"/>
        </w:rPr>
        <w:t>2018</w:t>
      </w:r>
      <w:r w:rsidR="00164702" w:rsidRPr="006B7008">
        <w:rPr>
          <w:rFonts w:cs="Arial"/>
          <w:lang w:val="sl-SI"/>
        </w:rPr>
        <w:t xml:space="preserve"> znaša 3.000,00 evrov, višina priznanja pa 1.000,00 evrov.</w:t>
      </w:r>
    </w:p>
    <w:p w:rsidR="00493923" w:rsidRPr="00815A4E" w:rsidRDefault="00493923" w:rsidP="00924FF9">
      <w:pPr>
        <w:spacing w:line="288" w:lineRule="auto"/>
        <w:jc w:val="both"/>
        <w:rPr>
          <w:rFonts w:cs="Arial"/>
          <w:lang w:val="sl-SI"/>
        </w:rPr>
      </w:pPr>
    </w:p>
    <w:p w:rsidR="00182089" w:rsidRPr="006B7008" w:rsidRDefault="00164702" w:rsidP="005A440E">
      <w:pPr>
        <w:spacing w:line="288" w:lineRule="auto"/>
        <w:jc w:val="both"/>
        <w:rPr>
          <w:rFonts w:cs="Arial"/>
          <w:lang w:val="sl-SI"/>
        </w:rPr>
      </w:pPr>
      <w:r w:rsidRPr="006B7008">
        <w:rPr>
          <w:rFonts w:cs="Arial"/>
          <w:lang w:val="sl-SI"/>
        </w:rPr>
        <w:t xml:space="preserve">Na </w:t>
      </w:r>
      <w:r w:rsidR="00252C6E" w:rsidRPr="006B7008">
        <w:rPr>
          <w:rFonts w:cs="Arial"/>
          <w:lang w:val="sl-SI"/>
        </w:rPr>
        <w:t xml:space="preserve">naslov ministrstva je </w:t>
      </w:r>
      <w:r w:rsidR="000310F7" w:rsidRPr="006B7008">
        <w:rPr>
          <w:rFonts w:cs="Arial"/>
          <w:lang w:val="sl-SI"/>
        </w:rPr>
        <w:t xml:space="preserve">po objavi javnega poziva </w:t>
      </w:r>
      <w:r w:rsidR="00252C6E" w:rsidRPr="006B7008">
        <w:rPr>
          <w:rFonts w:cs="Arial"/>
          <w:lang w:val="sl-SI"/>
        </w:rPr>
        <w:t>prispelo</w:t>
      </w:r>
      <w:r w:rsidR="006B7008" w:rsidRPr="006B7008">
        <w:rPr>
          <w:rFonts w:cs="Arial"/>
          <w:lang w:val="sl-SI"/>
        </w:rPr>
        <w:t xml:space="preserve"> šestnajst</w:t>
      </w:r>
      <w:r w:rsidR="00C47E73" w:rsidRPr="006B7008">
        <w:rPr>
          <w:rFonts w:cs="Arial"/>
          <w:lang w:val="sl-SI"/>
        </w:rPr>
        <w:t xml:space="preserve"> </w:t>
      </w:r>
      <w:r w:rsidR="00252C6E" w:rsidRPr="006B7008">
        <w:rPr>
          <w:rFonts w:cs="Arial"/>
          <w:lang w:val="sl-SI"/>
        </w:rPr>
        <w:t>predlogov</w:t>
      </w:r>
      <w:r w:rsidR="006B7008" w:rsidRPr="006B7008">
        <w:rPr>
          <w:rFonts w:cs="Arial"/>
          <w:lang w:val="sl-SI"/>
        </w:rPr>
        <w:t xml:space="preserve">. </w:t>
      </w:r>
      <w:r w:rsidR="00C47E73" w:rsidRPr="006B7008">
        <w:rPr>
          <w:rFonts w:cs="Arial"/>
          <w:lang w:val="sl-SI"/>
        </w:rPr>
        <w:t>Dva predloga sta prispela prepozno in sta bila skladno z določili javnega poziva zavržena. Odbor je na</w:t>
      </w:r>
      <w:r w:rsidR="00E23940" w:rsidRPr="006B7008">
        <w:rPr>
          <w:rFonts w:cs="Arial"/>
          <w:lang w:val="sl-SI"/>
        </w:rPr>
        <w:t xml:space="preserve"> prvi redni</w:t>
      </w:r>
      <w:r w:rsidR="00182089" w:rsidRPr="006B7008">
        <w:rPr>
          <w:rFonts w:cs="Arial"/>
          <w:lang w:val="sl-SI"/>
        </w:rPr>
        <w:t xml:space="preserve"> seji </w:t>
      </w:r>
      <w:r w:rsidR="006B7008" w:rsidRPr="006B7008">
        <w:rPr>
          <w:rFonts w:cs="Arial"/>
          <w:lang w:val="sl-SI"/>
        </w:rPr>
        <w:t>17</w:t>
      </w:r>
      <w:r w:rsidRPr="006B7008">
        <w:rPr>
          <w:rFonts w:cs="Arial"/>
          <w:lang w:val="sl-SI"/>
        </w:rPr>
        <w:t>. </w:t>
      </w:r>
      <w:r w:rsidR="001B415A" w:rsidRPr="006B7008">
        <w:rPr>
          <w:rFonts w:cs="Arial"/>
          <w:lang w:val="sl-SI"/>
        </w:rPr>
        <w:t>aprila</w:t>
      </w:r>
      <w:r w:rsidRPr="006B7008">
        <w:rPr>
          <w:rFonts w:cs="Arial"/>
          <w:lang w:val="sl-SI"/>
        </w:rPr>
        <w:t> </w:t>
      </w:r>
      <w:r w:rsidR="00182089" w:rsidRPr="006B7008">
        <w:rPr>
          <w:rFonts w:cs="Arial"/>
          <w:lang w:val="sl-SI"/>
        </w:rPr>
        <w:t>2019</w:t>
      </w:r>
      <w:r w:rsidR="0088383C" w:rsidRPr="006B7008">
        <w:rPr>
          <w:rFonts w:cs="Arial"/>
          <w:lang w:val="sl-SI"/>
        </w:rPr>
        <w:t xml:space="preserve"> </w:t>
      </w:r>
      <w:r w:rsidR="00A3557E" w:rsidRPr="006B7008">
        <w:rPr>
          <w:rFonts w:cs="Arial"/>
          <w:lang w:val="sl-SI"/>
        </w:rPr>
        <w:t>obravnaval</w:t>
      </w:r>
      <w:r w:rsidR="00C47E73" w:rsidRPr="006B7008">
        <w:rPr>
          <w:rFonts w:cs="Arial"/>
          <w:lang w:val="sl-SI"/>
        </w:rPr>
        <w:t xml:space="preserve"> pravočasno</w:t>
      </w:r>
      <w:r w:rsidRPr="006B7008">
        <w:rPr>
          <w:rFonts w:cs="Arial"/>
          <w:lang w:val="sl-SI"/>
        </w:rPr>
        <w:t xml:space="preserve"> pri</w:t>
      </w:r>
      <w:r w:rsidR="00CD4310" w:rsidRPr="006B7008">
        <w:rPr>
          <w:rFonts w:cs="Arial"/>
          <w:lang w:val="sl-SI"/>
        </w:rPr>
        <w:t>s</w:t>
      </w:r>
      <w:r w:rsidRPr="006B7008">
        <w:rPr>
          <w:rFonts w:cs="Arial"/>
          <w:lang w:val="sl-SI"/>
        </w:rPr>
        <w:t xml:space="preserve">pele predloge in sklenil, da se </w:t>
      </w:r>
      <w:r w:rsidR="00182089" w:rsidRPr="006B7008">
        <w:rPr>
          <w:rFonts w:cs="Arial"/>
          <w:lang w:val="sl-SI"/>
        </w:rPr>
        <w:t xml:space="preserve">za leto 2018 podeli pet državnih </w:t>
      </w:r>
      <w:r w:rsidR="00F95D68" w:rsidRPr="006B7008">
        <w:rPr>
          <w:rFonts w:cs="Arial"/>
          <w:lang w:val="sl-SI"/>
        </w:rPr>
        <w:t>priznanj na področju prostovoljstva in ena nagrada.</w:t>
      </w:r>
    </w:p>
    <w:p w:rsidR="003045F7" w:rsidRPr="00815A4E" w:rsidRDefault="003045F7" w:rsidP="00924FF9">
      <w:pPr>
        <w:spacing w:line="288" w:lineRule="auto"/>
        <w:jc w:val="both"/>
        <w:rPr>
          <w:rFonts w:cs="Arial"/>
          <w:lang w:val="sl-SI"/>
        </w:rPr>
      </w:pPr>
    </w:p>
    <w:p w:rsidR="00F95D68" w:rsidRDefault="00164702" w:rsidP="00E64538">
      <w:pPr>
        <w:spacing w:line="288" w:lineRule="auto"/>
        <w:jc w:val="both"/>
        <w:rPr>
          <w:rFonts w:cs="Arial"/>
          <w:lang w:val="sl-SI"/>
        </w:rPr>
      </w:pPr>
      <w:r w:rsidRPr="00815A4E">
        <w:rPr>
          <w:rFonts w:cs="Arial"/>
          <w:lang w:val="sl-SI"/>
        </w:rPr>
        <w:t>Slavnostna podelitev državnih nagrad in priznanj na področju prostovoljs</w:t>
      </w:r>
      <w:r w:rsidR="00252C6E" w:rsidRPr="00815A4E">
        <w:rPr>
          <w:rFonts w:cs="Arial"/>
          <w:lang w:val="sl-SI"/>
        </w:rPr>
        <w:t>tva </w:t>
      </w:r>
      <w:r w:rsidR="00564084">
        <w:rPr>
          <w:rFonts w:cs="Arial"/>
          <w:lang w:val="sl-SI"/>
        </w:rPr>
        <w:t>je bila</w:t>
      </w:r>
      <w:r w:rsidR="00F95D68">
        <w:rPr>
          <w:rFonts w:cs="Arial"/>
          <w:lang w:val="sl-SI"/>
        </w:rPr>
        <w:t xml:space="preserve"> 26. junija 2019, </w:t>
      </w:r>
      <w:r w:rsidR="00F95D68" w:rsidRPr="00815A4E">
        <w:rPr>
          <w:rFonts w:cs="Arial"/>
          <w:lang w:val="sl-SI"/>
        </w:rPr>
        <w:t>v Veliki dvor</w:t>
      </w:r>
      <w:r w:rsidR="00F95D68">
        <w:rPr>
          <w:rFonts w:cs="Arial"/>
          <w:lang w:val="sl-SI"/>
        </w:rPr>
        <w:t>ani Predsedniške palače.</w:t>
      </w:r>
      <w:r w:rsidR="00F95D68" w:rsidRPr="00F95D68">
        <w:rPr>
          <w:rFonts w:cs="Arial"/>
          <w:lang w:val="sl-SI"/>
        </w:rPr>
        <w:t xml:space="preserve"> </w:t>
      </w:r>
      <w:r w:rsidR="00F95D68">
        <w:rPr>
          <w:rFonts w:cs="Arial"/>
          <w:lang w:val="sl-SI"/>
        </w:rPr>
        <w:t>Nagrado in priznanja</w:t>
      </w:r>
      <w:r w:rsidR="00564084">
        <w:rPr>
          <w:rFonts w:cs="Arial"/>
          <w:lang w:val="sl-SI"/>
        </w:rPr>
        <w:t xml:space="preserve"> je</w:t>
      </w:r>
      <w:r w:rsidR="00F95D68" w:rsidRPr="00815A4E">
        <w:rPr>
          <w:rFonts w:cs="Arial"/>
          <w:lang w:val="sl-SI"/>
        </w:rPr>
        <w:t xml:space="preserve"> prejemnikom formalno podelil odbor, ki mu predseduje Primož Jamšek, predstavnik prostovoljskih organizacij, </w:t>
      </w:r>
      <w:r w:rsidR="00F95D68">
        <w:rPr>
          <w:rFonts w:cs="Arial"/>
          <w:lang w:val="sl-SI"/>
        </w:rPr>
        <w:t xml:space="preserve">dobitnikom pa jih </w:t>
      </w:r>
      <w:r w:rsidR="00E60A8B">
        <w:rPr>
          <w:rFonts w:cs="Arial"/>
          <w:lang w:val="sl-SI"/>
        </w:rPr>
        <w:t>je</w:t>
      </w:r>
      <w:r w:rsidR="00F95D68" w:rsidRPr="00815A4E">
        <w:rPr>
          <w:rFonts w:cs="Arial"/>
          <w:lang w:val="sl-SI"/>
        </w:rPr>
        <w:t xml:space="preserve"> izročil predsednik Republike Slovenije Borut Pahor.</w:t>
      </w:r>
    </w:p>
    <w:p w:rsidR="008E5CCE" w:rsidRPr="00815A4E" w:rsidRDefault="00D33340" w:rsidP="00D33340">
      <w:pPr>
        <w:spacing w:after="160" w:line="259" w:lineRule="auto"/>
        <w:rPr>
          <w:rFonts w:cs="Arial"/>
          <w:lang w:val="sl-SI"/>
        </w:rPr>
      </w:pPr>
      <w:r w:rsidRPr="00815A4E">
        <w:rPr>
          <w:rFonts w:cs="Arial"/>
          <w:lang w:val="sl-SI"/>
        </w:rPr>
        <w:br w:type="page"/>
      </w:r>
    </w:p>
    <w:p w:rsidR="00C30948" w:rsidRPr="00815A4E" w:rsidRDefault="00164702" w:rsidP="00C30948">
      <w:pPr>
        <w:pStyle w:val="Naslov1"/>
        <w:rPr>
          <w:rFonts w:cs="Arial"/>
          <w:sz w:val="26"/>
          <w:szCs w:val="26"/>
          <w:lang w:val="it-IT"/>
        </w:rPr>
      </w:pPr>
      <w:r w:rsidRPr="00815A4E">
        <w:rPr>
          <w:rFonts w:cs="Arial"/>
          <w:sz w:val="26"/>
          <w:szCs w:val="26"/>
          <w:lang w:val="sl-SI"/>
        </w:rPr>
        <w:lastRenderedPageBreak/>
        <w:t>OCENA</w:t>
      </w:r>
      <w:r w:rsidRPr="00815A4E">
        <w:rPr>
          <w:rFonts w:cs="Arial"/>
          <w:sz w:val="26"/>
          <w:szCs w:val="26"/>
          <w:lang w:val="it-IT"/>
        </w:rPr>
        <w:t xml:space="preserve"> STANJA IN OCENJENA VRED</w:t>
      </w:r>
      <w:r w:rsidR="004F15A9" w:rsidRPr="00815A4E">
        <w:rPr>
          <w:rFonts w:cs="Arial"/>
          <w:sz w:val="26"/>
          <w:szCs w:val="26"/>
          <w:lang w:val="it-IT"/>
        </w:rPr>
        <w:t xml:space="preserve">NOST PRISPEVKA </w:t>
      </w:r>
      <w:r w:rsidRPr="00815A4E">
        <w:rPr>
          <w:rFonts w:cs="Arial"/>
          <w:sz w:val="26"/>
          <w:szCs w:val="26"/>
          <w:lang w:val="it-IT"/>
        </w:rPr>
        <w:t>PROSTOVOLJSKEGA DELA K DRUŽBENI BLAGINJI</w:t>
      </w:r>
    </w:p>
    <w:p w:rsidR="00C30948" w:rsidRPr="00815A4E" w:rsidRDefault="00C30948" w:rsidP="00C30948">
      <w:pPr>
        <w:rPr>
          <w:rFonts w:cs="Arial"/>
          <w:lang w:val="it-IT"/>
        </w:rPr>
      </w:pPr>
    </w:p>
    <w:p w:rsidR="00164702" w:rsidRPr="001D415D" w:rsidRDefault="00164702" w:rsidP="006840E8">
      <w:pPr>
        <w:pStyle w:val="Naslov2"/>
        <w:rPr>
          <w:rFonts w:cs="Arial"/>
          <w:color w:val="auto"/>
          <w:lang w:val="sl-SI"/>
        </w:rPr>
      </w:pPr>
      <w:r w:rsidRPr="00815A4E">
        <w:rPr>
          <w:rFonts w:cs="Arial"/>
          <w:color w:val="auto"/>
          <w:lang w:val="sl-SI"/>
        </w:rPr>
        <w:t xml:space="preserve">Ocena stanja glede na zbirne podatke o prostovoljskem delu v </w:t>
      </w:r>
      <w:r w:rsidR="002F2B05" w:rsidRPr="00815A4E">
        <w:rPr>
          <w:rFonts w:cs="Arial"/>
          <w:color w:val="auto"/>
          <w:lang w:val="sl-SI"/>
        </w:rPr>
        <w:t xml:space="preserve">Republiki </w:t>
      </w:r>
      <w:r w:rsidR="00C47E73">
        <w:rPr>
          <w:rFonts w:cs="Arial"/>
          <w:color w:val="auto"/>
          <w:lang w:val="sl-SI"/>
        </w:rPr>
        <w:t xml:space="preserve">Sloveniji za </w:t>
      </w:r>
      <w:r w:rsidR="00C47E73" w:rsidRPr="001D415D">
        <w:rPr>
          <w:rFonts w:cs="Arial"/>
          <w:color w:val="auto"/>
          <w:lang w:val="sl-SI"/>
        </w:rPr>
        <w:t xml:space="preserve">leto </w:t>
      </w:r>
      <w:r w:rsidR="00FD2B04" w:rsidRPr="001D415D">
        <w:rPr>
          <w:rFonts w:cs="Arial"/>
          <w:color w:val="auto"/>
          <w:lang w:val="sl-SI"/>
        </w:rPr>
        <w:fldChar w:fldCharType="begin"/>
      </w:r>
      <w:r w:rsidR="00BA7360" w:rsidRPr="001D415D">
        <w:rPr>
          <w:rFonts w:cs="Arial"/>
          <w:color w:val="auto"/>
          <w:lang w:val="sl-SI"/>
        </w:rPr>
        <w:instrText xml:space="preserve"> LINK </w:instrText>
      </w:r>
      <w:r w:rsidR="00842CCF">
        <w:rPr>
          <w:rFonts w:cs="Arial"/>
          <w:color w:val="auto"/>
          <w:lang w:val="sl-SI"/>
        </w:rPr>
        <w:instrText xml:space="preserve">Excel.SheetBinaryMacroEnabled.12 P:\\MyDocs\\DB\\Dropbox-matic.turk@gmail.com\\Dropbox\\Razno\\Folk\\Spelcica\\Porocilo_prostovoljstvo\\LP_POP_ST_5.30.xlsb word!R5C3 </w:instrText>
      </w:r>
      <w:r w:rsidR="00BA7360" w:rsidRPr="001D415D">
        <w:rPr>
          <w:rFonts w:cs="Arial"/>
          <w:color w:val="auto"/>
          <w:lang w:val="sl-SI"/>
        </w:rPr>
        <w:instrText xml:space="preserve">\a \t  \* MERGEFORMAT </w:instrText>
      </w:r>
      <w:r w:rsidR="00FD2B04" w:rsidRPr="001D415D">
        <w:rPr>
          <w:rFonts w:cs="Arial"/>
          <w:color w:val="auto"/>
          <w:lang w:val="sl-SI"/>
        </w:rPr>
        <w:fldChar w:fldCharType="separate"/>
      </w:r>
      <w:r w:rsidR="00277238" w:rsidRPr="00277238">
        <w:rPr>
          <w:color w:val="auto"/>
          <w:lang w:val="it-IT"/>
        </w:rPr>
        <w:t>2018</w:t>
      </w:r>
      <w:r w:rsidR="00FD2B04" w:rsidRPr="001D415D">
        <w:rPr>
          <w:rFonts w:cs="Arial"/>
          <w:color w:val="auto"/>
          <w:lang w:val="sl-SI"/>
        </w:rPr>
        <w:fldChar w:fldCharType="end"/>
      </w:r>
    </w:p>
    <w:p w:rsidR="006840E8" w:rsidRPr="001D415D" w:rsidRDefault="006840E8" w:rsidP="006840E8">
      <w:pPr>
        <w:rPr>
          <w:rFonts w:cs="Arial"/>
          <w:lang w:val="sl-SI"/>
        </w:rPr>
      </w:pPr>
    </w:p>
    <w:p w:rsidR="00405233" w:rsidRPr="0089453A" w:rsidRDefault="00164702" w:rsidP="007F228B">
      <w:pPr>
        <w:spacing w:line="240" w:lineRule="auto"/>
        <w:jc w:val="both"/>
        <w:rPr>
          <w:rFonts w:cs="Arial"/>
          <w:b/>
          <w:lang w:val="sl-SI"/>
        </w:rPr>
      </w:pPr>
      <w:r w:rsidRPr="0089453A">
        <w:rPr>
          <w:rFonts w:cs="Arial"/>
          <w:lang w:val="sl-SI"/>
        </w:rPr>
        <w:t>Analiza podatkov, ki so jih zagotovile prostovoljske organizacije</w:t>
      </w:r>
      <w:r w:rsidR="005B6C1D" w:rsidRPr="0089453A">
        <w:rPr>
          <w:rFonts w:cs="Arial"/>
          <w:lang w:val="sl-SI"/>
        </w:rPr>
        <w:t xml:space="preserve"> in organizacije s prostovoljskim programom</w:t>
      </w:r>
      <w:r w:rsidRPr="0089453A">
        <w:rPr>
          <w:rFonts w:cs="Arial"/>
          <w:lang w:val="sl-SI"/>
        </w:rPr>
        <w:t>,</w:t>
      </w:r>
      <w:r w:rsidR="001D415D" w:rsidRPr="0089453A">
        <w:rPr>
          <w:rFonts w:cs="Arial"/>
          <w:lang w:val="sl-SI"/>
        </w:rPr>
        <w:t xml:space="preserve"> vpisane v vpisnik – v letu</w:t>
      </w:r>
      <w:r w:rsidRPr="0089453A">
        <w:rPr>
          <w:rFonts w:cs="Arial"/>
          <w:lang w:val="sl-SI"/>
        </w:rPr>
        <w:t xml:space="preserve"> </w:t>
      </w:r>
      <w:r w:rsidR="00FD2B04" w:rsidRPr="0089453A">
        <w:rPr>
          <w:rFonts w:cs="Arial"/>
          <w:lang w:val="sl-SI"/>
        </w:rPr>
        <w:fldChar w:fldCharType="begin"/>
      </w:r>
      <w:r w:rsidR="00BA7360" w:rsidRPr="0089453A">
        <w:rPr>
          <w:rFonts w:cs="Arial"/>
          <w:lang w:val="sl-SI"/>
        </w:rPr>
        <w:instrText xml:space="preserve"> LINK </w:instrText>
      </w:r>
      <w:r w:rsidR="00842CCF" w:rsidRPr="0089453A">
        <w:rPr>
          <w:rFonts w:cs="Arial"/>
          <w:lang w:val="sl-SI"/>
        </w:rPr>
        <w:instrText xml:space="preserve">Excel.SheetBinaryMacroEnabled.12 P:\\MyDocs\\DB\\Dropbox-matic.turk@gmail.com\\Dropbox\\Razno\\Folk\\Spelcica\\Porocilo_prostovoljstvo\\LP_POP_ST_5.30.xlsb word!R5C3 </w:instrText>
      </w:r>
      <w:r w:rsidR="00BA7360" w:rsidRPr="0089453A">
        <w:rPr>
          <w:rFonts w:cs="Arial"/>
          <w:lang w:val="sl-SI"/>
        </w:rPr>
        <w:instrText xml:space="preserve">\a \t  \* MERGEFORMAT </w:instrText>
      </w:r>
      <w:r w:rsidR="00FD2B04" w:rsidRPr="0089453A">
        <w:rPr>
          <w:rFonts w:cs="Arial"/>
          <w:lang w:val="sl-SI"/>
        </w:rPr>
        <w:fldChar w:fldCharType="separate"/>
      </w:r>
      <w:r w:rsidR="00277238" w:rsidRPr="0089453A">
        <w:rPr>
          <w:lang w:val="sl-SI"/>
        </w:rPr>
        <w:t>2018</w:t>
      </w:r>
      <w:r w:rsidR="00FD2B04" w:rsidRPr="0089453A">
        <w:rPr>
          <w:rFonts w:cs="Arial"/>
          <w:lang w:val="sl-SI"/>
        </w:rPr>
        <w:fldChar w:fldCharType="end"/>
      </w:r>
      <w:r w:rsidR="00BA7360" w:rsidRPr="0089453A">
        <w:rPr>
          <w:rFonts w:cs="Arial"/>
          <w:lang w:val="sl-SI"/>
        </w:rPr>
        <w:t xml:space="preserve"> </w:t>
      </w:r>
      <w:r w:rsidRPr="0089453A">
        <w:rPr>
          <w:rFonts w:cs="Arial"/>
          <w:lang w:val="sl-SI"/>
        </w:rPr>
        <w:t>je oddalo poročilo o prostovoljskem delu v sk</w:t>
      </w:r>
      <w:r w:rsidR="001D415D" w:rsidRPr="0089453A">
        <w:rPr>
          <w:rFonts w:cs="Arial"/>
          <w:lang w:val="sl-SI"/>
        </w:rPr>
        <w:t>ladu z Zakonom o prostovoljstvu</w:t>
      </w:r>
      <w:r w:rsidR="007B67EB" w:rsidRPr="0089453A">
        <w:rPr>
          <w:rFonts w:cs="Arial"/>
          <w:b/>
          <w:lang w:val="sl-SI"/>
        </w:rPr>
        <w:t xml:space="preserve"> </w:t>
      </w:r>
      <w:r w:rsidR="00FD2B04" w:rsidRPr="0089453A">
        <w:rPr>
          <w:rFonts w:cs="Arial"/>
          <w:b/>
          <w:lang w:val="sl-SI"/>
        </w:rPr>
        <w:fldChar w:fldCharType="begin"/>
      </w:r>
      <w:r w:rsidR="000501F8" w:rsidRPr="0089453A">
        <w:rPr>
          <w:rFonts w:cs="Arial"/>
          <w:b/>
          <w:lang w:val="sl-SI"/>
        </w:rPr>
        <w:instrText xml:space="preserve"> LINK </w:instrText>
      </w:r>
      <w:r w:rsidR="00842CCF" w:rsidRPr="0089453A">
        <w:rPr>
          <w:rFonts w:cs="Arial"/>
          <w:b/>
          <w:lang w:val="sl-SI"/>
        </w:rPr>
        <w:instrText xml:space="preserve">Excel.SheetBinaryMacroEnabled.12 P:\\MyDocs\\DB\\Dropbox-matic.turk@gmail.com\\Dropbox\\Razno\\Folk\\Spelcica\\Porocilo_prostovoljstvo\\LP_POP_ST_5.30.xlsb word!R6C3 </w:instrText>
      </w:r>
      <w:r w:rsidR="000501F8" w:rsidRPr="0089453A">
        <w:rPr>
          <w:rFonts w:cs="Arial"/>
          <w:b/>
          <w:lang w:val="sl-SI"/>
        </w:rPr>
        <w:instrText xml:space="preserve">\a \t  \* MERGEFORMAT </w:instrText>
      </w:r>
      <w:r w:rsidR="00FD2B04" w:rsidRPr="0089453A">
        <w:rPr>
          <w:rFonts w:cs="Arial"/>
          <w:b/>
          <w:lang w:val="sl-SI"/>
        </w:rPr>
        <w:fldChar w:fldCharType="separate"/>
      </w:r>
      <w:r w:rsidR="00277238" w:rsidRPr="0089453A">
        <w:rPr>
          <w:b/>
          <w:lang w:val="sl-SI"/>
        </w:rPr>
        <w:t>1.822</w:t>
      </w:r>
      <w:r w:rsidR="00FD2B04" w:rsidRPr="0089453A">
        <w:rPr>
          <w:rFonts w:cs="Arial"/>
          <w:b/>
          <w:lang w:val="sl-SI"/>
        </w:rPr>
        <w:fldChar w:fldCharType="end"/>
      </w:r>
      <w:r w:rsidR="000501F8" w:rsidRPr="0089453A">
        <w:rPr>
          <w:rFonts w:cs="Arial"/>
          <w:b/>
          <w:lang w:val="sl-SI"/>
        </w:rPr>
        <w:t xml:space="preserve"> </w:t>
      </w:r>
      <w:r w:rsidR="007B67EB" w:rsidRPr="0089453A">
        <w:rPr>
          <w:rFonts w:cs="Arial"/>
          <w:b/>
          <w:lang w:val="sl-SI"/>
        </w:rPr>
        <w:t>prostovoljskih organizacij in organizacij s prostovoljskim programom</w:t>
      </w:r>
      <w:r w:rsidR="007B67EB" w:rsidRPr="0089453A">
        <w:rPr>
          <w:rFonts w:cs="Arial"/>
          <w:lang w:val="sl-SI"/>
        </w:rPr>
        <w:t xml:space="preserve">, od tega je oddalo poročilo </w:t>
      </w:r>
      <w:r w:rsidR="00D91D5A" w:rsidRPr="0089453A">
        <w:rPr>
          <w:rFonts w:cs="Arial"/>
          <w:b/>
          <w:lang w:val="sl-SI"/>
        </w:rPr>
        <w:t xml:space="preserve"> </w:t>
      </w:r>
      <w:r w:rsidR="00FD2B04" w:rsidRPr="0089453A">
        <w:rPr>
          <w:rFonts w:cs="Arial"/>
          <w:b/>
          <w:lang w:val="sl-SI"/>
        </w:rPr>
        <w:fldChar w:fldCharType="begin"/>
      </w:r>
      <w:r w:rsidR="00473623" w:rsidRPr="0089453A">
        <w:rPr>
          <w:rFonts w:cs="Arial"/>
          <w:b/>
          <w:lang w:val="sl-SI"/>
        </w:rPr>
        <w:instrText xml:space="preserve"> LINK </w:instrText>
      </w:r>
      <w:r w:rsidR="00842CCF" w:rsidRPr="0089453A">
        <w:rPr>
          <w:rFonts w:cs="Arial"/>
          <w:b/>
          <w:lang w:val="sl-SI"/>
        </w:rPr>
        <w:instrText xml:space="preserve">Excel.SheetBinaryMacroEnabled.12 P:\\MyDocs\\DB\\Dropbox-matic.turk@gmail.com\\Dropbox\\Razno\\Folk\\Spelcica\\Porocilo_prostovoljstvo\\LP_POP_ST_5.32.xlsb word!R7C3 </w:instrText>
      </w:r>
      <w:r w:rsidR="00473623" w:rsidRPr="0089453A">
        <w:rPr>
          <w:rFonts w:cs="Arial"/>
          <w:b/>
          <w:lang w:val="sl-SI"/>
        </w:rPr>
        <w:instrText xml:space="preserve">\a \t  \* MERGEFORMAT </w:instrText>
      </w:r>
      <w:r w:rsidR="00FD2B04" w:rsidRPr="0089453A">
        <w:rPr>
          <w:rFonts w:cs="Arial"/>
          <w:b/>
          <w:lang w:val="sl-SI"/>
        </w:rPr>
        <w:fldChar w:fldCharType="separate"/>
      </w:r>
      <w:r w:rsidR="00277238" w:rsidRPr="004B26CC">
        <w:rPr>
          <w:b/>
          <w:lang w:val="sl-SI"/>
        </w:rPr>
        <w:t>1.660</w:t>
      </w:r>
      <w:r w:rsidR="00FD2B04" w:rsidRPr="0089453A">
        <w:rPr>
          <w:rFonts w:cs="Arial"/>
          <w:b/>
          <w:lang w:val="sl-SI"/>
        </w:rPr>
        <w:fldChar w:fldCharType="end"/>
      </w:r>
      <w:r w:rsidR="00473623" w:rsidRPr="0089453A">
        <w:rPr>
          <w:rFonts w:cs="Arial"/>
          <w:b/>
          <w:lang w:val="sl-SI"/>
        </w:rPr>
        <w:t xml:space="preserve"> </w:t>
      </w:r>
      <w:r w:rsidRPr="0089453A">
        <w:rPr>
          <w:rFonts w:cs="Arial"/>
          <w:b/>
          <w:lang w:val="sl-SI"/>
        </w:rPr>
        <w:t>prostovoljskih organizacij</w:t>
      </w:r>
      <w:r w:rsidRPr="0089453A">
        <w:rPr>
          <w:rFonts w:cs="Arial"/>
          <w:lang w:val="sl-SI"/>
        </w:rPr>
        <w:t xml:space="preserve"> (</w:t>
      </w:r>
      <w:r w:rsidR="006D07AD" w:rsidRPr="0089453A">
        <w:rPr>
          <w:rFonts w:cs="Arial"/>
          <w:lang w:val="sl-SI"/>
        </w:rPr>
        <w:t xml:space="preserve">1499 v letu </w:t>
      </w:r>
      <w:bookmarkStart w:id="0" w:name="_GoBack"/>
      <w:r w:rsidR="006D07AD" w:rsidRPr="0089453A">
        <w:rPr>
          <w:rFonts w:cs="Arial"/>
          <w:lang w:val="sl-SI"/>
        </w:rPr>
        <w:t>2017</w:t>
      </w:r>
      <w:bookmarkEnd w:id="0"/>
      <w:r w:rsidR="006D07AD" w:rsidRPr="0089453A">
        <w:rPr>
          <w:rFonts w:cs="Arial"/>
          <w:lang w:val="sl-SI"/>
        </w:rPr>
        <w:t xml:space="preserve">, </w:t>
      </w:r>
      <w:r w:rsidR="00C038D2" w:rsidRPr="0089453A">
        <w:rPr>
          <w:rFonts w:cs="Arial"/>
          <w:lang w:val="sl-SI"/>
        </w:rPr>
        <w:t xml:space="preserve">1307 v letu 2016, </w:t>
      </w:r>
      <w:r w:rsidR="005B6C1D" w:rsidRPr="0089453A">
        <w:rPr>
          <w:rFonts w:cs="Arial"/>
          <w:lang w:val="sl-SI"/>
        </w:rPr>
        <w:t xml:space="preserve">1037 v letu 2015, </w:t>
      </w:r>
      <w:r w:rsidR="002F2B05" w:rsidRPr="0089453A">
        <w:rPr>
          <w:rFonts w:cs="Arial"/>
          <w:lang w:val="sl-SI"/>
        </w:rPr>
        <w:t xml:space="preserve">744 v letu 2014, </w:t>
      </w:r>
      <w:r w:rsidRPr="0089453A">
        <w:rPr>
          <w:rFonts w:cs="Arial"/>
          <w:lang w:val="sl-SI"/>
        </w:rPr>
        <w:t xml:space="preserve">494 v letu 2013, 414 v letu </w:t>
      </w:r>
      <w:smartTag w:uri="urn:schemas-microsoft-com:office:smarttags" w:element="metricconverter">
        <w:smartTagPr>
          <w:attr w:name="ProductID" w:val="2012 in"/>
        </w:smartTagPr>
        <w:r w:rsidRPr="0089453A">
          <w:rPr>
            <w:rFonts w:cs="Arial"/>
            <w:lang w:val="sl-SI"/>
          </w:rPr>
          <w:t>2012 in</w:t>
        </w:r>
      </w:smartTag>
      <w:r w:rsidRPr="0089453A">
        <w:rPr>
          <w:rFonts w:cs="Arial"/>
          <w:lang w:val="sl-SI"/>
        </w:rPr>
        <w:t xml:space="preserve"> 225 v letu 2011)</w:t>
      </w:r>
      <w:r w:rsidR="005B6C1D" w:rsidRPr="0089453A">
        <w:rPr>
          <w:rFonts w:cs="Arial"/>
          <w:lang w:val="sl-SI"/>
        </w:rPr>
        <w:t xml:space="preserve"> in</w:t>
      </w:r>
      <w:r w:rsidR="007B67EB" w:rsidRPr="0089453A">
        <w:rPr>
          <w:rFonts w:cs="Arial"/>
          <w:lang w:val="sl-SI"/>
        </w:rPr>
        <w:t xml:space="preserve"> </w:t>
      </w:r>
      <w:r w:rsidR="00473623" w:rsidRPr="0089453A">
        <w:rPr>
          <w:rFonts w:cs="Arial"/>
          <w:b/>
          <w:lang w:val="sl-SI"/>
        </w:rPr>
        <w:t xml:space="preserve"> </w:t>
      </w:r>
      <w:r w:rsidR="00FD2B04" w:rsidRPr="0089453A">
        <w:rPr>
          <w:rFonts w:cs="Arial"/>
          <w:b/>
          <w:lang w:val="sl-SI"/>
        </w:rPr>
        <w:fldChar w:fldCharType="begin"/>
      </w:r>
      <w:r w:rsidR="00473623" w:rsidRPr="0089453A">
        <w:rPr>
          <w:rFonts w:cs="Arial"/>
          <w:b/>
          <w:lang w:val="sl-SI"/>
        </w:rPr>
        <w:instrText xml:space="preserve"> LINK </w:instrText>
      </w:r>
      <w:r w:rsidR="00842CCF" w:rsidRPr="0089453A">
        <w:rPr>
          <w:rFonts w:cs="Arial"/>
          <w:b/>
          <w:lang w:val="sl-SI"/>
        </w:rPr>
        <w:instrText xml:space="preserve">Excel.SheetBinaryMacroEnabled.12 P:\\MyDocs\\DB\\Dropbox-matic.turk@gmail.com\\Dropbox\\Razno\\Folk\\Spelcica\\Porocilo_prostovoljstvo\\LP_POP_ST_5.32.xlsb word!R8C3 </w:instrText>
      </w:r>
      <w:r w:rsidR="00473623" w:rsidRPr="0089453A">
        <w:rPr>
          <w:rFonts w:cs="Arial"/>
          <w:b/>
          <w:lang w:val="sl-SI"/>
        </w:rPr>
        <w:instrText xml:space="preserve">\a \t  \* MERGEFORMAT </w:instrText>
      </w:r>
      <w:r w:rsidR="00FD2B04" w:rsidRPr="0089453A">
        <w:rPr>
          <w:rFonts w:cs="Arial"/>
          <w:b/>
          <w:lang w:val="sl-SI"/>
        </w:rPr>
        <w:fldChar w:fldCharType="separate"/>
      </w:r>
      <w:r w:rsidR="00277238" w:rsidRPr="004B26CC">
        <w:rPr>
          <w:b/>
          <w:lang w:val="sl-SI"/>
        </w:rPr>
        <w:t>162</w:t>
      </w:r>
      <w:r w:rsidR="00FD2B04" w:rsidRPr="0089453A">
        <w:rPr>
          <w:rFonts w:cs="Arial"/>
          <w:b/>
          <w:lang w:val="sl-SI"/>
        </w:rPr>
        <w:fldChar w:fldCharType="end"/>
      </w:r>
      <w:r w:rsidR="00D91D5A" w:rsidRPr="0089453A">
        <w:rPr>
          <w:rFonts w:cs="Arial"/>
          <w:b/>
          <w:lang w:val="sl-SI"/>
        </w:rPr>
        <w:t xml:space="preserve"> </w:t>
      </w:r>
      <w:r w:rsidR="005B6C1D" w:rsidRPr="0089453A">
        <w:rPr>
          <w:rFonts w:cs="Arial"/>
          <w:b/>
          <w:lang w:val="sl-SI"/>
        </w:rPr>
        <w:t>organizacij s prostovoljskim programom</w:t>
      </w:r>
      <w:r w:rsidR="00C038D2" w:rsidRPr="0089453A">
        <w:rPr>
          <w:rFonts w:cs="Arial"/>
          <w:b/>
          <w:lang w:val="sl-SI"/>
        </w:rPr>
        <w:t xml:space="preserve"> </w:t>
      </w:r>
      <w:r w:rsidR="00C038D2" w:rsidRPr="0089453A">
        <w:rPr>
          <w:rFonts w:cs="Arial"/>
          <w:lang w:val="sl-SI"/>
        </w:rPr>
        <w:t>(</w:t>
      </w:r>
      <w:r w:rsidR="001D415D" w:rsidRPr="0089453A">
        <w:rPr>
          <w:rFonts w:cs="Arial"/>
          <w:lang w:val="sl-SI"/>
        </w:rPr>
        <w:t>151 v letu 2017</w:t>
      </w:r>
      <w:r w:rsidR="00B30AE0" w:rsidRPr="0089453A">
        <w:rPr>
          <w:rFonts w:cs="Arial"/>
          <w:lang w:val="sl-SI"/>
        </w:rPr>
        <w:t xml:space="preserve"> </w:t>
      </w:r>
      <w:r w:rsidR="001D415D" w:rsidRPr="0089453A">
        <w:rPr>
          <w:rFonts w:cs="Arial"/>
          <w:lang w:val="sl-SI"/>
        </w:rPr>
        <w:t xml:space="preserve">in </w:t>
      </w:r>
      <w:r w:rsidR="004322FA" w:rsidRPr="0089453A">
        <w:rPr>
          <w:rFonts w:cs="Arial"/>
          <w:lang w:val="sl-SI"/>
        </w:rPr>
        <w:t xml:space="preserve">71 </w:t>
      </w:r>
      <w:r w:rsidR="00C038D2" w:rsidRPr="0089453A">
        <w:rPr>
          <w:rFonts w:cs="Arial"/>
          <w:lang w:val="sl-SI"/>
        </w:rPr>
        <w:t>v letu 2016)</w:t>
      </w:r>
      <w:r w:rsidRPr="0089453A">
        <w:rPr>
          <w:rFonts w:cs="Arial"/>
          <w:lang w:val="sl-SI"/>
        </w:rPr>
        <w:t xml:space="preserve"> – je pokazala, da je </w:t>
      </w:r>
      <w:r w:rsidRPr="0089453A">
        <w:rPr>
          <w:rFonts w:cs="Arial"/>
          <w:b/>
          <w:lang w:val="sl-SI"/>
        </w:rPr>
        <w:t>skupno število prostovoljcev</w:t>
      </w:r>
      <w:r w:rsidRPr="0089453A">
        <w:rPr>
          <w:rFonts w:cs="Arial"/>
          <w:lang w:val="sl-SI"/>
        </w:rPr>
        <w:t>, ki so opravljali prostovoljsko delo in so vodeni v vpisniku prostovoljskih organizacij</w:t>
      </w:r>
      <w:r w:rsidR="002F1417" w:rsidRPr="0089453A">
        <w:rPr>
          <w:rFonts w:cs="Arial"/>
          <w:lang w:val="sl-SI"/>
        </w:rPr>
        <w:t xml:space="preserve"> in organizacij s prostovoljskim programom</w:t>
      </w:r>
      <w:r w:rsidR="007F228B" w:rsidRPr="0089453A">
        <w:rPr>
          <w:rFonts w:cs="Arial"/>
          <w:lang w:val="sl-SI"/>
        </w:rPr>
        <w:t xml:space="preserve">, </w:t>
      </w:r>
      <w:r w:rsidR="00FD2B04" w:rsidRPr="0089453A">
        <w:rPr>
          <w:rFonts w:cs="Arial"/>
          <w:b/>
          <w:lang w:val="sl-SI"/>
        </w:rPr>
        <w:fldChar w:fldCharType="begin"/>
      </w:r>
      <w:r w:rsidR="00320371" w:rsidRPr="0089453A">
        <w:rPr>
          <w:rFonts w:cs="Arial"/>
          <w:b/>
          <w:lang w:val="sl-SI"/>
        </w:rPr>
        <w:instrText xml:space="preserve"> LINK </w:instrText>
      </w:r>
      <w:r w:rsidR="00842CCF" w:rsidRPr="0089453A">
        <w:rPr>
          <w:rFonts w:cs="Arial"/>
          <w:b/>
          <w:lang w:val="sl-SI"/>
        </w:rPr>
        <w:instrText xml:space="preserve">Excel.SheetBinaryMacroEnabled.12 P:\\MyDocs\\DB\\Dropbox-matic.turk@gmail.com\\Dropbox\\Razno\\Folk\\Spelcica\\Porocilo_prostovoljstvo\\LP_POP_ST_5.30.xlsb word!R9C3 </w:instrText>
      </w:r>
      <w:r w:rsidR="00320371" w:rsidRPr="0089453A">
        <w:rPr>
          <w:rFonts w:cs="Arial"/>
          <w:b/>
          <w:lang w:val="sl-SI"/>
        </w:rPr>
        <w:instrText xml:space="preserve">\a \t  \* MERGEFORMAT </w:instrText>
      </w:r>
      <w:r w:rsidR="00FD2B04" w:rsidRPr="0089453A">
        <w:rPr>
          <w:rFonts w:cs="Arial"/>
          <w:b/>
          <w:lang w:val="sl-SI"/>
        </w:rPr>
        <w:fldChar w:fldCharType="separate"/>
      </w:r>
      <w:r w:rsidR="00277238" w:rsidRPr="0089453A">
        <w:rPr>
          <w:b/>
          <w:lang w:val="sl-SI"/>
        </w:rPr>
        <w:t>244.304</w:t>
      </w:r>
      <w:r w:rsidR="00FD2B04" w:rsidRPr="0089453A">
        <w:rPr>
          <w:rFonts w:cs="Arial"/>
          <w:b/>
          <w:lang w:val="sl-SI"/>
        </w:rPr>
        <w:fldChar w:fldCharType="end"/>
      </w:r>
      <w:r w:rsidR="002F2B05" w:rsidRPr="0089453A">
        <w:rPr>
          <w:rFonts w:cs="Arial"/>
          <w:lang w:val="sl-SI"/>
        </w:rPr>
        <w:t xml:space="preserve"> </w:t>
      </w:r>
      <w:r w:rsidRPr="0089453A">
        <w:rPr>
          <w:rFonts w:cs="Arial"/>
          <w:lang w:val="sl-SI"/>
        </w:rPr>
        <w:t>(</w:t>
      </w:r>
      <w:r w:rsidR="007F228B" w:rsidRPr="0089453A">
        <w:rPr>
          <w:rFonts w:cs="Arial"/>
          <w:lang w:val="sl-SI"/>
        </w:rPr>
        <w:t xml:space="preserve">291.214 v letu 2017, </w:t>
      </w:r>
      <w:r w:rsidR="00C038D2" w:rsidRPr="0089453A">
        <w:rPr>
          <w:rFonts w:cs="Arial"/>
          <w:lang w:val="sl-SI"/>
        </w:rPr>
        <w:t xml:space="preserve">307.262  v letu 2016, </w:t>
      </w:r>
      <w:r w:rsidR="005B6C1D" w:rsidRPr="0089453A">
        <w:rPr>
          <w:rFonts w:cs="Arial"/>
          <w:lang w:val="sl-SI"/>
        </w:rPr>
        <w:t xml:space="preserve">96. 822 v letu 2015, </w:t>
      </w:r>
      <w:r w:rsidR="002F2B05" w:rsidRPr="0089453A">
        <w:rPr>
          <w:rFonts w:cs="Arial"/>
          <w:lang w:val="sl-SI"/>
        </w:rPr>
        <w:t>84.206</w:t>
      </w:r>
      <w:r w:rsidR="002F2B05" w:rsidRPr="0089453A">
        <w:rPr>
          <w:rFonts w:cs="Arial"/>
          <w:b/>
          <w:bCs/>
          <w:color w:val="993300"/>
          <w:szCs w:val="20"/>
          <w:lang w:val="sl-SI"/>
        </w:rPr>
        <w:t xml:space="preserve"> </w:t>
      </w:r>
      <w:r w:rsidR="002F2B05" w:rsidRPr="0089453A">
        <w:rPr>
          <w:rFonts w:cs="Arial"/>
          <w:bCs/>
          <w:szCs w:val="20"/>
          <w:lang w:val="sl-SI"/>
        </w:rPr>
        <w:t>v letu 2014</w:t>
      </w:r>
      <w:r w:rsidR="002F2B05" w:rsidRPr="0089453A">
        <w:rPr>
          <w:rFonts w:cs="Arial"/>
          <w:b/>
          <w:bCs/>
          <w:szCs w:val="20"/>
          <w:lang w:val="sl-SI"/>
        </w:rPr>
        <w:t>,</w:t>
      </w:r>
      <w:r w:rsidR="002F2B05" w:rsidRPr="0089453A">
        <w:rPr>
          <w:rFonts w:cs="Arial"/>
          <w:b/>
          <w:bCs/>
          <w:color w:val="993300"/>
          <w:szCs w:val="20"/>
          <w:lang w:val="sl-SI"/>
        </w:rPr>
        <w:t xml:space="preserve"> </w:t>
      </w:r>
      <w:r w:rsidRPr="0089453A">
        <w:rPr>
          <w:rFonts w:cs="Arial"/>
          <w:lang w:val="sl-SI"/>
        </w:rPr>
        <w:t xml:space="preserve">46.903 v letu 2013, </w:t>
      </w:r>
      <w:r w:rsidR="00AB585D" w:rsidRPr="0089453A">
        <w:rPr>
          <w:rFonts w:cs="Arial"/>
          <w:lang w:val="sl-SI"/>
        </w:rPr>
        <w:t>54.137</w:t>
      </w:r>
      <w:r w:rsidR="001D415D" w:rsidRPr="0089453A">
        <w:rPr>
          <w:rFonts w:cs="Arial"/>
          <w:lang w:val="sl-SI"/>
        </w:rPr>
        <w:t xml:space="preserve"> </w:t>
      </w:r>
      <w:r w:rsidR="00AB585D" w:rsidRPr="0089453A">
        <w:rPr>
          <w:rFonts w:cs="Arial"/>
          <w:lang w:val="sl-SI"/>
        </w:rPr>
        <w:t>v letu 2012</w:t>
      </w:r>
      <w:r w:rsidRPr="0089453A">
        <w:rPr>
          <w:rFonts w:cs="Arial"/>
          <w:lang w:val="sl-SI"/>
        </w:rPr>
        <w:t xml:space="preserve">, </w:t>
      </w:r>
      <w:r w:rsidR="00AB585D" w:rsidRPr="0089453A">
        <w:rPr>
          <w:rFonts w:cs="Arial"/>
          <w:lang w:val="sl-SI"/>
        </w:rPr>
        <w:t>27.014 v letu 2011</w:t>
      </w:r>
      <w:r w:rsidRPr="0089453A">
        <w:rPr>
          <w:rFonts w:cs="Arial"/>
          <w:lang w:val="sl-SI"/>
        </w:rPr>
        <w:t xml:space="preserve">), opravili pa so </w:t>
      </w:r>
      <w:r w:rsidR="00FD2B04" w:rsidRPr="0089453A">
        <w:rPr>
          <w:rFonts w:cs="Arial"/>
          <w:b/>
          <w:bCs/>
          <w:szCs w:val="20"/>
          <w:lang w:val="sl-SI" w:eastAsia="sl-SI"/>
        </w:rPr>
        <w:fldChar w:fldCharType="begin"/>
      </w:r>
      <w:r w:rsidR="00B83B4D" w:rsidRPr="0089453A">
        <w:rPr>
          <w:rFonts w:cs="Arial"/>
          <w:b/>
          <w:bCs/>
          <w:szCs w:val="20"/>
          <w:lang w:val="sl-SI" w:eastAsia="sl-SI"/>
        </w:rPr>
        <w:instrText xml:space="preserve"> LINK </w:instrText>
      </w:r>
      <w:r w:rsidR="00842CCF" w:rsidRPr="0089453A">
        <w:rPr>
          <w:rFonts w:cs="Arial"/>
          <w:b/>
          <w:bCs/>
          <w:szCs w:val="20"/>
          <w:lang w:val="sl-SI" w:eastAsia="sl-SI"/>
        </w:rPr>
        <w:instrText xml:space="preserve">Excel.SheetBinaryMacroEnabled.12 P:\\MyDocs\\DB\\Dropbox-matic.turk@gmail.com\\Dropbox\\Razno\\Folk\\Spelcica\\Porocilo_prostovoljstvo\\LP_POP_ST_5.30.xlsb word!R10C3 </w:instrText>
      </w:r>
      <w:r w:rsidR="00B83B4D" w:rsidRPr="0089453A">
        <w:rPr>
          <w:rFonts w:cs="Arial"/>
          <w:b/>
          <w:bCs/>
          <w:szCs w:val="20"/>
          <w:lang w:val="sl-SI" w:eastAsia="sl-SI"/>
        </w:rPr>
        <w:instrText xml:space="preserve">\a \t  \* MERGEFORMAT </w:instrText>
      </w:r>
      <w:r w:rsidR="00FD2B04" w:rsidRPr="0089453A">
        <w:rPr>
          <w:rFonts w:cs="Arial"/>
          <w:b/>
          <w:bCs/>
          <w:szCs w:val="20"/>
          <w:lang w:val="sl-SI" w:eastAsia="sl-SI"/>
        </w:rPr>
        <w:fldChar w:fldCharType="separate"/>
      </w:r>
      <w:r w:rsidR="00277238" w:rsidRPr="00323DB8">
        <w:rPr>
          <w:b/>
          <w:bCs/>
          <w:lang w:val="sl-SI"/>
        </w:rPr>
        <w:t>9.903.798</w:t>
      </w:r>
      <w:r w:rsidR="00FD2B04" w:rsidRPr="0089453A">
        <w:rPr>
          <w:rFonts w:cs="Arial"/>
          <w:b/>
          <w:bCs/>
          <w:szCs w:val="20"/>
          <w:lang w:val="sl-SI" w:eastAsia="sl-SI"/>
        </w:rPr>
        <w:fldChar w:fldCharType="end"/>
      </w:r>
      <w:r w:rsidR="00B83B4D" w:rsidRPr="0089453A">
        <w:rPr>
          <w:rFonts w:cs="Arial"/>
          <w:b/>
          <w:bCs/>
          <w:szCs w:val="20"/>
          <w:lang w:val="sl-SI" w:eastAsia="sl-SI"/>
        </w:rPr>
        <w:t xml:space="preserve"> </w:t>
      </w:r>
      <w:r w:rsidR="0068265D" w:rsidRPr="0089453A">
        <w:rPr>
          <w:rFonts w:cs="Arial"/>
          <w:b/>
          <w:lang w:val="sl-SI"/>
        </w:rPr>
        <w:t>ur</w:t>
      </w:r>
      <w:r w:rsidRPr="0089453A">
        <w:rPr>
          <w:rFonts w:cs="Arial"/>
          <w:b/>
          <w:lang w:val="sl-SI"/>
        </w:rPr>
        <w:t xml:space="preserve"> prostovoljskega dela </w:t>
      </w:r>
      <w:r w:rsidRPr="0089453A">
        <w:rPr>
          <w:rFonts w:cs="Arial"/>
          <w:lang w:val="sl-SI"/>
        </w:rPr>
        <w:t>(</w:t>
      </w:r>
      <w:r w:rsidR="001D415D" w:rsidRPr="0089453A">
        <w:rPr>
          <w:rFonts w:cs="Arial"/>
          <w:bCs/>
          <w:szCs w:val="20"/>
          <w:lang w:val="sl-SI" w:eastAsia="sl-SI"/>
        </w:rPr>
        <w:t>9.466.281 ur v letu 2017,</w:t>
      </w:r>
      <w:r w:rsidR="001D415D" w:rsidRPr="0089453A">
        <w:rPr>
          <w:rFonts w:cs="Arial"/>
          <w:b/>
          <w:bCs/>
          <w:szCs w:val="20"/>
          <w:lang w:val="sl-SI" w:eastAsia="sl-SI"/>
        </w:rPr>
        <w:t xml:space="preserve"> </w:t>
      </w:r>
      <w:r w:rsidR="00C038D2" w:rsidRPr="0089453A">
        <w:rPr>
          <w:rFonts w:cs="Arial"/>
          <w:lang w:val="sl-SI"/>
        </w:rPr>
        <w:t xml:space="preserve">10.729.514 </w:t>
      </w:r>
      <w:r w:rsidR="000B05AE" w:rsidRPr="0089453A">
        <w:rPr>
          <w:rFonts w:cs="Arial"/>
          <w:lang w:val="sl-SI"/>
        </w:rPr>
        <w:t xml:space="preserve">ur </w:t>
      </w:r>
      <w:r w:rsidR="00C038D2" w:rsidRPr="0089453A">
        <w:rPr>
          <w:rFonts w:cs="Arial"/>
          <w:lang w:val="sl-SI"/>
        </w:rPr>
        <w:t>v letu 2016</w:t>
      </w:r>
      <w:r w:rsidR="00C038D2" w:rsidRPr="0089453A">
        <w:rPr>
          <w:rFonts w:cs="Arial"/>
          <w:b/>
          <w:lang w:val="sl-SI"/>
        </w:rPr>
        <w:t xml:space="preserve">, </w:t>
      </w:r>
      <w:r w:rsidR="005B6C1D" w:rsidRPr="0089453A">
        <w:rPr>
          <w:rFonts w:cs="Arial"/>
          <w:lang w:val="sl-SI"/>
        </w:rPr>
        <w:t>10.878.360</w:t>
      </w:r>
      <w:r w:rsidR="009A7325" w:rsidRPr="0089453A">
        <w:rPr>
          <w:rFonts w:cs="Arial"/>
          <w:lang w:val="sl-SI"/>
        </w:rPr>
        <w:t xml:space="preserve"> ur</w:t>
      </w:r>
      <w:r w:rsidR="005B6C1D" w:rsidRPr="0089453A">
        <w:rPr>
          <w:rFonts w:cs="Arial"/>
          <w:bCs/>
          <w:szCs w:val="20"/>
          <w:lang w:val="sl-SI"/>
        </w:rPr>
        <w:t xml:space="preserve"> v letu 2015, </w:t>
      </w:r>
      <w:r w:rsidR="002F2B05" w:rsidRPr="0089453A">
        <w:rPr>
          <w:rFonts w:cs="Arial"/>
          <w:bCs/>
          <w:szCs w:val="20"/>
          <w:lang w:val="sl-SI"/>
        </w:rPr>
        <w:t>10.056.740</w:t>
      </w:r>
      <w:r w:rsidR="009A7325" w:rsidRPr="0089453A">
        <w:rPr>
          <w:rFonts w:cs="Arial"/>
          <w:bCs/>
          <w:szCs w:val="20"/>
          <w:lang w:val="sl-SI"/>
        </w:rPr>
        <w:t xml:space="preserve"> ur</w:t>
      </w:r>
      <w:r w:rsidR="002F2B05" w:rsidRPr="0089453A">
        <w:rPr>
          <w:rFonts w:cs="Arial"/>
          <w:lang w:val="sl-SI"/>
        </w:rPr>
        <w:t xml:space="preserve"> v letu 2014, </w:t>
      </w:r>
      <w:r w:rsidRPr="0089453A">
        <w:rPr>
          <w:rFonts w:cs="Arial"/>
          <w:lang w:val="sl-SI"/>
        </w:rPr>
        <w:t>6.161.795 ur v letu 2013,</w:t>
      </w:r>
      <w:r w:rsidR="00AB585D" w:rsidRPr="0089453A">
        <w:rPr>
          <w:rFonts w:cs="Arial"/>
          <w:lang w:val="sl-SI"/>
        </w:rPr>
        <w:t xml:space="preserve"> 5.538.795 ur v letu 2012, 4.296.348 ur v letu 2011</w:t>
      </w:r>
      <w:r w:rsidRPr="0089453A">
        <w:rPr>
          <w:rFonts w:cs="Arial"/>
          <w:lang w:val="sl-SI"/>
        </w:rPr>
        <w:t xml:space="preserve">). </w:t>
      </w:r>
    </w:p>
    <w:p w:rsidR="00500B00" w:rsidRPr="0089453A" w:rsidRDefault="00500B00" w:rsidP="005C7394">
      <w:pPr>
        <w:spacing w:line="260" w:lineRule="exact"/>
        <w:jc w:val="both"/>
        <w:rPr>
          <w:rFonts w:cs="Arial"/>
          <w:lang w:val="sl-SI"/>
        </w:rPr>
      </w:pPr>
    </w:p>
    <w:p w:rsidR="00EC6780" w:rsidRPr="0089453A" w:rsidRDefault="001B2510" w:rsidP="00EC6780">
      <w:pPr>
        <w:spacing w:line="260" w:lineRule="exact"/>
        <w:jc w:val="both"/>
        <w:rPr>
          <w:rFonts w:cs="Arial"/>
          <w:lang w:val="sl-SI"/>
        </w:rPr>
      </w:pPr>
      <w:r w:rsidRPr="0089453A">
        <w:rPr>
          <w:rFonts w:cs="Arial"/>
          <w:lang w:val="sl-SI"/>
        </w:rPr>
        <w:t>V organizacijah s prostovoljsk</w:t>
      </w:r>
      <w:r w:rsidR="00C038D2" w:rsidRPr="0089453A">
        <w:rPr>
          <w:rFonts w:cs="Arial"/>
          <w:lang w:val="sl-SI"/>
        </w:rPr>
        <w:t xml:space="preserve">im programom je bilo v letu </w:t>
      </w:r>
      <w:r w:rsidR="00FD2B04" w:rsidRPr="0089453A">
        <w:rPr>
          <w:rFonts w:cs="Arial"/>
          <w:lang w:val="sl-SI"/>
        </w:rPr>
        <w:fldChar w:fldCharType="begin"/>
      </w:r>
      <w:r w:rsidR="002D55D5" w:rsidRPr="0089453A">
        <w:rPr>
          <w:rFonts w:cs="Arial"/>
          <w:lang w:val="sl-SI"/>
        </w:rPr>
        <w:instrText xml:space="preserve"> LINK </w:instrText>
      </w:r>
      <w:r w:rsidR="00842CCF" w:rsidRPr="0089453A">
        <w:rPr>
          <w:rFonts w:cs="Arial"/>
          <w:lang w:val="sl-SI"/>
        </w:rPr>
        <w:instrText xml:space="preserve">Excel.SheetBinaryMacroEnabled.12 P:\\MyDocs\\DB\\Dropbox-matic.turk@gmail.com\\Dropbox\\Razno\\Folk\\Spelcica\\Porocilo_prostovoljstvo\\LP_POP_ST_5.30.xlsb word!R5C3 </w:instrText>
      </w:r>
      <w:r w:rsidR="002D55D5" w:rsidRPr="0089453A">
        <w:rPr>
          <w:rFonts w:cs="Arial"/>
          <w:lang w:val="sl-SI"/>
        </w:rPr>
        <w:instrText xml:space="preserve">\a \t  \* MERGEFORMAT </w:instrText>
      </w:r>
      <w:r w:rsidR="00FD2B04" w:rsidRPr="0089453A">
        <w:rPr>
          <w:rFonts w:cs="Arial"/>
          <w:lang w:val="sl-SI"/>
        </w:rPr>
        <w:fldChar w:fldCharType="separate"/>
      </w:r>
      <w:r w:rsidR="00277238" w:rsidRPr="0089453A">
        <w:rPr>
          <w:lang w:val="sl-SI"/>
        </w:rPr>
        <w:t>2018</w:t>
      </w:r>
      <w:r w:rsidR="00FD2B04" w:rsidRPr="0089453A">
        <w:rPr>
          <w:rFonts w:cs="Arial"/>
          <w:lang w:val="sl-SI"/>
        </w:rPr>
        <w:fldChar w:fldCharType="end"/>
      </w:r>
      <w:r w:rsidR="002D55D5" w:rsidRPr="0089453A">
        <w:rPr>
          <w:rFonts w:cs="Arial"/>
          <w:lang w:val="sl-SI"/>
        </w:rPr>
        <w:t xml:space="preserve"> </w:t>
      </w:r>
      <w:r w:rsidRPr="0089453A">
        <w:rPr>
          <w:rFonts w:cs="Arial"/>
          <w:lang w:val="sl-SI"/>
        </w:rPr>
        <w:t xml:space="preserve">skupno število prostovoljcev </w:t>
      </w:r>
      <w:r w:rsidR="00FD2B04" w:rsidRPr="0089453A">
        <w:rPr>
          <w:rFonts w:cs="Arial"/>
          <w:b/>
          <w:lang w:val="sl-SI"/>
        </w:rPr>
        <w:fldChar w:fldCharType="begin"/>
      </w:r>
      <w:r w:rsidR="00473623" w:rsidRPr="0089453A">
        <w:rPr>
          <w:rFonts w:cs="Arial"/>
          <w:b/>
          <w:lang w:val="sl-SI"/>
        </w:rPr>
        <w:instrText xml:space="preserve"> LINK </w:instrText>
      </w:r>
      <w:r w:rsidR="00842CCF" w:rsidRPr="0089453A">
        <w:rPr>
          <w:rFonts w:cs="Arial"/>
          <w:b/>
          <w:lang w:val="sl-SI"/>
        </w:rPr>
        <w:instrText xml:space="preserve">Excel.SheetBinaryMacroEnabled.12 P:\\MyDocs\\DB\\Dropbox-matic.turk@gmail.com\\Dropbox\\Razno\\Folk\\Spelcica\\Porocilo_prostovoljstvo\\LP_POP_ST_5.32.xlsb word!R11C3 </w:instrText>
      </w:r>
      <w:r w:rsidR="00473623" w:rsidRPr="0089453A">
        <w:rPr>
          <w:rFonts w:cs="Arial"/>
          <w:b/>
          <w:lang w:val="sl-SI"/>
        </w:rPr>
        <w:instrText xml:space="preserve">\a \t  \* MERGEFORMAT </w:instrText>
      </w:r>
      <w:r w:rsidR="00FD2B04" w:rsidRPr="0089453A">
        <w:rPr>
          <w:rFonts w:cs="Arial"/>
          <w:b/>
          <w:lang w:val="sl-SI"/>
        </w:rPr>
        <w:fldChar w:fldCharType="separate"/>
      </w:r>
      <w:r w:rsidR="00277238" w:rsidRPr="0089453A">
        <w:rPr>
          <w:lang w:val="sl-SI"/>
        </w:rPr>
        <w:t>10.154</w:t>
      </w:r>
      <w:r w:rsidR="00FD2B04" w:rsidRPr="0089453A">
        <w:rPr>
          <w:rFonts w:cs="Arial"/>
          <w:b/>
          <w:lang w:val="sl-SI"/>
        </w:rPr>
        <w:fldChar w:fldCharType="end"/>
      </w:r>
      <w:r w:rsidR="00C038D2" w:rsidRPr="0089453A">
        <w:rPr>
          <w:rFonts w:cs="Arial"/>
          <w:b/>
          <w:lang w:val="sl-SI"/>
        </w:rPr>
        <w:t xml:space="preserve">, </w:t>
      </w:r>
      <w:r w:rsidR="00645A8D" w:rsidRPr="0089453A">
        <w:rPr>
          <w:rFonts w:cs="Arial"/>
          <w:lang w:val="sl-SI"/>
        </w:rPr>
        <w:t>medtem</w:t>
      </w:r>
      <w:r w:rsidR="00C038D2" w:rsidRPr="0089453A">
        <w:rPr>
          <w:rFonts w:cs="Arial"/>
          <w:lang w:val="sl-SI"/>
        </w:rPr>
        <w:t xml:space="preserve"> ko je bilo </w:t>
      </w:r>
      <w:r w:rsidR="009F0940" w:rsidRPr="0089453A">
        <w:rPr>
          <w:rFonts w:cs="Arial"/>
          <w:lang w:val="sl-SI"/>
        </w:rPr>
        <w:t xml:space="preserve">v </w:t>
      </w:r>
      <w:r w:rsidR="00C038D2" w:rsidRPr="0089453A">
        <w:rPr>
          <w:rFonts w:cs="Arial"/>
          <w:lang w:val="sl-SI"/>
        </w:rPr>
        <w:t>letu</w:t>
      </w:r>
      <w:r w:rsidR="009F0940" w:rsidRPr="0089453A">
        <w:rPr>
          <w:rFonts w:cs="Arial"/>
          <w:lang w:val="sl-SI"/>
        </w:rPr>
        <w:t xml:space="preserve"> </w:t>
      </w:r>
      <w:r w:rsidR="00FD2B04" w:rsidRPr="0089453A">
        <w:rPr>
          <w:rFonts w:cs="Arial"/>
          <w:lang w:val="sl-SI"/>
        </w:rPr>
        <w:fldChar w:fldCharType="begin"/>
      </w:r>
      <w:r w:rsidR="002D55D5" w:rsidRPr="0089453A">
        <w:rPr>
          <w:rFonts w:cs="Arial"/>
          <w:lang w:val="sl-SI"/>
        </w:rPr>
        <w:instrText xml:space="preserve"> LINK </w:instrText>
      </w:r>
      <w:r w:rsidR="00842CCF" w:rsidRPr="0089453A">
        <w:rPr>
          <w:rFonts w:cs="Arial"/>
          <w:lang w:val="sl-SI"/>
        </w:rPr>
        <w:instrText xml:space="preserve">Excel.SheetBinaryMacroEnabled.12 P:\\MyDocs\\DB\\Dropbox-matic.turk@gmail.com\\Dropbox\\Razno\\Folk\\Spelcica\\Porocilo_prostovoljstvo\\LP_POP_ST_5.30.xlsb nav!R1C10 </w:instrText>
      </w:r>
      <w:r w:rsidR="002D55D5" w:rsidRPr="0089453A">
        <w:rPr>
          <w:rFonts w:cs="Arial"/>
          <w:lang w:val="sl-SI"/>
        </w:rPr>
        <w:instrText xml:space="preserve">\a \t  \* MERGEFORMAT </w:instrText>
      </w:r>
      <w:r w:rsidR="00FD2B04" w:rsidRPr="0089453A">
        <w:rPr>
          <w:rFonts w:cs="Arial"/>
          <w:lang w:val="sl-SI"/>
        </w:rPr>
        <w:fldChar w:fldCharType="separate"/>
      </w:r>
      <w:r w:rsidR="00277238" w:rsidRPr="0089453A">
        <w:rPr>
          <w:lang w:val="sl-SI"/>
        </w:rPr>
        <w:t>2017</w:t>
      </w:r>
      <w:r w:rsidR="00FD2B04" w:rsidRPr="0089453A">
        <w:rPr>
          <w:rFonts w:cs="Arial"/>
          <w:lang w:val="sl-SI"/>
        </w:rPr>
        <w:fldChar w:fldCharType="end"/>
      </w:r>
      <w:r w:rsidR="002D55D5" w:rsidRPr="0089453A">
        <w:rPr>
          <w:rFonts w:cs="Arial"/>
          <w:lang w:val="sl-SI"/>
        </w:rPr>
        <w:t xml:space="preserve"> </w:t>
      </w:r>
      <w:r w:rsidR="00C038D2" w:rsidRPr="0089453A">
        <w:rPr>
          <w:rFonts w:cs="Arial"/>
          <w:lang w:val="sl-SI"/>
        </w:rPr>
        <w:t xml:space="preserve">skupno število prostovoljcev v organizacijah s prostovoljskim programom </w:t>
      </w:r>
      <w:r w:rsidR="001D415D" w:rsidRPr="0089453A">
        <w:rPr>
          <w:rFonts w:cs="Arial"/>
          <w:bCs/>
          <w:lang w:val="sl-SI"/>
        </w:rPr>
        <w:t>3.626</w:t>
      </w:r>
      <w:r w:rsidR="0074053E" w:rsidRPr="0089453A">
        <w:rPr>
          <w:rFonts w:cs="Arial"/>
          <w:lang w:val="sl-SI"/>
        </w:rPr>
        <w:t>.</w:t>
      </w:r>
      <w:r w:rsidR="000310F7" w:rsidRPr="0089453A">
        <w:rPr>
          <w:rFonts w:cs="Arial"/>
          <w:lang w:val="sl-SI"/>
        </w:rPr>
        <w:t xml:space="preserve"> </w:t>
      </w:r>
      <w:r w:rsidR="00EE19C1" w:rsidRPr="0089453A">
        <w:rPr>
          <w:rFonts w:cs="Arial"/>
          <w:lang w:val="sl-SI"/>
        </w:rPr>
        <w:t xml:space="preserve">Iz podatkov je razvidno, </w:t>
      </w:r>
      <w:r w:rsidR="001D415D" w:rsidRPr="0089453A">
        <w:rPr>
          <w:rFonts w:cs="Arial"/>
          <w:lang w:val="sl-SI"/>
        </w:rPr>
        <w:t>da je močno naraslo število prostovoljcev v organizacijah s prostovoljskim programom</w:t>
      </w:r>
      <w:r w:rsidR="00EC6780" w:rsidRPr="0089453A">
        <w:rPr>
          <w:rFonts w:cs="Arial"/>
          <w:lang w:val="sl-SI"/>
        </w:rPr>
        <w:t xml:space="preserve"> (</w:t>
      </w:r>
      <w:r w:rsidR="001D415D" w:rsidRPr="0089453A">
        <w:rPr>
          <w:rFonts w:cs="Arial"/>
          <w:lang w:val="sl-SI"/>
        </w:rPr>
        <w:t>javnih zavodih</w:t>
      </w:r>
      <w:r w:rsidR="00EC6780" w:rsidRPr="0089453A">
        <w:rPr>
          <w:rFonts w:cs="Arial"/>
          <w:lang w:val="sl-SI"/>
        </w:rPr>
        <w:t>)</w:t>
      </w:r>
      <w:r w:rsidR="001D415D" w:rsidRPr="0089453A">
        <w:rPr>
          <w:rFonts w:cs="Arial"/>
          <w:lang w:val="sl-SI"/>
        </w:rPr>
        <w:t xml:space="preserve">. </w:t>
      </w:r>
      <w:r w:rsidR="00EC6780" w:rsidRPr="0089453A">
        <w:rPr>
          <w:rFonts w:cs="Arial"/>
          <w:lang w:val="sl-SI"/>
        </w:rPr>
        <w:t xml:space="preserve">Navedeno je moč povezati z dejstvom, da so se </w:t>
      </w:r>
      <w:r w:rsidR="00EC6780" w:rsidRPr="0089453A">
        <w:rPr>
          <w:rFonts w:cs="Arial"/>
          <w:szCs w:val="20"/>
          <w:lang w:val="sl-SI"/>
        </w:rPr>
        <w:t>v letu 2017 in 2018 organizacije s prostovoljskim programom</w:t>
      </w:r>
      <w:r w:rsidR="00EC6780" w:rsidRPr="0089453A">
        <w:rPr>
          <w:rStyle w:val="Sprotnaopomba-sklic"/>
          <w:rFonts w:cs="Arial"/>
          <w:szCs w:val="20"/>
          <w:lang w:val="sl-SI"/>
        </w:rPr>
        <w:footnoteReference w:id="2"/>
      </w:r>
      <w:r w:rsidR="00EC6780" w:rsidRPr="0089453A">
        <w:rPr>
          <w:rFonts w:cs="Arial"/>
          <w:szCs w:val="20"/>
          <w:lang w:val="sl-SI"/>
        </w:rPr>
        <w:t xml:space="preserve"> skladno z Zakonom o spremembah in dopolnitvah Zakona o prostovoljstvu (Uradni list RS, št. 82/15) že lahko vpisale v vpisnik, prav tako so o opravljenem prostovoljskem delu samostojno poročale. </w:t>
      </w:r>
    </w:p>
    <w:p w:rsidR="001B2510" w:rsidRPr="0089453A" w:rsidRDefault="001B2510" w:rsidP="001B2510">
      <w:pPr>
        <w:rPr>
          <w:rFonts w:cs="Arial"/>
          <w:lang w:val="sl-SI"/>
        </w:rPr>
      </w:pPr>
    </w:p>
    <w:p w:rsidR="001D415D" w:rsidRPr="0089453A" w:rsidRDefault="005B6C1D" w:rsidP="005B6C1D">
      <w:pPr>
        <w:jc w:val="both"/>
        <w:rPr>
          <w:rFonts w:cs="Arial"/>
          <w:lang w:val="sl-SI"/>
        </w:rPr>
      </w:pPr>
      <w:r w:rsidRPr="0089453A">
        <w:rPr>
          <w:rFonts w:cs="Arial"/>
          <w:lang w:val="sl-SI"/>
        </w:rPr>
        <w:t xml:space="preserve">V okviru </w:t>
      </w:r>
      <w:r w:rsidRPr="0089453A">
        <w:rPr>
          <w:rFonts w:cs="Arial"/>
          <w:b/>
          <w:lang w:val="sl-SI"/>
        </w:rPr>
        <w:t>prostovoljskih organizacij</w:t>
      </w:r>
      <w:r w:rsidRPr="0089453A">
        <w:rPr>
          <w:rFonts w:cs="Arial"/>
          <w:lang w:val="sl-SI"/>
        </w:rPr>
        <w:t xml:space="preserve"> je bilo</w:t>
      </w:r>
      <w:r w:rsidR="00C038D2" w:rsidRPr="0089453A">
        <w:rPr>
          <w:rFonts w:cs="Arial"/>
          <w:lang w:val="sl-SI"/>
        </w:rPr>
        <w:t xml:space="preserve"> v letu </w:t>
      </w:r>
      <w:r w:rsidR="00FD2B04" w:rsidRPr="0089453A">
        <w:rPr>
          <w:rFonts w:cs="Arial"/>
          <w:lang w:val="sl-SI"/>
        </w:rPr>
        <w:fldChar w:fldCharType="begin"/>
      </w:r>
      <w:r w:rsidR="002D55D5" w:rsidRPr="0089453A">
        <w:rPr>
          <w:rFonts w:cs="Arial"/>
          <w:lang w:val="sl-SI"/>
        </w:rPr>
        <w:instrText xml:space="preserve"> LINK </w:instrText>
      </w:r>
      <w:r w:rsidR="00842CCF" w:rsidRPr="0089453A">
        <w:rPr>
          <w:rFonts w:cs="Arial"/>
          <w:lang w:val="sl-SI"/>
        </w:rPr>
        <w:instrText xml:space="preserve">Excel.SheetBinaryMacroEnabled.12 P:\\MyDocs\\DB\\Dropbox-matic.turk@gmail.com\\Dropbox\\Razno\\Folk\\Spelcica\\Porocilo_prostovoljstvo\\LP_POP_ST_5.30.xlsb word!R5C3 </w:instrText>
      </w:r>
      <w:r w:rsidR="002D55D5" w:rsidRPr="0089453A">
        <w:rPr>
          <w:rFonts w:cs="Arial"/>
          <w:lang w:val="sl-SI"/>
        </w:rPr>
        <w:instrText xml:space="preserve">\a \t  \* MERGEFORMAT </w:instrText>
      </w:r>
      <w:r w:rsidR="00FD2B04" w:rsidRPr="0089453A">
        <w:rPr>
          <w:rFonts w:cs="Arial"/>
          <w:lang w:val="sl-SI"/>
        </w:rPr>
        <w:fldChar w:fldCharType="separate"/>
      </w:r>
      <w:r w:rsidR="00277238" w:rsidRPr="0089453A">
        <w:rPr>
          <w:lang w:val="sl-SI"/>
        </w:rPr>
        <w:t>2018</w:t>
      </w:r>
      <w:r w:rsidR="00FD2B04" w:rsidRPr="0089453A">
        <w:rPr>
          <w:rFonts w:cs="Arial"/>
          <w:lang w:val="sl-SI"/>
        </w:rPr>
        <w:fldChar w:fldCharType="end"/>
      </w:r>
      <w:r w:rsidR="002D55D5" w:rsidRPr="0089453A">
        <w:rPr>
          <w:rFonts w:cs="Arial"/>
          <w:lang w:val="sl-SI"/>
        </w:rPr>
        <w:t xml:space="preserve"> </w:t>
      </w:r>
      <w:r w:rsidRPr="0089453A">
        <w:rPr>
          <w:rFonts w:cs="Arial"/>
          <w:lang w:val="sl-SI"/>
        </w:rPr>
        <w:t xml:space="preserve">opravljenih </w:t>
      </w:r>
      <w:r w:rsidR="00295705" w:rsidRPr="0089453A">
        <w:rPr>
          <w:rFonts w:cs="Arial"/>
          <w:b/>
          <w:lang w:val="sl-SI"/>
        </w:rPr>
        <w:t xml:space="preserve"> </w:t>
      </w:r>
      <w:r w:rsidR="00FD2B04" w:rsidRPr="0089453A">
        <w:rPr>
          <w:rFonts w:cs="Arial"/>
          <w:b/>
          <w:lang w:val="sl-SI"/>
        </w:rPr>
        <w:fldChar w:fldCharType="begin"/>
      </w:r>
      <w:r w:rsidR="00A562AB" w:rsidRPr="0089453A">
        <w:rPr>
          <w:rFonts w:cs="Arial"/>
          <w:b/>
          <w:lang w:val="sl-SI"/>
        </w:rPr>
        <w:instrText xml:space="preserve"> LINK </w:instrText>
      </w:r>
      <w:r w:rsidR="00842CCF" w:rsidRPr="0089453A">
        <w:rPr>
          <w:rFonts w:cs="Arial"/>
          <w:b/>
          <w:lang w:val="sl-SI"/>
        </w:rPr>
        <w:instrText xml:space="preserve">Excel.SheetBinaryMacroEnabled.12 P:\\MyDocs\\DB\\Dropbox-matic.turk@gmail.com\\Dropbox\\Razno\\Folk\\Spelcica\\Porocilo_prostovoljstvo\\LP_POP_ST_5.32.xlsb word!R12C3 </w:instrText>
      </w:r>
      <w:r w:rsidR="00A562AB" w:rsidRPr="0089453A">
        <w:rPr>
          <w:rFonts w:cs="Arial"/>
          <w:b/>
          <w:lang w:val="sl-SI"/>
        </w:rPr>
        <w:instrText xml:space="preserve">\a \t  \* MERGEFORMAT </w:instrText>
      </w:r>
      <w:r w:rsidR="00FD2B04" w:rsidRPr="0089453A">
        <w:rPr>
          <w:rFonts w:cs="Arial"/>
          <w:b/>
          <w:lang w:val="sl-SI"/>
        </w:rPr>
        <w:fldChar w:fldCharType="separate"/>
      </w:r>
      <w:r w:rsidR="00277238" w:rsidRPr="0089453A">
        <w:rPr>
          <w:b/>
          <w:lang w:val="sl-SI"/>
        </w:rPr>
        <w:t>9.707.716</w:t>
      </w:r>
      <w:r w:rsidR="00FD2B04" w:rsidRPr="0089453A">
        <w:rPr>
          <w:rFonts w:cs="Arial"/>
          <w:b/>
          <w:lang w:val="sl-SI"/>
        </w:rPr>
        <w:fldChar w:fldCharType="end"/>
      </w:r>
      <w:r w:rsidR="00A562AB" w:rsidRPr="0089453A">
        <w:rPr>
          <w:rFonts w:cs="Arial"/>
          <w:b/>
          <w:lang w:val="sl-SI"/>
        </w:rPr>
        <w:t xml:space="preserve"> </w:t>
      </w:r>
      <w:r w:rsidRPr="0089453A">
        <w:rPr>
          <w:rFonts w:cs="Arial"/>
          <w:b/>
          <w:lang w:val="sl-SI"/>
        </w:rPr>
        <w:t>ur</w:t>
      </w:r>
      <w:r w:rsidR="008F31A4" w:rsidRPr="0089453A">
        <w:rPr>
          <w:rFonts w:cs="Arial"/>
          <w:lang w:val="sl-SI"/>
        </w:rPr>
        <w:t xml:space="preserve"> prostovoljskega dela, medtem</w:t>
      </w:r>
      <w:r w:rsidRPr="0089453A">
        <w:rPr>
          <w:rFonts w:cs="Arial"/>
          <w:lang w:val="sl-SI"/>
        </w:rPr>
        <w:t xml:space="preserve"> ko je bilo v </w:t>
      </w:r>
      <w:r w:rsidRPr="0089453A">
        <w:rPr>
          <w:rFonts w:cs="Arial"/>
          <w:b/>
          <w:lang w:val="sl-SI"/>
        </w:rPr>
        <w:t>organizacijah s prostovoljskim programom</w:t>
      </w:r>
      <w:r w:rsidRPr="0089453A">
        <w:rPr>
          <w:rFonts w:cs="Arial"/>
          <w:lang w:val="sl-SI"/>
        </w:rPr>
        <w:t xml:space="preserve">, ki so </w:t>
      </w:r>
      <w:r w:rsidR="001D415D" w:rsidRPr="0089453A">
        <w:rPr>
          <w:rFonts w:cs="Arial"/>
          <w:lang w:val="sl-SI"/>
        </w:rPr>
        <w:t>vpisane</w:t>
      </w:r>
      <w:r w:rsidRPr="0089453A">
        <w:rPr>
          <w:rFonts w:cs="Arial"/>
          <w:lang w:val="sl-SI"/>
        </w:rPr>
        <w:t xml:space="preserve"> v vpisnik, opravljenih </w:t>
      </w:r>
      <w:r w:rsidR="00295705" w:rsidRPr="0089453A">
        <w:rPr>
          <w:rFonts w:cs="Arial"/>
          <w:lang w:val="sl-SI"/>
        </w:rPr>
        <w:t xml:space="preserve"> </w:t>
      </w:r>
      <w:r w:rsidR="00FD2B04" w:rsidRPr="0089453A">
        <w:rPr>
          <w:rFonts w:cs="Arial"/>
          <w:b/>
          <w:bCs/>
          <w:lang w:val="sl-SI"/>
        </w:rPr>
        <w:fldChar w:fldCharType="begin"/>
      </w:r>
      <w:r w:rsidR="00A562AB" w:rsidRPr="0089453A">
        <w:rPr>
          <w:rFonts w:cs="Arial"/>
          <w:b/>
          <w:bCs/>
          <w:lang w:val="sl-SI"/>
        </w:rPr>
        <w:instrText xml:space="preserve"> LINK </w:instrText>
      </w:r>
      <w:r w:rsidR="00842CCF" w:rsidRPr="0089453A">
        <w:rPr>
          <w:rFonts w:cs="Arial"/>
          <w:b/>
          <w:bCs/>
          <w:lang w:val="sl-SI"/>
        </w:rPr>
        <w:instrText xml:space="preserve">Excel.SheetBinaryMacroEnabled.12 P:\\MyDocs\\DB\\Dropbox-matic.turk@gmail.com\\Dropbox\\Razno\\Folk\\Spelcica\\Porocilo_prostovoljstvo\\LP_POP_ST_5.32.xlsb word!R13C3 </w:instrText>
      </w:r>
      <w:r w:rsidR="00A562AB" w:rsidRPr="0089453A">
        <w:rPr>
          <w:rFonts w:cs="Arial"/>
          <w:b/>
          <w:bCs/>
          <w:lang w:val="sl-SI"/>
        </w:rPr>
        <w:instrText xml:space="preserve">\a \t  \* MERGEFORMAT </w:instrText>
      </w:r>
      <w:r w:rsidR="00FD2B04" w:rsidRPr="0089453A">
        <w:rPr>
          <w:rFonts w:cs="Arial"/>
          <w:b/>
          <w:bCs/>
          <w:lang w:val="sl-SI"/>
        </w:rPr>
        <w:fldChar w:fldCharType="separate"/>
      </w:r>
      <w:r w:rsidR="00277238" w:rsidRPr="0089453A">
        <w:rPr>
          <w:b/>
          <w:bCs/>
          <w:lang w:val="sl-SI"/>
        </w:rPr>
        <w:t>196.082</w:t>
      </w:r>
      <w:r w:rsidR="00FD2B04" w:rsidRPr="0089453A">
        <w:rPr>
          <w:rFonts w:cs="Arial"/>
          <w:b/>
          <w:bCs/>
          <w:lang w:val="sl-SI"/>
        </w:rPr>
        <w:fldChar w:fldCharType="end"/>
      </w:r>
      <w:r w:rsidR="00A562AB" w:rsidRPr="0089453A">
        <w:rPr>
          <w:rFonts w:cs="Arial"/>
          <w:lang w:val="sl-SI"/>
        </w:rPr>
        <w:t xml:space="preserve"> </w:t>
      </w:r>
      <w:r w:rsidRPr="0089453A">
        <w:rPr>
          <w:rFonts w:cs="Arial"/>
          <w:lang w:val="sl-SI"/>
        </w:rPr>
        <w:t>prostovoljskih ur</w:t>
      </w:r>
      <w:r w:rsidR="0034435C" w:rsidRPr="0089453A">
        <w:rPr>
          <w:rFonts w:cs="Arial"/>
          <w:lang w:val="sl-SI"/>
        </w:rPr>
        <w:t xml:space="preserve"> (</w:t>
      </w:r>
      <w:r w:rsidR="001D415D" w:rsidRPr="0089453A">
        <w:rPr>
          <w:rFonts w:cs="Arial"/>
          <w:b/>
          <w:lang w:val="sl-SI"/>
        </w:rPr>
        <w:t>184.086</w:t>
      </w:r>
      <w:r w:rsidR="001D415D" w:rsidRPr="0089453A">
        <w:rPr>
          <w:rFonts w:cs="Arial"/>
          <w:lang w:val="sl-SI"/>
        </w:rPr>
        <w:t xml:space="preserve"> ur v letu 2017</w:t>
      </w:r>
      <w:r w:rsidR="0034435C" w:rsidRPr="0089453A">
        <w:rPr>
          <w:rFonts w:cs="Arial"/>
          <w:lang w:val="sl-SI"/>
        </w:rPr>
        <w:t>)</w:t>
      </w:r>
      <w:r w:rsidRPr="0089453A">
        <w:rPr>
          <w:rFonts w:cs="Arial"/>
          <w:lang w:val="sl-SI"/>
        </w:rPr>
        <w:t>.</w:t>
      </w:r>
      <w:r w:rsidR="00517D4C" w:rsidRPr="0089453A">
        <w:rPr>
          <w:rFonts w:cs="Arial"/>
          <w:lang w:val="sl-SI"/>
        </w:rPr>
        <w:t xml:space="preserve"> </w:t>
      </w:r>
      <w:r w:rsidR="00220A11" w:rsidRPr="0089453A">
        <w:rPr>
          <w:rFonts w:cs="Arial"/>
          <w:lang w:val="sl-SI"/>
        </w:rPr>
        <w:t xml:space="preserve">Iz zbirnih podatkov je </w:t>
      </w:r>
      <w:r w:rsidR="00BC3917" w:rsidRPr="0089453A">
        <w:rPr>
          <w:rFonts w:cs="Arial"/>
          <w:lang w:val="sl-SI"/>
        </w:rPr>
        <w:t xml:space="preserve">tako </w:t>
      </w:r>
      <w:r w:rsidR="00220A11" w:rsidRPr="0089453A">
        <w:rPr>
          <w:rFonts w:cs="Arial"/>
          <w:lang w:val="sl-SI"/>
        </w:rPr>
        <w:t xml:space="preserve">razvidno, da je </w:t>
      </w:r>
      <w:r w:rsidR="00BC3917" w:rsidRPr="0089453A">
        <w:rPr>
          <w:rFonts w:cs="Arial"/>
          <w:lang w:val="sl-SI"/>
        </w:rPr>
        <w:t xml:space="preserve">tudi število </w:t>
      </w:r>
      <w:r w:rsidR="00220A11" w:rsidRPr="0089453A">
        <w:rPr>
          <w:rFonts w:cs="Arial"/>
          <w:lang w:val="sl-SI"/>
        </w:rPr>
        <w:t xml:space="preserve"> </w:t>
      </w:r>
      <w:r w:rsidR="00BC3917" w:rsidRPr="0089453A">
        <w:rPr>
          <w:rFonts w:cs="Arial"/>
          <w:lang w:val="sl-SI"/>
        </w:rPr>
        <w:t xml:space="preserve">opravljenih prostovoljskih ur </w:t>
      </w:r>
      <w:r w:rsidR="00220A11" w:rsidRPr="0089453A">
        <w:rPr>
          <w:rFonts w:cs="Arial"/>
          <w:lang w:val="sl-SI"/>
        </w:rPr>
        <w:t>v organizacijah s prostovoljskim programom</w:t>
      </w:r>
      <w:r w:rsidR="001D415D" w:rsidRPr="0089453A">
        <w:rPr>
          <w:rFonts w:cs="Arial"/>
          <w:lang w:val="sl-SI"/>
        </w:rPr>
        <w:t xml:space="preserve"> </w:t>
      </w:r>
      <w:r w:rsidR="00BC3917" w:rsidRPr="0089453A">
        <w:rPr>
          <w:rFonts w:cs="Arial"/>
          <w:lang w:val="sl-SI"/>
        </w:rPr>
        <w:t>naraslo.</w:t>
      </w:r>
    </w:p>
    <w:p w:rsidR="00B30AE0" w:rsidRPr="0089453A" w:rsidRDefault="00B30AE0" w:rsidP="005B6C1D">
      <w:pPr>
        <w:jc w:val="both"/>
        <w:rPr>
          <w:rFonts w:cs="Arial"/>
          <w:lang w:val="sl-SI"/>
        </w:rPr>
      </w:pPr>
    </w:p>
    <w:p w:rsidR="00B30AE0" w:rsidRDefault="00B30AE0" w:rsidP="005B6C1D">
      <w:pPr>
        <w:jc w:val="both"/>
        <w:rPr>
          <w:rFonts w:cs="Arial"/>
          <w:lang w:val="sl-SI"/>
        </w:rPr>
      </w:pPr>
      <w:r w:rsidRPr="0089453A">
        <w:rPr>
          <w:rFonts w:cs="Arial"/>
          <w:lang w:val="sl-SI"/>
        </w:rPr>
        <w:t xml:space="preserve">Iz analize podatkov za leto 2018 je razvidno, da je </w:t>
      </w:r>
      <w:r w:rsidR="00182089" w:rsidRPr="0089453A">
        <w:rPr>
          <w:rFonts w:cs="Arial"/>
          <w:lang w:val="sl-SI"/>
        </w:rPr>
        <w:t xml:space="preserve">skupno </w:t>
      </w:r>
      <w:r w:rsidRPr="0089453A">
        <w:rPr>
          <w:rFonts w:cs="Arial"/>
          <w:lang w:val="sl-SI"/>
        </w:rPr>
        <w:t>število prostovoljcev</w:t>
      </w:r>
      <w:r w:rsidR="0006661B" w:rsidRPr="0089453A">
        <w:rPr>
          <w:rFonts w:cs="Arial"/>
          <w:lang w:val="sl-SI"/>
        </w:rPr>
        <w:t>, torej prostovoljcev v prostovoljskih organizacijah in organizacijah s prostovoljskim programom,</w:t>
      </w:r>
      <w:r w:rsidRPr="0089453A">
        <w:rPr>
          <w:rFonts w:cs="Arial"/>
          <w:lang w:val="sl-SI"/>
        </w:rPr>
        <w:t xml:space="preserve"> upadlo, povečalo pa se je število opravljenih prostovoljskih ur. </w:t>
      </w:r>
    </w:p>
    <w:p w:rsidR="0088383C" w:rsidRDefault="0088383C" w:rsidP="00815A4E">
      <w:pPr>
        <w:jc w:val="center"/>
        <w:rPr>
          <w:rFonts w:cs="Arial"/>
          <w:color w:val="FF0000"/>
          <w:lang w:val="sl-SI"/>
        </w:rPr>
      </w:pPr>
    </w:p>
    <w:p w:rsidR="0088383C" w:rsidRDefault="0088383C" w:rsidP="00815A4E">
      <w:pPr>
        <w:jc w:val="center"/>
        <w:rPr>
          <w:rFonts w:cs="Arial"/>
          <w:color w:val="FF0000"/>
          <w:lang w:val="sl-SI"/>
        </w:rPr>
      </w:pPr>
    </w:p>
    <w:p w:rsidR="008E6EA9" w:rsidRPr="00815A4E" w:rsidRDefault="00345D5B" w:rsidP="00815A4E">
      <w:pPr>
        <w:jc w:val="center"/>
        <w:rPr>
          <w:rFonts w:cs="Arial"/>
          <w:lang w:val="sl-SI"/>
        </w:rPr>
      </w:pPr>
      <w:r>
        <w:rPr>
          <w:noProof/>
          <w:lang w:val="sl-SI" w:eastAsia="sl-SI"/>
        </w:rPr>
        <w:lastRenderedPageBreak/>
        <w:drawing>
          <wp:inline distT="0" distB="0" distL="0" distR="0">
            <wp:extent cx="5324475" cy="30765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324475" cy="3076575"/>
                    </a:xfrm>
                    <a:prstGeom prst="rect">
                      <a:avLst/>
                    </a:prstGeom>
                  </pic:spPr>
                </pic:pic>
              </a:graphicData>
            </a:graphic>
          </wp:inline>
        </w:drawing>
      </w:r>
    </w:p>
    <w:p w:rsidR="00500B00" w:rsidRPr="00815A4E" w:rsidRDefault="00500B00" w:rsidP="005B6C1D">
      <w:pPr>
        <w:jc w:val="both"/>
        <w:rPr>
          <w:rFonts w:cs="Arial"/>
          <w:lang w:val="sl-SI"/>
        </w:rPr>
      </w:pPr>
    </w:p>
    <w:p w:rsidR="00181B94" w:rsidRPr="00633560" w:rsidRDefault="00181B94" w:rsidP="00181B94">
      <w:pPr>
        <w:pStyle w:val="Napis"/>
        <w:jc w:val="center"/>
        <w:rPr>
          <w:rFonts w:cs="Arial"/>
          <w:sz w:val="16"/>
          <w:szCs w:val="16"/>
          <w:lang w:val="sl-SI"/>
        </w:rPr>
      </w:pPr>
      <w:r w:rsidRPr="00815A4E">
        <w:rPr>
          <w:rFonts w:cs="Arial"/>
          <w:sz w:val="16"/>
          <w:szCs w:val="16"/>
          <w:lang w:val="sl-SI"/>
        </w:rPr>
        <w:t xml:space="preserve">Grafikon </w:t>
      </w:r>
      <w:r w:rsidR="00FD2B04" w:rsidRPr="00815A4E">
        <w:rPr>
          <w:rFonts w:cs="Arial"/>
          <w:sz w:val="16"/>
          <w:szCs w:val="16"/>
        </w:rPr>
        <w:fldChar w:fldCharType="begin"/>
      </w:r>
      <w:r w:rsidRPr="00815A4E">
        <w:rPr>
          <w:rFonts w:cs="Arial"/>
          <w:sz w:val="16"/>
          <w:szCs w:val="16"/>
          <w:lang w:val="sl-SI"/>
        </w:rPr>
        <w:instrText xml:space="preserve"> SEQ Grafikon \* ARABIC </w:instrText>
      </w:r>
      <w:r w:rsidR="00FD2B04" w:rsidRPr="00815A4E">
        <w:rPr>
          <w:rFonts w:cs="Arial"/>
          <w:sz w:val="16"/>
          <w:szCs w:val="16"/>
        </w:rPr>
        <w:fldChar w:fldCharType="separate"/>
      </w:r>
      <w:r w:rsidR="00EF1709">
        <w:rPr>
          <w:rFonts w:cs="Arial"/>
          <w:noProof/>
          <w:sz w:val="16"/>
          <w:szCs w:val="16"/>
          <w:lang w:val="sl-SI"/>
        </w:rPr>
        <w:t>1</w:t>
      </w:r>
      <w:r w:rsidR="00FD2B04" w:rsidRPr="00815A4E">
        <w:rPr>
          <w:rFonts w:cs="Arial"/>
          <w:noProof/>
          <w:sz w:val="16"/>
          <w:szCs w:val="16"/>
        </w:rPr>
        <w:fldChar w:fldCharType="end"/>
      </w:r>
      <w:r w:rsidRPr="00815A4E">
        <w:rPr>
          <w:rFonts w:cs="Arial"/>
          <w:sz w:val="16"/>
          <w:szCs w:val="16"/>
          <w:lang w:val="sl-SI"/>
        </w:rPr>
        <w:t xml:space="preserve">: Prikaz trenda opravljenih prostovoljskih ur in števila prostovoljcev na prostovoljsko organizacijo in organizacijo s </w:t>
      </w:r>
      <w:r w:rsidRPr="00633560">
        <w:rPr>
          <w:rFonts w:cs="Arial"/>
          <w:sz w:val="16"/>
          <w:szCs w:val="16"/>
          <w:lang w:val="sl-SI"/>
        </w:rPr>
        <w:t>prostovoljskim programom</w:t>
      </w:r>
    </w:p>
    <w:p w:rsidR="004E614B" w:rsidRDefault="004E614B" w:rsidP="00063C8B">
      <w:pPr>
        <w:jc w:val="both"/>
        <w:rPr>
          <w:rFonts w:cs="Arial"/>
          <w:lang w:val="sl-SI"/>
        </w:rPr>
      </w:pPr>
    </w:p>
    <w:p w:rsidR="00063C8B" w:rsidRPr="00815A4E" w:rsidRDefault="003F64B0" w:rsidP="00063C8B">
      <w:pPr>
        <w:jc w:val="both"/>
        <w:rPr>
          <w:rFonts w:cs="Arial"/>
          <w:lang w:val="sl-SI"/>
        </w:rPr>
      </w:pPr>
      <w:r w:rsidRPr="000E01EF">
        <w:rPr>
          <w:rFonts w:cs="Arial"/>
          <w:lang w:val="sl-SI"/>
        </w:rPr>
        <w:t>Grafikon 1</w:t>
      </w:r>
      <w:r w:rsidR="00063C8B" w:rsidRPr="000E01EF">
        <w:rPr>
          <w:rFonts w:cs="Arial"/>
          <w:lang w:val="sl-SI"/>
        </w:rPr>
        <w:t xml:space="preserve"> </w:t>
      </w:r>
      <w:r w:rsidR="00476C19" w:rsidRPr="000E01EF">
        <w:rPr>
          <w:rFonts w:cs="Arial"/>
          <w:lang w:val="sl-SI"/>
        </w:rPr>
        <w:t>za leto 201</w:t>
      </w:r>
      <w:r w:rsidR="00334E38" w:rsidRPr="000E01EF">
        <w:rPr>
          <w:rFonts w:cs="Arial"/>
          <w:lang w:val="sl-SI"/>
        </w:rPr>
        <w:t>8</w:t>
      </w:r>
      <w:r w:rsidR="00476C19" w:rsidRPr="000E01EF">
        <w:rPr>
          <w:rFonts w:cs="Arial"/>
          <w:lang w:val="sl-SI"/>
        </w:rPr>
        <w:t xml:space="preserve"> </w:t>
      </w:r>
      <w:r w:rsidR="00063C8B" w:rsidRPr="000E01EF">
        <w:rPr>
          <w:rFonts w:cs="Arial"/>
          <w:lang w:val="sl-SI"/>
        </w:rPr>
        <w:t xml:space="preserve">prikazuje rahel upad števila </w:t>
      </w:r>
      <w:r w:rsidR="004B26CC" w:rsidRPr="000E01EF">
        <w:rPr>
          <w:rFonts w:cs="Arial"/>
          <w:lang w:val="sl-SI"/>
        </w:rPr>
        <w:t xml:space="preserve">prostovoljskih ur na posamezno organizacijo ter upad števila </w:t>
      </w:r>
      <w:r w:rsidR="00063C8B" w:rsidRPr="000E01EF">
        <w:rPr>
          <w:rFonts w:cs="Arial"/>
          <w:lang w:val="sl-SI"/>
        </w:rPr>
        <w:t xml:space="preserve">prostovoljcev </w:t>
      </w:r>
      <w:r w:rsidR="004B26CC" w:rsidRPr="000E01EF">
        <w:rPr>
          <w:rFonts w:cs="Arial"/>
          <w:lang w:val="sl-SI"/>
        </w:rPr>
        <w:t>na posamezno</w:t>
      </w:r>
      <w:r w:rsidR="00063C8B" w:rsidRPr="000E01EF">
        <w:rPr>
          <w:rFonts w:cs="Arial"/>
          <w:lang w:val="sl-SI"/>
        </w:rPr>
        <w:t xml:space="preserve"> organizacij</w:t>
      </w:r>
      <w:r w:rsidR="004B26CC" w:rsidRPr="000E01EF">
        <w:rPr>
          <w:rFonts w:cs="Arial"/>
          <w:lang w:val="sl-SI"/>
        </w:rPr>
        <w:t>o</w:t>
      </w:r>
      <w:r w:rsidR="000E01EF" w:rsidRPr="000E01EF">
        <w:rPr>
          <w:rFonts w:cs="Arial"/>
          <w:lang w:val="sl-SI"/>
        </w:rPr>
        <w:t xml:space="preserve">. </w:t>
      </w:r>
      <w:r w:rsidR="00943936">
        <w:rPr>
          <w:rFonts w:cs="Arial"/>
          <w:lang w:val="sl-SI"/>
        </w:rPr>
        <w:t>Iz podrobnejše analize v nadaljevanju je razvidno</w:t>
      </w:r>
      <w:r w:rsidR="000E01EF" w:rsidRPr="000E01EF">
        <w:rPr>
          <w:rFonts w:cs="Arial"/>
          <w:lang w:val="sl-SI"/>
        </w:rPr>
        <w:t xml:space="preserve">, da se je število prostovoljcev v prostovoljskih organizacijah znižalo, v organizacijah s prostovoljskim programom pa zvišalo. </w:t>
      </w:r>
    </w:p>
    <w:p w:rsidR="00586F02" w:rsidRDefault="00586F02" w:rsidP="00586F02">
      <w:pPr>
        <w:spacing w:line="288" w:lineRule="auto"/>
        <w:ind w:right="-2"/>
        <w:jc w:val="center"/>
        <w:rPr>
          <w:rFonts w:cs="Arial"/>
          <w:szCs w:val="20"/>
          <w:lang w:val="sl-SI"/>
        </w:rPr>
      </w:pPr>
    </w:p>
    <w:p w:rsidR="00530DB2" w:rsidRPr="00815A4E" w:rsidRDefault="00842CCF" w:rsidP="00586F02">
      <w:pPr>
        <w:spacing w:line="288" w:lineRule="auto"/>
        <w:ind w:right="-2"/>
        <w:jc w:val="center"/>
        <w:rPr>
          <w:rFonts w:cs="Arial"/>
          <w:szCs w:val="20"/>
          <w:lang w:val="sl-SI"/>
        </w:rPr>
      </w:pPr>
      <w:r>
        <w:rPr>
          <w:noProof/>
        </w:rPr>
        <w:drawing>
          <wp:inline distT="0" distB="0" distL="0" distR="0" wp14:anchorId="7AC1B4A6" wp14:editId="4746450B">
            <wp:extent cx="5150474" cy="2838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74156" cy="2851501"/>
                    </a:xfrm>
                    <a:prstGeom prst="rect">
                      <a:avLst/>
                    </a:prstGeom>
                  </pic:spPr>
                </pic:pic>
              </a:graphicData>
            </a:graphic>
          </wp:inline>
        </w:drawing>
      </w:r>
    </w:p>
    <w:p w:rsidR="009516A0" w:rsidRPr="00815A4E" w:rsidRDefault="009516A0" w:rsidP="00586F02">
      <w:pPr>
        <w:spacing w:line="288" w:lineRule="auto"/>
        <w:ind w:right="-2"/>
        <w:jc w:val="center"/>
        <w:rPr>
          <w:rFonts w:cs="Arial"/>
          <w:szCs w:val="20"/>
          <w:lang w:val="sl-SI"/>
        </w:rPr>
      </w:pPr>
    </w:p>
    <w:p w:rsidR="00177B53" w:rsidRPr="00815A4E" w:rsidRDefault="00177B53" w:rsidP="00177B53">
      <w:pPr>
        <w:pStyle w:val="Napis"/>
        <w:jc w:val="center"/>
        <w:rPr>
          <w:rFonts w:cs="Arial"/>
          <w:sz w:val="16"/>
          <w:szCs w:val="16"/>
          <w:lang w:val="sl-SI"/>
        </w:rPr>
      </w:pPr>
      <w:r w:rsidRPr="00815A4E">
        <w:rPr>
          <w:rFonts w:cs="Arial"/>
          <w:sz w:val="16"/>
          <w:szCs w:val="16"/>
          <w:lang w:val="sl-SI"/>
        </w:rPr>
        <w:t xml:space="preserve">Grafikon </w:t>
      </w:r>
      <w:r w:rsidR="00FD2B04" w:rsidRPr="00815A4E">
        <w:rPr>
          <w:rFonts w:cs="Arial"/>
          <w:sz w:val="16"/>
          <w:szCs w:val="16"/>
          <w:lang w:val="sl-SI"/>
        </w:rPr>
        <w:fldChar w:fldCharType="begin"/>
      </w:r>
      <w:r w:rsidR="006840E8" w:rsidRPr="00815A4E">
        <w:rPr>
          <w:rFonts w:cs="Arial"/>
          <w:sz w:val="16"/>
          <w:szCs w:val="16"/>
          <w:lang w:val="sl-SI"/>
        </w:rPr>
        <w:instrText xml:space="preserve"> SEQ Grafikon \* ARABIC </w:instrText>
      </w:r>
      <w:r w:rsidR="00FD2B04" w:rsidRPr="00815A4E">
        <w:rPr>
          <w:rFonts w:cs="Arial"/>
          <w:sz w:val="16"/>
          <w:szCs w:val="16"/>
          <w:lang w:val="sl-SI"/>
        </w:rPr>
        <w:fldChar w:fldCharType="separate"/>
      </w:r>
      <w:r w:rsidR="00EF1709">
        <w:rPr>
          <w:rFonts w:cs="Arial"/>
          <w:noProof/>
          <w:sz w:val="16"/>
          <w:szCs w:val="16"/>
          <w:lang w:val="sl-SI"/>
        </w:rPr>
        <w:t>2</w:t>
      </w:r>
      <w:r w:rsidR="00FD2B04" w:rsidRPr="00815A4E">
        <w:rPr>
          <w:rFonts w:cs="Arial"/>
          <w:sz w:val="16"/>
          <w:szCs w:val="16"/>
          <w:lang w:val="sl-SI"/>
        </w:rPr>
        <w:fldChar w:fldCharType="end"/>
      </w:r>
      <w:r w:rsidRPr="00815A4E">
        <w:rPr>
          <w:rFonts w:cs="Arial"/>
          <w:sz w:val="16"/>
          <w:szCs w:val="16"/>
          <w:lang w:val="sl-SI"/>
        </w:rPr>
        <w:t xml:space="preserve">: Trend števila </w:t>
      </w:r>
      <w:r w:rsidR="00E92039" w:rsidRPr="00815A4E">
        <w:rPr>
          <w:rFonts w:cs="Arial"/>
          <w:sz w:val="16"/>
          <w:szCs w:val="16"/>
          <w:lang w:val="sl-SI"/>
        </w:rPr>
        <w:t>opravljenih prostovoljskih ur in števila opravljenih prostovoljskih ur na prostovoljca</w:t>
      </w:r>
      <w:r w:rsidR="003511BF" w:rsidRPr="00815A4E">
        <w:rPr>
          <w:rFonts w:cs="Arial"/>
          <w:sz w:val="16"/>
          <w:szCs w:val="16"/>
          <w:lang w:val="sl-SI"/>
        </w:rPr>
        <w:t xml:space="preserve"> v organizacijah s prostovoljskim programom in prostovo</w:t>
      </w:r>
      <w:r w:rsidR="00063C8B">
        <w:rPr>
          <w:rFonts w:cs="Arial"/>
          <w:sz w:val="16"/>
          <w:szCs w:val="16"/>
          <w:lang w:val="sl-SI"/>
        </w:rPr>
        <w:t xml:space="preserve">ljskih organizacijah v letu </w:t>
      </w:r>
      <w:r w:rsidR="00063C8B" w:rsidRPr="000E01EF">
        <w:rPr>
          <w:rFonts w:cs="Arial"/>
          <w:sz w:val="16"/>
          <w:szCs w:val="16"/>
          <w:lang w:val="sl-SI"/>
        </w:rPr>
        <w:t>201</w:t>
      </w:r>
      <w:r w:rsidR="002D55D5" w:rsidRPr="000E01EF">
        <w:rPr>
          <w:rFonts w:cs="Arial"/>
          <w:sz w:val="16"/>
          <w:szCs w:val="16"/>
          <w:lang w:val="sl-SI"/>
        </w:rPr>
        <w:t>8</w:t>
      </w:r>
    </w:p>
    <w:p w:rsidR="004E614B" w:rsidRDefault="004E614B" w:rsidP="001B2510">
      <w:pPr>
        <w:jc w:val="both"/>
        <w:rPr>
          <w:rFonts w:cs="Arial"/>
          <w:lang w:val="sl-SI"/>
        </w:rPr>
      </w:pPr>
    </w:p>
    <w:p w:rsidR="00063C8B" w:rsidRPr="000E01EF" w:rsidRDefault="003F64B0" w:rsidP="001B2510">
      <w:pPr>
        <w:jc w:val="both"/>
        <w:rPr>
          <w:rFonts w:cs="Arial"/>
          <w:lang w:val="sl-SI"/>
        </w:rPr>
      </w:pPr>
      <w:r>
        <w:rPr>
          <w:rFonts w:cs="Arial"/>
          <w:lang w:val="sl-SI"/>
        </w:rPr>
        <w:t>Grafikon 2</w:t>
      </w:r>
      <w:r w:rsidR="00063C8B" w:rsidRPr="00063C8B">
        <w:rPr>
          <w:rFonts w:cs="Arial"/>
          <w:lang w:val="sl-SI"/>
        </w:rPr>
        <w:t xml:space="preserve"> prikazuje, </w:t>
      </w:r>
      <w:r w:rsidR="00063C8B" w:rsidRPr="00C83949">
        <w:rPr>
          <w:rFonts w:cs="Arial"/>
          <w:lang w:val="sl-SI"/>
        </w:rPr>
        <w:t>da je število prostovoljskih ur na prostovoljca v letu 201</w:t>
      </w:r>
      <w:r w:rsidR="00334E38" w:rsidRPr="00C83949">
        <w:rPr>
          <w:rFonts w:cs="Arial"/>
          <w:lang w:val="sl-SI"/>
        </w:rPr>
        <w:t>8</w:t>
      </w:r>
      <w:r w:rsidR="00063C8B" w:rsidRPr="00C83949">
        <w:rPr>
          <w:rFonts w:cs="Arial"/>
          <w:lang w:val="sl-SI"/>
        </w:rPr>
        <w:t xml:space="preserve"> glede na leto 201</w:t>
      </w:r>
      <w:r w:rsidR="002D55D5" w:rsidRPr="00C83949">
        <w:rPr>
          <w:rFonts w:cs="Arial"/>
          <w:lang w:val="sl-SI"/>
        </w:rPr>
        <w:t>7</w:t>
      </w:r>
      <w:r w:rsidR="00063C8B" w:rsidRPr="00C83949">
        <w:rPr>
          <w:rFonts w:cs="Arial"/>
          <w:lang w:val="sl-SI"/>
        </w:rPr>
        <w:t xml:space="preserve"> </w:t>
      </w:r>
      <w:r w:rsidR="002D55D5" w:rsidRPr="00C83949">
        <w:rPr>
          <w:rFonts w:cs="Arial"/>
          <w:lang w:val="sl-SI"/>
        </w:rPr>
        <w:t>naraslo</w:t>
      </w:r>
      <w:r w:rsidR="00F469DE" w:rsidRPr="00C83949">
        <w:rPr>
          <w:rFonts w:cs="Arial"/>
          <w:lang w:val="sl-SI"/>
        </w:rPr>
        <w:t>, prav tako število vseh opravljenih prostovoljskih ur</w:t>
      </w:r>
      <w:r w:rsidR="00063C8B" w:rsidRPr="00C83949">
        <w:rPr>
          <w:rFonts w:cs="Arial"/>
          <w:lang w:val="sl-SI"/>
        </w:rPr>
        <w:t>.</w:t>
      </w:r>
      <w:r w:rsidR="00063C8B">
        <w:rPr>
          <w:rFonts w:cs="Arial"/>
          <w:lang w:val="sl-SI"/>
        </w:rPr>
        <w:t xml:space="preserve"> </w:t>
      </w:r>
    </w:p>
    <w:p w:rsidR="002962E1" w:rsidRDefault="002962E1">
      <w:pPr>
        <w:spacing w:after="160" w:line="259" w:lineRule="auto"/>
        <w:rPr>
          <w:rFonts w:cs="Arial"/>
          <w:color w:val="000000" w:themeColor="text1"/>
          <w:lang w:val="sl-SI"/>
        </w:rPr>
      </w:pPr>
    </w:p>
    <w:p w:rsidR="00414DD4" w:rsidRDefault="001E23D8" w:rsidP="002962E1">
      <w:pPr>
        <w:spacing w:after="160" w:line="259" w:lineRule="auto"/>
        <w:jc w:val="center"/>
        <w:rPr>
          <w:rFonts w:cs="Arial"/>
          <w:color w:val="000000" w:themeColor="text1"/>
          <w:lang w:val="sl-SI"/>
        </w:rPr>
      </w:pPr>
      <w:r>
        <w:rPr>
          <w:noProof/>
          <w:lang w:val="sl-SI" w:eastAsia="sl-SI"/>
        </w:rPr>
        <w:lastRenderedPageBreak/>
        <w:drawing>
          <wp:inline distT="0" distB="0" distL="0" distR="0">
            <wp:extent cx="5438775" cy="28956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438775" cy="2895600"/>
                    </a:xfrm>
                    <a:prstGeom prst="rect">
                      <a:avLst/>
                    </a:prstGeom>
                  </pic:spPr>
                </pic:pic>
              </a:graphicData>
            </a:graphic>
          </wp:inline>
        </w:drawing>
      </w:r>
    </w:p>
    <w:p w:rsidR="00470029" w:rsidRDefault="00414DD4" w:rsidP="00470029">
      <w:pPr>
        <w:pStyle w:val="Napis"/>
        <w:jc w:val="center"/>
        <w:rPr>
          <w:rFonts w:cs="Arial"/>
          <w:sz w:val="16"/>
          <w:szCs w:val="16"/>
          <w:lang w:val="sl-SI"/>
        </w:rPr>
      </w:pPr>
      <w:r w:rsidRPr="00815A4E">
        <w:rPr>
          <w:rFonts w:cs="Arial"/>
          <w:sz w:val="16"/>
          <w:szCs w:val="16"/>
          <w:lang w:val="sl-SI"/>
        </w:rPr>
        <w:t xml:space="preserve">Grafikon </w:t>
      </w:r>
      <w:r w:rsidR="00FD2B04" w:rsidRPr="00815A4E">
        <w:rPr>
          <w:rFonts w:cs="Arial"/>
          <w:sz w:val="16"/>
          <w:szCs w:val="16"/>
          <w:lang w:val="sl-SI"/>
        </w:rPr>
        <w:fldChar w:fldCharType="begin"/>
      </w:r>
      <w:r w:rsidRPr="00815A4E">
        <w:rPr>
          <w:rFonts w:cs="Arial"/>
          <w:sz w:val="16"/>
          <w:szCs w:val="16"/>
          <w:lang w:val="sl-SI"/>
        </w:rPr>
        <w:instrText xml:space="preserve"> SEQ Grafikon \* ARABIC </w:instrText>
      </w:r>
      <w:r w:rsidR="00FD2B04" w:rsidRPr="00815A4E">
        <w:rPr>
          <w:rFonts w:cs="Arial"/>
          <w:sz w:val="16"/>
          <w:szCs w:val="16"/>
          <w:lang w:val="sl-SI"/>
        </w:rPr>
        <w:fldChar w:fldCharType="separate"/>
      </w:r>
      <w:r w:rsidR="00EF1709">
        <w:rPr>
          <w:rFonts w:cs="Arial"/>
          <w:noProof/>
          <w:sz w:val="16"/>
          <w:szCs w:val="16"/>
          <w:lang w:val="sl-SI"/>
        </w:rPr>
        <w:t>3</w:t>
      </w:r>
      <w:r w:rsidR="00FD2B04" w:rsidRPr="00815A4E">
        <w:rPr>
          <w:rFonts w:cs="Arial"/>
          <w:sz w:val="16"/>
          <w:szCs w:val="16"/>
          <w:lang w:val="sl-SI"/>
        </w:rPr>
        <w:fldChar w:fldCharType="end"/>
      </w:r>
      <w:r w:rsidRPr="00815A4E">
        <w:rPr>
          <w:rFonts w:cs="Arial"/>
          <w:sz w:val="16"/>
          <w:szCs w:val="16"/>
          <w:lang w:val="sl-SI"/>
        </w:rPr>
        <w:t xml:space="preserve">: Trend števila </w:t>
      </w:r>
      <w:r>
        <w:rPr>
          <w:rFonts w:cs="Arial"/>
          <w:sz w:val="16"/>
          <w:szCs w:val="16"/>
          <w:lang w:val="sl-SI"/>
        </w:rPr>
        <w:t xml:space="preserve">prostovoljcev in </w:t>
      </w:r>
      <w:r w:rsidR="001E23D8">
        <w:rPr>
          <w:rFonts w:cs="Arial"/>
          <w:sz w:val="16"/>
          <w:szCs w:val="16"/>
          <w:lang w:val="sl-SI"/>
        </w:rPr>
        <w:t>prebivalstva, starega 15 ali več let, po statusu aktivnosti</w:t>
      </w:r>
      <w:r w:rsidR="00470029">
        <w:rPr>
          <w:rStyle w:val="Sprotnaopomba-sklic"/>
          <w:rFonts w:cs="Arial"/>
          <w:sz w:val="16"/>
          <w:szCs w:val="16"/>
          <w:lang w:val="sl-SI"/>
        </w:rPr>
        <w:footnoteReference w:id="3"/>
      </w:r>
    </w:p>
    <w:p w:rsidR="001A2383" w:rsidRDefault="001A2383" w:rsidP="00470029">
      <w:pPr>
        <w:jc w:val="both"/>
        <w:rPr>
          <w:rFonts w:cs="Arial"/>
          <w:color w:val="000000" w:themeColor="text1"/>
          <w:lang w:val="sl-SI"/>
        </w:rPr>
      </w:pPr>
    </w:p>
    <w:p w:rsidR="00470029" w:rsidRDefault="00470029" w:rsidP="00470029">
      <w:pPr>
        <w:jc w:val="both"/>
        <w:rPr>
          <w:rFonts w:cs="Arial"/>
          <w:color w:val="000000" w:themeColor="text1"/>
          <w:lang w:val="sl-SI"/>
        </w:rPr>
      </w:pPr>
      <w:r w:rsidRPr="00C83949">
        <w:rPr>
          <w:rFonts w:cs="Arial"/>
          <w:color w:val="000000" w:themeColor="text1"/>
          <w:lang w:val="sl-SI"/>
        </w:rPr>
        <w:t>Na upad prostovoljcev v prostovoljskih organizacijah</w:t>
      </w:r>
      <w:r w:rsidR="00182089" w:rsidRPr="00C83949">
        <w:rPr>
          <w:rFonts w:cs="Arial"/>
          <w:color w:val="000000" w:themeColor="text1"/>
          <w:lang w:val="sl-SI"/>
        </w:rPr>
        <w:t xml:space="preserve"> vpliva znižanje brezposelnosti.</w:t>
      </w:r>
      <w:r w:rsidR="00815060">
        <w:rPr>
          <w:rFonts w:cs="Arial"/>
          <w:color w:val="000000" w:themeColor="text1"/>
          <w:lang w:val="sl-SI"/>
        </w:rPr>
        <w:t xml:space="preserve"> S strani prostovoljskih organizacij so bile dane povratne informacije, da znižanje brezposelnosti močno vpliva na število prostovoljcev ter na število opravljenih prostovoljskih ur.</w:t>
      </w:r>
    </w:p>
    <w:p w:rsidR="001A2383" w:rsidRDefault="001A2383" w:rsidP="00470029">
      <w:pPr>
        <w:jc w:val="both"/>
        <w:rPr>
          <w:rFonts w:cs="Arial"/>
          <w:color w:val="000000" w:themeColor="text1"/>
          <w:lang w:val="sl-SI"/>
        </w:rPr>
      </w:pPr>
    </w:p>
    <w:p w:rsidR="00815060" w:rsidRDefault="00815060" w:rsidP="00470029">
      <w:pPr>
        <w:jc w:val="both"/>
        <w:rPr>
          <w:rFonts w:cs="Arial"/>
          <w:color w:val="000000" w:themeColor="text1"/>
          <w:lang w:val="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81B94" w:rsidRPr="00815A4E" w:rsidTr="005E4CC1">
        <w:tc>
          <w:tcPr>
            <w:tcW w:w="4531" w:type="dxa"/>
          </w:tcPr>
          <w:p w:rsidR="00181B94" w:rsidRPr="00815A4E" w:rsidRDefault="00842CCF" w:rsidP="005E4CC1">
            <w:pPr>
              <w:jc w:val="center"/>
              <w:rPr>
                <w:rFonts w:cs="Arial"/>
                <w:lang w:val="sl-SI"/>
              </w:rPr>
            </w:pPr>
            <w:r>
              <w:rPr>
                <w:noProof/>
              </w:rPr>
              <w:drawing>
                <wp:inline distT="0" distB="0" distL="0" distR="0" wp14:anchorId="3F3295D3" wp14:editId="33016F3E">
                  <wp:extent cx="1775460" cy="2031335"/>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94994" cy="2053684"/>
                          </a:xfrm>
                          <a:prstGeom prst="rect">
                            <a:avLst/>
                          </a:prstGeom>
                        </pic:spPr>
                      </pic:pic>
                    </a:graphicData>
                  </a:graphic>
                </wp:inline>
              </w:drawing>
            </w:r>
          </w:p>
          <w:p w:rsidR="00181B94" w:rsidRPr="00815A4E" w:rsidRDefault="00181B94" w:rsidP="005E4CC1">
            <w:pPr>
              <w:jc w:val="center"/>
              <w:rPr>
                <w:rFonts w:cs="Arial"/>
                <w:lang w:val="sl-SI"/>
              </w:rPr>
            </w:pPr>
          </w:p>
        </w:tc>
        <w:tc>
          <w:tcPr>
            <w:tcW w:w="4531" w:type="dxa"/>
          </w:tcPr>
          <w:p w:rsidR="00181B94" w:rsidRPr="00815A4E" w:rsidRDefault="00842CCF" w:rsidP="005E4CC1">
            <w:pPr>
              <w:jc w:val="center"/>
              <w:rPr>
                <w:rFonts w:cs="Arial"/>
                <w:lang w:val="sl-SI"/>
              </w:rPr>
            </w:pPr>
            <w:r>
              <w:rPr>
                <w:noProof/>
              </w:rPr>
              <w:drawing>
                <wp:inline distT="0" distB="0" distL="0" distR="0" wp14:anchorId="5A320579" wp14:editId="0C51757F">
                  <wp:extent cx="1653540" cy="1980165"/>
                  <wp:effectExtent l="0" t="0" r="381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79010" cy="2010667"/>
                          </a:xfrm>
                          <a:prstGeom prst="rect">
                            <a:avLst/>
                          </a:prstGeom>
                        </pic:spPr>
                      </pic:pic>
                    </a:graphicData>
                  </a:graphic>
                </wp:inline>
              </w:drawing>
            </w:r>
          </w:p>
        </w:tc>
      </w:tr>
      <w:tr w:rsidR="00181B94" w:rsidRPr="00F86C1F" w:rsidTr="005E4CC1">
        <w:tc>
          <w:tcPr>
            <w:tcW w:w="4531" w:type="dxa"/>
          </w:tcPr>
          <w:p w:rsidR="00181B94" w:rsidRPr="00815A4E" w:rsidRDefault="00181B94" w:rsidP="00715C66">
            <w:pPr>
              <w:pStyle w:val="Napis"/>
              <w:jc w:val="center"/>
              <w:rPr>
                <w:rFonts w:cs="Arial"/>
                <w:sz w:val="16"/>
                <w:szCs w:val="16"/>
                <w:lang w:val="sl-SI"/>
              </w:rPr>
            </w:pPr>
            <w:r w:rsidRPr="00815A4E">
              <w:rPr>
                <w:rFonts w:cs="Arial"/>
                <w:sz w:val="16"/>
                <w:szCs w:val="16"/>
              </w:rPr>
              <w:t xml:space="preserve">Grafikon </w:t>
            </w:r>
            <w:r w:rsidR="00FD2B04" w:rsidRPr="00815A4E">
              <w:rPr>
                <w:rFonts w:cs="Arial"/>
                <w:sz w:val="16"/>
                <w:szCs w:val="16"/>
              </w:rPr>
              <w:fldChar w:fldCharType="begin"/>
            </w:r>
            <w:r w:rsidRPr="00815A4E">
              <w:rPr>
                <w:rFonts w:cs="Arial"/>
                <w:sz w:val="16"/>
                <w:szCs w:val="16"/>
              </w:rPr>
              <w:instrText xml:space="preserve"> SEQ Grafikon \* ARABIC </w:instrText>
            </w:r>
            <w:r w:rsidR="00FD2B04" w:rsidRPr="00815A4E">
              <w:rPr>
                <w:rFonts w:cs="Arial"/>
                <w:sz w:val="16"/>
                <w:szCs w:val="16"/>
              </w:rPr>
              <w:fldChar w:fldCharType="separate"/>
            </w:r>
            <w:r w:rsidR="00EF1709">
              <w:rPr>
                <w:rFonts w:cs="Arial"/>
                <w:noProof/>
                <w:sz w:val="16"/>
                <w:szCs w:val="16"/>
              </w:rPr>
              <w:t>4</w:t>
            </w:r>
            <w:r w:rsidR="00FD2B04" w:rsidRPr="00815A4E">
              <w:rPr>
                <w:rFonts w:cs="Arial"/>
                <w:noProof/>
                <w:sz w:val="16"/>
                <w:szCs w:val="16"/>
              </w:rPr>
              <w:fldChar w:fldCharType="end"/>
            </w:r>
            <w:r w:rsidRPr="00815A4E">
              <w:rPr>
                <w:rFonts w:cs="Arial"/>
                <w:sz w:val="16"/>
                <w:szCs w:val="16"/>
              </w:rPr>
              <w:t xml:space="preserve">: </w:t>
            </w:r>
            <w:r w:rsidRPr="00815A4E">
              <w:rPr>
                <w:rFonts w:cs="Arial"/>
                <w:sz w:val="16"/>
                <w:szCs w:val="16"/>
                <w:lang w:val="sl-SI"/>
              </w:rPr>
              <w:t>Prikaz povprečja števila prostovoljcev na organizacijo s prostovoljskim programom in prostov</w:t>
            </w:r>
            <w:r w:rsidR="00063C8B">
              <w:rPr>
                <w:rFonts w:cs="Arial"/>
                <w:sz w:val="16"/>
                <w:szCs w:val="16"/>
                <w:lang w:val="sl-SI"/>
              </w:rPr>
              <w:t xml:space="preserve">oljsko organizacijo v letih </w:t>
            </w:r>
            <w:r w:rsidR="00FD2B04" w:rsidRPr="00943936">
              <w:rPr>
                <w:rFonts w:cs="Arial"/>
                <w:sz w:val="16"/>
                <w:szCs w:val="16"/>
                <w:lang w:val="sl-SI"/>
              </w:rPr>
              <w:fldChar w:fldCharType="begin"/>
            </w:r>
            <w:r w:rsidR="001E23D8" w:rsidRPr="00943936">
              <w:rPr>
                <w:rFonts w:cs="Arial"/>
                <w:sz w:val="16"/>
                <w:szCs w:val="16"/>
                <w:lang w:val="sl-SI"/>
              </w:rPr>
              <w:instrText xml:space="preserve"> LINK </w:instrText>
            </w:r>
            <w:r w:rsidR="00842CCF" w:rsidRPr="00943936">
              <w:rPr>
                <w:rFonts w:cs="Arial"/>
                <w:sz w:val="16"/>
                <w:szCs w:val="16"/>
                <w:lang w:val="sl-SI"/>
              </w:rPr>
              <w:instrText xml:space="preserve">Excel.SheetBinaryMacroEnabled.12 P:\\MyDocs\\DB\\Dropbox-matic.turk@gmail.com\\Dropbox\\Razno\\Folk\\Spelcica\\Porocilo_prostovoljstvo\\LP_POP_ST_5.30.xlsb nav!R1C10 </w:instrText>
            </w:r>
            <w:r w:rsidR="001E23D8" w:rsidRPr="00943936">
              <w:rPr>
                <w:rFonts w:cs="Arial"/>
                <w:sz w:val="16"/>
                <w:szCs w:val="16"/>
                <w:lang w:val="sl-SI"/>
              </w:rPr>
              <w:instrText xml:space="preserve">\a \t </w:instrText>
            </w:r>
            <w:r w:rsidR="007E463C" w:rsidRPr="00943936">
              <w:rPr>
                <w:rFonts w:cs="Arial"/>
                <w:sz w:val="16"/>
                <w:szCs w:val="16"/>
                <w:lang w:val="sl-SI"/>
              </w:rPr>
              <w:instrText xml:space="preserve"> \* MERGEFORMAT </w:instrText>
            </w:r>
            <w:r w:rsidR="00FD2B04" w:rsidRPr="00943936">
              <w:rPr>
                <w:rFonts w:cs="Arial"/>
                <w:sz w:val="16"/>
                <w:szCs w:val="16"/>
                <w:lang w:val="sl-SI"/>
              </w:rPr>
              <w:fldChar w:fldCharType="separate"/>
            </w:r>
            <w:r w:rsidR="00277238" w:rsidRPr="00943936">
              <w:t>2017</w:t>
            </w:r>
            <w:r w:rsidR="00FD2B04" w:rsidRPr="00943936">
              <w:rPr>
                <w:rFonts w:cs="Arial"/>
                <w:sz w:val="16"/>
                <w:szCs w:val="16"/>
                <w:lang w:val="sl-SI"/>
              </w:rPr>
              <w:fldChar w:fldCharType="end"/>
            </w:r>
            <w:r w:rsidR="007E463C" w:rsidRPr="00943936">
              <w:rPr>
                <w:rFonts w:cs="Arial"/>
                <w:sz w:val="16"/>
                <w:szCs w:val="16"/>
                <w:lang w:val="sl-SI"/>
              </w:rPr>
              <w:t xml:space="preserve"> </w:t>
            </w:r>
            <w:r w:rsidR="00063C8B" w:rsidRPr="00943936">
              <w:rPr>
                <w:rFonts w:cs="Arial"/>
                <w:sz w:val="16"/>
                <w:szCs w:val="16"/>
                <w:lang w:val="sl-SI"/>
              </w:rPr>
              <w:t xml:space="preserve">in </w:t>
            </w:r>
            <w:r w:rsidR="00FD2B04" w:rsidRPr="00943936">
              <w:rPr>
                <w:rFonts w:cs="Arial"/>
                <w:sz w:val="16"/>
                <w:szCs w:val="16"/>
                <w:lang w:val="sl-SI"/>
              </w:rPr>
              <w:fldChar w:fldCharType="begin"/>
            </w:r>
            <w:r w:rsidR="001E23D8" w:rsidRPr="00943936">
              <w:rPr>
                <w:rFonts w:cs="Arial"/>
                <w:sz w:val="16"/>
                <w:szCs w:val="16"/>
                <w:lang w:val="sl-SI"/>
              </w:rPr>
              <w:instrText xml:space="preserve"> LINK </w:instrText>
            </w:r>
            <w:r w:rsidR="00842CCF" w:rsidRPr="00943936">
              <w:rPr>
                <w:rFonts w:cs="Arial"/>
                <w:sz w:val="16"/>
                <w:szCs w:val="16"/>
                <w:lang w:val="sl-SI"/>
              </w:rPr>
              <w:instrText xml:space="preserve">Excel.SheetBinaryMacroEnabled.12 P:\\MyDocs\\DB\\Dropbox-matic.turk@gmail.com\\Dropbox\\Razno\\Folk\\Spelcica\\Porocilo_prostovoljstvo\\LP_POP_ST_5.30.xlsb nav!R1C7 </w:instrText>
            </w:r>
            <w:r w:rsidR="001E23D8" w:rsidRPr="00943936">
              <w:rPr>
                <w:rFonts w:cs="Arial"/>
                <w:sz w:val="16"/>
                <w:szCs w:val="16"/>
                <w:lang w:val="sl-SI"/>
              </w:rPr>
              <w:instrText xml:space="preserve">\a \t </w:instrText>
            </w:r>
            <w:r w:rsidR="00943936">
              <w:rPr>
                <w:rFonts w:cs="Arial"/>
                <w:sz w:val="16"/>
                <w:szCs w:val="16"/>
                <w:lang w:val="sl-SI"/>
              </w:rPr>
              <w:instrText xml:space="preserve"> \* MERGEFORMAT </w:instrText>
            </w:r>
            <w:r w:rsidR="00FD2B04" w:rsidRPr="00943936">
              <w:rPr>
                <w:rFonts w:cs="Arial"/>
                <w:sz w:val="16"/>
                <w:szCs w:val="16"/>
                <w:lang w:val="sl-SI"/>
              </w:rPr>
              <w:fldChar w:fldCharType="separate"/>
            </w:r>
            <w:r w:rsidR="00277238" w:rsidRPr="00943936">
              <w:t>2018</w:t>
            </w:r>
            <w:r w:rsidR="00FD2B04" w:rsidRPr="00943936">
              <w:rPr>
                <w:rFonts w:cs="Arial"/>
                <w:sz w:val="16"/>
                <w:szCs w:val="16"/>
                <w:lang w:val="sl-SI"/>
              </w:rPr>
              <w:fldChar w:fldCharType="end"/>
            </w:r>
          </w:p>
        </w:tc>
        <w:tc>
          <w:tcPr>
            <w:tcW w:w="4531" w:type="dxa"/>
          </w:tcPr>
          <w:p w:rsidR="00181B94" w:rsidRPr="00815A4E" w:rsidRDefault="00181B94" w:rsidP="00715C66">
            <w:pPr>
              <w:pStyle w:val="Napis"/>
              <w:jc w:val="center"/>
              <w:rPr>
                <w:rFonts w:cs="Arial"/>
                <w:sz w:val="16"/>
                <w:szCs w:val="16"/>
                <w:lang w:val="sl-SI"/>
              </w:rPr>
            </w:pPr>
            <w:r w:rsidRPr="00815A4E">
              <w:rPr>
                <w:rFonts w:cs="Arial"/>
                <w:sz w:val="16"/>
                <w:szCs w:val="16"/>
                <w:lang w:val="sl-SI"/>
              </w:rPr>
              <w:t xml:space="preserve">Grafikon </w:t>
            </w:r>
            <w:r w:rsidR="00FD2B04" w:rsidRPr="00815A4E">
              <w:rPr>
                <w:rFonts w:cs="Arial"/>
                <w:sz w:val="16"/>
                <w:szCs w:val="16"/>
              </w:rPr>
              <w:fldChar w:fldCharType="begin"/>
            </w:r>
            <w:r w:rsidRPr="00815A4E">
              <w:rPr>
                <w:rFonts w:cs="Arial"/>
                <w:sz w:val="16"/>
                <w:szCs w:val="16"/>
                <w:lang w:val="sl-SI"/>
              </w:rPr>
              <w:instrText xml:space="preserve"> SEQ Grafikon \* ARABIC </w:instrText>
            </w:r>
            <w:r w:rsidR="00FD2B04" w:rsidRPr="00815A4E">
              <w:rPr>
                <w:rFonts w:cs="Arial"/>
                <w:sz w:val="16"/>
                <w:szCs w:val="16"/>
              </w:rPr>
              <w:fldChar w:fldCharType="separate"/>
            </w:r>
            <w:r w:rsidR="00EF1709">
              <w:rPr>
                <w:rFonts w:cs="Arial"/>
                <w:noProof/>
                <w:sz w:val="16"/>
                <w:szCs w:val="16"/>
                <w:lang w:val="sl-SI"/>
              </w:rPr>
              <w:t>5</w:t>
            </w:r>
            <w:r w:rsidR="00FD2B04" w:rsidRPr="00815A4E">
              <w:rPr>
                <w:rFonts w:cs="Arial"/>
                <w:noProof/>
                <w:sz w:val="16"/>
                <w:szCs w:val="16"/>
              </w:rPr>
              <w:fldChar w:fldCharType="end"/>
            </w:r>
            <w:r w:rsidRPr="00815A4E">
              <w:rPr>
                <w:rFonts w:cs="Arial"/>
                <w:sz w:val="16"/>
                <w:szCs w:val="16"/>
                <w:lang w:val="sl-SI"/>
              </w:rPr>
              <w:t xml:space="preserve">: Prikaz povprečja števila opravljenih ur na prostovoljca </w:t>
            </w:r>
            <w:r w:rsidR="000213C5" w:rsidRPr="00815A4E">
              <w:rPr>
                <w:rFonts w:cs="Arial"/>
                <w:sz w:val="16"/>
                <w:szCs w:val="16"/>
                <w:lang w:val="sl-SI"/>
              </w:rPr>
              <w:t xml:space="preserve">v organizacijah </w:t>
            </w:r>
            <w:r w:rsidRPr="00815A4E">
              <w:rPr>
                <w:rFonts w:cs="Arial"/>
                <w:sz w:val="16"/>
                <w:szCs w:val="16"/>
                <w:lang w:val="sl-SI"/>
              </w:rPr>
              <w:t>s prostovol</w:t>
            </w:r>
            <w:r w:rsidR="000213C5" w:rsidRPr="00815A4E">
              <w:rPr>
                <w:rFonts w:cs="Arial"/>
                <w:sz w:val="16"/>
                <w:szCs w:val="16"/>
                <w:lang w:val="sl-SI"/>
              </w:rPr>
              <w:t>jskim programom in prostovoljskih organizacijah</w:t>
            </w:r>
            <w:r w:rsidR="00063C8B">
              <w:rPr>
                <w:rFonts w:cs="Arial"/>
                <w:sz w:val="16"/>
                <w:szCs w:val="16"/>
                <w:lang w:val="sl-SI"/>
              </w:rPr>
              <w:t xml:space="preserve"> v letih </w:t>
            </w:r>
            <w:r w:rsidR="00FD2B04" w:rsidRPr="00943936">
              <w:rPr>
                <w:rFonts w:cs="Arial"/>
                <w:sz w:val="16"/>
                <w:szCs w:val="16"/>
                <w:lang w:val="sl-SI"/>
              </w:rPr>
              <w:fldChar w:fldCharType="begin"/>
            </w:r>
            <w:r w:rsidR="001E23D8" w:rsidRPr="00943936">
              <w:rPr>
                <w:rFonts w:cs="Arial"/>
                <w:sz w:val="16"/>
                <w:szCs w:val="16"/>
                <w:lang w:val="sl-SI"/>
              </w:rPr>
              <w:instrText xml:space="preserve"> LINK </w:instrText>
            </w:r>
            <w:r w:rsidR="00842CCF" w:rsidRPr="00943936">
              <w:rPr>
                <w:rFonts w:cs="Arial"/>
                <w:sz w:val="16"/>
                <w:szCs w:val="16"/>
                <w:lang w:val="sl-SI"/>
              </w:rPr>
              <w:instrText xml:space="preserve">Excel.SheetBinaryMacroEnabled.12 P:\\MyDocs\\DB\\Dropbox-matic.turk@gmail.com\\Dropbox\\Razno\\Folk\\Spelcica\\Porocilo_prostovoljstvo\\LP_POP_ST_5.30.xlsb nav!R1C10 </w:instrText>
            </w:r>
            <w:r w:rsidR="001E23D8" w:rsidRPr="00943936">
              <w:rPr>
                <w:rFonts w:cs="Arial"/>
                <w:sz w:val="16"/>
                <w:szCs w:val="16"/>
                <w:lang w:val="sl-SI"/>
              </w:rPr>
              <w:instrText xml:space="preserve">\a \t </w:instrText>
            </w:r>
            <w:r w:rsidR="007E463C" w:rsidRPr="00943936">
              <w:rPr>
                <w:rFonts w:cs="Arial"/>
                <w:sz w:val="16"/>
                <w:szCs w:val="16"/>
                <w:lang w:val="sl-SI"/>
              </w:rPr>
              <w:instrText xml:space="preserve"> \* MERGEFORMAT </w:instrText>
            </w:r>
            <w:r w:rsidR="00FD2B04" w:rsidRPr="00943936">
              <w:rPr>
                <w:rFonts w:cs="Arial"/>
                <w:sz w:val="16"/>
                <w:szCs w:val="16"/>
                <w:lang w:val="sl-SI"/>
              </w:rPr>
              <w:fldChar w:fldCharType="separate"/>
            </w:r>
            <w:r w:rsidR="00277238" w:rsidRPr="00943936">
              <w:rPr>
                <w:lang w:val="sl-SI"/>
              </w:rPr>
              <w:t>2017</w:t>
            </w:r>
            <w:r w:rsidR="00FD2B04" w:rsidRPr="00943936">
              <w:rPr>
                <w:rFonts w:cs="Arial"/>
                <w:sz w:val="16"/>
                <w:szCs w:val="16"/>
                <w:lang w:val="sl-SI"/>
              </w:rPr>
              <w:fldChar w:fldCharType="end"/>
            </w:r>
            <w:r w:rsidR="001E23D8" w:rsidRPr="00943936">
              <w:rPr>
                <w:rFonts w:cs="Arial"/>
                <w:sz w:val="16"/>
                <w:szCs w:val="16"/>
                <w:lang w:val="sl-SI"/>
              </w:rPr>
              <w:t xml:space="preserve"> </w:t>
            </w:r>
            <w:r w:rsidR="00063C8B" w:rsidRPr="00943936">
              <w:rPr>
                <w:rFonts w:cs="Arial"/>
                <w:sz w:val="16"/>
                <w:szCs w:val="16"/>
                <w:lang w:val="sl-SI"/>
              </w:rPr>
              <w:t xml:space="preserve">in </w:t>
            </w:r>
            <w:r w:rsidR="00FD2B04" w:rsidRPr="00943936">
              <w:rPr>
                <w:rFonts w:cs="Arial"/>
                <w:sz w:val="16"/>
                <w:szCs w:val="16"/>
                <w:lang w:val="sl-SI"/>
              </w:rPr>
              <w:fldChar w:fldCharType="begin"/>
            </w:r>
            <w:r w:rsidR="001E23D8" w:rsidRPr="00943936">
              <w:rPr>
                <w:rFonts w:cs="Arial"/>
                <w:sz w:val="16"/>
                <w:szCs w:val="16"/>
                <w:lang w:val="sl-SI"/>
              </w:rPr>
              <w:instrText xml:space="preserve"> LINK </w:instrText>
            </w:r>
            <w:r w:rsidR="00842CCF" w:rsidRPr="00943936">
              <w:rPr>
                <w:rFonts w:cs="Arial"/>
                <w:sz w:val="16"/>
                <w:szCs w:val="16"/>
                <w:lang w:val="sl-SI"/>
              </w:rPr>
              <w:instrText xml:space="preserve">Excel.SheetBinaryMacroEnabled.12 P:\\MyDocs\\DB\\Dropbox-matic.turk@gmail.com\\Dropbox\\Razno\\Folk\\Spelcica\\Porocilo_prostovoljstvo\\LP_POP_ST_5.30.xlsb nav!R1C7 </w:instrText>
            </w:r>
            <w:r w:rsidR="001E23D8" w:rsidRPr="00943936">
              <w:rPr>
                <w:rFonts w:cs="Arial"/>
                <w:sz w:val="16"/>
                <w:szCs w:val="16"/>
                <w:lang w:val="sl-SI"/>
              </w:rPr>
              <w:instrText xml:space="preserve">\a \t  \* MERGEFORMAT </w:instrText>
            </w:r>
            <w:r w:rsidR="00FD2B04" w:rsidRPr="00943936">
              <w:rPr>
                <w:rFonts w:cs="Arial"/>
                <w:sz w:val="16"/>
                <w:szCs w:val="16"/>
                <w:lang w:val="sl-SI"/>
              </w:rPr>
              <w:fldChar w:fldCharType="separate"/>
            </w:r>
            <w:r w:rsidR="00277238" w:rsidRPr="00943936">
              <w:rPr>
                <w:lang w:val="sl-SI"/>
              </w:rPr>
              <w:t>2018</w:t>
            </w:r>
            <w:r w:rsidR="00FD2B04" w:rsidRPr="00943936">
              <w:rPr>
                <w:rFonts w:cs="Arial"/>
                <w:sz w:val="16"/>
                <w:szCs w:val="16"/>
                <w:lang w:val="sl-SI"/>
              </w:rPr>
              <w:fldChar w:fldCharType="end"/>
            </w:r>
          </w:p>
        </w:tc>
      </w:tr>
    </w:tbl>
    <w:p w:rsidR="001A2383" w:rsidRDefault="001A2383" w:rsidP="00602CE5">
      <w:pPr>
        <w:jc w:val="both"/>
        <w:rPr>
          <w:rFonts w:cs="Arial"/>
          <w:lang w:val="sl-SI"/>
        </w:rPr>
      </w:pPr>
    </w:p>
    <w:p w:rsidR="009D2579" w:rsidRPr="00986A60" w:rsidRDefault="000213C5" w:rsidP="00602CE5">
      <w:pPr>
        <w:jc w:val="both"/>
        <w:rPr>
          <w:rFonts w:cs="Arial"/>
          <w:lang w:val="sl-SI"/>
        </w:rPr>
      </w:pPr>
      <w:r w:rsidRPr="008346C9">
        <w:rPr>
          <w:rFonts w:cs="Arial"/>
          <w:lang w:val="sl-SI"/>
        </w:rPr>
        <w:t xml:space="preserve">Iz Grafikona </w:t>
      </w:r>
      <w:r w:rsidR="00701005" w:rsidRPr="008346C9">
        <w:rPr>
          <w:rFonts w:cs="Arial"/>
          <w:lang w:val="sl-SI"/>
        </w:rPr>
        <w:t>4</w:t>
      </w:r>
      <w:r w:rsidRPr="008346C9">
        <w:rPr>
          <w:rFonts w:cs="Arial"/>
          <w:lang w:val="sl-SI"/>
        </w:rPr>
        <w:t xml:space="preserve"> izhaja, </w:t>
      </w:r>
      <w:r w:rsidR="00986A60" w:rsidRPr="008346C9">
        <w:rPr>
          <w:rFonts w:cs="Arial"/>
          <w:lang w:val="sl-SI"/>
        </w:rPr>
        <w:t>da je povprečno število prostovoljcev upadlo</w:t>
      </w:r>
      <w:r w:rsidR="008346C9" w:rsidRPr="008346C9">
        <w:rPr>
          <w:rFonts w:cs="Arial"/>
          <w:lang w:val="sl-SI"/>
        </w:rPr>
        <w:t xml:space="preserve"> </w:t>
      </w:r>
      <w:r w:rsidR="00986A60" w:rsidRPr="008346C9">
        <w:rPr>
          <w:rFonts w:cs="Arial"/>
          <w:lang w:val="sl-SI"/>
        </w:rPr>
        <w:t>v prostovoljskih organizacijah</w:t>
      </w:r>
      <w:r w:rsidR="008346C9" w:rsidRPr="008346C9">
        <w:rPr>
          <w:rFonts w:cs="Arial"/>
          <w:lang w:val="sl-SI"/>
        </w:rPr>
        <w:t xml:space="preserve"> ter močno naraslo v organizacijah s prostovoljskim programom.</w:t>
      </w:r>
      <w:r w:rsidR="00986A60" w:rsidRPr="008346C9">
        <w:rPr>
          <w:rFonts w:cs="Arial"/>
          <w:lang w:val="sl-SI"/>
        </w:rPr>
        <w:t xml:space="preserve"> </w:t>
      </w:r>
      <w:r w:rsidR="008346C9" w:rsidRPr="008346C9">
        <w:rPr>
          <w:rFonts w:cs="Arial"/>
          <w:lang w:val="sl-SI"/>
        </w:rPr>
        <w:t>Iz</w:t>
      </w:r>
      <w:r w:rsidR="00986A60" w:rsidRPr="008346C9">
        <w:rPr>
          <w:rFonts w:cs="Arial"/>
          <w:lang w:val="sl-SI"/>
        </w:rPr>
        <w:t xml:space="preserve"> grafikona </w:t>
      </w:r>
      <w:r w:rsidR="00701005" w:rsidRPr="008346C9">
        <w:rPr>
          <w:rFonts w:cs="Arial"/>
          <w:lang w:val="sl-SI"/>
        </w:rPr>
        <w:t>5</w:t>
      </w:r>
      <w:r w:rsidR="00943936">
        <w:rPr>
          <w:rFonts w:cs="Arial"/>
          <w:lang w:val="sl-SI"/>
        </w:rPr>
        <w:t xml:space="preserve"> pa je</w:t>
      </w:r>
      <w:r w:rsidR="00986A60" w:rsidRPr="008346C9">
        <w:rPr>
          <w:rFonts w:cs="Arial"/>
          <w:lang w:val="sl-SI"/>
        </w:rPr>
        <w:t xml:space="preserve"> razvidno, da je povprečno število opravljenih prostovoljskih ur na prostovoljca v organizacijah s prostovoljskim programom </w:t>
      </w:r>
      <w:r w:rsidR="008346C9" w:rsidRPr="008346C9">
        <w:rPr>
          <w:rFonts w:cs="Arial"/>
          <w:lang w:val="sl-SI"/>
        </w:rPr>
        <w:t>upadlo</w:t>
      </w:r>
      <w:r w:rsidR="00986A60" w:rsidRPr="008346C9">
        <w:rPr>
          <w:rFonts w:cs="Arial"/>
          <w:lang w:val="sl-SI"/>
        </w:rPr>
        <w:t xml:space="preserve">, v prostovoljskih organizacijah pa </w:t>
      </w:r>
      <w:r w:rsidR="008346C9" w:rsidRPr="008346C9">
        <w:rPr>
          <w:rFonts w:cs="Arial"/>
          <w:lang w:val="sl-SI"/>
        </w:rPr>
        <w:t>naraslo</w:t>
      </w:r>
      <w:r w:rsidR="00986A60" w:rsidRPr="008346C9">
        <w:rPr>
          <w:rFonts w:cs="Arial"/>
          <w:lang w:val="sl-SI"/>
        </w:rPr>
        <w:t>.</w:t>
      </w:r>
      <w:r w:rsidR="009D2579" w:rsidRPr="00986A60">
        <w:rPr>
          <w:rFonts w:cs="Arial"/>
          <w:lang w:val="sl-SI"/>
        </w:rPr>
        <w:t xml:space="preserve"> </w:t>
      </w:r>
    </w:p>
    <w:p w:rsidR="009D2579" w:rsidRDefault="009D2579" w:rsidP="00602CE5">
      <w:pPr>
        <w:jc w:val="both"/>
        <w:rPr>
          <w:rFonts w:cs="Arial"/>
          <w:highlight w:val="yellow"/>
          <w:lang w:val="sl-SI"/>
        </w:rPr>
      </w:pPr>
    </w:p>
    <w:p w:rsidR="001A2383" w:rsidRDefault="001A2383">
      <w:pPr>
        <w:spacing w:after="160" w:line="259" w:lineRule="auto"/>
        <w:rPr>
          <w:rFonts w:cs="Arial"/>
          <w:lang w:val="sl-SI"/>
        </w:rPr>
      </w:pPr>
      <w:r>
        <w:rPr>
          <w:rFonts w:cs="Arial"/>
          <w:lang w:val="sl-SI"/>
        </w:rPr>
        <w:br w:type="page"/>
      </w:r>
    </w:p>
    <w:p w:rsidR="00181B94" w:rsidRDefault="00602CE5" w:rsidP="00701005">
      <w:pPr>
        <w:jc w:val="both"/>
        <w:rPr>
          <w:rFonts w:cs="Arial"/>
          <w:lang w:val="sl-SI"/>
        </w:rPr>
      </w:pPr>
      <w:r w:rsidRPr="00587AAB">
        <w:rPr>
          <w:rFonts w:cs="Arial"/>
          <w:lang w:val="sl-SI"/>
        </w:rPr>
        <w:lastRenderedPageBreak/>
        <w:t xml:space="preserve">Na spodnji sliki je prikaz povprečnega števila prostovoljskih ur na posameznega prostovoljca po regijah. Razvidno je, da največ prostovoljskih ur na prostovoljca opravijo v </w:t>
      </w:r>
      <w:r w:rsidR="00587AAB" w:rsidRPr="00587AAB">
        <w:rPr>
          <w:rFonts w:cs="Arial"/>
          <w:lang w:val="sl-SI"/>
        </w:rPr>
        <w:t xml:space="preserve">Pomurski regiji ( v letu 2017 v </w:t>
      </w:r>
      <w:r w:rsidRPr="00587AAB">
        <w:rPr>
          <w:rFonts w:cs="Arial"/>
          <w:lang w:val="sl-SI"/>
        </w:rPr>
        <w:t>Po</w:t>
      </w:r>
      <w:r w:rsidR="00986A60" w:rsidRPr="00587AAB">
        <w:rPr>
          <w:rFonts w:cs="Arial"/>
          <w:lang w:val="sl-SI"/>
        </w:rPr>
        <w:t xml:space="preserve">dravski </w:t>
      </w:r>
      <w:r w:rsidRPr="00587AAB">
        <w:rPr>
          <w:rFonts w:cs="Arial"/>
          <w:lang w:val="sl-SI"/>
        </w:rPr>
        <w:t>regiji</w:t>
      </w:r>
      <w:r w:rsidR="00587AAB" w:rsidRPr="00587AAB">
        <w:rPr>
          <w:rFonts w:cs="Arial"/>
          <w:lang w:val="sl-SI"/>
        </w:rPr>
        <w:t>)</w:t>
      </w:r>
      <w:r w:rsidRPr="00587AAB">
        <w:rPr>
          <w:rFonts w:cs="Arial"/>
          <w:lang w:val="sl-SI"/>
        </w:rPr>
        <w:t xml:space="preserve">, medtem ko je število opravljenih prostovoljskih ur na </w:t>
      </w:r>
      <w:r w:rsidR="00526F2F" w:rsidRPr="00587AAB">
        <w:rPr>
          <w:rFonts w:cs="Arial"/>
          <w:lang w:val="sl-SI"/>
        </w:rPr>
        <w:t xml:space="preserve">posameznega </w:t>
      </w:r>
      <w:r w:rsidRPr="00587AAB">
        <w:rPr>
          <w:rFonts w:cs="Arial"/>
          <w:lang w:val="sl-SI"/>
        </w:rPr>
        <w:t xml:space="preserve">prostovoljca najnižje na </w:t>
      </w:r>
      <w:r w:rsidR="00986A60" w:rsidRPr="00587AAB">
        <w:rPr>
          <w:rFonts w:cs="Arial"/>
          <w:lang w:val="sl-SI"/>
        </w:rPr>
        <w:t>Primorsko-notranjskem</w:t>
      </w:r>
      <w:r w:rsidR="00587AAB" w:rsidRPr="00587AAB">
        <w:rPr>
          <w:rFonts w:cs="Arial"/>
          <w:lang w:val="sl-SI"/>
        </w:rPr>
        <w:t>, enako kot v letu 2017</w:t>
      </w:r>
      <w:r w:rsidRPr="00587AAB">
        <w:rPr>
          <w:rFonts w:cs="Arial"/>
          <w:lang w:val="sl-SI"/>
        </w:rPr>
        <w:t>.</w:t>
      </w:r>
      <w:r w:rsidR="00986A60" w:rsidRPr="00587AAB">
        <w:rPr>
          <w:rFonts w:cs="Arial"/>
          <w:lang w:val="sl-SI"/>
        </w:rPr>
        <w:t xml:space="preserve"> V letu 2016 je bilo največ prostovoljskih ur opravljenih v Posavski regiji, najmanj pa na Koroškem.</w:t>
      </w:r>
    </w:p>
    <w:p w:rsidR="001A2383" w:rsidRDefault="001A2383" w:rsidP="00701005">
      <w:pPr>
        <w:jc w:val="both"/>
        <w:rPr>
          <w:rFonts w:cs="Arial"/>
          <w:szCs w:val="20"/>
          <w:lang w:val="sl-SI"/>
        </w:rPr>
      </w:pPr>
    </w:p>
    <w:p w:rsidR="001A2383" w:rsidRPr="00815A4E" w:rsidRDefault="001A2383" w:rsidP="00701005">
      <w:pPr>
        <w:jc w:val="both"/>
        <w:rPr>
          <w:rFonts w:cs="Arial"/>
          <w:szCs w:val="20"/>
          <w:lang w:val="sl-SI"/>
        </w:rPr>
      </w:pPr>
    </w:p>
    <w:p w:rsidR="00B3628E" w:rsidRPr="00815A4E" w:rsidRDefault="008C384C" w:rsidP="00924FF9">
      <w:pPr>
        <w:spacing w:line="288" w:lineRule="auto"/>
        <w:ind w:right="-2"/>
        <w:jc w:val="center"/>
        <w:rPr>
          <w:rFonts w:cs="Arial"/>
          <w:szCs w:val="20"/>
          <w:lang w:val="sl-SI"/>
        </w:rPr>
      </w:pPr>
      <w:r>
        <w:rPr>
          <w:noProof/>
        </w:rPr>
        <w:drawing>
          <wp:inline distT="0" distB="0" distL="0" distR="0" wp14:anchorId="08CDC672" wp14:editId="04287087">
            <wp:extent cx="4600575" cy="34290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00575" cy="3429000"/>
                    </a:xfrm>
                    <a:prstGeom prst="rect">
                      <a:avLst/>
                    </a:prstGeom>
                  </pic:spPr>
                </pic:pic>
              </a:graphicData>
            </a:graphic>
          </wp:inline>
        </w:drawing>
      </w:r>
    </w:p>
    <w:p w:rsidR="00701005" w:rsidRDefault="00E92449" w:rsidP="00B3628E">
      <w:pPr>
        <w:pStyle w:val="Napis"/>
        <w:jc w:val="center"/>
        <w:rPr>
          <w:rFonts w:cs="Arial"/>
          <w:sz w:val="16"/>
          <w:szCs w:val="16"/>
          <w:highlight w:val="green"/>
          <w:lang w:val="sl-SI"/>
        </w:rPr>
      </w:pPr>
      <w:r w:rsidRPr="00815A4E">
        <w:rPr>
          <w:rFonts w:cs="Arial"/>
          <w:lang w:val="sl-SI"/>
        </w:rPr>
        <w:t>Slika</w:t>
      </w:r>
      <w:r w:rsidR="00B3628E" w:rsidRPr="00815A4E">
        <w:rPr>
          <w:rFonts w:cs="Arial"/>
          <w:lang w:val="sl-SI"/>
        </w:rPr>
        <w:t xml:space="preserve"> </w:t>
      </w:r>
      <w:r w:rsidRPr="00815A4E">
        <w:rPr>
          <w:rFonts w:cs="Arial"/>
          <w:lang w:val="sl-SI"/>
        </w:rPr>
        <w:t>1</w:t>
      </w:r>
      <w:r w:rsidR="00B3628E" w:rsidRPr="00815A4E">
        <w:rPr>
          <w:rFonts w:cs="Arial"/>
          <w:lang w:val="sl-SI"/>
        </w:rPr>
        <w:t xml:space="preserve">: </w:t>
      </w:r>
      <w:r w:rsidR="00B3628E" w:rsidRPr="00815A4E">
        <w:rPr>
          <w:rFonts w:cs="Arial"/>
          <w:sz w:val="16"/>
          <w:szCs w:val="16"/>
          <w:lang w:val="sl-SI"/>
        </w:rPr>
        <w:t>Prikaz povprečnega števila prostovoljskih ur na pro</w:t>
      </w:r>
      <w:r w:rsidR="00986A60">
        <w:rPr>
          <w:rFonts w:cs="Arial"/>
          <w:sz w:val="16"/>
          <w:szCs w:val="16"/>
          <w:lang w:val="sl-SI"/>
        </w:rPr>
        <w:t xml:space="preserve">stovoljca po regijah v letu </w:t>
      </w:r>
      <w:r w:rsidR="009140E1" w:rsidRPr="00587AAB">
        <w:rPr>
          <w:rFonts w:cs="Arial"/>
          <w:sz w:val="16"/>
          <w:szCs w:val="16"/>
          <w:lang w:val="sl-SI"/>
        </w:rPr>
        <w:fldChar w:fldCharType="begin"/>
      </w:r>
      <w:r w:rsidR="009140E1" w:rsidRPr="00587AAB">
        <w:rPr>
          <w:rFonts w:cs="Arial"/>
          <w:sz w:val="16"/>
          <w:szCs w:val="16"/>
          <w:lang w:val="sl-SI"/>
        </w:rPr>
        <w:instrText xml:space="preserve"> LINK </w:instrText>
      </w:r>
      <w:r w:rsidR="00CC3690" w:rsidRPr="00587AAB">
        <w:rPr>
          <w:rFonts w:cs="Arial"/>
          <w:sz w:val="16"/>
          <w:szCs w:val="16"/>
          <w:lang w:val="sl-SI"/>
        </w:rPr>
        <w:instrText xml:space="preserve">Excel.SheetBinaryMacroEnabled.12 P:\\MyDocs\\DB\\Dropbox-matic.turk@gmail.com\\Dropbox\\Razno\\Folk\\Spelcica\\Porocilo_prostovoljstvo\\LP_POP_ST_5.71.xlsb nav!R1C7 </w:instrText>
      </w:r>
      <w:r w:rsidR="009140E1" w:rsidRPr="00587AAB">
        <w:rPr>
          <w:rFonts w:cs="Arial"/>
          <w:sz w:val="16"/>
          <w:szCs w:val="16"/>
          <w:lang w:val="sl-SI"/>
        </w:rPr>
        <w:instrText xml:space="preserve">\a \t  \* MERGEFORMAT </w:instrText>
      </w:r>
      <w:r w:rsidR="009140E1" w:rsidRPr="00587AAB">
        <w:rPr>
          <w:rFonts w:cs="Arial"/>
          <w:sz w:val="16"/>
          <w:szCs w:val="16"/>
          <w:lang w:val="sl-SI"/>
        </w:rPr>
        <w:fldChar w:fldCharType="separate"/>
      </w:r>
      <w:r w:rsidR="006C3899" w:rsidRPr="00587AAB">
        <w:rPr>
          <w:lang w:val="sl-SI"/>
        </w:rPr>
        <w:t>2018</w:t>
      </w:r>
      <w:r w:rsidR="009140E1" w:rsidRPr="00587AAB">
        <w:rPr>
          <w:rFonts w:cs="Arial"/>
          <w:sz w:val="16"/>
          <w:szCs w:val="16"/>
          <w:lang w:val="sl-SI"/>
        </w:rPr>
        <w:fldChar w:fldCharType="end"/>
      </w:r>
    </w:p>
    <w:p w:rsidR="00587AAB" w:rsidRDefault="00587AAB" w:rsidP="00587AAB">
      <w:pPr>
        <w:rPr>
          <w:highlight w:val="green"/>
          <w:lang w:val="sl-SI"/>
        </w:rPr>
      </w:pPr>
    </w:p>
    <w:p w:rsidR="00587AAB" w:rsidRDefault="00587AAB" w:rsidP="00587AAB">
      <w:pPr>
        <w:rPr>
          <w:highlight w:val="green"/>
          <w:lang w:val="sl-SI"/>
        </w:rPr>
      </w:pPr>
    </w:p>
    <w:p w:rsidR="00A973A8" w:rsidRDefault="00A973A8" w:rsidP="00587AAB">
      <w:pPr>
        <w:rPr>
          <w:highlight w:val="green"/>
          <w:lang w:val="sl-SI"/>
        </w:rPr>
      </w:pPr>
    </w:p>
    <w:p w:rsidR="00A973A8" w:rsidRDefault="00A973A8" w:rsidP="00587AAB">
      <w:pPr>
        <w:rPr>
          <w:highlight w:val="green"/>
          <w:lang w:val="sl-SI"/>
        </w:rPr>
      </w:pPr>
    </w:p>
    <w:p w:rsidR="00A973A8" w:rsidRPr="00587AAB" w:rsidRDefault="00A973A8" w:rsidP="00587AAB">
      <w:pPr>
        <w:rPr>
          <w:highlight w:val="green"/>
          <w:lang w:val="sl-SI"/>
        </w:rPr>
      </w:pPr>
    </w:p>
    <w:p w:rsidR="00587AAB" w:rsidRDefault="00587AAB" w:rsidP="00587AAB">
      <w:pPr>
        <w:rPr>
          <w:lang w:val="sl-SI"/>
        </w:rPr>
      </w:pPr>
    </w:p>
    <w:p w:rsidR="00587AAB" w:rsidRDefault="00587AAB" w:rsidP="00587AAB">
      <w:pPr>
        <w:pStyle w:val="Napis"/>
        <w:jc w:val="center"/>
        <w:rPr>
          <w:rFonts w:cs="Arial"/>
          <w:sz w:val="16"/>
          <w:szCs w:val="16"/>
          <w:lang w:val="sl-SI"/>
        </w:rPr>
      </w:pPr>
      <w:r>
        <w:rPr>
          <w:noProof/>
        </w:rPr>
        <w:drawing>
          <wp:inline distT="0" distB="0" distL="0" distR="0" wp14:anchorId="5B923399" wp14:editId="12D24AAD">
            <wp:extent cx="2623185" cy="2102183"/>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34893" cy="2111565"/>
                    </a:xfrm>
                    <a:prstGeom prst="rect">
                      <a:avLst/>
                    </a:prstGeom>
                  </pic:spPr>
                </pic:pic>
              </a:graphicData>
            </a:graphic>
          </wp:inline>
        </w:drawing>
      </w:r>
    </w:p>
    <w:p w:rsidR="00587AAB" w:rsidRPr="00815A4E" w:rsidRDefault="00587AAB" w:rsidP="00587AAB">
      <w:pPr>
        <w:pStyle w:val="Napis"/>
        <w:jc w:val="center"/>
        <w:rPr>
          <w:rFonts w:cs="Arial"/>
          <w:sz w:val="16"/>
          <w:szCs w:val="16"/>
          <w:lang w:val="sl-SI"/>
        </w:rPr>
      </w:pPr>
      <w:r w:rsidRPr="00815A4E">
        <w:rPr>
          <w:rFonts w:cs="Arial"/>
          <w:sz w:val="16"/>
          <w:szCs w:val="16"/>
          <w:lang w:val="sl-SI"/>
        </w:rPr>
        <w:t xml:space="preserve">Tabela </w:t>
      </w:r>
      <w:r w:rsidRPr="00815A4E">
        <w:rPr>
          <w:rFonts w:cs="Arial"/>
          <w:sz w:val="16"/>
          <w:szCs w:val="16"/>
          <w:lang w:val="sl-SI"/>
        </w:rPr>
        <w:fldChar w:fldCharType="begin"/>
      </w:r>
      <w:r w:rsidRPr="00815A4E">
        <w:rPr>
          <w:rFonts w:cs="Arial"/>
          <w:sz w:val="16"/>
          <w:szCs w:val="16"/>
          <w:lang w:val="sl-SI"/>
        </w:rPr>
        <w:instrText xml:space="preserve"> SEQ Tabela \* ARABIC </w:instrText>
      </w:r>
      <w:r w:rsidRPr="00815A4E">
        <w:rPr>
          <w:rFonts w:cs="Arial"/>
          <w:sz w:val="16"/>
          <w:szCs w:val="16"/>
          <w:lang w:val="sl-SI"/>
        </w:rPr>
        <w:fldChar w:fldCharType="separate"/>
      </w:r>
      <w:r>
        <w:rPr>
          <w:rFonts w:cs="Arial"/>
          <w:noProof/>
          <w:sz w:val="16"/>
          <w:szCs w:val="16"/>
          <w:lang w:val="sl-SI"/>
        </w:rPr>
        <w:t>1</w:t>
      </w:r>
      <w:r w:rsidRPr="00815A4E">
        <w:rPr>
          <w:rFonts w:cs="Arial"/>
          <w:sz w:val="16"/>
          <w:szCs w:val="16"/>
          <w:lang w:val="sl-SI"/>
        </w:rPr>
        <w:fldChar w:fldCharType="end"/>
      </w:r>
      <w:r w:rsidRPr="00815A4E">
        <w:rPr>
          <w:rFonts w:cs="Arial"/>
          <w:sz w:val="16"/>
          <w:szCs w:val="16"/>
          <w:lang w:val="sl-SI"/>
        </w:rPr>
        <w:t xml:space="preserve">: </w:t>
      </w:r>
      <w:r w:rsidRPr="00E65501">
        <w:rPr>
          <w:rFonts w:cs="Arial"/>
          <w:sz w:val="16"/>
          <w:szCs w:val="16"/>
          <w:lang w:val="sl-SI"/>
        </w:rPr>
        <w:t>Prikaz povprečnega števila prostovoljskih ur na prostovoljca po regijah v letu 2018</w:t>
      </w:r>
    </w:p>
    <w:p w:rsidR="00587AAB" w:rsidRPr="00587AAB" w:rsidRDefault="00587AAB" w:rsidP="00587AAB">
      <w:pPr>
        <w:rPr>
          <w:lang w:val="sl-SI"/>
        </w:rPr>
      </w:pPr>
    </w:p>
    <w:p w:rsidR="001B2510" w:rsidRPr="007324EC" w:rsidRDefault="00701005" w:rsidP="007324EC">
      <w:pPr>
        <w:jc w:val="both"/>
        <w:rPr>
          <w:rFonts w:cs="Arial"/>
          <w:b/>
          <w:bCs/>
          <w:color w:val="993300"/>
          <w:szCs w:val="20"/>
          <w:lang w:val="sl-SI" w:eastAsia="sl-SI"/>
        </w:rPr>
      </w:pPr>
      <w:r>
        <w:rPr>
          <w:rFonts w:cs="Arial"/>
          <w:sz w:val="16"/>
          <w:szCs w:val="16"/>
          <w:lang w:val="sl-SI"/>
        </w:rPr>
        <w:br w:type="page"/>
      </w:r>
      <w:r w:rsidR="001B2510" w:rsidRPr="00E7324C">
        <w:rPr>
          <w:rFonts w:cs="Arial"/>
          <w:szCs w:val="20"/>
          <w:lang w:val="sl-SI"/>
        </w:rPr>
        <w:lastRenderedPageBreak/>
        <w:t xml:space="preserve">Po zadnjih zbranih podatkih je bilo največ prostovoljskega dela opravljenega na </w:t>
      </w:r>
      <w:r w:rsidR="001B2510" w:rsidRPr="00E7324C">
        <w:rPr>
          <w:rFonts w:cs="Arial"/>
          <w:b/>
          <w:szCs w:val="20"/>
          <w:lang w:val="sl-SI"/>
        </w:rPr>
        <w:t>vsebinskem delu</w:t>
      </w:r>
      <w:r w:rsidR="001B2510" w:rsidRPr="00E7324C">
        <w:rPr>
          <w:rFonts w:cs="Arial"/>
          <w:szCs w:val="20"/>
          <w:lang w:val="sl-SI"/>
        </w:rPr>
        <w:t>, kjer gre v skladu z zakonom za opravljanje tiste vrste prostovoljskega dela, za izvajanje katerega so potrebna posebna znanja in veščine</w:t>
      </w:r>
      <w:r w:rsidR="001B2510" w:rsidRPr="00E7324C">
        <w:rPr>
          <w:rStyle w:val="Sprotnaopomba-sklic"/>
          <w:rFonts w:cs="Arial"/>
          <w:szCs w:val="20"/>
          <w:lang w:val="sl-SI"/>
        </w:rPr>
        <w:footnoteReference w:id="4"/>
      </w:r>
      <w:r w:rsidR="001B2510" w:rsidRPr="00E7324C">
        <w:rPr>
          <w:rFonts w:cs="Arial"/>
          <w:szCs w:val="20"/>
          <w:lang w:val="sl-SI"/>
        </w:rPr>
        <w:t>, ali pa gre za osnovno prostovoljsko delo posameznega programa ali projekta, tj</w:t>
      </w:r>
      <w:r w:rsidR="001B2510" w:rsidRPr="007324EC">
        <w:rPr>
          <w:rFonts w:cs="Arial"/>
          <w:color w:val="000000" w:themeColor="text1"/>
          <w:szCs w:val="20"/>
          <w:lang w:val="sl-SI"/>
        </w:rPr>
        <w:t xml:space="preserve">. </w:t>
      </w:r>
      <w:r w:rsidR="00AE6929" w:rsidRPr="00A973A8">
        <w:rPr>
          <w:rFonts w:cs="Arial"/>
          <w:b/>
          <w:bCs/>
          <w:color w:val="993300"/>
          <w:szCs w:val="20"/>
          <w:lang w:val="sl-SI" w:eastAsia="sl-SI"/>
        </w:rPr>
        <w:fldChar w:fldCharType="begin"/>
      </w:r>
      <w:r w:rsidR="00AE6929" w:rsidRPr="00A973A8">
        <w:rPr>
          <w:rFonts w:cs="Arial"/>
          <w:b/>
          <w:bCs/>
          <w:color w:val="993300"/>
          <w:szCs w:val="20"/>
          <w:lang w:val="sl-SI" w:eastAsia="sl-SI"/>
        </w:rPr>
        <w:instrText xml:space="preserve"> LINK </w:instrText>
      </w:r>
      <w:r w:rsidR="00CC3690" w:rsidRPr="00A973A8">
        <w:rPr>
          <w:rFonts w:cs="Arial"/>
          <w:b/>
          <w:bCs/>
          <w:color w:val="993300"/>
          <w:szCs w:val="20"/>
          <w:lang w:val="sl-SI" w:eastAsia="sl-SI"/>
        </w:rPr>
        <w:instrText xml:space="preserve">Excel.SheetBinaryMacroEnabled.12 P:\\MyDocs\\DB\\Dropbox-matic.turk@gmail.com\\Dropbox\\Razno\\Folk\\Spelcica\\Porocilo_prostovoljstvo\\LP_POP_ST_5.71.xlsb W2!R14C3 </w:instrText>
      </w:r>
      <w:r w:rsidR="00AE6929" w:rsidRPr="00A973A8">
        <w:rPr>
          <w:rFonts w:cs="Arial"/>
          <w:b/>
          <w:bCs/>
          <w:color w:val="993300"/>
          <w:szCs w:val="20"/>
          <w:lang w:val="sl-SI" w:eastAsia="sl-SI"/>
        </w:rPr>
        <w:instrText xml:space="preserve">\a \t  \* MERGEFORMAT </w:instrText>
      </w:r>
      <w:r w:rsidR="00AE6929" w:rsidRPr="00A973A8">
        <w:rPr>
          <w:rFonts w:cs="Arial"/>
          <w:b/>
          <w:bCs/>
          <w:color w:val="993300"/>
          <w:szCs w:val="20"/>
          <w:lang w:val="sl-SI" w:eastAsia="sl-SI"/>
        </w:rPr>
        <w:fldChar w:fldCharType="separate"/>
      </w:r>
      <w:r w:rsidR="00CC3690" w:rsidRPr="00A973A8">
        <w:rPr>
          <w:b/>
          <w:bCs/>
          <w:lang w:val="sl-SI"/>
        </w:rPr>
        <w:t>1.868.711</w:t>
      </w:r>
      <w:r w:rsidR="00AE6929" w:rsidRPr="00A973A8">
        <w:rPr>
          <w:rFonts w:cs="Arial"/>
          <w:b/>
          <w:bCs/>
          <w:color w:val="993300"/>
          <w:szCs w:val="20"/>
          <w:lang w:val="sl-SI" w:eastAsia="sl-SI"/>
        </w:rPr>
        <w:fldChar w:fldCharType="end"/>
      </w:r>
      <w:r w:rsidR="00AE6929">
        <w:rPr>
          <w:rFonts w:cs="Arial"/>
          <w:b/>
          <w:bCs/>
          <w:color w:val="993300"/>
          <w:szCs w:val="20"/>
          <w:lang w:val="sl-SI" w:eastAsia="sl-SI"/>
        </w:rPr>
        <w:t xml:space="preserve"> </w:t>
      </w:r>
      <w:r w:rsidR="00CE680C">
        <w:rPr>
          <w:rFonts w:cs="Arial"/>
          <w:b/>
          <w:bCs/>
          <w:szCs w:val="20"/>
          <w:lang w:val="sl-SI" w:eastAsia="sl-SI"/>
        </w:rPr>
        <w:t>ur</w:t>
      </w:r>
      <w:r w:rsidR="00F52EC5" w:rsidRPr="00E7324C">
        <w:rPr>
          <w:rFonts w:cs="Arial"/>
          <w:b/>
          <w:bCs/>
          <w:szCs w:val="20"/>
          <w:lang w:val="sl-SI" w:eastAsia="sl-SI"/>
        </w:rPr>
        <w:t xml:space="preserve"> </w:t>
      </w:r>
      <w:r w:rsidR="001B2510" w:rsidRPr="00E7324C">
        <w:rPr>
          <w:rFonts w:cs="Arial"/>
          <w:szCs w:val="20"/>
          <w:lang w:val="sl-SI"/>
        </w:rPr>
        <w:t xml:space="preserve">vsega opravljenega prostovoljskega dela oziroma </w:t>
      </w:r>
      <w:r w:rsidR="007324EC">
        <w:rPr>
          <w:rFonts w:cs="Arial"/>
          <w:szCs w:val="20"/>
          <w:lang w:val="sl-SI"/>
        </w:rPr>
        <w:t xml:space="preserve">65,26 % </w:t>
      </w:r>
      <w:r w:rsidR="001B2510" w:rsidRPr="00E7324C">
        <w:rPr>
          <w:rFonts w:cs="Arial"/>
          <w:szCs w:val="20"/>
          <w:lang w:val="sl-SI"/>
        </w:rPr>
        <w:t>(</w:t>
      </w:r>
      <w:r w:rsidR="001D415D">
        <w:rPr>
          <w:rFonts w:cs="Arial"/>
          <w:szCs w:val="20"/>
          <w:lang w:val="sl-SI"/>
        </w:rPr>
        <w:t>v letu 2017</w:t>
      </w:r>
      <w:r w:rsidR="001D415D" w:rsidRPr="001D415D">
        <w:rPr>
          <w:rFonts w:cs="Arial"/>
          <w:b/>
          <w:szCs w:val="20"/>
          <w:lang w:val="sl-SI"/>
        </w:rPr>
        <w:t xml:space="preserve">: </w:t>
      </w:r>
      <w:r w:rsidR="001D415D" w:rsidRPr="007324EC">
        <w:rPr>
          <w:rFonts w:cs="Arial"/>
          <w:bCs/>
          <w:szCs w:val="20"/>
          <w:lang w:val="sl-SI" w:eastAsia="sl-SI"/>
        </w:rPr>
        <w:t>6.524.717 ur</w:t>
      </w:r>
      <w:r w:rsidR="007324EC">
        <w:rPr>
          <w:rFonts w:cs="Arial"/>
          <w:b/>
          <w:bCs/>
          <w:szCs w:val="20"/>
          <w:lang w:val="sl-SI" w:eastAsia="sl-SI"/>
        </w:rPr>
        <w:t xml:space="preserve"> </w:t>
      </w:r>
      <w:r w:rsidR="007324EC">
        <w:rPr>
          <w:rFonts w:cs="Arial"/>
          <w:bCs/>
          <w:szCs w:val="20"/>
          <w:lang w:val="sl-SI" w:eastAsia="sl-SI"/>
        </w:rPr>
        <w:t>oziroma 68,92 %</w:t>
      </w:r>
      <w:r w:rsidR="001D415D" w:rsidRPr="001D415D">
        <w:rPr>
          <w:rFonts w:cs="Arial"/>
          <w:b/>
          <w:bCs/>
          <w:szCs w:val="20"/>
          <w:lang w:val="sl-SI" w:eastAsia="sl-SI"/>
        </w:rPr>
        <w:t>,</w:t>
      </w:r>
      <w:r w:rsidR="001D415D">
        <w:rPr>
          <w:rFonts w:cs="Arial"/>
          <w:szCs w:val="20"/>
          <w:lang w:val="sl-SI"/>
        </w:rPr>
        <w:t xml:space="preserve"> </w:t>
      </w:r>
      <w:r w:rsidR="00F52EC5" w:rsidRPr="00E7324C">
        <w:rPr>
          <w:rFonts w:cs="Arial"/>
          <w:szCs w:val="20"/>
          <w:lang w:val="sl-SI"/>
        </w:rPr>
        <w:t xml:space="preserve">v letu 2016: </w:t>
      </w:r>
      <w:r w:rsidR="00F52EC5" w:rsidRPr="00E7324C">
        <w:rPr>
          <w:rFonts w:cs="Arial"/>
          <w:bCs/>
          <w:szCs w:val="20"/>
          <w:lang w:val="sl-SI" w:eastAsia="sl-SI"/>
        </w:rPr>
        <w:t xml:space="preserve">7.955.411 </w:t>
      </w:r>
      <w:r w:rsidR="00F52EC5" w:rsidRPr="00E7324C">
        <w:rPr>
          <w:rFonts w:cs="Arial"/>
          <w:szCs w:val="20"/>
          <w:lang w:val="sl-SI"/>
        </w:rPr>
        <w:t xml:space="preserve">ur oziroma 74,15 %, </w:t>
      </w:r>
      <w:r w:rsidR="001B2510" w:rsidRPr="00E7324C">
        <w:rPr>
          <w:rFonts w:cs="Arial"/>
          <w:szCs w:val="20"/>
          <w:lang w:val="sl-SI"/>
        </w:rPr>
        <w:t xml:space="preserve">v letu 2015: </w:t>
      </w:r>
      <w:r w:rsidR="001B2510" w:rsidRPr="00E7324C">
        <w:rPr>
          <w:rFonts w:cs="Arial"/>
          <w:bCs/>
          <w:szCs w:val="20"/>
          <w:lang w:val="sl-SI" w:eastAsia="sl-SI"/>
        </w:rPr>
        <w:t>8.344.689</w:t>
      </w:r>
      <w:r w:rsidR="001B2510" w:rsidRPr="00E7324C">
        <w:rPr>
          <w:rFonts w:cs="Arial"/>
          <w:bCs/>
          <w:color w:val="993300"/>
          <w:szCs w:val="20"/>
          <w:lang w:val="sl-SI" w:eastAsia="sl-SI"/>
        </w:rPr>
        <w:t xml:space="preserve"> </w:t>
      </w:r>
      <w:r w:rsidR="001B2510" w:rsidRPr="00E7324C">
        <w:rPr>
          <w:rFonts w:cs="Arial"/>
          <w:szCs w:val="20"/>
          <w:lang w:val="sl-SI"/>
        </w:rPr>
        <w:t>ur oziroma 76,1 %, v letu 2014: 7.838.880</w:t>
      </w:r>
      <w:r w:rsidR="00333B6F">
        <w:rPr>
          <w:rFonts w:cs="Arial"/>
          <w:szCs w:val="20"/>
          <w:lang w:val="sl-SI"/>
        </w:rPr>
        <w:t xml:space="preserve"> ur</w:t>
      </w:r>
      <w:r w:rsidR="001B2510" w:rsidRPr="00E7324C">
        <w:rPr>
          <w:rFonts w:cs="Arial"/>
          <w:b/>
          <w:szCs w:val="20"/>
          <w:lang w:val="sl-SI"/>
        </w:rPr>
        <w:t xml:space="preserve"> </w:t>
      </w:r>
      <w:r w:rsidR="001B2510" w:rsidRPr="00E7324C">
        <w:rPr>
          <w:rFonts w:cs="Arial"/>
          <w:szCs w:val="20"/>
          <w:lang w:val="sl-SI"/>
        </w:rPr>
        <w:t xml:space="preserve">oziroma 77,95 % v letu 2013: 4.218.002 ur oziroma 68,64 %, v letu 2012: 3.468.756 ur oziroma 62,62 %, v letu 2011: 2.923.571 ur oziroma 68,04 %). Pri </w:t>
      </w:r>
      <w:r w:rsidR="001B2510" w:rsidRPr="00E7324C">
        <w:rPr>
          <w:rFonts w:cs="Arial"/>
          <w:b/>
          <w:szCs w:val="20"/>
          <w:lang w:val="sl-SI"/>
        </w:rPr>
        <w:t>organizacijskem delu</w:t>
      </w:r>
      <w:r w:rsidR="001B2510" w:rsidRPr="00E7324C">
        <w:rPr>
          <w:rFonts w:cs="Arial"/>
          <w:szCs w:val="20"/>
          <w:lang w:val="sl-SI"/>
        </w:rPr>
        <w:t>, kjer gre za opravljanje prostovoljskega dela vodenja projektov in programov in opravljanje mentorstva prostovoljcem, je bilo opravljenih</w:t>
      </w:r>
      <w:r w:rsidR="007324EC">
        <w:rPr>
          <w:rFonts w:cs="Arial"/>
          <w:szCs w:val="20"/>
          <w:lang w:val="sl-SI"/>
        </w:rPr>
        <w:t xml:space="preserve"> </w:t>
      </w:r>
      <w:r w:rsidR="0075652C" w:rsidRPr="00A973A8">
        <w:rPr>
          <w:rFonts w:cs="Arial"/>
          <w:b/>
          <w:bCs/>
          <w:color w:val="993300"/>
          <w:szCs w:val="20"/>
          <w:lang w:val="sl-SI" w:eastAsia="sl-SI"/>
        </w:rPr>
        <w:fldChar w:fldCharType="begin"/>
      </w:r>
      <w:r w:rsidR="0075652C" w:rsidRPr="00A973A8">
        <w:rPr>
          <w:rFonts w:cs="Arial"/>
          <w:b/>
          <w:bCs/>
          <w:color w:val="993300"/>
          <w:szCs w:val="20"/>
          <w:lang w:val="sl-SI" w:eastAsia="sl-SI"/>
        </w:rPr>
        <w:instrText xml:space="preserve"> LINK </w:instrText>
      </w:r>
      <w:r w:rsidR="00CC3690" w:rsidRPr="00A973A8">
        <w:rPr>
          <w:rFonts w:cs="Arial"/>
          <w:b/>
          <w:bCs/>
          <w:color w:val="993300"/>
          <w:szCs w:val="20"/>
          <w:lang w:val="sl-SI" w:eastAsia="sl-SI"/>
        </w:rPr>
        <w:instrText xml:space="preserve">Excel.SheetBinaryMacroEnabled.12 P:\\MyDocs\\DB\\Dropbox-matic.turk@gmail.com\\Dropbox\\Razno\\Folk\\Spelcica\\Porocilo_prostovoljstvo\\LP_POP_ST_5.71.xlsb W2!R15C3 </w:instrText>
      </w:r>
      <w:r w:rsidR="0075652C" w:rsidRPr="00A973A8">
        <w:rPr>
          <w:rFonts w:cs="Arial"/>
          <w:b/>
          <w:bCs/>
          <w:color w:val="993300"/>
          <w:szCs w:val="20"/>
          <w:lang w:val="sl-SI" w:eastAsia="sl-SI"/>
        </w:rPr>
        <w:instrText xml:space="preserve">\a \t  \* MERGEFORMAT </w:instrText>
      </w:r>
      <w:r w:rsidR="0075652C" w:rsidRPr="00A973A8">
        <w:rPr>
          <w:rFonts w:cs="Arial"/>
          <w:b/>
          <w:bCs/>
          <w:color w:val="993300"/>
          <w:szCs w:val="20"/>
          <w:lang w:val="sl-SI" w:eastAsia="sl-SI"/>
        </w:rPr>
        <w:fldChar w:fldCharType="separate"/>
      </w:r>
      <w:r w:rsidR="00CC3690" w:rsidRPr="00A973A8">
        <w:rPr>
          <w:b/>
          <w:bCs/>
          <w:lang w:val="sl-SI"/>
        </w:rPr>
        <w:t>1.571.935</w:t>
      </w:r>
      <w:r w:rsidR="0075652C" w:rsidRPr="00A973A8">
        <w:rPr>
          <w:rFonts w:cs="Arial"/>
          <w:b/>
          <w:bCs/>
          <w:color w:val="993300"/>
          <w:szCs w:val="20"/>
          <w:lang w:val="sl-SI" w:eastAsia="sl-SI"/>
        </w:rPr>
        <w:fldChar w:fldCharType="end"/>
      </w:r>
      <w:r w:rsidR="0075652C">
        <w:rPr>
          <w:rFonts w:cs="Arial"/>
          <w:b/>
          <w:bCs/>
          <w:color w:val="993300"/>
          <w:szCs w:val="20"/>
          <w:lang w:val="sl-SI" w:eastAsia="sl-SI"/>
        </w:rPr>
        <w:t xml:space="preserve"> </w:t>
      </w:r>
      <w:r w:rsidR="00F52EC5" w:rsidRPr="00E7324C">
        <w:rPr>
          <w:rFonts w:cs="Arial"/>
          <w:b/>
          <w:bCs/>
          <w:szCs w:val="20"/>
          <w:lang w:val="sl-SI" w:eastAsia="sl-SI"/>
        </w:rPr>
        <w:t>ur</w:t>
      </w:r>
      <w:r w:rsidR="001B2510" w:rsidRPr="00E7324C">
        <w:rPr>
          <w:rFonts w:cs="Arial"/>
          <w:szCs w:val="20"/>
          <w:lang w:val="sl-SI"/>
        </w:rPr>
        <w:t xml:space="preserve"> oziroma </w:t>
      </w:r>
      <w:r w:rsidR="007324EC">
        <w:rPr>
          <w:rFonts w:cs="Arial"/>
          <w:szCs w:val="20"/>
          <w:lang w:val="sl-SI"/>
        </w:rPr>
        <w:t xml:space="preserve">18,87 </w:t>
      </w:r>
      <w:r w:rsidR="001B2510" w:rsidRPr="00E7324C">
        <w:rPr>
          <w:rFonts w:cs="Arial"/>
          <w:szCs w:val="20"/>
          <w:lang w:val="sl-SI"/>
        </w:rPr>
        <w:t>% (</w:t>
      </w:r>
      <w:r w:rsidR="007324EC">
        <w:rPr>
          <w:rFonts w:cs="Arial"/>
          <w:szCs w:val="20"/>
          <w:lang w:val="sl-SI"/>
        </w:rPr>
        <w:t xml:space="preserve">v letu 2017: </w:t>
      </w:r>
      <w:r w:rsidR="007324EC" w:rsidRPr="007324EC">
        <w:rPr>
          <w:rFonts w:cs="Arial"/>
          <w:bCs/>
          <w:szCs w:val="20"/>
          <w:lang w:val="sl-SI" w:eastAsia="sl-SI"/>
        </w:rPr>
        <w:t>1.698.605 oziroma</w:t>
      </w:r>
      <w:r w:rsidR="007324EC">
        <w:rPr>
          <w:rFonts w:cs="Arial"/>
          <w:b/>
          <w:bCs/>
          <w:szCs w:val="20"/>
          <w:lang w:val="sl-SI" w:eastAsia="sl-SI"/>
        </w:rPr>
        <w:t xml:space="preserve"> </w:t>
      </w:r>
      <w:r w:rsidR="007324EC">
        <w:rPr>
          <w:rFonts w:cs="Arial"/>
          <w:szCs w:val="20"/>
          <w:lang w:val="sl-SI"/>
        </w:rPr>
        <w:t xml:space="preserve">17,95 %, </w:t>
      </w:r>
      <w:r w:rsidR="00F52EC5" w:rsidRPr="00E7324C">
        <w:rPr>
          <w:rFonts w:cs="Arial"/>
          <w:szCs w:val="20"/>
          <w:lang w:val="sl-SI"/>
        </w:rPr>
        <w:t xml:space="preserve">v letu 2016: </w:t>
      </w:r>
      <w:r w:rsidR="00F52EC5" w:rsidRPr="00E7324C">
        <w:rPr>
          <w:rFonts w:cs="Arial"/>
          <w:bCs/>
          <w:szCs w:val="20"/>
          <w:lang w:val="sl-SI" w:eastAsia="sl-SI"/>
        </w:rPr>
        <w:t>1.756.594</w:t>
      </w:r>
      <w:r w:rsidR="009A7325">
        <w:rPr>
          <w:rFonts w:cs="Arial"/>
          <w:bCs/>
          <w:szCs w:val="20"/>
          <w:lang w:val="sl-SI" w:eastAsia="sl-SI"/>
        </w:rPr>
        <w:t xml:space="preserve"> ur</w:t>
      </w:r>
      <w:r w:rsidR="00F52EC5" w:rsidRPr="00E7324C">
        <w:rPr>
          <w:rFonts w:cs="Arial"/>
          <w:szCs w:val="20"/>
          <w:lang w:val="sl-SI"/>
        </w:rPr>
        <w:t xml:space="preserve"> oziroma 16,37 %,  </w:t>
      </w:r>
      <w:r w:rsidR="001B2510" w:rsidRPr="00E7324C">
        <w:rPr>
          <w:rFonts w:cs="Arial"/>
          <w:szCs w:val="20"/>
          <w:lang w:val="sl-SI"/>
        </w:rPr>
        <w:t xml:space="preserve">v letu 2015: </w:t>
      </w:r>
      <w:r w:rsidR="001B2510" w:rsidRPr="00E7324C">
        <w:rPr>
          <w:rFonts w:cs="Arial"/>
          <w:bCs/>
          <w:szCs w:val="20"/>
          <w:lang w:val="sl-SI" w:eastAsia="sl-SI"/>
        </w:rPr>
        <w:t>1.633.708</w:t>
      </w:r>
      <w:r w:rsidR="009A7325">
        <w:rPr>
          <w:rFonts w:cs="Arial"/>
          <w:bCs/>
          <w:szCs w:val="20"/>
          <w:lang w:val="sl-SI" w:eastAsia="sl-SI"/>
        </w:rPr>
        <w:t xml:space="preserve"> ur</w:t>
      </w:r>
      <w:r w:rsidR="001B2510" w:rsidRPr="00E7324C">
        <w:rPr>
          <w:rFonts w:cs="Arial"/>
          <w:szCs w:val="20"/>
          <w:lang w:val="sl-SI"/>
        </w:rPr>
        <w:t xml:space="preserve"> oziroma 15,02 %, v letu 2014: 1.808.523 ur, oziroma  17,99 %, v letu 2013: 1.591.030 ur oziroma 25,82 %, v letu 2012: 1.659.850 ur oziroma 29,96 %, v letu 2011: 1.262.291 ur oziroma 29,38 %) prostovoljskega dela, pri </w:t>
      </w:r>
      <w:r w:rsidR="001B2510" w:rsidRPr="00E7324C">
        <w:rPr>
          <w:rFonts w:cs="Arial"/>
          <w:b/>
          <w:szCs w:val="20"/>
          <w:lang w:val="sl-SI"/>
        </w:rPr>
        <w:t>drugem delu</w:t>
      </w:r>
      <w:r w:rsidR="001B2510" w:rsidRPr="00E7324C">
        <w:rPr>
          <w:rFonts w:cs="Arial"/>
          <w:szCs w:val="20"/>
          <w:lang w:val="sl-SI"/>
        </w:rPr>
        <w:t>, ki je v zakonu opredeljeno kot opravljanje prostovoljskega dela kot pomožnega dela ali dela za podporo prostovoljskemu programu, za opravljanje katerega ni potrebno posebno usposabljanje, pa je bilo po zbranih podatkih opravljenih</w:t>
      </w:r>
      <w:r w:rsidR="00F52EC5" w:rsidRPr="00E7324C">
        <w:rPr>
          <w:rFonts w:cs="Arial"/>
          <w:szCs w:val="20"/>
          <w:lang w:val="sl-SI"/>
        </w:rPr>
        <w:t xml:space="preserve"> </w:t>
      </w:r>
      <w:r w:rsidR="0075652C" w:rsidRPr="0075652C">
        <w:rPr>
          <w:rFonts w:cs="Arial"/>
          <w:b/>
          <w:szCs w:val="20"/>
          <w:highlight w:val="green"/>
          <w:lang w:val="sl-SI"/>
        </w:rPr>
        <w:fldChar w:fldCharType="begin"/>
      </w:r>
      <w:r w:rsidR="0075652C" w:rsidRPr="0075652C">
        <w:rPr>
          <w:rFonts w:cs="Arial"/>
          <w:b/>
          <w:szCs w:val="20"/>
          <w:highlight w:val="green"/>
          <w:lang w:val="sl-SI"/>
        </w:rPr>
        <w:instrText xml:space="preserve"> LINK </w:instrText>
      </w:r>
      <w:r w:rsidR="00CC3690">
        <w:rPr>
          <w:rFonts w:cs="Arial"/>
          <w:b/>
          <w:szCs w:val="20"/>
          <w:highlight w:val="green"/>
          <w:lang w:val="sl-SI"/>
        </w:rPr>
        <w:instrText xml:space="preserve">Excel.SheetBinaryMacroEnabled.12 P:\\MyDocs\\DB\\Dropbox-matic.turk@gmail.com\\Dropbox\\Razno\\Folk\\Spelcica\\Porocilo_prostovoljstvo\\LP_POP_ST_5.71.xlsb W2!R16C3 </w:instrText>
      </w:r>
      <w:r w:rsidR="0075652C" w:rsidRPr="0075652C">
        <w:rPr>
          <w:rFonts w:cs="Arial"/>
          <w:b/>
          <w:szCs w:val="20"/>
          <w:highlight w:val="green"/>
          <w:lang w:val="sl-SI"/>
        </w:rPr>
        <w:instrText xml:space="preserve">\a \t  \* MERGEFORMAT </w:instrText>
      </w:r>
      <w:r w:rsidR="0075652C" w:rsidRPr="0075652C">
        <w:rPr>
          <w:rFonts w:cs="Arial"/>
          <w:b/>
          <w:szCs w:val="20"/>
          <w:highlight w:val="green"/>
          <w:lang w:val="sl-SI"/>
        </w:rPr>
        <w:fldChar w:fldCharType="separate"/>
      </w:r>
      <w:r w:rsidR="00CC3690" w:rsidRPr="00CC7304">
        <w:rPr>
          <w:lang w:val="sl-SI"/>
        </w:rPr>
        <w:t>147.426</w:t>
      </w:r>
      <w:r w:rsidR="0075652C" w:rsidRPr="0075652C">
        <w:rPr>
          <w:rFonts w:cs="Arial"/>
          <w:b/>
          <w:szCs w:val="20"/>
          <w:highlight w:val="green"/>
          <w:lang w:val="sl-SI"/>
        </w:rPr>
        <w:fldChar w:fldCharType="end"/>
      </w:r>
      <w:r w:rsidR="0075652C">
        <w:rPr>
          <w:rFonts w:cs="Arial"/>
          <w:b/>
          <w:szCs w:val="20"/>
          <w:lang w:val="sl-SI"/>
        </w:rPr>
        <w:t xml:space="preserve"> ur </w:t>
      </w:r>
      <w:r w:rsidR="001B2510" w:rsidRPr="00E7324C">
        <w:rPr>
          <w:rFonts w:cs="Arial"/>
          <w:szCs w:val="20"/>
          <w:lang w:val="sl-SI"/>
        </w:rPr>
        <w:t>oziroma</w:t>
      </w:r>
      <w:r w:rsidR="006C3FC2" w:rsidRPr="00E7324C">
        <w:rPr>
          <w:rFonts w:cs="Arial"/>
          <w:szCs w:val="20"/>
          <w:lang w:val="sl-SI"/>
        </w:rPr>
        <w:t xml:space="preserve"> </w:t>
      </w:r>
      <w:r w:rsidR="002634F9">
        <w:rPr>
          <w:rFonts w:cs="Arial"/>
          <w:szCs w:val="20"/>
          <w:lang w:val="sl-SI"/>
        </w:rPr>
        <w:t>15,87</w:t>
      </w:r>
      <w:r w:rsidR="001B2510" w:rsidRPr="00E7324C">
        <w:rPr>
          <w:rFonts w:cs="Arial"/>
          <w:szCs w:val="20"/>
          <w:lang w:val="sl-SI"/>
        </w:rPr>
        <w:t xml:space="preserve"> % (</w:t>
      </w:r>
      <w:r w:rsidR="00B86812">
        <w:rPr>
          <w:rFonts w:cs="Arial"/>
          <w:szCs w:val="20"/>
          <w:lang w:val="sl-SI"/>
        </w:rPr>
        <w:t xml:space="preserve">v letu 2017: </w:t>
      </w:r>
      <w:r w:rsidR="00B86812" w:rsidRPr="00B86812">
        <w:rPr>
          <w:rFonts w:cs="Arial"/>
          <w:bCs/>
          <w:szCs w:val="20"/>
          <w:lang w:val="sl-SI" w:eastAsia="sl-SI"/>
        </w:rPr>
        <w:t>1.242.959</w:t>
      </w:r>
      <w:r w:rsidR="00B86812" w:rsidRPr="00E7324C">
        <w:rPr>
          <w:rFonts w:cs="Arial"/>
          <w:szCs w:val="20"/>
          <w:lang w:val="sl-SI"/>
        </w:rPr>
        <w:t xml:space="preserve"> </w:t>
      </w:r>
      <w:r w:rsidR="00B86812">
        <w:rPr>
          <w:rFonts w:cs="Arial"/>
          <w:szCs w:val="20"/>
          <w:lang w:val="sl-SI"/>
        </w:rPr>
        <w:t xml:space="preserve">ur oziroma 13,13 %, </w:t>
      </w:r>
      <w:r w:rsidR="00F52EC5" w:rsidRPr="00E7324C">
        <w:rPr>
          <w:rFonts w:cs="Arial"/>
          <w:szCs w:val="20"/>
          <w:lang w:val="sl-SI"/>
        </w:rPr>
        <w:t xml:space="preserve">v letu 2016: </w:t>
      </w:r>
      <w:r w:rsidR="00F52EC5" w:rsidRPr="0075652C">
        <w:rPr>
          <w:rFonts w:cs="Arial"/>
          <w:szCs w:val="20"/>
          <w:lang w:val="sl-SI" w:eastAsia="sl-SI"/>
        </w:rPr>
        <w:t>1.017.509</w:t>
      </w:r>
      <w:r w:rsidR="00F52EC5" w:rsidRPr="0075652C">
        <w:rPr>
          <w:rFonts w:cs="Arial"/>
          <w:color w:val="993300"/>
          <w:szCs w:val="20"/>
          <w:lang w:val="sl-SI" w:eastAsia="sl-SI"/>
        </w:rPr>
        <w:t xml:space="preserve"> </w:t>
      </w:r>
      <w:r w:rsidR="00F52EC5" w:rsidRPr="0075652C">
        <w:rPr>
          <w:rFonts w:cs="Arial"/>
          <w:szCs w:val="20"/>
          <w:lang w:val="sl-SI" w:eastAsia="sl-SI"/>
        </w:rPr>
        <w:t>ur oziroma 9,48</w:t>
      </w:r>
      <w:r w:rsidR="00F52EC5" w:rsidRPr="00E7324C">
        <w:rPr>
          <w:rFonts w:cs="Arial"/>
          <w:b/>
          <w:bCs/>
          <w:szCs w:val="20"/>
          <w:lang w:val="sl-SI" w:eastAsia="sl-SI"/>
        </w:rPr>
        <w:t xml:space="preserve"> %</w:t>
      </w:r>
      <w:r w:rsidR="00F52EC5" w:rsidRPr="00E7324C">
        <w:rPr>
          <w:rFonts w:cs="Arial"/>
          <w:szCs w:val="20"/>
          <w:lang w:val="sl-SI"/>
        </w:rPr>
        <w:t xml:space="preserve"> </w:t>
      </w:r>
      <w:r w:rsidR="001B2510" w:rsidRPr="00E7324C">
        <w:rPr>
          <w:rFonts w:cs="Arial"/>
          <w:szCs w:val="20"/>
          <w:lang w:val="sl-SI"/>
        </w:rPr>
        <w:t xml:space="preserve">v letu 2015: </w:t>
      </w:r>
      <w:r w:rsidR="001B2510" w:rsidRPr="00E7324C">
        <w:rPr>
          <w:rFonts w:cs="Arial"/>
          <w:bCs/>
          <w:szCs w:val="20"/>
          <w:lang w:val="sl-SI" w:eastAsia="sl-SI"/>
        </w:rPr>
        <w:t>899.963</w:t>
      </w:r>
      <w:r w:rsidR="001B2510" w:rsidRPr="00E7324C">
        <w:rPr>
          <w:rFonts w:cs="Arial"/>
          <w:b/>
          <w:bCs/>
          <w:color w:val="993300"/>
          <w:szCs w:val="20"/>
          <w:lang w:val="sl-SI" w:eastAsia="sl-SI"/>
        </w:rPr>
        <w:t xml:space="preserve"> </w:t>
      </w:r>
      <w:r w:rsidR="001B2510" w:rsidRPr="00E7324C">
        <w:rPr>
          <w:rFonts w:cs="Arial"/>
          <w:szCs w:val="20"/>
          <w:lang w:val="sl-SI"/>
        </w:rPr>
        <w:t>ur</w:t>
      </w:r>
      <w:r w:rsidR="001B2510" w:rsidRPr="00E7324C">
        <w:rPr>
          <w:rFonts w:cs="Arial"/>
          <w:b/>
          <w:szCs w:val="20"/>
          <w:lang w:val="sl-SI"/>
        </w:rPr>
        <w:t xml:space="preserve"> </w:t>
      </w:r>
      <w:r w:rsidR="001B2510" w:rsidRPr="00E7324C">
        <w:rPr>
          <w:rFonts w:cs="Arial"/>
          <w:szCs w:val="20"/>
          <w:lang w:val="sl-SI"/>
        </w:rPr>
        <w:t>oziroma 8,27 %, v letu 2014: 409.337 ur</w:t>
      </w:r>
      <w:r w:rsidR="001B2510" w:rsidRPr="00E7324C">
        <w:rPr>
          <w:rFonts w:cs="Arial"/>
          <w:b/>
          <w:szCs w:val="20"/>
          <w:lang w:val="sl-SI"/>
        </w:rPr>
        <w:t xml:space="preserve"> </w:t>
      </w:r>
      <w:r w:rsidR="001B2510" w:rsidRPr="00E7324C">
        <w:rPr>
          <w:rFonts w:cs="Arial"/>
          <w:szCs w:val="20"/>
          <w:lang w:val="sl-SI"/>
        </w:rPr>
        <w:t>oziroma 4,07 %, v letu 2013: 278.666 ur oziroma 4,5 %, v letu 2012: 410.189 ur oziroma 7,40 %, v letu 2011: 110.486 ur oziroma 2,57 %).</w:t>
      </w:r>
      <w:r w:rsidR="001B2510" w:rsidRPr="00815A4E">
        <w:rPr>
          <w:rFonts w:cs="Arial"/>
          <w:szCs w:val="20"/>
          <w:lang w:val="sl-SI"/>
        </w:rPr>
        <w:t xml:space="preserve"> </w:t>
      </w:r>
    </w:p>
    <w:p w:rsidR="00B3628E" w:rsidRPr="00815A4E" w:rsidRDefault="00B3628E" w:rsidP="0045247A">
      <w:pPr>
        <w:spacing w:line="260" w:lineRule="exact"/>
        <w:ind w:right="-2"/>
        <w:jc w:val="center"/>
        <w:rPr>
          <w:rFonts w:cs="Arial"/>
          <w:szCs w:val="20"/>
          <w:lang w:val="sl-SI"/>
        </w:rPr>
      </w:pPr>
    </w:p>
    <w:p w:rsidR="00602CE5" w:rsidRPr="00815A4E" w:rsidRDefault="00602CE5" w:rsidP="0045247A">
      <w:pPr>
        <w:spacing w:line="260" w:lineRule="exact"/>
        <w:ind w:right="-2"/>
        <w:jc w:val="both"/>
        <w:rPr>
          <w:rFonts w:cs="Arial"/>
          <w:szCs w:val="20"/>
          <w:lang w:val="sl-SI"/>
        </w:rPr>
      </w:pPr>
      <w:r w:rsidRPr="008346C9">
        <w:rPr>
          <w:rFonts w:cs="Arial"/>
          <w:szCs w:val="20"/>
          <w:lang w:val="sl-SI"/>
        </w:rPr>
        <w:t xml:space="preserve">Iz spodnjega grafikona je razvidno, da trend opravljenih prostovoljskih ur </w:t>
      </w:r>
      <w:r w:rsidR="002634F9" w:rsidRPr="008346C9">
        <w:rPr>
          <w:rFonts w:cs="Arial"/>
          <w:szCs w:val="20"/>
          <w:lang w:val="sl-SI"/>
        </w:rPr>
        <w:t>najbolj narašča</w:t>
      </w:r>
      <w:r w:rsidR="00112EB2" w:rsidRPr="008346C9">
        <w:rPr>
          <w:rFonts w:cs="Arial"/>
          <w:szCs w:val="20"/>
          <w:lang w:val="sl-SI"/>
        </w:rPr>
        <w:t xml:space="preserve"> na</w:t>
      </w:r>
      <w:r w:rsidR="002634F9" w:rsidRPr="008346C9">
        <w:rPr>
          <w:rFonts w:cs="Arial"/>
          <w:szCs w:val="20"/>
          <w:lang w:val="sl-SI"/>
        </w:rPr>
        <w:t xml:space="preserve"> drugem delu, medtem ko je rahlo upadlo prostovoljsko delo na vsebinskem delu.</w:t>
      </w:r>
      <w:r w:rsidR="002634F9">
        <w:rPr>
          <w:rFonts w:cs="Arial"/>
          <w:szCs w:val="20"/>
          <w:lang w:val="sl-SI"/>
        </w:rPr>
        <w:t xml:space="preserve"> </w:t>
      </w:r>
    </w:p>
    <w:p w:rsidR="00B3628E" w:rsidRPr="00815A4E" w:rsidRDefault="00B3628E" w:rsidP="00924FF9">
      <w:pPr>
        <w:spacing w:line="288" w:lineRule="auto"/>
        <w:ind w:right="-2"/>
        <w:jc w:val="center"/>
        <w:rPr>
          <w:rFonts w:cs="Arial"/>
          <w:szCs w:val="20"/>
          <w:lang w:val="sl-SI"/>
        </w:rPr>
      </w:pPr>
    </w:p>
    <w:p w:rsidR="00B14481" w:rsidRPr="00815A4E" w:rsidRDefault="00AE6929" w:rsidP="00924FF9">
      <w:pPr>
        <w:spacing w:line="288" w:lineRule="auto"/>
        <w:ind w:right="-2"/>
        <w:jc w:val="center"/>
        <w:rPr>
          <w:rFonts w:cs="Arial"/>
          <w:szCs w:val="20"/>
          <w:lang w:val="sl-SI"/>
        </w:rPr>
      </w:pPr>
      <w:r>
        <w:rPr>
          <w:noProof/>
        </w:rPr>
        <w:drawing>
          <wp:inline distT="0" distB="0" distL="0" distR="0" wp14:anchorId="4CBA530F" wp14:editId="700ED77B">
            <wp:extent cx="4274820" cy="2892289"/>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84794" cy="2899037"/>
                    </a:xfrm>
                    <a:prstGeom prst="rect">
                      <a:avLst/>
                    </a:prstGeom>
                  </pic:spPr>
                </pic:pic>
              </a:graphicData>
            </a:graphic>
          </wp:inline>
        </w:drawing>
      </w:r>
    </w:p>
    <w:p w:rsidR="00622C4A" w:rsidRPr="00C972B0" w:rsidRDefault="00177B53" w:rsidP="00C972B0">
      <w:pPr>
        <w:pStyle w:val="Napis"/>
        <w:jc w:val="center"/>
        <w:rPr>
          <w:rFonts w:cs="Arial"/>
          <w:lang w:val="sl-SI"/>
        </w:rPr>
      </w:pPr>
      <w:r w:rsidRPr="00815A4E">
        <w:rPr>
          <w:rFonts w:cs="Arial"/>
          <w:lang w:val="it-IT"/>
        </w:rPr>
        <w:t xml:space="preserve">Grafikon </w:t>
      </w:r>
      <w:r w:rsidR="00FD2B04" w:rsidRPr="00815A4E">
        <w:rPr>
          <w:rFonts w:cs="Arial"/>
        </w:rPr>
        <w:fldChar w:fldCharType="begin"/>
      </w:r>
      <w:r w:rsidR="006840E8" w:rsidRPr="00815A4E">
        <w:rPr>
          <w:rFonts w:cs="Arial"/>
          <w:lang w:val="it-IT"/>
        </w:rPr>
        <w:instrText xml:space="preserve"> SEQ Grafikon \* ARABIC </w:instrText>
      </w:r>
      <w:r w:rsidR="00FD2B04" w:rsidRPr="00815A4E">
        <w:rPr>
          <w:rFonts w:cs="Arial"/>
        </w:rPr>
        <w:fldChar w:fldCharType="separate"/>
      </w:r>
      <w:r w:rsidR="00EF1709">
        <w:rPr>
          <w:rFonts w:cs="Arial"/>
          <w:noProof/>
          <w:lang w:val="it-IT"/>
        </w:rPr>
        <w:t>6</w:t>
      </w:r>
      <w:r w:rsidR="00FD2B04" w:rsidRPr="00815A4E">
        <w:rPr>
          <w:rFonts w:cs="Arial"/>
          <w:noProof/>
        </w:rPr>
        <w:fldChar w:fldCharType="end"/>
      </w:r>
      <w:r w:rsidRPr="00815A4E">
        <w:rPr>
          <w:rFonts w:cs="Arial"/>
          <w:lang w:val="it-IT"/>
        </w:rPr>
        <w:t xml:space="preserve">: </w:t>
      </w:r>
      <w:r w:rsidRPr="00815A4E">
        <w:rPr>
          <w:rFonts w:cs="Arial"/>
          <w:sz w:val="16"/>
          <w:szCs w:val="16"/>
          <w:lang w:val="sl-SI"/>
        </w:rPr>
        <w:t>Prikaz trenda prostovoljskih ur glede na vrsto dela</w:t>
      </w:r>
    </w:p>
    <w:p w:rsidR="00C92332" w:rsidRDefault="00164702" w:rsidP="00004997">
      <w:pPr>
        <w:spacing w:line="240" w:lineRule="auto"/>
        <w:jc w:val="both"/>
        <w:rPr>
          <w:rFonts w:cs="Arial"/>
          <w:szCs w:val="20"/>
          <w:lang w:val="sl-SI"/>
        </w:rPr>
      </w:pPr>
      <w:r w:rsidRPr="00815A4E">
        <w:rPr>
          <w:rFonts w:cs="Arial"/>
          <w:b/>
          <w:szCs w:val="20"/>
          <w:lang w:val="sl-SI"/>
        </w:rPr>
        <w:t>Spolna struktura prostovoljcev</w:t>
      </w:r>
      <w:r w:rsidRPr="00815A4E">
        <w:rPr>
          <w:rFonts w:cs="Arial"/>
          <w:szCs w:val="20"/>
          <w:lang w:val="sl-SI"/>
        </w:rPr>
        <w:t xml:space="preserve"> </w:t>
      </w:r>
      <w:r w:rsidR="00E7324C">
        <w:rPr>
          <w:rFonts w:cs="Arial"/>
          <w:szCs w:val="20"/>
          <w:lang w:val="sl-SI"/>
        </w:rPr>
        <w:t xml:space="preserve">po zbranih podatkih za leto </w:t>
      </w:r>
      <w:r w:rsidR="00181B5C" w:rsidRPr="00F235AE">
        <w:rPr>
          <w:rFonts w:cs="Arial"/>
          <w:b/>
          <w:bCs/>
          <w:szCs w:val="20"/>
          <w:lang w:val="sl-SI"/>
        </w:rPr>
        <w:fldChar w:fldCharType="begin"/>
      </w:r>
      <w:r w:rsidR="00181B5C" w:rsidRPr="00F235AE">
        <w:rPr>
          <w:rFonts w:cs="Arial"/>
          <w:b/>
          <w:bCs/>
          <w:szCs w:val="20"/>
          <w:lang w:val="sl-SI"/>
        </w:rPr>
        <w:instrText xml:space="preserve"> LINK </w:instrText>
      </w:r>
      <w:r w:rsidR="00CC3690" w:rsidRPr="00F235AE">
        <w:rPr>
          <w:rFonts w:cs="Arial"/>
          <w:b/>
          <w:bCs/>
          <w:szCs w:val="20"/>
          <w:lang w:val="sl-SI"/>
        </w:rPr>
        <w:instrText xml:space="preserve">Excel.SheetBinaryMacroEnabled.12 P:\\MyDocs\\DB\\Dropbox-matic.turk@gmail.com\\Dropbox\\Razno\\Folk\\Spelcica\\Porocilo_prostovoljstvo\\LP_POP_ST_5.71.xlsb W2!R4C3 </w:instrText>
      </w:r>
      <w:r w:rsidR="00181B5C" w:rsidRPr="00F235AE">
        <w:rPr>
          <w:rFonts w:cs="Arial"/>
          <w:b/>
          <w:bCs/>
          <w:szCs w:val="20"/>
          <w:lang w:val="sl-SI"/>
        </w:rPr>
        <w:instrText xml:space="preserve">\a \t  \* MERGEFORMAT </w:instrText>
      </w:r>
      <w:r w:rsidR="00181B5C" w:rsidRPr="00F235AE">
        <w:rPr>
          <w:rFonts w:cs="Arial"/>
          <w:b/>
          <w:bCs/>
          <w:szCs w:val="20"/>
          <w:lang w:val="sl-SI"/>
        </w:rPr>
        <w:fldChar w:fldCharType="separate"/>
      </w:r>
      <w:r w:rsidR="00CC3690" w:rsidRPr="00F235AE">
        <w:rPr>
          <w:b/>
          <w:bCs/>
          <w:lang w:val="sl-SI"/>
        </w:rPr>
        <w:t>2018</w:t>
      </w:r>
      <w:r w:rsidR="00181B5C" w:rsidRPr="00F235AE">
        <w:rPr>
          <w:rFonts w:cs="Arial"/>
          <w:b/>
          <w:bCs/>
          <w:szCs w:val="20"/>
          <w:lang w:val="sl-SI"/>
        </w:rPr>
        <w:fldChar w:fldCharType="end"/>
      </w:r>
      <w:r w:rsidR="00181B5C">
        <w:rPr>
          <w:rFonts w:cs="Arial"/>
          <w:szCs w:val="20"/>
          <w:lang w:val="sl-SI"/>
        </w:rPr>
        <w:t xml:space="preserve"> </w:t>
      </w:r>
      <w:r w:rsidRPr="00815A4E">
        <w:rPr>
          <w:rFonts w:cs="Arial"/>
          <w:szCs w:val="20"/>
          <w:lang w:val="sl-SI"/>
        </w:rPr>
        <w:t xml:space="preserve">v Sloveniji je </w:t>
      </w:r>
      <w:r w:rsidR="00A369BA" w:rsidRPr="00815A4E">
        <w:rPr>
          <w:rFonts w:cs="Arial"/>
          <w:szCs w:val="20"/>
          <w:lang w:val="sl-SI"/>
        </w:rPr>
        <w:t xml:space="preserve">pokazala, da je </w:t>
      </w:r>
      <w:r w:rsidR="006D2F78" w:rsidRPr="00815A4E">
        <w:rPr>
          <w:rFonts w:cs="Arial"/>
          <w:szCs w:val="20"/>
          <w:lang w:val="sl-SI"/>
        </w:rPr>
        <w:t>prostovoljcev ženskega spola</w:t>
      </w:r>
      <w:r w:rsidRPr="00815A4E">
        <w:rPr>
          <w:rFonts w:cs="Arial"/>
          <w:szCs w:val="20"/>
          <w:lang w:val="sl-SI"/>
        </w:rPr>
        <w:t xml:space="preserve"> </w:t>
      </w:r>
      <w:r w:rsidR="00181B5C" w:rsidRPr="00F235AE">
        <w:rPr>
          <w:rFonts w:cs="Arial"/>
          <w:b/>
          <w:bCs/>
          <w:szCs w:val="20"/>
          <w:lang w:val="sl-SI"/>
        </w:rPr>
        <w:fldChar w:fldCharType="begin"/>
      </w:r>
      <w:r w:rsidR="00181B5C" w:rsidRPr="00F235AE">
        <w:rPr>
          <w:rFonts w:cs="Arial"/>
          <w:b/>
          <w:bCs/>
          <w:szCs w:val="20"/>
          <w:lang w:val="sl-SI"/>
        </w:rPr>
        <w:instrText xml:space="preserve"> LINK </w:instrText>
      </w:r>
      <w:r w:rsidR="00CC3690" w:rsidRPr="00F235AE">
        <w:rPr>
          <w:rFonts w:cs="Arial"/>
          <w:b/>
          <w:bCs/>
          <w:szCs w:val="20"/>
          <w:lang w:val="sl-SI"/>
        </w:rPr>
        <w:instrText xml:space="preserve">Excel.SheetBinaryMacroEnabled.12 P:\\MyDocs\\DB\\Dropbox-matic.turk@gmail.com\\Dropbox\\Razno\\Folk\\Spelcica\\Porocilo_prostovoljstvo\\LP_POP_ST_5.71.xlsb W2!R16C3 </w:instrText>
      </w:r>
      <w:r w:rsidR="00181B5C" w:rsidRPr="00F235AE">
        <w:rPr>
          <w:rFonts w:cs="Arial"/>
          <w:b/>
          <w:bCs/>
          <w:szCs w:val="20"/>
          <w:lang w:val="sl-SI"/>
        </w:rPr>
        <w:instrText xml:space="preserve">\a \t  \* MERGEFORMAT </w:instrText>
      </w:r>
      <w:r w:rsidR="00181B5C" w:rsidRPr="00F235AE">
        <w:rPr>
          <w:rFonts w:cs="Arial"/>
          <w:b/>
          <w:bCs/>
          <w:szCs w:val="20"/>
          <w:lang w:val="sl-SI"/>
        </w:rPr>
        <w:fldChar w:fldCharType="separate"/>
      </w:r>
      <w:r w:rsidR="00CC3690" w:rsidRPr="00F235AE">
        <w:rPr>
          <w:b/>
          <w:bCs/>
          <w:lang w:val="sl-SI"/>
        </w:rPr>
        <w:t>147.426</w:t>
      </w:r>
      <w:r w:rsidR="00181B5C" w:rsidRPr="00F235AE">
        <w:rPr>
          <w:rFonts w:cs="Arial"/>
          <w:b/>
          <w:bCs/>
          <w:szCs w:val="20"/>
          <w:lang w:val="sl-SI"/>
        </w:rPr>
        <w:fldChar w:fldCharType="end"/>
      </w:r>
      <w:r w:rsidR="00181B5C">
        <w:rPr>
          <w:rFonts w:cs="Arial"/>
          <w:szCs w:val="20"/>
          <w:lang w:val="sl-SI"/>
        </w:rPr>
        <w:t xml:space="preserve"> </w:t>
      </w:r>
      <w:r w:rsidRPr="00815A4E">
        <w:rPr>
          <w:rFonts w:cs="Arial"/>
          <w:szCs w:val="20"/>
          <w:lang w:val="sl-SI"/>
        </w:rPr>
        <w:t xml:space="preserve">oziroma </w:t>
      </w:r>
      <w:r w:rsidR="00403FEE">
        <w:rPr>
          <w:rFonts w:cs="Arial"/>
          <w:szCs w:val="20"/>
          <w:lang w:val="sl-SI"/>
        </w:rPr>
        <w:t xml:space="preserve">60,35 % </w:t>
      </w:r>
      <w:r w:rsidRPr="00815A4E">
        <w:rPr>
          <w:rFonts w:cs="Arial"/>
          <w:szCs w:val="20"/>
          <w:lang w:val="sl-SI"/>
        </w:rPr>
        <w:t>(</w:t>
      </w:r>
      <w:r w:rsidR="00403FEE">
        <w:rPr>
          <w:rFonts w:cs="Arial"/>
          <w:szCs w:val="20"/>
          <w:lang w:val="sl-SI"/>
        </w:rPr>
        <w:t xml:space="preserve">v letu 2017: </w:t>
      </w:r>
      <w:r w:rsidR="00403FEE" w:rsidRPr="00403FEE">
        <w:rPr>
          <w:rFonts w:cs="Arial"/>
          <w:bCs/>
          <w:szCs w:val="20"/>
          <w:lang w:val="sl-SI" w:eastAsia="sl-SI"/>
        </w:rPr>
        <w:t>164.868</w:t>
      </w:r>
      <w:r w:rsidR="00403FEE">
        <w:rPr>
          <w:rFonts w:cs="Arial"/>
          <w:bCs/>
          <w:szCs w:val="20"/>
          <w:lang w:val="sl-SI" w:eastAsia="sl-SI"/>
        </w:rPr>
        <w:t xml:space="preserve"> oziroma 56,61 %,</w:t>
      </w:r>
      <w:r w:rsidR="00403FEE" w:rsidRPr="00004997">
        <w:rPr>
          <w:rFonts w:cs="Arial"/>
          <w:b/>
          <w:bCs/>
          <w:szCs w:val="20"/>
          <w:lang w:val="sl-SI" w:eastAsia="sl-SI"/>
        </w:rPr>
        <w:t xml:space="preserve"> </w:t>
      </w:r>
      <w:r w:rsidR="00403FEE">
        <w:rPr>
          <w:rFonts w:cs="Arial"/>
          <w:szCs w:val="20"/>
          <w:lang w:val="sl-SI"/>
        </w:rPr>
        <w:t xml:space="preserve"> </w:t>
      </w:r>
      <w:r w:rsidR="008472CE">
        <w:rPr>
          <w:rFonts w:cs="Arial"/>
          <w:szCs w:val="20"/>
          <w:lang w:val="sl-SI"/>
        </w:rPr>
        <w:t xml:space="preserve">v letu 2016: </w:t>
      </w:r>
      <w:r w:rsidR="008472CE" w:rsidRPr="008472CE">
        <w:rPr>
          <w:rFonts w:cs="Arial"/>
          <w:bCs/>
          <w:szCs w:val="20"/>
          <w:lang w:val="sl-SI" w:eastAsia="sl-SI"/>
        </w:rPr>
        <w:t>171.507</w:t>
      </w:r>
      <w:r w:rsidR="00004997">
        <w:rPr>
          <w:rFonts w:cs="Arial"/>
          <w:bCs/>
          <w:szCs w:val="20"/>
          <w:lang w:val="sl-SI" w:eastAsia="sl-SI"/>
        </w:rPr>
        <w:t xml:space="preserve"> oziroma </w:t>
      </w:r>
      <w:r w:rsidR="00004997" w:rsidRPr="00815A4E">
        <w:rPr>
          <w:rFonts w:cs="Arial"/>
          <w:szCs w:val="20"/>
          <w:lang w:val="sl-SI"/>
        </w:rPr>
        <w:t>55,82</w:t>
      </w:r>
      <w:r w:rsidR="00004997">
        <w:rPr>
          <w:rFonts w:cs="Arial"/>
          <w:szCs w:val="20"/>
          <w:lang w:val="sl-SI"/>
        </w:rPr>
        <w:t xml:space="preserve"> %</w:t>
      </w:r>
      <w:r w:rsidR="00004997">
        <w:rPr>
          <w:rFonts w:cs="Arial"/>
          <w:bCs/>
          <w:szCs w:val="20"/>
          <w:lang w:val="sl-SI" w:eastAsia="sl-SI"/>
        </w:rPr>
        <w:t>,</w:t>
      </w:r>
      <w:r w:rsidR="008472CE">
        <w:rPr>
          <w:rFonts w:cs="Arial"/>
          <w:szCs w:val="20"/>
          <w:lang w:val="sl-SI"/>
        </w:rPr>
        <w:t xml:space="preserve"> </w:t>
      </w:r>
      <w:r w:rsidR="0075456F" w:rsidRPr="00815A4E">
        <w:rPr>
          <w:rFonts w:cs="Arial"/>
          <w:szCs w:val="20"/>
          <w:lang w:val="sl-SI"/>
        </w:rPr>
        <w:t xml:space="preserve">v letu 2015: </w:t>
      </w:r>
      <w:r w:rsidR="0075456F" w:rsidRPr="00815A4E">
        <w:rPr>
          <w:rFonts w:cs="Arial"/>
          <w:bCs/>
          <w:szCs w:val="20"/>
          <w:lang w:val="sl-SI" w:eastAsia="sl-SI"/>
        </w:rPr>
        <w:t>63.445</w:t>
      </w:r>
      <w:r w:rsidR="0075456F" w:rsidRPr="00815A4E">
        <w:rPr>
          <w:rFonts w:cs="Arial"/>
          <w:b/>
          <w:bCs/>
          <w:color w:val="993300"/>
          <w:szCs w:val="20"/>
          <w:lang w:val="sl-SI" w:eastAsia="sl-SI"/>
        </w:rPr>
        <w:t xml:space="preserve"> </w:t>
      </w:r>
      <w:r w:rsidR="0075456F" w:rsidRPr="00815A4E">
        <w:rPr>
          <w:rFonts w:cs="Arial"/>
          <w:szCs w:val="20"/>
          <w:lang w:val="sl-SI"/>
        </w:rPr>
        <w:t xml:space="preserve">oziroma 65,53 %, </w:t>
      </w:r>
      <w:r w:rsidR="00B0289D" w:rsidRPr="00815A4E">
        <w:rPr>
          <w:rFonts w:cs="Arial"/>
          <w:szCs w:val="20"/>
          <w:lang w:val="sl-SI"/>
        </w:rPr>
        <w:t>v letu 2014: 52.040</w:t>
      </w:r>
      <w:r w:rsidR="00B0289D" w:rsidRPr="00815A4E">
        <w:rPr>
          <w:rFonts w:cs="Arial"/>
          <w:b/>
          <w:szCs w:val="20"/>
          <w:lang w:val="sl-SI"/>
        </w:rPr>
        <w:t xml:space="preserve"> </w:t>
      </w:r>
      <w:r w:rsidR="00B0289D" w:rsidRPr="00815A4E">
        <w:rPr>
          <w:rFonts w:cs="Arial"/>
          <w:szCs w:val="20"/>
          <w:lang w:val="sl-SI"/>
        </w:rPr>
        <w:t xml:space="preserve">oziroma   61,80 %, </w:t>
      </w:r>
      <w:r w:rsidRPr="00815A4E">
        <w:rPr>
          <w:rFonts w:cs="Arial"/>
          <w:szCs w:val="20"/>
          <w:lang w:val="sl-SI"/>
        </w:rPr>
        <w:t xml:space="preserve">v letu 2013: 29. 786 oziroma 63,51 %, v letu 2012: 35.311 oziroma 65 %, v letu 2011: 15.705 oziroma 58,1%) in </w:t>
      </w:r>
      <w:r w:rsidR="006D2F78" w:rsidRPr="00815A4E">
        <w:rPr>
          <w:rFonts w:cs="Arial"/>
          <w:szCs w:val="20"/>
          <w:lang w:val="sl-SI"/>
        </w:rPr>
        <w:t>moškega spola</w:t>
      </w:r>
      <w:r w:rsidR="006D2F78" w:rsidRPr="00815A4E">
        <w:rPr>
          <w:rFonts w:cs="Arial"/>
          <w:b/>
          <w:bCs/>
          <w:szCs w:val="20"/>
          <w:lang w:val="sl-SI" w:eastAsia="sl-SI"/>
        </w:rPr>
        <w:t xml:space="preserve"> </w:t>
      </w:r>
      <w:r w:rsidR="00181B5C" w:rsidRPr="00F235AE">
        <w:rPr>
          <w:rFonts w:cs="Arial"/>
          <w:b/>
          <w:bCs/>
          <w:szCs w:val="20"/>
          <w:lang w:val="sl-SI" w:eastAsia="sl-SI"/>
        </w:rPr>
        <w:fldChar w:fldCharType="begin"/>
      </w:r>
      <w:r w:rsidR="00181B5C" w:rsidRPr="00F235AE">
        <w:rPr>
          <w:rFonts w:cs="Arial"/>
          <w:b/>
          <w:bCs/>
          <w:szCs w:val="20"/>
          <w:lang w:val="sl-SI" w:eastAsia="sl-SI"/>
        </w:rPr>
        <w:instrText xml:space="preserve"> LINK </w:instrText>
      </w:r>
      <w:r w:rsidR="00CC3690" w:rsidRPr="00F235AE">
        <w:rPr>
          <w:rFonts w:cs="Arial"/>
          <w:b/>
          <w:bCs/>
          <w:szCs w:val="20"/>
          <w:lang w:val="sl-SI" w:eastAsia="sl-SI"/>
        </w:rPr>
        <w:instrText xml:space="preserve">Excel.SheetBinaryMacroEnabled.12 P:\\MyDocs\\DB\\Dropbox-matic.turk@gmail.com\\Dropbox\\Razno\\Folk\\Spelcica\\Porocilo_prostovoljstvo\\LP_POP_ST_5.71.xlsb W2!R17C3 </w:instrText>
      </w:r>
      <w:r w:rsidR="00181B5C" w:rsidRPr="00F235AE">
        <w:rPr>
          <w:rFonts w:cs="Arial"/>
          <w:b/>
          <w:bCs/>
          <w:szCs w:val="20"/>
          <w:lang w:val="sl-SI" w:eastAsia="sl-SI"/>
        </w:rPr>
        <w:instrText xml:space="preserve">\a \t  \* MERGEFORMAT </w:instrText>
      </w:r>
      <w:r w:rsidR="00181B5C" w:rsidRPr="00F235AE">
        <w:rPr>
          <w:rFonts w:cs="Arial"/>
          <w:b/>
          <w:bCs/>
          <w:szCs w:val="20"/>
          <w:lang w:val="sl-SI" w:eastAsia="sl-SI"/>
        </w:rPr>
        <w:fldChar w:fldCharType="separate"/>
      </w:r>
      <w:r w:rsidR="00CC3690" w:rsidRPr="00323DB8">
        <w:rPr>
          <w:b/>
          <w:bCs/>
          <w:lang w:val="sl-SI"/>
        </w:rPr>
        <w:t>96.878</w:t>
      </w:r>
      <w:r w:rsidR="00181B5C" w:rsidRPr="00F235AE">
        <w:rPr>
          <w:rFonts w:cs="Arial"/>
          <w:b/>
          <w:bCs/>
          <w:szCs w:val="20"/>
          <w:lang w:val="sl-SI" w:eastAsia="sl-SI"/>
        </w:rPr>
        <w:fldChar w:fldCharType="end"/>
      </w:r>
      <w:r w:rsidRPr="00F235AE">
        <w:rPr>
          <w:rFonts w:cs="Arial"/>
          <w:szCs w:val="20"/>
          <w:lang w:val="sl-SI"/>
        </w:rPr>
        <w:t>,</w:t>
      </w:r>
      <w:r w:rsidRPr="00815A4E">
        <w:rPr>
          <w:rFonts w:cs="Arial"/>
          <w:szCs w:val="20"/>
          <w:lang w:val="sl-SI"/>
        </w:rPr>
        <w:t xml:space="preserve"> kar predstavlja </w:t>
      </w:r>
      <w:r w:rsidR="00403FEE">
        <w:rPr>
          <w:rFonts w:cs="Arial"/>
          <w:szCs w:val="20"/>
          <w:lang w:val="sl-SI"/>
        </w:rPr>
        <w:t xml:space="preserve">39,65 </w:t>
      </w:r>
      <w:r w:rsidR="005B3278" w:rsidRPr="00815A4E">
        <w:rPr>
          <w:rFonts w:cs="Arial"/>
          <w:szCs w:val="20"/>
          <w:lang w:val="sl-SI"/>
        </w:rPr>
        <w:t xml:space="preserve"> % </w:t>
      </w:r>
      <w:r w:rsidRPr="00815A4E">
        <w:rPr>
          <w:rFonts w:cs="Arial"/>
          <w:szCs w:val="20"/>
          <w:lang w:val="sl-SI"/>
        </w:rPr>
        <w:t>(</w:t>
      </w:r>
      <w:r w:rsidR="00403FEE">
        <w:rPr>
          <w:rFonts w:cs="Arial"/>
          <w:szCs w:val="20"/>
          <w:lang w:val="sl-SI"/>
        </w:rPr>
        <w:t xml:space="preserve">v letu 2017: </w:t>
      </w:r>
      <w:r w:rsidR="00403FEE" w:rsidRPr="00403FEE">
        <w:rPr>
          <w:rFonts w:cs="Arial"/>
          <w:bCs/>
          <w:szCs w:val="20"/>
          <w:lang w:val="sl-SI" w:eastAsia="sl-SI"/>
        </w:rPr>
        <w:t>126.346</w:t>
      </w:r>
      <w:r w:rsidR="00403FEE">
        <w:rPr>
          <w:rFonts w:cs="Arial"/>
          <w:bCs/>
          <w:szCs w:val="20"/>
          <w:lang w:val="sl-SI" w:eastAsia="sl-SI"/>
        </w:rPr>
        <w:t xml:space="preserve"> oziroma 43,38 %,</w:t>
      </w:r>
      <w:r w:rsidR="00403FEE">
        <w:rPr>
          <w:rFonts w:cs="Arial"/>
          <w:szCs w:val="20"/>
          <w:lang w:val="sl-SI"/>
        </w:rPr>
        <w:t xml:space="preserve"> </w:t>
      </w:r>
      <w:r w:rsidR="00004997">
        <w:rPr>
          <w:rFonts w:cs="Arial"/>
          <w:szCs w:val="20"/>
          <w:lang w:val="sl-SI"/>
        </w:rPr>
        <w:t xml:space="preserve">v letu 2016: </w:t>
      </w:r>
      <w:r w:rsidR="00004997" w:rsidRPr="00004997">
        <w:rPr>
          <w:rFonts w:cs="Arial"/>
          <w:bCs/>
          <w:szCs w:val="20"/>
          <w:lang w:val="sl-SI" w:eastAsia="sl-SI"/>
        </w:rPr>
        <w:t>135.755</w:t>
      </w:r>
      <w:r w:rsidR="00004997">
        <w:rPr>
          <w:rFonts w:cs="Arial"/>
          <w:bCs/>
          <w:szCs w:val="20"/>
          <w:lang w:val="sl-SI" w:eastAsia="sl-SI"/>
        </w:rPr>
        <w:t xml:space="preserve"> oziroma 44,18 %, </w:t>
      </w:r>
      <w:r w:rsidR="0075456F" w:rsidRPr="00004997">
        <w:rPr>
          <w:rFonts w:cs="Arial"/>
          <w:szCs w:val="20"/>
          <w:lang w:val="sl-SI"/>
        </w:rPr>
        <w:t>v</w:t>
      </w:r>
      <w:r w:rsidR="0075456F" w:rsidRPr="00815A4E">
        <w:rPr>
          <w:rFonts w:cs="Arial"/>
          <w:szCs w:val="20"/>
          <w:lang w:val="sl-SI"/>
        </w:rPr>
        <w:t xml:space="preserve"> letu</w:t>
      </w:r>
      <w:r w:rsidR="00004997">
        <w:rPr>
          <w:rFonts w:cs="Arial"/>
          <w:szCs w:val="20"/>
          <w:lang w:val="sl-SI"/>
        </w:rPr>
        <w:t xml:space="preserve"> 2015</w:t>
      </w:r>
      <w:r w:rsidR="0075456F" w:rsidRPr="00815A4E">
        <w:rPr>
          <w:rFonts w:cs="Arial"/>
          <w:szCs w:val="20"/>
          <w:lang w:val="sl-SI"/>
        </w:rPr>
        <w:t xml:space="preserve">: </w:t>
      </w:r>
      <w:r w:rsidR="0075456F" w:rsidRPr="00815A4E">
        <w:rPr>
          <w:rFonts w:cs="Arial"/>
          <w:bCs/>
          <w:szCs w:val="20"/>
          <w:lang w:val="sl-SI" w:eastAsia="sl-SI"/>
        </w:rPr>
        <w:t>33.377 oziroma</w:t>
      </w:r>
      <w:r w:rsidR="0075456F" w:rsidRPr="00815A4E">
        <w:rPr>
          <w:rFonts w:cs="Arial"/>
          <w:b/>
          <w:bCs/>
          <w:szCs w:val="20"/>
          <w:lang w:val="sl-SI" w:eastAsia="sl-SI"/>
        </w:rPr>
        <w:t xml:space="preserve"> </w:t>
      </w:r>
      <w:r w:rsidR="0075456F" w:rsidRPr="00815A4E">
        <w:rPr>
          <w:rFonts w:cs="Arial"/>
          <w:szCs w:val="20"/>
          <w:lang w:val="sl-SI"/>
        </w:rPr>
        <w:t>34,47 %,</w:t>
      </w:r>
      <w:r w:rsidR="0075456F" w:rsidRPr="00815A4E">
        <w:rPr>
          <w:rFonts w:cs="Arial"/>
          <w:b/>
          <w:bCs/>
          <w:szCs w:val="20"/>
          <w:lang w:val="sl-SI" w:eastAsia="sl-SI"/>
        </w:rPr>
        <w:t xml:space="preserve"> </w:t>
      </w:r>
      <w:r w:rsidR="005B3278" w:rsidRPr="00815A4E">
        <w:rPr>
          <w:rFonts w:cs="Arial"/>
          <w:szCs w:val="20"/>
          <w:lang w:val="sl-SI"/>
        </w:rPr>
        <w:t xml:space="preserve">v letu 2014: 32.166 oziroma 38,20 %, </w:t>
      </w:r>
      <w:r w:rsidRPr="00815A4E">
        <w:rPr>
          <w:rFonts w:cs="Arial"/>
          <w:szCs w:val="20"/>
          <w:lang w:val="sl-SI"/>
        </w:rPr>
        <w:t>v letu 2013: 17. 117 oziroma 36,50 %,</w:t>
      </w:r>
      <w:r w:rsidR="00A369BA" w:rsidRPr="00815A4E">
        <w:rPr>
          <w:rFonts w:cs="Arial"/>
          <w:szCs w:val="20"/>
          <w:lang w:val="sl-SI"/>
        </w:rPr>
        <w:t xml:space="preserve"> v letu 2012: 18.826 ali 35 %). Kot je razvidno iz preteklih podatkov </w:t>
      </w:r>
      <w:r w:rsidR="00F001F6">
        <w:rPr>
          <w:rFonts w:cs="Arial"/>
          <w:szCs w:val="20"/>
          <w:lang w:val="sl-SI"/>
        </w:rPr>
        <w:t xml:space="preserve">se </w:t>
      </w:r>
      <w:r w:rsidR="00520C8E">
        <w:rPr>
          <w:rFonts w:cs="Arial"/>
          <w:szCs w:val="20"/>
          <w:lang w:val="sl-SI"/>
        </w:rPr>
        <w:t>je v letošnjem letu znižal delež števila prostovoljcev moškega spola.</w:t>
      </w:r>
    </w:p>
    <w:p w:rsidR="00C972B0" w:rsidRDefault="00C972B0" w:rsidP="00004997">
      <w:pPr>
        <w:spacing w:line="240" w:lineRule="auto"/>
        <w:jc w:val="both"/>
        <w:rPr>
          <w:rFonts w:cs="Arial"/>
          <w:szCs w:val="20"/>
          <w:lang w:val="sl-SI"/>
        </w:rPr>
      </w:pPr>
    </w:p>
    <w:p w:rsidR="00C972B0" w:rsidRDefault="00C972B0" w:rsidP="00004997">
      <w:pPr>
        <w:spacing w:line="240" w:lineRule="auto"/>
        <w:jc w:val="both"/>
        <w:rPr>
          <w:rFonts w:cs="Arial"/>
          <w:szCs w:val="20"/>
          <w:lang w:val="sl-SI"/>
        </w:rPr>
      </w:pPr>
    </w:p>
    <w:p w:rsidR="00C92332" w:rsidRDefault="00181B5C" w:rsidP="000F66F2">
      <w:pPr>
        <w:spacing w:after="160" w:line="259" w:lineRule="auto"/>
        <w:jc w:val="center"/>
        <w:rPr>
          <w:rFonts w:cs="Arial"/>
          <w:szCs w:val="20"/>
          <w:lang w:val="sl-SI"/>
        </w:rPr>
      </w:pPr>
      <w:r>
        <w:rPr>
          <w:noProof/>
        </w:rPr>
        <w:lastRenderedPageBreak/>
        <w:drawing>
          <wp:inline distT="0" distB="0" distL="0" distR="0" wp14:anchorId="59F6BC53" wp14:editId="486F8CE3">
            <wp:extent cx="3726180" cy="1378687"/>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91977" cy="1403032"/>
                    </a:xfrm>
                    <a:prstGeom prst="rect">
                      <a:avLst/>
                    </a:prstGeom>
                  </pic:spPr>
                </pic:pic>
              </a:graphicData>
            </a:graphic>
          </wp:inline>
        </w:drawing>
      </w:r>
    </w:p>
    <w:p w:rsidR="00E7324C" w:rsidRPr="00633560" w:rsidRDefault="00C972B0" w:rsidP="00C972B0">
      <w:pPr>
        <w:pStyle w:val="Napis"/>
        <w:jc w:val="center"/>
        <w:rPr>
          <w:rFonts w:cs="Arial"/>
          <w:sz w:val="16"/>
          <w:szCs w:val="16"/>
          <w:lang w:val="sl-SI"/>
        </w:rPr>
      </w:pPr>
      <w:r w:rsidRPr="00633560">
        <w:rPr>
          <w:rFonts w:cs="Arial"/>
          <w:sz w:val="16"/>
          <w:szCs w:val="16"/>
          <w:lang w:val="sl-SI"/>
        </w:rPr>
        <w:t xml:space="preserve">Grafikon </w:t>
      </w:r>
      <w:r w:rsidR="00FD2B04" w:rsidRPr="00633560">
        <w:rPr>
          <w:rFonts w:cs="Arial"/>
          <w:sz w:val="16"/>
          <w:szCs w:val="16"/>
          <w:lang w:val="sl-SI"/>
        </w:rPr>
        <w:fldChar w:fldCharType="begin"/>
      </w:r>
      <w:r w:rsidRPr="00633560">
        <w:rPr>
          <w:rFonts w:cs="Arial"/>
          <w:sz w:val="16"/>
          <w:szCs w:val="16"/>
          <w:lang w:val="sl-SI"/>
        </w:rPr>
        <w:instrText xml:space="preserve"> SEQ Grafikon \* ARABIC </w:instrText>
      </w:r>
      <w:r w:rsidR="00FD2B04" w:rsidRPr="00633560">
        <w:rPr>
          <w:rFonts w:cs="Arial"/>
          <w:sz w:val="16"/>
          <w:szCs w:val="16"/>
          <w:lang w:val="sl-SI"/>
        </w:rPr>
        <w:fldChar w:fldCharType="separate"/>
      </w:r>
      <w:r w:rsidR="00EF1709">
        <w:rPr>
          <w:rFonts w:cs="Arial"/>
          <w:noProof/>
          <w:sz w:val="16"/>
          <w:szCs w:val="16"/>
          <w:lang w:val="sl-SI"/>
        </w:rPr>
        <w:t>7</w:t>
      </w:r>
      <w:r w:rsidR="00FD2B04" w:rsidRPr="00633560">
        <w:rPr>
          <w:rFonts w:cs="Arial"/>
          <w:sz w:val="16"/>
          <w:szCs w:val="16"/>
          <w:lang w:val="sl-SI"/>
        </w:rPr>
        <w:fldChar w:fldCharType="end"/>
      </w:r>
      <w:r w:rsidRPr="00633560">
        <w:rPr>
          <w:rFonts w:cs="Arial"/>
          <w:sz w:val="16"/>
          <w:szCs w:val="16"/>
          <w:lang w:val="sl-SI"/>
        </w:rPr>
        <w:t xml:space="preserve">: Število prostovoljcev po spolu v letu </w:t>
      </w:r>
      <w:r w:rsidR="00181B5C">
        <w:rPr>
          <w:rFonts w:cs="Arial"/>
          <w:sz w:val="16"/>
          <w:szCs w:val="16"/>
          <w:lang w:val="sl-SI"/>
        </w:rPr>
        <w:t>2018</w:t>
      </w:r>
    </w:p>
    <w:p w:rsidR="00636022" w:rsidRDefault="00636022" w:rsidP="000C7AF5">
      <w:pPr>
        <w:spacing w:line="288" w:lineRule="auto"/>
        <w:ind w:right="-2"/>
        <w:jc w:val="center"/>
        <w:rPr>
          <w:rFonts w:cs="Arial"/>
          <w:szCs w:val="20"/>
          <w:lang w:val="sl-SI"/>
        </w:rPr>
      </w:pPr>
    </w:p>
    <w:p w:rsidR="00141B09" w:rsidRPr="00815A4E" w:rsidRDefault="000F42D5" w:rsidP="000C7AF5">
      <w:pPr>
        <w:spacing w:line="288" w:lineRule="auto"/>
        <w:ind w:right="-2"/>
        <w:jc w:val="center"/>
        <w:rPr>
          <w:rFonts w:cs="Arial"/>
          <w:szCs w:val="20"/>
          <w:lang w:val="sl-SI"/>
        </w:rPr>
      </w:pPr>
      <w:r>
        <w:rPr>
          <w:noProof/>
        </w:rPr>
        <w:drawing>
          <wp:inline distT="0" distB="0" distL="0" distR="0" wp14:anchorId="6C04F30B" wp14:editId="002893A3">
            <wp:extent cx="4533900" cy="216149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65563" cy="2176594"/>
                    </a:xfrm>
                    <a:prstGeom prst="rect">
                      <a:avLst/>
                    </a:prstGeom>
                  </pic:spPr>
                </pic:pic>
              </a:graphicData>
            </a:graphic>
          </wp:inline>
        </w:drawing>
      </w:r>
    </w:p>
    <w:p w:rsidR="00815A4E" w:rsidRDefault="00C6743D" w:rsidP="00AC6E1D">
      <w:pPr>
        <w:pStyle w:val="Napis"/>
        <w:rPr>
          <w:rFonts w:cs="Arial"/>
          <w:sz w:val="16"/>
          <w:szCs w:val="16"/>
          <w:lang w:val="sl-SI"/>
        </w:rPr>
      </w:pPr>
      <w:r w:rsidRPr="00633560">
        <w:rPr>
          <w:rFonts w:cs="Arial"/>
          <w:i w:val="0"/>
          <w:iCs w:val="0"/>
          <w:color w:val="auto"/>
          <w:sz w:val="16"/>
          <w:szCs w:val="16"/>
          <w:lang w:val="sl-SI"/>
        </w:rPr>
        <w:t xml:space="preserve">                                                 </w:t>
      </w:r>
      <w:r w:rsidRPr="00633560">
        <w:rPr>
          <w:rFonts w:cs="Arial"/>
          <w:sz w:val="16"/>
          <w:szCs w:val="16"/>
          <w:lang w:val="sl-SI"/>
        </w:rPr>
        <w:t xml:space="preserve">Grafikon </w:t>
      </w:r>
      <w:r w:rsidR="00FD2B04" w:rsidRPr="00633560">
        <w:rPr>
          <w:rFonts w:cs="Arial"/>
          <w:sz w:val="16"/>
          <w:szCs w:val="16"/>
          <w:lang w:val="sl-SI"/>
        </w:rPr>
        <w:fldChar w:fldCharType="begin"/>
      </w:r>
      <w:r w:rsidRPr="00633560">
        <w:rPr>
          <w:rFonts w:cs="Arial"/>
          <w:sz w:val="16"/>
          <w:szCs w:val="16"/>
          <w:lang w:val="sl-SI"/>
        </w:rPr>
        <w:instrText xml:space="preserve"> SEQ Grafikon \* ARABIC </w:instrText>
      </w:r>
      <w:r w:rsidR="00FD2B04" w:rsidRPr="00633560">
        <w:rPr>
          <w:rFonts w:cs="Arial"/>
          <w:sz w:val="16"/>
          <w:szCs w:val="16"/>
          <w:lang w:val="sl-SI"/>
        </w:rPr>
        <w:fldChar w:fldCharType="separate"/>
      </w:r>
      <w:r w:rsidR="00EF1709">
        <w:rPr>
          <w:rFonts w:cs="Arial"/>
          <w:noProof/>
          <w:sz w:val="16"/>
          <w:szCs w:val="16"/>
          <w:lang w:val="sl-SI"/>
        </w:rPr>
        <w:t>8</w:t>
      </w:r>
      <w:r w:rsidR="00FD2B04" w:rsidRPr="00633560">
        <w:rPr>
          <w:rFonts w:cs="Arial"/>
          <w:noProof/>
          <w:sz w:val="16"/>
          <w:szCs w:val="16"/>
          <w:lang w:val="sl-SI"/>
        </w:rPr>
        <w:fldChar w:fldCharType="end"/>
      </w:r>
      <w:r w:rsidRPr="00633560">
        <w:rPr>
          <w:rFonts w:cs="Arial"/>
          <w:sz w:val="16"/>
          <w:szCs w:val="16"/>
          <w:lang w:val="sl-SI"/>
        </w:rPr>
        <w:t xml:space="preserve">: </w:t>
      </w:r>
      <w:r w:rsidR="00F235AE" w:rsidRPr="00633560">
        <w:rPr>
          <w:rFonts w:cs="Arial"/>
          <w:sz w:val="16"/>
          <w:szCs w:val="16"/>
          <w:lang w:val="sl-SI"/>
        </w:rPr>
        <w:t>Prikaz trenda števila prostovoljcev glede na spol</w:t>
      </w:r>
    </w:p>
    <w:p w:rsidR="00F235AE" w:rsidRPr="00815A4E" w:rsidRDefault="00F235AE" w:rsidP="00F235AE">
      <w:pPr>
        <w:spacing w:line="288" w:lineRule="auto"/>
        <w:jc w:val="both"/>
        <w:rPr>
          <w:rFonts w:cs="Arial"/>
          <w:szCs w:val="20"/>
          <w:lang w:val="sl-SI"/>
        </w:rPr>
      </w:pPr>
      <w:r>
        <w:rPr>
          <w:rFonts w:cs="Arial"/>
          <w:szCs w:val="20"/>
          <w:lang w:val="sl-SI"/>
        </w:rPr>
        <w:t>Grafikon 8 prikazuje trend razmerja med številom prostovoljk in prostovoljcev po letih.</w:t>
      </w:r>
    </w:p>
    <w:p w:rsidR="00F235AE" w:rsidRPr="00F235AE" w:rsidRDefault="00F235AE" w:rsidP="00F235AE">
      <w:pPr>
        <w:rPr>
          <w:lang w:val="sl-SI"/>
        </w:rPr>
      </w:pPr>
    </w:p>
    <w:p w:rsidR="00C972B0" w:rsidRDefault="00C972B0" w:rsidP="00C972B0">
      <w:pPr>
        <w:spacing w:line="288" w:lineRule="auto"/>
        <w:jc w:val="both"/>
        <w:rPr>
          <w:rFonts w:cs="Arial"/>
          <w:szCs w:val="20"/>
          <w:lang w:val="sl-SI"/>
        </w:rPr>
      </w:pPr>
      <w:r w:rsidRPr="0084374B">
        <w:rPr>
          <w:rFonts w:cs="Arial"/>
          <w:szCs w:val="20"/>
          <w:lang w:val="sl-SI"/>
        </w:rPr>
        <w:t xml:space="preserve">Iz spodnjega grafikona je razvidno, da je največji delež prostovoljcev moškega spola v starostni skupini </w:t>
      </w:r>
      <w:r w:rsidR="0084374B" w:rsidRPr="0084374B">
        <w:rPr>
          <w:rFonts w:cs="Arial"/>
          <w:szCs w:val="20"/>
          <w:lang w:val="sl-SI"/>
        </w:rPr>
        <w:t xml:space="preserve">od 30 do 60 let, medtem ko je bilo v letu 2017 največji delež prostovoljcev moškega spola v starostni skupini </w:t>
      </w:r>
      <w:r w:rsidRPr="0084374B">
        <w:rPr>
          <w:rFonts w:cs="Arial"/>
          <w:szCs w:val="20"/>
          <w:lang w:val="sl-SI"/>
        </w:rPr>
        <w:t>nad 60 let</w:t>
      </w:r>
      <w:r w:rsidR="0084374B" w:rsidRPr="0084374B">
        <w:rPr>
          <w:rFonts w:cs="Arial"/>
          <w:szCs w:val="20"/>
          <w:lang w:val="sl-SI"/>
        </w:rPr>
        <w:t xml:space="preserve">. </w:t>
      </w:r>
      <w:r w:rsidR="00AC6E1D" w:rsidRPr="0084374B">
        <w:rPr>
          <w:rFonts w:cs="Arial"/>
          <w:szCs w:val="20"/>
          <w:lang w:val="sl-SI"/>
        </w:rPr>
        <w:t xml:space="preserve">Iz grafikona nadalje izhaja, da je </w:t>
      </w:r>
      <w:r w:rsidR="0073082C" w:rsidRPr="0084374B">
        <w:rPr>
          <w:rFonts w:cs="Arial"/>
          <w:szCs w:val="20"/>
          <w:lang w:val="sl-SI"/>
        </w:rPr>
        <w:t xml:space="preserve">največ </w:t>
      </w:r>
      <w:r w:rsidR="00AC6E1D" w:rsidRPr="0084374B">
        <w:rPr>
          <w:rFonts w:cs="Arial"/>
          <w:szCs w:val="20"/>
          <w:lang w:val="sl-SI"/>
        </w:rPr>
        <w:t>prostovoljk v starostni skupini nad 60 let, kar je enako kot v letu 201</w:t>
      </w:r>
      <w:r w:rsidR="0084374B" w:rsidRPr="0084374B">
        <w:rPr>
          <w:rFonts w:cs="Arial"/>
          <w:szCs w:val="20"/>
          <w:lang w:val="sl-SI"/>
        </w:rPr>
        <w:t>7</w:t>
      </w:r>
      <w:r w:rsidR="00AC6E1D" w:rsidRPr="0084374B">
        <w:rPr>
          <w:rFonts w:cs="Arial"/>
          <w:szCs w:val="20"/>
          <w:lang w:val="sl-SI"/>
        </w:rPr>
        <w:t xml:space="preserve">. </w:t>
      </w:r>
      <w:r w:rsidRPr="0084374B">
        <w:rPr>
          <w:rFonts w:cs="Arial"/>
          <w:szCs w:val="20"/>
          <w:lang w:val="sl-SI"/>
        </w:rPr>
        <w:t>Podrobnejša analiza podatkov je</w:t>
      </w:r>
      <w:r w:rsidR="00AC6E1D" w:rsidRPr="0084374B">
        <w:rPr>
          <w:rFonts w:cs="Arial"/>
          <w:szCs w:val="20"/>
          <w:lang w:val="sl-SI"/>
        </w:rPr>
        <w:t xml:space="preserve"> ponovno</w:t>
      </w:r>
      <w:r w:rsidRPr="0084374B">
        <w:rPr>
          <w:rFonts w:cs="Arial"/>
          <w:szCs w:val="20"/>
          <w:lang w:val="sl-SI"/>
        </w:rPr>
        <w:t xml:space="preserve"> pokazala, da je delež </w:t>
      </w:r>
      <w:r w:rsidR="00AC6E1D" w:rsidRPr="0084374B">
        <w:rPr>
          <w:rFonts w:cs="Arial"/>
          <w:szCs w:val="20"/>
          <w:lang w:val="sl-SI"/>
        </w:rPr>
        <w:t>žensk v starostni skupini nad 60</w:t>
      </w:r>
      <w:r w:rsidRPr="0084374B">
        <w:rPr>
          <w:rFonts w:cs="Arial"/>
          <w:szCs w:val="20"/>
          <w:lang w:val="sl-SI"/>
        </w:rPr>
        <w:t xml:space="preserve"> let najvišji v društvih upokojencev, ki delujejo na področju sociale.</w:t>
      </w:r>
    </w:p>
    <w:p w:rsidR="0073082C" w:rsidRDefault="0073082C" w:rsidP="00C972B0">
      <w:pPr>
        <w:spacing w:line="288" w:lineRule="auto"/>
        <w:jc w:val="both"/>
        <w:rPr>
          <w:rFonts w:cs="Arial"/>
          <w:szCs w:val="20"/>
          <w:lang w:val="sl-SI"/>
        </w:rPr>
      </w:pPr>
    </w:p>
    <w:p w:rsidR="002F635A" w:rsidRDefault="000F42D5" w:rsidP="002F635A">
      <w:pPr>
        <w:spacing w:line="288" w:lineRule="auto"/>
        <w:jc w:val="center"/>
        <w:rPr>
          <w:rFonts w:cs="Arial"/>
          <w:szCs w:val="20"/>
          <w:highlight w:val="yellow"/>
          <w:lang w:val="sl-SI"/>
        </w:rPr>
      </w:pPr>
      <w:r>
        <w:rPr>
          <w:noProof/>
        </w:rPr>
        <w:drawing>
          <wp:inline distT="0" distB="0" distL="0" distR="0" wp14:anchorId="051DF7D8" wp14:editId="13D3899B">
            <wp:extent cx="3528060" cy="269229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45921" cy="2705928"/>
                    </a:xfrm>
                    <a:prstGeom prst="rect">
                      <a:avLst/>
                    </a:prstGeom>
                  </pic:spPr>
                </pic:pic>
              </a:graphicData>
            </a:graphic>
          </wp:inline>
        </w:drawing>
      </w:r>
    </w:p>
    <w:p w:rsidR="00715C66" w:rsidRDefault="007D3778" w:rsidP="007D3778">
      <w:pPr>
        <w:pStyle w:val="Napis"/>
        <w:jc w:val="center"/>
        <w:rPr>
          <w:rFonts w:cs="Arial"/>
          <w:sz w:val="16"/>
          <w:szCs w:val="16"/>
          <w:lang w:val="sl-SI"/>
        </w:rPr>
      </w:pPr>
      <w:r w:rsidRPr="00633560">
        <w:rPr>
          <w:rFonts w:cs="Arial"/>
          <w:sz w:val="16"/>
          <w:szCs w:val="16"/>
          <w:lang w:val="sl-SI"/>
        </w:rPr>
        <w:t xml:space="preserve">Grafikon </w:t>
      </w:r>
      <w:r w:rsidR="00FD2B04" w:rsidRPr="00633560">
        <w:rPr>
          <w:rFonts w:cs="Arial"/>
          <w:sz w:val="16"/>
          <w:szCs w:val="16"/>
          <w:lang w:val="sl-SI"/>
        </w:rPr>
        <w:fldChar w:fldCharType="begin"/>
      </w:r>
      <w:r w:rsidRPr="00633560">
        <w:rPr>
          <w:rFonts w:cs="Arial"/>
          <w:sz w:val="16"/>
          <w:szCs w:val="16"/>
          <w:lang w:val="sl-SI"/>
        </w:rPr>
        <w:instrText xml:space="preserve"> SEQ Grafikon \* ARABIC </w:instrText>
      </w:r>
      <w:r w:rsidR="00FD2B04" w:rsidRPr="00633560">
        <w:rPr>
          <w:rFonts w:cs="Arial"/>
          <w:sz w:val="16"/>
          <w:szCs w:val="16"/>
          <w:lang w:val="sl-SI"/>
        </w:rPr>
        <w:fldChar w:fldCharType="separate"/>
      </w:r>
      <w:r w:rsidR="00EF1709">
        <w:rPr>
          <w:rFonts w:cs="Arial"/>
          <w:noProof/>
          <w:sz w:val="16"/>
          <w:szCs w:val="16"/>
          <w:lang w:val="sl-SI"/>
        </w:rPr>
        <w:t>9</w:t>
      </w:r>
      <w:r w:rsidR="00FD2B04" w:rsidRPr="00633560">
        <w:rPr>
          <w:rFonts w:cs="Arial"/>
          <w:noProof/>
          <w:sz w:val="16"/>
          <w:szCs w:val="16"/>
          <w:lang w:val="sl-SI"/>
        </w:rPr>
        <w:fldChar w:fldCharType="end"/>
      </w:r>
      <w:r w:rsidRPr="00633560">
        <w:rPr>
          <w:rFonts w:cs="Arial"/>
          <w:sz w:val="16"/>
          <w:szCs w:val="16"/>
          <w:lang w:val="sl-SI"/>
        </w:rPr>
        <w:t xml:space="preserve">: Delež števila prostovoljk in prostovoljcev po starostnih skupinah v letu </w:t>
      </w:r>
      <w:r w:rsidR="004219D8">
        <w:rPr>
          <w:rFonts w:cs="Arial"/>
          <w:sz w:val="16"/>
          <w:szCs w:val="16"/>
          <w:lang w:val="sl-SI"/>
        </w:rPr>
        <w:t>2018</w:t>
      </w:r>
    </w:p>
    <w:p w:rsidR="000715D8" w:rsidRDefault="00715C66" w:rsidP="0004738F">
      <w:pPr>
        <w:spacing w:after="160" w:line="259" w:lineRule="auto"/>
        <w:jc w:val="both"/>
        <w:rPr>
          <w:rFonts w:cs="Arial"/>
          <w:color w:val="000000" w:themeColor="text1"/>
          <w:szCs w:val="20"/>
          <w:lang w:val="sl-SI"/>
        </w:rPr>
      </w:pPr>
      <w:r>
        <w:rPr>
          <w:rFonts w:cs="Arial"/>
          <w:sz w:val="16"/>
          <w:szCs w:val="16"/>
          <w:lang w:val="sl-SI"/>
        </w:rPr>
        <w:br w:type="page"/>
      </w:r>
      <w:r w:rsidR="00EE52BE">
        <w:rPr>
          <w:rFonts w:cs="Arial"/>
          <w:color w:val="000000" w:themeColor="text1"/>
          <w:szCs w:val="20"/>
          <w:lang w:val="sl-SI"/>
        </w:rPr>
        <w:lastRenderedPageBreak/>
        <w:t>Iz podatkov za leto 2018</w:t>
      </w:r>
      <w:r w:rsidR="00C972B0" w:rsidRPr="00C972B0">
        <w:rPr>
          <w:rFonts w:cs="Arial"/>
          <w:color w:val="000000" w:themeColor="text1"/>
          <w:szCs w:val="20"/>
          <w:lang w:val="sl-SI"/>
        </w:rPr>
        <w:t xml:space="preserve"> izhaja, da se je</w:t>
      </w:r>
      <w:r w:rsidR="00791BE6">
        <w:rPr>
          <w:rFonts w:cs="Arial"/>
          <w:color w:val="000000" w:themeColor="text1"/>
          <w:szCs w:val="20"/>
          <w:lang w:val="sl-SI"/>
        </w:rPr>
        <w:t xml:space="preserve"> močno </w:t>
      </w:r>
      <w:r w:rsidR="00791BE6" w:rsidRPr="000715D8">
        <w:rPr>
          <w:rFonts w:cs="Arial"/>
          <w:b/>
          <w:color w:val="000000" w:themeColor="text1"/>
          <w:szCs w:val="20"/>
          <w:lang w:val="sl-SI"/>
        </w:rPr>
        <w:t>znižalo</w:t>
      </w:r>
      <w:r w:rsidR="00C972B0" w:rsidRPr="00C972B0">
        <w:rPr>
          <w:rFonts w:cs="Arial"/>
          <w:color w:val="000000" w:themeColor="text1"/>
          <w:szCs w:val="20"/>
          <w:lang w:val="sl-SI"/>
        </w:rPr>
        <w:t xml:space="preserve"> </w:t>
      </w:r>
      <w:r w:rsidR="00C972B0" w:rsidRPr="000715D8">
        <w:rPr>
          <w:rFonts w:cs="Arial"/>
          <w:b/>
          <w:color w:val="000000" w:themeColor="text1"/>
          <w:szCs w:val="20"/>
          <w:lang w:val="sl-SI"/>
        </w:rPr>
        <w:t>število prostovoljcev</w:t>
      </w:r>
      <w:r w:rsidR="000715D8" w:rsidRPr="000715D8">
        <w:rPr>
          <w:rFonts w:cs="Arial"/>
          <w:b/>
          <w:color w:val="000000" w:themeColor="text1"/>
          <w:szCs w:val="20"/>
          <w:lang w:val="sl-SI"/>
        </w:rPr>
        <w:t xml:space="preserve"> in prostovoljk</w:t>
      </w:r>
      <w:r w:rsidR="00C972B0" w:rsidRPr="00C972B0">
        <w:rPr>
          <w:rFonts w:cs="Arial"/>
          <w:color w:val="000000" w:themeColor="text1"/>
          <w:szCs w:val="20"/>
          <w:lang w:val="sl-SI"/>
        </w:rPr>
        <w:t xml:space="preserve"> </w:t>
      </w:r>
      <w:r w:rsidR="00C972B0" w:rsidRPr="00700812">
        <w:rPr>
          <w:rFonts w:cs="Arial"/>
          <w:b/>
          <w:color w:val="000000" w:themeColor="text1"/>
          <w:szCs w:val="20"/>
          <w:lang w:val="sl-SI"/>
        </w:rPr>
        <w:t>v starostni skupini nad 60 let</w:t>
      </w:r>
      <w:r w:rsidR="00C972B0" w:rsidRPr="00C972B0">
        <w:rPr>
          <w:rFonts w:cs="Arial"/>
          <w:color w:val="000000" w:themeColor="text1"/>
          <w:szCs w:val="20"/>
          <w:lang w:val="sl-SI"/>
        </w:rPr>
        <w:t xml:space="preserve">, v okviru katere je bilo v letu </w:t>
      </w:r>
      <w:r w:rsidR="00791BE6">
        <w:rPr>
          <w:rFonts w:cs="Arial"/>
          <w:color w:val="000000" w:themeColor="text1"/>
          <w:szCs w:val="20"/>
          <w:lang w:val="sl-SI"/>
        </w:rPr>
        <w:t xml:space="preserve">2017 </w:t>
      </w:r>
      <w:r w:rsidR="00C972B0" w:rsidRPr="00C972B0">
        <w:rPr>
          <w:rFonts w:cs="Arial"/>
          <w:color w:val="000000" w:themeColor="text1"/>
          <w:szCs w:val="20"/>
          <w:lang w:val="sl-SI"/>
        </w:rPr>
        <w:t xml:space="preserve">aktivnih 112.916 prostovoljcev, kar predstavlja </w:t>
      </w:r>
      <w:r w:rsidR="00C972B0" w:rsidRPr="000715D8">
        <w:rPr>
          <w:rFonts w:cs="Arial"/>
          <w:b/>
          <w:color w:val="000000" w:themeColor="text1"/>
          <w:szCs w:val="20"/>
          <w:lang w:val="sl-SI"/>
        </w:rPr>
        <w:t xml:space="preserve">38,77 </w:t>
      </w:r>
      <w:r w:rsidR="00C972B0" w:rsidRPr="005D65CB">
        <w:rPr>
          <w:rFonts w:cs="Arial"/>
          <w:color w:val="000000" w:themeColor="text1"/>
          <w:szCs w:val="20"/>
          <w:lang w:val="sl-SI"/>
        </w:rPr>
        <w:t xml:space="preserve">% </w:t>
      </w:r>
      <w:r w:rsidR="00C972B0" w:rsidRPr="00C972B0">
        <w:rPr>
          <w:rFonts w:cs="Arial"/>
          <w:color w:val="000000" w:themeColor="text1"/>
          <w:szCs w:val="20"/>
          <w:lang w:val="sl-SI"/>
        </w:rPr>
        <w:t>vseh prostovoljcev, medtem ko</w:t>
      </w:r>
      <w:r w:rsidR="00791BE6">
        <w:rPr>
          <w:rFonts w:cs="Arial"/>
          <w:color w:val="000000" w:themeColor="text1"/>
          <w:szCs w:val="20"/>
          <w:lang w:val="sl-SI"/>
        </w:rPr>
        <w:t xml:space="preserve"> je bilo število prostovoljcev v tej </w:t>
      </w:r>
      <w:r w:rsidR="005D65CB">
        <w:rPr>
          <w:rFonts w:cs="Arial"/>
          <w:color w:val="000000" w:themeColor="text1"/>
          <w:szCs w:val="20"/>
          <w:lang w:val="sl-SI"/>
        </w:rPr>
        <w:t>starostni</w:t>
      </w:r>
      <w:r w:rsidR="00791BE6">
        <w:rPr>
          <w:rFonts w:cs="Arial"/>
          <w:color w:val="000000" w:themeColor="text1"/>
          <w:szCs w:val="20"/>
          <w:lang w:val="sl-SI"/>
        </w:rPr>
        <w:t xml:space="preserve"> skupini v preteklem letu </w:t>
      </w:r>
      <w:r w:rsidR="00791BE6" w:rsidRPr="000715D8">
        <w:rPr>
          <w:rFonts w:cs="Arial"/>
          <w:color w:val="000000" w:themeColor="text1"/>
          <w:szCs w:val="20"/>
          <w:lang w:val="sl-SI"/>
        </w:rPr>
        <w:t>83.437</w:t>
      </w:r>
      <w:r w:rsidR="005D65CB">
        <w:rPr>
          <w:rFonts w:cs="Arial"/>
          <w:color w:val="000000" w:themeColor="text1"/>
          <w:szCs w:val="20"/>
          <w:lang w:val="sl-SI"/>
        </w:rPr>
        <w:t xml:space="preserve"> prostovoljcev oziroma </w:t>
      </w:r>
      <w:r w:rsidR="000715D8" w:rsidRPr="000715D8">
        <w:rPr>
          <w:rFonts w:cs="Arial"/>
          <w:b/>
          <w:color w:val="000000" w:themeColor="text1"/>
          <w:szCs w:val="20"/>
          <w:lang w:val="sl-SI"/>
        </w:rPr>
        <w:t>15,</w:t>
      </w:r>
      <w:r w:rsidR="005D65CB" w:rsidRPr="000715D8">
        <w:rPr>
          <w:rFonts w:cs="Arial"/>
          <w:b/>
          <w:color w:val="000000" w:themeColor="text1"/>
          <w:szCs w:val="20"/>
          <w:lang w:val="sl-SI"/>
        </w:rPr>
        <w:t>33 %.</w:t>
      </w:r>
      <w:r w:rsidR="005D65CB">
        <w:rPr>
          <w:rFonts w:cs="Arial"/>
          <w:color w:val="000000" w:themeColor="text1"/>
          <w:szCs w:val="20"/>
          <w:lang w:val="sl-SI"/>
        </w:rPr>
        <w:t xml:space="preserve"> Iz zbirnih podatkov o opravljenem prostovoljskem delu za leto 2018 izhaja, da se je najbolj znižalo število prostovoljcev moškega spola nad 60 let, saj je bilo v letu 2017 prostovoljcev moškega spola starih nad 60 let 45.999</w:t>
      </w:r>
      <w:r w:rsidR="000715D8">
        <w:rPr>
          <w:rFonts w:cs="Arial"/>
          <w:color w:val="000000" w:themeColor="text1"/>
          <w:szCs w:val="20"/>
          <w:lang w:val="sl-SI"/>
        </w:rPr>
        <w:t>,</w:t>
      </w:r>
      <w:r w:rsidR="005D65CB">
        <w:rPr>
          <w:rFonts w:cs="Arial"/>
          <w:color w:val="000000" w:themeColor="text1"/>
          <w:szCs w:val="20"/>
          <w:lang w:val="sl-SI"/>
        </w:rPr>
        <w:t xml:space="preserve"> v letu 2018 pa le 27.420. </w:t>
      </w:r>
    </w:p>
    <w:p w:rsidR="000715D8" w:rsidRDefault="005D65CB" w:rsidP="0004738F">
      <w:pPr>
        <w:spacing w:after="160" w:line="259" w:lineRule="auto"/>
        <w:jc w:val="both"/>
        <w:rPr>
          <w:rFonts w:cs="Arial"/>
          <w:color w:val="000000" w:themeColor="text1"/>
          <w:szCs w:val="20"/>
          <w:lang w:val="sl-SI"/>
        </w:rPr>
      </w:pPr>
      <w:r>
        <w:rPr>
          <w:rFonts w:cs="Arial"/>
          <w:color w:val="000000" w:themeColor="text1"/>
          <w:szCs w:val="20"/>
          <w:lang w:val="sl-SI"/>
        </w:rPr>
        <w:t>Primerjalno gledano se je znižalo tudi število prostovoljcev moškega spola v starostni skupini od vključno 30. do 60. leta. V letu 2017 je bilo v tej starostni skupini moških prostovoljcev 43.538, v preteklem letu pa 34.818.</w:t>
      </w:r>
      <w:r w:rsidR="00E601BB">
        <w:rPr>
          <w:rFonts w:cs="Arial"/>
          <w:color w:val="000000" w:themeColor="text1"/>
          <w:szCs w:val="20"/>
          <w:lang w:val="sl-SI"/>
        </w:rPr>
        <w:t xml:space="preserve"> </w:t>
      </w:r>
    </w:p>
    <w:p w:rsidR="000715D8" w:rsidRDefault="00E601BB" w:rsidP="0004738F">
      <w:pPr>
        <w:spacing w:after="160" w:line="259" w:lineRule="auto"/>
        <w:jc w:val="both"/>
        <w:rPr>
          <w:rFonts w:cs="Arial"/>
          <w:color w:val="000000" w:themeColor="text1"/>
          <w:szCs w:val="20"/>
          <w:highlight w:val="yellow"/>
          <w:lang w:val="sl-SI"/>
        </w:rPr>
      </w:pPr>
      <w:r>
        <w:rPr>
          <w:rFonts w:cs="Arial"/>
          <w:color w:val="000000" w:themeColor="text1"/>
          <w:szCs w:val="20"/>
          <w:lang w:val="sl-SI"/>
        </w:rPr>
        <w:t>Analiza je pokazala, da se je znižalo skupno število</w:t>
      </w:r>
      <w:r w:rsidR="000715D8">
        <w:rPr>
          <w:rFonts w:cs="Arial"/>
          <w:color w:val="000000" w:themeColor="text1"/>
          <w:szCs w:val="20"/>
          <w:lang w:val="sl-SI"/>
        </w:rPr>
        <w:t xml:space="preserve"> prostovoljk in</w:t>
      </w:r>
      <w:r>
        <w:rPr>
          <w:rFonts w:cs="Arial"/>
          <w:color w:val="000000" w:themeColor="text1"/>
          <w:szCs w:val="20"/>
          <w:lang w:val="sl-SI"/>
        </w:rPr>
        <w:t xml:space="preserve"> prosto</w:t>
      </w:r>
      <w:r w:rsidR="000715D8">
        <w:rPr>
          <w:rFonts w:cs="Arial"/>
          <w:color w:val="000000" w:themeColor="text1"/>
          <w:szCs w:val="20"/>
          <w:lang w:val="sl-SI"/>
        </w:rPr>
        <w:t>voljcev</w:t>
      </w:r>
      <w:r>
        <w:rPr>
          <w:rFonts w:cs="Arial"/>
          <w:color w:val="000000" w:themeColor="text1"/>
          <w:szCs w:val="20"/>
          <w:lang w:val="sl-SI"/>
        </w:rPr>
        <w:t xml:space="preserve">, najbolj pa je kot že navedeno upadlo število moških prostovoljcev, ki so stari nad 60 let. </w:t>
      </w:r>
      <w:r w:rsidR="002C1BA7">
        <w:rPr>
          <w:rFonts w:cs="Arial"/>
          <w:color w:val="000000" w:themeColor="text1"/>
          <w:szCs w:val="20"/>
          <w:lang w:val="sl-SI"/>
        </w:rPr>
        <w:t>Znižalo se je tudi število ženskih prostovo</w:t>
      </w:r>
      <w:r w:rsidR="000715D8">
        <w:rPr>
          <w:rFonts w:cs="Arial"/>
          <w:color w:val="000000" w:themeColor="text1"/>
          <w:szCs w:val="20"/>
          <w:lang w:val="sl-SI"/>
        </w:rPr>
        <w:t>ljk v starostni skupini do 18. l</w:t>
      </w:r>
      <w:r w:rsidR="002C1BA7">
        <w:rPr>
          <w:rFonts w:cs="Arial"/>
          <w:color w:val="000000" w:themeColor="text1"/>
          <w:szCs w:val="20"/>
          <w:lang w:val="sl-SI"/>
        </w:rPr>
        <w:t>eta (v letu 2018: 15.984 prostovoljk, v letu 2017: 20.228 prostovoljk), medtem ko število moških prostovoljcev v tej starostni skupi</w:t>
      </w:r>
      <w:r w:rsidR="000715D8">
        <w:rPr>
          <w:rFonts w:cs="Arial"/>
          <w:color w:val="000000" w:themeColor="text1"/>
          <w:szCs w:val="20"/>
          <w:lang w:val="sl-SI"/>
        </w:rPr>
        <w:t xml:space="preserve">ni ostaja skoraj </w:t>
      </w:r>
      <w:r w:rsidR="000715D8" w:rsidRPr="000715D8">
        <w:rPr>
          <w:rFonts w:cs="Arial"/>
          <w:color w:val="000000" w:themeColor="text1"/>
          <w:szCs w:val="20"/>
          <w:lang w:val="sl-SI"/>
        </w:rPr>
        <w:t>nespremenjeno. Iz podatkov je razvidno, da veliko mladih prostovoljcev deluje v organizacijah s prostovoljskim programom (v javnih zavodih, predvsem osnovnih šolah).</w:t>
      </w:r>
      <w:r w:rsidR="000715D8">
        <w:rPr>
          <w:rFonts w:cs="Arial"/>
          <w:color w:val="000000" w:themeColor="text1"/>
          <w:szCs w:val="20"/>
          <w:lang w:val="sl-SI"/>
        </w:rPr>
        <w:t xml:space="preserve"> </w:t>
      </w:r>
      <w:r w:rsidR="002C1BA7">
        <w:rPr>
          <w:rFonts w:cs="Arial"/>
          <w:color w:val="000000" w:themeColor="text1"/>
          <w:szCs w:val="20"/>
          <w:lang w:val="sl-SI"/>
        </w:rPr>
        <w:t xml:space="preserve">Na tem mestu ponovno poudarjamo, da je za razvoj </w:t>
      </w:r>
      <w:r w:rsidR="00403FEE">
        <w:rPr>
          <w:rFonts w:cs="Arial"/>
          <w:color w:val="000000" w:themeColor="text1"/>
          <w:szCs w:val="20"/>
          <w:lang w:val="sl-SI"/>
        </w:rPr>
        <w:t>prostovoljskega</w:t>
      </w:r>
      <w:r w:rsidR="002C1BA7">
        <w:rPr>
          <w:rFonts w:cs="Arial"/>
          <w:color w:val="000000" w:themeColor="text1"/>
          <w:szCs w:val="20"/>
          <w:lang w:val="sl-SI"/>
        </w:rPr>
        <w:t xml:space="preserve"> dela nujno potrebno v prostovoljstvo vključevati mlade. Pri tem se </w:t>
      </w:r>
      <w:r w:rsidR="00403FEE">
        <w:rPr>
          <w:rFonts w:cs="Arial"/>
          <w:color w:val="000000" w:themeColor="text1"/>
          <w:szCs w:val="20"/>
          <w:lang w:val="sl-SI"/>
        </w:rPr>
        <w:t xml:space="preserve">Vlada zaveda, da imajo zelo pomembno vlogo javni zavodi oziroma organizacije s prostovoljskim programom, ki mladim skozi učni proces in vzgojne metode odpirajo nove poti v življenju. Vlada se je že v sami </w:t>
      </w:r>
      <w:r w:rsidR="00824693">
        <w:rPr>
          <w:rFonts w:cs="Arial"/>
          <w:lang w:val="sl-SI" w:eastAsia="sl-SI"/>
        </w:rPr>
        <w:t>Strategiji</w:t>
      </w:r>
      <w:r w:rsidR="00824693" w:rsidRPr="00260C04">
        <w:rPr>
          <w:rFonts w:cs="Arial"/>
          <w:lang w:val="sl-SI" w:eastAsia="sl-SI"/>
        </w:rPr>
        <w:t xml:space="preserve"> razvoja nevladnih organizacij in prostovoljstva do leta 2023 (Uradni list RS, št.</w:t>
      </w:r>
      <w:r w:rsidR="00824693">
        <w:rPr>
          <w:rFonts w:cs="Arial"/>
          <w:lang w:val="sl-SI" w:eastAsia="sl-SI"/>
        </w:rPr>
        <w:t xml:space="preserve"> 37/18, v nadaljnjem besedilu: strategija</w:t>
      </w:r>
      <w:r w:rsidR="00824693" w:rsidRPr="00260C04">
        <w:rPr>
          <w:rFonts w:cs="Arial"/>
          <w:lang w:val="sl-SI" w:eastAsia="sl-SI"/>
        </w:rPr>
        <w:t>)</w:t>
      </w:r>
      <w:r w:rsidR="00403FEE">
        <w:rPr>
          <w:rFonts w:cs="Arial"/>
          <w:color w:val="000000" w:themeColor="text1"/>
          <w:szCs w:val="20"/>
          <w:lang w:val="sl-SI"/>
        </w:rPr>
        <w:t xml:space="preserve"> zavezala, da bo ob spoštovanju načel ZProst, posebno pozornost namenila spodbujanju in krepitvi prostovoljstva v vzgoji in izobraževanju.</w:t>
      </w:r>
    </w:p>
    <w:p w:rsidR="006F21A3" w:rsidRPr="00657BD8" w:rsidRDefault="000715D8" w:rsidP="0004738F">
      <w:pPr>
        <w:spacing w:after="160" w:line="259" w:lineRule="auto"/>
        <w:jc w:val="both"/>
        <w:rPr>
          <w:rFonts w:cs="Arial"/>
          <w:lang w:val="sl-SI"/>
        </w:rPr>
      </w:pPr>
      <w:r w:rsidRPr="00657BD8">
        <w:rPr>
          <w:rFonts w:cs="Arial"/>
          <w:lang w:val="sl-SI"/>
        </w:rPr>
        <w:t xml:space="preserve"> </w:t>
      </w:r>
      <w:r w:rsidR="006F21A3" w:rsidRPr="00657BD8">
        <w:rPr>
          <w:rFonts w:cs="Arial"/>
          <w:lang w:val="sl-SI"/>
        </w:rPr>
        <w:t>Na spodnji sliki je prikazano razmerje števila prostovoljskih organizacij in organizacij s prostovoljskim programom po statističnih regijah v Sloveniji. Razvidno je, da je največ vpisanih prostovoljskih organizacij in organizacij s prostovoljskim programom v Osredn</w:t>
      </w:r>
      <w:r w:rsidR="00C972B0" w:rsidRPr="00657BD8">
        <w:rPr>
          <w:rFonts w:cs="Arial"/>
          <w:lang w:val="sl-SI"/>
        </w:rPr>
        <w:t>jeslovenski in Podravski regiji, enako kot v letu 201</w:t>
      </w:r>
      <w:r w:rsidR="00657BD8" w:rsidRPr="00657BD8">
        <w:rPr>
          <w:rFonts w:cs="Arial"/>
          <w:lang w:val="sl-SI"/>
        </w:rPr>
        <w:t>7</w:t>
      </w:r>
      <w:r w:rsidR="00C972B0" w:rsidRPr="00657BD8">
        <w:rPr>
          <w:rFonts w:cs="Arial"/>
          <w:lang w:val="sl-SI"/>
        </w:rPr>
        <w:t>.</w:t>
      </w:r>
    </w:p>
    <w:p w:rsidR="004E37C3" w:rsidRPr="00815A4E" w:rsidRDefault="0071374A" w:rsidP="000C7AF5">
      <w:pPr>
        <w:spacing w:line="288" w:lineRule="auto"/>
        <w:ind w:right="-2"/>
        <w:jc w:val="center"/>
        <w:rPr>
          <w:rFonts w:cs="Arial"/>
          <w:szCs w:val="20"/>
          <w:lang w:val="sl-SI"/>
        </w:rPr>
      </w:pPr>
      <w:r>
        <w:rPr>
          <w:noProof/>
        </w:rPr>
        <w:drawing>
          <wp:inline distT="0" distB="0" distL="0" distR="0" wp14:anchorId="1B7ECB3D" wp14:editId="50D13E63">
            <wp:extent cx="5760720" cy="420243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4202430"/>
                    </a:xfrm>
                    <a:prstGeom prst="rect">
                      <a:avLst/>
                    </a:prstGeom>
                  </pic:spPr>
                </pic:pic>
              </a:graphicData>
            </a:graphic>
          </wp:inline>
        </w:drawing>
      </w:r>
    </w:p>
    <w:p w:rsidR="00E65501" w:rsidRDefault="00C6743D" w:rsidP="001A2383">
      <w:pPr>
        <w:pStyle w:val="Napis"/>
        <w:jc w:val="center"/>
        <w:rPr>
          <w:rFonts w:cs="Arial"/>
          <w:sz w:val="16"/>
          <w:szCs w:val="16"/>
          <w:lang w:val="sl-SI"/>
        </w:rPr>
      </w:pPr>
      <w:r w:rsidRPr="00B402DC">
        <w:rPr>
          <w:rFonts w:cs="Arial"/>
          <w:sz w:val="16"/>
          <w:szCs w:val="16"/>
          <w:lang w:val="sl-SI"/>
        </w:rPr>
        <w:t xml:space="preserve">Slika 2: Prikaz števila prostovoljskih organizacij in organizacij s prostovoljskim programom, ki </w:t>
      </w:r>
      <w:r w:rsidR="00EE52BE">
        <w:rPr>
          <w:rFonts w:cs="Arial"/>
          <w:sz w:val="16"/>
          <w:szCs w:val="16"/>
          <w:lang w:val="sl-SI"/>
        </w:rPr>
        <w:t>so vpisane v vpisnik v letu 2018</w:t>
      </w:r>
      <w:r w:rsidRPr="00B402DC">
        <w:rPr>
          <w:rFonts w:cs="Arial"/>
          <w:sz w:val="16"/>
          <w:szCs w:val="16"/>
          <w:lang w:val="sl-SI"/>
        </w:rPr>
        <w:t>, po statističnih regijah v Sloveniji</w:t>
      </w:r>
    </w:p>
    <w:p w:rsidR="00A6664F" w:rsidRPr="00395D65" w:rsidRDefault="00A6664F" w:rsidP="00A6664F">
      <w:pPr>
        <w:jc w:val="both"/>
        <w:rPr>
          <w:rFonts w:cs="Arial"/>
          <w:b/>
          <w:bCs/>
          <w:color w:val="993300"/>
          <w:szCs w:val="20"/>
          <w:lang w:val="sl-SI" w:eastAsia="sl-SI"/>
        </w:rPr>
      </w:pPr>
      <w:r w:rsidRPr="00815A4E">
        <w:rPr>
          <w:rFonts w:cs="Arial"/>
          <w:szCs w:val="20"/>
          <w:lang w:val="sl-SI"/>
        </w:rPr>
        <w:lastRenderedPageBreak/>
        <w:t xml:space="preserve">Iz zbranih podatkov, ki so jih predložile organizacije, vpisane v vpisnik, je razvidno, da je večina prostovoljskega dela opravljenega v </w:t>
      </w:r>
      <w:r w:rsidRPr="00815A4E">
        <w:rPr>
          <w:rFonts w:cs="Arial"/>
          <w:b/>
          <w:szCs w:val="20"/>
          <w:lang w:val="sl-SI"/>
        </w:rPr>
        <w:t>Republiki Sloveniji</w:t>
      </w:r>
      <w:r w:rsidRPr="00815A4E">
        <w:rPr>
          <w:rFonts w:cs="Arial"/>
          <w:szCs w:val="20"/>
          <w:lang w:val="sl-SI"/>
        </w:rPr>
        <w:t>. Iz podatkov namreč izhaja, da je bilo v Sloveniji</w:t>
      </w:r>
      <w:r>
        <w:rPr>
          <w:rFonts w:cs="Arial"/>
          <w:szCs w:val="20"/>
          <w:lang w:val="sl-SI"/>
        </w:rPr>
        <w:t xml:space="preserve"> v letu 2018</w:t>
      </w:r>
      <w:r w:rsidRPr="00815A4E">
        <w:rPr>
          <w:rFonts w:cs="Arial"/>
          <w:szCs w:val="20"/>
          <w:lang w:val="sl-SI"/>
        </w:rPr>
        <w:t xml:space="preserve"> opravljenih</w:t>
      </w:r>
      <w:r>
        <w:rPr>
          <w:rFonts w:cs="Arial"/>
          <w:szCs w:val="20"/>
          <w:lang w:val="sl-SI"/>
        </w:rPr>
        <w:t xml:space="preserve"> </w:t>
      </w:r>
      <w:r w:rsidRPr="001A2383">
        <w:rPr>
          <w:rFonts w:cs="Arial"/>
          <w:b/>
          <w:bCs/>
          <w:szCs w:val="20"/>
          <w:lang w:val="sl-SI"/>
        </w:rPr>
        <w:fldChar w:fldCharType="begin"/>
      </w:r>
      <w:r w:rsidRPr="001A2383">
        <w:rPr>
          <w:rFonts w:cs="Arial"/>
          <w:b/>
          <w:bCs/>
          <w:szCs w:val="20"/>
          <w:lang w:val="sl-SI"/>
        </w:rPr>
        <w:instrText xml:space="preserve"> LINK Excel.SheetBinaryMacroEnabled.12 P:\\MyDocs\\DB\\Dropbox-matic.turk@gmail.com\\Dropbox\\Razno\\Folk\\Spelcica\\Porocilo_prostovoljstvo\\LP_POP_ST_5.71.xlsb W2!R18C3 \a \t  \* MERGEFORMAT </w:instrText>
      </w:r>
      <w:r w:rsidRPr="001A2383">
        <w:rPr>
          <w:rFonts w:cs="Arial"/>
          <w:b/>
          <w:bCs/>
          <w:szCs w:val="20"/>
          <w:lang w:val="sl-SI"/>
        </w:rPr>
        <w:fldChar w:fldCharType="separate"/>
      </w:r>
      <w:r w:rsidRPr="001A2383">
        <w:rPr>
          <w:b/>
          <w:bCs/>
          <w:lang w:val="sl-SI"/>
        </w:rPr>
        <w:t>9.675.889</w:t>
      </w:r>
      <w:r w:rsidRPr="001A2383">
        <w:rPr>
          <w:rFonts w:cs="Arial"/>
          <w:b/>
          <w:bCs/>
          <w:szCs w:val="20"/>
          <w:lang w:val="sl-SI"/>
        </w:rPr>
        <w:fldChar w:fldCharType="end"/>
      </w:r>
      <w:r>
        <w:rPr>
          <w:rFonts w:cs="Arial"/>
          <w:szCs w:val="20"/>
          <w:lang w:val="sl-SI"/>
        </w:rPr>
        <w:t xml:space="preserve"> </w:t>
      </w:r>
      <w:r w:rsidRPr="009F33BD">
        <w:rPr>
          <w:rFonts w:cs="Arial"/>
          <w:szCs w:val="20"/>
          <w:lang w:val="sl-SI"/>
        </w:rPr>
        <w:t>ur</w:t>
      </w:r>
      <w:r w:rsidRPr="00815A4E">
        <w:rPr>
          <w:rFonts w:cs="Arial"/>
          <w:szCs w:val="20"/>
          <w:lang w:val="sl-SI"/>
        </w:rPr>
        <w:t xml:space="preserve"> prostovoljskega dela, kar predstavlja</w:t>
      </w:r>
      <w:r>
        <w:rPr>
          <w:rFonts w:cs="Arial"/>
          <w:szCs w:val="20"/>
          <w:lang w:val="sl-SI"/>
        </w:rPr>
        <w:t xml:space="preserve"> 97,70 </w:t>
      </w:r>
      <w:r w:rsidRPr="00815A4E">
        <w:rPr>
          <w:rFonts w:cs="Arial"/>
          <w:szCs w:val="20"/>
          <w:lang w:val="sl-SI"/>
        </w:rPr>
        <w:t>% delež vseh prostovoljskih ur (</w:t>
      </w:r>
      <w:r>
        <w:rPr>
          <w:rFonts w:cs="Arial"/>
          <w:szCs w:val="20"/>
          <w:lang w:val="sl-SI"/>
        </w:rPr>
        <w:t xml:space="preserve">v letu 2017: </w:t>
      </w:r>
      <w:r w:rsidRPr="009F33BD">
        <w:rPr>
          <w:rFonts w:cs="Arial"/>
          <w:bCs/>
          <w:szCs w:val="20"/>
          <w:lang w:val="sl-SI" w:eastAsia="sl-SI"/>
        </w:rPr>
        <w:t xml:space="preserve">9.265.119 </w:t>
      </w:r>
      <w:r w:rsidRPr="009F33BD">
        <w:rPr>
          <w:rFonts w:cs="Arial"/>
          <w:szCs w:val="20"/>
          <w:lang w:val="sl-SI"/>
        </w:rPr>
        <w:t>ur</w:t>
      </w:r>
      <w:r w:rsidRPr="00815A4E">
        <w:rPr>
          <w:rFonts w:cs="Arial"/>
          <w:szCs w:val="20"/>
          <w:lang w:val="sl-SI"/>
        </w:rPr>
        <w:t xml:space="preserve"> </w:t>
      </w:r>
      <w:r>
        <w:rPr>
          <w:rFonts w:cs="Arial"/>
          <w:szCs w:val="20"/>
          <w:lang w:val="sl-SI"/>
        </w:rPr>
        <w:t xml:space="preserve">oziroma 97,87 %, v letu 2016: </w:t>
      </w:r>
      <w:r w:rsidRPr="00395D65">
        <w:rPr>
          <w:rFonts w:cs="Arial"/>
          <w:bCs/>
          <w:szCs w:val="20"/>
          <w:lang w:val="sl-SI" w:eastAsia="sl-SI"/>
        </w:rPr>
        <w:t>10.557.432 ur</w:t>
      </w:r>
      <w:r>
        <w:rPr>
          <w:rFonts w:cs="Arial"/>
          <w:bCs/>
          <w:szCs w:val="20"/>
          <w:lang w:val="sl-SI" w:eastAsia="sl-SI"/>
        </w:rPr>
        <w:t xml:space="preserve"> oziroma </w:t>
      </w:r>
      <w:r w:rsidRPr="00815A4E">
        <w:rPr>
          <w:rFonts w:cs="Arial"/>
          <w:szCs w:val="20"/>
          <w:lang w:val="sl-SI"/>
        </w:rPr>
        <w:t>98,4</w:t>
      </w:r>
      <w:r>
        <w:rPr>
          <w:rFonts w:cs="Arial"/>
          <w:szCs w:val="20"/>
          <w:lang w:val="sl-SI"/>
        </w:rPr>
        <w:t xml:space="preserve"> %</w:t>
      </w:r>
      <w:r>
        <w:rPr>
          <w:rFonts w:cs="Arial"/>
          <w:b/>
          <w:bCs/>
          <w:color w:val="993300"/>
          <w:szCs w:val="20"/>
          <w:lang w:val="sl-SI" w:eastAsia="sl-SI"/>
        </w:rPr>
        <w:t xml:space="preserve">, </w:t>
      </w:r>
      <w:r w:rsidRPr="00815A4E">
        <w:rPr>
          <w:rFonts w:cs="Arial"/>
          <w:szCs w:val="20"/>
          <w:lang w:val="sl-SI"/>
        </w:rPr>
        <w:t xml:space="preserve">v letu 2015: </w:t>
      </w:r>
      <w:r w:rsidRPr="00815A4E">
        <w:rPr>
          <w:rFonts w:cs="Arial"/>
          <w:bCs/>
          <w:szCs w:val="20"/>
          <w:lang w:val="sl-SI" w:eastAsia="sl-SI"/>
        </w:rPr>
        <w:t>10.709.830</w:t>
      </w:r>
      <w:r w:rsidRPr="00815A4E">
        <w:rPr>
          <w:rFonts w:cs="Arial"/>
          <w:bCs/>
          <w:color w:val="993300"/>
          <w:szCs w:val="20"/>
          <w:lang w:val="sl-SI" w:eastAsia="sl-SI"/>
        </w:rPr>
        <w:t xml:space="preserve"> </w:t>
      </w:r>
      <w:r w:rsidRPr="00815A4E">
        <w:rPr>
          <w:rFonts w:cs="Arial"/>
          <w:szCs w:val="20"/>
          <w:lang w:val="sl-SI"/>
        </w:rPr>
        <w:t>ur oziroma</w:t>
      </w:r>
      <w:r w:rsidRPr="00815A4E">
        <w:rPr>
          <w:rFonts w:cs="Arial"/>
          <w:b/>
          <w:szCs w:val="20"/>
          <w:lang w:val="sl-SI"/>
        </w:rPr>
        <w:t xml:space="preserve"> </w:t>
      </w:r>
      <w:r w:rsidRPr="00815A4E">
        <w:rPr>
          <w:rFonts w:cs="Arial"/>
          <w:szCs w:val="20"/>
          <w:lang w:val="sl-SI"/>
        </w:rPr>
        <w:t xml:space="preserve">98,45 %, v letu 2014: 9.900.602 ur, v letu 2013: 6.007.418, v letu 2012: 5.390.723 ur, v letu 2011: 4.215.408), v državah </w:t>
      </w:r>
      <w:r w:rsidRPr="00815A4E">
        <w:rPr>
          <w:rFonts w:cs="Arial"/>
          <w:b/>
          <w:szCs w:val="20"/>
          <w:lang w:val="sl-SI"/>
        </w:rPr>
        <w:t>EU</w:t>
      </w:r>
      <w:r w:rsidRPr="00815A4E">
        <w:rPr>
          <w:rFonts w:cs="Arial"/>
          <w:szCs w:val="20"/>
          <w:lang w:val="sl-SI"/>
        </w:rPr>
        <w:t xml:space="preserve"> je bilo opravljenih </w:t>
      </w:r>
      <w:r w:rsidRPr="001A2383">
        <w:rPr>
          <w:rFonts w:cs="Arial"/>
          <w:b/>
          <w:bCs/>
          <w:color w:val="993300"/>
          <w:szCs w:val="20"/>
          <w:lang w:val="sl-SI" w:eastAsia="sl-SI"/>
        </w:rPr>
        <w:fldChar w:fldCharType="begin"/>
      </w:r>
      <w:r w:rsidRPr="001A2383">
        <w:rPr>
          <w:rFonts w:cs="Arial"/>
          <w:b/>
          <w:bCs/>
          <w:color w:val="993300"/>
          <w:szCs w:val="20"/>
          <w:lang w:val="sl-SI" w:eastAsia="sl-SI"/>
        </w:rPr>
        <w:instrText xml:space="preserve"> LINK Excel.SheetBinaryMacroEnabled.12 P:\\MyDocs\\DB\\Dropbox-matic.turk@gmail.com\\Dropbox\\Razno\\Folk\\Spelcica\\Porocilo_prostovoljstvo\\LP_POP_ST_5.71.xlsb W2!R19C3 \a \t  \* MERGEFORMAT </w:instrText>
      </w:r>
      <w:r w:rsidRPr="001A2383">
        <w:rPr>
          <w:rFonts w:cs="Arial"/>
          <w:b/>
          <w:bCs/>
          <w:color w:val="993300"/>
          <w:szCs w:val="20"/>
          <w:lang w:val="sl-SI" w:eastAsia="sl-SI"/>
        </w:rPr>
        <w:fldChar w:fldCharType="separate"/>
      </w:r>
      <w:r w:rsidRPr="001A2383">
        <w:rPr>
          <w:b/>
          <w:bCs/>
          <w:lang w:val="sl-SI"/>
        </w:rPr>
        <w:t>187.601</w:t>
      </w:r>
      <w:r w:rsidRPr="001A2383">
        <w:rPr>
          <w:rFonts w:cs="Arial"/>
          <w:b/>
          <w:bCs/>
          <w:color w:val="993300"/>
          <w:szCs w:val="20"/>
          <w:lang w:val="sl-SI" w:eastAsia="sl-SI"/>
        </w:rPr>
        <w:fldChar w:fldCharType="end"/>
      </w:r>
      <w:r>
        <w:rPr>
          <w:rFonts w:cs="Arial"/>
          <w:b/>
          <w:bCs/>
          <w:color w:val="993300"/>
          <w:szCs w:val="20"/>
          <w:lang w:val="sl-SI" w:eastAsia="sl-SI"/>
        </w:rPr>
        <w:t xml:space="preserve"> </w:t>
      </w:r>
      <w:r w:rsidRPr="00815A4E">
        <w:rPr>
          <w:rFonts w:cs="Arial"/>
          <w:szCs w:val="20"/>
          <w:lang w:val="sl-SI"/>
        </w:rPr>
        <w:t>ur prostovoljskega dela</w:t>
      </w:r>
      <w:r>
        <w:rPr>
          <w:rFonts w:cs="Arial"/>
          <w:szCs w:val="20"/>
          <w:lang w:val="sl-SI"/>
        </w:rPr>
        <w:t xml:space="preserve">, kar predstavlja 1,89 </w:t>
      </w:r>
      <w:r w:rsidRPr="00815A4E">
        <w:rPr>
          <w:rFonts w:cs="Arial"/>
          <w:szCs w:val="20"/>
          <w:lang w:val="sl-SI"/>
        </w:rPr>
        <w:t>% (</w:t>
      </w:r>
      <w:r>
        <w:rPr>
          <w:rFonts w:cs="Arial"/>
          <w:szCs w:val="20"/>
          <w:lang w:val="sl-SI"/>
        </w:rPr>
        <w:t xml:space="preserve">v letu 2017: </w:t>
      </w:r>
      <w:r w:rsidRPr="009F33BD">
        <w:rPr>
          <w:rFonts w:cs="Arial"/>
          <w:bCs/>
          <w:szCs w:val="20"/>
          <w:lang w:val="sl-SI" w:eastAsia="sl-SI"/>
        </w:rPr>
        <w:t>158.100</w:t>
      </w:r>
      <w:r w:rsidRPr="000048A3">
        <w:rPr>
          <w:rFonts w:cs="Arial"/>
          <w:b/>
          <w:bCs/>
          <w:szCs w:val="20"/>
          <w:lang w:val="sl-SI" w:eastAsia="sl-SI"/>
        </w:rPr>
        <w:t xml:space="preserve"> </w:t>
      </w:r>
      <w:r>
        <w:rPr>
          <w:rFonts w:cs="Arial"/>
          <w:szCs w:val="20"/>
          <w:lang w:val="sl-SI"/>
        </w:rPr>
        <w:t>ur oziroma 1,67 %,</w:t>
      </w:r>
      <w:r w:rsidRPr="00815A4E">
        <w:rPr>
          <w:rFonts w:cs="Arial"/>
          <w:szCs w:val="20"/>
          <w:lang w:val="sl-SI"/>
        </w:rPr>
        <w:t xml:space="preserve"> </w:t>
      </w:r>
      <w:r>
        <w:rPr>
          <w:rFonts w:cs="Arial"/>
          <w:szCs w:val="20"/>
          <w:lang w:val="sl-SI"/>
        </w:rPr>
        <w:t xml:space="preserve">v letu 2016: </w:t>
      </w:r>
      <w:r w:rsidRPr="000048A3">
        <w:rPr>
          <w:rFonts w:cs="Arial"/>
          <w:bCs/>
          <w:szCs w:val="20"/>
          <w:lang w:val="sl-SI" w:eastAsia="sl-SI"/>
        </w:rPr>
        <w:t>148.785</w:t>
      </w:r>
      <w:r>
        <w:rPr>
          <w:rFonts w:cs="Arial"/>
          <w:bCs/>
          <w:szCs w:val="20"/>
          <w:lang w:val="sl-SI" w:eastAsia="sl-SI"/>
        </w:rPr>
        <w:t xml:space="preserve"> oziroma 1,4 %</w:t>
      </w:r>
      <w:r w:rsidRPr="000048A3">
        <w:rPr>
          <w:rFonts w:cs="Arial"/>
          <w:bCs/>
          <w:color w:val="993300"/>
          <w:szCs w:val="20"/>
          <w:lang w:val="sl-SI" w:eastAsia="sl-SI"/>
        </w:rPr>
        <w:t>,</w:t>
      </w:r>
      <w:r>
        <w:rPr>
          <w:rFonts w:cs="Arial"/>
          <w:szCs w:val="20"/>
          <w:lang w:val="sl-SI"/>
        </w:rPr>
        <w:t xml:space="preserve"> </w:t>
      </w:r>
      <w:r w:rsidRPr="00815A4E">
        <w:rPr>
          <w:rFonts w:cs="Arial"/>
          <w:szCs w:val="20"/>
          <w:lang w:val="sl-SI"/>
        </w:rPr>
        <w:t xml:space="preserve">v letu 2015: </w:t>
      </w:r>
      <w:r w:rsidRPr="00815A4E">
        <w:rPr>
          <w:rFonts w:cs="Arial"/>
          <w:bCs/>
          <w:szCs w:val="20"/>
          <w:lang w:val="sl-SI" w:eastAsia="sl-SI"/>
        </w:rPr>
        <w:t>133.115</w:t>
      </w:r>
      <w:r w:rsidRPr="00815A4E">
        <w:rPr>
          <w:rFonts w:cs="Arial"/>
          <w:b/>
          <w:bCs/>
          <w:color w:val="993300"/>
          <w:szCs w:val="20"/>
          <w:lang w:val="sl-SI" w:eastAsia="sl-SI"/>
        </w:rPr>
        <w:t xml:space="preserve"> </w:t>
      </w:r>
      <w:r w:rsidRPr="00815A4E">
        <w:rPr>
          <w:rFonts w:cs="Arial"/>
          <w:szCs w:val="20"/>
          <w:lang w:val="sl-SI"/>
        </w:rPr>
        <w:t>ur, v letu 2014: 131.503</w:t>
      </w:r>
      <w:r w:rsidRPr="00815A4E">
        <w:rPr>
          <w:rFonts w:cs="Arial"/>
          <w:b/>
          <w:szCs w:val="20"/>
          <w:lang w:val="sl-SI"/>
        </w:rPr>
        <w:t xml:space="preserve"> </w:t>
      </w:r>
      <w:r w:rsidRPr="00815A4E">
        <w:rPr>
          <w:rFonts w:cs="Arial"/>
          <w:szCs w:val="20"/>
          <w:lang w:val="sl-SI"/>
        </w:rPr>
        <w:t>ur,</w:t>
      </w:r>
      <w:r w:rsidRPr="00815A4E">
        <w:rPr>
          <w:rFonts w:cs="Arial"/>
          <w:b/>
          <w:szCs w:val="20"/>
          <w:lang w:val="sl-SI"/>
        </w:rPr>
        <w:t xml:space="preserve"> </w:t>
      </w:r>
      <w:r w:rsidRPr="00815A4E">
        <w:rPr>
          <w:rFonts w:cs="Arial"/>
          <w:szCs w:val="20"/>
          <w:lang w:val="sl-SI"/>
        </w:rPr>
        <w:t xml:space="preserve">v letu 2013: 127.804, v letu 2012: 16.881 ur, v letu 2011: </w:t>
      </w:r>
      <w:r>
        <w:rPr>
          <w:rFonts w:cs="Arial"/>
          <w:szCs w:val="20"/>
          <w:lang w:val="sl-SI"/>
        </w:rPr>
        <w:t xml:space="preserve">23.328 ur) </w:t>
      </w:r>
      <w:r w:rsidRPr="00815A4E">
        <w:rPr>
          <w:rFonts w:cs="Arial"/>
          <w:szCs w:val="20"/>
          <w:lang w:val="sl-SI"/>
        </w:rPr>
        <w:t xml:space="preserve">ter v </w:t>
      </w:r>
      <w:r w:rsidRPr="00815A4E">
        <w:rPr>
          <w:rFonts w:cs="Arial"/>
          <w:b/>
          <w:szCs w:val="20"/>
          <w:lang w:val="sl-SI"/>
        </w:rPr>
        <w:t>tretjih državah</w:t>
      </w:r>
      <w:r>
        <w:rPr>
          <w:rFonts w:cs="Arial"/>
          <w:b/>
          <w:szCs w:val="20"/>
          <w:lang w:val="sl-SI"/>
        </w:rPr>
        <w:t xml:space="preserve"> </w:t>
      </w:r>
      <w:r w:rsidRPr="001A2383">
        <w:rPr>
          <w:rFonts w:cs="Arial"/>
          <w:b/>
          <w:bCs/>
          <w:color w:val="993300"/>
          <w:szCs w:val="20"/>
          <w:lang w:val="sl-SI" w:eastAsia="sl-SI"/>
        </w:rPr>
        <w:fldChar w:fldCharType="begin"/>
      </w:r>
      <w:r w:rsidRPr="001A2383">
        <w:rPr>
          <w:rFonts w:cs="Arial"/>
          <w:b/>
          <w:bCs/>
          <w:color w:val="993300"/>
          <w:szCs w:val="20"/>
          <w:lang w:val="sl-SI" w:eastAsia="sl-SI"/>
        </w:rPr>
        <w:instrText xml:space="preserve"> LINK Excel.SheetBinaryMacroEnabled.12 P:\\MyDocs\\DB\\Dropbox-matic.turk@gmail.com\\Dropbox\\Razno\\Folk\\Spelcica\\Porocilo_prostovoljstvo\\LP_POP_ST_5.71.xlsb W2!R20C3 \a \t  \* MERGEFORMAT </w:instrText>
      </w:r>
      <w:r w:rsidRPr="001A2383">
        <w:rPr>
          <w:rFonts w:cs="Arial"/>
          <w:b/>
          <w:bCs/>
          <w:color w:val="993300"/>
          <w:szCs w:val="20"/>
          <w:lang w:val="sl-SI" w:eastAsia="sl-SI"/>
        </w:rPr>
        <w:fldChar w:fldCharType="separate"/>
      </w:r>
      <w:r w:rsidRPr="001A2383">
        <w:rPr>
          <w:b/>
          <w:bCs/>
          <w:lang w:val="sl-SI"/>
        </w:rPr>
        <w:t>40.308</w:t>
      </w:r>
      <w:r w:rsidRPr="001A2383">
        <w:rPr>
          <w:rFonts w:cs="Arial"/>
          <w:b/>
          <w:bCs/>
          <w:color w:val="993300"/>
          <w:szCs w:val="20"/>
          <w:lang w:val="sl-SI" w:eastAsia="sl-SI"/>
        </w:rPr>
        <w:fldChar w:fldCharType="end"/>
      </w:r>
      <w:r>
        <w:rPr>
          <w:rFonts w:cs="Arial"/>
          <w:b/>
          <w:bCs/>
          <w:color w:val="993300"/>
          <w:szCs w:val="20"/>
          <w:lang w:val="sl-SI" w:eastAsia="sl-SI"/>
        </w:rPr>
        <w:t xml:space="preserve"> </w:t>
      </w:r>
      <w:r w:rsidRPr="00815A4E">
        <w:rPr>
          <w:rFonts w:cs="Arial"/>
          <w:b/>
          <w:bCs/>
          <w:szCs w:val="20"/>
          <w:lang w:val="sl-SI" w:eastAsia="sl-SI"/>
        </w:rPr>
        <w:t>ur</w:t>
      </w:r>
      <w:r w:rsidRPr="00815A4E">
        <w:rPr>
          <w:rFonts w:cs="Arial"/>
          <w:b/>
          <w:bCs/>
          <w:color w:val="993300"/>
          <w:szCs w:val="20"/>
          <w:lang w:val="sl-SI" w:eastAsia="sl-SI"/>
        </w:rPr>
        <w:t xml:space="preserve"> </w:t>
      </w:r>
      <w:r w:rsidRPr="00815A4E">
        <w:rPr>
          <w:rFonts w:cs="Arial"/>
          <w:szCs w:val="20"/>
          <w:lang w:val="sl-SI"/>
        </w:rPr>
        <w:t>prostovoljskega dela (</w:t>
      </w:r>
      <w:r>
        <w:rPr>
          <w:rFonts w:cs="Arial"/>
          <w:szCs w:val="20"/>
          <w:lang w:val="sl-SI"/>
        </w:rPr>
        <w:t xml:space="preserve">v letu 2017: </w:t>
      </w:r>
      <w:r w:rsidRPr="009F33BD">
        <w:rPr>
          <w:rFonts w:cs="Arial"/>
          <w:bCs/>
          <w:szCs w:val="20"/>
          <w:lang w:val="sl-SI" w:eastAsia="sl-SI"/>
        </w:rPr>
        <w:t>43.062 ur</w:t>
      </w:r>
      <w:r>
        <w:rPr>
          <w:rFonts w:cs="Arial"/>
          <w:bCs/>
          <w:szCs w:val="20"/>
          <w:lang w:val="sl-SI" w:eastAsia="sl-SI"/>
        </w:rPr>
        <w:t xml:space="preserve"> oziroma 0,45 %</w:t>
      </w:r>
      <w:r>
        <w:rPr>
          <w:rFonts w:cs="Arial"/>
          <w:b/>
          <w:bCs/>
          <w:szCs w:val="20"/>
          <w:lang w:val="sl-SI" w:eastAsia="sl-SI"/>
        </w:rPr>
        <w:t xml:space="preserve">,  </w:t>
      </w:r>
      <w:r>
        <w:rPr>
          <w:rFonts w:cs="Arial"/>
          <w:szCs w:val="20"/>
          <w:lang w:val="sl-SI"/>
        </w:rPr>
        <w:t xml:space="preserve">v letu 2016: </w:t>
      </w:r>
      <w:r w:rsidRPr="000048A3">
        <w:rPr>
          <w:rFonts w:cs="Arial"/>
          <w:bCs/>
          <w:szCs w:val="20"/>
          <w:lang w:val="sl-SI" w:eastAsia="sl-SI"/>
        </w:rPr>
        <w:t>23.297  ur</w:t>
      </w:r>
      <w:r>
        <w:rPr>
          <w:rFonts w:cs="Arial"/>
          <w:b/>
          <w:bCs/>
          <w:szCs w:val="20"/>
          <w:lang w:val="sl-SI" w:eastAsia="sl-SI"/>
        </w:rPr>
        <w:t xml:space="preserve"> </w:t>
      </w:r>
      <w:r w:rsidRPr="00CB250B">
        <w:rPr>
          <w:rFonts w:cs="Arial"/>
          <w:bCs/>
          <w:szCs w:val="20"/>
          <w:lang w:val="sl-SI" w:eastAsia="sl-SI"/>
        </w:rPr>
        <w:t>oziroma 0,2 %,</w:t>
      </w:r>
      <w:r>
        <w:rPr>
          <w:rFonts w:cs="Arial"/>
          <w:szCs w:val="20"/>
          <w:lang w:val="sl-SI"/>
        </w:rPr>
        <w:t xml:space="preserve"> </w:t>
      </w:r>
      <w:r w:rsidRPr="00815A4E">
        <w:rPr>
          <w:rFonts w:cs="Arial"/>
          <w:szCs w:val="20"/>
          <w:lang w:val="sl-SI"/>
        </w:rPr>
        <w:t xml:space="preserve">v letu 2015: </w:t>
      </w:r>
      <w:r w:rsidRPr="00815A4E">
        <w:rPr>
          <w:rFonts w:cs="Arial"/>
          <w:bCs/>
          <w:szCs w:val="20"/>
          <w:lang w:val="sl-SI" w:eastAsia="sl-SI"/>
        </w:rPr>
        <w:t>35.415 ur</w:t>
      </w:r>
      <w:r w:rsidRPr="00815A4E">
        <w:rPr>
          <w:rFonts w:cs="Arial"/>
          <w:bCs/>
          <w:color w:val="993300"/>
          <w:szCs w:val="20"/>
          <w:lang w:val="sl-SI" w:eastAsia="sl-SI"/>
        </w:rPr>
        <w:t>,</w:t>
      </w:r>
      <w:r w:rsidRPr="00815A4E">
        <w:rPr>
          <w:rFonts w:cs="Arial"/>
          <w:b/>
          <w:bCs/>
          <w:color w:val="993300"/>
          <w:szCs w:val="20"/>
          <w:lang w:val="sl-SI" w:eastAsia="sl-SI"/>
        </w:rPr>
        <w:t xml:space="preserve"> </w:t>
      </w:r>
      <w:r w:rsidRPr="00815A4E">
        <w:rPr>
          <w:rFonts w:cs="Arial"/>
          <w:szCs w:val="20"/>
          <w:lang w:val="sl-SI"/>
        </w:rPr>
        <w:t>v letu 2014: 24.635 ur, v letu 2013: 26.573, v letu 2012: 131.191 ur, v letu 2011: 57.613 ur), kar pomeni 0,</w:t>
      </w:r>
      <w:r>
        <w:rPr>
          <w:rFonts w:cs="Arial"/>
          <w:szCs w:val="20"/>
          <w:lang w:val="sl-SI"/>
        </w:rPr>
        <w:t>41</w:t>
      </w:r>
      <w:r w:rsidRPr="00815A4E">
        <w:rPr>
          <w:rFonts w:cs="Arial"/>
          <w:szCs w:val="20"/>
          <w:lang w:val="sl-SI"/>
        </w:rPr>
        <w:t xml:space="preserve"> % vseh opravljenih prostovoljskih ur. </w:t>
      </w:r>
    </w:p>
    <w:p w:rsidR="00A6664F" w:rsidRDefault="00A6664F" w:rsidP="00A6664F">
      <w:pPr>
        <w:pStyle w:val="Napis"/>
        <w:rPr>
          <w:rFonts w:cs="Arial"/>
          <w:sz w:val="16"/>
          <w:szCs w:val="16"/>
          <w:lang w:val="sl-SI"/>
        </w:rPr>
      </w:pPr>
    </w:p>
    <w:p w:rsidR="00A6664F" w:rsidRDefault="00A6664F" w:rsidP="00A6664F">
      <w:pPr>
        <w:rPr>
          <w:lang w:val="sl-SI"/>
        </w:rPr>
      </w:pPr>
    </w:p>
    <w:p w:rsidR="00A6664F" w:rsidRPr="00A6664F" w:rsidRDefault="00A6664F" w:rsidP="00A6664F">
      <w:pPr>
        <w:rPr>
          <w:lang w:val="sl-SI"/>
        </w:rPr>
      </w:pPr>
    </w:p>
    <w:p w:rsidR="00A6664F" w:rsidRDefault="00A6664F" w:rsidP="00A6664F">
      <w:pPr>
        <w:pStyle w:val="Napis"/>
        <w:rPr>
          <w:rFonts w:cs="Arial"/>
          <w:sz w:val="16"/>
          <w:szCs w:val="16"/>
          <w:lang w:val="sl-SI"/>
        </w:rPr>
      </w:pPr>
    </w:p>
    <w:p w:rsidR="00A6664F" w:rsidRPr="00815A4E" w:rsidRDefault="00A6664F" w:rsidP="00A6664F">
      <w:pPr>
        <w:spacing w:line="288" w:lineRule="auto"/>
        <w:ind w:right="-2"/>
        <w:jc w:val="center"/>
        <w:rPr>
          <w:rFonts w:cs="Arial"/>
          <w:szCs w:val="20"/>
          <w:lang w:val="sl-SI"/>
        </w:rPr>
      </w:pPr>
      <w:r>
        <w:rPr>
          <w:noProof/>
        </w:rPr>
        <w:drawing>
          <wp:inline distT="0" distB="0" distL="0" distR="0" wp14:anchorId="78FF63C4" wp14:editId="78A345EB">
            <wp:extent cx="5086350" cy="21431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86350" cy="2143125"/>
                    </a:xfrm>
                    <a:prstGeom prst="rect">
                      <a:avLst/>
                    </a:prstGeom>
                  </pic:spPr>
                </pic:pic>
              </a:graphicData>
            </a:graphic>
          </wp:inline>
        </w:drawing>
      </w:r>
    </w:p>
    <w:p w:rsidR="00A6664F" w:rsidRDefault="00A6664F" w:rsidP="00A6664F">
      <w:pPr>
        <w:pStyle w:val="Napis"/>
        <w:jc w:val="center"/>
        <w:rPr>
          <w:rFonts w:cs="Arial"/>
          <w:sz w:val="16"/>
          <w:szCs w:val="16"/>
          <w:lang w:val="sl-SI"/>
        </w:rPr>
      </w:pPr>
      <w:r w:rsidRPr="00B402DC">
        <w:rPr>
          <w:rFonts w:cs="Arial"/>
          <w:sz w:val="16"/>
          <w:szCs w:val="16"/>
          <w:lang w:val="sl-SI"/>
        </w:rPr>
        <w:t xml:space="preserve">Grafikon </w:t>
      </w:r>
      <w:r w:rsidRPr="00B402DC">
        <w:rPr>
          <w:rFonts w:cs="Arial"/>
          <w:sz w:val="16"/>
          <w:szCs w:val="16"/>
        </w:rPr>
        <w:fldChar w:fldCharType="begin"/>
      </w:r>
      <w:r w:rsidRPr="00B402DC">
        <w:rPr>
          <w:rFonts w:cs="Arial"/>
          <w:sz w:val="16"/>
          <w:szCs w:val="16"/>
          <w:lang w:val="sl-SI"/>
        </w:rPr>
        <w:instrText xml:space="preserve"> SEQ Grafikon \* ARABIC </w:instrText>
      </w:r>
      <w:r w:rsidRPr="00B402DC">
        <w:rPr>
          <w:rFonts w:cs="Arial"/>
          <w:sz w:val="16"/>
          <w:szCs w:val="16"/>
        </w:rPr>
        <w:fldChar w:fldCharType="separate"/>
      </w:r>
      <w:r>
        <w:rPr>
          <w:rFonts w:cs="Arial"/>
          <w:noProof/>
          <w:sz w:val="16"/>
          <w:szCs w:val="16"/>
          <w:lang w:val="sl-SI"/>
        </w:rPr>
        <w:t>10</w:t>
      </w:r>
      <w:r w:rsidRPr="00B402DC">
        <w:rPr>
          <w:rFonts w:cs="Arial"/>
          <w:noProof/>
          <w:sz w:val="16"/>
          <w:szCs w:val="16"/>
        </w:rPr>
        <w:fldChar w:fldCharType="end"/>
      </w:r>
      <w:r w:rsidRPr="00B402DC">
        <w:rPr>
          <w:rFonts w:cs="Arial"/>
          <w:sz w:val="16"/>
          <w:szCs w:val="16"/>
          <w:lang w:val="sl-SI"/>
        </w:rPr>
        <w:t>: Število opravljenih prostovoljskih ur v EU in tretjih državah</w:t>
      </w:r>
    </w:p>
    <w:p w:rsidR="00A6664F" w:rsidRPr="00A6664F" w:rsidRDefault="00A6664F" w:rsidP="00A6664F">
      <w:pPr>
        <w:rPr>
          <w:lang w:val="sl-SI"/>
        </w:rPr>
      </w:pPr>
    </w:p>
    <w:p w:rsidR="00A6664F" w:rsidRDefault="00A6664F" w:rsidP="00A6664F">
      <w:pPr>
        <w:spacing w:line="288" w:lineRule="auto"/>
        <w:ind w:right="-2"/>
        <w:jc w:val="center"/>
        <w:rPr>
          <w:rFonts w:cs="Arial"/>
          <w:szCs w:val="20"/>
          <w:lang w:val="sl-SI"/>
        </w:rPr>
      </w:pPr>
    </w:p>
    <w:p w:rsidR="00A6664F" w:rsidRPr="00815A4E" w:rsidRDefault="00A6664F" w:rsidP="00A6664F">
      <w:pPr>
        <w:jc w:val="both"/>
        <w:rPr>
          <w:rFonts w:cs="Arial"/>
          <w:lang w:val="sl-SI"/>
        </w:rPr>
      </w:pPr>
      <w:r w:rsidRPr="00657BD8">
        <w:rPr>
          <w:rFonts w:cs="Arial"/>
          <w:lang w:val="sl-SI"/>
        </w:rPr>
        <w:t>Iz grafikona 10 je razvidno, da se je v letu 2018 povečalo število opravljenih prostovoljskih ur v drugih državah članicah EU.</w:t>
      </w:r>
    </w:p>
    <w:p w:rsidR="00715C66" w:rsidRDefault="00715C66" w:rsidP="00A6664F">
      <w:pPr>
        <w:pStyle w:val="Napis"/>
        <w:rPr>
          <w:rFonts w:cs="Arial"/>
          <w:i w:val="0"/>
          <w:iCs w:val="0"/>
          <w:sz w:val="16"/>
          <w:szCs w:val="16"/>
          <w:lang w:val="sl-SI"/>
        </w:rPr>
      </w:pPr>
      <w:r>
        <w:rPr>
          <w:rFonts w:cs="Arial"/>
          <w:sz w:val="16"/>
          <w:szCs w:val="16"/>
          <w:lang w:val="sl-SI"/>
        </w:rPr>
        <w:br w:type="page"/>
      </w:r>
    </w:p>
    <w:p w:rsidR="008811D2" w:rsidRDefault="008811D2" w:rsidP="008811D2">
      <w:pPr>
        <w:jc w:val="both"/>
        <w:rPr>
          <w:rFonts w:cs="Arial"/>
          <w:lang w:val="sl-SI"/>
        </w:rPr>
      </w:pPr>
    </w:p>
    <w:p w:rsidR="00254C96" w:rsidRPr="00815A4E" w:rsidRDefault="00254C96" w:rsidP="008811D2">
      <w:pPr>
        <w:jc w:val="both"/>
        <w:rPr>
          <w:rFonts w:cs="Arial"/>
          <w:lang w:val="sl-SI"/>
        </w:rPr>
      </w:pPr>
    </w:p>
    <w:p w:rsidR="00CE6942" w:rsidRPr="00815A4E" w:rsidRDefault="00277238" w:rsidP="004C11C4">
      <w:pPr>
        <w:spacing w:line="288" w:lineRule="auto"/>
        <w:ind w:right="-2"/>
        <w:jc w:val="center"/>
        <w:rPr>
          <w:rFonts w:cs="Arial"/>
          <w:szCs w:val="20"/>
          <w:lang w:val="sl-SI"/>
        </w:rPr>
      </w:pPr>
      <w:r>
        <w:rPr>
          <w:noProof/>
        </w:rPr>
        <w:drawing>
          <wp:inline distT="0" distB="0" distL="0" distR="0" wp14:anchorId="73721B3A" wp14:editId="25D5D42E">
            <wp:extent cx="5760720" cy="20770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2077085"/>
                    </a:xfrm>
                    <a:prstGeom prst="rect">
                      <a:avLst/>
                    </a:prstGeom>
                  </pic:spPr>
                </pic:pic>
              </a:graphicData>
            </a:graphic>
          </wp:inline>
        </w:drawing>
      </w:r>
    </w:p>
    <w:p w:rsidR="00CE2467" w:rsidRPr="00815A4E" w:rsidRDefault="008811D2" w:rsidP="008811D2">
      <w:pPr>
        <w:pStyle w:val="Napis"/>
        <w:jc w:val="center"/>
        <w:rPr>
          <w:rFonts w:cs="Arial"/>
          <w:sz w:val="16"/>
          <w:szCs w:val="16"/>
          <w:lang w:val="sl-SI"/>
        </w:rPr>
      </w:pPr>
      <w:r w:rsidRPr="00815A4E">
        <w:rPr>
          <w:rFonts w:cs="Arial"/>
          <w:sz w:val="16"/>
          <w:szCs w:val="16"/>
          <w:lang w:val="sl-SI"/>
        </w:rPr>
        <w:t xml:space="preserve">Tabela </w:t>
      </w:r>
      <w:r w:rsidR="00FD2B04" w:rsidRPr="00815A4E">
        <w:rPr>
          <w:rFonts w:cs="Arial"/>
          <w:sz w:val="16"/>
          <w:szCs w:val="16"/>
          <w:lang w:val="sl-SI"/>
        </w:rPr>
        <w:fldChar w:fldCharType="begin"/>
      </w:r>
      <w:r w:rsidRPr="00815A4E">
        <w:rPr>
          <w:rFonts w:cs="Arial"/>
          <w:sz w:val="16"/>
          <w:szCs w:val="16"/>
          <w:lang w:val="sl-SI"/>
        </w:rPr>
        <w:instrText xml:space="preserve"> SEQ Tabela \* ARABIC </w:instrText>
      </w:r>
      <w:r w:rsidR="00FD2B04" w:rsidRPr="00815A4E">
        <w:rPr>
          <w:rFonts w:cs="Arial"/>
          <w:sz w:val="16"/>
          <w:szCs w:val="16"/>
          <w:lang w:val="sl-SI"/>
        </w:rPr>
        <w:fldChar w:fldCharType="separate"/>
      </w:r>
      <w:r w:rsidR="00A6664F">
        <w:rPr>
          <w:rFonts w:cs="Arial"/>
          <w:noProof/>
          <w:sz w:val="16"/>
          <w:szCs w:val="16"/>
          <w:lang w:val="sl-SI"/>
        </w:rPr>
        <w:t>2</w:t>
      </w:r>
      <w:r w:rsidR="00FD2B04" w:rsidRPr="00815A4E">
        <w:rPr>
          <w:rFonts w:cs="Arial"/>
          <w:sz w:val="16"/>
          <w:szCs w:val="16"/>
          <w:lang w:val="sl-SI"/>
        </w:rPr>
        <w:fldChar w:fldCharType="end"/>
      </w:r>
      <w:r w:rsidRPr="00815A4E">
        <w:rPr>
          <w:rFonts w:cs="Arial"/>
          <w:sz w:val="16"/>
          <w:szCs w:val="16"/>
          <w:lang w:val="sl-SI"/>
        </w:rPr>
        <w:t>: Primerjalni pregled opravljenih prostovoljskih ur po področji</w:t>
      </w:r>
      <w:r w:rsidR="000F66F2">
        <w:rPr>
          <w:rFonts w:cs="Arial"/>
          <w:sz w:val="16"/>
          <w:szCs w:val="16"/>
          <w:lang w:val="sl-SI"/>
        </w:rPr>
        <w:t>h</w:t>
      </w:r>
    </w:p>
    <w:p w:rsidR="00254C96" w:rsidRDefault="00254C96" w:rsidP="00254C96">
      <w:pPr>
        <w:jc w:val="both"/>
        <w:rPr>
          <w:rFonts w:cs="Arial"/>
          <w:lang w:val="sl-SI"/>
        </w:rPr>
      </w:pPr>
    </w:p>
    <w:p w:rsidR="008B6FCA" w:rsidRDefault="006F21A3" w:rsidP="00254C96">
      <w:pPr>
        <w:jc w:val="both"/>
        <w:rPr>
          <w:rFonts w:cs="Arial"/>
          <w:lang w:val="sl-SI"/>
        </w:rPr>
      </w:pPr>
      <w:r w:rsidRPr="00254C96">
        <w:rPr>
          <w:rFonts w:cs="Arial"/>
          <w:lang w:val="sl-SI"/>
        </w:rPr>
        <w:t>Podatki kažejo, da je indeks rasti opravljenih prostovoljskih ur najvišji na področju</w:t>
      </w:r>
      <w:r w:rsidR="00657BD8">
        <w:rPr>
          <w:rFonts w:cs="Arial"/>
          <w:lang w:val="sl-SI"/>
        </w:rPr>
        <w:t xml:space="preserve"> zdravja</w:t>
      </w:r>
      <w:r w:rsidR="00254C96" w:rsidRPr="00254C96">
        <w:rPr>
          <w:rFonts w:cs="Arial"/>
          <w:lang w:val="sl-SI"/>
        </w:rPr>
        <w:t>, medtem ko je bil v letu 201</w:t>
      </w:r>
      <w:r w:rsidR="00657BD8">
        <w:rPr>
          <w:rFonts w:cs="Arial"/>
          <w:lang w:val="sl-SI"/>
        </w:rPr>
        <w:t>7</w:t>
      </w:r>
      <w:r w:rsidR="00254C96" w:rsidRPr="00254C96">
        <w:rPr>
          <w:rFonts w:cs="Arial"/>
          <w:lang w:val="sl-SI"/>
        </w:rPr>
        <w:t xml:space="preserve"> indeks rasti najvišji na področju </w:t>
      </w:r>
      <w:r w:rsidR="00657BD8" w:rsidRPr="00254C96">
        <w:rPr>
          <w:rFonts w:cs="Arial"/>
          <w:lang w:val="sl-SI"/>
        </w:rPr>
        <w:t>civilne zaščite in reševanja</w:t>
      </w:r>
      <w:r w:rsidR="00254C96" w:rsidRPr="00254C96">
        <w:rPr>
          <w:rFonts w:cs="Arial"/>
          <w:lang w:val="sl-SI"/>
        </w:rPr>
        <w:t xml:space="preserve">. </w:t>
      </w:r>
    </w:p>
    <w:p w:rsidR="008B6FCA" w:rsidRDefault="008B6FCA" w:rsidP="00C86C7F">
      <w:pPr>
        <w:pStyle w:val="Napis"/>
        <w:rPr>
          <w:rFonts w:cs="Arial"/>
          <w:lang w:val="sl-SI"/>
        </w:rPr>
      </w:pPr>
    </w:p>
    <w:p w:rsidR="007838B0" w:rsidRPr="007838B0" w:rsidRDefault="006C3899" w:rsidP="00990E74">
      <w:pPr>
        <w:jc w:val="center"/>
        <w:rPr>
          <w:lang w:val="sl-SI"/>
        </w:rPr>
      </w:pPr>
      <w:r>
        <w:rPr>
          <w:noProof/>
        </w:rPr>
        <w:drawing>
          <wp:inline distT="0" distB="0" distL="0" distR="0" wp14:anchorId="5CB708E4" wp14:editId="6F46A659">
            <wp:extent cx="5760720" cy="20389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2038985"/>
                    </a:xfrm>
                    <a:prstGeom prst="rect">
                      <a:avLst/>
                    </a:prstGeom>
                  </pic:spPr>
                </pic:pic>
              </a:graphicData>
            </a:graphic>
          </wp:inline>
        </w:drawing>
      </w:r>
    </w:p>
    <w:p w:rsidR="00A6664F" w:rsidRDefault="00A6664F" w:rsidP="006840E8">
      <w:pPr>
        <w:pStyle w:val="Napis"/>
        <w:jc w:val="center"/>
        <w:rPr>
          <w:rFonts w:cs="Arial"/>
          <w:sz w:val="16"/>
          <w:szCs w:val="16"/>
          <w:lang w:val="sl-SI"/>
        </w:rPr>
      </w:pPr>
    </w:p>
    <w:p w:rsidR="004A1A46" w:rsidRPr="00B402DC" w:rsidRDefault="004A1A46" w:rsidP="006840E8">
      <w:pPr>
        <w:pStyle w:val="Napis"/>
        <w:jc w:val="center"/>
        <w:rPr>
          <w:rFonts w:cs="Arial"/>
          <w:sz w:val="16"/>
          <w:szCs w:val="16"/>
          <w:lang w:val="sl-SI"/>
        </w:rPr>
      </w:pPr>
      <w:r w:rsidRPr="00B402DC">
        <w:rPr>
          <w:rFonts w:cs="Arial"/>
          <w:sz w:val="16"/>
          <w:szCs w:val="16"/>
          <w:lang w:val="sl-SI"/>
        </w:rPr>
        <w:t xml:space="preserve">Grafikon </w:t>
      </w:r>
      <w:r w:rsidR="00FD2B04" w:rsidRPr="00B402DC">
        <w:rPr>
          <w:rFonts w:cs="Arial"/>
          <w:sz w:val="16"/>
          <w:szCs w:val="16"/>
        </w:rPr>
        <w:fldChar w:fldCharType="begin"/>
      </w:r>
      <w:r w:rsidRPr="00B402DC">
        <w:rPr>
          <w:rFonts w:cs="Arial"/>
          <w:sz w:val="16"/>
          <w:szCs w:val="16"/>
          <w:lang w:val="sl-SI"/>
        </w:rPr>
        <w:instrText xml:space="preserve"> SEQ Grafikon \* ARABIC </w:instrText>
      </w:r>
      <w:r w:rsidR="00FD2B04" w:rsidRPr="00B402DC">
        <w:rPr>
          <w:rFonts w:cs="Arial"/>
          <w:sz w:val="16"/>
          <w:szCs w:val="16"/>
        </w:rPr>
        <w:fldChar w:fldCharType="separate"/>
      </w:r>
      <w:r w:rsidR="00EF1709">
        <w:rPr>
          <w:rFonts w:cs="Arial"/>
          <w:noProof/>
          <w:sz w:val="16"/>
          <w:szCs w:val="16"/>
          <w:lang w:val="sl-SI"/>
        </w:rPr>
        <w:t>11</w:t>
      </w:r>
      <w:r w:rsidR="00FD2B04" w:rsidRPr="00B402DC">
        <w:rPr>
          <w:rFonts w:cs="Arial"/>
          <w:sz w:val="16"/>
          <w:szCs w:val="16"/>
        </w:rPr>
        <w:fldChar w:fldCharType="end"/>
      </w:r>
      <w:r w:rsidRPr="00B402DC">
        <w:rPr>
          <w:rFonts w:cs="Arial"/>
          <w:sz w:val="16"/>
          <w:szCs w:val="16"/>
          <w:lang w:val="sl-SI"/>
        </w:rPr>
        <w:t>: Število opravljenih prostovoljskih ur po posameznih področjih</w:t>
      </w:r>
      <w:r w:rsidR="00340194">
        <w:rPr>
          <w:rStyle w:val="Sprotnaopomba-sklic"/>
          <w:rFonts w:cs="Arial"/>
          <w:sz w:val="16"/>
          <w:szCs w:val="16"/>
          <w:lang w:val="sl-SI"/>
        </w:rPr>
        <w:footnoteReference w:id="5"/>
      </w:r>
    </w:p>
    <w:p w:rsidR="008811D2" w:rsidRPr="00D22E9C" w:rsidRDefault="003179A5" w:rsidP="00C86C7F">
      <w:pPr>
        <w:jc w:val="both"/>
        <w:rPr>
          <w:rFonts w:cs="Arial"/>
          <w:b/>
          <w:bCs/>
          <w:color w:val="993300"/>
          <w:szCs w:val="20"/>
          <w:lang w:val="sl-SI" w:eastAsia="sl-SI"/>
        </w:rPr>
      </w:pPr>
      <w:r w:rsidRPr="008E0E68">
        <w:rPr>
          <w:rFonts w:cs="Arial"/>
          <w:szCs w:val="20"/>
          <w:lang w:val="sl-SI"/>
        </w:rPr>
        <w:t>Iz poročil za</w:t>
      </w:r>
      <w:r w:rsidR="008D1CD2" w:rsidRPr="008E0E68">
        <w:rPr>
          <w:rFonts w:cs="Arial"/>
          <w:szCs w:val="20"/>
          <w:lang w:val="sl-SI"/>
        </w:rPr>
        <w:t xml:space="preserve"> leto 2018 ponovno</w:t>
      </w:r>
      <w:r w:rsidR="008811D2" w:rsidRPr="008E0E68">
        <w:rPr>
          <w:rFonts w:cs="Arial"/>
          <w:szCs w:val="20"/>
          <w:lang w:val="sl-SI"/>
        </w:rPr>
        <w:t xml:space="preserve"> izhaja, da je največ prostovoljskih ur opravljenih na </w:t>
      </w:r>
      <w:r w:rsidR="008811D2" w:rsidRPr="008E0E68">
        <w:rPr>
          <w:rFonts w:cs="Arial"/>
          <w:b/>
          <w:szCs w:val="20"/>
          <w:lang w:val="sl-SI"/>
        </w:rPr>
        <w:t>področju socialne dejavnosti</w:t>
      </w:r>
      <w:r w:rsidR="008811D2" w:rsidRPr="008E0E68">
        <w:rPr>
          <w:rFonts w:cs="Arial"/>
          <w:szCs w:val="20"/>
          <w:lang w:val="sl-SI"/>
        </w:rPr>
        <w:t>. Na tem področju je bilo v letu 201</w:t>
      </w:r>
      <w:r w:rsidR="008D1CD2" w:rsidRPr="008E0E68">
        <w:rPr>
          <w:rFonts w:cs="Arial"/>
          <w:szCs w:val="20"/>
          <w:lang w:val="sl-SI"/>
        </w:rPr>
        <w:t>8</w:t>
      </w:r>
      <w:r w:rsidR="008811D2" w:rsidRPr="008E0E68">
        <w:rPr>
          <w:rFonts w:cs="Arial"/>
          <w:szCs w:val="20"/>
          <w:lang w:val="sl-SI"/>
        </w:rPr>
        <w:t xml:space="preserve"> opravljenih </w:t>
      </w:r>
      <w:r w:rsidR="00CC3690" w:rsidRPr="00C86C7F">
        <w:rPr>
          <w:rFonts w:cs="Arial"/>
          <w:b/>
          <w:bCs/>
          <w:color w:val="993300"/>
          <w:szCs w:val="20"/>
          <w:lang w:val="sl-SI" w:eastAsia="sl-SI"/>
        </w:rPr>
        <w:fldChar w:fldCharType="begin"/>
      </w:r>
      <w:r w:rsidR="00CC3690" w:rsidRPr="00C86C7F">
        <w:rPr>
          <w:rFonts w:cs="Arial"/>
          <w:b/>
          <w:bCs/>
          <w:color w:val="993300"/>
          <w:szCs w:val="20"/>
          <w:lang w:val="sl-SI" w:eastAsia="sl-SI"/>
        </w:rPr>
        <w:instrText xml:space="preserve"> LINK Excel.SheetBinaryMacroEnabled.12 "P:\\MyDocs\\DB\\Dropbox-matic.turk@gmail.com\\Dropbox\\Razno\\Folk\\Spelcica\\Porocilo_prostovoljstvo\\LP_POP_ST_5.71.xlsb" "W2!R21C3" \a \t  \* MERGEFORMAT </w:instrText>
      </w:r>
      <w:r w:rsidR="00CC3690" w:rsidRPr="00C86C7F">
        <w:rPr>
          <w:rFonts w:cs="Arial"/>
          <w:b/>
          <w:bCs/>
          <w:color w:val="993300"/>
          <w:szCs w:val="20"/>
          <w:lang w:val="sl-SI" w:eastAsia="sl-SI"/>
        </w:rPr>
        <w:fldChar w:fldCharType="separate"/>
      </w:r>
      <w:r w:rsidR="00CC3690" w:rsidRPr="00C86C7F">
        <w:rPr>
          <w:b/>
          <w:bCs/>
          <w:lang w:val="sl-SI"/>
        </w:rPr>
        <w:t>6.222.526</w:t>
      </w:r>
      <w:r w:rsidR="00CC3690" w:rsidRPr="00C86C7F">
        <w:rPr>
          <w:rFonts w:cs="Arial"/>
          <w:b/>
          <w:bCs/>
          <w:color w:val="993300"/>
          <w:szCs w:val="20"/>
          <w:lang w:val="sl-SI" w:eastAsia="sl-SI"/>
        </w:rPr>
        <w:fldChar w:fldCharType="end"/>
      </w:r>
      <w:r w:rsidR="00CC3690">
        <w:rPr>
          <w:rFonts w:cs="Arial"/>
          <w:b/>
          <w:bCs/>
          <w:color w:val="993300"/>
          <w:szCs w:val="20"/>
          <w:lang w:val="sl-SI" w:eastAsia="sl-SI"/>
        </w:rPr>
        <w:t xml:space="preserve"> </w:t>
      </w:r>
      <w:r w:rsidR="008811D2" w:rsidRPr="008E0E68">
        <w:rPr>
          <w:rFonts w:cs="Arial"/>
          <w:szCs w:val="20"/>
          <w:lang w:val="sl-SI"/>
        </w:rPr>
        <w:t xml:space="preserve">prostovoljskih ur oziroma kar </w:t>
      </w:r>
      <w:r w:rsidR="00D22E9C" w:rsidRPr="008E0E68">
        <w:rPr>
          <w:rFonts w:cs="Arial"/>
          <w:szCs w:val="20"/>
          <w:lang w:val="sl-SI"/>
        </w:rPr>
        <w:t>62,83</w:t>
      </w:r>
      <w:r w:rsidR="008811D2" w:rsidRPr="008E0E68">
        <w:rPr>
          <w:rFonts w:cs="Arial"/>
          <w:szCs w:val="20"/>
          <w:lang w:val="sl-SI"/>
        </w:rPr>
        <w:t xml:space="preserve"> % vs</w:t>
      </w:r>
      <w:r w:rsidR="001A4B25" w:rsidRPr="008E0E68">
        <w:rPr>
          <w:rFonts w:cs="Arial"/>
          <w:szCs w:val="20"/>
          <w:lang w:val="sl-SI"/>
        </w:rPr>
        <w:t>eh prostovoljskih ur v letu 201</w:t>
      </w:r>
      <w:r w:rsidR="00C86C7F">
        <w:rPr>
          <w:rFonts w:cs="Arial"/>
          <w:szCs w:val="20"/>
          <w:lang w:val="sl-SI"/>
        </w:rPr>
        <w:t>8</w:t>
      </w:r>
      <w:r w:rsidRPr="008E0E68">
        <w:rPr>
          <w:rFonts w:cs="Arial"/>
          <w:szCs w:val="20"/>
          <w:lang w:val="sl-SI"/>
        </w:rPr>
        <w:t xml:space="preserve"> (</w:t>
      </w:r>
      <w:r w:rsidR="00D22E9C" w:rsidRPr="008E0E68">
        <w:rPr>
          <w:rFonts w:cs="Arial"/>
          <w:szCs w:val="20"/>
          <w:lang w:val="sl-SI"/>
        </w:rPr>
        <w:t xml:space="preserve">v letu 2017: 6.312.871 oziroma 66,68 %, </w:t>
      </w:r>
      <w:r w:rsidRPr="008E0E68">
        <w:rPr>
          <w:rFonts w:cs="Arial"/>
          <w:szCs w:val="20"/>
          <w:lang w:val="sl-SI"/>
        </w:rPr>
        <w:t xml:space="preserve">v letu 2016: </w:t>
      </w:r>
      <w:r w:rsidRPr="008E0E68">
        <w:rPr>
          <w:rFonts w:cs="Arial"/>
          <w:bCs/>
          <w:szCs w:val="20"/>
          <w:lang w:val="sl-SI" w:eastAsia="sl-SI"/>
        </w:rPr>
        <w:t>6.709.902</w:t>
      </w:r>
      <w:r w:rsidRPr="008E0E68">
        <w:rPr>
          <w:rFonts w:cs="Arial"/>
          <w:szCs w:val="20"/>
          <w:lang w:val="sl-SI"/>
        </w:rPr>
        <w:t xml:space="preserve"> ur)</w:t>
      </w:r>
      <w:r w:rsidR="008811D2" w:rsidRPr="008E0E68">
        <w:rPr>
          <w:rFonts w:cs="Arial"/>
          <w:szCs w:val="20"/>
          <w:lang w:val="sl-SI"/>
        </w:rPr>
        <w:t>. Med področji, ki so določena s pravilnikom</w:t>
      </w:r>
      <w:r w:rsidR="008811D2" w:rsidRPr="008E0E68">
        <w:rPr>
          <w:rStyle w:val="Sprotnaopomba-sklic"/>
          <w:rFonts w:cs="Arial"/>
          <w:szCs w:val="20"/>
          <w:lang w:val="sl-SI"/>
        </w:rPr>
        <w:footnoteReference w:id="6"/>
      </w:r>
      <w:r w:rsidR="00D22E9C" w:rsidRPr="008E0E68">
        <w:rPr>
          <w:rFonts w:cs="Arial"/>
          <w:szCs w:val="20"/>
          <w:lang w:val="sl-SI"/>
        </w:rPr>
        <w:t>, je bilo v letu 2018</w:t>
      </w:r>
      <w:r w:rsidR="008811D2" w:rsidRPr="008E0E68">
        <w:rPr>
          <w:rFonts w:cs="Arial"/>
          <w:szCs w:val="20"/>
          <w:lang w:val="sl-SI"/>
        </w:rPr>
        <w:t xml:space="preserve"> veliko prostovoljskih ur opravljenih tudi na področju vzgoje in izobraževanja (</w:t>
      </w:r>
      <w:r w:rsidR="00D22E9C" w:rsidRPr="008E0E68">
        <w:rPr>
          <w:rFonts w:cs="Arial"/>
          <w:bCs/>
          <w:color w:val="000000" w:themeColor="text1"/>
          <w:szCs w:val="20"/>
          <w:lang w:val="sl-SI" w:eastAsia="sl-SI"/>
        </w:rPr>
        <w:t>1.153.799</w:t>
      </w:r>
      <w:r w:rsidR="00D22E9C" w:rsidRPr="008E0E68">
        <w:rPr>
          <w:rFonts w:cs="Arial"/>
          <w:b/>
          <w:bCs/>
          <w:color w:val="993300"/>
          <w:szCs w:val="20"/>
          <w:lang w:val="sl-SI" w:eastAsia="sl-SI"/>
        </w:rPr>
        <w:t xml:space="preserve"> </w:t>
      </w:r>
      <w:r w:rsidR="008811D2" w:rsidRPr="008E0E68">
        <w:rPr>
          <w:rFonts w:cs="Arial"/>
          <w:szCs w:val="20"/>
          <w:lang w:val="sl-SI"/>
        </w:rPr>
        <w:t xml:space="preserve">ur, tj. </w:t>
      </w:r>
      <w:r w:rsidR="00D22E9C" w:rsidRPr="008E0E68">
        <w:rPr>
          <w:rFonts w:cs="Arial"/>
          <w:szCs w:val="20"/>
          <w:lang w:val="sl-SI"/>
        </w:rPr>
        <w:t>11,65</w:t>
      </w:r>
      <w:r w:rsidR="008811D2" w:rsidRPr="008E0E68">
        <w:rPr>
          <w:rFonts w:cs="Arial"/>
          <w:szCs w:val="20"/>
          <w:lang w:val="sl-SI"/>
        </w:rPr>
        <w:t xml:space="preserve"> %), na področju kulture in ume</w:t>
      </w:r>
      <w:r w:rsidR="004A4E5E" w:rsidRPr="008E0E68">
        <w:rPr>
          <w:rFonts w:cs="Arial"/>
          <w:szCs w:val="20"/>
          <w:lang w:val="sl-SI"/>
        </w:rPr>
        <w:t>tnosti (</w:t>
      </w:r>
      <w:r w:rsidR="00D22E9C" w:rsidRPr="008E0E68">
        <w:rPr>
          <w:rFonts w:cs="Arial"/>
          <w:szCs w:val="20"/>
          <w:lang w:val="sl-SI"/>
        </w:rPr>
        <w:t>573.095</w:t>
      </w:r>
      <w:r w:rsidR="004A4E5E" w:rsidRPr="008E0E68">
        <w:rPr>
          <w:rFonts w:cs="Arial"/>
          <w:szCs w:val="20"/>
          <w:lang w:val="sl-SI"/>
        </w:rPr>
        <w:t xml:space="preserve"> ure, tj. </w:t>
      </w:r>
      <w:r w:rsidR="00D22E9C" w:rsidRPr="008E0E68">
        <w:rPr>
          <w:rFonts w:cs="Arial"/>
          <w:szCs w:val="20"/>
          <w:lang w:val="sl-SI"/>
        </w:rPr>
        <w:t>5,79</w:t>
      </w:r>
      <w:r w:rsidR="004A4E5E" w:rsidRPr="008E0E68">
        <w:rPr>
          <w:rFonts w:cs="Arial"/>
          <w:szCs w:val="20"/>
          <w:lang w:val="sl-SI"/>
        </w:rPr>
        <w:t xml:space="preserve"> %)</w:t>
      </w:r>
      <w:r w:rsidR="008811D2" w:rsidRPr="008E0E68">
        <w:rPr>
          <w:rFonts w:cs="Arial"/>
          <w:szCs w:val="20"/>
          <w:lang w:val="sl-SI"/>
        </w:rPr>
        <w:t xml:space="preserve"> ter na področju rekreacije (</w:t>
      </w:r>
      <w:r w:rsidR="00D22E9C" w:rsidRPr="008E0E68">
        <w:rPr>
          <w:rFonts w:cs="Arial"/>
          <w:bCs/>
          <w:szCs w:val="20"/>
          <w:lang w:val="sl-SI" w:eastAsia="sl-SI"/>
        </w:rPr>
        <w:t xml:space="preserve">513.735 </w:t>
      </w:r>
      <w:r w:rsidR="008811D2" w:rsidRPr="008E0E68">
        <w:rPr>
          <w:rFonts w:cs="Arial"/>
          <w:bCs/>
          <w:szCs w:val="20"/>
          <w:lang w:val="sl-SI" w:eastAsia="sl-SI"/>
        </w:rPr>
        <w:t xml:space="preserve">ure, tj. </w:t>
      </w:r>
      <w:r w:rsidR="00D22E9C" w:rsidRPr="008E0E68">
        <w:rPr>
          <w:rFonts w:cs="Arial"/>
          <w:bCs/>
          <w:szCs w:val="20"/>
          <w:lang w:val="sl-SI" w:eastAsia="sl-SI"/>
        </w:rPr>
        <w:t>5,19</w:t>
      </w:r>
      <w:r w:rsidR="008811D2" w:rsidRPr="008E0E68">
        <w:rPr>
          <w:rFonts w:cs="Arial"/>
          <w:bCs/>
          <w:szCs w:val="20"/>
          <w:lang w:val="sl-SI" w:eastAsia="sl-SI"/>
        </w:rPr>
        <w:t xml:space="preserve"> %).</w:t>
      </w:r>
      <w:r w:rsidR="00F75841" w:rsidRPr="008E0E68">
        <w:rPr>
          <w:rFonts w:cs="Arial"/>
          <w:bCs/>
          <w:szCs w:val="20"/>
          <w:lang w:val="sl-SI" w:eastAsia="sl-SI"/>
        </w:rPr>
        <w:t xml:space="preserve"> Primerjalno gledano s</w:t>
      </w:r>
      <w:r w:rsidR="00C36378">
        <w:rPr>
          <w:rFonts w:cs="Arial"/>
          <w:bCs/>
          <w:szCs w:val="20"/>
          <w:lang w:val="sl-SI" w:eastAsia="sl-SI"/>
        </w:rPr>
        <w:t>e</w:t>
      </w:r>
      <w:r w:rsidR="00F75841" w:rsidRPr="008E0E68">
        <w:rPr>
          <w:rFonts w:cs="Arial"/>
          <w:bCs/>
          <w:szCs w:val="20"/>
          <w:lang w:val="sl-SI" w:eastAsia="sl-SI"/>
        </w:rPr>
        <w:t xml:space="preserve"> je </w:t>
      </w:r>
      <w:r w:rsidR="00C86C7F">
        <w:rPr>
          <w:rFonts w:cs="Arial"/>
          <w:bCs/>
          <w:szCs w:val="20"/>
          <w:lang w:val="sl-SI" w:eastAsia="sl-SI"/>
        </w:rPr>
        <w:t xml:space="preserve">največ </w:t>
      </w:r>
      <w:r w:rsidR="00C36378">
        <w:rPr>
          <w:rFonts w:cs="Arial"/>
          <w:bCs/>
          <w:szCs w:val="20"/>
          <w:lang w:val="sl-SI" w:eastAsia="sl-SI"/>
        </w:rPr>
        <w:t>p</w:t>
      </w:r>
      <w:r w:rsidR="00F75841" w:rsidRPr="008E0E68">
        <w:rPr>
          <w:rFonts w:cs="Arial"/>
          <w:bCs/>
          <w:szCs w:val="20"/>
          <w:lang w:val="sl-SI" w:eastAsia="sl-SI"/>
        </w:rPr>
        <w:t xml:space="preserve">ovečalo število opravljenih prostovoljskih ur na področju zdravja. V letu 2018 je bilo na področju zdravja </w:t>
      </w:r>
      <w:r w:rsidR="008E0E68" w:rsidRPr="008E0E68">
        <w:rPr>
          <w:rFonts w:cs="Arial"/>
          <w:bCs/>
          <w:szCs w:val="20"/>
          <w:lang w:val="sl-SI" w:eastAsia="sl-SI"/>
        </w:rPr>
        <w:t>opravljenih 353.704 prostovoljskih ur, v letu 2017 pa 253.288 ur.</w:t>
      </w:r>
    </w:p>
    <w:p w:rsidR="008261C8" w:rsidRPr="008E0E68" w:rsidRDefault="008261C8" w:rsidP="00C86C7F">
      <w:pPr>
        <w:ind w:right="-2"/>
        <w:jc w:val="both"/>
        <w:rPr>
          <w:rFonts w:cs="Arial"/>
          <w:szCs w:val="20"/>
          <w:lang w:val="sl-SI"/>
        </w:rPr>
      </w:pPr>
    </w:p>
    <w:p w:rsidR="000E625B" w:rsidRDefault="008261C8" w:rsidP="00C86C7F">
      <w:pPr>
        <w:ind w:right="-2"/>
        <w:jc w:val="both"/>
        <w:rPr>
          <w:rFonts w:cs="Arial"/>
          <w:szCs w:val="20"/>
          <w:lang w:val="sl-SI"/>
        </w:rPr>
      </w:pPr>
      <w:r w:rsidRPr="008E0E68">
        <w:rPr>
          <w:rFonts w:cs="Arial"/>
          <w:szCs w:val="20"/>
          <w:lang w:val="sl-SI"/>
        </w:rPr>
        <w:t>Ker se podatki nanašajo le na prostovoljske organizacije</w:t>
      </w:r>
      <w:r w:rsidR="00620B32" w:rsidRPr="008E0E68">
        <w:rPr>
          <w:rFonts w:cs="Arial"/>
          <w:szCs w:val="20"/>
          <w:lang w:val="sl-SI"/>
        </w:rPr>
        <w:t xml:space="preserve"> in organizacije s prostovoljskim programom</w:t>
      </w:r>
      <w:r w:rsidRPr="008E0E68">
        <w:rPr>
          <w:rFonts w:cs="Arial"/>
          <w:szCs w:val="20"/>
          <w:lang w:val="sl-SI"/>
        </w:rPr>
        <w:t xml:space="preserve">, ki so vpisane v vpisnik, zbir podatkov ne kaže realne slike dejansko opravljenih prostovoljskih ur po posameznih področjih. Na tem mestu ponovno poudarjamo velik pomen vpisa prostovoljskih organizacij </w:t>
      </w:r>
      <w:r w:rsidR="00620B32" w:rsidRPr="008E0E68">
        <w:rPr>
          <w:rFonts w:cs="Arial"/>
          <w:szCs w:val="20"/>
          <w:lang w:val="sl-SI"/>
        </w:rPr>
        <w:t xml:space="preserve">in organizacij s prostovoljskim programom </w:t>
      </w:r>
      <w:r w:rsidRPr="008E0E68">
        <w:rPr>
          <w:rFonts w:cs="Arial"/>
          <w:szCs w:val="20"/>
          <w:lang w:val="sl-SI"/>
        </w:rPr>
        <w:t>v vpisnik, saj s tem pripomorejo k preglednosti delovanja in vidnosti prispevka prostovoljskega dela v Sloveniji.</w:t>
      </w:r>
    </w:p>
    <w:p w:rsidR="00164702" w:rsidRPr="00D2528F" w:rsidRDefault="00CB0EF8" w:rsidP="00255637">
      <w:pPr>
        <w:spacing w:after="160" w:line="259" w:lineRule="auto"/>
        <w:rPr>
          <w:rFonts w:cs="Arial"/>
          <w:szCs w:val="20"/>
          <w:lang w:val="sl-SI"/>
        </w:rPr>
      </w:pPr>
      <w:r>
        <w:rPr>
          <w:rFonts w:cs="Arial"/>
          <w:szCs w:val="20"/>
          <w:lang w:val="sl-SI"/>
        </w:rPr>
        <w:br w:type="page"/>
      </w:r>
      <w:r w:rsidR="00164702" w:rsidRPr="00815A4E">
        <w:rPr>
          <w:rFonts w:cs="Arial"/>
          <w:sz w:val="22"/>
          <w:szCs w:val="22"/>
          <w:lang w:val="sl-SI"/>
        </w:rPr>
        <w:lastRenderedPageBreak/>
        <w:t>3.1.2 Ocenjena vrednost prispevka prostovoljskega dela k družbeni blaginji</w:t>
      </w:r>
    </w:p>
    <w:p w:rsidR="00164702" w:rsidRPr="00815A4E" w:rsidRDefault="00164702" w:rsidP="00924FF9">
      <w:pPr>
        <w:spacing w:line="288" w:lineRule="auto"/>
        <w:jc w:val="both"/>
        <w:rPr>
          <w:rFonts w:cs="Arial"/>
          <w:szCs w:val="20"/>
          <w:lang w:val="sl-SI"/>
        </w:rPr>
      </w:pPr>
      <w:r w:rsidRPr="00815A4E">
        <w:rPr>
          <w:rFonts w:cs="Arial"/>
          <w:szCs w:val="20"/>
          <w:lang w:val="sl-SI"/>
        </w:rPr>
        <w:t>Glede na ocenjene vrednosti opravljenih prostovoljskih ur, ki so določene v pravilniku, in sicer za eno uro organizacijskega dela trinajst evrov, vsebinskega dela deset evrov in za opravljeno drugo prostovoljsko delo</w:t>
      </w:r>
      <w:r w:rsidR="000853AC">
        <w:rPr>
          <w:rFonts w:cs="Arial"/>
          <w:szCs w:val="20"/>
          <w:lang w:val="sl-SI"/>
        </w:rPr>
        <w:t xml:space="preserve"> šest evrov, je bilo v letu 201</w:t>
      </w:r>
      <w:r w:rsidR="00C86C7F">
        <w:rPr>
          <w:rFonts w:cs="Arial"/>
          <w:szCs w:val="20"/>
          <w:lang w:val="sl-SI"/>
        </w:rPr>
        <w:t>8</w:t>
      </w:r>
      <w:r w:rsidRPr="00815A4E">
        <w:rPr>
          <w:rFonts w:cs="Arial"/>
          <w:szCs w:val="20"/>
          <w:lang w:val="sl-SI"/>
        </w:rPr>
        <w:t xml:space="preserve"> po poročanju prostovoljskih organizacij</w:t>
      </w:r>
      <w:r w:rsidR="004530B2" w:rsidRPr="00815A4E">
        <w:rPr>
          <w:rFonts w:cs="Arial"/>
          <w:szCs w:val="20"/>
          <w:lang w:val="sl-SI"/>
        </w:rPr>
        <w:t xml:space="preserve"> in organizacij s prostovoljskim programom</w:t>
      </w:r>
      <w:r w:rsidRPr="00815A4E">
        <w:rPr>
          <w:rFonts w:cs="Arial"/>
          <w:szCs w:val="20"/>
          <w:lang w:val="sl-SI"/>
        </w:rPr>
        <w:t>, ki so vpisane v vpisnik, opravljenih:</w:t>
      </w:r>
    </w:p>
    <w:p w:rsidR="000F6A0F" w:rsidRPr="00815A4E" w:rsidRDefault="000F6A0F" w:rsidP="00924FF9">
      <w:pPr>
        <w:spacing w:line="288" w:lineRule="auto"/>
        <w:jc w:val="both"/>
        <w:rPr>
          <w:rFonts w:cs="Arial"/>
          <w:szCs w:val="20"/>
          <w:lang w:val="sl-SI"/>
        </w:rPr>
      </w:pPr>
    </w:p>
    <w:p w:rsidR="00164702" w:rsidRPr="00C86C7F" w:rsidRDefault="00102021" w:rsidP="00112EB2">
      <w:pPr>
        <w:pStyle w:val="Odstavekseznama"/>
        <w:numPr>
          <w:ilvl w:val="0"/>
          <w:numId w:val="5"/>
        </w:numPr>
        <w:spacing w:line="240" w:lineRule="auto"/>
        <w:jc w:val="both"/>
        <w:rPr>
          <w:rFonts w:cs="Arial"/>
          <w:b/>
          <w:bCs/>
          <w:color w:val="000000" w:themeColor="text1"/>
          <w:szCs w:val="20"/>
          <w:lang w:val="sl-SI" w:eastAsia="sl-SI"/>
        </w:rPr>
      </w:pPr>
      <w:r w:rsidRPr="00C86C7F">
        <w:rPr>
          <w:rFonts w:cs="Arial"/>
          <w:b/>
          <w:bCs/>
          <w:color w:val="000000" w:themeColor="text1"/>
          <w:szCs w:val="20"/>
          <w:lang w:val="sl-SI" w:eastAsia="sl-SI"/>
        </w:rPr>
        <w:fldChar w:fldCharType="begin"/>
      </w:r>
      <w:r w:rsidRPr="00C86C7F">
        <w:rPr>
          <w:rFonts w:cs="Arial"/>
          <w:b/>
          <w:bCs/>
          <w:color w:val="000000" w:themeColor="text1"/>
          <w:szCs w:val="20"/>
          <w:lang w:val="sl-SI" w:eastAsia="sl-SI"/>
        </w:rPr>
        <w:instrText xml:space="preserve"> LINK Excel.SheetBinaryMacroEnabled.12 "P:\\MyDocs\\DB\\Dropbox-matic.turk@gmail.com\\Dropbox\\Razno\\Folk\\Spelcica\\Porocilo_prostovoljstvo\\LP_POP_ST_5.71.xlsb" "W2!R22C3" \a \t  \* MERGEFORMAT </w:instrText>
      </w:r>
      <w:r w:rsidRPr="00C86C7F">
        <w:rPr>
          <w:rFonts w:cs="Arial"/>
          <w:b/>
          <w:bCs/>
          <w:color w:val="000000" w:themeColor="text1"/>
          <w:szCs w:val="20"/>
          <w:lang w:val="sl-SI" w:eastAsia="sl-SI"/>
        </w:rPr>
        <w:fldChar w:fldCharType="separate"/>
      </w:r>
      <w:r w:rsidRPr="00323DB8">
        <w:rPr>
          <w:b/>
          <w:bCs/>
          <w:lang w:val="sl-SI"/>
        </w:rPr>
        <w:t>1.868.711</w:t>
      </w:r>
      <w:r w:rsidRPr="00C86C7F">
        <w:rPr>
          <w:rFonts w:cs="Arial"/>
          <w:b/>
          <w:bCs/>
          <w:color w:val="000000" w:themeColor="text1"/>
          <w:szCs w:val="20"/>
          <w:lang w:val="sl-SI" w:eastAsia="sl-SI"/>
        </w:rPr>
        <w:fldChar w:fldCharType="end"/>
      </w:r>
      <w:r w:rsidRPr="00C86C7F">
        <w:rPr>
          <w:rFonts w:cs="Arial"/>
          <w:b/>
          <w:bCs/>
          <w:color w:val="000000" w:themeColor="text1"/>
          <w:szCs w:val="20"/>
          <w:lang w:val="sl-SI" w:eastAsia="sl-SI"/>
        </w:rPr>
        <w:t xml:space="preserve"> </w:t>
      </w:r>
      <w:r w:rsidR="00164702" w:rsidRPr="00C86C7F">
        <w:rPr>
          <w:rFonts w:cs="Arial"/>
          <w:b/>
          <w:szCs w:val="20"/>
          <w:lang w:val="sl-SI"/>
        </w:rPr>
        <w:t>ur organizacijskega dela</w:t>
      </w:r>
      <w:r w:rsidR="00164702" w:rsidRPr="00C86C7F">
        <w:rPr>
          <w:rFonts w:cs="Arial"/>
          <w:szCs w:val="20"/>
          <w:lang w:val="sl-SI"/>
        </w:rPr>
        <w:t xml:space="preserve"> v skupni višini </w:t>
      </w:r>
      <w:r w:rsidR="00112EB2" w:rsidRPr="00C86C7F">
        <w:rPr>
          <w:rFonts w:cs="Arial"/>
          <w:b/>
          <w:szCs w:val="20"/>
          <w:lang w:val="sl-SI"/>
        </w:rPr>
        <w:t>24</w:t>
      </w:r>
      <w:r w:rsidR="004530B2" w:rsidRPr="00C86C7F">
        <w:rPr>
          <w:rFonts w:cs="Arial"/>
          <w:b/>
          <w:szCs w:val="20"/>
          <w:lang w:val="sl-SI"/>
        </w:rPr>
        <w:t>.</w:t>
      </w:r>
      <w:r w:rsidR="00112EB2" w:rsidRPr="00C86C7F">
        <w:rPr>
          <w:rFonts w:cs="Arial"/>
          <w:b/>
          <w:szCs w:val="20"/>
          <w:lang w:val="sl-SI"/>
        </w:rPr>
        <w:t>293</w:t>
      </w:r>
      <w:r w:rsidR="004530B2" w:rsidRPr="00C86C7F">
        <w:rPr>
          <w:rFonts w:cs="Arial"/>
          <w:b/>
          <w:szCs w:val="20"/>
          <w:lang w:val="sl-SI"/>
        </w:rPr>
        <w:t>.</w:t>
      </w:r>
      <w:r w:rsidR="00112EB2" w:rsidRPr="00C86C7F">
        <w:rPr>
          <w:rFonts w:cs="Arial"/>
          <w:b/>
          <w:szCs w:val="20"/>
          <w:lang w:val="sl-SI"/>
        </w:rPr>
        <w:t>243</w:t>
      </w:r>
      <w:r w:rsidR="002A2A67" w:rsidRPr="00C86C7F">
        <w:rPr>
          <w:rFonts w:cs="Arial"/>
          <w:b/>
          <w:szCs w:val="20"/>
          <w:lang w:val="sl-SI"/>
        </w:rPr>
        <w:t>,00 evrov</w:t>
      </w:r>
      <w:r w:rsidR="00164702" w:rsidRPr="00C86C7F">
        <w:rPr>
          <w:rFonts w:cs="Arial"/>
          <w:szCs w:val="20"/>
          <w:lang w:val="sl-SI"/>
        </w:rPr>
        <w:t>,</w:t>
      </w:r>
    </w:p>
    <w:p w:rsidR="00164702" w:rsidRPr="00C86C7F" w:rsidRDefault="00102021" w:rsidP="00112EB2">
      <w:pPr>
        <w:pStyle w:val="Odstavekseznama"/>
        <w:numPr>
          <w:ilvl w:val="0"/>
          <w:numId w:val="5"/>
        </w:numPr>
        <w:spacing w:line="240" w:lineRule="auto"/>
        <w:jc w:val="both"/>
        <w:rPr>
          <w:rFonts w:cs="Arial"/>
          <w:b/>
          <w:bCs/>
          <w:color w:val="000000" w:themeColor="text1"/>
          <w:szCs w:val="20"/>
          <w:lang w:val="sl-SI" w:eastAsia="sl-SI"/>
        </w:rPr>
      </w:pPr>
      <w:r w:rsidRPr="00C86C7F">
        <w:rPr>
          <w:rFonts w:cs="Arial"/>
          <w:b/>
          <w:bCs/>
          <w:color w:val="000000" w:themeColor="text1"/>
          <w:szCs w:val="20"/>
          <w:lang w:val="sl-SI" w:eastAsia="sl-SI"/>
        </w:rPr>
        <w:fldChar w:fldCharType="begin"/>
      </w:r>
      <w:r w:rsidRPr="00C86C7F">
        <w:rPr>
          <w:rFonts w:cs="Arial"/>
          <w:b/>
          <w:bCs/>
          <w:color w:val="000000" w:themeColor="text1"/>
          <w:szCs w:val="20"/>
          <w:lang w:val="sl-SI" w:eastAsia="sl-SI"/>
        </w:rPr>
        <w:instrText xml:space="preserve"> LINK Excel.SheetBinaryMacroEnabled.12 "P:\\MyDocs\\DB\\Dropbox-matic.turk@gmail.com\\Dropbox\\Razno\\Folk\\Spelcica\\Porocilo_prostovoljstvo\\LP_POP_ST_5.71.xlsb" "W2!R24C3" \a \t  \* MERGEFORMAT </w:instrText>
      </w:r>
      <w:r w:rsidRPr="00C86C7F">
        <w:rPr>
          <w:rFonts w:cs="Arial"/>
          <w:b/>
          <w:bCs/>
          <w:color w:val="000000" w:themeColor="text1"/>
          <w:szCs w:val="20"/>
          <w:lang w:val="sl-SI" w:eastAsia="sl-SI"/>
        </w:rPr>
        <w:fldChar w:fldCharType="separate"/>
      </w:r>
      <w:r w:rsidRPr="00323DB8">
        <w:rPr>
          <w:b/>
          <w:bCs/>
          <w:lang w:val="sl-SI"/>
        </w:rPr>
        <w:t>6.463.152</w:t>
      </w:r>
      <w:r w:rsidRPr="00C86C7F">
        <w:rPr>
          <w:rFonts w:cs="Arial"/>
          <w:b/>
          <w:bCs/>
          <w:color w:val="000000" w:themeColor="text1"/>
          <w:szCs w:val="20"/>
          <w:lang w:val="sl-SI" w:eastAsia="sl-SI"/>
        </w:rPr>
        <w:fldChar w:fldCharType="end"/>
      </w:r>
      <w:r w:rsidRPr="00C86C7F">
        <w:rPr>
          <w:rFonts w:cs="Arial"/>
          <w:b/>
          <w:bCs/>
          <w:color w:val="000000" w:themeColor="text1"/>
          <w:szCs w:val="20"/>
          <w:lang w:val="sl-SI" w:eastAsia="sl-SI"/>
        </w:rPr>
        <w:t xml:space="preserve"> </w:t>
      </w:r>
      <w:r w:rsidR="00164702" w:rsidRPr="00C86C7F">
        <w:rPr>
          <w:rFonts w:cs="Arial"/>
          <w:b/>
          <w:szCs w:val="20"/>
          <w:lang w:val="sl-SI"/>
        </w:rPr>
        <w:t>ur vsebinskega dela</w:t>
      </w:r>
      <w:r w:rsidR="002A2A67" w:rsidRPr="00C86C7F">
        <w:rPr>
          <w:rFonts w:cs="Arial"/>
          <w:szCs w:val="20"/>
          <w:lang w:val="sl-SI"/>
        </w:rPr>
        <w:t xml:space="preserve"> v skupni višini </w:t>
      </w:r>
      <w:r w:rsidR="00112EB2" w:rsidRPr="00C86C7F">
        <w:rPr>
          <w:rFonts w:cs="Arial"/>
          <w:b/>
          <w:szCs w:val="20"/>
          <w:lang w:val="sl-SI"/>
        </w:rPr>
        <w:t>64</w:t>
      </w:r>
      <w:r w:rsidR="00164702" w:rsidRPr="00C86C7F">
        <w:rPr>
          <w:rFonts w:cs="Arial"/>
          <w:b/>
          <w:szCs w:val="20"/>
          <w:lang w:val="sl-SI"/>
        </w:rPr>
        <w:t>.</w:t>
      </w:r>
      <w:r w:rsidR="00112EB2" w:rsidRPr="00C86C7F">
        <w:rPr>
          <w:rFonts w:cs="Arial"/>
          <w:b/>
          <w:szCs w:val="20"/>
          <w:lang w:val="sl-SI"/>
        </w:rPr>
        <w:t>631</w:t>
      </w:r>
      <w:r w:rsidR="004530B2" w:rsidRPr="00C86C7F">
        <w:rPr>
          <w:rFonts w:cs="Arial"/>
          <w:b/>
          <w:szCs w:val="20"/>
          <w:lang w:val="sl-SI"/>
        </w:rPr>
        <w:t>.</w:t>
      </w:r>
      <w:r w:rsidR="00112EB2" w:rsidRPr="00C86C7F">
        <w:rPr>
          <w:rFonts w:cs="Arial"/>
          <w:b/>
          <w:szCs w:val="20"/>
          <w:lang w:val="sl-SI"/>
        </w:rPr>
        <w:t>520,</w:t>
      </w:r>
      <w:r w:rsidR="002A2A67" w:rsidRPr="00C86C7F">
        <w:rPr>
          <w:rFonts w:cs="Arial"/>
          <w:b/>
          <w:szCs w:val="20"/>
          <w:lang w:val="sl-SI"/>
        </w:rPr>
        <w:t>00</w:t>
      </w:r>
      <w:r w:rsidR="00164702" w:rsidRPr="00C86C7F">
        <w:rPr>
          <w:rFonts w:cs="Arial"/>
          <w:b/>
          <w:szCs w:val="20"/>
          <w:lang w:val="sl-SI"/>
        </w:rPr>
        <w:t xml:space="preserve"> </w:t>
      </w:r>
      <w:r w:rsidR="002A2A67" w:rsidRPr="00C86C7F">
        <w:rPr>
          <w:rFonts w:cs="Arial"/>
          <w:b/>
          <w:szCs w:val="20"/>
          <w:lang w:val="sl-SI"/>
        </w:rPr>
        <w:t>evrov</w:t>
      </w:r>
      <w:r w:rsidR="00164702" w:rsidRPr="00C86C7F">
        <w:rPr>
          <w:rFonts w:cs="Arial"/>
          <w:szCs w:val="20"/>
          <w:lang w:val="sl-SI"/>
        </w:rPr>
        <w:t xml:space="preserve"> ter</w:t>
      </w:r>
    </w:p>
    <w:p w:rsidR="00164702" w:rsidRPr="00112EB2" w:rsidRDefault="00102021" w:rsidP="00112EB2">
      <w:pPr>
        <w:pStyle w:val="Odstavekseznama"/>
        <w:numPr>
          <w:ilvl w:val="0"/>
          <w:numId w:val="5"/>
        </w:numPr>
        <w:spacing w:line="240" w:lineRule="auto"/>
        <w:jc w:val="both"/>
        <w:rPr>
          <w:rFonts w:cs="Arial"/>
          <w:b/>
          <w:bCs/>
          <w:color w:val="000000" w:themeColor="text1"/>
          <w:szCs w:val="20"/>
          <w:lang w:val="sl-SI" w:eastAsia="sl-SI"/>
        </w:rPr>
      </w:pPr>
      <w:r w:rsidRPr="00C86C7F">
        <w:rPr>
          <w:rFonts w:cs="Arial"/>
          <w:b/>
          <w:bCs/>
          <w:color w:val="000000" w:themeColor="text1"/>
          <w:szCs w:val="20"/>
          <w:lang w:val="sl-SI" w:eastAsia="sl-SI"/>
        </w:rPr>
        <w:fldChar w:fldCharType="begin"/>
      </w:r>
      <w:r w:rsidRPr="00C86C7F">
        <w:rPr>
          <w:rFonts w:cs="Arial"/>
          <w:b/>
          <w:bCs/>
          <w:color w:val="000000" w:themeColor="text1"/>
          <w:szCs w:val="20"/>
          <w:lang w:val="sl-SI" w:eastAsia="sl-SI"/>
        </w:rPr>
        <w:instrText xml:space="preserve"> LINK Excel.SheetBinaryMacroEnabled.12 "P:\\MyDocs\\DB\\Dropbox-matic.turk@gmail.com\\Dropbox\\Razno\\Folk\\Spelcica\\Porocilo_prostovoljstvo\\LP_POP_ST_5.71.xlsb" "W2!R26C3" \a \t  \* MERGEFORMAT </w:instrText>
      </w:r>
      <w:r w:rsidRPr="00C86C7F">
        <w:rPr>
          <w:rFonts w:cs="Arial"/>
          <w:b/>
          <w:bCs/>
          <w:color w:val="000000" w:themeColor="text1"/>
          <w:szCs w:val="20"/>
          <w:lang w:val="sl-SI" w:eastAsia="sl-SI"/>
        </w:rPr>
        <w:fldChar w:fldCharType="separate"/>
      </w:r>
      <w:r w:rsidRPr="00C86C7F">
        <w:rPr>
          <w:b/>
          <w:bCs/>
          <w:lang w:val="it-IT"/>
        </w:rPr>
        <w:t>1.571.935</w:t>
      </w:r>
      <w:r w:rsidRPr="00C86C7F">
        <w:rPr>
          <w:rFonts w:cs="Arial"/>
          <w:b/>
          <w:bCs/>
          <w:color w:val="000000" w:themeColor="text1"/>
          <w:szCs w:val="20"/>
          <w:lang w:val="sl-SI" w:eastAsia="sl-SI"/>
        </w:rPr>
        <w:fldChar w:fldCharType="end"/>
      </w:r>
      <w:r>
        <w:rPr>
          <w:rFonts w:cs="Arial"/>
          <w:b/>
          <w:bCs/>
          <w:color w:val="000000" w:themeColor="text1"/>
          <w:szCs w:val="20"/>
          <w:lang w:val="sl-SI" w:eastAsia="sl-SI"/>
        </w:rPr>
        <w:t xml:space="preserve"> </w:t>
      </w:r>
      <w:r w:rsidR="00164702" w:rsidRPr="00112EB2">
        <w:rPr>
          <w:rFonts w:cs="Arial"/>
          <w:b/>
          <w:szCs w:val="20"/>
          <w:lang w:val="sl-SI"/>
        </w:rPr>
        <w:t>ur drugega dela</w:t>
      </w:r>
      <w:r w:rsidR="00164702" w:rsidRPr="00112EB2">
        <w:rPr>
          <w:rFonts w:cs="Arial"/>
          <w:szCs w:val="20"/>
          <w:lang w:val="sl-SI"/>
        </w:rPr>
        <w:t xml:space="preserve"> v skupni višini </w:t>
      </w:r>
      <w:r w:rsidR="00112EB2">
        <w:rPr>
          <w:rFonts w:cs="Arial"/>
          <w:b/>
          <w:szCs w:val="20"/>
          <w:lang w:val="sl-SI"/>
        </w:rPr>
        <w:t>9</w:t>
      </w:r>
      <w:r w:rsidR="004530B2" w:rsidRPr="00112EB2">
        <w:rPr>
          <w:rFonts w:cs="Arial"/>
          <w:b/>
          <w:szCs w:val="20"/>
          <w:lang w:val="sl-SI"/>
        </w:rPr>
        <w:t>.</w:t>
      </w:r>
      <w:r w:rsidR="00112EB2">
        <w:rPr>
          <w:rFonts w:cs="Arial"/>
          <w:b/>
          <w:szCs w:val="20"/>
          <w:lang w:val="sl-SI"/>
        </w:rPr>
        <w:t>431</w:t>
      </w:r>
      <w:r w:rsidR="00EF6A59" w:rsidRPr="00112EB2">
        <w:rPr>
          <w:rFonts w:cs="Arial"/>
          <w:b/>
          <w:szCs w:val="20"/>
          <w:lang w:val="sl-SI"/>
        </w:rPr>
        <w:t>.</w:t>
      </w:r>
      <w:r w:rsidR="00112EB2">
        <w:rPr>
          <w:rFonts w:cs="Arial"/>
          <w:b/>
          <w:szCs w:val="20"/>
          <w:lang w:val="sl-SI"/>
        </w:rPr>
        <w:t>610,</w:t>
      </w:r>
      <w:r w:rsidR="00EF6A59" w:rsidRPr="00112EB2">
        <w:rPr>
          <w:rFonts w:cs="Arial"/>
          <w:b/>
          <w:szCs w:val="20"/>
          <w:lang w:val="sl-SI"/>
        </w:rPr>
        <w:t>00 evrov</w:t>
      </w:r>
      <w:r w:rsidR="00164702" w:rsidRPr="00112EB2">
        <w:rPr>
          <w:rFonts w:cs="Arial"/>
          <w:szCs w:val="20"/>
          <w:lang w:val="sl-SI"/>
        </w:rPr>
        <w:t xml:space="preserve">. </w:t>
      </w:r>
    </w:p>
    <w:p w:rsidR="00164702" w:rsidRDefault="00164702" w:rsidP="00924FF9">
      <w:pPr>
        <w:spacing w:line="288" w:lineRule="auto"/>
        <w:jc w:val="both"/>
        <w:rPr>
          <w:rFonts w:cs="Arial"/>
          <w:szCs w:val="20"/>
          <w:lang w:val="sl-SI"/>
        </w:rPr>
      </w:pPr>
    </w:p>
    <w:p w:rsidR="006F21A3" w:rsidRDefault="006F21A3" w:rsidP="006F21A3">
      <w:pPr>
        <w:spacing w:line="288" w:lineRule="auto"/>
        <w:jc w:val="center"/>
        <w:rPr>
          <w:rFonts w:cs="Arial"/>
          <w:szCs w:val="20"/>
          <w:lang w:val="sl-SI"/>
        </w:rPr>
      </w:pPr>
    </w:p>
    <w:p w:rsidR="00862951" w:rsidRDefault="00C36378" w:rsidP="006F21A3">
      <w:pPr>
        <w:spacing w:line="288" w:lineRule="auto"/>
        <w:jc w:val="center"/>
        <w:rPr>
          <w:rFonts w:cs="Arial"/>
          <w:szCs w:val="20"/>
          <w:lang w:val="sl-SI"/>
        </w:rPr>
      </w:pPr>
      <w:r>
        <w:rPr>
          <w:noProof/>
        </w:rPr>
        <w:drawing>
          <wp:inline distT="0" distB="0" distL="0" distR="0" wp14:anchorId="3956ADAC" wp14:editId="22C0E66C">
            <wp:extent cx="4315360" cy="2811780"/>
            <wp:effectExtent l="0" t="0" r="9525"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20288" cy="2814991"/>
                    </a:xfrm>
                    <a:prstGeom prst="rect">
                      <a:avLst/>
                    </a:prstGeom>
                  </pic:spPr>
                </pic:pic>
              </a:graphicData>
            </a:graphic>
          </wp:inline>
        </w:drawing>
      </w:r>
    </w:p>
    <w:p w:rsidR="006F21A3" w:rsidRDefault="006F21A3" w:rsidP="00924FF9">
      <w:pPr>
        <w:spacing w:line="288" w:lineRule="auto"/>
        <w:jc w:val="both"/>
        <w:rPr>
          <w:rFonts w:cs="Arial"/>
          <w:szCs w:val="20"/>
          <w:lang w:val="sl-SI"/>
        </w:rPr>
      </w:pPr>
    </w:p>
    <w:p w:rsidR="006F21A3" w:rsidRPr="00B402DC" w:rsidRDefault="006F21A3" w:rsidP="006F21A3">
      <w:pPr>
        <w:pStyle w:val="Napis"/>
        <w:jc w:val="center"/>
        <w:rPr>
          <w:rFonts w:cs="Arial"/>
          <w:sz w:val="16"/>
          <w:szCs w:val="16"/>
          <w:lang w:val="sl-SI"/>
        </w:rPr>
      </w:pPr>
      <w:r w:rsidRPr="00B402DC">
        <w:rPr>
          <w:rFonts w:cs="Arial"/>
          <w:sz w:val="16"/>
          <w:szCs w:val="16"/>
          <w:lang w:val="sl-SI"/>
        </w:rPr>
        <w:t xml:space="preserve">Grafikon </w:t>
      </w:r>
      <w:r w:rsidR="00FD2B04" w:rsidRPr="00B402DC">
        <w:rPr>
          <w:rFonts w:cs="Arial"/>
          <w:sz w:val="16"/>
          <w:szCs w:val="16"/>
        </w:rPr>
        <w:fldChar w:fldCharType="begin"/>
      </w:r>
      <w:r w:rsidRPr="00B402DC">
        <w:rPr>
          <w:rFonts w:cs="Arial"/>
          <w:sz w:val="16"/>
          <w:szCs w:val="16"/>
          <w:lang w:val="sl-SI"/>
        </w:rPr>
        <w:instrText xml:space="preserve"> SEQ Grafikon \* ARABIC </w:instrText>
      </w:r>
      <w:r w:rsidR="00FD2B04" w:rsidRPr="00B402DC">
        <w:rPr>
          <w:rFonts w:cs="Arial"/>
          <w:sz w:val="16"/>
          <w:szCs w:val="16"/>
        </w:rPr>
        <w:fldChar w:fldCharType="separate"/>
      </w:r>
      <w:r w:rsidR="00EF1709">
        <w:rPr>
          <w:rFonts w:cs="Arial"/>
          <w:noProof/>
          <w:sz w:val="16"/>
          <w:szCs w:val="16"/>
          <w:lang w:val="sl-SI"/>
        </w:rPr>
        <w:t>12</w:t>
      </w:r>
      <w:r w:rsidR="00FD2B04" w:rsidRPr="00B402DC">
        <w:rPr>
          <w:rFonts w:cs="Arial"/>
          <w:sz w:val="16"/>
          <w:szCs w:val="16"/>
        </w:rPr>
        <w:fldChar w:fldCharType="end"/>
      </w:r>
      <w:r w:rsidRPr="00B402DC">
        <w:rPr>
          <w:rFonts w:cs="Arial"/>
          <w:sz w:val="16"/>
          <w:szCs w:val="16"/>
          <w:lang w:val="sl-SI"/>
        </w:rPr>
        <w:t>: Vrednost prostovoljskega dela po vrsti dela</w:t>
      </w:r>
    </w:p>
    <w:p w:rsidR="006F21A3" w:rsidRPr="00815A4E" w:rsidRDefault="006F21A3" w:rsidP="00924FF9">
      <w:pPr>
        <w:spacing w:line="288" w:lineRule="auto"/>
        <w:jc w:val="both"/>
        <w:rPr>
          <w:rFonts w:cs="Arial"/>
          <w:szCs w:val="20"/>
          <w:lang w:val="sl-SI"/>
        </w:rPr>
      </w:pPr>
    </w:p>
    <w:p w:rsidR="00BE0BE1" w:rsidRPr="00815A4E" w:rsidRDefault="00164702" w:rsidP="00B4087D">
      <w:pPr>
        <w:spacing w:line="288" w:lineRule="auto"/>
        <w:jc w:val="both"/>
        <w:rPr>
          <w:rFonts w:cs="Arial"/>
          <w:szCs w:val="20"/>
          <w:lang w:val="sl-SI"/>
        </w:rPr>
      </w:pPr>
      <w:r w:rsidRPr="00815A4E">
        <w:rPr>
          <w:rFonts w:cs="Arial"/>
          <w:szCs w:val="20"/>
          <w:lang w:val="sl-SI"/>
        </w:rPr>
        <w:t>Skupaj je bilo</w:t>
      </w:r>
      <w:r w:rsidR="0075235D">
        <w:rPr>
          <w:rFonts w:cs="Arial"/>
          <w:szCs w:val="20"/>
          <w:lang w:val="sl-SI"/>
        </w:rPr>
        <w:t xml:space="preserve"> v letu 2018</w:t>
      </w:r>
      <w:r w:rsidRPr="00815A4E">
        <w:rPr>
          <w:rFonts w:cs="Arial"/>
          <w:szCs w:val="20"/>
          <w:lang w:val="sl-SI"/>
        </w:rPr>
        <w:t xml:space="preserve"> opravljenega </w:t>
      </w:r>
      <w:r w:rsidR="000F6A0F" w:rsidRPr="00815A4E">
        <w:rPr>
          <w:rFonts w:cs="Arial"/>
          <w:szCs w:val="20"/>
          <w:lang w:val="sl-SI"/>
        </w:rPr>
        <w:t>organiziranega prostovoljskega dela v vrednosti</w:t>
      </w:r>
      <w:r w:rsidRPr="00815A4E">
        <w:rPr>
          <w:rFonts w:cs="Arial"/>
          <w:szCs w:val="20"/>
          <w:lang w:val="sl-SI"/>
        </w:rPr>
        <w:t xml:space="preserve"> </w:t>
      </w:r>
      <w:r w:rsidR="00112EB2">
        <w:rPr>
          <w:rFonts w:cs="Arial"/>
          <w:b/>
          <w:color w:val="000000"/>
          <w:szCs w:val="20"/>
          <w:lang w:val="sl-SI" w:eastAsia="sl-SI"/>
        </w:rPr>
        <w:t>98.356</w:t>
      </w:r>
      <w:r w:rsidR="0065721D">
        <w:rPr>
          <w:rFonts w:cs="Arial"/>
          <w:b/>
          <w:color w:val="000000"/>
          <w:szCs w:val="20"/>
          <w:lang w:val="sl-SI" w:eastAsia="sl-SI"/>
        </w:rPr>
        <w:t>.</w:t>
      </w:r>
      <w:r w:rsidR="00112EB2">
        <w:rPr>
          <w:rFonts w:cs="Arial"/>
          <w:b/>
          <w:color w:val="000000"/>
          <w:szCs w:val="20"/>
          <w:lang w:val="sl-SI" w:eastAsia="sl-SI"/>
        </w:rPr>
        <w:t>373</w:t>
      </w:r>
      <w:r w:rsidR="00EF6A59" w:rsidRPr="00815A4E">
        <w:rPr>
          <w:rFonts w:cs="Arial"/>
          <w:b/>
          <w:color w:val="000000"/>
          <w:szCs w:val="20"/>
          <w:lang w:val="sl-SI" w:eastAsia="sl-SI"/>
        </w:rPr>
        <w:t xml:space="preserve"> </w:t>
      </w:r>
      <w:r w:rsidR="00EF6A59" w:rsidRPr="00815A4E">
        <w:rPr>
          <w:rFonts w:cs="Arial"/>
          <w:color w:val="000000"/>
          <w:szCs w:val="20"/>
          <w:lang w:val="sl-SI" w:eastAsia="sl-SI"/>
        </w:rPr>
        <w:t>evrov</w:t>
      </w:r>
      <w:r w:rsidR="000F6A0F" w:rsidRPr="00815A4E">
        <w:rPr>
          <w:rFonts w:cs="Arial"/>
          <w:szCs w:val="20"/>
          <w:lang w:val="sl-SI"/>
        </w:rPr>
        <w:t xml:space="preserve">, </w:t>
      </w:r>
      <w:r w:rsidRPr="00815A4E">
        <w:rPr>
          <w:rFonts w:cs="Arial"/>
          <w:szCs w:val="20"/>
          <w:lang w:val="sl-SI"/>
        </w:rPr>
        <w:t xml:space="preserve">kar nedvomno kaže na velik prispevek prostovoljskega dela k splošni družbeni </w:t>
      </w:r>
      <w:r w:rsidR="00321031" w:rsidRPr="00815A4E">
        <w:rPr>
          <w:rFonts w:cs="Arial"/>
          <w:szCs w:val="20"/>
          <w:lang w:val="sl-SI"/>
        </w:rPr>
        <w:t>blaginji v Republiki Sloveniji.</w:t>
      </w:r>
    </w:p>
    <w:p w:rsidR="00B4087D" w:rsidRPr="00815A4E" w:rsidRDefault="00BE0BE1" w:rsidP="00BE0BE1">
      <w:pPr>
        <w:spacing w:after="160" w:line="259" w:lineRule="auto"/>
        <w:rPr>
          <w:rFonts w:cs="Arial"/>
          <w:szCs w:val="20"/>
          <w:lang w:val="sl-SI"/>
        </w:rPr>
      </w:pPr>
      <w:r w:rsidRPr="00815A4E">
        <w:rPr>
          <w:rFonts w:cs="Arial"/>
          <w:szCs w:val="20"/>
          <w:lang w:val="sl-SI"/>
        </w:rPr>
        <w:br w:type="page"/>
      </w:r>
    </w:p>
    <w:p w:rsidR="00164702" w:rsidRPr="00815A4E" w:rsidRDefault="00164702" w:rsidP="00B4087D">
      <w:pPr>
        <w:pStyle w:val="Naslov1"/>
        <w:rPr>
          <w:rFonts w:cs="Arial"/>
          <w:sz w:val="26"/>
          <w:szCs w:val="26"/>
          <w:lang w:val="sl-SI" w:eastAsia="sl-SI"/>
        </w:rPr>
      </w:pPr>
      <w:r w:rsidRPr="00815A4E">
        <w:rPr>
          <w:rFonts w:cs="Arial"/>
          <w:sz w:val="26"/>
          <w:szCs w:val="26"/>
          <w:lang w:val="sl-SI" w:eastAsia="sl-SI"/>
        </w:rPr>
        <w:lastRenderedPageBreak/>
        <w:t>SKLEPNE UGOTOVITVE</w:t>
      </w:r>
    </w:p>
    <w:p w:rsidR="00406B88" w:rsidRPr="00815A4E" w:rsidRDefault="00406B88" w:rsidP="00406B88">
      <w:pPr>
        <w:rPr>
          <w:rFonts w:cs="Arial"/>
          <w:lang w:val="sl-SI" w:eastAsia="sl-SI"/>
        </w:rPr>
      </w:pPr>
    </w:p>
    <w:p w:rsidR="0088383C" w:rsidRDefault="008A6A37" w:rsidP="00260C04">
      <w:pPr>
        <w:spacing w:line="260" w:lineRule="exact"/>
        <w:jc w:val="both"/>
        <w:rPr>
          <w:rFonts w:cs="Arial"/>
          <w:lang w:val="sl-SI" w:eastAsia="sl-SI"/>
        </w:rPr>
      </w:pPr>
      <w:r w:rsidRPr="00663D20">
        <w:rPr>
          <w:rFonts w:cs="Arial"/>
          <w:lang w:val="sl-SI" w:eastAsia="sl-SI"/>
        </w:rPr>
        <w:t>Iz podatkov za preteklo leto izhaja, da</w:t>
      </w:r>
      <w:r w:rsidR="00C038D2" w:rsidRPr="00663D20">
        <w:rPr>
          <w:rFonts w:cs="Arial"/>
          <w:lang w:val="sl-SI" w:eastAsia="sl-SI"/>
        </w:rPr>
        <w:t xml:space="preserve"> se je povečal vpis</w:t>
      </w:r>
      <w:r w:rsidR="00663D20" w:rsidRPr="00663D20">
        <w:rPr>
          <w:rFonts w:cs="Arial"/>
          <w:lang w:val="sl-SI" w:eastAsia="sl-SI"/>
        </w:rPr>
        <w:t xml:space="preserve"> </w:t>
      </w:r>
      <w:r w:rsidR="0088383C">
        <w:rPr>
          <w:rFonts w:cs="Arial"/>
          <w:lang w:val="sl-SI" w:eastAsia="sl-SI"/>
        </w:rPr>
        <w:t xml:space="preserve">prostovoljskih organizacij in </w:t>
      </w:r>
      <w:r w:rsidR="00663D20" w:rsidRPr="00663D20">
        <w:rPr>
          <w:rFonts w:cs="Arial"/>
          <w:lang w:val="sl-SI" w:eastAsia="sl-SI"/>
        </w:rPr>
        <w:t>organizacij</w:t>
      </w:r>
      <w:r w:rsidR="0088383C">
        <w:rPr>
          <w:rFonts w:cs="Arial"/>
          <w:lang w:val="sl-SI" w:eastAsia="sl-SI"/>
        </w:rPr>
        <w:t xml:space="preserve"> s prostovoljskim programom</w:t>
      </w:r>
      <w:r w:rsidR="00C038D2" w:rsidRPr="00663D20">
        <w:rPr>
          <w:rFonts w:cs="Arial"/>
          <w:lang w:val="sl-SI" w:eastAsia="sl-SI"/>
        </w:rPr>
        <w:t xml:space="preserve"> v vpisnik, medtem ko je število prostovoljcev</w:t>
      </w:r>
      <w:r w:rsidR="0088383C">
        <w:rPr>
          <w:rFonts w:cs="Arial"/>
          <w:lang w:val="sl-SI" w:eastAsia="sl-SI"/>
        </w:rPr>
        <w:t xml:space="preserve"> v prostovoljskih organizacijah</w:t>
      </w:r>
      <w:r w:rsidR="00C038D2" w:rsidRPr="00663D20">
        <w:rPr>
          <w:rFonts w:cs="Arial"/>
          <w:lang w:val="sl-SI" w:eastAsia="sl-SI"/>
        </w:rPr>
        <w:t xml:space="preserve"> upadlo</w:t>
      </w:r>
      <w:r w:rsidR="001D415D">
        <w:rPr>
          <w:rFonts w:cs="Arial"/>
          <w:lang w:val="sl-SI" w:eastAsia="sl-SI"/>
        </w:rPr>
        <w:t xml:space="preserve">, naraslo pa je skupno število opravljenih prostovoljskih ur. </w:t>
      </w:r>
    </w:p>
    <w:p w:rsidR="0088383C" w:rsidRDefault="0088383C" w:rsidP="00260C04">
      <w:pPr>
        <w:spacing w:line="260" w:lineRule="exact"/>
        <w:jc w:val="both"/>
        <w:rPr>
          <w:rFonts w:cs="Arial"/>
          <w:lang w:val="sl-SI" w:eastAsia="sl-SI"/>
        </w:rPr>
      </w:pPr>
    </w:p>
    <w:p w:rsidR="00260C04" w:rsidRPr="00EC6780" w:rsidRDefault="00311DC1" w:rsidP="00260C04">
      <w:pPr>
        <w:spacing w:line="260" w:lineRule="exact"/>
        <w:jc w:val="both"/>
        <w:rPr>
          <w:rFonts w:cs="Arial"/>
          <w:highlight w:val="yellow"/>
          <w:lang w:val="sl-SI"/>
        </w:rPr>
      </w:pPr>
      <w:r>
        <w:rPr>
          <w:rFonts w:cs="Arial"/>
          <w:lang w:val="sl-SI" w:eastAsia="sl-SI"/>
        </w:rPr>
        <w:t>Močno</w:t>
      </w:r>
      <w:r w:rsidR="000715D8">
        <w:rPr>
          <w:rFonts w:cs="Arial"/>
          <w:lang w:val="sl-SI" w:eastAsia="sl-SI"/>
        </w:rPr>
        <w:t xml:space="preserve"> se je povečalo število prostovoljcev v organizacijah s prostovoljskim programom (javnih zavodih).</w:t>
      </w:r>
      <w:r w:rsidR="00260C04">
        <w:rPr>
          <w:rFonts w:cs="Arial"/>
          <w:lang w:val="sl-SI" w:eastAsia="sl-SI"/>
        </w:rPr>
        <w:t xml:space="preserve"> Kot že navedeno so se</w:t>
      </w:r>
      <w:r>
        <w:rPr>
          <w:rFonts w:cs="Arial"/>
          <w:lang w:val="sl-SI" w:eastAsia="sl-SI"/>
        </w:rPr>
        <w:t xml:space="preserve"> v</w:t>
      </w:r>
      <w:r w:rsidR="00260C04">
        <w:rPr>
          <w:rFonts w:cs="Arial"/>
          <w:lang w:val="sl-SI" w:eastAsia="sl-SI"/>
        </w:rPr>
        <w:t xml:space="preserve"> </w:t>
      </w:r>
      <w:r w:rsidR="00260C04" w:rsidRPr="00EC6780">
        <w:rPr>
          <w:rFonts w:cs="Arial"/>
          <w:szCs w:val="20"/>
          <w:lang w:val="sl-SI"/>
        </w:rPr>
        <w:t xml:space="preserve">letu 2017 in 2018 </w:t>
      </w:r>
      <w:r w:rsidR="00EF1709">
        <w:rPr>
          <w:rFonts w:cs="Arial"/>
          <w:szCs w:val="20"/>
          <w:lang w:val="sl-SI"/>
        </w:rPr>
        <w:t>organizacije s prostovoljskim programom</w:t>
      </w:r>
      <w:r w:rsidR="00260C04" w:rsidRPr="00EC6780">
        <w:rPr>
          <w:rFonts w:cs="Arial"/>
          <w:szCs w:val="20"/>
          <w:lang w:val="sl-SI"/>
        </w:rPr>
        <w:t xml:space="preserve"> skladno z </w:t>
      </w:r>
      <w:r>
        <w:rPr>
          <w:rFonts w:cs="Arial"/>
          <w:szCs w:val="20"/>
          <w:lang w:val="sl-SI"/>
        </w:rPr>
        <w:t>Z</w:t>
      </w:r>
      <w:r w:rsidR="003D104B">
        <w:rPr>
          <w:rFonts w:cs="Arial"/>
          <w:szCs w:val="20"/>
          <w:lang w:val="sl-SI"/>
        </w:rPr>
        <w:t>P</w:t>
      </w:r>
      <w:r>
        <w:rPr>
          <w:rFonts w:cs="Arial"/>
          <w:szCs w:val="20"/>
          <w:lang w:val="sl-SI"/>
        </w:rPr>
        <w:t>rost</w:t>
      </w:r>
      <w:r w:rsidR="00260C04">
        <w:rPr>
          <w:rFonts w:cs="Arial"/>
          <w:szCs w:val="20"/>
          <w:lang w:val="sl-SI"/>
        </w:rPr>
        <w:t xml:space="preserve"> že lahko vpisal</w:t>
      </w:r>
      <w:r w:rsidR="00EF1709">
        <w:rPr>
          <w:rFonts w:cs="Arial"/>
          <w:szCs w:val="20"/>
          <w:lang w:val="sl-SI"/>
        </w:rPr>
        <w:t>e</w:t>
      </w:r>
      <w:r w:rsidR="00260C04" w:rsidRPr="00EC6780">
        <w:rPr>
          <w:rFonts w:cs="Arial"/>
          <w:szCs w:val="20"/>
          <w:lang w:val="sl-SI"/>
        </w:rPr>
        <w:t xml:space="preserve"> v vpisnik, prav tako so o opravljenem prostov</w:t>
      </w:r>
      <w:r w:rsidR="00260C04">
        <w:rPr>
          <w:rFonts w:cs="Arial"/>
          <w:szCs w:val="20"/>
          <w:lang w:val="sl-SI"/>
        </w:rPr>
        <w:t>oljskem delu samostojno poročal</w:t>
      </w:r>
      <w:r w:rsidR="00EF1709">
        <w:rPr>
          <w:rFonts w:cs="Arial"/>
          <w:szCs w:val="20"/>
          <w:lang w:val="sl-SI"/>
        </w:rPr>
        <w:t>e</w:t>
      </w:r>
      <w:r w:rsidR="00260C04" w:rsidRPr="00EC6780">
        <w:rPr>
          <w:rFonts w:cs="Arial"/>
          <w:szCs w:val="20"/>
          <w:lang w:val="sl-SI"/>
        </w:rPr>
        <w:t>.</w:t>
      </w:r>
      <w:r w:rsidR="00260C04" w:rsidRPr="00376098">
        <w:rPr>
          <w:rFonts w:cs="Arial"/>
          <w:szCs w:val="20"/>
          <w:lang w:val="sl-SI"/>
        </w:rPr>
        <w:t xml:space="preserve"> </w:t>
      </w:r>
      <w:r w:rsidR="0088383C">
        <w:rPr>
          <w:rFonts w:cs="Arial"/>
          <w:szCs w:val="20"/>
          <w:lang w:val="sl-SI"/>
        </w:rPr>
        <w:t>Vsled temu se je povečalo tako število prostovoljcev kot število opravljenih prostovoljskih ur v javnih zavodih</w:t>
      </w:r>
      <w:r w:rsidR="003D104B">
        <w:rPr>
          <w:rFonts w:cs="Arial"/>
          <w:szCs w:val="20"/>
          <w:lang w:val="sl-SI"/>
        </w:rPr>
        <w:t>, podrobnejša analiza pa je pokazala, da se je znižalo povprečno število opravljenih prostovoljskih ur na posameznega prostovoljca v javnih zavodih.</w:t>
      </w:r>
    </w:p>
    <w:p w:rsidR="001D415D" w:rsidRDefault="001D415D" w:rsidP="00C6393F">
      <w:pPr>
        <w:jc w:val="both"/>
        <w:rPr>
          <w:rFonts w:cs="Arial"/>
          <w:lang w:val="sl-SI" w:eastAsia="sl-SI"/>
        </w:rPr>
      </w:pPr>
    </w:p>
    <w:p w:rsidR="00311DC1" w:rsidRPr="00306FC1" w:rsidRDefault="00260C04" w:rsidP="00311DC1">
      <w:pPr>
        <w:jc w:val="both"/>
        <w:rPr>
          <w:rFonts w:cs="Arial"/>
          <w:lang w:val="sl-SI" w:eastAsia="sl-SI"/>
        </w:rPr>
      </w:pPr>
      <w:r>
        <w:rPr>
          <w:rFonts w:cs="Arial"/>
          <w:lang w:val="sl-SI" w:eastAsia="sl-SI"/>
        </w:rPr>
        <w:t xml:space="preserve">V letu 2018 je </w:t>
      </w:r>
      <w:r w:rsidRPr="00260C04">
        <w:rPr>
          <w:rFonts w:cs="Arial"/>
          <w:lang w:val="sl-SI" w:eastAsia="sl-SI"/>
        </w:rPr>
        <w:t xml:space="preserve">bil sprejet Zakon o nevladnih organizacijah (Uradni list RS, št. 21/18, v nadaljnjem besedilu: ZNOrg), ki ustanavlja proračunski sklad za razvoj nevladnih organizacij. Sklad za razvoj nevladnih organizacij, katerega glavni viri so sredstva dohodnine, ki jih davčni zavezanci niso namenili za financiranje splošnokoristnih namenov, za financiranje političnih strank ali reprezentativnih sindikatov, predstavlja temelj za financiranje ukrepov, ki jih naslavlja sprejeta </w:t>
      </w:r>
      <w:r w:rsidR="00824693">
        <w:rPr>
          <w:rFonts w:cs="Arial"/>
          <w:lang w:val="sl-SI" w:eastAsia="sl-SI"/>
        </w:rPr>
        <w:t>strategija.</w:t>
      </w:r>
      <w:r w:rsidR="00311DC1">
        <w:rPr>
          <w:rFonts w:cs="Arial"/>
          <w:lang w:val="sl-SI" w:eastAsia="sl-SI"/>
        </w:rPr>
        <w:t xml:space="preserve"> Ob tem poudarjamo, da </w:t>
      </w:r>
      <w:r w:rsidR="002E4D33">
        <w:rPr>
          <w:rFonts w:cs="Arial"/>
          <w:lang w:val="sl-SI" w:eastAsia="sl-SI"/>
        </w:rPr>
        <w:t>je eden izmed temeljnih strateških ciljev strategije kakovostno in trajnostno naravnano prostovoljstvo, ki je široko prepoznano kot vrednota in pomembno prispeva k družbeni blaginji.</w:t>
      </w:r>
    </w:p>
    <w:p w:rsidR="00824693" w:rsidRDefault="00824693" w:rsidP="00C6393F">
      <w:pPr>
        <w:jc w:val="both"/>
        <w:rPr>
          <w:rFonts w:cs="Arial"/>
          <w:lang w:val="sl-SI" w:eastAsia="sl-SI"/>
        </w:rPr>
      </w:pPr>
    </w:p>
    <w:p w:rsidR="00B57E02" w:rsidRDefault="00260C04" w:rsidP="00C6393F">
      <w:pPr>
        <w:jc w:val="both"/>
        <w:rPr>
          <w:rFonts w:cs="Arial"/>
          <w:lang w:val="sl-SI" w:eastAsia="sl-SI"/>
        </w:rPr>
      </w:pPr>
      <w:r w:rsidRPr="00260C04">
        <w:rPr>
          <w:rFonts w:cs="Arial"/>
          <w:lang w:val="sl-SI" w:eastAsia="sl-SI"/>
        </w:rPr>
        <w:t xml:space="preserve">S strani prostovoljskih organizacij je vsako leto dana povratna informacija, da je za kakovostno opravljanje prostovoljskega dela premalo mentorjev in koordinatorjev prostovoljcev. </w:t>
      </w:r>
      <w:r>
        <w:rPr>
          <w:rFonts w:cs="Arial"/>
          <w:lang w:val="sl-SI" w:eastAsia="sl-SI"/>
        </w:rPr>
        <w:t xml:space="preserve">Strategija </w:t>
      </w:r>
      <w:r w:rsidRPr="00260C04">
        <w:rPr>
          <w:rFonts w:cs="Arial"/>
          <w:lang w:val="sl-SI" w:eastAsia="sl-SI"/>
        </w:rPr>
        <w:t>ima v svojem programu ukrepov predviden tudi ukrep spodbujanja mentorstva prostovoljcev na vseh področjih. Ministrstvo je tako že v</w:t>
      </w:r>
      <w:r>
        <w:rPr>
          <w:rFonts w:cs="Arial"/>
          <w:lang w:val="sl-SI" w:eastAsia="sl-SI"/>
        </w:rPr>
        <w:t xml:space="preserve"> letu 2017</w:t>
      </w:r>
      <w:r w:rsidRPr="00260C04">
        <w:rPr>
          <w:rFonts w:cs="Arial"/>
          <w:lang w:val="sl-SI" w:eastAsia="sl-SI"/>
        </w:rPr>
        <w:t xml:space="preserve"> pripravilo Javni razpis za sofinanciranje projektov razvoja in profesionalizacije nevladnih organizacij in prostovoljstva, katerega namen je subvencioniranje sto trajnostno naravnanih delovnih mest za razvoj in profesionalizacijo v nevladnih organizacijah, od tega dvajset trajnostno naravnanih delovnih mest za mentorje in koordinatorje prostovoljstva v prostovoljskih organizacijah.</w:t>
      </w:r>
      <w:r>
        <w:rPr>
          <w:rFonts w:cs="Arial"/>
          <w:lang w:val="sl-SI" w:eastAsia="sl-SI"/>
        </w:rPr>
        <w:t xml:space="preserve"> </w:t>
      </w:r>
      <w:r w:rsidR="005F10BD">
        <w:rPr>
          <w:rFonts w:cs="Arial"/>
          <w:lang w:val="sl-SI" w:eastAsia="sl-SI"/>
        </w:rPr>
        <w:t>T</w:t>
      </w:r>
      <w:r>
        <w:rPr>
          <w:rFonts w:cs="Arial"/>
          <w:lang w:val="sl-SI" w:eastAsia="sl-SI"/>
        </w:rPr>
        <w:t>udi v letošnjem letu</w:t>
      </w:r>
      <w:r w:rsidR="002E4D33">
        <w:rPr>
          <w:rFonts w:cs="Arial"/>
          <w:lang w:val="sl-SI" w:eastAsia="sl-SI"/>
        </w:rPr>
        <w:t xml:space="preserve"> je</w:t>
      </w:r>
      <w:r w:rsidR="005F10BD">
        <w:rPr>
          <w:rFonts w:cs="Arial"/>
          <w:lang w:val="sl-SI" w:eastAsia="sl-SI"/>
        </w:rPr>
        <w:t xml:space="preserve"> ministrstvo </w:t>
      </w:r>
      <w:r>
        <w:rPr>
          <w:rFonts w:cs="Arial"/>
          <w:lang w:val="sl-SI" w:eastAsia="sl-SI"/>
        </w:rPr>
        <w:t>pripravilo javni razpis, ki bo ponovno omogočil dvajset trajnostno naravnanih delovnih mest za mentorje in koordinatorje prostovoljstva</w:t>
      </w:r>
      <w:r w:rsidR="00311DC1">
        <w:rPr>
          <w:rFonts w:cs="Arial"/>
          <w:lang w:val="sl-SI" w:eastAsia="sl-SI"/>
        </w:rPr>
        <w:t xml:space="preserve">. </w:t>
      </w:r>
    </w:p>
    <w:p w:rsidR="002E4D33" w:rsidRDefault="002E4D33" w:rsidP="00C6393F">
      <w:pPr>
        <w:jc w:val="both"/>
        <w:rPr>
          <w:rFonts w:cs="Arial"/>
          <w:lang w:val="sl-SI" w:eastAsia="sl-SI"/>
        </w:rPr>
      </w:pPr>
    </w:p>
    <w:p w:rsidR="002F026C" w:rsidRPr="00A07DD1" w:rsidRDefault="0099381C" w:rsidP="00C6393F">
      <w:pPr>
        <w:jc w:val="both"/>
        <w:rPr>
          <w:rFonts w:cs="Arial"/>
          <w:color w:val="00B0F0"/>
          <w:lang w:val="sl-SI" w:eastAsia="sl-SI"/>
        </w:rPr>
      </w:pPr>
      <w:r>
        <w:rPr>
          <w:rFonts w:cs="Arial"/>
          <w:lang w:val="sl-SI" w:eastAsia="sl-SI"/>
        </w:rPr>
        <w:t xml:space="preserve">Z uresničevanjem ciljev strategije, zbiranjem in obdelovanjem podatkov </w:t>
      </w:r>
      <w:r w:rsidR="00824693">
        <w:rPr>
          <w:rFonts w:cs="Arial"/>
          <w:lang w:val="sl-SI" w:eastAsia="sl-SI"/>
        </w:rPr>
        <w:t>o prostovoljstvu</w:t>
      </w:r>
      <w:r w:rsidR="0015508E">
        <w:rPr>
          <w:rFonts w:cs="Arial"/>
          <w:lang w:val="sl-SI" w:eastAsia="sl-SI"/>
        </w:rPr>
        <w:t xml:space="preserve"> </w:t>
      </w:r>
      <w:r>
        <w:rPr>
          <w:rFonts w:cs="Arial"/>
          <w:lang w:val="sl-SI" w:eastAsia="sl-SI"/>
        </w:rPr>
        <w:t>z namenom zagotovitve dejanskega pregleda nad stanjem področja prostovoljstva v Sloveniji</w:t>
      </w:r>
      <w:r w:rsidR="0015508E">
        <w:rPr>
          <w:rFonts w:cs="Arial"/>
          <w:lang w:val="sl-SI" w:eastAsia="sl-SI"/>
        </w:rPr>
        <w:t xml:space="preserve"> in prikaza prispevka prostovoljskega dela k družbeni blaginji</w:t>
      </w:r>
      <w:r>
        <w:rPr>
          <w:rFonts w:cs="Arial"/>
          <w:lang w:val="sl-SI" w:eastAsia="sl-SI"/>
        </w:rPr>
        <w:t>, z nadaljevanjem</w:t>
      </w:r>
      <w:r w:rsidR="00824693">
        <w:rPr>
          <w:rFonts w:cs="Arial"/>
          <w:lang w:val="sl-SI" w:eastAsia="sl-SI"/>
        </w:rPr>
        <w:t xml:space="preserve"> promocije vpisa </w:t>
      </w:r>
      <w:r w:rsidR="002E4D33">
        <w:rPr>
          <w:rFonts w:cs="Arial"/>
          <w:lang w:val="sl-SI" w:eastAsia="sl-SI"/>
        </w:rPr>
        <w:t xml:space="preserve">prostovoljskih </w:t>
      </w:r>
      <w:r w:rsidR="00824693">
        <w:rPr>
          <w:rFonts w:cs="Arial"/>
          <w:lang w:val="sl-SI" w:eastAsia="sl-SI"/>
        </w:rPr>
        <w:t>organizacij</w:t>
      </w:r>
      <w:r w:rsidR="002E4D33">
        <w:rPr>
          <w:rFonts w:cs="Arial"/>
          <w:lang w:val="sl-SI" w:eastAsia="sl-SI"/>
        </w:rPr>
        <w:t xml:space="preserve"> in organizacij s prostovoljskim programom</w:t>
      </w:r>
      <w:r w:rsidR="00824693">
        <w:rPr>
          <w:rFonts w:cs="Arial"/>
          <w:lang w:val="sl-SI" w:eastAsia="sl-SI"/>
        </w:rPr>
        <w:t xml:space="preserve"> v </w:t>
      </w:r>
      <w:r>
        <w:rPr>
          <w:rFonts w:cs="Arial"/>
          <w:lang w:val="sl-SI" w:eastAsia="sl-SI"/>
        </w:rPr>
        <w:t>vpisnik, si bo Vlada</w:t>
      </w:r>
      <w:r w:rsidR="00824693">
        <w:rPr>
          <w:rFonts w:cs="Arial"/>
          <w:lang w:val="sl-SI" w:eastAsia="sl-SI"/>
        </w:rPr>
        <w:t xml:space="preserve"> še naprej</w:t>
      </w:r>
      <w:r>
        <w:rPr>
          <w:rFonts w:cs="Arial"/>
          <w:lang w:val="sl-SI" w:eastAsia="sl-SI"/>
        </w:rPr>
        <w:t xml:space="preserve"> prizadevala, da bo prostovoljstvo v Sloveniji organizirano, kakovostno, prepoznano in cenjeno. </w:t>
      </w:r>
    </w:p>
    <w:p w:rsidR="00306FC1" w:rsidRPr="00A07DD1" w:rsidRDefault="00306FC1" w:rsidP="00C6393F">
      <w:pPr>
        <w:jc w:val="both"/>
        <w:rPr>
          <w:rFonts w:cs="Arial"/>
          <w:color w:val="00B0F0"/>
          <w:lang w:val="sl-SI" w:eastAsia="sl-SI"/>
        </w:rPr>
      </w:pPr>
    </w:p>
    <w:p w:rsidR="002F026C" w:rsidRDefault="002F026C" w:rsidP="00C6393F">
      <w:pPr>
        <w:jc w:val="both"/>
        <w:rPr>
          <w:rFonts w:cs="Arial"/>
          <w:lang w:val="sl-SI" w:eastAsia="sl-SI"/>
        </w:rPr>
        <w:sectPr w:rsidR="002F026C" w:rsidSect="00F75517">
          <w:headerReference w:type="default" r:id="rId44"/>
          <w:footerReference w:type="default" r:id="rId45"/>
          <w:pgSz w:w="11906" w:h="16838"/>
          <w:pgMar w:top="1417" w:right="1417" w:bottom="1417" w:left="1417" w:header="708" w:footer="708" w:gutter="0"/>
          <w:pgNumType w:start="2"/>
          <w:cols w:space="708"/>
          <w:docGrid w:linePitch="360"/>
        </w:sectPr>
      </w:pPr>
    </w:p>
    <w:p w:rsidR="00CB21FE" w:rsidRPr="00815A4E" w:rsidRDefault="00CB21FE" w:rsidP="00CB21FE">
      <w:pPr>
        <w:pStyle w:val="Naslov1"/>
        <w:rPr>
          <w:rFonts w:cs="Arial"/>
          <w:sz w:val="26"/>
          <w:szCs w:val="26"/>
          <w:lang w:val="sl-SI" w:eastAsia="sl-SI"/>
        </w:rPr>
      </w:pPr>
      <w:r w:rsidRPr="00815A4E">
        <w:rPr>
          <w:rFonts w:cs="Arial"/>
          <w:sz w:val="26"/>
          <w:szCs w:val="26"/>
          <w:lang w:val="sl-SI" w:eastAsia="sl-SI"/>
        </w:rPr>
        <w:lastRenderedPageBreak/>
        <w:t>INFOGRAFIKA</w:t>
      </w:r>
    </w:p>
    <w:p w:rsidR="00CB21FE" w:rsidRDefault="00166109" w:rsidP="00924FF9">
      <w:pPr>
        <w:spacing w:line="288" w:lineRule="auto"/>
        <w:ind w:right="-2"/>
        <w:jc w:val="both"/>
        <w:rPr>
          <w:rFonts w:cs="Arial"/>
          <w:b/>
          <w:szCs w:val="20"/>
          <w:lang w:val="sl-SI" w:eastAsia="sl-SI"/>
        </w:rPr>
      </w:pPr>
      <w:r>
        <w:rPr>
          <w:noProof/>
        </w:rPr>
        <w:drawing>
          <wp:inline distT="0" distB="0" distL="0" distR="0" wp14:anchorId="27230070" wp14:editId="599569DB">
            <wp:extent cx="6301105" cy="3217545"/>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301105" cy="3217545"/>
                    </a:xfrm>
                    <a:prstGeom prst="rect">
                      <a:avLst/>
                    </a:prstGeom>
                  </pic:spPr>
                </pic:pic>
              </a:graphicData>
            </a:graphic>
          </wp:inline>
        </w:drawing>
      </w:r>
    </w:p>
    <w:p w:rsidR="00166109" w:rsidRDefault="00155079" w:rsidP="00924FF9">
      <w:pPr>
        <w:spacing w:line="288" w:lineRule="auto"/>
        <w:ind w:right="-2"/>
        <w:jc w:val="both"/>
        <w:rPr>
          <w:rFonts w:cs="Arial"/>
          <w:b/>
          <w:szCs w:val="20"/>
          <w:lang w:val="sl-SI" w:eastAsia="sl-SI"/>
        </w:rPr>
      </w:pPr>
      <w:r>
        <w:rPr>
          <w:noProof/>
        </w:rPr>
        <w:drawing>
          <wp:inline distT="0" distB="0" distL="0" distR="0" wp14:anchorId="1F2059B3" wp14:editId="592385EE">
            <wp:extent cx="6301105" cy="2912110"/>
            <wp:effectExtent l="0" t="0" r="444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301105" cy="2912110"/>
                    </a:xfrm>
                    <a:prstGeom prst="rect">
                      <a:avLst/>
                    </a:prstGeom>
                  </pic:spPr>
                </pic:pic>
              </a:graphicData>
            </a:graphic>
          </wp:inline>
        </w:drawing>
      </w:r>
    </w:p>
    <w:p w:rsidR="000767E8" w:rsidRPr="00815A4E" w:rsidRDefault="00166109" w:rsidP="00924FF9">
      <w:pPr>
        <w:spacing w:line="288" w:lineRule="auto"/>
        <w:ind w:right="-2"/>
        <w:jc w:val="both"/>
        <w:rPr>
          <w:rFonts w:cs="Arial"/>
          <w:b/>
          <w:szCs w:val="20"/>
          <w:lang w:val="sl-SI" w:eastAsia="sl-SI"/>
        </w:rPr>
      </w:pPr>
      <w:r>
        <w:rPr>
          <w:noProof/>
        </w:rPr>
        <w:drawing>
          <wp:inline distT="0" distB="0" distL="0" distR="0" wp14:anchorId="07E6FF2F" wp14:editId="06BB6069">
            <wp:extent cx="6301105" cy="33147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301105" cy="3314700"/>
                    </a:xfrm>
                    <a:prstGeom prst="rect">
                      <a:avLst/>
                    </a:prstGeom>
                  </pic:spPr>
                </pic:pic>
              </a:graphicData>
            </a:graphic>
          </wp:inline>
        </w:drawing>
      </w:r>
    </w:p>
    <w:p w:rsidR="002F026C" w:rsidRDefault="005C7757">
      <w:pPr>
        <w:spacing w:after="160" w:line="259" w:lineRule="auto"/>
        <w:rPr>
          <w:rFonts w:cs="Arial"/>
          <w:szCs w:val="20"/>
          <w:highlight w:val="yellow"/>
          <w:lang w:val="sl-SI"/>
        </w:rPr>
      </w:pPr>
      <w:r w:rsidRPr="00815A4E">
        <w:rPr>
          <w:rFonts w:cs="Arial"/>
          <w:szCs w:val="20"/>
          <w:highlight w:val="yellow"/>
          <w:lang w:val="sl-SI"/>
        </w:rPr>
        <w:lastRenderedPageBreak/>
        <w:t xml:space="preserve"> </w:t>
      </w:r>
    </w:p>
    <w:p w:rsidR="00675C8D" w:rsidRDefault="00236C6F" w:rsidP="00675C8D">
      <w:pPr>
        <w:pStyle w:val="Naslov1"/>
        <w:rPr>
          <w:lang w:val="sl-SI"/>
        </w:rPr>
      </w:pPr>
      <w:r>
        <w:rPr>
          <w:lang w:val="sl-SI"/>
        </w:rPr>
        <w:t>MREŽNI DIAGRAM ŠTEVILA PROSTOVOLJCEV PO REGIJI IN KRAJIH</w:t>
      </w:r>
    </w:p>
    <w:p w:rsidR="004B2365" w:rsidRPr="004B2365" w:rsidRDefault="004B2365" w:rsidP="004B2365">
      <w:pPr>
        <w:rPr>
          <w:lang w:val="sl-SI"/>
        </w:rPr>
      </w:pPr>
    </w:p>
    <w:p w:rsidR="00675C8D" w:rsidRDefault="00675C8D" w:rsidP="00675C8D">
      <w:pPr>
        <w:spacing w:after="160" w:line="259" w:lineRule="auto"/>
        <w:jc w:val="center"/>
        <w:rPr>
          <w:rFonts w:cs="Arial"/>
          <w:szCs w:val="20"/>
          <w:highlight w:val="yellow"/>
          <w:lang w:val="sl-SI"/>
        </w:rPr>
      </w:pPr>
      <w:r>
        <w:rPr>
          <w:noProof/>
          <w:lang w:val="sl-SI" w:eastAsia="sl-SI"/>
        </w:rPr>
        <w:drawing>
          <wp:inline distT="0" distB="0" distL="0" distR="0">
            <wp:extent cx="6262609" cy="5547360"/>
            <wp:effectExtent l="0" t="0" r="508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6288365" cy="5570174"/>
                    </a:xfrm>
                    <a:prstGeom prst="rect">
                      <a:avLst/>
                    </a:prstGeom>
                  </pic:spPr>
                </pic:pic>
              </a:graphicData>
            </a:graphic>
          </wp:inline>
        </w:drawing>
      </w:r>
    </w:p>
    <w:p w:rsidR="00675C8D" w:rsidRDefault="00675C8D">
      <w:pPr>
        <w:spacing w:after="160" w:line="259" w:lineRule="auto"/>
        <w:rPr>
          <w:rFonts w:cs="Arial"/>
          <w:szCs w:val="20"/>
          <w:highlight w:val="yellow"/>
          <w:lang w:val="sl-SI"/>
        </w:rPr>
      </w:pPr>
    </w:p>
    <w:p w:rsidR="00675C8D" w:rsidRDefault="00675C8D">
      <w:pPr>
        <w:spacing w:after="160" w:line="259" w:lineRule="auto"/>
        <w:rPr>
          <w:rFonts w:cs="Arial"/>
          <w:szCs w:val="20"/>
          <w:highlight w:val="yellow"/>
          <w:lang w:val="sl-SI"/>
        </w:rPr>
      </w:pPr>
    </w:p>
    <w:p w:rsidR="002F026C" w:rsidRDefault="002F026C">
      <w:pPr>
        <w:spacing w:after="160" w:line="259" w:lineRule="auto"/>
        <w:rPr>
          <w:rFonts w:cs="Arial"/>
          <w:szCs w:val="20"/>
          <w:highlight w:val="yellow"/>
          <w:lang w:val="sl-SI"/>
        </w:rPr>
        <w:sectPr w:rsidR="002F026C" w:rsidSect="00DB7822">
          <w:headerReference w:type="default" r:id="rId50"/>
          <w:footerReference w:type="default" r:id="rId51"/>
          <w:pgSz w:w="11906" w:h="16838"/>
          <w:pgMar w:top="284" w:right="849" w:bottom="284" w:left="1134" w:header="142" w:footer="708" w:gutter="0"/>
          <w:cols w:space="708"/>
          <w:docGrid w:linePitch="360"/>
        </w:sectPr>
      </w:pPr>
    </w:p>
    <w:p w:rsidR="005F1423" w:rsidRPr="00815A4E" w:rsidRDefault="00DD49EC" w:rsidP="00323DB8">
      <w:pPr>
        <w:spacing w:line="288" w:lineRule="auto"/>
        <w:ind w:firstLine="708"/>
        <w:rPr>
          <w:rFonts w:cs="Arial"/>
          <w:b/>
          <w:szCs w:val="20"/>
          <w:lang w:val="sl-SI"/>
        </w:rPr>
      </w:pPr>
      <w:r w:rsidRPr="00815A4E">
        <w:rPr>
          <w:rFonts w:cs="Arial"/>
          <w:b/>
          <w:szCs w:val="20"/>
          <w:lang w:val="sl-SI"/>
        </w:rPr>
        <w:lastRenderedPageBreak/>
        <w:t>SEZNAM PROSTOVOLJSKIH ORGANIZACIJ, KI SO</w:t>
      </w:r>
      <w:r w:rsidR="00F7033B" w:rsidRPr="00815A4E">
        <w:rPr>
          <w:rFonts w:cs="Arial"/>
          <w:b/>
          <w:szCs w:val="20"/>
          <w:lang w:val="sl-SI"/>
        </w:rPr>
        <w:t xml:space="preserve"> BILE</w:t>
      </w:r>
      <w:r w:rsidRPr="00815A4E">
        <w:rPr>
          <w:rFonts w:cs="Arial"/>
          <w:b/>
          <w:szCs w:val="20"/>
          <w:lang w:val="sl-SI"/>
        </w:rPr>
        <w:t xml:space="preserve"> V LETU </w:t>
      </w:r>
      <w:r w:rsidR="003D6266">
        <w:rPr>
          <w:rFonts w:cs="Arial"/>
          <w:b/>
          <w:szCs w:val="20"/>
          <w:lang w:val="sl-SI"/>
        </w:rPr>
        <w:t>201</w:t>
      </w:r>
      <w:r w:rsidR="008151A8">
        <w:rPr>
          <w:rFonts w:cs="Arial"/>
          <w:b/>
          <w:szCs w:val="20"/>
          <w:lang w:val="sl-SI"/>
        </w:rPr>
        <w:t>8</w:t>
      </w:r>
      <w:r w:rsidRPr="00815A4E">
        <w:rPr>
          <w:rFonts w:cs="Arial"/>
          <w:b/>
          <w:szCs w:val="20"/>
          <w:lang w:val="sl-SI"/>
        </w:rPr>
        <w:t xml:space="preserve"> VPISANE V VPISNIK </w:t>
      </w:r>
    </w:p>
    <w:p w:rsidR="005F1423" w:rsidRPr="00815A4E" w:rsidRDefault="005F1423">
      <w:pPr>
        <w:spacing w:after="160" w:line="259" w:lineRule="auto"/>
        <w:rPr>
          <w:rFonts w:cs="Arial"/>
          <w:lang w:val="sl-SI"/>
        </w:rPr>
      </w:pPr>
    </w:p>
    <w:tbl>
      <w:tblPr>
        <w:tblW w:w="31680" w:type="dxa"/>
        <w:tblLook w:val="04A0" w:firstRow="1" w:lastRow="0" w:firstColumn="1" w:lastColumn="0" w:noHBand="0" w:noVBand="1"/>
      </w:tblPr>
      <w:tblGrid>
        <w:gridCol w:w="16440"/>
        <w:gridCol w:w="15240"/>
      </w:tblGrid>
      <w:tr w:rsidR="00055B28" w:rsidRPr="00055B28" w:rsidTr="00591098">
        <w:trPr>
          <w:trHeight w:val="276"/>
        </w:trPr>
        <w:tc>
          <w:tcPr>
            <w:tcW w:w="16124" w:type="dxa"/>
            <w:tcBorders>
              <w:top w:val="nil"/>
              <w:left w:val="nil"/>
              <w:bottom w:val="single" w:sz="8" w:space="0" w:color="auto"/>
              <w:right w:val="nil"/>
            </w:tcBorders>
            <w:shd w:val="clear" w:color="auto" w:fill="auto"/>
            <w:vAlign w:val="center"/>
            <w:hideMark/>
          </w:tcPr>
          <w:p w:rsidR="00055B28" w:rsidRPr="00E11258" w:rsidRDefault="00055B28" w:rsidP="00055B28">
            <w:pPr>
              <w:spacing w:line="240" w:lineRule="auto"/>
              <w:jc w:val="right"/>
              <w:rPr>
                <w:rFonts w:cs="Arial"/>
                <w:b/>
                <w:bCs/>
                <w:szCs w:val="20"/>
                <w:lang w:val="sl-SI"/>
              </w:rPr>
            </w:pPr>
            <w:proofErr w:type="spellStart"/>
            <w:r w:rsidRPr="00E11258">
              <w:rPr>
                <w:rFonts w:cs="Arial"/>
                <w:b/>
                <w:bCs/>
                <w:szCs w:val="20"/>
                <w:lang w:val="sl-SI"/>
              </w:rPr>
              <w:t>Zap</w:t>
            </w:r>
            <w:proofErr w:type="spellEnd"/>
            <w:r w:rsidRPr="00E11258">
              <w:rPr>
                <w:rFonts w:cs="Arial"/>
                <w:b/>
                <w:bCs/>
                <w:szCs w:val="20"/>
                <w:lang w:val="sl-SI"/>
              </w:rPr>
              <w:t>. št.</w:t>
            </w:r>
          </w:p>
        </w:tc>
        <w:tc>
          <w:tcPr>
            <w:tcW w:w="15664" w:type="dxa"/>
            <w:tcBorders>
              <w:top w:val="nil"/>
              <w:left w:val="nil"/>
              <w:bottom w:val="single" w:sz="8" w:space="0" w:color="auto"/>
              <w:right w:val="nil"/>
            </w:tcBorders>
            <w:shd w:val="clear" w:color="auto" w:fill="auto"/>
            <w:vAlign w:val="center"/>
            <w:hideMark/>
          </w:tcPr>
          <w:p w:rsidR="00055B28" w:rsidRPr="00E11258" w:rsidRDefault="00055B28" w:rsidP="00055B28">
            <w:pPr>
              <w:spacing w:line="240" w:lineRule="auto"/>
              <w:rPr>
                <w:rFonts w:cs="Arial"/>
                <w:b/>
                <w:bCs/>
                <w:szCs w:val="20"/>
                <w:lang w:val="sl-SI"/>
              </w:rPr>
            </w:pPr>
            <w:r w:rsidRPr="00E11258">
              <w:rPr>
                <w:rFonts w:cs="Arial"/>
                <w:b/>
                <w:bCs/>
                <w:szCs w:val="20"/>
                <w:lang w:val="sl-SI"/>
              </w:rPr>
              <w:t>Naziv prostovoljske organizacije</w:t>
            </w:r>
          </w:p>
        </w:tc>
      </w:tr>
      <w:tr w:rsidR="008151A8" w:rsidRPr="008151A8" w:rsidTr="00591098">
        <w:trPr>
          <w:trHeight w:val="264"/>
        </w:trPr>
        <w:tc>
          <w:tcPr>
            <w:tcW w:w="16124" w:type="dxa"/>
            <w:tcBorders>
              <w:top w:val="nil"/>
              <w:left w:val="nil"/>
              <w:bottom w:val="nil"/>
              <w:right w:val="nil"/>
            </w:tcBorders>
            <w:shd w:val="clear" w:color="auto" w:fill="auto"/>
            <w:noWrap/>
            <w:vAlign w:val="bottom"/>
          </w:tcPr>
          <w:tbl>
            <w:tblPr>
              <w:tblW w:w="16669" w:type="dxa"/>
              <w:tblLook w:val="04A0" w:firstRow="1" w:lastRow="0" w:firstColumn="1" w:lastColumn="0" w:noHBand="0" w:noVBand="1"/>
            </w:tblPr>
            <w:tblGrid>
              <w:gridCol w:w="916"/>
              <w:gridCol w:w="15308"/>
            </w:tblGrid>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@KULT, DRUŠTVO SONARAVNEGA BIVANJA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3VITANA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AGENCIJA PIRA, MURSKA SOBOTA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AKADEMIJA AKCIJA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AKADEMIJA TAJSKEGA BOKSA THAI BOKSING KLUB SCORPION - MUAY THAI GYM SCORPION</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AKADEMIJA ZA RADOVEDNE</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w:t>
                  </w:r>
                </w:p>
              </w:tc>
              <w:tc>
                <w:tcPr>
                  <w:tcW w:w="15733" w:type="dxa"/>
                  <w:tcBorders>
                    <w:top w:val="nil"/>
                    <w:left w:val="nil"/>
                    <w:bottom w:val="nil"/>
                    <w:right w:val="nil"/>
                  </w:tcBorders>
                  <w:shd w:val="clear" w:color="auto" w:fill="auto"/>
                  <w:noWrap/>
                  <w:vAlign w:val="bottom"/>
                  <w:hideMark/>
                </w:tcPr>
                <w:p w:rsidR="00EE1EEA" w:rsidRPr="00323DB8" w:rsidRDefault="00EE1EEA" w:rsidP="00EE1EEA">
                  <w:pPr>
                    <w:spacing w:line="240" w:lineRule="auto"/>
                    <w:rPr>
                      <w:rFonts w:cs="Arial"/>
                      <w:sz w:val="18"/>
                      <w:szCs w:val="18"/>
                      <w:lang w:val="de-AT"/>
                    </w:rPr>
                  </w:pPr>
                  <w:r w:rsidRPr="00323DB8">
                    <w:rPr>
                      <w:rFonts w:cs="Arial"/>
                      <w:sz w:val="18"/>
                      <w:szCs w:val="18"/>
                      <w:lang w:val="de-AT"/>
                    </w:rPr>
                    <w:t>ALLIUM Z.O.O., - SO. 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ALPE ADRIA GREEN, MEDNARODNO DRUŠTVO ZA VARSTVO OKOLJA IN NARAVE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ALPSKO DRUŠTVO STRATUS</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ALTEREKO</w:t>
                  </w:r>
                </w:p>
              </w:tc>
            </w:tr>
            <w:tr w:rsidR="00EE1EEA" w:rsidRPr="00294146"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w:t>
                  </w:r>
                </w:p>
              </w:tc>
              <w:tc>
                <w:tcPr>
                  <w:tcW w:w="15733" w:type="dxa"/>
                  <w:tcBorders>
                    <w:top w:val="nil"/>
                    <w:left w:val="nil"/>
                    <w:bottom w:val="nil"/>
                    <w:right w:val="nil"/>
                  </w:tcBorders>
                  <w:shd w:val="clear" w:color="auto" w:fill="auto"/>
                  <w:noWrap/>
                  <w:vAlign w:val="bottom"/>
                  <w:hideMark/>
                </w:tcPr>
                <w:p w:rsidR="00EE1EEA" w:rsidRPr="00323DB8" w:rsidRDefault="00EE1EEA" w:rsidP="00EE1EEA">
                  <w:pPr>
                    <w:spacing w:line="240" w:lineRule="auto"/>
                    <w:rPr>
                      <w:rFonts w:cs="Arial"/>
                      <w:sz w:val="18"/>
                      <w:szCs w:val="18"/>
                    </w:rPr>
                  </w:pPr>
                  <w:r w:rsidRPr="00323DB8">
                    <w:rPr>
                      <w:rFonts w:cs="Arial"/>
                      <w:sz w:val="18"/>
                      <w:szCs w:val="18"/>
                    </w:rPr>
                    <w:t>ALTERNATIVNO KULTURNO DRUŠTVO PROSTOR IDEJ, ZAGONA, DELA, USTVARJANJA IN NAPREDKA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323DB8">
                    <w:rPr>
                      <w:rFonts w:cs="Arial"/>
                      <w:sz w:val="18"/>
                      <w:szCs w:val="18"/>
                    </w:rPr>
                    <w:t xml:space="preserve">ANDRAGOŠKO DRUŠTVO UNIVERZA ZA III. </w:t>
                  </w:r>
                  <w:r w:rsidRPr="00EE1EEA">
                    <w:rPr>
                      <w:rFonts w:cs="Arial"/>
                      <w:sz w:val="18"/>
                      <w:szCs w:val="18"/>
                    </w:rPr>
                    <w:t>ŽIVLJENJSKO OBDOBJE VELENJE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ANDREJ PEGAN ZAVOD</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ANIMACIJA PLUS</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AREA GEA ZAVOD</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ARTMAR, MARIBOR,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ASTRONOMSKO DRUŠTVO JAVORNIK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ATLETSKO DRUŠTVO ŠTAJERSKA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AURIS - MEDOBČINSKO DRUŠTVO GLUHIH IN NAGLUŠNIH ZA GORENJSKO - KRANJ</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AVANTA LARGO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AVTO MOTO DRUŠTVO ŠTEFAN KOVAČ MURSKA SOBOTA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AVTO-MOTO ZVEZA SLOVENIJE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BAJALKA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BALETNO DRUŠTVO POSTOJNA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BALINARSKI KLUB KOŠANA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BAZA PROSTOVOLJCEV</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BELETRINA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BELI OBROČ SLOVENIJE, DRUŠTVO ZA POMOČ ŽRTVAM KAZNIVIH DEJANJ</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BIMATORI,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BISTRA HIŠA MARTJANCI SMART HOUSE MARTJANCI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BLOKAR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BOŠNJAŠKA KULTURNA ZVEZA SLOVENIJE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BOŠNJAŠKO MLADINSKO KULTURNO DRUŠTVO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BRATA MALEK - REKREACIJSKO - USTVARJALNO DRUŠTVO ELEJA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CANNE KLUB KAMNIK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CENTER JASPIS, ZAVOD</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CENTER KORAK, KRANJ</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CENTER NAPREJ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CENTER OP</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40</w:t>
                  </w:r>
                </w:p>
              </w:tc>
              <w:tc>
                <w:tcPr>
                  <w:tcW w:w="15733" w:type="dxa"/>
                  <w:tcBorders>
                    <w:top w:val="nil"/>
                    <w:left w:val="nil"/>
                    <w:bottom w:val="nil"/>
                    <w:right w:val="nil"/>
                  </w:tcBorders>
                  <w:shd w:val="clear" w:color="auto" w:fill="auto"/>
                  <w:noWrap/>
                  <w:vAlign w:val="bottom"/>
                  <w:hideMark/>
                </w:tcPr>
                <w:p w:rsidR="00EE1EEA" w:rsidRPr="00323DB8" w:rsidRDefault="00EE1EEA" w:rsidP="00EE1EEA">
                  <w:pPr>
                    <w:spacing w:line="240" w:lineRule="auto"/>
                    <w:rPr>
                      <w:rFonts w:cs="Arial"/>
                      <w:sz w:val="18"/>
                      <w:szCs w:val="18"/>
                      <w:lang w:val="de-AT"/>
                    </w:rPr>
                  </w:pPr>
                  <w:r w:rsidRPr="00323DB8">
                    <w:rPr>
                      <w:rFonts w:cs="Arial"/>
                      <w:sz w:val="18"/>
                      <w:szCs w:val="18"/>
                      <w:lang w:val="de-AT"/>
                    </w:rPr>
                    <w:t>CENTER ZA MLADINSKO KULTURO KOČEVJE</w:t>
                  </w:r>
                </w:p>
              </w:tc>
            </w:tr>
            <w:tr w:rsidR="00EE1EEA" w:rsidRPr="00294146"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41</w:t>
                  </w:r>
                </w:p>
              </w:tc>
              <w:tc>
                <w:tcPr>
                  <w:tcW w:w="15733" w:type="dxa"/>
                  <w:tcBorders>
                    <w:top w:val="nil"/>
                    <w:left w:val="nil"/>
                    <w:bottom w:val="nil"/>
                    <w:right w:val="nil"/>
                  </w:tcBorders>
                  <w:shd w:val="clear" w:color="auto" w:fill="auto"/>
                  <w:noWrap/>
                  <w:vAlign w:val="bottom"/>
                  <w:hideMark/>
                </w:tcPr>
                <w:p w:rsidR="00EE1EEA" w:rsidRPr="00323DB8" w:rsidRDefault="00EE1EEA" w:rsidP="00EE1EEA">
                  <w:pPr>
                    <w:spacing w:line="240" w:lineRule="auto"/>
                    <w:rPr>
                      <w:rFonts w:cs="Arial"/>
                      <w:sz w:val="18"/>
                      <w:szCs w:val="18"/>
                    </w:rPr>
                  </w:pPr>
                  <w:r w:rsidRPr="00323DB8">
                    <w:rPr>
                      <w:rFonts w:cs="Arial"/>
                      <w:sz w:val="18"/>
                      <w:szCs w:val="18"/>
                    </w:rPr>
                    <w:t>CENTER ZA POMOČ OTROKOM IN STARŠEM ŽALEC</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CENTER ZA ZDRAVLJENJE AVTIZMA</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43</w:t>
                  </w:r>
                </w:p>
              </w:tc>
              <w:tc>
                <w:tcPr>
                  <w:tcW w:w="15733" w:type="dxa"/>
                  <w:tcBorders>
                    <w:top w:val="nil"/>
                    <w:left w:val="nil"/>
                    <w:bottom w:val="nil"/>
                    <w:right w:val="nil"/>
                  </w:tcBorders>
                  <w:shd w:val="clear" w:color="auto" w:fill="auto"/>
                  <w:noWrap/>
                  <w:vAlign w:val="bottom"/>
                  <w:hideMark/>
                </w:tcPr>
                <w:p w:rsidR="00EE1EEA" w:rsidRPr="00323DB8" w:rsidRDefault="00EE1EEA" w:rsidP="00EE1EEA">
                  <w:pPr>
                    <w:spacing w:line="240" w:lineRule="auto"/>
                    <w:rPr>
                      <w:rFonts w:cs="Arial"/>
                      <w:sz w:val="18"/>
                      <w:szCs w:val="18"/>
                      <w:lang w:val="de-AT"/>
                    </w:rPr>
                  </w:pPr>
                  <w:r w:rsidRPr="00323DB8">
                    <w:rPr>
                      <w:rFonts w:cs="Arial"/>
                      <w:sz w:val="18"/>
                      <w:szCs w:val="18"/>
                      <w:lang w:val="de-AT"/>
                    </w:rPr>
                    <w:t>CHANNEL ZERO KULTURNO UMETNIŠKO DRUŠTVO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CM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CTM</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CZR M.SOBOTA CHD M.SOBOTA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ČAK MAL:</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ČEBELARSKA ZVEZA SLOVENIJE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ČEBELARSKO DRUŠTVO RADOVLJICA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ČEBELARSKO DRUŠTVO SEMIČ</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ČLOVEKOLJUBNO DOBRODELNO DRUŠTVO UP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ČLOVEKOLJUBNO DRUŠTVO KLIC V SILI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DELAVNICA KONCEPTOV</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DELAVSKO PROSVETNO DRUŠTVO SVOBODA PTUJ</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DESIGN KLINIKA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DEVETA DEŽELA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DI ZAUPANJE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DIALOGICUM CGP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DIVJA MISEL</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DOBRODELNO DRUŠTVO POMAGAJMO ODPRTIH SRC</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DOMOZNANSKO DRUŠTVO ŠMARJETA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lastRenderedPageBreak/>
                    <w:t>62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DPM LAVRICA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DRMR., MURSKA SOBOTA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 ASSOCIAZIONE PINA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 MOST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PRAVDA</w:t>
                  </w:r>
                </w:p>
              </w:tc>
            </w:tr>
            <w:tr w:rsidR="00EE1EEA" w:rsidRPr="00294146"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67</w:t>
                  </w:r>
                </w:p>
              </w:tc>
              <w:tc>
                <w:tcPr>
                  <w:tcW w:w="15733" w:type="dxa"/>
                  <w:tcBorders>
                    <w:top w:val="nil"/>
                    <w:left w:val="nil"/>
                    <w:bottom w:val="nil"/>
                    <w:right w:val="nil"/>
                  </w:tcBorders>
                  <w:shd w:val="clear" w:color="auto" w:fill="auto"/>
                  <w:noWrap/>
                  <w:vAlign w:val="bottom"/>
                  <w:hideMark/>
                </w:tcPr>
                <w:p w:rsidR="00EE1EEA" w:rsidRPr="00323DB8" w:rsidRDefault="00EE1EEA" w:rsidP="00EE1EEA">
                  <w:pPr>
                    <w:spacing w:line="240" w:lineRule="auto"/>
                    <w:rPr>
                      <w:rFonts w:cs="Arial"/>
                      <w:sz w:val="18"/>
                      <w:szCs w:val="18"/>
                    </w:rPr>
                  </w:pPr>
                  <w:r w:rsidRPr="00323DB8">
                    <w:rPr>
                      <w:rFonts w:cs="Arial"/>
                      <w:sz w:val="18"/>
                      <w:szCs w:val="18"/>
                    </w:rPr>
                    <w:t>DRUŠTVO 404, DRUŠTVO ZA PROMOCIJO ZNANOSTI MED MLADIMI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ABSTINENT VOJNIK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ADVAJA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AEGIPAN</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AGD GUSTAF</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72</w:t>
                  </w:r>
                </w:p>
              </w:tc>
              <w:tc>
                <w:tcPr>
                  <w:tcW w:w="15733" w:type="dxa"/>
                  <w:tcBorders>
                    <w:top w:val="nil"/>
                    <w:left w:val="nil"/>
                    <w:bottom w:val="nil"/>
                    <w:right w:val="nil"/>
                  </w:tcBorders>
                  <w:shd w:val="clear" w:color="auto" w:fill="auto"/>
                  <w:noWrap/>
                  <w:vAlign w:val="bottom"/>
                  <w:hideMark/>
                </w:tcPr>
                <w:p w:rsidR="00EE1EEA" w:rsidRPr="001C638D" w:rsidRDefault="00EE1EEA" w:rsidP="00EE1EEA">
                  <w:pPr>
                    <w:spacing w:line="240" w:lineRule="auto"/>
                    <w:rPr>
                      <w:rFonts w:cs="Arial"/>
                      <w:sz w:val="18"/>
                      <w:szCs w:val="18"/>
                      <w:lang w:val="it-IT"/>
                    </w:rPr>
                  </w:pPr>
                  <w:r w:rsidRPr="001C638D">
                    <w:rPr>
                      <w:rFonts w:cs="Arial"/>
                      <w:sz w:val="18"/>
                      <w:szCs w:val="18"/>
                      <w:lang w:val="it-IT"/>
                    </w:rPr>
                    <w:t>DRUŠTVO AIA - MLADINSKI CENTER MENGEŠ</w:t>
                  </w:r>
                </w:p>
              </w:tc>
            </w:tr>
            <w:tr w:rsidR="00EE1EEA" w:rsidRPr="00294146"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73</w:t>
                  </w:r>
                </w:p>
              </w:tc>
              <w:tc>
                <w:tcPr>
                  <w:tcW w:w="15733" w:type="dxa"/>
                  <w:tcBorders>
                    <w:top w:val="nil"/>
                    <w:left w:val="nil"/>
                    <w:bottom w:val="nil"/>
                    <w:right w:val="nil"/>
                  </w:tcBorders>
                  <w:shd w:val="clear" w:color="auto" w:fill="auto"/>
                  <w:noWrap/>
                  <w:vAlign w:val="bottom"/>
                  <w:hideMark/>
                </w:tcPr>
                <w:p w:rsidR="00EE1EEA" w:rsidRPr="001C638D" w:rsidRDefault="00EE1EEA" w:rsidP="00EE1EEA">
                  <w:pPr>
                    <w:spacing w:line="240" w:lineRule="auto"/>
                    <w:rPr>
                      <w:rFonts w:cs="Arial"/>
                      <w:sz w:val="18"/>
                      <w:szCs w:val="18"/>
                      <w:lang w:val="it-IT"/>
                    </w:rPr>
                  </w:pPr>
                  <w:r w:rsidRPr="001C638D">
                    <w:rPr>
                      <w:rFonts w:cs="Arial"/>
                      <w:sz w:val="18"/>
                      <w:szCs w:val="18"/>
                      <w:lang w:val="it-IT"/>
                    </w:rPr>
                    <w:t>DRUŠTVO AKTIVIRAJ SE,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ALTERNATIVNE MLADINE BISTRICA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ALTRA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AMBASADORJI NASMEHA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AMNESTY INTERNATIONAL SLOVENIJE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ANGLUNIPE - RIC</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ANIMA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ANIMAL ANGELS</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ARCTURUS</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ARS VITAE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ART CATERING</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ASOCIACIJA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ASPI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ATILEM</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BAKLA</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88</w:t>
                  </w:r>
                </w:p>
              </w:tc>
              <w:tc>
                <w:tcPr>
                  <w:tcW w:w="15733" w:type="dxa"/>
                  <w:tcBorders>
                    <w:top w:val="nil"/>
                    <w:left w:val="nil"/>
                    <w:bottom w:val="nil"/>
                    <w:right w:val="nil"/>
                  </w:tcBorders>
                  <w:shd w:val="clear" w:color="auto" w:fill="auto"/>
                  <w:noWrap/>
                  <w:vAlign w:val="bottom"/>
                  <w:hideMark/>
                </w:tcPr>
                <w:p w:rsidR="00EE1EEA" w:rsidRPr="001C638D" w:rsidRDefault="00EE1EEA" w:rsidP="00EE1EEA">
                  <w:pPr>
                    <w:spacing w:line="240" w:lineRule="auto"/>
                    <w:rPr>
                      <w:rFonts w:cs="Arial"/>
                      <w:sz w:val="18"/>
                      <w:szCs w:val="18"/>
                      <w:lang w:val="it-IT"/>
                    </w:rPr>
                  </w:pPr>
                  <w:r w:rsidRPr="001C638D">
                    <w:rPr>
                      <w:rFonts w:cs="Arial"/>
                      <w:sz w:val="18"/>
                      <w:szCs w:val="18"/>
                      <w:lang w:val="it-IT"/>
                    </w:rPr>
                    <w:t>DRUŠTVO BANANA REPUBLIKA - ASSOCIAZIONE BANANA REPUBLICA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BAŠKA DEDIŠČINA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BELI JASTREB</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BIODINAMIKOV NOTRANJSKA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BLOŠKI PRSTKI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BOBER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BOLNIKOV PO MOŽGANSKI KAPI PODRAVJA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BOLNIKOV Z OSTEOPOROZO LJUBLJANA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BOLNIKOV Z OSTEOPOROZO OBALNO KRAŠKE REGIJE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BOLNIKOV Z OSTEOPOROZO ŠALEŠKE DOLINE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BRIGADIRJEV POMURJA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BS - SD,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BUMERANG SREČE</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101</w:t>
                  </w:r>
                </w:p>
              </w:tc>
              <w:tc>
                <w:tcPr>
                  <w:tcW w:w="15733" w:type="dxa"/>
                  <w:tcBorders>
                    <w:top w:val="nil"/>
                    <w:left w:val="nil"/>
                    <w:bottom w:val="nil"/>
                    <w:right w:val="nil"/>
                  </w:tcBorders>
                  <w:shd w:val="clear" w:color="auto" w:fill="auto"/>
                  <w:noWrap/>
                  <w:vAlign w:val="bottom"/>
                  <w:hideMark/>
                </w:tcPr>
                <w:p w:rsidR="00EE1EEA" w:rsidRPr="001C638D" w:rsidRDefault="00EE1EEA" w:rsidP="00EE1EEA">
                  <w:pPr>
                    <w:spacing w:line="240" w:lineRule="auto"/>
                    <w:rPr>
                      <w:rFonts w:cs="Arial"/>
                      <w:sz w:val="18"/>
                      <w:szCs w:val="18"/>
                      <w:lang w:val="it-IT"/>
                    </w:rPr>
                  </w:pPr>
                  <w:r w:rsidRPr="001C638D">
                    <w:rPr>
                      <w:rFonts w:cs="Arial"/>
                      <w:sz w:val="18"/>
                      <w:szCs w:val="18"/>
                      <w:lang w:val="it-IT"/>
                    </w:rPr>
                    <w:t>DRUŠTVO CENTER ZA POMOČ MLADIM</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CIPRA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CTRP MARIBOR,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ČARUNALNIK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ČRNOGORCEV IN PRIJATELJEV ČRNE GORE MONTENEGRO -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DAJEM</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DANICA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DAO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DELAVSKA SVETOVALNICA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DEUS MATRIX 441</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DHARMA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DIABETIKOV DRAVOGRAD POLŽKI</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113</w:t>
                  </w:r>
                </w:p>
              </w:tc>
              <w:tc>
                <w:tcPr>
                  <w:tcW w:w="15733" w:type="dxa"/>
                  <w:tcBorders>
                    <w:top w:val="nil"/>
                    <w:left w:val="nil"/>
                    <w:bottom w:val="nil"/>
                    <w:right w:val="nil"/>
                  </w:tcBorders>
                  <w:shd w:val="clear" w:color="auto" w:fill="auto"/>
                  <w:noWrap/>
                  <w:vAlign w:val="bottom"/>
                  <w:hideMark/>
                </w:tcPr>
                <w:p w:rsidR="00EE1EEA" w:rsidRPr="001C638D" w:rsidRDefault="00EE1EEA" w:rsidP="00EE1EEA">
                  <w:pPr>
                    <w:spacing w:line="240" w:lineRule="auto"/>
                    <w:rPr>
                      <w:rFonts w:cs="Arial"/>
                      <w:sz w:val="18"/>
                      <w:szCs w:val="18"/>
                      <w:lang w:val="it-IT"/>
                    </w:rPr>
                  </w:pPr>
                  <w:r w:rsidRPr="001C638D">
                    <w:rPr>
                      <w:rFonts w:cs="Arial"/>
                      <w:sz w:val="18"/>
                      <w:szCs w:val="18"/>
                      <w:lang w:val="it-IT"/>
                    </w:rPr>
                    <w:t>DRUŠTVO DIABETIKOV LITIJA IN ŠMARTNO PRI LITIJI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DIABETIKOV NOVO MESTO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DIABETIKOV TRBOVLJE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DIH</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DINARICUM</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DISTROFIKOV SLOVENIJE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DLUM</w:t>
                  </w:r>
                </w:p>
              </w:tc>
            </w:tr>
            <w:tr w:rsidR="00EE1EEA" w:rsidRPr="00294146"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120</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DRUŠTVO DOMAČA LEKARNA SO.P., SOCIALNO PODJETJE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DOOR</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122</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lang w:val="de-AT"/>
                    </w:rPr>
                  </w:pPr>
                  <w:r w:rsidRPr="00760AC7">
                    <w:rPr>
                      <w:rFonts w:cs="Arial"/>
                      <w:sz w:val="18"/>
                      <w:szCs w:val="18"/>
                      <w:lang w:val="de-AT"/>
                    </w:rPr>
                    <w:t>DRUŠTVO DOZIS DOLENJSKE IN BELE KRAJINE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DPPS - ASSOCIAZIONE ADPS</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DRAŽBA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DREN CELJE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DROBNOVRATNIK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lastRenderedPageBreak/>
                    <w:t>127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DRUGI DOM</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DUH ČASA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EJGA JESENICE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EKOLOGI BREZ MEJA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EKSENA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EKSPERIMENTALNE UMETNOSTI SLOVENIJA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EKVATOR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ENABANDA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ENDOZAVEST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ETERNIA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FELICYTAS, DRUŠTVO ZA DRUŽENJE IN DOBRODELNOST - SOCIALNO PODJETJE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FENIKS - KVALITETA ŽIVLJENJA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FER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FLORIJAN</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GENERATOR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GEOSS</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GIBAJ.SE</w:t>
                  </w:r>
                </w:p>
              </w:tc>
            </w:tr>
            <w:tr w:rsidR="00EE1EEA" w:rsidRPr="00294146"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144</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DRUŠTVO GIBALNO OVIRANIH INVALIDOV SLOVENIJE VIZIJA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GIBANJE TRS</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146</w:t>
                  </w:r>
                </w:p>
              </w:tc>
              <w:tc>
                <w:tcPr>
                  <w:tcW w:w="15733" w:type="dxa"/>
                  <w:tcBorders>
                    <w:top w:val="nil"/>
                    <w:left w:val="nil"/>
                    <w:bottom w:val="nil"/>
                    <w:right w:val="nil"/>
                  </w:tcBorders>
                  <w:shd w:val="clear" w:color="auto" w:fill="auto"/>
                  <w:noWrap/>
                  <w:vAlign w:val="bottom"/>
                  <w:hideMark/>
                </w:tcPr>
                <w:p w:rsidR="00EE1EEA" w:rsidRPr="001C638D" w:rsidRDefault="00EE1EEA" w:rsidP="00EE1EEA">
                  <w:pPr>
                    <w:spacing w:line="240" w:lineRule="auto"/>
                    <w:rPr>
                      <w:rFonts w:cs="Arial"/>
                      <w:sz w:val="18"/>
                      <w:szCs w:val="18"/>
                      <w:lang w:val="it-IT"/>
                    </w:rPr>
                  </w:pPr>
                  <w:r w:rsidRPr="001C638D">
                    <w:rPr>
                      <w:rFonts w:cs="Arial"/>
                      <w:sz w:val="18"/>
                      <w:szCs w:val="18"/>
                      <w:lang w:val="it-IT"/>
                    </w:rPr>
                    <w:t>DRUŠTVO GIBANJE ZA DOSTOJNO DELO IN SOCIALNO DRUŽBO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GIBANJE ZA MLADINO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GLAS ŽIVALI - KATJA NOVAK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GLEDALIŠČE KOLENC</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GLUHIH IN NAGLUŠNIH CELJE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GLUHIH IN NAGLUŠNIH PODRAVJA MARIBOR</w:t>
                  </w:r>
                </w:p>
              </w:tc>
            </w:tr>
            <w:tr w:rsidR="00EE1EEA" w:rsidRPr="00294146"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152</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DRUŠTVO GO - SPOMINČICA ZA POMOČ PRI DEMENCI SEVERNOPRIMORSKE REGIJE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GURMANOV SK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HIŠA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HIŠA!,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HIŠKA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HOPLA - KONOPLJA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HUMANITARKA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HUMANITAS - CENTER ZA GLOBALNO UČENJE IN SODELOVANJE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IGROLOG</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IMPRO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INDIJANEZ</w:t>
                  </w:r>
                </w:p>
              </w:tc>
            </w:tr>
            <w:tr w:rsidR="00EE1EEA" w:rsidRPr="00EE1EEA" w:rsidTr="00EE1EEA">
              <w:trPr>
                <w:trHeight w:val="264"/>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INFORMACIJSKI CENTER LEGEBITRA</w:t>
                  </w:r>
                </w:p>
              </w:tc>
            </w:tr>
            <w:tr w:rsidR="00EE1EEA" w:rsidRPr="00EE1EEA" w:rsidTr="00EE1EEA">
              <w:trPr>
                <w:trHeight w:val="264"/>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INFUNDIBULUM</w:t>
                  </w:r>
                </w:p>
              </w:tc>
            </w:tr>
            <w:tr w:rsidR="00EE1EEA" w:rsidRPr="00EE1EEA" w:rsidTr="00EE1EEA">
              <w:trPr>
                <w:trHeight w:val="264"/>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INKOBATOR</w:t>
                  </w:r>
                </w:p>
              </w:tc>
            </w:tr>
            <w:tr w:rsidR="00EE1EEA" w:rsidRPr="00EE1EEA" w:rsidTr="00EE1EEA">
              <w:trPr>
                <w:trHeight w:val="264"/>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INTERCER, SO.P.</w:t>
                  </w:r>
                </w:p>
              </w:tc>
            </w:tr>
            <w:tr w:rsidR="00EE1EEA" w:rsidRPr="00EE1EEA" w:rsidTr="00EE1EEA">
              <w:trPr>
                <w:trHeight w:val="264"/>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INVALIDOV MEŽIŠKE DOLINE</w:t>
                  </w:r>
                </w:p>
              </w:tc>
            </w:tr>
            <w:tr w:rsidR="00EE1EEA" w:rsidRPr="00F86C1F" w:rsidTr="00EE1EEA">
              <w:trPr>
                <w:trHeight w:val="264"/>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168</w:t>
                  </w:r>
                </w:p>
              </w:tc>
              <w:tc>
                <w:tcPr>
                  <w:tcW w:w="15733" w:type="dxa"/>
                  <w:tcBorders>
                    <w:top w:val="nil"/>
                    <w:left w:val="nil"/>
                    <w:bottom w:val="nil"/>
                    <w:right w:val="nil"/>
                  </w:tcBorders>
                  <w:shd w:val="clear" w:color="auto" w:fill="auto"/>
                  <w:noWrap/>
                  <w:vAlign w:val="bottom"/>
                  <w:hideMark/>
                </w:tcPr>
                <w:p w:rsidR="00EE1EEA" w:rsidRPr="001C638D" w:rsidRDefault="00EE1EEA" w:rsidP="00EE1EEA">
                  <w:pPr>
                    <w:spacing w:line="240" w:lineRule="auto"/>
                    <w:rPr>
                      <w:rFonts w:cs="Arial"/>
                      <w:sz w:val="18"/>
                      <w:szCs w:val="18"/>
                      <w:lang w:val="it-IT"/>
                    </w:rPr>
                  </w:pPr>
                  <w:r w:rsidRPr="001C638D">
                    <w:rPr>
                      <w:rFonts w:cs="Arial"/>
                      <w:sz w:val="18"/>
                      <w:szCs w:val="18"/>
                      <w:lang w:val="it-IT"/>
                    </w:rPr>
                    <w:t>DRUŠTVO IZVIR ZA PROSTOVOLJNO DELO, PREVENTIVO IN SVETOVANJE</w:t>
                  </w:r>
                </w:p>
              </w:tc>
            </w:tr>
            <w:tr w:rsidR="00EE1EEA" w:rsidRPr="00EE1EEA" w:rsidTr="00EE1EEA">
              <w:trPr>
                <w:trHeight w:val="264"/>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JUNO</w:t>
                  </w:r>
                </w:p>
              </w:tc>
            </w:tr>
            <w:tr w:rsidR="00EE1EEA" w:rsidRPr="00EE1EEA" w:rsidTr="00EE1EEA">
              <w:trPr>
                <w:trHeight w:val="264"/>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170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KAMELEON SLOVENIJA</w:t>
                  </w:r>
                </w:p>
              </w:tc>
            </w:tr>
            <w:tr w:rsidR="00EE1EEA" w:rsidRPr="00EE1EEA" w:rsidTr="00EE1EEA">
              <w:trPr>
                <w:trHeight w:val="264"/>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171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KAŠČA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172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KATOLIŠKIH PEDAGOGOV SLOVENIJE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173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KLIC UPANJA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174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KLJUČ - CENTER ZA BOJ PROTI TRGOVINI Z LJUDMI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175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KLJUČ ŽIVLJENJA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176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KMŠ</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177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KOHEZIJA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178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KOLO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179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KONCEPTOV,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180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KOPITO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181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KO-RAK.SI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182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KOROŠKI MEDGENERACIJSKI CENTER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183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KROG 9</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184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KUD ANGEL BESEDNJAK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185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KUD SLORIENT IXPRESS</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186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KUD SPM</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187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LEDVIČNIH BOLNIKOV POMURJA</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188</w:t>
                  </w:r>
                </w:p>
              </w:tc>
              <w:tc>
                <w:tcPr>
                  <w:tcW w:w="15733" w:type="dxa"/>
                  <w:tcBorders>
                    <w:top w:val="nil"/>
                    <w:left w:val="nil"/>
                    <w:bottom w:val="nil"/>
                    <w:right w:val="nil"/>
                  </w:tcBorders>
                  <w:shd w:val="clear" w:color="auto" w:fill="auto"/>
                  <w:noWrap/>
                  <w:vAlign w:val="bottom"/>
                  <w:hideMark/>
                </w:tcPr>
                <w:p w:rsidR="00EE1EEA" w:rsidRPr="001C638D" w:rsidRDefault="00EE1EEA" w:rsidP="00EE1EEA">
                  <w:pPr>
                    <w:spacing w:line="240" w:lineRule="auto"/>
                    <w:rPr>
                      <w:rFonts w:cs="Arial"/>
                      <w:sz w:val="18"/>
                      <w:szCs w:val="18"/>
                      <w:lang w:val="it-IT"/>
                    </w:rPr>
                  </w:pPr>
                  <w:r w:rsidRPr="001C638D">
                    <w:rPr>
                      <w:rFonts w:cs="Arial"/>
                      <w:sz w:val="18"/>
                      <w:szCs w:val="18"/>
                      <w:lang w:val="it-IT"/>
                    </w:rPr>
                    <w:t>DRUŠTVO LIGA PROTI EPILEPSIJI SLOVENIJE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189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LIKOVNIH UMETNIKOV LJUBLJANA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190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LJILJAN</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lastRenderedPageBreak/>
                    <w:t>191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LJUBITELJEV GRADU SNEŽNIK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192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LJUBITELJEV KNJIG CIPROŠ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193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LJUBITELJEV KRIŽNE JAME</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194</w:t>
                  </w:r>
                </w:p>
              </w:tc>
              <w:tc>
                <w:tcPr>
                  <w:tcW w:w="15733" w:type="dxa"/>
                  <w:tcBorders>
                    <w:top w:val="nil"/>
                    <w:left w:val="nil"/>
                    <w:bottom w:val="nil"/>
                    <w:right w:val="nil"/>
                  </w:tcBorders>
                  <w:shd w:val="clear" w:color="auto" w:fill="auto"/>
                  <w:noWrap/>
                  <w:vAlign w:val="bottom"/>
                  <w:hideMark/>
                </w:tcPr>
                <w:p w:rsidR="00EE1EEA" w:rsidRPr="001C638D" w:rsidRDefault="00EE1EEA" w:rsidP="00EE1EEA">
                  <w:pPr>
                    <w:spacing w:line="240" w:lineRule="auto"/>
                    <w:rPr>
                      <w:rFonts w:cs="Arial"/>
                      <w:sz w:val="18"/>
                      <w:szCs w:val="18"/>
                      <w:lang w:val="it-IT"/>
                    </w:rPr>
                  </w:pPr>
                  <w:r w:rsidRPr="001C638D">
                    <w:rPr>
                      <w:rFonts w:cs="Arial"/>
                      <w:sz w:val="18"/>
                      <w:szCs w:val="18"/>
                      <w:lang w:val="it-IT"/>
                    </w:rPr>
                    <w:t>DRUŠTVO LJUDSKA PISARNA, SO. P.</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195</w:t>
                  </w:r>
                </w:p>
              </w:tc>
              <w:tc>
                <w:tcPr>
                  <w:tcW w:w="15733" w:type="dxa"/>
                  <w:tcBorders>
                    <w:top w:val="nil"/>
                    <w:left w:val="nil"/>
                    <w:bottom w:val="nil"/>
                    <w:right w:val="nil"/>
                  </w:tcBorders>
                  <w:shd w:val="clear" w:color="auto" w:fill="auto"/>
                  <w:noWrap/>
                  <w:vAlign w:val="bottom"/>
                  <w:hideMark/>
                </w:tcPr>
                <w:p w:rsidR="00EE1EEA" w:rsidRPr="001C638D" w:rsidRDefault="00EE1EEA" w:rsidP="00EE1EEA">
                  <w:pPr>
                    <w:spacing w:line="240" w:lineRule="auto"/>
                    <w:rPr>
                      <w:rFonts w:cs="Arial"/>
                      <w:sz w:val="18"/>
                      <w:szCs w:val="18"/>
                      <w:lang w:val="it-IT"/>
                    </w:rPr>
                  </w:pPr>
                  <w:r w:rsidRPr="001C638D">
                    <w:rPr>
                      <w:rFonts w:cs="Arial"/>
                      <w:sz w:val="18"/>
                      <w:szCs w:val="18"/>
                      <w:lang w:val="it-IT"/>
                    </w:rPr>
                    <w:t>DRUŠTVO MAČJA PREJA - ASSOCIAZIONE MAČJA PREJA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196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MAHAJOČI REPKI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197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MAKADAM KAMNIK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198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MALI PETELIN</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199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MARIBORSKA KOLESARSKA MREŽA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200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MATERINKA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201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MD BELA KRAJINA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202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MD ZA OTROKE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203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MDSS KRANJ</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204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MDSS NOVA GORICA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205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MERHAMET</w:t>
                  </w:r>
                </w:p>
              </w:tc>
            </w:tr>
            <w:tr w:rsidR="00EE1EEA" w:rsidRPr="00294146"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206</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DRUŠTVO MEŠANI PEVSKI ZBOR POSTOJNA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207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MH GLASBA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208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MID GLAS PODZEMLJA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209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MLADIH KREATIVCEV SLOVENIJE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210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MLADIH ŠEMPETER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211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MLADINSKI CEH</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212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MLADINSKI CENTER ŠOŠTANJ</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213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MLADINSKI INTERESNI KLUB</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214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MOAVE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215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MODRA GRIVA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216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MODRO NEBO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217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MOJA VAS</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218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MOLDAVIT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219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MORIGENOS - SOCIETA` MORIGENOS</w:t>
                  </w:r>
                </w:p>
              </w:tc>
            </w:tr>
            <w:tr w:rsidR="00EE1EEA" w:rsidRPr="00294146"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220</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DRUŠTVO MOTORISTIČNIH AKTIVISTOV SLOVENIJE - MAKSI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221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MUSICA BENEDIKT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222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NASMEŠEK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223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NATURA 2020</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224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NATURO.SI</w:t>
                  </w:r>
                </w:p>
              </w:tc>
            </w:tr>
            <w:tr w:rsidR="00EE1EEA" w:rsidRPr="00294146"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225</w:t>
                  </w:r>
                </w:p>
              </w:tc>
              <w:tc>
                <w:tcPr>
                  <w:tcW w:w="15733" w:type="dxa"/>
                  <w:tcBorders>
                    <w:top w:val="nil"/>
                    <w:left w:val="nil"/>
                    <w:bottom w:val="nil"/>
                    <w:right w:val="nil"/>
                  </w:tcBorders>
                  <w:shd w:val="clear" w:color="auto" w:fill="auto"/>
                  <w:noWrap/>
                  <w:vAlign w:val="bottom"/>
                  <w:hideMark/>
                </w:tcPr>
                <w:p w:rsidR="00EE1EEA" w:rsidRPr="001C638D" w:rsidRDefault="00EE1EEA" w:rsidP="00EE1EEA">
                  <w:pPr>
                    <w:spacing w:line="240" w:lineRule="auto"/>
                    <w:rPr>
                      <w:rFonts w:cs="Arial"/>
                      <w:sz w:val="18"/>
                      <w:szCs w:val="18"/>
                      <w:lang w:val="it-IT"/>
                    </w:rPr>
                  </w:pPr>
                  <w:r w:rsidRPr="001C638D">
                    <w:rPr>
                      <w:rFonts w:cs="Arial"/>
                      <w:sz w:val="18"/>
                      <w:szCs w:val="18"/>
                      <w:lang w:val="it-IT"/>
                    </w:rPr>
                    <w:t>DRUŠTVO NEGA ZEMLJE IN DUHA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226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NESKONČNOST''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227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NEZNANI JUNAK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228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NORMA7</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229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NOVO MESTO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230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NOVOMEŠKIH ŠTUDENTOV</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231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NOVUS</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232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OAZA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233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OČETOV</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234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ODDIH GORAJTE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235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ODNOS</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236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OKO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237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ONKOLOŠKIH BOLNIKOV SLOVENIJE</w:t>
                  </w:r>
                </w:p>
              </w:tc>
            </w:tr>
            <w:tr w:rsidR="00EE1EEA" w:rsidRPr="00294146"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238</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DRUŠTVO OPD KOPER - CLUB CAC CAPODISTRIA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239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OPTIMISTI PTUJ</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240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OSTEOPOROZE TRBOVLJE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241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OŠUN</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242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OTROCI OTROKOM</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243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OTROŠKE ZABAVE IN ANIMACIJE</w:t>
                  </w:r>
                </w:p>
              </w:tc>
            </w:tr>
            <w:tr w:rsidR="00EE1EEA" w:rsidRPr="00294146"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244</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DRUŠTVO PANONETUM: POT K SAMOZADOSTNOSTI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245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PARADA PONOSA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246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PARAPLEGIKOV JUGOZAHODNE ŠTAJERSKE</w:t>
                  </w:r>
                </w:p>
              </w:tc>
            </w:tr>
            <w:tr w:rsidR="00EE1EEA" w:rsidRPr="00294146"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247</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DRUŠTVO PARAPLEGIKOV PREKMURJA IN PRLEKIJE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248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PD TRŽIČ</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249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PEMARO,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250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PHILAUTIA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251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PIHALNI ORKESTER ŽELEZARJEV RAVNE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252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PIKAPOLONICA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253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PLAC TRŽIČ</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254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PLANET ZEMLJA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255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PLAVALNA AKADEMIJA KURENT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lastRenderedPageBreak/>
                    <w:t>256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PLESNI STUDIO PLOHL</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257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PLESNIH DEJAVNOSTI ROLLY ROGAŠKA SLATINA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258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PLUS5</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259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PMR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260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PO MOČ SEŽANA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261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PODAJMO SI ROKE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262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PODTALNICA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263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POPOTNIKOV VAGANT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264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PORTRET,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265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POSVETOVALNICA PU</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266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''POT'' - POMOČ ZASVOJENIM OD NEDOVOLJENIH DROG IN NJIHOVIM BLIŽNJIM ILIRSKA BISTRICA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267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POT K SEBI</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268</w:t>
                  </w:r>
                </w:p>
              </w:tc>
              <w:tc>
                <w:tcPr>
                  <w:tcW w:w="15733" w:type="dxa"/>
                  <w:tcBorders>
                    <w:top w:val="nil"/>
                    <w:left w:val="nil"/>
                    <w:bottom w:val="nil"/>
                    <w:right w:val="nil"/>
                  </w:tcBorders>
                  <w:shd w:val="clear" w:color="auto" w:fill="auto"/>
                  <w:noWrap/>
                  <w:vAlign w:val="bottom"/>
                  <w:hideMark/>
                </w:tcPr>
                <w:p w:rsidR="00EE1EEA" w:rsidRPr="001C638D" w:rsidRDefault="00EE1EEA" w:rsidP="00EE1EEA">
                  <w:pPr>
                    <w:spacing w:line="240" w:lineRule="auto"/>
                    <w:rPr>
                      <w:rFonts w:cs="Arial"/>
                      <w:sz w:val="18"/>
                      <w:szCs w:val="18"/>
                      <w:lang w:val="it-IT"/>
                    </w:rPr>
                  </w:pPr>
                  <w:r w:rsidRPr="001C638D">
                    <w:rPr>
                      <w:rFonts w:cs="Arial"/>
                      <w:sz w:val="18"/>
                      <w:szCs w:val="18"/>
                      <w:lang w:val="it-IT"/>
                    </w:rPr>
                    <w:t>DRUŠTVO POZITIVNO ŽIVLJENJE - ASSOCIAZIONE VITA POSITIVA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269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PP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270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PPZ</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271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PREBUJANJE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272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PREDNOST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273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PREMIK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274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PRESTOP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275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PREŽIVNINA. ORG</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276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''PRI TREH ŽELVAH''</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277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PRIHODNOST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278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PRIJATELJEV MLADINE BELTINCI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279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PRIJATELJEV MLADINE KOROŠKE</w:t>
                  </w:r>
                </w:p>
              </w:tc>
            </w:tr>
            <w:tr w:rsidR="00EE1EEA" w:rsidRPr="00294146"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280</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DRUŠTVO PRIJATELJEV MLADINE LEVI BREG-VELENJE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281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PRIJATELJEV MLADINE METLIKA</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282</w:t>
                  </w:r>
                </w:p>
              </w:tc>
              <w:tc>
                <w:tcPr>
                  <w:tcW w:w="15733" w:type="dxa"/>
                  <w:tcBorders>
                    <w:top w:val="nil"/>
                    <w:left w:val="nil"/>
                    <w:bottom w:val="nil"/>
                    <w:right w:val="nil"/>
                  </w:tcBorders>
                  <w:shd w:val="clear" w:color="auto" w:fill="auto"/>
                  <w:noWrap/>
                  <w:vAlign w:val="bottom"/>
                  <w:hideMark/>
                </w:tcPr>
                <w:p w:rsidR="00EE1EEA" w:rsidRPr="001C638D" w:rsidRDefault="00EE1EEA" w:rsidP="00EE1EEA">
                  <w:pPr>
                    <w:spacing w:line="240" w:lineRule="auto"/>
                    <w:rPr>
                      <w:rFonts w:cs="Arial"/>
                      <w:sz w:val="18"/>
                      <w:szCs w:val="18"/>
                      <w:lang w:val="it-IT"/>
                    </w:rPr>
                  </w:pPr>
                  <w:r w:rsidRPr="001C638D">
                    <w:rPr>
                      <w:rFonts w:cs="Arial"/>
                      <w:sz w:val="18"/>
                      <w:szCs w:val="18"/>
                      <w:lang w:val="it-IT"/>
                    </w:rPr>
                    <w:t>DRUŠTVO PRIJATELJEV MLADINE MOJCA NOVO MESTO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283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PRIJATELJEV MLADINE NOTRANJSKA</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284</w:t>
                  </w:r>
                </w:p>
              </w:tc>
              <w:tc>
                <w:tcPr>
                  <w:tcW w:w="15733" w:type="dxa"/>
                  <w:tcBorders>
                    <w:top w:val="nil"/>
                    <w:left w:val="nil"/>
                    <w:bottom w:val="nil"/>
                    <w:right w:val="nil"/>
                  </w:tcBorders>
                  <w:shd w:val="clear" w:color="auto" w:fill="auto"/>
                  <w:noWrap/>
                  <w:vAlign w:val="bottom"/>
                  <w:hideMark/>
                </w:tcPr>
                <w:p w:rsidR="00EE1EEA" w:rsidRPr="001C638D" w:rsidRDefault="00EE1EEA" w:rsidP="00EE1EEA">
                  <w:pPr>
                    <w:spacing w:line="240" w:lineRule="auto"/>
                    <w:rPr>
                      <w:rFonts w:cs="Arial"/>
                      <w:sz w:val="18"/>
                      <w:szCs w:val="18"/>
                      <w:lang w:val="it-IT"/>
                    </w:rPr>
                  </w:pPr>
                  <w:r w:rsidRPr="001C638D">
                    <w:rPr>
                      <w:rFonts w:cs="Arial"/>
                      <w:sz w:val="18"/>
                      <w:szCs w:val="18"/>
                      <w:lang w:val="it-IT"/>
                    </w:rPr>
                    <w:t>DRUŠTVO PRIJATELJEV MLADINE PO-PI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285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PRIJATELJEV MLADINE PTUJ</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286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PRIJATELJEV MLADINE REČICA OB SAVINJI</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287</w:t>
                  </w:r>
                </w:p>
              </w:tc>
              <w:tc>
                <w:tcPr>
                  <w:tcW w:w="15733" w:type="dxa"/>
                  <w:tcBorders>
                    <w:top w:val="nil"/>
                    <w:left w:val="nil"/>
                    <w:bottom w:val="nil"/>
                    <w:right w:val="nil"/>
                  </w:tcBorders>
                  <w:shd w:val="clear" w:color="auto" w:fill="auto"/>
                  <w:noWrap/>
                  <w:vAlign w:val="bottom"/>
                  <w:hideMark/>
                </w:tcPr>
                <w:p w:rsidR="00EE1EEA" w:rsidRPr="001C638D" w:rsidRDefault="00EE1EEA" w:rsidP="00EE1EEA">
                  <w:pPr>
                    <w:spacing w:line="240" w:lineRule="auto"/>
                    <w:rPr>
                      <w:rFonts w:cs="Arial"/>
                      <w:sz w:val="18"/>
                      <w:szCs w:val="18"/>
                      <w:lang w:val="it-IT"/>
                    </w:rPr>
                  </w:pPr>
                  <w:r w:rsidRPr="001C638D">
                    <w:rPr>
                      <w:rFonts w:cs="Arial"/>
                      <w:sz w:val="18"/>
                      <w:szCs w:val="18"/>
                      <w:lang w:val="it-IT"/>
                    </w:rPr>
                    <w:t>DRUŠTVO PRIJATELJEV MLADINE SLOVENSKE GORICE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288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PRIJATELJEV MLADINE ŠENTJUR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289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PRIJATELJEV MLADINE TRBOVLJE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290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PRIJATELJEV ZMERNEGA NAPREDKA</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291</w:t>
                  </w:r>
                </w:p>
              </w:tc>
              <w:tc>
                <w:tcPr>
                  <w:tcW w:w="15733" w:type="dxa"/>
                  <w:tcBorders>
                    <w:top w:val="nil"/>
                    <w:left w:val="nil"/>
                    <w:bottom w:val="nil"/>
                    <w:right w:val="nil"/>
                  </w:tcBorders>
                  <w:shd w:val="clear" w:color="auto" w:fill="auto"/>
                  <w:noWrap/>
                  <w:vAlign w:val="bottom"/>
                  <w:hideMark/>
                </w:tcPr>
                <w:p w:rsidR="00EE1EEA" w:rsidRPr="001C638D" w:rsidRDefault="00EE1EEA" w:rsidP="00EE1EEA">
                  <w:pPr>
                    <w:spacing w:line="240" w:lineRule="auto"/>
                    <w:rPr>
                      <w:rFonts w:cs="Arial"/>
                      <w:sz w:val="18"/>
                      <w:szCs w:val="18"/>
                      <w:lang w:val="it-IT"/>
                    </w:rPr>
                  </w:pPr>
                  <w:r w:rsidRPr="001C638D">
                    <w:rPr>
                      <w:rFonts w:cs="Arial"/>
                      <w:sz w:val="18"/>
                      <w:szCs w:val="18"/>
                      <w:lang w:val="it-IT"/>
                    </w:rPr>
                    <w:t>DRUŠTVO PRIMORSKE SPOMINČICE. ASSOCIAZIONE PRIMORSKE SPOMINČICE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292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PROJEKT - ČLOVEK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293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PROMESSA,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294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PROSOC</w:t>
                  </w:r>
                </w:p>
              </w:tc>
            </w:tr>
            <w:tr w:rsidR="00EE1EEA" w:rsidRPr="00294146"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295</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DRUŠTVO PROSTOVOLJCEV VINCENCIJEVE ZVEZE DOBROTE</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296</w:t>
                  </w:r>
                </w:p>
              </w:tc>
              <w:tc>
                <w:tcPr>
                  <w:tcW w:w="15733" w:type="dxa"/>
                  <w:tcBorders>
                    <w:top w:val="nil"/>
                    <w:left w:val="nil"/>
                    <w:bottom w:val="nil"/>
                    <w:right w:val="nil"/>
                  </w:tcBorders>
                  <w:shd w:val="clear" w:color="auto" w:fill="auto"/>
                  <w:noWrap/>
                  <w:vAlign w:val="bottom"/>
                  <w:hideMark/>
                </w:tcPr>
                <w:p w:rsidR="00EE1EEA" w:rsidRPr="001C638D" w:rsidRDefault="00EE1EEA" w:rsidP="00EE1EEA">
                  <w:pPr>
                    <w:spacing w:line="240" w:lineRule="auto"/>
                    <w:rPr>
                      <w:rFonts w:cs="Arial"/>
                      <w:sz w:val="18"/>
                      <w:szCs w:val="18"/>
                      <w:lang w:val="it-IT"/>
                    </w:rPr>
                  </w:pPr>
                  <w:r w:rsidRPr="001C638D">
                    <w:rPr>
                      <w:rFonts w:cs="Arial"/>
                      <w:sz w:val="18"/>
                      <w:szCs w:val="18"/>
                      <w:lang w:val="it-IT"/>
                    </w:rPr>
                    <w:t>DRUŠTVO PROTI MUČENJU ŽIVALI CELJE</w:t>
                  </w:r>
                </w:p>
              </w:tc>
            </w:tr>
            <w:tr w:rsidR="00EE1EEA" w:rsidRPr="00294146"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297</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DRUŠTVO PROTI MUČENJU ŽIVALI KOROŠKE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298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PSORIATIKOV SLOVENIJE</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299</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lang w:val="de-AT"/>
                    </w:rPr>
                  </w:pPr>
                  <w:r w:rsidRPr="00760AC7">
                    <w:rPr>
                      <w:rFonts w:cs="Arial"/>
                      <w:sz w:val="18"/>
                      <w:szCs w:val="18"/>
                      <w:lang w:val="de-AT"/>
                    </w:rPr>
                    <w:t>DRUŠTVO PUNKT CC,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300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PUPILLAM,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301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RAD POMAGAM</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302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RAMPA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303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RAST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304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RAST - DRUŠTVO ZA SONARAVNO KMETOVANJE, IZOBRAŽEVANJE IN PROMOCIJO - NÖVEKEDÉS - ÖKOLÓGIAI MEZŐGAZDASÁG, KÉPZÉSI ÉS PROMOCIÓS EGYESÜLETE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305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RAST LJUTOMER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306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RAUM AU</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307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RDEČI NOSKI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308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REKREATUR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309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RESJE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310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REVIRSKIH LIKOVNIKOV - RELIK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311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REVIVAS ŠKALE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312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ROD SOŠKIH MEJAŠEV</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313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ROKOROKI,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314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ROMANO VESELI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315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RPG</w:t>
                  </w:r>
                </w:p>
              </w:tc>
            </w:tr>
            <w:tr w:rsidR="00EE1EEA" w:rsidRPr="00294146"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316</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DRUŠTVO SALEZIJANSKI MLADINSKI CENTER CELJE</w:t>
                  </w:r>
                </w:p>
              </w:tc>
            </w:tr>
            <w:tr w:rsidR="00EE1EEA" w:rsidRPr="00294146"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317</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DRUŠTVO SALEZIJANSKI MLADINSKI CENTER RAKOVNIK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318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SAVITRI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319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SDC</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lastRenderedPageBreak/>
                    <w:t>320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SENIOR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321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SENIORJEV DRAISS</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322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SINICA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323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SINTROPIJA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324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SKAM</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325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SKRINJA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326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SKSK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327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SKUPINA MLADIH ZA OSEBNOSTNO RAST IN ZDRAVO ŽIVLJENJE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328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SLADKI NASMEHI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329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SLOVENSKA KONFERENCA SSK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330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SLOVENSKIH KNJIŽEVNIH PREVAJALCEV</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331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SLOVENSKIH SKLADATELJEV</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332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SMC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333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SMETUMET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334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SOD</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335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SOFIJIN BRLOG</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336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SOLČAVSKIH FILCARK - BICKA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337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SONCE V SRCU</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338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SONČEK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339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SONČNA POT - DRUŠTVO ZA POMOČ OSEBAM S POSEBNIMI POTREBAMI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340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SONČNI GRIČ</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341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SOPOTJE</w:t>
                  </w:r>
                </w:p>
              </w:tc>
            </w:tr>
            <w:tr w:rsidR="00EE1EEA" w:rsidRPr="00294146"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342</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DRUŠTVO SOS TELEFON ZA ŽENSKE IN OTROKE - ŽRTVE NASILJA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343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SOŽITJE - DRUŠTVO ZA POMOČ OSEBAM Z MOTNJAMI V DUŠEVNEM RAZVOJU CELJE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344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SOŽITJE - DRUŠTVO ZA POMOČ OSEBAM Z MOTNJAMI V DUŠEVNEM RAZVOJU LENDAVA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345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SOŽITJE KAMNIK - DRUŠTVO ZA POMOČ OSEBAM Z MOTNJAMI V DUŠEVNEM RAZVOJU KAMNIK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346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SOŽITJE TREBNJE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347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SPIRIT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348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SPIRITUAL</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349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SPREMEMBA.SI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350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SRČNIH BOLNIKOV - KORONARNI KLUB MISLINJSKE DOLINE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351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SRČNIH BOLNIKOV KORONARNI KLUB MEŽIŠKE DOLINE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352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SREČANJE</w:t>
                  </w:r>
                </w:p>
              </w:tc>
            </w:tr>
            <w:tr w:rsidR="00EE1EEA" w:rsidRPr="00294146"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353</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DRUŠTVO STARŠEV OTROK S POSEBNIMI POTREBAMI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354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STVARNOST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355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SUBART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356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SUPER MARIO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357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SVETLO OBZORJE LJUBLJANA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358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SVETOVALNI SVET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359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ŠENT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360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ŠKRATOVKA HAASBERG</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361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ŠKUC</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362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ŠOLA ZDRAVJA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363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ŠTUDENTOV INVALIDOV SLOVENIJE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364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ŠTUDENTOV MEDICINE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365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ŠTUDENTOV MEDICINE SLOVENIJE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366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ŠTUDENTOV ZGODOVINE MARIBOR-ISHA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367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ŠTUDENTSKE ORGANIZACIJE LJUDSKE TEHNIKE</w:t>
                  </w:r>
                </w:p>
              </w:tc>
            </w:tr>
            <w:tr w:rsidR="00EE1EEA" w:rsidRPr="00294146"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368</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DRUŠTVO TABORNIKOV ROD BISTREGA POTOKA</w:t>
                  </w:r>
                </w:p>
              </w:tc>
            </w:tr>
            <w:tr w:rsidR="00EE1EEA" w:rsidRPr="00294146"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369</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DRUŠTVO TABORNIKOV ROD ČRNEGA MRAVA</w:t>
                  </w:r>
                </w:p>
              </w:tc>
            </w:tr>
            <w:tr w:rsidR="00EE1EEA" w:rsidRPr="00294146"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370</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DRUŠTVO TABORNIKOV ROD DOBRE VOLJE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371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TABORNIKOV ROD ENAJSTA ŠOLA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372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TABORNIKOV ROD HEROJ VITEZ</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373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TABORNIKOV ROD HUDI POTOK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374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TABORNIKOV ROD II. GRUPE ODREDOV CELJE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375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TABORNIKOV ROD KOROŠKIH JEKLARJEV RAVNE NA KOROŠKEM</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376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TABORNIKOV ROD KRAŠKIH VIHARNIKOV</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377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TABORNIKOV ROD LOUIS ADAMIČ</w:t>
                  </w:r>
                </w:p>
              </w:tc>
            </w:tr>
            <w:tr w:rsidR="00EE1EEA" w:rsidRPr="00294146"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378</w:t>
                  </w:r>
                </w:p>
              </w:tc>
              <w:tc>
                <w:tcPr>
                  <w:tcW w:w="15733" w:type="dxa"/>
                  <w:tcBorders>
                    <w:top w:val="nil"/>
                    <w:left w:val="nil"/>
                    <w:bottom w:val="nil"/>
                    <w:right w:val="nil"/>
                  </w:tcBorders>
                  <w:shd w:val="clear" w:color="auto" w:fill="auto"/>
                  <w:noWrap/>
                  <w:vAlign w:val="bottom"/>
                  <w:hideMark/>
                </w:tcPr>
                <w:p w:rsidR="00EE1EEA" w:rsidRPr="001C638D" w:rsidRDefault="00EE1EEA" w:rsidP="00EE1EEA">
                  <w:pPr>
                    <w:spacing w:line="240" w:lineRule="auto"/>
                    <w:rPr>
                      <w:rFonts w:cs="Arial"/>
                      <w:sz w:val="18"/>
                      <w:szCs w:val="18"/>
                      <w:lang w:val="it-IT"/>
                    </w:rPr>
                  </w:pPr>
                  <w:r w:rsidRPr="001C638D">
                    <w:rPr>
                      <w:rFonts w:cs="Arial"/>
                      <w:sz w:val="18"/>
                      <w:szCs w:val="18"/>
                      <w:lang w:val="it-IT"/>
                    </w:rPr>
                    <w:t>DRUŠTVO TABORNIKOV ROD SERGEJ MAŠERA PIRAN</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379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TABORNIKOV ROD VESELI VETER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380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TABORNIKOV ROD XI. SNOUB MILOŠA ZIDANŠKA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381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TABORNIKOV RODU II.SNOUB LJUBA ŠERCERJA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382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TAČKE POMAGAČKE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383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TEMPORAMA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384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TERRA VERA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lastRenderedPageBreak/>
                    <w:t>385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TKŠD POMJAN</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386</w:t>
                  </w:r>
                </w:p>
              </w:tc>
              <w:tc>
                <w:tcPr>
                  <w:tcW w:w="15733" w:type="dxa"/>
                  <w:tcBorders>
                    <w:top w:val="nil"/>
                    <w:left w:val="nil"/>
                    <w:bottom w:val="nil"/>
                    <w:right w:val="nil"/>
                  </w:tcBorders>
                  <w:shd w:val="clear" w:color="auto" w:fill="auto"/>
                  <w:noWrap/>
                  <w:vAlign w:val="bottom"/>
                  <w:hideMark/>
                </w:tcPr>
                <w:p w:rsidR="00EE1EEA" w:rsidRPr="001C638D" w:rsidRDefault="00EE1EEA" w:rsidP="00EE1EEA">
                  <w:pPr>
                    <w:spacing w:line="240" w:lineRule="auto"/>
                    <w:rPr>
                      <w:rFonts w:cs="Arial"/>
                      <w:sz w:val="18"/>
                      <w:szCs w:val="18"/>
                      <w:lang w:val="it-IT"/>
                    </w:rPr>
                  </w:pPr>
                  <w:r w:rsidRPr="001C638D">
                    <w:rPr>
                      <w:rFonts w:cs="Arial"/>
                      <w:sz w:val="18"/>
                      <w:szCs w:val="18"/>
                      <w:lang w:val="it-IT"/>
                    </w:rPr>
                    <w:t>DRUŠTVO TOTI DCA MARIBOR, SO. 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387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TOUHOU</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388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TRANSPARENCY INTERNATIONAL SLOVENIA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389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TUDI JAZ</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390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TVOJ TELEFON</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391</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lang w:val="es-PE"/>
                    </w:rPr>
                  </w:pPr>
                  <w:r w:rsidRPr="00760AC7">
                    <w:rPr>
                      <w:rFonts w:cs="Arial"/>
                      <w:sz w:val="18"/>
                      <w:szCs w:val="18"/>
                      <w:lang w:val="es-PE"/>
                    </w:rPr>
                    <w:t>DRUŠTVO U - MENTOR,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392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U3</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393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UČITELJEV GLUHIH SLOVENIJE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394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UMETNOST ZA VSE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395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UNIVERZA ZA TRETJE ŽIVLJENJSKO OBDOBJE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396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AJDOVŠČINA</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397</w:t>
                  </w:r>
                </w:p>
              </w:tc>
              <w:tc>
                <w:tcPr>
                  <w:tcW w:w="15733" w:type="dxa"/>
                  <w:tcBorders>
                    <w:top w:val="nil"/>
                    <w:left w:val="nil"/>
                    <w:bottom w:val="nil"/>
                    <w:right w:val="nil"/>
                  </w:tcBorders>
                  <w:shd w:val="clear" w:color="auto" w:fill="auto"/>
                  <w:noWrap/>
                  <w:vAlign w:val="bottom"/>
                  <w:hideMark/>
                </w:tcPr>
                <w:p w:rsidR="00EE1EEA" w:rsidRPr="001C638D" w:rsidRDefault="00EE1EEA" w:rsidP="00EE1EEA">
                  <w:pPr>
                    <w:spacing w:line="240" w:lineRule="auto"/>
                    <w:rPr>
                      <w:rFonts w:cs="Arial"/>
                      <w:sz w:val="18"/>
                      <w:szCs w:val="18"/>
                      <w:lang w:val="it-IT"/>
                    </w:rPr>
                  </w:pPr>
                  <w:r w:rsidRPr="001C638D">
                    <w:rPr>
                      <w:rFonts w:cs="Arial"/>
                      <w:sz w:val="18"/>
                      <w:szCs w:val="18"/>
                      <w:lang w:val="it-IT"/>
                    </w:rPr>
                    <w:t>DRUŠTVO UPOKOJENCEV ANKARAN - SOCIETA` DEI PENSIONATI ANCARANO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398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BOROVNICA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399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BOVEC</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400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BRESTANICA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401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BREŽICE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402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CANKOVA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403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CELJE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404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CERKLJE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405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CERKNICA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406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DOBOVA-KAPELE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407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DOL PRI HRASTNIKU</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408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DOLGO POLJE CELJE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409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DORNAVA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410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DRAGOMER-LUKOVICA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411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DRAMLJE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412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DRAVOGRAD</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413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GABROVKA</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414</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DRUŠTVO UPOKOJENCEV GORICA PRI SLIVNICI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415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GORNJI GRAD</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416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HAJDINA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417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HOČE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418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HRASTNIK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419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IVANJKOVCI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420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KAMNIK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421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KIDRIČEVO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422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KOČEVJE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423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KRŠKO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424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LITIJA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425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LJUTOMER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426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LOŠKA DOLINA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427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MALEČNIK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428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MARKOVCI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429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MARTIN KRPAN BLOKE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430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MEDVODE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431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MURSKA SOBOTA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432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NAZARJE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433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NOVO MESTO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434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ODRANCI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435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PIRNIČE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436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PIVKA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437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POLENŠAK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438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POLZELA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439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PREČNA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440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RADEČE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441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RADOVLJICA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442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RAKEK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443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RAZBOR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444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RENČE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445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ROVTE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446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SENOVO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447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SLOVENSKE KONJICE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448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SMLEDNIK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449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ŠALEK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lastRenderedPageBreak/>
                    <w:t>450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ŠENTILJ PRI VELENJU</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451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TRBOVLJE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452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TRŽIČ</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453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TRŽIŠČE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454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TURNIŠČE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455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VELENJE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456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VINSKA GORA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457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VIPAVA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458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VRHNIKA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459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ZAGORJE OB SAVI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460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UPOKOJENCEV ŽERJAVČKI, TRZIN</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461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UPORABNIKOV LINUXA SLOVENIJE - LUGOS</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462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UP-ORNIK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463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USTVARJALCEV TAKA TUKA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464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VARNEGA ZAVETJA KOČEVJE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465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VEČ, DRUŠTVO ZA OSEBNOSTNI RAZVOJ MLADIH</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466</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DRUŠTVO VERONIKA ZA ASISTENCO MOŽGANSKO POŠKODOVANIM OSEBAM IN DRUŽINAM</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467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VESELE NOGICE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468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VESELJE DO ŽIVLJENJA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469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VEZ-JE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470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VINOGRADNIKOV SEMIČ</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471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VITA ACTIVA</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472</w:t>
                  </w:r>
                </w:p>
              </w:tc>
              <w:tc>
                <w:tcPr>
                  <w:tcW w:w="15733" w:type="dxa"/>
                  <w:tcBorders>
                    <w:top w:val="nil"/>
                    <w:left w:val="nil"/>
                    <w:bottom w:val="nil"/>
                    <w:right w:val="nil"/>
                  </w:tcBorders>
                  <w:shd w:val="clear" w:color="auto" w:fill="auto"/>
                  <w:noWrap/>
                  <w:vAlign w:val="bottom"/>
                  <w:hideMark/>
                </w:tcPr>
                <w:p w:rsidR="00EE1EEA" w:rsidRPr="001C638D" w:rsidRDefault="00EE1EEA" w:rsidP="00EE1EEA">
                  <w:pPr>
                    <w:spacing w:line="240" w:lineRule="auto"/>
                    <w:rPr>
                      <w:rFonts w:cs="Arial"/>
                      <w:sz w:val="18"/>
                      <w:szCs w:val="18"/>
                      <w:lang w:val="it-IT"/>
                    </w:rPr>
                  </w:pPr>
                  <w:r w:rsidRPr="001C638D">
                    <w:rPr>
                      <w:rFonts w:cs="Arial"/>
                      <w:sz w:val="18"/>
                      <w:szCs w:val="18"/>
                      <w:lang w:val="it-IT"/>
                    </w:rPr>
                    <w:t>DRUŠTVO VITA ZA POMOČ PO NEZGODNI POŠKODBI GLAVE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473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VITAL FIT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474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VODA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475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VSEŽIVLJENJSKO UČENJE</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476</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DRUŠTVO ZA AKTIVNOSTI IN TERAPIJO S POMOČJO ŽIVALI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477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AMERIŠKI NOGOMET WEREWOLVES</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478</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lang w:val="es-PE"/>
                    </w:rPr>
                  </w:pPr>
                  <w:r w:rsidRPr="00760AC7">
                    <w:rPr>
                      <w:rFonts w:cs="Arial"/>
                      <w:sz w:val="18"/>
                      <w:szCs w:val="18"/>
                      <w:lang w:val="es-PE"/>
                    </w:rPr>
                    <w:t>DRUŠTVO ZA AVTIZEM DAN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479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AVTIZEM ŠKOLJKE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480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BOJ PROTI RAKU ŠTAJERSKE MARIBOR</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481</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DRUŠTVO ZA BOJ PROTI RAKU VELENJE</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482</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DRUŠTVO ZA DELO Z MLADIMI V STISKI ŽAREK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483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DUŠEVNO ZDRAVJE IN KREATIVNO PREŽIVLJANJE PROSTEGA ČASA ''VEZI''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484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DUŠO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485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DVIG KAKOVOSTI ŽIVLJENJA TENZIN</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486</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DRUŠTVO ZA EKOLOŠKI IN TRAJNOSTNI RAZVOJ</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487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EKOLOŠKO SAMOOSKRBO LENDAVA - ÖKÓ ÖNELLÁTÓ EGYESÜLET LENDVA - SOCIALNO PODJETJE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488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GRAD BORL</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489</w:t>
                  </w:r>
                </w:p>
              </w:tc>
              <w:tc>
                <w:tcPr>
                  <w:tcW w:w="15733" w:type="dxa"/>
                  <w:tcBorders>
                    <w:top w:val="nil"/>
                    <w:left w:val="nil"/>
                    <w:bottom w:val="nil"/>
                    <w:right w:val="nil"/>
                  </w:tcBorders>
                  <w:shd w:val="clear" w:color="auto" w:fill="auto"/>
                  <w:noWrap/>
                  <w:vAlign w:val="bottom"/>
                  <w:hideMark/>
                </w:tcPr>
                <w:p w:rsidR="00EE1EEA" w:rsidRPr="001C638D" w:rsidRDefault="00EE1EEA" w:rsidP="00EE1EEA">
                  <w:pPr>
                    <w:spacing w:line="240" w:lineRule="auto"/>
                    <w:rPr>
                      <w:rFonts w:cs="Arial"/>
                      <w:sz w:val="18"/>
                      <w:szCs w:val="18"/>
                      <w:lang w:val="it-IT"/>
                    </w:rPr>
                  </w:pPr>
                  <w:r w:rsidRPr="001C638D">
                    <w:rPr>
                      <w:rFonts w:cs="Arial"/>
                      <w:sz w:val="18"/>
                      <w:szCs w:val="18"/>
                      <w:lang w:val="it-IT"/>
                    </w:rPr>
                    <w:t>DRUŠTVO ZA HUMANITARNA DELA IN ZA IZMENJAVO DOBRIH PRAKS VIZIJA</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490</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DRUŠTVO ZA INTERDISCIPLINARNOST, SAMOPRODUKCIJO IN CIRKULACIJO SODOBNE UMETNOSTI CIRKULACIJA 2</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491</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DRUŠTVO ZA IZOBRAŽEVANJE IN POVEZOVANJE OTROK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492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JAMSKO BIOLOGIJO</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493</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DRUŠTVO ZA KREATIVNI SAMORAZVOJ MED</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494</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DRUŠTVO ZA KULTURNO PRODUKCIJO IN AFIRMACIJO UMETNIŠKIH PROCESOV NAGIB</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495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KULTURO INKLUZIJE</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496</w:t>
                  </w:r>
                </w:p>
              </w:tc>
              <w:tc>
                <w:tcPr>
                  <w:tcW w:w="15733" w:type="dxa"/>
                  <w:tcBorders>
                    <w:top w:val="nil"/>
                    <w:left w:val="nil"/>
                    <w:bottom w:val="nil"/>
                    <w:right w:val="nil"/>
                  </w:tcBorders>
                  <w:shd w:val="clear" w:color="auto" w:fill="auto"/>
                  <w:noWrap/>
                  <w:vAlign w:val="bottom"/>
                  <w:hideMark/>
                </w:tcPr>
                <w:p w:rsidR="00EE1EEA" w:rsidRPr="001C638D" w:rsidRDefault="00EE1EEA" w:rsidP="00EE1EEA">
                  <w:pPr>
                    <w:spacing w:line="240" w:lineRule="auto"/>
                    <w:rPr>
                      <w:rFonts w:cs="Arial"/>
                      <w:sz w:val="18"/>
                      <w:szCs w:val="18"/>
                      <w:lang w:val="it-IT"/>
                    </w:rPr>
                  </w:pPr>
                  <w:r w:rsidRPr="001C638D">
                    <w:rPr>
                      <w:rFonts w:cs="Arial"/>
                      <w:sz w:val="18"/>
                      <w:szCs w:val="18"/>
                      <w:lang w:val="it-IT"/>
                    </w:rPr>
                    <w:t>DRUŠTVO ZA KULTURO ODNOSOV - SPES</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497</w:t>
                  </w:r>
                </w:p>
              </w:tc>
              <w:tc>
                <w:tcPr>
                  <w:tcW w:w="15733" w:type="dxa"/>
                  <w:tcBorders>
                    <w:top w:val="nil"/>
                    <w:left w:val="nil"/>
                    <w:bottom w:val="nil"/>
                    <w:right w:val="nil"/>
                  </w:tcBorders>
                  <w:shd w:val="clear" w:color="auto" w:fill="auto"/>
                  <w:noWrap/>
                  <w:vAlign w:val="bottom"/>
                  <w:hideMark/>
                </w:tcPr>
                <w:p w:rsidR="00EE1EEA" w:rsidRPr="001C638D" w:rsidRDefault="00EE1EEA" w:rsidP="00EE1EEA">
                  <w:pPr>
                    <w:spacing w:line="240" w:lineRule="auto"/>
                    <w:rPr>
                      <w:rFonts w:cs="Arial"/>
                      <w:sz w:val="18"/>
                      <w:szCs w:val="18"/>
                      <w:lang w:val="it-IT"/>
                    </w:rPr>
                  </w:pPr>
                  <w:r w:rsidRPr="001C638D">
                    <w:rPr>
                      <w:rFonts w:cs="Arial"/>
                      <w:sz w:val="18"/>
                      <w:szCs w:val="18"/>
                      <w:lang w:val="it-IT"/>
                    </w:rPr>
                    <w:t>DRUŠTVO ZA KULTURO, RAZUMEVANJE IN DIALOG ROZANA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498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NAPREDEK KULTURE - KULTÚRA FEJLŐDÉSÉÉRT EGYESÜLET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499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NENASILNO KOMUNIKACIJO</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500</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DRUŠTVO ZA OPAZOVANJE IN PROUČEVANJE PTIC SLOVENIJE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501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OPOLNOMOČENJE TEŽJE ZAPOSLJIVIH OSEB ZELENA VEJA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502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OSTEOPOROZO DOLENJSKE</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503</w:t>
                  </w:r>
                </w:p>
              </w:tc>
              <w:tc>
                <w:tcPr>
                  <w:tcW w:w="15733" w:type="dxa"/>
                  <w:tcBorders>
                    <w:top w:val="nil"/>
                    <w:left w:val="nil"/>
                    <w:bottom w:val="nil"/>
                    <w:right w:val="nil"/>
                  </w:tcBorders>
                  <w:shd w:val="clear" w:color="auto" w:fill="auto"/>
                  <w:noWrap/>
                  <w:vAlign w:val="bottom"/>
                  <w:hideMark/>
                </w:tcPr>
                <w:p w:rsidR="00EE1EEA" w:rsidRPr="001C638D" w:rsidRDefault="00EE1EEA" w:rsidP="00EE1EEA">
                  <w:pPr>
                    <w:spacing w:line="240" w:lineRule="auto"/>
                    <w:rPr>
                      <w:rFonts w:cs="Arial"/>
                      <w:sz w:val="18"/>
                      <w:szCs w:val="18"/>
                      <w:lang w:val="it-IT"/>
                    </w:rPr>
                  </w:pPr>
                  <w:r w:rsidRPr="001C638D">
                    <w:rPr>
                      <w:rFonts w:cs="Arial"/>
                      <w:sz w:val="18"/>
                      <w:szCs w:val="18"/>
                      <w:lang w:val="it-IT"/>
                    </w:rPr>
                    <w:t>DRUŠTVO ZA OSTEOPOROZO POMURJA RADENCI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504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OTROKE SVETA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505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PERMAKULTURO SLOVENIJE</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506</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DRUŠTVO ZA PLJUČNO HIPERTENZIJO SLOVENIJE</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507</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DRUŠTVO ZA PODPORO CIVILNE DRUŽBE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508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PODPORO MLADIM</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509</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DRUŠTVO ZA PODPORO RADIU MARŠ, SOCIALNO PODJETJE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510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POMOČ IN SAMOPOMOČ BREZDOMCEV KRALJI ULICE</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511</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DRUŠTVO ZA POMOČ IN SAMOPOMOČ ŽELVA EUREKA ŽALEC</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512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POMOČ LJUDSTVU SLOVENIJE AKITAS</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513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POMOČ MAČKAM - MAČJA VILA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514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POMOČ ODVISNIKOM IN NJIHOVIM DRUŽINAM SVIT KOPER</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lastRenderedPageBreak/>
                    <w:t>515</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DRUŠTVO ZA POMOČ OSEBAM Z DEPRESIJO IN ANKSIOZNIMI MOTNJAMI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516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POMOČ OSEBAM Z MOTNJO V DUŠEVNEM RAZVOJU - BARKA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517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POMOČ PRI UPOKOJEVANJU</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518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POMOČ PROSTOŽIVEČIM MAČKAM MAČJELOVKA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519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POMOČ VHG</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520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POPESTRITEV DOGAJANJA V MESTU CELJE</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521</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DRUŠTVO ZA PREPIH ZNANJA IN INFORMACIJ VÖTER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522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PREPREČEVANJE OSTEOPOROZE HRASTNIK</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523</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DRUŠTVO ZA PREPREČEVANJE OSTEOPOROZE POSAVJE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524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PREPREČEVANJE OSTEOPOROZE ZAGORJE OB SAVI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525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PREVENTIVNO DELO</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526</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lang w:val="de-AT"/>
                    </w:rPr>
                  </w:pPr>
                  <w:r w:rsidRPr="00760AC7">
                    <w:rPr>
                      <w:rFonts w:cs="Arial"/>
                      <w:sz w:val="18"/>
                      <w:szCs w:val="18"/>
                      <w:lang w:val="de-AT"/>
                    </w:rPr>
                    <w:t>DRUŠTVO ZA PROMOCIJO KULTURE AKADEMIJA SCHWENTNER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527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PROMOCIJO UMETNIKOV PROJECT 5 40</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528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RAZISKOVANJE JAM SIMON ROBIČ DOMŽALE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529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RAZVIJANJE ČUJEČNOSTI</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530</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lang w:val="es-PE"/>
                    </w:rPr>
                  </w:pPr>
                  <w:r w:rsidRPr="00760AC7">
                    <w:rPr>
                      <w:rFonts w:cs="Arial"/>
                      <w:sz w:val="18"/>
                      <w:szCs w:val="18"/>
                      <w:lang w:val="es-PE"/>
                    </w:rPr>
                    <w:t>DRUŠTVO ZA RAZVIJANJE KREATIVNEGA GIBANJA ARABESKA</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531</w:t>
                  </w:r>
                </w:p>
              </w:tc>
              <w:tc>
                <w:tcPr>
                  <w:tcW w:w="15733" w:type="dxa"/>
                  <w:tcBorders>
                    <w:top w:val="nil"/>
                    <w:left w:val="nil"/>
                    <w:bottom w:val="nil"/>
                    <w:right w:val="nil"/>
                  </w:tcBorders>
                  <w:shd w:val="clear" w:color="auto" w:fill="auto"/>
                  <w:noWrap/>
                  <w:vAlign w:val="bottom"/>
                  <w:hideMark/>
                </w:tcPr>
                <w:p w:rsidR="00EE1EEA" w:rsidRPr="001C638D" w:rsidRDefault="00EE1EEA" w:rsidP="00EE1EEA">
                  <w:pPr>
                    <w:spacing w:line="240" w:lineRule="auto"/>
                    <w:rPr>
                      <w:rFonts w:cs="Arial"/>
                      <w:sz w:val="18"/>
                      <w:szCs w:val="18"/>
                      <w:lang w:val="it-IT"/>
                    </w:rPr>
                  </w:pPr>
                  <w:r w:rsidRPr="001C638D">
                    <w:rPr>
                      <w:rFonts w:cs="Arial"/>
                      <w:sz w:val="18"/>
                      <w:szCs w:val="18"/>
                      <w:lang w:val="it-IT"/>
                    </w:rPr>
                    <w:t>DRUŠTVO ZA RAZVIJANJE PROSTOVOLJNEGA DELA NOVO MESTO</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532</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DRUŠTVO ZA RAZVOJ FILMSKE KULTURE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533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RAZVOJ GLASBENIH MEDIJEV ERESKJU</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534</w:t>
                  </w:r>
                </w:p>
              </w:tc>
              <w:tc>
                <w:tcPr>
                  <w:tcW w:w="15733" w:type="dxa"/>
                  <w:tcBorders>
                    <w:top w:val="nil"/>
                    <w:left w:val="nil"/>
                    <w:bottom w:val="nil"/>
                    <w:right w:val="nil"/>
                  </w:tcBorders>
                  <w:shd w:val="clear" w:color="auto" w:fill="auto"/>
                  <w:noWrap/>
                  <w:vAlign w:val="bottom"/>
                  <w:hideMark/>
                </w:tcPr>
                <w:p w:rsidR="00EE1EEA" w:rsidRPr="001C638D" w:rsidRDefault="00EE1EEA" w:rsidP="00EE1EEA">
                  <w:pPr>
                    <w:spacing w:line="240" w:lineRule="auto"/>
                    <w:rPr>
                      <w:rFonts w:cs="Arial"/>
                      <w:sz w:val="18"/>
                      <w:szCs w:val="18"/>
                      <w:lang w:val="it-IT"/>
                    </w:rPr>
                  </w:pPr>
                  <w:r w:rsidRPr="001C638D">
                    <w:rPr>
                      <w:rFonts w:cs="Arial"/>
                      <w:sz w:val="18"/>
                      <w:szCs w:val="18"/>
                      <w:lang w:val="it-IT"/>
                    </w:rPr>
                    <w:t>DRUŠTVO ZA RAZVOJ GREMO NAPREJ</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535</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DRUŠTVO ZA RAZVOJ NARAVOSLOVJA IN TEHNIKE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536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REGULACIJO KONOPLJE, SOCIALNO PODJETJE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537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REHABILITACIJO INVALIDOV SLOVENIJE-TOP POWER STUDIO MARIBOR</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538</w:t>
                  </w:r>
                </w:p>
              </w:tc>
              <w:tc>
                <w:tcPr>
                  <w:tcW w:w="15733" w:type="dxa"/>
                  <w:tcBorders>
                    <w:top w:val="nil"/>
                    <w:left w:val="nil"/>
                    <w:bottom w:val="nil"/>
                    <w:right w:val="nil"/>
                  </w:tcBorders>
                  <w:shd w:val="clear" w:color="auto" w:fill="auto"/>
                  <w:noWrap/>
                  <w:vAlign w:val="bottom"/>
                  <w:hideMark/>
                </w:tcPr>
                <w:p w:rsidR="00EE1EEA" w:rsidRPr="001C638D" w:rsidRDefault="00EE1EEA" w:rsidP="00EE1EEA">
                  <w:pPr>
                    <w:spacing w:line="240" w:lineRule="auto"/>
                    <w:rPr>
                      <w:rFonts w:cs="Arial"/>
                      <w:sz w:val="18"/>
                      <w:szCs w:val="18"/>
                      <w:lang w:val="it-IT"/>
                    </w:rPr>
                  </w:pPr>
                  <w:r w:rsidRPr="001C638D">
                    <w:rPr>
                      <w:rFonts w:cs="Arial"/>
                      <w:sz w:val="18"/>
                      <w:szCs w:val="18"/>
                      <w:lang w:val="it-IT"/>
                    </w:rPr>
                    <w:t>DRUŠTVO ZA SODOBNI PLES SLOVENIJE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539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SPODBUJANJE MLADINSKIH, RAZISKOVALNIH IN USTVARJALNIH DEJAVNOSTI - JARICA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540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SPODBUJANJE MREŽENJA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541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SPODBUJANJE USTVARJALNOSTI IZIDA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542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SVETOVANJE IN POMOČ ODVISNIKOM V REHABILITACIJI IZHOD TEEN CHALLENGE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543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ŠPORT, TURIZEM, RAZVOJ, KULTURO SLOVENIJE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544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ŠPORTNO RITMIČNO GIMNASTIKO BRANIK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545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TRAJNOST VIROV SI.ENERGIJA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546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TRAJNOSTNI RAZVOJ PODEŽELJA ŽITEK</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547</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DRUŠTVO ZA TRAJNOSTNI RAZVOJ SLOMO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548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UMETNOST PERSPEKTIVA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549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UREJENO ŽIVLJENJE - ABSTINENT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550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USTVARJALNOST FILTER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551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VAROVANJE OKOLJA - REC, SOCIALNO PODJETJE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552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VARSTVO OKOLJA BLED</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553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VOR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554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ZAŠČITO KONJ</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555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ZAŠČITO ŽIVALI LJUBLJANA</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556</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DRUŠTVO ZA ZAŠČITO ŽIVALI POMURJA</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557</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DRUŠTVO ZA ZAŠČITO ŽIVALI POSAVJE</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558</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lang w:val="de-AT"/>
                    </w:rPr>
                  </w:pPr>
                  <w:r w:rsidRPr="00760AC7">
                    <w:rPr>
                      <w:rFonts w:cs="Arial"/>
                      <w:sz w:val="18"/>
                      <w:szCs w:val="18"/>
                      <w:lang w:val="de-AT"/>
                    </w:rPr>
                    <w:t>DRUŠTVO ZA ZDRAVILNE RASTLINE - ZASAVJE</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559</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DRUŠTVO ZA ZDRAVJE SRCA IN OŽILJA SLOVENIJE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560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ZDRAVO ŽIVLJENJE IN OKOLJE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561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ZDRAVO ŽIVLJENJE NOVA POT RADENCI</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562</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DRUŠTVO ZA ZDRUŽENE NARODE ZA SLOVENIJO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563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ZMANJŠEVANJE ŠKODE ZARADI DROG STIGMA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564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 ZNANOST IN IZOBRAŽEVANJE DRZNI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565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ZAKONSKI IN DRUŽINSKI INŠTITUT ETEOS</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566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ZAUPNI TELEFON SAMARIJAN</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567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ZAVETIŠČE ZA ZAVRŽENE RASTLINE (ZZR)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568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ZAVETJE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569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ZDRAVA POT</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570</w:t>
                  </w:r>
                </w:p>
              </w:tc>
              <w:tc>
                <w:tcPr>
                  <w:tcW w:w="15733" w:type="dxa"/>
                  <w:tcBorders>
                    <w:top w:val="nil"/>
                    <w:left w:val="nil"/>
                    <w:bottom w:val="nil"/>
                    <w:right w:val="nil"/>
                  </w:tcBorders>
                  <w:shd w:val="clear" w:color="auto" w:fill="auto"/>
                  <w:noWrap/>
                  <w:vAlign w:val="bottom"/>
                  <w:hideMark/>
                </w:tcPr>
                <w:p w:rsidR="00EE1EEA" w:rsidRPr="001C638D" w:rsidRDefault="00EE1EEA" w:rsidP="00EE1EEA">
                  <w:pPr>
                    <w:spacing w:line="240" w:lineRule="auto"/>
                    <w:rPr>
                      <w:rFonts w:cs="Arial"/>
                      <w:sz w:val="18"/>
                      <w:szCs w:val="18"/>
                      <w:lang w:val="it-IT"/>
                    </w:rPr>
                  </w:pPr>
                  <w:r w:rsidRPr="001C638D">
                    <w:rPr>
                      <w:rFonts w:cs="Arial"/>
                      <w:sz w:val="18"/>
                      <w:szCs w:val="18"/>
                      <w:lang w:val="it-IT"/>
                    </w:rPr>
                    <w:t>DRUŠTVO ZDRAVEGA ŽIVLJENJA - ASSOCIAZIONE PER UNA VITA SANA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571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ZDRAVLJENIH ODVISNIKOV PODRAVJA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572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ZELIŠČARJEV POMURJE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573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ZELIŠČARJEV VELENJE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574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ZMAGOVITA POT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575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ZMOREM DOMAČE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576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ZZŽ MB</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577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ŽAREK UPANJA, LJUBLJANA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578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ŽENSKA SVETOVALNICA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579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ŽENSKI LOBI SLOVENIJE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lastRenderedPageBreak/>
                    <w:t>580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DRUŠTVO ŽIVLJENJE BREZ NASILJA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581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DRUŠVO ARJA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582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DRUŽINSKI CENTER MARIBOR, DRUŠTVO ZA POMOČ DRUŽINAM IN POSAMEZNIKOM</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583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DRUŽINSKI INŠTITUT BLIŽINA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584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DRUŽINSKO GLEDALIŠČE KOLENC</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585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DRUŽINSKO SREDIŠČE RONA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586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DZC JANEZA LEVCA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587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''E - EGEJČKI'', DRUŠTVO ZA POMOČ STARŠEM OTROK Z EPILEPSIJO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588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ECM</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589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EIC UNIVERZUM MINERVA MARIBOR</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590</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EKO KROG - DRUŠTVO ZA NARAVOVARSTVO IN OKOLJEVARSTVO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591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EKOKULTURA LENDAVA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592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EKOLOŠKO DRUŠTVO GREEN GEA PROJECT</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593</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EKOLOŠKO KULTURNO DRUŠTVO ZA BOLJŠI SVET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594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EKTC MARIBOR,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595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EKVILIB INŠTITUT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596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ENEPRO,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597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EVANGELIČANSKA HUMANITARNA ORGANIZACIJA PODPORNICA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598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EVANGELIJSKA KRŠČANSKA CERKEV STIK MARIBOR</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599</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EZL - EK DRUŠTVO ZA INTERESNO IN UMETNIŠKO DELOVANJE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600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FAMILIJA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601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FELIKS ZASEBNI ZAVOD ZA ZDRAVO ŽIVLJENJE, VITOVLJE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602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FIBROS, DRUŠTVO ZA LEPŠE ŽIVLJENJE S KRONIČNO BOLEČINO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603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FIBULA</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604</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lang w:val="es-PE"/>
                    </w:rPr>
                  </w:pPr>
                  <w:r w:rsidRPr="00760AC7">
                    <w:rPr>
                      <w:rFonts w:cs="Arial"/>
                      <w:sz w:val="18"/>
                      <w:szCs w:val="18"/>
                      <w:lang w:val="es-PE"/>
                    </w:rPr>
                    <w:t>FOCUS, DRUŠTVO ZA SONARAVEN RAZVOJ</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605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FOLKLORNO DRUŠTVO LUKOVICA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606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FONTICO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607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FORUM LJUBLJANA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608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FORUM ZA POHORJE ZDRUŽENJE ZA TRAJNOSTNI RAZVOJ</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609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FOTO KLUB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610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FOTOGRAFSKO DRUŠTVO GRČA KOČEVJE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611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FRACTALS</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612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FUNDACIJA DREVORED, USTANOVA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613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FUNDACIJA ŠTUDENTSKI TOLAR, USTANOVA ŠOU V LJUBLJANI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614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FUNDACIJA VINCENCA DRAKSLERJA ZA ODVISNIKE,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615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FUNDACIJA ZA IZBOLJŠANJE ZAPOSLITVENIH MOŽNOSTI PRIZMA, USTANOVA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616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FUTSAL KLUB SILIKO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617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GEOLOŠKO DRUŠTVO NAUTILUS</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618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GERONTOLOŠKO DRUŠTVO SLOVENIJE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619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GIMNASTIČNA ZVEZA SLOVENIJE</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620</w:t>
                  </w:r>
                </w:p>
              </w:tc>
              <w:tc>
                <w:tcPr>
                  <w:tcW w:w="15733" w:type="dxa"/>
                  <w:tcBorders>
                    <w:top w:val="nil"/>
                    <w:left w:val="nil"/>
                    <w:bottom w:val="nil"/>
                    <w:right w:val="nil"/>
                  </w:tcBorders>
                  <w:shd w:val="clear" w:color="auto" w:fill="auto"/>
                  <w:noWrap/>
                  <w:vAlign w:val="bottom"/>
                  <w:hideMark/>
                </w:tcPr>
                <w:p w:rsidR="00EE1EEA" w:rsidRPr="001C638D" w:rsidRDefault="00EE1EEA" w:rsidP="00EE1EEA">
                  <w:pPr>
                    <w:spacing w:line="240" w:lineRule="auto"/>
                    <w:rPr>
                      <w:rFonts w:cs="Arial"/>
                      <w:sz w:val="18"/>
                      <w:szCs w:val="18"/>
                      <w:lang w:val="it-IT"/>
                    </w:rPr>
                  </w:pPr>
                  <w:r w:rsidRPr="001C638D">
                    <w:rPr>
                      <w:rFonts w:cs="Arial"/>
                      <w:sz w:val="18"/>
                      <w:szCs w:val="18"/>
                      <w:lang w:val="it-IT"/>
                    </w:rPr>
                    <w:t>GITANO-M ROMSKO DRUŠTVO GOMILICA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621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GLASBENA ŠOLA LIPIČNIK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622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GLASBENO DRUŠTVO SREČNA MLADINA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623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GOBARSKO DRUŠTVO MARAUH VELENJE</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624</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GOBARSKO-MIKOLOŠKO DRUŠTVO SLOVENSKE ISTRE</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625</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GORENJSKO EKOLOŠKO IN TURISTIČNO DRUŠTVO ''MATIJOVC''</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626</w:t>
                  </w:r>
                </w:p>
              </w:tc>
              <w:tc>
                <w:tcPr>
                  <w:tcW w:w="15733" w:type="dxa"/>
                  <w:tcBorders>
                    <w:top w:val="nil"/>
                    <w:left w:val="nil"/>
                    <w:bottom w:val="nil"/>
                    <w:right w:val="nil"/>
                  </w:tcBorders>
                  <w:shd w:val="clear" w:color="auto" w:fill="auto"/>
                  <w:noWrap/>
                  <w:vAlign w:val="bottom"/>
                  <w:hideMark/>
                </w:tcPr>
                <w:p w:rsidR="00EE1EEA" w:rsidRPr="001C638D" w:rsidRDefault="00EE1EEA" w:rsidP="00EE1EEA">
                  <w:pPr>
                    <w:spacing w:line="240" w:lineRule="auto"/>
                    <w:rPr>
                      <w:rFonts w:cs="Arial"/>
                      <w:sz w:val="18"/>
                      <w:szCs w:val="18"/>
                      <w:lang w:val="it-IT"/>
                    </w:rPr>
                  </w:pPr>
                  <w:r w:rsidRPr="001C638D">
                    <w:rPr>
                      <w:rFonts w:cs="Arial"/>
                      <w:sz w:val="18"/>
                      <w:szCs w:val="18"/>
                      <w:lang w:val="it-IT"/>
                    </w:rPr>
                    <w:t>GORIŠKO DRUŠTVO ZA OSTEOPOROZO NOVA GORICA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627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GORSKA REŠEVALNA ZVEZA SLOVENIJE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628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GOZVIN PROSENJAKOVCI,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629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HELSINŠKI MONITOR SLOVENIJE-ZDRUŽENJE ZA ČLOVEKOVE PRAVICE</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630</w:t>
                  </w:r>
                </w:p>
              </w:tc>
              <w:tc>
                <w:tcPr>
                  <w:tcW w:w="15733" w:type="dxa"/>
                  <w:tcBorders>
                    <w:top w:val="nil"/>
                    <w:left w:val="nil"/>
                    <w:bottom w:val="nil"/>
                    <w:right w:val="nil"/>
                  </w:tcBorders>
                  <w:shd w:val="clear" w:color="auto" w:fill="auto"/>
                  <w:noWrap/>
                  <w:vAlign w:val="bottom"/>
                  <w:hideMark/>
                </w:tcPr>
                <w:p w:rsidR="00EE1EEA" w:rsidRPr="001C638D" w:rsidRDefault="00EE1EEA" w:rsidP="00EE1EEA">
                  <w:pPr>
                    <w:spacing w:line="240" w:lineRule="auto"/>
                    <w:rPr>
                      <w:rFonts w:cs="Arial"/>
                      <w:sz w:val="18"/>
                      <w:szCs w:val="18"/>
                      <w:lang w:val="it-IT"/>
                    </w:rPr>
                  </w:pPr>
                  <w:r w:rsidRPr="001C638D">
                    <w:rPr>
                      <w:rFonts w:cs="Arial"/>
                      <w:sz w:val="18"/>
                      <w:szCs w:val="18"/>
                      <w:lang w:val="it-IT"/>
                    </w:rPr>
                    <w:t>HERPETOLOŠKO DRUŠTVO - SOCIETAS HERPETOLOGICA SLOVENICA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631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HIPPOCAMPUS, KOPER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632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HIŠA DOBROT</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633</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lang w:val="de-AT"/>
                    </w:rPr>
                  </w:pPr>
                  <w:r w:rsidRPr="00760AC7">
                    <w:rPr>
                      <w:rFonts w:cs="Arial"/>
                      <w:sz w:val="18"/>
                      <w:szCs w:val="18"/>
                      <w:lang w:val="de-AT"/>
                    </w:rPr>
                    <w:t>HOKEJSKI KLUB MLADE KATEGORIJE BLED</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634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HOKEJSKI KLUB OLIMPIJA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635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HOKEJSKI KLUB TRIGLAV KRANJ</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636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HOKEJSKO DRSALNI KLUB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637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HOPLA - DRUŠTVO ZA DRUŽINSKO REKREACIJO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638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HRVAŠKO KULTURNO DRUŠTVO POMURJE, POMURJE HORVÁT KULTÚREGYESÜLET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639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HUMANA - ZDRUŽENJE SVOJCEV PRI SKRBI ZA MENTALNO ZDRAVJE</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640</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HUMANISTIČNO UMETNIŠKO DRUŠTVO - ČRNO POLJE IN BELI KVADRAT</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641</w:t>
                  </w:r>
                </w:p>
              </w:tc>
              <w:tc>
                <w:tcPr>
                  <w:tcW w:w="15733" w:type="dxa"/>
                  <w:tcBorders>
                    <w:top w:val="nil"/>
                    <w:left w:val="nil"/>
                    <w:bottom w:val="nil"/>
                    <w:right w:val="nil"/>
                  </w:tcBorders>
                  <w:shd w:val="clear" w:color="auto" w:fill="auto"/>
                  <w:noWrap/>
                  <w:vAlign w:val="bottom"/>
                  <w:hideMark/>
                </w:tcPr>
                <w:p w:rsidR="00EE1EEA" w:rsidRPr="001C638D" w:rsidRDefault="00EE1EEA" w:rsidP="00EE1EEA">
                  <w:pPr>
                    <w:spacing w:line="240" w:lineRule="auto"/>
                    <w:rPr>
                      <w:rFonts w:cs="Arial"/>
                      <w:sz w:val="18"/>
                      <w:szCs w:val="18"/>
                      <w:lang w:val="it-IT"/>
                    </w:rPr>
                  </w:pPr>
                  <w:r w:rsidRPr="001C638D">
                    <w:rPr>
                      <w:rFonts w:cs="Arial"/>
                      <w:sz w:val="18"/>
                      <w:szCs w:val="18"/>
                      <w:lang w:val="it-IT"/>
                    </w:rPr>
                    <w:t>HUMANITARČEK - DRUŠTVO ZA PROMOCIJO HUMANITARNE DEJAVNOSTI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642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HUMANITARNI KLUB POSVOJENCEV AS - ADOPTEE'S SOCIETY</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643</w:t>
                  </w:r>
                </w:p>
              </w:tc>
              <w:tc>
                <w:tcPr>
                  <w:tcW w:w="15733" w:type="dxa"/>
                  <w:tcBorders>
                    <w:top w:val="nil"/>
                    <w:left w:val="nil"/>
                    <w:bottom w:val="nil"/>
                    <w:right w:val="nil"/>
                  </w:tcBorders>
                  <w:shd w:val="clear" w:color="auto" w:fill="auto"/>
                  <w:noWrap/>
                  <w:vAlign w:val="bottom"/>
                  <w:hideMark/>
                </w:tcPr>
                <w:p w:rsidR="00EE1EEA" w:rsidRPr="001C638D" w:rsidRDefault="00EE1EEA" w:rsidP="00EE1EEA">
                  <w:pPr>
                    <w:spacing w:line="240" w:lineRule="auto"/>
                    <w:rPr>
                      <w:rFonts w:cs="Arial"/>
                      <w:sz w:val="18"/>
                      <w:szCs w:val="18"/>
                      <w:lang w:val="it-IT"/>
                    </w:rPr>
                  </w:pPr>
                  <w:r w:rsidRPr="001C638D">
                    <w:rPr>
                      <w:rFonts w:cs="Arial"/>
                      <w:sz w:val="18"/>
                      <w:szCs w:val="18"/>
                      <w:lang w:val="it-IT"/>
                    </w:rPr>
                    <w:t>HUMANITARNO DRUŠTVO - CENTER ZA NEODVISNO ŽIVLJENJE NOVO MESTO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644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HUMANITARNO DRUŠTVO ADRA SLOVENIJA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lastRenderedPageBreak/>
                    <w:t>645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HUMANITARNO DRUŠTVO AZRINE ISKRICE</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646</w:t>
                  </w:r>
                </w:p>
              </w:tc>
              <w:tc>
                <w:tcPr>
                  <w:tcW w:w="15733" w:type="dxa"/>
                  <w:tcBorders>
                    <w:top w:val="nil"/>
                    <w:left w:val="nil"/>
                    <w:bottom w:val="nil"/>
                    <w:right w:val="nil"/>
                  </w:tcBorders>
                  <w:shd w:val="clear" w:color="auto" w:fill="auto"/>
                  <w:noWrap/>
                  <w:vAlign w:val="bottom"/>
                  <w:hideMark/>
                </w:tcPr>
                <w:p w:rsidR="00EE1EEA" w:rsidRPr="001C638D" w:rsidRDefault="00EE1EEA" w:rsidP="00EE1EEA">
                  <w:pPr>
                    <w:spacing w:line="240" w:lineRule="auto"/>
                    <w:rPr>
                      <w:rFonts w:cs="Arial"/>
                      <w:sz w:val="18"/>
                      <w:szCs w:val="18"/>
                      <w:lang w:val="it-IT"/>
                    </w:rPr>
                  </w:pPr>
                  <w:r w:rsidRPr="001C638D">
                    <w:rPr>
                      <w:rFonts w:cs="Arial"/>
                      <w:sz w:val="18"/>
                      <w:szCs w:val="18"/>
                      <w:lang w:val="it-IT"/>
                    </w:rPr>
                    <w:t>HUMANITARNO DRUŠTVO HRANA ZA ŽIVLJENJE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647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HUMANITARNO DRUŠTVO KRIŽEMROK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648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HUMANITARNO DRUŠTVO LUČ UPANJA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649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HUMANITARNO DRUŠTVO MAVRICA</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650</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lang w:val="es-PE"/>
                    </w:rPr>
                  </w:pPr>
                  <w:r w:rsidRPr="00760AC7">
                    <w:rPr>
                      <w:rFonts w:cs="Arial"/>
                      <w:sz w:val="18"/>
                      <w:szCs w:val="18"/>
                      <w:lang w:val="es-PE"/>
                    </w:rPr>
                    <w:t>HUMANITARNO DRUŠTVO NI-LU IZ SRCA DO SRC</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651</w:t>
                  </w:r>
                </w:p>
              </w:tc>
              <w:tc>
                <w:tcPr>
                  <w:tcW w:w="15733" w:type="dxa"/>
                  <w:tcBorders>
                    <w:top w:val="nil"/>
                    <w:left w:val="nil"/>
                    <w:bottom w:val="nil"/>
                    <w:right w:val="nil"/>
                  </w:tcBorders>
                  <w:shd w:val="clear" w:color="auto" w:fill="auto"/>
                  <w:noWrap/>
                  <w:vAlign w:val="bottom"/>
                  <w:hideMark/>
                </w:tcPr>
                <w:p w:rsidR="00EE1EEA" w:rsidRPr="001C638D" w:rsidRDefault="00EE1EEA" w:rsidP="00EE1EEA">
                  <w:pPr>
                    <w:spacing w:line="240" w:lineRule="auto"/>
                    <w:rPr>
                      <w:rFonts w:cs="Arial"/>
                      <w:sz w:val="18"/>
                      <w:szCs w:val="18"/>
                      <w:lang w:val="it-IT"/>
                    </w:rPr>
                  </w:pPr>
                  <w:r w:rsidRPr="001C638D">
                    <w:rPr>
                      <w:rFonts w:cs="Arial"/>
                      <w:sz w:val="18"/>
                      <w:szCs w:val="18"/>
                      <w:lang w:val="it-IT"/>
                    </w:rPr>
                    <w:t>HUMANITARNO DRUŠTVO RETO CENTER - PRIJATELJI UPANJA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652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HUMANITARNO DRUŠTVO TRNOVA POT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653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HUMANITARNO ZDRUŽENJE ŽVIŽGAČ</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654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HUMANITKA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655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ICRO DOMŽALE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656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IIIE, PEKRE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657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ILLID</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658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IMOK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659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IMZTR</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660</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lang w:val="es-PE"/>
                    </w:rPr>
                  </w:pPr>
                  <w:r w:rsidRPr="00760AC7">
                    <w:rPr>
                      <w:rFonts w:cs="Arial"/>
                      <w:sz w:val="18"/>
                      <w:szCs w:val="18"/>
                      <w:lang w:val="es-PE"/>
                    </w:rPr>
                    <w:t>INICIATIVNO ZDRUŽENJE ZA NADZOR INSTITUCIJ</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661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INOVATORSKI CENTER ASI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662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INŠTITUT ADDICTIVA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663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INŠTITUT ANAHATA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664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INŠTITUT ANTONA TRSTENJAKA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665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INŠTITUT ASEF</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666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INŠTITUT ČKZ</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667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INŠTITUT ERGO SUM</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668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INŠTITUT HEVREKA!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669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INŠTITUT INTEGRUM</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670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INŠTITUT INTERCER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671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INŠTITUT IRSA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672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INŠTITUT IVIZ</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673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INŠTITUT KARAKTER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674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INŠTITUT LILA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675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INŠTITUT MEDIAPRO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676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INŠTITUT OLOS</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677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INŠTITUT RIBALON</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678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INŠTITUT SOFIJIN IZVIR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679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INŠTITUT ŠRP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680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INŠTITUT UTRIP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681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INŠTITUT ZA AFRIŠKE ŠTUDIJE - IAS</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682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INŠTITUT ZA AVTIZEM LJUBLJANA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683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INŠTITUT ZA MLADINSKO POLITIKO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684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INŠTITUT ZA RAZVOJ IGRAČ</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685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INŠTITUT ZA ZDRAVLJENJE Z GLASBO, BENEDIKT</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686</w:t>
                  </w:r>
                </w:p>
              </w:tc>
              <w:tc>
                <w:tcPr>
                  <w:tcW w:w="15733" w:type="dxa"/>
                  <w:tcBorders>
                    <w:top w:val="nil"/>
                    <w:left w:val="nil"/>
                    <w:bottom w:val="nil"/>
                    <w:right w:val="nil"/>
                  </w:tcBorders>
                  <w:shd w:val="clear" w:color="auto" w:fill="auto"/>
                  <w:noWrap/>
                  <w:vAlign w:val="bottom"/>
                  <w:hideMark/>
                </w:tcPr>
                <w:p w:rsidR="00EE1EEA" w:rsidRPr="001C638D" w:rsidRDefault="00EE1EEA" w:rsidP="00EE1EEA">
                  <w:pPr>
                    <w:spacing w:line="240" w:lineRule="auto"/>
                    <w:rPr>
                      <w:rFonts w:cs="Arial"/>
                      <w:sz w:val="18"/>
                      <w:szCs w:val="18"/>
                      <w:lang w:val="it-IT"/>
                    </w:rPr>
                  </w:pPr>
                  <w:r w:rsidRPr="001C638D">
                    <w:rPr>
                      <w:rFonts w:cs="Arial"/>
                      <w:sz w:val="18"/>
                      <w:szCs w:val="18"/>
                      <w:lang w:val="it-IT"/>
                    </w:rPr>
                    <w:t>INTEGRA, DRUŠTVO ZA PROMOCIJO SOCIALNEGA PODJETNIŠTVA,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687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INURB</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688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''INVALID'' ZVEZA DRUŠTEV GIBALNO OVIRANIH IN OSEB Z INVALIDNOSTJO SLOVENIJE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689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IPES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690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IPOP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691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IRDO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692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IRP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693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ISA INSTITUT</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694</w:t>
                  </w:r>
                </w:p>
              </w:tc>
              <w:tc>
                <w:tcPr>
                  <w:tcW w:w="15733" w:type="dxa"/>
                  <w:tcBorders>
                    <w:top w:val="nil"/>
                    <w:left w:val="nil"/>
                    <w:bottom w:val="nil"/>
                    <w:right w:val="nil"/>
                  </w:tcBorders>
                  <w:shd w:val="clear" w:color="auto" w:fill="auto"/>
                  <w:noWrap/>
                  <w:vAlign w:val="bottom"/>
                  <w:hideMark/>
                </w:tcPr>
                <w:p w:rsidR="00EE1EEA" w:rsidRPr="001C638D" w:rsidRDefault="00EE1EEA" w:rsidP="00EE1EEA">
                  <w:pPr>
                    <w:spacing w:line="240" w:lineRule="auto"/>
                    <w:rPr>
                      <w:rFonts w:cs="Arial"/>
                      <w:sz w:val="18"/>
                      <w:szCs w:val="18"/>
                      <w:lang w:val="it-IT"/>
                    </w:rPr>
                  </w:pPr>
                  <w:r w:rsidRPr="001C638D">
                    <w:rPr>
                      <w:rFonts w:cs="Arial"/>
                      <w:sz w:val="18"/>
                      <w:szCs w:val="18"/>
                      <w:lang w:val="it-IT"/>
                    </w:rPr>
                    <w:t>ITF USTANOVA ZA KREPITEV ČLOVEKOVE VARNOSTI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695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ITKOM</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696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IVK INŠTITUT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697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IZIDA VITA, MALEČNIK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698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IZOBRAŽEVALNI INŠTITUT SREČA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699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IZOBRAŽEVALNO DRUŠTVO ZA MEDIJE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700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J. DRUŠTVO K. LEOPARDI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701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JAMARSKA ZVEZA SLOVENIJE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702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JEZERSKI HRAM, CERKNICA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703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JUDO KLUB DOMŽALE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704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JUDO KLUB GOLOVEC</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705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JUDO KLUB OPLOTNICA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706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JUDO KLUB SOKOL</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707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 DRUŠTVO FOLKLORA CERKLJE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708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KAJAKAŠKA ZVEZA SLOVENIJE</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709</w:t>
                  </w:r>
                </w:p>
              </w:tc>
              <w:tc>
                <w:tcPr>
                  <w:tcW w:w="15733" w:type="dxa"/>
                  <w:tcBorders>
                    <w:top w:val="nil"/>
                    <w:left w:val="nil"/>
                    <w:bottom w:val="nil"/>
                    <w:right w:val="nil"/>
                  </w:tcBorders>
                  <w:shd w:val="clear" w:color="auto" w:fill="auto"/>
                  <w:noWrap/>
                  <w:vAlign w:val="bottom"/>
                  <w:hideMark/>
                </w:tcPr>
                <w:p w:rsidR="00EE1EEA" w:rsidRPr="001C638D" w:rsidRDefault="00EE1EEA" w:rsidP="00EE1EEA">
                  <w:pPr>
                    <w:spacing w:line="240" w:lineRule="auto"/>
                    <w:rPr>
                      <w:rFonts w:cs="Arial"/>
                      <w:sz w:val="18"/>
                      <w:szCs w:val="18"/>
                      <w:lang w:val="it-IT"/>
                    </w:rPr>
                  </w:pPr>
                  <w:r w:rsidRPr="001C638D">
                    <w:rPr>
                      <w:rFonts w:cs="Arial"/>
                      <w:sz w:val="18"/>
                      <w:szCs w:val="18"/>
                      <w:lang w:val="it-IT"/>
                    </w:rPr>
                    <w:t>KAPA - DRUŠTVO ZA KULTURNO IN UMETNIŠKO PRODUKCIJO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lastRenderedPageBreak/>
                    <w:t>710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KINOLOŠKO DRUŠTVO ZA REŠEVALNE PSE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711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KLUB AKSB IMPOL</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712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KLUB AMICUS LUMINIS</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713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KLUB BORILNIH VEŠČIN - GYM DIRECT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714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KLUB BORILNIH VEŠČIN SCORPION INTERNATIONAL GYM</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715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KLUB BRIGADIRJEV ZASAVJA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716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KLUB DIŠEČI TRAMINEC - HRAM VINSKE KULTURE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717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KLUB DUPLEŠKIH MAŽORETK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718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KLUB KLIŠE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719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KLUB KŠOK - CLUB CSCC</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720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KLUB LASTOVKA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721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KLUB MLADIH KS GALICIJA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722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KLUB MODROSTI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723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KLUB PREKMURSKIH ŠTUDENTOV</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724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KLUB PRIJATELJEV MLADINE MARINDOLUS KRANJ</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725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KLUB PRIJATELJEV NARAVE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726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KLUB SORAJ</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727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KLUB SREČNIH</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728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KLUB ŠK FAVORIT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729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KLUB ŠTRIK POHORSKI ŠKRAT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730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KLUB ŠTUDENTOV DOMŽALE</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731</w:t>
                  </w:r>
                </w:p>
              </w:tc>
              <w:tc>
                <w:tcPr>
                  <w:tcW w:w="15733" w:type="dxa"/>
                  <w:tcBorders>
                    <w:top w:val="nil"/>
                    <w:left w:val="nil"/>
                    <w:bottom w:val="nil"/>
                    <w:right w:val="nil"/>
                  </w:tcBorders>
                  <w:shd w:val="clear" w:color="auto" w:fill="auto"/>
                  <w:noWrap/>
                  <w:vAlign w:val="bottom"/>
                  <w:hideMark/>
                </w:tcPr>
                <w:p w:rsidR="00EE1EEA" w:rsidRPr="001C638D" w:rsidRDefault="00EE1EEA" w:rsidP="00EE1EEA">
                  <w:pPr>
                    <w:spacing w:line="240" w:lineRule="auto"/>
                    <w:rPr>
                      <w:rFonts w:cs="Arial"/>
                      <w:sz w:val="18"/>
                      <w:szCs w:val="18"/>
                      <w:lang w:val="it-IT"/>
                    </w:rPr>
                  </w:pPr>
                  <w:r w:rsidRPr="001C638D">
                    <w:rPr>
                      <w:rFonts w:cs="Arial"/>
                      <w:sz w:val="18"/>
                      <w:szCs w:val="18"/>
                      <w:lang w:val="it-IT"/>
                    </w:rPr>
                    <w:t>KLUB ŠTUDENTOV OBČIN POSTOJNA IN PIVKA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732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KLUB ZA KVALITETNO PREŽIVLJANJE PROSTEGA ČASA MLADIH DRUŽIN POHORSKI ŠKRAT</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733</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KLUB ZA OSEBNI IN DUHOVNI RAZVOJ ''TARAJA''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734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KLUB ZDRAVJA IGEIA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735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KLUB ZDRAVLJENIH ALKOHOLIKOV ALJAŽEV HRIB CELJE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736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KLUB ZDRAVLJENIH ALKOHOLIKOV BREŽICE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737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KLUB ZDRAVLJENIH ALKOHOLIKOV NOVA BRAZDA KRANJ</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738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KLUB ZDRAVO ŽIVLJENJE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739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KNOF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740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KOCLJEVINA PROSENJAKOVCI</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741</w:t>
                  </w:r>
                </w:p>
              </w:tc>
              <w:tc>
                <w:tcPr>
                  <w:tcW w:w="15733" w:type="dxa"/>
                  <w:tcBorders>
                    <w:top w:val="nil"/>
                    <w:left w:val="nil"/>
                    <w:bottom w:val="nil"/>
                    <w:right w:val="nil"/>
                  </w:tcBorders>
                  <w:shd w:val="clear" w:color="auto" w:fill="auto"/>
                  <w:noWrap/>
                  <w:vAlign w:val="bottom"/>
                  <w:hideMark/>
                </w:tcPr>
                <w:p w:rsidR="00EE1EEA" w:rsidRPr="001C638D" w:rsidRDefault="00EE1EEA" w:rsidP="00EE1EEA">
                  <w:pPr>
                    <w:spacing w:line="240" w:lineRule="auto"/>
                    <w:rPr>
                      <w:rFonts w:cs="Arial"/>
                      <w:sz w:val="18"/>
                      <w:szCs w:val="18"/>
                      <w:lang w:val="it-IT"/>
                    </w:rPr>
                  </w:pPr>
                  <w:r w:rsidRPr="001C638D">
                    <w:rPr>
                      <w:rFonts w:cs="Arial"/>
                      <w:sz w:val="18"/>
                      <w:szCs w:val="18"/>
                      <w:lang w:val="it-IT"/>
                    </w:rPr>
                    <w:t>KOLESARSKA MREŽA OBALA - ASSOCIAZIONE RETE CICLISTICA LITORALE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742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KOLESARSKI KLUB KICKER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743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KOLESARSKO DRUŠTVO DEN DEVILS</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744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KOLESARSKO DRUŠTVO MELAMIN</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745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KOMISP, ZVEZA ŠTUDENTSKIH ZVEZ IN DRUŠTEV ZA MEDNARODNO SODELOVANJE IN IZOBRAŽEVANJE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746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KONJENIŠKO DRUŠTVO MARSILEA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747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KONJENIŠKO DRUŠTVO RANČ SELEREN</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748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KONJENIŠKO DRUŠTVO ''SLOVENSKE GORICE'' LENART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749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KONJEREJSKO DRUŠTVO POLJANA</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750</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KOOPERATIVA DAME, Z.O.O.,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751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KORONARNI KLUB LJUBLJANA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752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KORONARNO DRUŠTVO POSTOJNA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753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KOROŠKO DRUŠTVO ZA OSTEOPOROZO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754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KOŠARKARSKA ZVEZA SLOVENIJE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755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KOŠARKARSKI KLUB LASTOVKA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756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KOŠARKARSKI KLUB PARKLJI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757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KOŠARKARSKI KLUB ZAGORJE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758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KRŠČANSKO DRUŠTVO NOVO ŽIVLJENJE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759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KS BOGOJINA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760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KUKU - DRUŠTVO ZA KREATIVNO UDELEŽBO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761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KULTURNI CENTER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762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KULTURNI KLUB - CLUB CULTURALE</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763</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KULTURNO - TURISTIČNO DRUŠTVO DVOREC RAKIČAN</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764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KULTURNO - UMETNIŠKO DRUŠTVO LJUD</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765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KULTURNO - UMETNIŠKO DRUŠTVO ROLLY</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766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KULTURNO - UMETNIŠKO, IZOBRAŽEVALNO DRUŠTVO HIBRID</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767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KULTURNO DRUŠTVO CAJT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768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KULTURNO DRUŠTVO CENTER PLESA</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769</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KULTURNO DRUŠTVO DO RE MI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770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KULTURNO DRUŠTVO DRUGI ZVOKI</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771</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KULTURNO DRUŠTVO FOLKLORNA SKUPINA TORBARJI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772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KULTURNO DRUŠTVO FOTO VIDEO KLUB LENDAVA-KÚLTUREGYESÜLET FOTO VIDEO KLUB LENDVA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773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KULTURNO DRUŠTVO FRAN GERBIČ</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774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KULTURNO DRUŠTVO GMAJNA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lastRenderedPageBreak/>
                    <w:t>775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KULTURNO DRUŠTVO LEGENDE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776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KULTURNO DRUŠTVO LENDAVA - KULTÚREGYESÜLET LENDVA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777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KULTURNO DRUŠTVO MLINŠE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778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KULTURNO DRUŠTVO NASEDLEGA KITA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779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KULTURNO DRUŠTVO ORMOŽ</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780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KULTURNO DRUŠTVO PEKRE LIMBUŠ</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781</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KULTURNO DRUŠTVO ''PETOFI SANDOR'' ČENTIBA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782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KULTURNO DRUŠTVO PLESNE SKUPINE MAŽORET TRBOVLJE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783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KULTURNO DRUŠTVO RAK RAKEK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784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KULTURNO DRUŠTVO ROGOZNICA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785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KULTURNO DRUŠTVO SMEŠKO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786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KULTURNO DRUŠTVO SVOBODA TRBOVLJE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787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KULTURNO DRUŠTVO VRES PREVALJE</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788</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KULTURNO DRUŠTVO ZA LUTKE, LJUDSKO GLASBO IN EKOLOGIJO MATITA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789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KULTURNO IZOBRAŽEVALNO DRUŠTVO ALPHAWAVE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790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KULTURNO IZOBRAŽEVALNO DRUŠTVO KIBLA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791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KULTURNO IZOBRAŽEVALNO DRUŠTVO RADOVEDNEŽ</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792</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KULTURNO TURISTIČNO DRUŠTVO FESTIVAL LJUTOMER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793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KULTURNO TURISTIČNO DRUŠTVO MOŠČANCI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794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KULTURNO TURISTIČNO DRUŠTVO VITOVLJE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795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KULTURNO TURISTIČNO MLADINSKO DRUŠTVO EUROPA - EUROPA MÜVELÖDÉSI TURISZTIKAI IFÚSÁGI EGYESÜLET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796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KULTURNO UMETNIŠKO DRUŠTVO ANARHIV</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797</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lang w:val="de-AT"/>
                    </w:rPr>
                  </w:pPr>
                  <w:r w:rsidRPr="00760AC7">
                    <w:rPr>
                      <w:rFonts w:cs="Arial"/>
                      <w:sz w:val="18"/>
                      <w:szCs w:val="18"/>
                      <w:lang w:val="de-AT"/>
                    </w:rPr>
                    <w:t>KULTURNO UMETNIŠKO DRUŠTVO ART ENERGIJA</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798</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lang w:val="de-AT"/>
                    </w:rPr>
                  </w:pPr>
                  <w:r w:rsidRPr="00760AC7">
                    <w:rPr>
                      <w:rFonts w:cs="Arial"/>
                      <w:sz w:val="18"/>
                      <w:szCs w:val="18"/>
                      <w:lang w:val="de-AT"/>
                    </w:rPr>
                    <w:t>KULTURNO UMETNIŠKO DRUŠTVO ART STAYS</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799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KULTURNO UMETNIŠKO DRUŠTVO BAOBAB</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800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KULTURNO UMETNIŠKO DRUŠTVO CERKNO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801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KULTURNO UMETNIŠKO DRUŠTVO CODA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802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KULTURNO UMETNIŠKO DRUŠTVO ČRTOVJE</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803</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KULTURNO UMETNIŠKO DRUŠTVO FRANCE PREŠEREN TRNOVO</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804</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KULTURNO UMETNIŠKO DRUŠTVO GALIARDA CELJE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805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KULTURNO UMETNIŠKO DRUŠTVO KONCENTRAT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806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KULTURNO UMETNIŠKO DRUŠTVO KRANCELJ</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807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KULTURNO UMETNIŠKO DRUŠTVO MOMENT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808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KULTURNO UMETNIŠKO DRUŠTVO MREŽA</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809</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KULTURNO UMETNIŠKO DRUŠTVO MUZE PREMODERNE UMETNOSTI LITIJA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810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KULTURNO UMETNIŠKO DRUŠTVO PLAC</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811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KULTURNO UMETNIŠKO DRUŠTVO RAZKRIŽJE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812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KULTURNO UMETNIŠKO DRUŠTVO ŠTUDENT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813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KULTURNO UMETNIŠKO DRUŠTVO TRANSFORMATOR</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814</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KULTURNO UMETNIŠKO DRUŠTVO URŠNA SELA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815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KULTURNO UMETNIŠKO DRUŠTVO USTVARJALNICE</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816</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KULTURNO UMETNIŠKO DRUŠTVO VENČESLAV TAUFER DOLE PRI LITIJI</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817</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KULTURNO UMETNIŠKO DRUŠTVO ZIGOTA MARIBOR</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818</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KULTURNO USTVARJALNO DRUŠTVO GALERIJA C.C.U.</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819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KULTURNO ZGODOVINSKO DRUŠTVO ŽOVNEK</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820</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KULTURNO, ŠPORTNO IN TURISTIČNO DRUŠTVO BLAŽ JURKO RAZBOR POD LISCO</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821</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KULTURNO, TURISTIČNO IN IZOBRAŽEVALNO DRUŠTVO KELIH</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822</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LAJKA, DRUŠTVO ZA ZAŠČITO IN POMOČ ŽIVALIM V STISKI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823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LEA POMURJE, MARTJANCI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824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LEO KLUB MAVRICA CELJE</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825</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LI CE, ZAVOD ZA LIKOVNO KULTURO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826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LIJAMEDIA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827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LITERARNI KLUB UPOKOJENCEV SLOVENIJE - LIKUS</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828</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LITERARNO KULTURNO DRUŠTVO PRASILA SREDIŠČE OB DRAVI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829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LJUBHOSPIC</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830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LJUBLJANSKA KOLESARSKA MREŽA, DRUŠTVO ZA VZPODBUJANJE KOLESARJENJA IN TRAJNOSTNEGA PROMETA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831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LOKALPATRIOT</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832</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lang w:val="de-AT"/>
                    </w:rPr>
                  </w:pPr>
                  <w:r w:rsidRPr="00760AC7">
                    <w:rPr>
                      <w:rFonts w:cs="Arial"/>
                      <w:sz w:val="18"/>
                      <w:szCs w:val="18"/>
                      <w:lang w:val="de-AT"/>
                    </w:rPr>
                    <w:t>LOSI, DRUŠTVO ZA ORGANIZIRANJE LOKALNIH AKTIVNOSTI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833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LOVSKA DRUŽINA PECA MEŽICA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834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LOVSKA DRUŽINA POGOREVC ČRNA NA KOROŠKEM</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835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LRF POSAVJA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836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LUNINA VILA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837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LUTRA, LJUBLJANA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838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MAKEDONSKO KULTURNO DRUŠTVO MAKEDONIJA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839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MARKAR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lastRenderedPageBreak/>
                    <w:t>840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MAVRIČNO DRUŠTVO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841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MAŽORETNI KLUB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842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MC BIT,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843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MCDD SLOVENSKE KONJICE,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844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MCK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845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MDRUŠTVO VESELA JESEN</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846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MEA VITA,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847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MEDGENERACIJSKI CENTER MEŽICA</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848</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MEDGENERACIJSKO DRUŠTVO - ŽAREK NOVO MESTO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849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MEDGENERACIJSKO DRUŠTVO JESENSKI CVET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850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MEDGENERACIJSKO DRUŠTVO KOČNA JEZERSKO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851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MEDGENERACIJSKO DRUŠTVO MODRA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852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MEDGENERACIJSKO DRUŠTVO MOZAIK GENERACIJ POLZELA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853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MEDGENERACIJSKO DRUŠTVO TROMOSTOVJE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854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MEDGENERACIJSKO DRUŠTVO UPANJE TRBOVLJE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855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MEDGENERACIJSKO DRUŠTVO Z ROKO V ROKI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856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MEDGENERACIJSKO DRUŠTVO ZA KAKOVOSTNO STAROST LAŠKO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857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MEDGENERACIJSKO DRUŠTVO ZA KAKOVOSTNO STAROST RIBNICA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858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MEDGENERACIJSKO DRUŠTVO ZA SAMOPOMOČ DRAVA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859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MEDGENERACIJSKO DRUŠTVO ZA SAMOPOMOČ LOGAŠKE LIPE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860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MEDITERANUM PIRAN</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861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MEDOBČINSKO DRUŠTVO DELOVNIH INVALIDOV CELJE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862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MEDOBČINSKO DRUŠTVO INVALIDOV KRANJ</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863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MEDOBČINSKO DRUŠTVO INVALIDOV ŽALEC</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864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MEDOBČINSKO DRUŠTVO PRIJATELJEV MLADINE AJDOVŠČINA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865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MEDOBČINSKO DRUŠTVO PRIJATELJEV MLADINE CELJE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866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MEDOBČINSKO DRUŠTVO PRIJATELJEV MLADINE ZA GORIŠKO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867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MEDOBČINSKO DRUŠTVO SLEPIH IN SLABOVIDNIH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868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MEDOBČINSKO DRUŠTVO SOŽITJE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869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MEDOBČINSKO DRUŠTVO SOŽITJE - DRUŠTVO ZA POMOČ OSEBAM Z MOTNJAMI V DUŠEVNEM RAZVOJU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870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MEDOBČINSKO DRUŠTVO SOŽITJE KRANJ</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871</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MEGAUM-NACIONALNO ZDRUŽENJE ZA PROMOCIJO IN URJENJE UMA SLOVENIJE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872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MESTNA ZVEZA PRIJATELJEV MLADINE, LJUBLJANA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873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MESTNI MLADINSKI SVET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874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MFDPŠ</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875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876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MIKLAVŽEV ZAVOD MURSKA SOBOTA</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877</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MITRA, DRUŠTVO ZA RAZVOJ AVDIOVIZUALNE KULTURE IN MEDKULTURNEGA DIALOGA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878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MLADINSKI CENTER PRLEKIJE - ZDRUŽENJE NVO -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879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MLADINSKI KLUB NADE ŽAGAR ILIRSKA BISTRICA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880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MLADINSKI SVET AJDOVŠČINA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881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MLADINSKI SVET GORNJA RADGONA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882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MLADINSKI SVET KRŠKO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883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MLADINSKI SVET LENDAVA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884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MLADINSKI SVET LJUTOMER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885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MLADINSKI SVET RAVNE NA KOROŠKEM</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886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MLADINSKI SVET SLOVENIJE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887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MLADINSKI ZAVOD KOMPLEKS</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888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MLADINSKO DRUŠTVO BAKHEROS</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889</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MLADINSKO DRUŠTVO BISTRICA OB SOTLI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890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MLADINSKO DRUŠTVO RAKA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891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MLADINSKO ZDRUŽENJE BREZ IZGOVORA CELJE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892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MLADINSKO ZDRUŽENJE BREZ IZGOVORA LJUBLJANA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893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MLADINSKO ZDRUŽENJE BREZ IZGOVORA MARIBOR</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894</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MLADINSKO ZDRUŽENJE BREZ IZGOVORA NOVA GORICA</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895</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MLADINSKO ZDRUŽENJE BREZ IZGOVORA OBALA - ASSOCIAZIONE GIOVANILE SENZA SCUSA LITORALE</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896</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MLADINSKO ZDRUŽENJE BREZ IZGOVORA POSTOJNA</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897</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MLADINSKO ZDRUŽENJE ZA GIBANJE IN PREHRANSKO POLITIKO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898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MLADINSKO ZDRUŽENJE ZA PREPREČEVANJE ZASVOJENOSTI</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899</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MLADINSKO ZDRUŽENJE ZA TRAJNOSTNI RAZVOJ - ASSOCIAZIONE GIOVANILE PER LO SVILUPPO SOSTENIBILE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900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MOBIN, LJUBLJANA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901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MONTESSORI RAZVOJNI CENTER OBALA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902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MOZAIK - DRUŠTVO ZA SOCIALNO VKLJUČENOST, SOCIALNO PODJETJE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903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MSOSK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904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MUNDILFARI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lastRenderedPageBreak/>
                    <w:t>905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MUZIKOBALA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906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MZU LJUBLJANA, ZVEZA DRUŠTEV</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907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NADŠKOFIJSKA KARITAS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908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NARAVA 2001</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909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NARAVNI ZAČETKI, ZDRUŽENJE ZA INFORMIRANJE, SVOBODNO IZBIRO IN PODPORO NA PODROČJU NOSEČNOSTI, PORODA IN STARŠEVSTVA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910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NDP TOZD,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911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NEC, CERKNICA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912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NEWPREVENT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913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NK FUŽINAR, SOCIALNO PODJETJE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914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NOGOMETNI KLUB MARIBOR BRANIK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915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NOGOMETNI KLUB PECA ČRNA NA KOROŠKEM</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916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NOGOMETNI KLUB ŠAMPION</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917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NOVI PARADOKS - SLOVENSKO DRUŠTVO ZA KAKOVOST ŽIVLJENJA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918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OBČINSKA TURISTIČNA ZVEZA BREŽICE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919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OBMOČNO DRUŠTVO INVALIDOV ZGORNJE POSOTELJE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920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OBMOČNO ZDRUŽENJE RDEČEGA KRIŽA KOČEVJE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921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OBMOČNO ZDRUŽENJE RDEČEGA KRIŽA KRŠKO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922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OBMOČNO ZDRUŽENJE RDEČEGA KRIŽA VRHNIKA</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923</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OBMOČNO ZDRUŽENJE RKS NOVO MESTO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924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OBMOČNO ZDRUŽENJE VETERANOV VOJNE ZA SLOVENIJO LJUBLJANA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925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ONEJ - DRUŠTVO PREKMURSKE POBUDE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926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OPEN</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927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OTOK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928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OZARA SLOVENIJA NACIONALNO ZDRUŽENJE ZA KAKOVOST ŽIVLJENJA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929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OZARA ZAVOD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930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PADMA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931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PALIMPSEST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932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PAPILOT, ZAVOD, LJUBLJANA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933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PARK ISTRA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934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PCČP KOPER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935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PD BAJTAR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936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PD HAKL SV. TROJICA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937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PEDAGOŠKI ZAVOD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938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PEKARNA MAGDALENSKE MREŽE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939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PEVSKO DRUŠTVO MAVRICA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940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PI MARIBOR,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941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PIC, LJUBLJANA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942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PLANINSKA ZVEZA SLOVENIJE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943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ATOMSKE TOPLICE PODČETRTEK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944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BLAGAJANA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945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BOHOR SENOVO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946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BOVEC</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947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BRDA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948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BREŽICE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949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''BRICNIK'' MUTA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950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CELJE - MATICA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951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CIRKULANE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952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ČRNA NA KOROŠKEM</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953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ČRNUČE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954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DOBRNA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955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DOL PRI HRASTNIKU</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956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DOMŽALE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957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FRAM</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958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GALICIJA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959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GORNJI GRAD</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960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GRMADA CELJE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961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HALOZE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962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HORJUL</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963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HUDOURNIK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964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ISKRA KRANJ</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965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JAKOBA ALJAŽA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966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JAVORNIK - ČRNI VRH NAD IDRIJO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967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JESENICE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968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JEZERSKO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969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KAMNIK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lastRenderedPageBreak/>
                    <w:t>970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KOBARID</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971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KOČEVJE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972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KOMENDA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973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KOSTANJEVICA NA KRKI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974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KRANJ</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975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KRIŽE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976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LISCA SEVNICA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977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LITIJA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978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LJUBNO OB SAVINJI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979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LJUTOMER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980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LOČE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981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LOVRENC NA POHORJU</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982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MAKS MEŠKO ORMOŽ</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983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MARIBOR MATICA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984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MENGEŠ</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985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MERCATOR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986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METLIKA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987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MEŽICA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988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MORAVČE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989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MOZIRJE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990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NAVEZA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991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NAZARJE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992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OJSTRICA CELJE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993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ONGER TRZIN</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994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PALOMA SLADKI VRH</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995</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lang w:val="es-PE"/>
                    </w:rPr>
                  </w:pPr>
                  <w:r w:rsidRPr="00760AC7">
                    <w:rPr>
                      <w:rFonts w:cs="Arial"/>
                      <w:sz w:val="18"/>
                      <w:szCs w:val="18"/>
                      <w:lang w:val="es-PE"/>
                    </w:rPr>
                    <w:t>PLANINSKO DRUŠTVO PIRAMIDA MARIBOR - PTUJ</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996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PLANIKA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997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PODBRDO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998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POHORJE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999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POLET ŠENTRUPERT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1000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POLZELA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1001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POLŽ VIŠNJA GORA</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1002</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lang w:val="de-AT"/>
                    </w:rPr>
                  </w:pPr>
                  <w:r w:rsidRPr="00760AC7">
                    <w:rPr>
                      <w:rFonts w:cs="Arial"/>
                      <w:sz w:val="18"/>
                      <w:szCs w:val="18"/>
                      <w:lang w:val="de-AT"/>
                    </w:rPr>
                    <w:t>PLANINSKO DRUŠTVO POŠTE IN TELEKOMA LJUBLJANA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1003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PREBOLD</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1004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PREDDVOR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1005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PREVALJE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1006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PTUJ</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1007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RADEČE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1008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RADOVLJICA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1009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RAVNE NA KOROŠKEM</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1010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RIMSKE TOPLICE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1011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RTV LJUBLJANA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1012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SATURNUS</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1013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SEŽANA</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1014</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PLANINSKO DRUŠTVO SLIVNICA PRI CELJU</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1015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SLOVENJ GRADEC</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1016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SLOVENSKA BISTRICA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1017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SLOVENSKE KONJICE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1018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SNEŽNIK ILIRSKA BISTRICA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1019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SVETI VID</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1020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ŠEMPETER V SAVINJSKI DOLINI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1021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ŠENTJUR PRI CELJU</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1022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ŠKOFJA LOKA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1023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ŠMARJE PRI JELŠAH</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1024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ŠOŠTANJ</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1025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TABOR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1026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TAM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1027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TISA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1028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VELENJE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1029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VELIKE LAŠČE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1030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VIHARNIK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1031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VINSKA GORA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1032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VIPAVA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1033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VITANJE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1034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VOJNIK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lastRenderedPageBreak/>
                    <w:t>1035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VRANSKO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1036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VRHNIKA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1037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VUZENICA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1038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ŽALEC</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1039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ŽELEZNIČAR CELJE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1040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ŽELEZNIČAR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1041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PLANINSKO DRUŠTVO ŽIROVNICA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1042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PLAVALNI KLUB NEPTUN CELJE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1043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PLAVALNI KLUB RUŠE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1044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PLAVALNI KLUB VELENJE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1045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PLAVALNO DRUŠTVO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1046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PLEIADES, ZAVOD</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1047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PLESNI KLUB JASMIN</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1048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PLESNI KLUB LUKEC</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1049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PLESNI KLUB ROGATEC</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1050</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PLESNI KLUB SUENO LATINO - CLUB DI BALLO SUENO LATINO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1051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PLESNI KLUB ŠMARJE PRI JELŠAH</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1052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PLESNO DRUŠTVO KROKAR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1053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PLESNO ŠPORTNO DRUŠTVO ARTIFEKS POSTOJNA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1054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POGLEJ! DRUŠTVO ZA VSEŽIVLJENSKO POMOČ</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1055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POHORC ZAVOD ZA OHRANJANJE NARAVNE IN KULTURNE DEDIŠČINE,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1056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POKRAJINSKA ZVEZA DRUŠTEV UPOKOJENCEV POSAVJE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1057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POLICIJSKO DRUŠTVO ALFA TIM CELJE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1058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POMURSKA TURISTIČNA ZVEZA</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1059</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POMURSKO DRUŠTVO ZA KREPITEV SOCIALNEGA DELA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1060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PONIREK MARIBOR, ŠPORTNO IZOBRAŽEVALNO KULTURNO TURISTIČNO DRUŠTVO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1061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POTENCIAL INŠTITUT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1062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PRELOMI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1063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PREPLET - DRUŠTVO ZA USTVARJALNO SKUPNOST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1064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PRIDNE ČEBELICE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1065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PRIMORSKO SVETOVALNO SREDIŠČE, KOPER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1066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PRODOMI - SINERGIJE SOBIVANJA</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1067</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PROSTOR DRUŠTVO ZA ARHITEKTURO IN PROSTOR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1068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PROSTOVOLJNO GASILSKO DRUŠTVO BREZJE NA GORENJSKEM</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1069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PROSTOVOLJNO GASILSKO DRUŠTVO ČRNEČE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1070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PROSTOVOLJNO GASILSKO DRUŠTVO ČUŠPERK</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1071</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PROSTOVOLJNO GASILSKO DRUŠTVO DOL PRI HRASTNIKU</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1072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PROSTOVOLJNO GASILSKO DRUŠTVO DOLGA VAS-ÖNKÉNTES TŰZOLTÓEGYLET HOSSZÚFALU</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1073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PROSTOVOLJNO GASILSKO DRUŠTVO DOLINA-ÖNKENTES TUZOLTOEGYLET VÖLGYIFALU</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1074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PROSTOVOLJNO GASILSKO DRUŠTVO GORNJI LAKOŠ-ÖNKENTES TUZOLTOEGYLET FELSOLAKOS</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1075</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PROSTOVOLJNO GASILSKO DRUŠTVO IZOLA - ASSOCIAZIONE DEI VIGILI DEL FUOCO DI ISOLA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1076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PROSTOVOLJNO GASILSKO DRUŠTVO KAMNICA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1077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PROSTOVOLJNO GASILSKO DRUŠTVO KEBELJ</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1078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PROSTOVOLJNO GASILSKO DRUŠTVO LJUBLJANA-VIČ</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1079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PROSTOVOLJNO GASILSKO DRUŠTVO MUTA</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1080</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PROSTOVOLJNO GASILSKO DRUŠTVO PROSEČKA VAS</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1081</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PROSTOVOLJNO GASILSKO DRUŠTVO RADLJE OB DRAVI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1082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PROSTOVOLJNO GASILSKO DRUŠTVO REČICA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1083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PROSTOVOLJNO GASILSKO DRUŠTVO SEVNICA</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1084</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PROSTOVOLJNO GASILSKO DRUŠTVO SUHI VRH</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1085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PROSTOVOLJNO GASILSKO DRUŠTVO SV. LOVRENC</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1086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PROSTOVOLJNO GASILSKO DRUŠTVO ŠENTJANŽ PRI DRAVOGRADU</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1087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PROSTOVOLJNO GASILSKO DRUŠTVO TELČE</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1088</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PROSTOVOLJNO GASILSKO DRUŠTVO URŠNA SELA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1089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''PROSTOVOLJNO GASILSKO DRUŠTVO VELIKI KAMEN''</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1090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PROSTOVOLJNO GASILSKO DRUŠTVO ŽETALE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1091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PROSTOVOLJNO INDUSTRIJSKO GASILSKO DRUŠTVO RUDNIK HRASTNIK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1092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PROSVETNO DRUŠTVO ČEMŠENIK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1093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PUNČICA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1094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RADIOKLUB CIRKULANE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1095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RAZ:UM</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1096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RAZVOJNO IZOBRAŽEVALNO DRUŠTVO BELA KRAJINA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1097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RAZVOJNO ZDRUŽENJE GRUNT,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1098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RDEČI KRIŽ SLOVENIJE - OBMOČNO ZDRUŽENJE GROSUPLJE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1099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RDEČI KRIŽ SLOVENIJE - OBMOČNO ZDRUŽENJE KRANJ</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lastRenderedPageBreak/>
                    <w:t>1100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RDEČI KRIŽ SLOVENIJE - OBMOČNO ZDRUŽENJE TOLMIN</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1101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RDEČI KRIŽ SLOVENIJE - ZVEZA ZDRUŽENJ</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1102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RDEČI KRIŽ SLOVENIJE, OBMOČNO ZDRUŽENJE RADLJE OB DRAVI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1103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RIBIŠKA DRUŽINA TRBOVLJE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1104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RKS - OBMOČNO ZDRUŽENJE CELJE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1105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RKS - OBMOČNO ZDRUŽENJE CERKNICA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1106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RKS - OBMOČNO ZDRUŽENJE DOMŽALE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1107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RKS - OBMOČNO ZDRUŽENJE GORNJA RADGONA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1108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RKS - OBMOČNO ZDRUŽENJE ILIRSKA BISTRICA</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1109</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RKS - OBMOČNO ZDRUŽENJE KOPER - CRS -ASSOCIAZIONE TERRITORIALE DI CAPODISTRIA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1110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RKS - OBMOČNO ZDRUŽENJE LAŠKO - RADEČE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1111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RKS – OBMOČNO ZDRUŽENJE LENDAVA / SZV – LENDVAI TERÜLETI SZERVEZETE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1112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RKS - OBMOČNO ZDRUŽENJE LJUBLJANA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1113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RKS - OBMOČNO ZDRUŽENJE LOGATEC</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1114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RKS - OBMOČNO ZDRUŽENJE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1115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RKS - OBMOČNO ZDRUŽENJE METLIKA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1116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RKS - OBMOČNO ZDRUŽENJE MEŽIŠKE DOLINE</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1117</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RKS - OBMOČNO ZDRUŽENJE NOVA GORICA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1118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RKS - OBMOČNO ZDRUŽENJE POSTOJNA - PIVKA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1119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RKS - OBMOČNO ZDRUŽENJE RADOVLJICA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1120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RKS - OBMOČNO ZDRUŽENJE SEŽANA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1121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RKS - OBMOČNO ZDRUŽENJE ŠENTJUR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1122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RKS - OBMOČNO ZDRUŽENJE ŠKOFJA LOKA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1123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RKS - OBMOČNO ZDRUŽENJE TRŽIČ</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1124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RKS - OBMOČNO ZDRUŽENJE ZGORNJE SAVINJSKE DOLINE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1125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RKS - OBMOČNO ZDRUŽENJE ŽALEC</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1126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RKS - OZ TRBOVLJE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1127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RKS-OBMOČNO ZDRUŽENJE AJDOVŠČINA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1128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RKS-OBMOČNO ZDRUŽENJE SLOVENSKA BISTRICA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1129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RKS-OBMOČNO ZDRUŽENJE ŠMARJE PRI JELŠAH</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1130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RODNA ZEMLJA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1131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ROKAVIČKA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1132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ROKOMETNI KLUB ZAGORJE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1133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ROKOMETNO DRUŠTVO IZOLA</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1134</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ROMANO PEJTAUŠAGO - ROMSKO DRUŠTVO KAMENCI, SOCIALNO PODJETJE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1135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ROMSKO DRUŠTVO MAVRICA</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1136</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ROMSKO DRUŠTVO ROMANI KAFENAVA DOBROTA, SOCIALNO PODJETJE</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1137</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ROMSKO DRUŠTVO ROMANO PRALIPE MARIBOR, SOCIALNO PODJETJE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1138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ROMSKO KULTURNO,TURISTIČNO, ŠPORTNO DRUŠTVO AMARI BAS-NAŠA SREČA VANČA VAS-BOREJCI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1139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SADJARSKO - VRTNARSKO DRUŠTVO TUNJICE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1140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SAVATE KLUB CENTER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1141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SAVATE KLUB DOMŽALE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1142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SAVATE KLUB RIVAL</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1143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SAVATE ZVEZA SLOVENIJE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1144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SENIORJI.INFO</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1145</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SIGIC - SLOVENSKI GLASBENOINFORMACIJSKI CENTER, DRUŠTVO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1146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SIMBIOZA GENESIS, SOCIALNO PODJETJE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1147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SKC DANILO KIŠ</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1148</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SKLAD 05 - USTANOVA ZA DRUŽBENE NALOŽBE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1149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SKLAD DELA POSAVJE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1150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SKLAD DELA ZASAVJE, USTANOVA ZA IZVAJANJE AKTIVNE POLITIKE ZAPOSLOVANJA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1151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SKUHNA,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1152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SKUP - SKUPNOST PRIVATNIH ZAVODOV</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1153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SKUPINA STIK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1154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SLAVISTIČNO DRUŠTVO KOPER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1155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SLOGA</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1156</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SLOVENSKA FUNDACIJA ZA UNICEF, USTANOVA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1157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SLOVENSKA KARITAS</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1158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SLOVENSKA UNIVERZITETNA ŠPORTNA ZVEZA</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1159</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SLOVENSKA ZVEZA DRUŠTEV ZA TELEFONSKO POMOČ V STISKI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1160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SLOVENSKA ZVEZA TAJSKEGA BOKSA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1161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SLOVENSKO DRUŠTVO HOSPIC</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1162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SLOVENSKO DRUŠTVO LJUBITELJEV KEMIJE</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1163</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SLOVENSKO DRUŠTVO ZA EVROPSKO PRAVO</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1164</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SLOVENSKO DRUŠTVO ZA KULTURO VRTOV IN NARODNE ZBIRKE RASTLIN</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lastRenderedPageBreak/>
                    <w:t>1165</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SLOVENSKO DRUŠTVO ZA PROUČEVANJE IN VARSTVO NETOPIRJEV</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1166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SLOVENSKO RODOVNO GIBANJE, DRUŠTVO ZA KVALITETO ŽIVLJENJA</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1167</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SLOVENSKO SRBSKO KULTURNO HUMANITARNO DRUŠTVO SREČANJE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1168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SLOVENSKO ZDRUŽENJE INŠTRUKTORJEV - CENTER ZA ŠOLANJE PSOV VODIČEV IN PSOV SPREMLJEVALCEV - CANIS</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1169</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SLOVENSKO ZDRUŽENJE ZA POŽARNO VARSTVO</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1170</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SLOVENSKO ZDRUŽENJE ZA PREPREČEVANJE SAMOMORA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1171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SLOVENSKO ZDRUŽENJE ZA TRAJNOSTNO GRADNJO - GREEN BUILDING COUNCIL SLOVENIA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1172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SLOVENSKO-TURŠKI POSLOVNI KLUB</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1173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SMUČARSKI KLUB LJUBLJANA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1174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SMUČARSKI KLUB LOŠKA DOLINA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1175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SMUČARSKO DRUŠTVO NOVINAR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1176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SOCIALNA AKADEMIJA</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1177</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SONČEK - DRUŠTVO ZA CEREBRALNO PARALIZO DOLENJSKE IN BELE KRAJINE</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1178</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SONČEK, GORENJSKO DRUŠTVO ZA CEREBRALNO PARALIZO</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1179</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SPIN DRUŠTVO ŠPORTA REKREACIJE IN DRUŽABNOSTI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1180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SPIRIT KLUB KRISTAL</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1181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SPOLINT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1182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SPOMINSKO DRUŠTVO NOVI CVET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1183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SREČALIŠČE, DRUŠTVO ZA PSIHOTERAPIJO IN SKUPINSKO DELO</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1184</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lang w:val="de-AT"/>
                    </w:rPr>
                  </w:pPr>
                  <w:r w:rsidRPr="00760AC7">
                    <w:rPr>
                      <w:rFonts w:cs="Arial"/>
                      <w:sz w:val="18"/>
                      <w:szCs w:val="18"/>
                      <w:lang w:val="de-AT"/>
                    </w:rPr>
                    <w:t>SREDIŠČE ROTUNDA, KOPER,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1185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SRZS, SOCIALNO PODJETJE</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1186</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STARA ROBA, NOVA RABA, Z.B.O.,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1187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STRELSKA DRUŽINA ANKARAN</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1188</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STUDIO ZA SVOBODNI PLES, DRUŠTVO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1189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ŠAHOVSKI KLUB ZAGORJE OB SAVI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1190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ŠAHOVSKO DRUŠTVO STANLEY</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1191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ŠALEŠKI KORONARNI KLUB</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1192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ŠČITNICA-MOJ DRAGULJ</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1193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ŠENTJAKOBSKO GLEDALIŠČE LJUBLJANA - DRUŠTVO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1194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ŠKATLA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1195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ŠKLAB - KLUB ZASAVSKIH ŠTUDENTOV</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1196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ŠKOFIJSKA KARITAS CELJE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1197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ŠKOFIJSKA KARITAS KOPER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1198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ŠKOFIJSKA KARITAS LJUBLJANA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1199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ŠKOFIJSKA KARITAS MURSKA SOBOTA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1200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ŠOLA ROKENROLA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1201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ŠOUM</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1202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ŠPALTNA - DRUŠTVO ZA RAZVEDRILO, ŠPORT IN REKREACIJO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1203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ŠPORTNA ZVEZA LOGATEC</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1204</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ŠPORTNA ZVEZA UNIVERZE V LJUBLJANI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1205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ŠPORTNI KLUB BLEŠČICA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1206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ŠPORTNO ATLETSKO DRUŠTVO MAVRICA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1207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ŠPORTNO DRUŠTVO AGONIJA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1208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ŠPORTNO DRUŠTVO ANDO HIRSCHMANN</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1209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ŠPORTNO DRUŠTVO BESNICA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1210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ŠPORTNO DRUŠTVO BOGOJINA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1211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ŠPORTNO DRUŠTVO BRAZDE VZDRŽLJIVOSTI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1212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ŠPORTNO DRUŠTVO CELJE - PLAVALNA ŠOLA CELJE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1213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ŠPORTNO DRUŠTVO FELIX ZASAVJE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1214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ŠPORTNO DRUŠTVO GIB LJUBLJANA ŠIŠKA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1215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ŠPORTNO DRUŠTVO GIBANJE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1216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ŠPORTNO DRUŠTVO GMAJNA VARPOLJE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1217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ŠPORTNO DRUŠTVO HOP KLUB</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1218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ŠPORTNO DRUŠTVO ILUŽN</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1219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ŠPORTNO DRUŠTVO JAVOR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1220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ŠPORTNO DRUŠTVO KATARINA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1221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ŠPORTNO DRUŠTVO KOŠARKARSKA ŠOLA PETER VILFAN</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1222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ŠPORTNO DRUŠTVO KRANJSKIH ROLKARJEV</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1223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ŠPORTNO DRUŠTVO LOŠKA DOLINA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1224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ŠPORTNO DRUŠTVO MARIBOR SPORT FEST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1225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ŠPORTNO DRUŠTVO NLP</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1226</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ŠPORTNO DRUŠTVO ''OD ABECEDE ŠPORTA DO ŠPORTNEGA TRENIRANJA''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1227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ŠPORTNO DRUŠTVO PAJKI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1228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ŠPORTNO DRUŠTVO PARTIZAN PREBOLD</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1229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ŠPORTNO DRUŠTVO POLICA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lastRenderedPageBreak/>
                    <w:t>1230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ŠPORTNO DRUŠTVO PRIMA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1231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ŠPORTNO DRUŠTVO ROLLY</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1232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ŠPORTNO DRUŠTVO SCT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1233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ŠPORTNO DRUŠTVO SLOVENC</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1234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ŠPORTNO DRUŠTVO SOKOL BEŽIGRAD</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1235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ŠPORTNO DRUŠTVO SREČNO ZDRAVO ŽIVLJENJE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1236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ŠPORTNO DRUŠTVO ŠENTVID - LJUBLJANA</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1237</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ŠPORTNO DRUŠTVO TEKAČI Z OBALE - ASSOCIAZIONE SPORTIVA CORRIDORI DEL LITORALE</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1238</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ŠPORTNO DRUŠTVO ULTIMATE FRISBEE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1239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ŠPORTNO DRUŠTVO VIDONCI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1240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ŠPORTNO DRUŠTVO ZMIGAJ SE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1241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ŠPORTNO DRUŠTVO ŽENA HOČE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1242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ŠPORTNO KULTURNO DRUŠTVO BAST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1243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ŠPORTNO KULTURNO DRUŠTVO GOR LJUBLJANA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1244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ŠPORTNO KULTURNO DRUŠTVO OREHEK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1245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ŠPORTNO TURISTIČNO DRUŠTVO BOHINJ</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1246</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ŠPORTNO, KULTURNO IN TURISTIČNO DRUŠTVO BREZA BREZOVCI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1247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ŠPORTNO, MLADINSKO, RAZISKOVALNO IN KULTURNO DRUŠTVO K.N.O.F.</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1248</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ŠPORTNO, ŠPORTNO-REKREATIVNO, KULTURNO DRUŠTVO LABDA BELTINCI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1249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ŠPORTNO-HUMANITARNO DRUŠTVO ČLOVEK</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1250</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ŠPORTNO-REKREACIJSKO IN TURISTIČNO DRUŠTVO PIKA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1251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ŠRCD</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1252</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lang w:val="de-AT"/>
                    </w:rPr>
                  </w:pPr>
                  <w:r w:rsidRPr="00760AC7">
                    <w:rPr>
                      <w:rFonts w:cs="Arial"/>
                      <w:sz w:val="18"/>
                      <w:szCs w:val="18"/>
                      <w:lang w:val="de-AT"/>
                    </w:rPr>
                    <w:t>Š-T-R-K DRUŠTVO MLAJ</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1253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ŠTUDENTSKI KLUB ŽALEC</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1254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ŠTUDENTSKI ŠPORTNI KLUB ZDRAVA ZABAVA</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1255</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lang w:val="de-AT"/>
                    </w:rPr>
                  </w:pPr>
                  <w:r w:rsidRPr="00760AC7">
                    <w:rPr>
                      <w:rFonts w:cs="Arial"/>
                      <w:sz w:val="18"/>
                      <w:szCs w:val="18"/>
                      <w:lang w:val="de-AT"/>
                    </w:rPr>
                    <w:t>T DRUŠTVO SKRITI BISER SLADKA GORA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1256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TENIŠKI KLUB JAKI ŠPORT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1257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TENIŠKI KLUB ŠPORT PLUS</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1258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TEOZOFSKO DRUŠTVO JIVATMA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1259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TERAPEVTSKI INŠTITUT - ODNOS</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1260</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TERAPEVTSKO MEDITATIVNO ZDRUŽENJE ''TARINA HIŠA''</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1261</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TERRA ANIMA DRUŠTVO ZA POGLOBLJENO EKOLOGIJO</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1262</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THC DRUŠTVO ZA KULTURNO IN UMETNIŠKO PRODUKCIJO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1263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TIP&amp;TAP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1264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TIPOVEJZAVOD</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1265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TREPETLIKA, DRUŠTVO BOLNIKOV S PARKINSONIZMOM IN DRUGIMI EKSTRAPIRAMIDNIMI MOTNJAMI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1266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TURISTIČNA ZVEZA BRKINI KRAS NOTRANJSKA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1267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TURISTIČNA ZVEZA GORNJEGA POSOČJA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1268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TURISTIČNA ZVEZA SLOVENIJE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1269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AMBRUS</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1270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BIZELJSKO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1271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BLAGAJANA VRHNIKA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1272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BRASLOVČE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1273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CERKNIŠKO JEZERO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1274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CIRKULANE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1275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CVEN</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1276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ČRNOMELJ</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1277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DIŠEČI VOLČIN</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1278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DOBOVA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1279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DOBRNA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1280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DRAGOČAJNA-MOŠE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1281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FARA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1282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GORIČANE - VAŠE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1283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HOTIZA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1284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HRASTNIK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1285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HRAŠE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1286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IDRIJSKE KRNICE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1287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KAMNIŠKA BISTRICA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1288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KOČEVJE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1289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KRKA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1290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KUREŠČEK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1291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LANTHIERI VIPAVA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1292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LAŠKO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1293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LIMBUŠ</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1294</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TURISTIČNO DRUŠTVO MALA NEDELJA - RADOSLAVCI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lastRenderedPageBreak/>
                    <w:t>1295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MOST NA SOČI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1296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NAKLO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1297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OSTROVRHARJI SVIBNO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1298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OTOČEC</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1299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PETROVČE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1300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PODBOČJE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1301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PODNANOS</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1302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POLŽEVO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1303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POSTOJNA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1304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PREBOLD</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1305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PTUJ</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1306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PUDGURA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1307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RADLJE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1308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REČICA OB SAVINJI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1309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RODIK</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1310</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TURISTIČNO DRUŠTVO SELNICA OB DRAVI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1311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SENOVO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1312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SLOVENJ GRADEC</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1313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SMLEDNIK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1314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SROMLJE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1315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SUHA KRAJINA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1316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ŠEMPETER V SAVINJSKI DOLINI</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1317</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TURISTIČNO DRUŠTVO ŠENTILJ PRI VELENJU</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1318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ŠENTJANŽ</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1319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ŠKOFJA LOKA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1320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ŠKOFLJICA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1321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ŠMARTNO OB PAKI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1322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ŠTATENBERG</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1323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ŠTORE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1324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TRBOVLJE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1325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VINIČAR ZGORNJA POLSKAVA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1326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VINOREJA ŠMARJE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1327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VIŠNJA GORA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1328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ZBILJE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1329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ZGORNJA KUNGOTA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1330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ŽELEZNIKI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1331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ŽETALE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1332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DRUŠTVO ŽIROVSKI VRH</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1333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KULTURNO DRUŠTVO BABINCI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1334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OLEPŠEVALNO DRUŠTVO ŠOŠTANJ</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1335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SREDIŠČE PLANOTA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1336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TURISTIČNO ŠPORTNO DRUŠTVO KOSTEL</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1337</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TURISTIČNO, KULTURNO, GLASBENO IN EKOLOŠKO DRUŠTVO KOPRIVA GORNJA RADGONA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1338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UMETNIŠKO DRUŠTVO FIČO BALET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1339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UMETNIŠKO DRUŠTVO SOD</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1340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UNIVERZITETNI SAVATE KLUB</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1341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''UP'' DRUŠTVO ZA POMOČ ZASVOJENCEM IN NJIHOVIM SVOJCEM SLOVENIJE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1342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UPAJ SI - STROKOVNO ZDRUŽENJE ZA KAKOVOST ODNOSOV</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1343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UPB</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1344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URBANA VRANA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1345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URŠULINSKI ZAVOD</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1346</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lang w:val="es-PE"/>
                    </w:rPr>
                  </w:pPr>
                  <w:r w:rsidRPr="00760AC7">
                    <w:rPr>
                      <w:rFonts w:cs="Arial"/>
                      <w:sz w:val="18"/>
                      <w:szCs w:val="18"/>
                      <w:lang w:val="es-PE"/>
                    </w:rPr>
                    <w:t>USTANOVA - FUNDACIJA NAZAJ NA KONJA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1347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USTANOVA FUNDACIJA BIT PLANOTA</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1348</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USTANOVA ''FUNDACIJA POTI MIRU V POSOČJU''</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1349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USTANOVA FUNDACIJA SONDA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1350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USTANOVA GANDIN - FUNDACIJA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1351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USTANOVA HIŠA EKSPERIMENTOV</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1352</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USTANOVA IMAGO SLOVENIAE - PODOBA SLOVENIJE</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1353</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USTANOVA LOKALNA RAZVOJNA FUNDACIJA ZA POMURJE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1354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USTANOVA TOMA KRIŽNARJA</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1355</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USTANOVA UMANOTERA - SLOVENSKA FUNDACIJA ZA TRAJNOSTNI RAZVOJ</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1356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UTRINEK SANJ</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1357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VARNA POT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1358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VARNOSTNO ZDRUŽENJE SLOVENIJE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1359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VATERPOLO KLUB LJUBLJANA</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lastRenderedPageBreak/>
                    <w:t>1360</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VEČETNIČNO KULTURNO, IZOBRAŽEVALNO, TURISTIČNO IN ŠPORTNO DRUŠTVO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1361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VESELA DRUŠČINA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1362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VIA MK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1363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VIAM</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1364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VISOKA ŠOLA ZA STORITVE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1365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VITA, ZAVOD</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1366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VIVIJANA ZAVOD</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1367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VIZO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1368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WALDORFSKA ŠOLA LJUBLJANA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1369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WEITENSTEIN MOTO KLUB VITANJE</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1370</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lang w:val="de-AT"/>
                    </w:rPr>
                  </w:pPr>
                  <w:r w:rsidRPr="00760AC7">
                    <w:rPr>
                      <w:rFonts w:cs="Arial"/>
                      <w:sz w:val="18"/>
                      <w:szCs w:val="18"/>
                      <w:lang w:val="de-AT"/>
                    </w:rPr>
                    <w:t>YHD - DRUŠTVO ZA TEORIJO IN KULTURO HENDIKEPA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1371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ZADNJE UPANJE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1372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ZADRUGA ARTMIJEMAR, Z.O.O.,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1373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ZADRUGA KONOPKO, Z.O.O.,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1374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ZAKLADNICA MONTESSORI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1375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ZAKONSKI IN DRUŽINSKI INŠTITUT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1376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ZALOŽBA GOGA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1377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ZAM - ZAVOD ZA MLADINO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1378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ZASEBNI VRTEC ČAROBNI GOZD</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1379</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ZASEBNI ZAVOD ENERGIJSKE POTI TOLMIN</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1380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ZASEBNI ZAVOD PDV-VESELI ŠKRATKI,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1381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ZAVETIŠČE HORJUL</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1382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100% NARAVNO BOTANIK ORMOŽ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1383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116</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1384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1-2-3</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1385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13,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1386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404</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1387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ABIONA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1388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AC-CEDO, CANKOVA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1389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AFRIŠKA VAS</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1390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AKASHA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1391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AKSON 2020</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1392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AMBITIA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1393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AMO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1394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ANTONA MARTINA SLOMŠKA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1395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APGA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1396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APIS</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1397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ART SREDIŠČE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1398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AS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1399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AZUM</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1400</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ZAVOD BALETNA AKADEMIJA IN KULTURNO-PRIREDITVENI CENTER ANTONA BOGOVA,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1401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BETA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1402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BIASANA</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1403</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lang w:val="de-AT"/>
                    </w:rPr>
                  </w:pPr>
                  <w:r w:rsidRPr="00760AC7">
                    <w:rPr>
                      <w:rFonts w:cs="Arial"/>
                      <w:sz w:val="18"/>
                      <w:szCs w:val="18"/>
                      <w:lang w:val="de-AT"/>
                    </w:rPr>
                    <w:t>ZAVOD BITJE OB BITJU,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1404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BOB</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1405</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lang w:val="es-PE"/>
                    </w:rPr>
                  </w:pPr>
                  <w:r w:rsidRPr="00760AC7">
                    <w:rPr>
                      <w:rFonts w:cs="Arial"/>
                      <w:sz w:val="18"/>
                      <w:szCs w:val="18"/>
                      <w:lang w:val="es-PE"/>
                    </w:rPr>
                    <w:t>ZAVOD BREZ OVIR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1406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CARNUS,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1407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CITILAB MARIBOR,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1408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COKNPOK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1409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CULTUREMAKER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1410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ČAROBNA PREPROGA, KOPER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1411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ČAS ZA VAS</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1412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ČASORIS</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1413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ČEBELA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1414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ČUDOVITO, PIRAN</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1415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DOBRA DRUŽBA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1416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DOBRA POT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1417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EKO-HUMANITATIS</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1418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EKOVAS</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1419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EKSENA RECORDS</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1420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EMMA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1421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ENEJA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1422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ETNIKA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1423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ETNO-EKO, ŠENTJUR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1424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EVROSAR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lastRenderedPageBreak/>
                    <w:t>1425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FENIKS-UM, PTUJ</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1426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FORTUNA VITA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1427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FRANKO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1428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FURMAN</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1429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GOST NA PLANOTI,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1430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IGRIVI SVET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1431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INSITU</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1432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IRVD</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1433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ITR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1434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IUS PRAKSA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1435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IZRIIS</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1436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JERNIK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1437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JETERBENK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1438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JNANA BHAKTI PRADA TRUST - CELJE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1439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KARION</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1440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KARITAS - SAMARIJAN</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1441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KARO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1442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KINETIKA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1443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KONC, SO.P.</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1444</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ZAVOD KORAK NAPREJ MURSKA SOBOTA, SO. 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1445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KROG</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1446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KŠTM TRBOVLJE, SOCIALNO PODJETJE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1447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LAMAG,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1448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LAT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1449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LOKVANJ</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1450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LU</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1451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LUČA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1452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MAČJA HIŠA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1453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MANIPURA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1454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MARGARANA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1455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MARIANUM VERŽEJ</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1456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MARS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1457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MARŠ</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1458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MASA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1459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MEDGENERACIJSKO SREDIŠČE KOMENDA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1460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MEPI - MEDNARODNO PRIZNANJE ZA MLADE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1461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MISSS</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1462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MODRI DECEMBER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1463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MODRIVOZNIK.SI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1464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MOJA POT ILIRSKA BISTRICA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1465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MREŽA MAMA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1466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MT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1467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MURI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1468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NA ROBU</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1469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NAZAJ NA KONJA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1470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NEFIKS</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1471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NORA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1472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NOTRANJI MIR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1473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NUNTIUS, SREDIŠČE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1474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NUTH</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1475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1476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ODPRTO SRCE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1477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ORELI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1478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ORNAMENT,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1479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PAJN</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1480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PARNAS</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1481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PDRS, CANKOVA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1482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PEC MURSKA SOBOTA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1483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PELIKAN - KARITAS</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1484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PENDULUM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1485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PET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1486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PIP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1487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PIT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1488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POD STREHCO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1489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POGLED</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lastRenderedPageBreak/>
                    <w:t>1490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PRANA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1491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PRESLICA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1492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PROM</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1493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PROMPT M</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1494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PRULE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1495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PUTSCHERLE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1496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RAKMO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1497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RASPRO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1498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RAZKRITJA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1499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REVIVO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1500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RISA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1501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ROKA, ČERNELAVCI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1502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RŠ</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1503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RUJ, VELENJE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1504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SALESIANUM</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1505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SAMOSTOJEN SI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1506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SCCA - LJUBLJANA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1507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SIMETRIS MORJE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1508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SITULA</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1509</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lang w:val="es-PE"/>
                    </w:rPr>
                  </w:pPr>
                  <w:r w:rsidRPr="00760AC7">
                    <w:rPr>
                      <w:rFonts w:cs="Arial"/>
                      <w:sz w:val="18"/>
                      <w:szCs w:val="18"/>
                      <w:lang w:val="es-PE"/>
                    </w:rPr>
                    <w:t>ZAVOD SKRITA ENERGIJA,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1510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SKUPAJ, LJUTOMER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1511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SLAM BBQ SEVNICA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1512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SLOKVA,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1513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SONCE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1514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SOPOTNIKI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1515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SPLOH</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1516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SPORTECH</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1517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SPROSTITVENIH TEHNIK IN HOLISTIČNO SVETOVANJE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1518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SRC3</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1519</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ZAVOD STARA ŠOLA SEVNICA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1520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STIROPOR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1521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SUPER GLAVCE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1522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SUPORT</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1523</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ZAVOD SV. JERNEJA SLOVENSKA BISTRICA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1524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SV. RAFAELA VRANSKO</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1525</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ZAVOD SVETEGA CIRILA IN METODA BELTINCI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1526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SVETI HIERONIM</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1527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ŠOLT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1528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ŠTUDENTSKA SVETOVALNICA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1529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ŠTUK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1530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TRANSFEMINISTIČNA INICIATIVA TRANSAKCIJA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1531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TRI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1532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TRUST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1533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UHO; OKO: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1534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UP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1535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URŠULINKA IZOLA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1536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USPEŠEN.SI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1537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VEDOMA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1538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VELES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1539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VEST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1540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VIBRACIJ</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1541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VIS-Z</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1542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VITA, VERAČE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1543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VITAZEN</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1544</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ZAVOD VITICA, GORNJA RADGONA,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1545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VIVA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1546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VOLUNTARIAT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1547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VOZIM</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1548</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ZAVOD ZA ENERGIJSKO IN KULTURNO OBNOVO BREG PRI POLZELI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1549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ZA GLOBALNO UČENJE IN RAZVOJ PROJEKTOV</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1550</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lang w:val="es-PE"/>
                    </w:rPr>
                  </w:pPr>
                  <w:r w:rsidRPr="00760AC7">
                    <w:rPr>
                      <w:rFonts w:cs="Arial"/>
                      <w:sz w:val="18"/>
                      <w:szCs w:val="18"/>
                      <w:lang w:val="es-PE"/>
                    </w:rPr>
                    <w:t>ZAVOD ZA KULTURO NAKLJUČJE 7,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1551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ZA NOVODOBNO IZOBRAŽEVANJE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1552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ZA POMOČ SABS -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1553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ZA STRAST IMPACT</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1554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ZA VARNO IGRO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lastRenderedPageBreak/>
                    <w:t>1555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ZA VAS ŽIVIM</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1556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ZAPOSLISE, SOCIALNO PODJETJE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1557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ZDRAVJE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1558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ZIMSKE URICE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1559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ZLRO LJUBLJANA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1560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ZNAJDI SE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1561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ZNANJE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1562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ZORA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1563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ZPD</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1564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ZRI, CELJE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1565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ZSB</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1566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ZUPR AKSA,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1567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ŽIV!M</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1568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ZAVOD ŽIVI NA POLNO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1569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ZDRUŽENJE AKTIVISTOV BREZ IZGOVORA - ALLIANCE OF NO EXCUSE ACTIVISTS</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1570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ZDRUŽENJE BIK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1571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ZDRUŽENJE BORCEV ZA VREDNOTE NARODNOOSVOBODILNEGA BOJA CERKNICA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1572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ZDRUŽENJE BORCEV ZA VREDNOTE NOB ŠKOFJA LOKA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1573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ZDRUŽENJE BREZPOSELNIH SLOVENIJE SO.P., TRAJNOSTNA SAMOOSKRBA IN VZAJEMNA POMOČ</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1574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ZDRUŽENJE CAAP,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1575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ZDRUŽENJE CCHR SLOVENIJE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1576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ZDRUŽENJE CIRKOKROG</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1577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ZDRUŽENJE CONF</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1578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ZDRUŽENJE DIVES SLOVENIJA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1579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ZDRUŽENJE DLAN</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1580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ZDRUŽENJE DROGART - SOCIALNO PODJETJE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1581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ZDRUŽENJE EPEKA, SO. 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1582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ZDRUŽENJE EUROPA DONNA SLOVENIJA</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1583</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ZDRUŽENJE EVROPSKA HIŠA NOVA GORICA - EUROPE HAUSE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1584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ZDRUŽENJE MAGARIA,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1585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ZDRUŽENJE MLADIH, STARŠEV IN OTROK SEZAM</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1586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ZDRUŽENJE MULTIPLE SKLEROZE SLOVENIJE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1587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ZDRUŽENJE POLICISTOV SLOVENIJE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1588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ZDRUŽENJE PRIJATELJEV SLEPIH SLOVENIJE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1589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ZDRUŽENJE PROMOTOR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1590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ZDRUŽENJE PROTI SPOLNEMU ZLORABLJANJU</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1591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ZDRUŽENJE PZS</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1592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ZDRUŽENJE SINTOV</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1593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ZDRUŽENJE SKM</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1594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ZDRUŽENJE SLOVENSKA FILANTROPIJA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1595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ZDRUŽENJE SLOVENSKIH KATOLIŠKIH SKAVTINJ IN SKAVTOV</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1596</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ZDRUŽENJE SOCIALNA EKONOMIJA SLOVENIJE,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1597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ZDRUŽENJE SOWELU</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1598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ZDRUŽENJE SPOMINČICA</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1599</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ZDRUŽENJE SRČNOST ZA RAZVOJ IN KULTURO SRCA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1600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ZDRUŽENJE SUTŽO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1601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ZDRUŽENJE ŠOFERJEV IN AVTOMEHANIKOV DOLOMITI LJUBLJANA</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1602</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ZDRUŽENJE VARNIH HIŠ NOVA SLOVENIJE</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1603</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ZDRUŽENJE ZA NADZOR ŽIVALI SLOVENIJE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1604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ZDRUŽENJE ZA RAZVOJ FORENZIČNE TEKSIKOLOGIJE IN DRUGIH FORENZIČNIH VED</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1605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ZDRUŽENJE ZAHODNOŠTAJERSKE POKRAJINE ZA POMOČ PRI DEMENCI SPOMINČICA ŠENTJUR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1606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ZDRUŽENJE ZAKONSKIH IN DRUŽINSKIH TERAPEVTOV SLOVENIJE</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1607</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ZGODOVINSKO IN NARODOPISNO DRUŠTVO PREBOLD</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1608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ZKPSA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1609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ZOFIJINI LJUBIMCI DRUŠTVO ZA RAZVOJ HUMANISTIKE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1610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ZOOPI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1611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ZRIRAP SO.P., BELTINCI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1612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ZRUNA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1613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ZVEZA APYN</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1614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ZVEZA BREZ IZGOVORA SLOVENIJA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1615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ZVEZA DRUŠTEV BOLNIKOV Z OSTEOPOROZO SLOVENIJE</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1616</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ZVEZA DRUŠTEV MLADINSKI CENTER POSTOJNA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1617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ZVEZA DRUŠTEV PRIJATELJEV MLADINE JESENICE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1618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ZVEZA DRUŠTEV SLOVENSKIH LIKOVNIH UMETNIKOV</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1619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ZVEZA DRUŠTEV SOKOLSKE MLADINE</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lastRenderedPageBreak/>
                    <w:t>1620</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ZVEZA DRUŠTEV UPOKOJENCEV MESTNE OBČINE KOPER - UNIONE ASSOCIAZIONI PENSIONATI DEL COMUNE CITTA`DI CAPODISTRIA</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1621</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ZVEZA DRUŠTEV ZA SOCIALNO GERONTOLOGIJO SLOVENIJE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1622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ZVEZA DUS</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1623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ZVEZA KDKS</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1624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ZVEZA KLUBOV ZDRAVLJENIH ALKOHOLIKOV SLOVENIJE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1625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ZVEZA KULTURNIH DRUŠTEV LENDAVA - KULTÚREGYESÜLETEK KÖZSÉGI SZÖVETSÉGA LENDVA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1626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ZVEZA KULTURNIH DRUŠTEV PTUJ</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1627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ZVEZA MC IDRIJA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1628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ZVEZA MINK TOLMIN</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1629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ZVEZA MZPM VELENJE</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1630</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ZVEZA NVO NA PODROČJU DROG IN ZASVOJENOSTI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1631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ZVEZA PARAPLEGIKOV SLOVENIJE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1632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ZVEZA POTROŠNIKOV SLOVENIJE - DRUŠTVO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1633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ZVEZA PRIJATELJEV MLADINE DOMŽALE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1634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ZVEZA PRIJATELJEV MLADINE IDRIJA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1635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ZVEZA PRIJATELJEV MLADINE KRŠKO</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1636</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ZVEZA PRIJATELJEV MLADINE LJUBLJANA CENTER</w:t>
                  </w:r>
                </w:p>
              </w:tc>
            </w:tr>
            <w:tr w:rsidR="00EE1EEA" w:rsidRPr="0089453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1637</w:t>
                  </w:r>
                </w:p>
              </w:tc>
              <w:tc>
                <w:tcPr>
                  <w:tcW w:w="15733" w:type="dxa"/>
                  <w:tcBorders>
                    <w:top w:val="nil"/>
                    <w:left w:val="nil"/>
                    <w:bottom w:val="nil"/>
                    <w:right w:val="nil"/>
                  </w:tcBorders>
                  <w:shd w:val="clear" w:color="auto" w:fill="auto"/>
                  <w:noWrap/>
                  <w:vAlign w:val="bottom"/>
                  <w:hideMark/>
                </w:tcPr>
                <w:p w:rsidR="00EE1EEA" w:rsidRPr="00760AC7" w:rsidRDefault="00EE1EEA" w:rsidP="00EE1EEA">
                  <w:pPr>
                    <w:spacing w:line="240" w:lineRule="auto"/>
                    <w:rPr>
                      <w:rFonts w:cs="Arial"/>
                      <w:sz w:val="18"/>
                      <w:szCs w:val="18"/>
                    </w:rPr>
                  </w:pPr>
                  <w:r w:rsidRPr="00760AC7">
                    <w:rPr>
                      <w:rFonts w:cs="Arial"/>
                      <w:sz w:val="18"/>
                      <w:szCs w:val="18"/>
                    </w:rPr>
                    <w:t>ZVEZA PRIJATELJEV MLADINE LJUBLJANA MOSTE-POLJE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1638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ZVEZA PRIJATELJEV MLADINE LJUBLJANA ŠIŠKA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1639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ZVEZA PRIJATELJEV MLADINE LJUBLJANA VIČ - RUDNIK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1640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ZVEZA PRIJATELJEV MLADINE MARIBOR</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1641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ZVEZA PRIJATELJEV MLADINE SLOVENIJE</w:t>
                  </w:r>
                </w:p>
              </w:tc>
            </w:tr>
            <w:tr w:rsidR="00EE1EEA" w:rsidRPr="00F86C1F"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1642</w:t>
                  </w:r>
                </w:p>
              </w:tc>
              <w:tc>
                <w:tcPr>
                  <w:tcW w:w="15733" w:type="dxa"/>
                  <w:tcBorders>
                    <w:top w:val="nil"/>
                    <w:left w:val="nil"/>
                    <w:bottom w:val="nil"/>
                    <w:right w:val="nil"/>
                  </w:tcBorders>
                  <w:shd w:val="clear" w:color="auto" w:fill="auto"/>
                  <w:noWrap/>
                  <w:vAlign w:val="bottom"/>
                  <w:hideMark/>
                </w:tcPr>
                <w:p w:rsidR="00EE1EEA" w:rsidRPr="00191BA0" w:rsidRDefault="00EE1EEA" w:rsidP="00EE1EEA">
                  <w:pPr>
                    <w:spacing w:line="240" w:lineRule="auto"/>
                    <w:rPr>
                      <w:rFonts w:cs="Arial"/>
                      <w:sz w:val="18"/>
                      <w:szCs w:val="18"/>
                      <w:lang w:val="it-IT"/>
                    </w:rPr>
                  </w:pPr>
                  <w:r w:rsidRPr="00191BA0">
                    <w:rPr>
                      <w:rFonts w:cs="Arial"/>
                      <w:sz w:val="18"/>
                      <w:szCs w:val="18"/>
                      <w:lang w:val="it-IT"/>
                    </w:rPr>
                    <w:t>ZVEZA ROMSKE SKUPNOSTI SLOVENIJE UMBRELLA - DEŽNIK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1643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ZVEZA SKUPIN ZDRAVLJENIH ODVISNIKOV SLOVENIJE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1644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ZVEZA SLOVENSKE PODEŽELSKE MLADINE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1645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ZVEZA SOCIALNIH DRUŠTEV IN ZAVODOV ZASAVJA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1646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ZVEZA SONČEK SO.P.</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1647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ZVEZA SZOTK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1648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ZVEZA ŠPORTNIH DRUŠTEV RAVNE NA KOROŠKEM</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1649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ZVEZA TABORNIKOV SLOVENIJE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1650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ZVEZA USTVARJALNIH DRUŠTEV KRANJ</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1651</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ZVEZA ZA AVTIZEM - SAM</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1652</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ZVEZA ZA RAZVOJ ROMSKE SKUPNOSTI</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1653</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ZVEZA ZŠAM SLOVENIJE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1654</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ŽENSKI KOŠARKARSKI KLUB POMURJE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1655</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ŽENSKI KOŠARKARSKI KLUB TRIGLAV</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1656</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ŽENSKI NOGOMETNI KLUB PIZZERIJA OLIVA CELJE</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1657</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ŽENSKI ODBOJKARSKI KLUB NOVO MESTO</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1658</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ŽK DRUŠTVO JEŽICA</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1659</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ŽK SMLEDNIK</w:t>
                  </w:r>
                </w:p>
              </w:tc>
            </w:tr>
            <w:tr w:rsidR="00EE1EEA" w:rsidRPr="00EE1EEA" w:rsidTr="00EE1EEA">
              <w:trPr>
                <w:trHeight w:val="228"/>
              </w:trPr>
              <w:tc>
                <w:tcPr>
                  <w:tcW w:w="936" w:type="dxa"/>
                  <w:tcBorders>
                    <w:top w:val="nil"/>
                    <w:left w:val="nil"/>
                    <w:bottom w:val="nil"/>
                    <w:right w:val="nil"/>
                  </w:tcBorders>
                  <w:shd w:val="clear" w:color="auto" w:fill="auto"/>
                  <w:noWrap/>
                  <w:vAlign w:val="bottom"/>
                  <w:hideMark/>
                </w:tcPr>
                <w:p w:rsidR="00EE1EEA" w:rsidRPr="00EE1EEA" w:rsidRDefault="00EE1EEA" w:rsidP="00EE1EEA">
                  <w:pPr>
                    <w:spacing w:line="240" w:lineRule="auto"/>
                    <w:jc w:val="right"/>
                    <w:rPr>
                      <w:rFonts w:cs="Arial"/>
                      <w:sz w:val="18"/>
                      <w:szCs w:val="18"/>
                    </w:rPr>
                  </w:pPr>
                  <w:r w:rsidRPr="00EE1EEA">
                    <w:rPr>
                      <w:rFonts w:cs="Arial"/>
                      <w:sz w:val="18"/>
                      <w:szCs w:val="18"/>
                    </w:rPr>
                    <w:t>1660</w:t>
                  </w:r>
                </w:p>
              </w:tc>
              <w:tc>
                <w:tcPr>
                  <w:tcW w:w="15733" w:type="dxa"/>
                  <w:tcBorders>
                    <w:top w:val="nil"/>
                    <w:left w:val="nil"/>
                    <w:bottom w:val="nil"/>
                    <w:right w:val="nil"/>
                  </w:tcBorders>
                  <w:shd w:val="clear" w:color="auto" w:fill="auto"/>
                  <w:noWrap/>
                  <w:vAlign w:val="bottom"/>
                  <w:hideMark/>
                </w:tcPr>
                <w:p w:rsidR="00EE1EEA" w:rsidRPr="00EE1EEA" w:rsidRDefault="00EE1EEA" w:rsidP="00EE1EEA">
                  <w:pPr>
                    <w:spacing w:line="240" w:lineRule="auto"/>
                    <w:rPr>
                      <w:rFonts w:cs="Arial"/>
                      <w:sz w:val="18"/>
                      <w:szCs w:val="18"/>
                    </w:rPr>
                  </w:pPr>
                  <w:r w:rsidRPr="00EE1EEA">
                    <w:rPr>
                      <w:rFonts w:cs="Arial"/>
                      <w:sz w:val="18"/>
                      <w:szCs w:val="18"/>
                    </w:rPr>
                    <w:t>ŽUPNIJSKI ZAVOD SV.JURIJA STARA LOKA</w:t>
                  </w:r>
                </w:p>
              </w:tc>
            </w:tr>
          </w:tbl>
          <w:p w:rsidR="008151A8" w:rsidRPr="008151A8" w:rsidRDefault="008151A8" w:rsidP="008151A8">
            <w:pPr>
              <w:spacing w:line="240" w:lineRule="auto"/>
              <w:jc w:val="right"/>
              <w:rPr>
                <w:rFonts w:cs="Arial"/>
                <w:sz w:val="16"/>
                <w:szCs w:val="16"/>
              </w:rPr>
            </w:pPr>
          </w:p>
        </w:tc>
        <w:tc>
          <w:tcPr>
            <w:tcW w:w="15664" w:type="dxa"/>
            <w:tcBorders>
              <w:top w:val="nil"/>
              <w:left w:val="nil"/>
              <w:bottom w:val="nil"/>
              <w:right w:val="nil"/>
            </w:tcBorders>
            <w:shd w:val="clear" w:color="auto" w:fill="auto"/>
            <w:noWrap/>
            <w:vAlign w:val="bottom"/>
          </w:tcPr>
          <w:p w:rsidR="008151A8" w:rsidRPr="008151A8" w:rsidRDefault="008151A8" w:rsidP="008151A8">
            <w:pPr>
              <w:spacing w:line="240" w:lineRule="auto"/>
              <w:rPr>
                <w:rFonts w:cs="Arial"/>
                <w:sz w:val="16"/>
                <w:szCs w:val="16"/>
              </w:rPr>
            </w:pPr>
          </w:p>
        </w:tc>
      </w:tr>
      <w:tr w:rsidR="008151A8" w:rsidRPr="008151A8" w:rsidTr="00591098">
        <w:trPr>
          <w:trHeight w:val="264"/>
        </w:trPr>
        <w:tc>
          <w:tcPr>
            <w:tcW w:w="16124" w:type="dxa"/>
            <w:tcBorders>
              <w:top w:val="nil"/>
              <w:left w:val="nil"/>
              <w:bottom w:val="nil"/>
              <w:right w:val="nil"/>
            </w:tcBorders>
            <w:shd w:val="clear" w:color="auto" w:fill="auto"/>
            <w:noWrap/>
            <w:vAlign w:val="bottom"/>
          </w:tcPr>
          <w:p w:rsidR="008151A8" w:rsidRPr="008151A8" w:rsidRDefault="008151A8" w:rsidP="008151A8">
            <w:pPr>
              <w:spacing w:line="240" w:lineRule="auto"/>
              <w:jc w:val="right"/>
              <w:rPr>
                <w:rFonts w:cs="Arial"/>
                <w:sz w:val="16"/>
                <w:szCs w:val="16"/>
              </w:rPr>
            </w:pPr>
          </w:p>
        </w:tc>
        <w:tc>
          <w:tcPr>
            <w:tcW w:w="15664" w:type="dxa"/>
            <w:tcBorders>
              <w:top w:val="nil"/>
              <w:left w:val="nil"/>
              <w:bottom w:val="nil"/>
              <w:right w:val="nil"/>
            </w:tcBorders>
            <w:shd w:val="clear" w:color="auto" w:fill="auto"/>
            <w:noWrap/>
            <w:vAlign w:val="bottom"/>
          </w:tcPr>
          <w:p w:rsidR="008151A8" w:rsidRPr="008151A8" w:rsidRDefault="008151A8" w:rsidP="008151A8">
            <w:pPr>
              <w:spacing w:line="240" w:lineRule="auto"/>
              <w:rPr>
                <w:rFonts w:cs="Arial"/>
                <w:sz w:val="16"/>
                <w:szCs w:val="16"/>
              </w:rPr>
            </w:pPr>
          </w:p>
        </w:tc>
      </w:tr>
      <w:tr w:rsidR="008151A8" w:rsidRPr="008151A8" w:rsidTr="00591098">
        <w:trPr>
          <w:trHeight w:val="264"/>
        </w:trPr>
        <w:tc>
          <w:tcPr>
            <w:tcW w:w="16124" w:type="dxa"/>
            <w:tcBorders>
              <w:top w:val="nil"/>
              <w:left w:val="nil"/>
              <w:bottom w:val="nil"/>
              <w:right w:val="nil"/>
            </w:tcBorders>
            <w:shd w:val="clear" w:color="auto" w:fill="auto"/>
            <w:noWrap/>
            <w:vAlign w:val="bottom"/>
          </w:tcPr>
          <w:p w:rsidR="008151A8" w:rsidRPr="008151A8" w:rsidRDefault="008151A8" w:rsidP="008151A8">
            <w:pPr>
              <w:spacing w:line="240" w:lineRule="auto"/>
              <w:jc w:val="right"/>
              <w:rPr>
                <w:rFonts w:cs="Arial"/>
                <w:sz w:val="16"/>
                <w:szCs w:val="16"/>
              </w:rPr>
            </w:pPr>
          </w:p>
        </w:tc>
        <w:tc>
          <w:tcPr>
            <w:tcW w:w="15664" w:type="dxa"/>
            <w:tcBorders>
              <w:top w:val="nil"/>
              <w:left w:val="nil"/>
              <w:bottom w:val="nil"/>
              <w:right w:val="nil"/>
            </w:tcBorders>
            <w:shd w:val="clear" w:color="auto" w:fill="auto"/>
            <w:noWrap/>
            <w:vAlign w:val="bottom"/>
          </w:tcPr>
          <w:p w:rsidR="008151A8" w:rsidRPr="008151A8" w:rsidRDefault="008151A8" w:rsidP="008151A8">
            <w:pPr>
              <w:spacing w:line="240" w:lineRule="auto"/>
              <w:rPr>
                <w:rFonts w:cs="Arial"/>
                <w:sz w:val="16"/>
                <w:szCs w:val="16"/>
              </w:rPr>
            </w:pPr>
          </w:p>
        </w:tc>
      </w:tr>
      <w:tr w:rsidR="008151A8" w:rsidRPr="008151A8" w:rsidTr="00591098">
        <w:trPr>
          <w:trHeight w:val="264"/>
        </w:trPr>
        <w:tc>
          <w:tcPr>
            <w:tcW w:w="16124" w:type="dxa"/>
            <w:tcBorders>
              <w:top w:val="nil"/>
              <w:left w:val="nil"/>
              <w:bottom w:val="nil"/>
              <w:right w:val="nil"/>
            </w:tcBorders>
            <w:shd w:val="clear" w:color="auto" w:fill="auto"/>
            <w:noWrap/>
            <w:vAlign w:val="bottom"/>
          </w:tcPr>
          <w:p w:rsidR="008151A8" w:rsidRPr="008151A8" w:rsidRDefault="008151A8" w:rsidP="008151A8">
            <w:pPr>
              <w:spacing w:line="240" w:lineRule="auto"/>
              <w:jc w:val="right"/>
              <w:rPr>
                <w:rFonts w:cs="Arial"/>
                <w:sz w:val="16"/>
                <w:szCs w:val="16"/>
              </w:rPr>
            </w:pPr>
          </w:p>
        </w:tc>
        <w:tc>
          <w:tcPr>
            <w:tcW w:w="15664" w:type="dxa"/>
            <w:tcBorders>
              <w:top w:val="nil"/>
              <w:left w:val="nil"/>
              <w:bottom w:val="nil"/>
              <w:right w:val="nil"/>
            </w:tcBorders>
            <w:shd w:val="clear" w:color="auto" w:fill="auto"/>
            <w:noWrap/>
            <w:vAlign w:val="bottom"/>
          </w:tcPr>
          <w:p w:rsidR="008151A8" w:rsidRPr="008151A8" w:rsidRDefault="008151A8" w:rsidP="008151A8">
            <w:pPr>
              <w:spacing w:line="240" w:lineRule="auto"/>
              <w:rPr>
                <w:rFonts w:cs="Arial"/>
                <w:sz w:val="16"/>
                <w:szCs w:val="16"/>
              </w:rPr>
            </w:pPr>
          </w:p>
        </w:tc>
      </w:tr>
      <w:tr w:rsidR="008151A8" w:rsidRPr="008151A8" w:rsidTr="00591098">
        <w:trPr>
          <w:trHeight w:val="264"/>
        </w:trPr>
        <w:tc>
          <w:tcPr>
            <w:tcW w:w="16124" w:type="dxa"/>
            <w:tcBorders>
              <w:top w:val="nil"/>
              <w:left w:val="nil"/>
              <w:bottom w:val="nil"/>
              <w:right w:val="nil"/>
            </w:tcBorders>
            <w:shd w:val="clear" w:color="auto" w:fill="auto"/>
            <w:noWrap/>
            <w:vAlign w:val="bottom"/>
          </w:tcPr>
          <w:p w:rsidR="008151A8" w:rsidRPr="008151A8" w:rsidRDefault="008151A8" w:rsidP="008151A8">
            <w:pPr>
              <w:spacing w:line="240" w:lineRule="auto"/>
              <w:jc w:val="right"/>
              <w:rPr>
                <w:rFonts w:cs="Arial"/>
                <w:sz w:val="16"/>
                <w:szCs w:val="16"/>
              </w:rPr>
            </w:pPr>
          </w:p>
        </w:tc>
        <w:tc>
          <w:tcPr>
            <w:tcW w:w="15664" w:type="dxa"/>
            <w:tcBorders>
              <w:top w:val="nil"/>
              <w:left w:val="nil"/>
              <w:bottom w:val="nil"/>
              <w:right w:val="nil"/>
            </w:tcBorders>
            <w:shd w:val="clear" w:color="auto" w:fill="auto"/>
            <w:noWrap/>
            <w:vAlign w:val="bottom"/>
          </w:tcPr>
          <w:p w:rsidR="008151A8" w:rsidRPr="008151A8" w:rsidRDefault="008151A8" w:rsidP="008151A8">
            <w:pPr>
              <w:spacing w:line="240" w:lineRule="auto"/>
              <w:rPr>
                <w:rFonts w:cs="Arial"/>
                <w:sz w:val="16"/>
                <w:szCs w:val="16"/>
              </w:rPr>
            </w:pPr>
          </w:p>
        </w:tc>
      </w:tr>
      <w:tr w:rsidR="008151A8" w:rsidRPr="008151A8" w:rsidTr="00591098">
        <w:trPr>
          <w:trHeight w:val="264"/>
        </w:trPr>
        <w:tc>
          <w:tcPr>
            <w:tcW w:w="16124" w:type="dxa"/>
            <w:tcBorders>
              <w:top w:val="nil"/>
              <w:left w:val="nil"/>
              <w:bottom w:val="nil"/>
              <w:right w:val="nil"/>
            </w:tcBorders>
            <w:shd w:val="clear" w:color="auto" w:fill="auto"/>
            <w:noWrap/>
            <w:vAlign w:val="bottom"/>
          </w:tcPr>
          <w:p w:rsidR="008151A8" w:rsidRPr="008151A8" w:rsidRDefault="008151A8" w:rsidP="008151A8">
            <w:pPr>
              <w:spacing w:line="240" w:lineRule="auto"/>
              <w:jc w:val="right"/>
              <w:rPr>
                <w:rFonts w:cs="Arial"/>
                <w:sz w:val="16"/>
                <w:szCs w:val="16"/>
              </w:rPr>
            </w:pPr>
          </w:p>
        </w:tc>
        <w:tc>
          <w:tcPr>
            <w:tcW w:w="15664" w:type="dxa"/>
            <w:tcBorders>
              <w:top w:val="nil"/>
              <w:left w:val="nil"/>
              <w:bottom w:val="nil"/>
              <w:right w:val="nil"/>
            </w:tcBorders>
            <w:shd w:val="clear" w:color="auto" w:fill="auto"/>
            <w:noWrap/>
            <w:vAlign w:val="bottom"/>
          </w:tcPr>
          <w:p w:rsidR="008151A8" w:rsidRPr="008151A8" w:rsidRDefault="008151A8" w:rsidP="008151A8">
            <w:pPr>
              <w:spacing w:line="240" w:lineRule="auto"/>
              <w:rPr>
                <w:rFonts w:cs="Arial"/>
                <w:sz w:val="16"/>
                <w:szCs w:val="16"/>
              </w:rPr>
            </w:pPr>
          </w:p>
        </w:tc>
      </w:tr>
      <w:tr w:rsidR="008151A8" w:rsidRPr="008151A8" w:rsidTr="00591098">
        <w:trPr>
          <w:trHeight w:val="264"/>
        </w:trPr>
        <w:tc>
          <w:tcPr>
            <w:tcW w:w="16124" w:type="dxa"/>
            <w:tcBorders>
              <w:top w:val="nil"/>
              <w:left w:val="nil"/>
              <w:bottom w:val="nil"/>
              <w:right w:val="nil"/>
            </w:tcBorders>
            <w:shd w:val="clear" w:color="auto" w:fill="auto"/>
            <w:noWrap/>
            <w:vAlign w:val="bottom"/>
          </w:tcPr>
          <w:p w:rsidR="008151A8" w:rsidRPr="008151A8" w:rsidRDefault="008151A8" w:rsidP="008151A8">
            <w:pPr>
              <w:spacing w:line="240" w:lineRule="auto"/>
              <w:jc w:val="right"/>
              <w:rPr>
                <w:rFonts w:cs="Arial"/>
                <w:sz w:val="16"/>
                <w:szCs w:val="16"/>
              </w:rPr>
            </w:pPr>
          </w:p>
        </w:tc>
        <w:tc>
          <w:tcPr>
            <w:tcW w:w="15664" w:type="dxa"/>
            <w:tcBorders>
              <w:top w:val="nil"/>
              <w:left w:val="nil"/>
              <w:bottom w:val="nil"/>
              <w:right w:val="nil"/>
            </w:tcBorders>
            <w:shd w:val="clear" w:color="auto" w:fill="auto"/>
            <w:noWrap/>
            <w:vAlign w:val="bottom"/>
          </w:tcPr>
          <w:p w:rsidR="008151A8" w:rsidRPr="008151A8" w:rsidRDefault="008151A8" w:rsidP="008151A8">
            <w:pPr>
              <w:spacing w:line="240" w:lineRule="auto"/>
              <w:rPr>
                <w:rFonts w:cs="Arial"/>
                <w:sz w:val="16"/>
                <w:szCs w:val="16"/>
              </w:rPr>
            </w:pPr>
          </w:p>
        </w:tc>
      </w:tr>
      <w:tr w:rsidR="008151A8" w:rsidRPr="008151A8" w:rsidTr="00591098">
        <w:trPr>
          <w:trHeight w:val="264"/>
        </w:trPr>
        <w:tc>
          <w:tcPr>
            <w:tcW w:w="16124" w:type="dxa"/>
            <w:tcBorders>
              <w:top w:val="nil"/>
              <w:left w:val="nil"/>
              <w:bottom w:val="nil"/>
              <w:right w:val="nil"/>
            </w:tcBorders>
            <w:shd w:val="clear" w:color="auto" w:fill="auto"/>
            <w:noWrap/>
            <w:vAlign w:val="bottom"/>
          </w:tcPr>
          <w:p w:rsidR="008151A8" w:rsidRPr="008151A8" w:rsidRDefault="008151A8" w:rsidP="008151A8">
            <w:pPr>
              <w:spacing w:line="240" w:lineRule="auto"/>
              <w:jc w:val="right"/>
              <w:rPr>
                <w:rFonts w:cs="Arial"/>
                <w:sz w:val="16"/>
                <w:szCs w:val="16"/>
              </w:rPr>
            </w:pPr>
          </w:p>
        </w:tc>
        <w:tc>
          <w:tcPr>
            <w:tcW w:w="15664" w:type="dxa"/>
            <w:tcBorders>
              <w:top w:val="nil"/>
              <w:left w:val="nil"/>
              <w:bottom w:val="nil"/>
              <w:right w:val="nil"/>
            </w:tcBorders>
            <w:shd w:val="clear" w:color="auto" w:fill="auto"/>
            <w:noWrap/>
            <w:vAlign w:val="bottom"/>
          </w:tcPr>
          <w:p w:rsidR="008151A8" w:rsidRPr="008151A8" w:rsidRDefault="008151A8" w:rsidP="008151A8">
            <w:pPr>
              <w:spacing w:line="240" w:lineRule="auto"/>
              <w:rPr>
                <w:rFonts w:cs="Arial"/>
                <w:sz w:val="16"/>
                <w:szCs w:val="16"/>
              </w:rPr>
            </w:pPr>
          </w:p>
        </w:tc>
      </w:tr>
      <w:tr w:rsidR="008151A8" w:rsidRPr="008151A8" w:rsidTr="00591098">
        <w:trPr>
          <w:trHeight w:val="264"/>
        </w:trPr>
        <w:tc>
          <w:tcPr>
            <w:tcW w:w="16124" w:type="dxa"/>
            <w:tcBorders>
              <w:top w:val="nil"/>
              <w:left w:val="nil"/>
              <w:bottom w:val="nil"/>
              <w:right w:val="nil"/>
            </w:tcBorders>
            <w:shd w:val="clear" w:color="auto" w:fill="auto"/>
            <w:noWrap/>
            <w:vAlign w:val="bottom"/>
          </w:tcPr>
          <w:p w:rsidR="008151A8" w:rsidRPr="008151A8" w:rsidRDefault="008151A8" w:rsidP="008151A8">
            <w:pPr>
              <w:spacing w:line="240" w:lineRule="auto"/>
              <w:jc w:val="right"/>
              <w:rPr>
                <w:rFonts w:cs="Arial"/>
                <w:sz w:val="16"/>
                <w:szCs w:val="16"/>
              </w:rPr>
            </w:pPr>
          </w:p>
        </w:tc>
        <w:tc>
          <w:tcPr>
            <w:tcW w:w="15664" w:type="dxa"/>
            <w:tcBorders>
              <w:top w:val="nil"/>
              <w:left w:val="nil"/>
              <w:bottom w:val="nil"/>
              <w:right w:val="nil"/>
            </w:tcBorders>
            <w:shd w:val="clear" w:color="auto" w:fill="auto"/>
            <w:noWrap/>
            <w:vAlign w:val="bottom"/>
          </w:tcPr>
          <w:p w:rsidR="008151A8" w:rsidRPr="008151A8" w:rsidRDefault="008151A8" w:rsidP="008151A8">
            <w:pPr>
              <w:spacing w:line="240" w:lineRule="auto"/>
              <w:rPr>
                <w:rFonts w:cs="Arial"/>
                <w:sz w:val="16"/>
                <w:szCs w:val="16"/>
              </w:rPr>
            </w:pPr>
          </w:p>
        </w:tc>
      </w:tr>
      <w:tr w:rsidR="008151A8" w:rsidRPr="008151A8" w:rsidTr="00591098">
        <w:trPr>
          <w:trHeight w:val="264"/>
        </w:trPr>
        <w:tc>
          <w:tcPr>
            <w:tcW w:w="16124" w:type="dxa"/>
            <w:tcBorders>
              <w:top w:val="nil"/>
              <w:left w:val="nil"/>
              <w:bottom w:val="nil"/>
              <w:right w:val="nil"/>
            </w:tcBorders>
            <w:shd w:val="clear" w:color="auto" w:fill="auto"/>
            <w:noWrap/>
            <w:vAlign w:val="bottom"/>
          </w:tcPr>
          <w:p w:rsidR="008151A8" w:rsidRPr="008151A8" w:rsidRDefault="008151A8" w:rsidP="008151A8">
            <w:pPr>
              <w:spacing w:line="240" w:lineRule="auto"/>
              <w:jc w:val="right"/>
              <w:rPr>
                <w:rFonts w:cs="Arial"/>
                <w:sz w:val="16"/>
                <w:szCs w:val="16"/>
              </w:rPr>
            </w:pPr>
          </w:p>
        </w:tc>
        <w:tc>
          <w:tcPr>
            <w:tcW w:w="15664" w:type="dxa"/>
            <w:tcBorders>
              <w:top w:val="nil"/>
              <w:left w:val="nil"/>
              <w:bottom w:val="nil"/>
              <w:right w:val="nil"/>
            </w:tcBorders>
            <w:shd w:val="clear" w:color="auto" w:fill="auto"/>
            <w:noWrap/>
            <w:vAlign w:val="bottom"/>
          </w:tcPr>
          <w:p w:rsidR="008151A8" w:rsidRPr="008151A8" w:rsidRDefault="008151A8" w:rsidP="008151A8">
            <w:pPr>
              <w:spacing w:line="240" w:lineRule="auto"/>
              <w:rPr>
                <w:rFonts w:cs="Arial"/>
                <w:sz w:val="16"/>
                <w:szCs w:val="16"/>
              </w:rPr>
            </w:pPr>
          </w:p>
        </w:tc>
      </w:tr>
      <w:tr w:rsidR="00055B28" w:rsidRPr="00055B28" w:rsidTr="00591098">
        <w:trPr>
          <w:trHeight w:val="264"/>
        </w:trPr>
        <w:tc>
          <w:tcPr>
            <w:tcW w:w="16124" w:type="dxa"/>
            <w:tcBorders>
              <w:top w:val="nil"/>
              <w:left w:val="nil"/>
              <w:bottom w:val="nil"/>
              <w:right w:val="nil"/>
            </w:tcBorders>
            <w:shd w:val="clear" w:color="auto" w:fill="auto"/>
            <w:noWrap/>
            <w:vAlign w:val="bottom"/>
          </w:tcPr>
          <w:p w:rsidR="00055B28" w:rsidRPr="00055B28" w:rsidRDefault="00055B28" w:rsidP="00055B28">
            <w:pPr>
              <w:spacing w:line="240" w:lineRule="auto"/>
              <w:jc w:val="right"/>
              <w:rPr>
                <w:rFonts w:cs="Arial"/>
                <w:szCs w:val="20"/>
              </w:rPr>
            </w:pPr>
          </w:p>
        </w:tc>
        <w:tc>
          <w:tcPr>
            <w:tcW w:w="15664" w:type="dxa"/>
            <w:tcBorders>
              <w:top w:val="nil"/>
              <w:left w:val="nil"/>
              <w:bottom w:val="nil"/>
              <w:right w:val="nil"/>
            </w:tcBorders>
            <w:shd w:val="clear" w:color="auto" w:fill="auto"/>
            <w:noWrap/>
            <w:vAlign w:val="bottom"/>
          </w:tcPr>
          <w:p w:rsidR="00055B28" w:rsidRPr="00055B28" w:rsidRDefault="00055B28" w:rsidP="00055B28">
            <w:pPr>
              <w:spacing w:line="240" w:lineRule="auto"/>
              <w:rPr>
                <w:rFonts w:cs="Arial"/>
                <w:szCs w:val="20"/>
              </w:rPr>
            </w:pPr>
          </w:p>
        </w:tc>
      </w:tr>
      <w:tr w:rsidR="00055B28" w:rsidRPr="00055B28" w:rsidTr="00591098">
        <w:trPr>
          <w:trHeight w:val="264"/>
        </w:trPr>
        <w:tc>
          <w:tcPr>
            <w:tcW w:w="16124" w:type="dxa"/>
            <w:tcBorders>
              <w:top w:val="nil"/>
              <w:left w:val="nil"/>
              <w:bottom w:val="nil"/>
              <w:right w:val="nil"/>
            </w:tcBorders>
            <w:shd w:val="clear" w:color="auto" w:fill="auto"/>
            <w:noWrap/>
            <w:vAlign w:val="bottom"/>
          </w:tcPr>
          <w:p w:rsidR="00055B28" w:rsidRPr="00055B28" w:rsidRDefault="00055B28" w:rsidP="00055B28">
            <w:pPr>
              <w:spacing w:line="240" w:lineRule="auto"/>
              <w:jc w:val="right"/>
              <w:rPr>
                <w:rFonts w:cs="Arial"/>
                <w:szCs w:val="20"/>
              </w:rPr>
            </w:pPr>
          </w:p>
        </w:tc>
        <w:tc>
          <w:tcPr>
            <w:tcW w:w="15664" w:type="dxa"/>
            <w:tcBorders>
              <w:top w:val="nil"/>
              <w:left w:val="nil"/>
              <w:bottom w:val="nil"/>
              <w:right w:val="nil"/>
            </w:tcBorders>
            <w:shd w:val="clear" w:color="auto" w:fill="auto"/>
            <w:noWrap/>
            <w:vAlign w:val="bottom"/>
          </w:tcPr>
          <w:p w:rsidR="00055B28" w:rsidRPr="00055B28" w:rsidRDefault="00055B28" w:rsidP="00055B28">
            <w:pPr>
              <w:spacing w:line="240" w:lineRule="auto"/>
              <w:rPr>
                <w:rFonts w:cs="Arial"/>
                <w:szCs w:val="20"/>
              </w:rPr>
            </w:pPr>
          </w:p>
        </w:tc>
      </w:tr>
      <w:tr w:rsidR="00055B28" w:rsidRPr="00055B28" w:rsidTr="00591098">
        <w:trPr>
          <w:trHeight w:val="264"/>
        </w:trPr>
        <w:tc>
          <w:tcPr>
            <w:tcW w:w="16124" w:type="dxa"/>
            <w:tcBorders>
              <w:top w:val="nil"/>
              <w:left w:val="nil"/>
              <w:bottom w:val="nil"/>
              <w:right w:val="nil"/>
            </w:tcBorders>
            <w:shd w:val="clear" w:color="auto" w:fill="auto"/>
            <w:noWrap/>
            <w:vAlign w:val="bottom"/>
          </w:tcPr>
          <w:p w:rsidR="00055B28" w:rsidRPr="00055B28" w:rsidRDefault="00055B28" w:rsidP="00055B28">
            <w:pPr>
              <w:spacing w:line="240" w:lineRule="auto"/>
              <w:jc w:val="right"/>
              <w:rPr>
                <w:rFonts w:cs="Arial"/>
                <w:szCs w:val="20"/>
              </w:rPr>
            </w:pPr>
          </w:p>
        </w:tc>
        <w:tc>
          <w:tcPr>
            <w:tcW w:w="15664" w:type="dxa"/>
            <w:tcBorders>
              <w:top w:val="nil"/>
              <w:left w:val="nil"/>
              <w:bottom w:val="nil"/>
              <w:right w:val="nil"/>
            </w:tcBorders>
            <w:shd w:val="clear" w:color="auto" w:fill="auto"/>
            <w:noWrap/>
            <w:vAlign w:val="bottom"/>
          </w:tcPr>
          <w:p w:rsidR="00055B28" w:rsidRPr="00055B28" w:rsidRDefault="00055B28" w:rsidP="00055B28">
            <w:pPr>
              <w:spacing w:line="240" w:lineRule="auto"/>
              <w:rPr>
                <w:rFonts w:cs="Arial"/>
                <w:szCs w:val="20"/>
              </w:rPr>
            </w:pPr>
          </w:p>
        </w:tc>
      </w:tr>
    </w:tbl>
    <w:p w:rsidR="00591098" w:rsidRDefault="00591098" w:rsidP="0075320C">
      <w:pPr>
        <w:spacing w:line="288" w:lineRule="auto"/>
        <w:jc w:val="both"/>
        <w:rPr>
          <w:rFonts w:cs="Arial"/>
          <w:b/>
          <w:lang w:val="sl-SI"/>
        </w:rPr>
      </w:pPr>
    </w:p>
    <w:p w:rsidR="00591098" w:rsidRDefault="00591098">
      <w:pPr>
        <w:spacing w:after="160" w:line="259" w:lineRule="auto"/>
        <w:rPr>
          <w:rFonts w:cs="Arial"/>
          <w:b/>
          <w:lang w:val="sl-SI"/>
        </w:rPr>
      </w:pPr>
      <w:r>
        <w:rPr>
          <w:rFonts w:cs="Arial"/>
          <w:b/>
          <w:lang w:val="sl-SI"/>
        </w:rPr>
        <w:br w:type="page"/>
      </w:r>
    </w:p>
    <w:p w:rsidR="0075320C" w:rsidRPr="00815A4E" w:rsidRDefault="00BE0BE1" w:rsidP="0075320C">
      <w:pPr>
        <w:spacing w:line="288" w:lineRule="auto"/>
        <w:jc w:val="both"/>
        <w:rPr>
          <w:rFonts w:cs="Arial"/>
          <w:b/>
          <w:szCs w:val="20"/>
          <w:lang w:val="sl-SI"/>
        </w:rPr>
      </w:pPr>
      <w:r w:rsidRPr="00815A4E">
        <w:rPr>
          <w:rFonts w:cs="Arial"/>
          <w:b/>
          <w:lang w:val="sl-SI"/>
        </w:rPr>
        <w:lastRenderedPageBreak/>
        <w:t>SEZNAM ORGANIZACIJ S PROSTOVOLJSKIM PROGRAMOM</w:t>
      </w:r>
      <w:r w:rsidR="0075320C" w:rsidRPr="00815A4E">
        <w:rPr>
          <w:rFonts w:cs="Arial"/>
          <w:b/>
          <w:lang w:val="sl-SI"/>
        </w:rPr>
        <w:t xml:space="preserve">, </w:t>
      </w:r>
      <w:r w:rsidR="00CB0EF8">
        <w:rPr>
          <w:rFonts w:cs="Arial"/>
          <w:b/>
          <w:szCs w:val="20"/>
          <w:lang w:val="sl-SI"/>
        </w:rPr>
        <w:t>KI SO BILE V LETU 201</w:t>
      </w:r>
      <w:r w:rsidR="00B97821">
        <w:rPr>
          <w:rFonts w:cs="Arial"/>
          <w:b/>
          <w:szCs w:val="20"/>
          <w:lang w:val="sl-SI"/>
        </w:rPr>
        <w:t>8</w:t>
      </w:r>
      <w:r w:rsidR="0075320C" w:rsidRPr="00815A4E">
        <w:rPr>
          <w:rFonts w:cs="Arial"/>
          <w:b/>
          <w:szCs w:val="20"/>
          <w:lang w:val="sl-SI"/>
        </w:rPr>
        <w:t xml:space="preserve"> VPISANE V VPISNIK </w:t>
      </w:r>
    </w:p>
    <w:p w:rsidR="005F1423" w:rsidRPr="00815A4E" w:rsidRDefault="005F1423">
      <w:pPr>
        <w:spacing w:after="160" w:line="259" w:lineRule="auto"/>
        <w:rPr>
          <w:rFonts w:cs="Arial"/>
          <w:b/>
          <w:lang w:val="sl-SI"/>
        </w:rPr>
      </w:pPr>
    </w:p>
    <w:tbl>
      <w:tblPr>
        <w:tblW w:w="9920" w:type="dxa"/>
        <w:tblLook w:val="04A0" w:firstRow="1" w:lastRow="0" w:firstColumn="1" w:lastColumn="0" w:noHBand="0" w:noVBand="1"/>
      </w:tblPr>
      <w:tblGrid>
        <w:gridCol w:w="900"/>
        <w:gridCol w:w="9020"/>
      </w:tblGrid>
      <w:tr w:rsidR="003B4168" w:rsidRPr="003B4168" w:rsidTr="003B4168">
        <w:trPr>
          <w:trHeight w:val="276"/>
        </w:trPr>
        <w:tc>
          <w:tcPr>
            <w:tcW w:w="900" w:type="dxa"/>
            <w:tcBorders>
              <w:top w:val="nil"/>
              <w:left w:val="nil"/>
              <w:bottom w:val="single" w:sz="8" w:space="0" w:color="auto"/>
              <w:right w:val="nil"/>
            </w:tcBorders>
            <w:shd w:val="clear" w:color="auto" w:fill="auto"/>
            <w:vAlign w:val="center"/>
            <w:hideMark/>
          </w:tcPr>
          <w:p w:rsidR="003B4168" w:rsidRPr="00E11258" w:rsidRDefault="003B4168" w:rsidP="003B4168">
            <w:pPr>
              <w:spacing w:line="240" w:lineRule="auto"/>
              <w:jc w:val="right"/>
              <w:rPr>
                <w:rFonts w:cs="Arial"/>
                <w:b/>
                <w:bCs/>
                <w:szCs w:val="20"/>
                <w:lang w:val="sl-SI"/>
              </w:rPr>
            </w:pPr>
            <w:proofErr w:type="spellStart"/>
            <w:r w:rsidRPr="00E11258">
              <w:rPr>
                <w:rFonts w:cs="Arial"/>
                <w:b/>
                <w:bCs/>
                <w:szCs w:val="20"/>
                <w:lang w:val="sl-SI"/>
              </w:rPr>
              <w:t>Zap</w:t>
            </w:r>
            <w:proofErr w:type="spellEnd"/>
            <w:r w:rsidRPr="00E11258">
              <w:rPr>
                <w:rFonts w:cs="Arial"/>
                <w:b/>
                <w:bCs/>
                <w:szCs w:val="20"/>
                <w:lang w:val="sl-SI"/>
              </w:rPr>
              <w:t>. št.</w:t>
            </w:r>
          </w:p>
        </w:tc>
        <w:tc>
          <w:tcPr>
            <w:tcW w:w="9020" w:type="dxa"/>
            <w:tcBorders>
              <w:top w:val="nil"/>
              <w:left w:val="nil"/>
              <w:bottom w:val="single" w:sz="8" w:space="0" w:color="auto"/>
              <w:right w:val="nil"/>
            </w:tcBorders>
            <w:shd w:val="clear" w:color="auto" w:fill="auto"/>
            <w:vAlign w:val="center"/>
            <w:hideMark/>
          </w:tcPr>
          <w:p w:rsidR="003B4168" w:rsidRPr="00E11258" w:rsidRDefault="003B4168" w:rsidP="003B4168">
            <w:pPr>
              <w:spacing w:line="240" w:lineRule="auto"/>
              <w:rPr>
                <w:rFonts w:cs="Arial"/>
                <w:b/>
                <w:bCs/>
                <w:szCs w:val="20"/>
                <w:lang w:val="sl-SI"/>
              </w:rPr>
            </w:pPr>
            <w:r w:rsidRPr="00E11258">
              <w:rPr>
                <w:rFonts w:cs="Arial"/>
                <w:b/>
                <w:bCs/>
                <w:szCs w:val="20"/>
                <w:lang w:val="sl-SI"/>
              </w:rPr>
              <w:t xml:space="preserve">Naziv </w:t>
            </w:r>
            <w:r w:rsidR="00E11258" w:rsidRPr="00E11258">
              <w:rPr>
                <w:rFonts w:cs="Arial"/>
                <w:b/>
                <w:bCs/>
                <w:szCs w:val="20"/>
                <w:lang w:val="sl-SI"/>
              </w:rPr>
              <w:t>organizacije s prostovoljskim programom</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CANKARJEVA KNJIŽNICA</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2</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CENE ŠTUPAR - CILJ</w:t>
            </w:r>
          </w:p>
        </w:tc>
      </w:tr>
      <w:tr w:rsidR="00591098" w:rsidRPr="00F86C1F"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3</w:t>
            </w:r>
          </w:p>
        </w:tc>
        <w:tc>
          <w:tcPr>
            <w:tcW w:w="9020" w:type="dxa"/>
            <w:tcBorders>
              <w:top w:val="nil"/>
              <w:left w:val="nil"/>
              <w:bottom w:val="nil"/>
              <w:right w:val="nil"/>
            </w:tcBorders>
            <w:shd w:val="clear" w:color="auto" w:fill="auto"/>
            <w:noWrap/>
            <w:vAlign w:val="bottom"/>
          </w:tcPr>
          <w:p w:rsidR="00591098" w:rsidRPr="00191BA0" w:rsidRDefault="00591098" w:rsidP="00591098">
            <w:pPr>
              <w:spacing w:line="240" w:lineRule="auto"/>
              <w:rPr>
                <w:rFonts w:cs="Arial"/>
                <w:sz w:val="16"/>
                <w:szCs w:val="16"/>
                <w:lang w:val="it-IT"/>
              </w:rPr>
            </w:pPr>
            <w:r w:rsidRPr="00191BA0">
              <w:rPr>
                <w:rFonts w:cs="Arial"/>
                <w:sz w:val="16"/>
                <w:szCs w:val="16"/>
                <w:lang w:val="it-IT"/>
              </w:rPr>
              <w:t>CENTER ZA VARSTVO IN DELO GOLOVEC</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4</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CID PTUJ</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5</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CMK</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6</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CPND MARIBOR</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7</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CSD KOROŠKA</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8</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CSD LJUBLJANA</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9</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CSD MARIBOR</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10</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CSD OSREDNJA SLOVENIJA – VZHOD</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11</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CSD SEVERNA PRIMORSKA</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12</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CSD SPODNJE PODRAVJE</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13</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CSS ŠKOFJA LOKA</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14</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CUDV DRAGA</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15</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DDT</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16</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DOM DANICE VOGRINEC MARIBOR</w:t>
            </w:r>
          </w:p>
        </w:tc>
      </w:tr>
      <w:tr w:rsidR="00591098" w:rsidRPr="0089453A"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17</w:t>
            </w:r>
          </w:p>
        </w:tc>
        <w:tc>
          <w:tcPr>
            <w:tcW w:w="9020" w:type="dxa"/>
            <w:tcBorders>
              <w:top w:val="nil"/>
              <w:left w:val="nil"/>
              <w:bottom w:val="nil"/>
              <w:right w:val="nil"/>
            </w:tcBorders>
            <w:shd w:val="clear" w:color="auto" w:fill="auto"/>
            <w:noWrap/>
            <w:vAlign w:val="bottom"/>
          </w:tcPr>
          <w:p w:rsidR="00591098" w:rsidRPr="00760AC7" w:rsidRDefault="00591098" w:rsidP="00591098">
            <w:pPr>
              <w:spacing w:line="240" w:lineRule="auto"/>
              <w:rPr>
                <w:rFonts w:cs="Arial"/>
                <w:sz w:val="16"/>
                <w:szCs w:val="16"/>
              </w:rPr>
            </w:pPr>
            <w:r w:rsidRPr="00760AC7">
              <w:rPr>
                <w:rFonts w:cs="Arial"/>
                <w:sz w:val="16"/>
                <w:szCs w:val="16"/>
              </w:rPr>
              <w:t>DOM DR. JOŽETA POTRČA POLJČANE</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18</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DOM NA KRASU</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19</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DOM POČITKA MENGEŠ</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20</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DOM STAREJŠIH LOGATEC</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21</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DOM STAREJŠIH NA FARI</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22</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DOM STAREJŠIH OBČANOV ČRNOMELJ</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23</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DOM STAREJŠIH OBČANOV FUŽINE</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24</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DOM STAREJŠIH OBČANOV KRŠKO</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25</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DOM STAREJŠIH OBČANOV LJUBLJANA BEŽIGRAD</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26</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DOM STAREJŠIH OBČANOV LJUBLJANA VIČ RUDNIK</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27</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DOM STAREJŠIH OBČANOV LJUTOMER</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28</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DOM STAREJŠIH ŠENTJUR</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29</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DOM TABER</w:t>
            </w:r>
          </w:p>
        </w:tc>
      </w:tr>
      <w:tr w:rsidR="00591098" w:rsidRPr="00F86C1F"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30</w:t>
            </w:r>
          </w:p>
        </w:tc>
        <w:tc>
          <w:tcPr>
            <w:tcW w:w="9020" w:type="dxa"/>
            <w:tcBorders>
              <w:top w:val="nil"/>
              <w:left w:val="nil"/>
              <w:bottom w:val="nil"/>
              <w:right w:val="nil"/>
            </w:tcBorders>
            <w:shd w:val="clear" w:color="auto" w:fill="auto"/>
            <w:noWrap/>
            <w:vAlign w:val="bottom"/>
          </w:tcPr>
          <w:p w:rsidR="00591098" w:rsidRPr="00191BA0" w:rsidRDefault="00591098" w:rsidP="00591098">
            <w:pPr>
              <w:spacing w:line="240" w:lineRule="auto"/>
              <w:rPr>
                <w:rFonts w:cs="Arial"/>
                <w:sz w:val="16"/>
                <w:szCs w:val="16"/>
                <w:lang w:val="it-IT"/>
              </w:rPr>
            </w:pPr>
            <w:r w:rsidRPr="00191BA0">
              <w:rPr>
                <w:rFonts w:cs="Arial"/>
                <w:sz w:val="16"/>
                <w:szCs w:val="16"/>
                <w:lang w:val="it-IT"/>
              </w:rPr>
              <w:t>DOM TISJE ŠMARTNO PRI LITIJI</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31</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DOM UPOKOJENCEV CENTER</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32</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DOM UPOKOJENCEV DOMŽALE</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33</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DOM UPOKOJENCEV DR. FRANCETA BERGELJA, JESENICE</w:t>
            </w:r>
          </w:p>
        </w:tc>
      </w:tr>
      <w:tr w:rsidR="00591098" w:rsidRPr="00F86C1F"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34</w:t>
            </w:r>
          </w:p>
        </w:tc>
        <w:tc>
          <w:tcPr>
            <w:tcW w:w="9020" w:type="dxa"/>
            <w:tcBorders>
              <w:top w:val="nil"/>
              <w:left w:val="nil"/>
              <w:bottom w:val="nil"/>
              <w:right w:val="nil"/>
            </w:tcBorders>
            <w:shd w:val="clear" w:color="auto" w:fill="auto"/>
            <w:noWrap/>
            <w:vAlign w:val="bottom"/>
          </w:tcPr>
          <w:p w:rsidR="00591098" w:rsidRPr="00191BA0" w:rsidRDefault="00591098" w:rsidP="00591098">
            <w:pPr>
              <w:spacing w:line="240" w:lineRule="auto"/>
              <w:rPr>
                <w:rFonts w:cs="Arial"/>
                <w:sz w:val="16"/>
                <w:szCs w:val="16"/>
                <w:lang w:val="it-IT"/>
              </w:rPr>
            </w:pPr>
            <w:r w:rsidRPr="00191BA0">
              <w:rPr>
                <w:rFonts w:cs="Arial"/>
                <w:sz w:val="16"/>
                <w:szCs w:val="16"/>
                <w:lang w:val="it-IT"/>
              </w:rPr>
              <w:t>DOM UPOKOJENCEV IZOLA - CASA DEL PENSIONATO ISOLA</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35</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DOM UPOKOJENCEV ŠMARJE PRI JELŠAH</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36</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DOŠ II LENDAVA - 2. SZ. LENDVAI KÁI</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37</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DSO KAMNIK</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38</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DSO LJUBLJANA MOSTE-POLJE</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39</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DSO LJUBLJANA-ŠIŠKA</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40</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DUO IMPOLJCA</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41</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GLEDALIŠČE KOPER TEATRO CAPODISTRIA</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42</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GORIŠKI MUZEJ</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43</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INTEGRA INŠTITUT</w:t>
            </w:r>
          </w:p>
        </w:tc>
      </w:tr>
      <w:tr w:rsidR="00591098" w:rsidRPr="0089453A"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44</w:t>
            </w:r>
          </w:p>
        </w:tc>
        <w:tc>
          <w:tcPr>
            <w:tcW w:w="9020" w:type="dxa"/>
            <w:tcBorders>
              <w:top w:val="nil"/>
              <w:left w:val="nil"/>
              <w:bottom w:val="nil"/>
              <w:right w:val="nil"/>
            </w:tcBorders>
            <w:shd w:val="clear" w:color="auto" w:fill="auto"/>
            <w:noWrap/>
            <w:vAlign w:val="bottom"/>
          </w:tcPr>
          <w:p w:rsidR="00591098" w:rsidRPr="00191BA0" w:rsidRDefault="00591098" w:rsidP="00591098">
            <w:pPr>
              <w:spacing w:line="240" w:lineRule="auto"/>
              <w:rPr>
                <w:rFonts w:cs="Arial"/>
                <w:sz w:val="16"/>
                <w:szCs w:val="16"/>
                <w:lang w:val="it-IT"/>
              </w:rPr>
            </w:pPr>
            <w:r w:rsidRPr="00191BA0">
              <w:rPr>
                <w:rFonts w:cs="Arial"/>
                <w:sz w:val="16"/>
                <w:szCs w:val="16"/>
                <w:lang w:val="it-IT"/>
              </w:rPr>
              <w:t>JAVNI ZAVOD CENTER ZA MLADE DOMŽALE</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45</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JAVNI ZAVOD MLADI ZMAJI</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46</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JAVNI ZAVOD SNEŽNIK</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47</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JAVNI ZAVOD ŠKTM RADLJE OB DRAVI</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48</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KFBK</w:t>
            </w:r>
          </w:p>
        </w:tc>
      </w:tr>
      <w:tr w:rsidR="00591098" w:rsidRPr="0089453A"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49</w:t>
            </w:r>
          </w:p>
        </w:tc>
        <w:tc>
          <w:tcPr>
            <w:tcW w:w="9020" w:type="dxa"/>
            <w:tcBorders>
              <w:top w:val="nil"/>
              <w:left w:val="nil"/>
              <w:bottom w:val="nil"/>
              <w:right w:val="nil"/>
            </w:tcBorders>
            <w:shd w:val="clear" w:color="auto" w:fill="auto"/>
            <w:noWrap/>
            <w:vAlign w:val="bottom"/>
          </w:tcPr>
          <w:p w:rsidR="00591098" w:rsidRPr="00191BA0" w:rsidRDefault="00591098" w:rsidP="00591098">
            <w:pPr>
              <w:spacing w:line="240" w:lineRule="auto"/>
              <w:rPr>
                <w:rFonts w:cs="Arial"/>
                <w:sz w:val="16"/>
                <w:szCs w:val="16"/>
                <w:lang w:val="it-IT"/>
              </w:rPr>
            </w:pPr>
            <w:r w:rsidRPr="00191BA0">
              <w:rPr>
                <w:rFonts w:cs="Arial"/>
                <w:sz w:val="16"/>
                <w:szCs w:val="16"/>
                <w:lang w:val="it-IT"/>
              </w:rPr>
              <w:t>KNJIŽNICA ANTONA TOMAŽA LINHARTA RADOVLJICA</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50</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KNJIŽNICA DOMŽALE</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51</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KNJIŽNICA DR. TONETA PRETNARJA</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52</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KNJIŽNICA DRAVOGRAD</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lastRenderedPageBreak/>
              <w:t>53</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KNJIŽNICA MIRANA JARCA</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54</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KNJIŽNICA RADLJE OB DRAVI</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55</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KOROŠKA GALERIJA LIKOVNIH UMETNOSTI</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56</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KOROŠKI POKRAJINSKI MUZEJ</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57</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KRANJSKI VRTCI</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58</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KŠTM SEVNICA</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59</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KTRC RADEČE</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60</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KTS TRBOVLJE</w:t>
            </w:r>
          </w:p>
        </w:tc>
      </w:tr>
      <w:tr w:rsidR="00591098" w:rsidRPr="0089453A"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61</w:t>
            </w:r>
          </w:p>
        </w:tc>
        <w:tc>
          <w:tcPr>
            <w:tcW w:w="9020" w:type="dxa"/>
            <w:tcBorders>
              <w:top w:val="nil"/>
              <w:left w:val="nil"/>
              <w:bottom w:val="nil"/>
              <w:right w:val="nil"/>
            </w:tcBorders>
            <w:shd w:val="clear" w:color="auto" w:fill="auto"/>
            <w:noWrap/>
            <w:vAlign w:val="bottom"/>
          </w:tcPr>
          <w:p w:rsidR="00591098" w:rsidRPr="00760AC7" w:rsidRDefault="00591098" w:rsidP="00591098">
            <w:pPr>
              <w:spacing w:line="240" w:lineRule="auto"/>
              <w:rPr>
                <w:rFonts w:cs="Arial"/>
                <w:sz w:val="16"/>
                <w:szCs w:val="16"/>
              </w:rPr>
            </w:pPr>
            <w:r w:rsidRPr="00760AC7">
              <w:rPr>
                <w:rFonts w:cs="Arial"/>
                <w:sz w:val="16"/>
                <w:szCs w:val="16"/>
              </w:rPr>
              <w:t>KULTURNO DRUŠTVO ŽENSKA KOMPANIJA FRITULE</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62</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KULTURNO TURISTIČNO DRUŠTVO LOKOVEC</w:t>
            </w:r>
          </w:p>
        </w:tc>
      </w:tr>
      <w:tr w:rsidR="00591098" w:rsidRPr="00F86C1F"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63</w:t>
            </w:r>
          </w:p>
        </w:tc>
        <w:tc>
          <w:tcPr>
            <w:tcW w:w="9020" w:type="dxa"/>
            <w:tcBorders>
              <w:top w:val="nil"/>
              <w:left w:val="nil"/>
              <w:bottom w:val="nil"/>
              <w:right w:val="nil"/>
            </w:tcBorders>
            <w:shd w:val="clear" w:color="auto" w:fill="auto"/>
            <w:noWrap/>
            <w:vAlign w:val="bottom"/>
          </w:tcPr>
          <w:p w:rsidR="00591098" w:rsidRPr="00191BA0" w:rsidRDefault="00591098" w:rsidP="00591098">
            <w:pPr>
              <w:spacing w:line="240" w:lineRule="auto"/>
              <w:rPr>
                <w:rFonts w:cs="Arial"/>
                <w:sz w:val="16"/>
                <w:szCs w:val="16"/>
                <w:lang w:val="it-IT"/>
              </w:rPr>
            </w:pPr>
            <w:r w:rsidRPr="00191BA0">
              <w:rPr>
                <w:rFonts w:cs="Arial"/>
                <w:sz w:val="16"/>
                <w:szCs w:val="16"/>
                <w:lang w:val="it-IT"/>
              </w:rPr>
              <w:t>KULTURNO UMETNIŠKO IN ŠPORTNO DRUŠTVO BEHAR-ASSOCIAZIONE ARTI CULTURALI E SPORTIVE BEHAR</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64</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LEPI CAJTI</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65</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LJUDSKA UNIVERZA AJDOVŠČINA</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66</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LJUDSKA UNIVERZA CELJE</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67</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LJUDSKA UNIVERZA JESENICE</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68</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LJUDSKA UNIVERZA KRANJ</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69</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LJUDSKA UNIVERZA ORMOŽ</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70</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LJUDSKA UNIVERZA PTUJ</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71</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LJUDSKA UNIVERZA ROGAŠKA SLATINA</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72</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LJUDSKA UNIVERZA SLOVENSKA BISTRICA</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73</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LJUDSKA UNIVERZA ŠKOFJA LOKA</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74</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LJUDSKA UNIVERZA VELENJE</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75</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LU KRŠKO</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76</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LU NOVA GORICA</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77</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LUR</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78</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MAO</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79</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MC KRŠKO</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80</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MC ZOS</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81</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MCT</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82</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MESTNA KNJIŽNICA KRANJ</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83</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MGLC</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84</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MIKK MURSKA SOBOTA</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85</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MKC MARIBOR</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86</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MKL</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87</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MLADINSKI CENTER HRASTNIK</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88</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MLADINSKI CENTER VELENJE</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89</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MOCIS CENTER ZA IZOBRAŽEVANJE ODRASLIH</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90</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MUZEJ VELENJE</w:t>
            </w:r>
          </w:p>
        </w:tc>
      </w:tr>
      <w:tr w:rsidR="00591098" w:rsidRPr="00F86C1F"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91</w:t>
            </w:r>
          </w:p>
        </w:tc>
        <w:tc>
          <w:tcPr>
            <w:tcW w:w="9020" w:type="dxa"/>
            <w:tcBorders>
              <w:top w:val="nil"/>
              <w:left w:val="nil"/>
              <w:bottom w:val="nil"/>
              <w:right w:val="nil"/>
            </w:tcBorders>
            <w:shd w:val="clear" w:color="auto" w:fill="auto"/>
            <w:noWrap/>
            <w:vAlign w:val="bottom"/>
          </w:tcPr>
          <w:p w:rsidR="00591098" w:rsidRPr="00191BA0" w:rsidRDefault="00591098" w:rsidP="00591098">
            <w:pPr>
              <w:spacing w:line="240" w:lineRule="auto"/>
              <w:rPr>
                <w:rFonts w:cs="Arial"/>
                <w:sz w:val="16"/>
                <w:szCs w:val="16"/>
                <w:lang w:val="it-IT"/>
              </w:rPr>
            </w:pPr>
            <w:r w:rsidRPr="00191BA0">
              <w:rPr>
                <w:rFonts w:cs="Arial"/>
                <w:sz w:val="16"/>
                <w:szCs w:val="16"/>
                <w:lang w:val="it-IT"/>
              </w:rPr>
              <w:t>OBALNI DOM UPOKOJENCEV KOPER - CASA COSTIERA DEL PENSIONATO CAPODISTRIA</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92</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OKC</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93</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OKOLJSKO RAZISKOVALNI ZAVOD</w:t>
            </w:r>
          </w:p>
        </w:tc>
      </w:tr>
      <w:tr w:rsidR="00591098" w:rsidRPr="00F86C1F"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94</w:t>
            </w:r>
          </w:p>
        </w:tc>
        <w:tc>
          <w:tcPr>
            <w:tcW w:w="9020" w:type="dxa"/>
            <w:tcBorders>
              <w:top w:val="nil"/>
              <w:left w:val="nil"/>
              <w:bottom w:val="nil"/>
              <w:right w:val="nil"/>
            </w:tcBorders>
            <w:shd w:val="clear" w:color="auto" w:fill="auto"/>
            <w:noWrap/>
            <w:vAlign w:val="bottom"/>
          </w:tcPr>
          <w:p w:rsidR="00591098" w:rsidRPr="00191BA0" w:rsidRDefault="00591098" w:rsidP="00591098">
            <w:pPr>
              <w:spacing w:line="240" w:lineRule="auto"/>
              <w:rPr>
                <w:rFonts w:cs="Arial"/>
                <w:sz w:val="16"/>
                <w:szCs w:val="16"/>
                <w:lang w:val="it-IT"/>
              </w:rPr>
            </w:pPr>
            <w:r w:rsidRPr="00191BA0">
              <w:rPr>
                <w:rFonts w:cs="Arial"/>
                <w:sz w:val="16"/>
                <w:szCs w:val="16"/>
                <w:lang w:val="it-IT"/>
              </w:rPr>
              <w:t>OSNOVNA ŠOLA ANTONA ŽNIDERŠIČA ILIRSKA BISTRICA</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95</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OSNOVNA ŠOLA FRANA ROŠA</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96</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OSNOVNA ŠOLA JELA JANEŽIČA</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97</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OSNOVNA ŠOLA LEDINA</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98</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OSNOVNA ŠOLA POD GORO</w:t>
            </w:r>
          </w:p>
        </w:tc>
      </w:tr>
      <w:tr w:rsidR="00591098" w:rsidRPr="00F86C1F"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99</w:t>
            </w:r>
          </w:p>
        </w:tc>
        <w:tc>
          <w:tcPr>
            <w:tcW w:w="9020" w:type="dxa"/>
            <w:tcBorders>
              <w:top w:val="nil"/>
              <w:left w:val="nil"/>
              <w:bottom w:val="nil"/>
              <w:right w:val="nil"/>
            </w:tcBorders>
            <w:shd w:val="clear" w:color="auto" w:fill="auto"/>
            <w:noWrap/>
            <w:vAlign w:val="bottom"/>
          </w:tcPr>
          <w:p w:rsidR="00591098" w:rsidRPr="00760AC7" w:rsidRDefault="00591098" w:rsidP="00591098">
            <w:pPr>
              <w:spacing w:line="240" w:lineRule="auto"/>
              <w:rPr>
                <w:rFonts w:cs="Arial"/>
                <w:sz w:val="16"/>
                <w:szCs w:val="16"/>
                <w:lang w:val="es-PE"/>
              </w:rPr>
            </w:pPr>
            <w:r w:rsidRPr="00760AC7">
              <w:rPr>
                <w:rFonts w:cs="Arial"/>
                <w:sz w:val="16"/>
                <w:szCs w:val="16"/>
                <w:lang w:val="es-PE"/>
              </w:rPr>
              <w:t>OSNOVNA ŠOLA SIMONA JENKA KRANJ</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100</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OŠ DORNAVA</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101</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OŠ FRAM</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102</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OŠ IDRIJA</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103</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OŠ IVANA CANKARJA</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104</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OŠ KOPER</w:t>
            </w:r>
          </w:p>
        </w:tc>
      </w:tr>
      <w:tr w:rsidR="00591098" w:rsidRPr="0089453A"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105</w:t>
            </w:r>
          </w:p>
        </w:tc>
        <w:tc>
          <w:tcPr>
            <w:tcW w:w="9020" w:type="dxa"/>
            <w:tcBorders>
              <w:top w:val="nil"/>
              <w:left w:val="nil"/>
              <w:bottom w:val="nil"/>
              <w:right w:val="nil"/>
            </w:tcBorders>
            <w:shd w:val="clear" w:color="auto" w:fill="auto"/>
            <w:noWrap/>
            <w:vAlign w:val="bottom"/>
          </w:tcPr>
          <w:p w:rsidR="00591098" w:rsidRPr="00760AC7" w:rsidRDefault="00591098" w:rsidP="00591098">
            <w:pPr>
              <w:spacing w:line="240" w:lineRule="auto"/>
              <w:rPr>
                <w:rFonts w:cs="Arial"/>
                <w:sz w:val="16"/>
                <w:szCs w:val="16"/>
              </w:rPr>
            </w:pPr>
            <w:r w:rsidRPr="00760AC7">
              <w:rPr>
                <w:rFonts w:cs="Arial"/>
                <w:sz w:val="16"/>
                <w:szCs w:val="16"/>
              </w:rPr>
              <w:t>OŠ MILOJKE ŠTRUKELJ NOVA GORICA</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106</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OŠ OTOČEC</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107</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OŠ PRESERJE PRI RADOMLJAH</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108</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OŠ SOSTRO</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lastRenderedPageBreak/>
              <w:t>109</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PMPO</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110</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POKRAJINSKI MUZEJ CELJE</w:t>
            </w:r>
          </w:p>
        </w:tc>
      </w:tr>
      <w:tr w:rsidR="00591098" w:rsidRPr="00F86C1F"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111</w:t>
            </w:r>
          </w:p>
        </w:tc>
        <w:tc>
          <w:tcPr>
            <w:tcW w:w="9020" w:type="dxa"/>
            <w:tcBorders>
              <w:top w:val="nil"/>
              <w:left w:val="nil"/>
              <w:bottom w:val="nil"/>
              <w:right w:val="nil"/>
            </w:tcBorders>
            <w:shd w:val="clear" w:color="auto" w:fill="auto"/>
            <w:noWrap/>
            <w:vAlign w:val="bottom"/>
          </w:tcPr>
          <w:p w:rsidR="00591098" w:rsidRPr="00191BA0" w:rsidRDefault="00591098" w:rsidP="00591098">
            <w:pPr>
              <w:spacing w:line="240" w:lineRule="auto"/>
              <w:rPr>
                <w:rFonts w:cs="Arial"/>
                <w:sz w:val="16"/>
                <w:szCs w:val="16"/>
                <w:lang w:val="it-IT"/>
              </w:rPr>
            </w:pPr>
            <w:r w:rsidRPr="00191BA0">
              <w:rPr>
                <w:rFonts w:cs="Arial"/>
                <w:sz w:val="16"/>
                <w:szCs w:val="16"/>
                <w:lang w:val="it-IT"/>
              </w:rPr>
              <w:t>POKRAJINSKI MUZEJ KOPER, MUSEO REGIONALE DI CAPODISTRIA</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112</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POKRAJINSKI MUZEJ MARIBOR</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113</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POSOŠKI RAZVOJNI CENTER</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114</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PRIRODOSLOVNI MUZEJ SLOVENIJE</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115</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RA KOZJANSKO</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116</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RIC NOVO MESTO</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117</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RIS DVOREC RAKIČAN</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118</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RKS - OBMOČNO ZDRUŽENJE HRASTNIK</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119</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ROKODELSKI CENTER RIBNICA (RCR)</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120</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SB NOVA GORICA</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121</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SB NOVO MESTO</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122</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SNG DRAMA LJUBLJANA</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123</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SNG MARIBOR</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124</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SPLOŠNA BOLNIŠNICA CELJE</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125</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SPOTUR SLOVENJ GRADEC</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126</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SŠ ČRNOMELJ</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127</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SVZ HRASTOVEC</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128</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ŠD SIDRO</w:t>
            </w:r>
          </w:p>
        </w:tc>
      </w:tr>
      <w:tr w:rsidR="00591098" w:rsidRPr="00F86C1F"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129</w:t>
            </w:r>
          </w:p>
        </w:tc>
        <w:tc>
          <w:tcPr>
            <w:tcW w:w="9020" w:type="dxa"/>
            <w:tcBorders>
              <w:top w:val="nil"/>
              <w:left w:val="nil"/>
              <w:bottom w:val="nil"/>
              <w:right w:val="nil"/>
            </w:tcBorders>
            <w:shd w:val="clear" w:color="auto" w:fill="auto"/>
            <w:noWrap/>
            <w:vAlign w:val="bottom"/>
          </w:tcPr>
          <w:p w:rsidR="00591098" w:rsidRPr="00191BA0" w:rsidRDefault="00591098" w:rsidP="00591098">
            <w:pPr>
              <w:spacing w:line="240" w:lineRule="auto"/>
              <w:rPr>
                <w:rFonts w:cs="Arial"/>
                <w:sz w:val="16"/>
                <w:szCs w:val="16"/>
                <w:lang w:val="it-IT"/>
              </w:rPr>
            </w:pPr>
            <w:r w:rsidRPr="00191BA0">
              <w:rPr>
                <w:rFonts w:cs="Arial"/>
                <w:sz w:val="16"/>
                <w:szCs w:val="16"/>
                <w:lang w:val="it-IT"/>
              </w:rPr>
              <w:t>ŠPORTNI IN MLADINSKI CENTER PIRAN CENTRO SPORTIVO E GIOVANILE DI PIRANO</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130</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TRŽIŠKI MUZEJ</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131</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TURISTIČNO DRUŠTVO DOLINA - TURISZTIKAI EGYESÜLET VÖLGYIFALU</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132</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UGM</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133</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UKC LJUBLJANA</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134</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UM UKM</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135</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UPI ŽALEC</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136</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URI - SOČA</w:t>
            </w:r>
          </w:p>
        </w:tc>
      </w:tr>
      <w:tr w:rsidR="00591098" w:rsidRPr="0089453A"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137</w:t>
            </w:r>
          </w:p>
        </w:tc>
        <w:tc>
          <w:tcPr>
            <w:tcW w:w="9020" w:type="dxa"/>
            <w:tcBorders>
              <w:top w:val="nil"/>
              <w:left w:val="nil"/>
              <w:bottom w:val="nil"/>
              <w:right w:val="nil"/>
            </w:tcBorders>
            <w:shd w:val="clear" w:color="auto" w:fill="auto"/>
            <w:noWrap/>
            <w:vAlign w:val="bottom"/>
          </w:tcPr>
          <w:p w:rsidR="00591098" w:rsidRPr="00191BA0" w:rsidRDefault="00591098" w:rsidP="00591098">
            <w:pPr>
              <w:spacing w:line="240" w:lineRule="auto"/>
              <w:rPr>
                <w:rFonts w:cs="Arial"/>
                <w:sz w:val="16"/>
                <w:szCs w:val="16"/>
                <w:lang w:val="it-IT"/>
              </w:rPr>
            </w:pPr>
            <w:r w:rsidRPr="00191BA0">
              <w:rPr>
                <w:rFonts w:cs="Arial"/>
                <w:sz w:val="16"/>
                <w:szCs w:val="16"/>
                <w:lang w:val="it-IT"/>
              </w:rPr>
              <w:t>USTANOVA ZDENKE GUSTINČIČ, FUNDACIJA ZA DOBRO LJUDI IN NARAVE</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138</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VDC KRANJ</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139</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VDC NOVA GORICA</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140</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VDC POLŽ MARIBOR</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141</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VDC POSTOJNA</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142</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VDC TONČKE HOČEVAR</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143</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VINCENCIJEVA ZVEZA DOBROTE (VZD)</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144</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VRTEC JARŠE</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145</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VRTEC NOVA GORICA</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146</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VRTEC SLOV. KONJICE</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147</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VRTEC ŠKOFJA LOKA</w:t>
            </w:r>
          </w:p>
        </w:tc>
      </w:tr>
      <w:tr w:rsidR="00591098" w:rsidRPr="00F86C1F"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148</w:t>
            </w:r>
          </w:p>
        </w:tc>
        <w:tc>
          <w:tcPr>
            <w:tcW w:w="9020" w:type="dxa"/>
            <w:tcBorders>
              <w:top w:val="nil"/>
              <w:left w:val="nil"/>
              <w:bottom w:val="nil"/>
              <w:right w:val="nil"/>
            </w:tcBorders>
            <w:shd w:val="clear" w:color="auto" w:fill="auto"/>
            <w:noWrap/>
            <w:vAlign w:val="bottom"/>
          </w:tcPr>
          <w:p w:rsidR="00591098" w:rsidRPr="00760AC7" w:rsidRDefault="00591098" w:rsidP="00591098">
            <w:pPr>
              <w:spacing w:line="240" w:lineRule="auto"/>
              <w:rPr>
                <w:rFonts w:cs="Arial"/>
                <w:sz w:val="16"/>
                <w:szCs w:val="16"/>
                <w:lang w:val="de-AT"/>
              </w:rPr>
            </w:pPr>
            <w:r w:rsidRPr="00760AC7">
              <w:rPr>
                <w:rFonts w:cs="Arial"/>
                <w:sz w:val="16"/>
                <w:szCs w:val="16"/>
                <w:lang w:val="de-AT"/>
              </w:rPr>
              <w:t>ZA VSE JE DOST, Z.B.O. - SO. P.</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149</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ZAPOSLITVENI CENTER PAPILOT, POSAVJE</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150</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ZAVOD CMLC</w:t>
            </w:r>
          </w:p>
        </w:tc>
      </w:tr>
      <w:tr w:rsidR="00591098" w:rsidRPr="00F86C1F"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151</w:t>
            </w:r>
          </w:p>
        </w:tc>
        <w:tc>
          <w:tcPr>
            <w:tcW w:w="9020" w:type="dxa"/>
            <w:tcBorders>
              <w:top w:val="nil"/>
              <w:left w:val="nil"/>
              <w:bottom w:val="nil"/>
              <w:right w:val="nil"/>
            </w:tcBorders>
            <w:shd w:val="clear" w:color="auto" w:fill="auto"/>
            <w:noWrap/>
            <w:vAlign w:val="bottom"/>
          </w:tcPr>
          <w:p w:rsidR="00591098" w:rsidRPr="00191BA0" w:rsidRDefault="00591098" w:rsidP="00591098">
            <w:pPr>
              <w:spacing w:line="240" w:lineRule="auto"/>
              <w:rPr>
                <w:rFonts w:cs="Arial"/>
                <w:sz w:val="16"/>
                <w:szCs w:val="16"/>
                <w:lang w:val="it-IT"/>
              </w:rPr>
            </w:pPr>
            <w:r w:rsidRPr="00191BA0">
              <w:rPr>
                <w:rFonts w:cs="Arial"/>
                <w:sz w:val="16"/>
                <w:szCs w:val="16"/>
                <w:lang w:val="it-IT"/>
              </w:rPr>
              <w:t>ZAVOD ZA KULTURO, TURIZEM IN PROMOCIJO GORNJA RADGONA</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152</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ZAVOD ZA ŠPORT AJDOVŠČINA</w:t>
            </w:r>
          </w:p>
        </w:tc>
      </w:tr>
      <w:tr w:rsidR="00591098" w:rsidRPr="0089453A"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153</w:t>
            </w:r>
          </w:p>
        </w:tc>
        <w:tc>
          <w:tcPr>
            <w:tcW w:w="9020" w:type="dxa"/>
            <w:tcBorders>
              <w:top w:val="nil"/>
              <w:left w:val="nil"/>
              <w:bottom w:val="nil"/>
              <w:right w:val="nil"/>
            </w:tcBorders>
            <w:shd w:val="clear" w:color="auto" w:fill="auto"/>
            <w:noWrap/>
            <w:vAlign w:val="bottom"/>
          </w:tcPr>
          <w:p w:rsidR="00591098" w:rsidRPr="00760AC7" w:rsidRDefault="00591098" w:rsidP="00591098">
            <w:pPr>
              <w:spacing w:line="240" w:lineRule="auto"/>
              <w:rPr>
                <w:rFonts w:cs="Arial"/>
                <w:sz w:val="16"/>
                <w:szCs w:val="16"/>
              </w:rPr>
            </w:pPr>
            <w:r w:rsidRPr="00760AC7">
              <w:rPr>
                <w:rFonts w:cs="Arial"/>
                <w:sz w:val="16"/>
                <w:szCs w:val="16"/>
              </w:rPr>
              <w:t>ZAVOD ZA VARSTVO KULTURNE DEDIŠČINE SLOVENIJE - ZVKDS</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154</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ZAVOD ZNANJE POSTOJNA, JAVNI ZAVOD</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155</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ZIK ČRNOMELJ</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156</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ZKMŠ LITIJA</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157</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ZLU</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158</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ZOD LJUBLJANA</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159</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ZOO LJUBLJANA</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160</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ZPTM BREŽICE</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161</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ZRC SAZU</w:t>
            </w:r>
          </w:p>
        </w:tc>
      </w:tr>
      <w:tr w:rsidR="00591098" w:rsidRPr="00591098" w:rsidTr="00591098">
        <w:trPr>
          <w:trHeight w:val="264"/>
        </w:trPr>
        <w:tc>
          <w:tcPr>
            <w:tcW w:w="900" w:type="dxa"/>
            <w:tcBorders>
              <w:top w:val="nil"/>
              <w:left w:val="nil"/>
              <w:bottom w:val="nil"/>
              <w:right w:val="nil"/>
            </w:tcBorders>
            <w:shd w:val="clear" w:color="auto" w:fill="auto"/>
            <w:noWrap/>
            <w:vAlign w:val="bottom"/>
          </w:tcPr>
          <w:p w:rsidR="00591098" w:rsidRPr="00591098" w:rsidRDefault="00591098" w:rsidP="00591098">
            <w:pPr>
              <w:spacing w:line="240" w:lineRule="auto"/>
              <w:jc w:val="right"/>
              <w:rPr>
                <w:rFonts w:cs="Arial"/>
                <w:sz w:val="16"/>
                <w:szCs w:val="16"/>
              </w:rPr>
            </w:pPr>
            <w:r w:rsidRPr="00591098">
              <w:rPr>
                <w:rFonts w:cs="Arial"/>
                <w:sz w:val="16"/>
                <w:szCs w:val="16"/>
              </w:rPr>
              <w:t>162</w:t>
            </w:r>
          </w:p>
        </w:tc>
        <w:tc>
          <w:tcPr>
            <w:tcW w:w="9020" w:type="dxa"/>
            <w:tcBorders>
              <w:top w:val="nil"/>
              <w:left w:val="nil"/>
              <w:bottom w:val="nil"/>
              <w:right w:val="nil"/>
            </w:tcBorders>
            <w:shd w:val="clear" w:color="auto" w:fill="auto"/>
            <w:noWrap/>
            <w:vAlign w:val="bottom"/>
          </w:tcPr>
          <w:p w:rsidR="00591098" w:rsidRPr="00591098" w:rsidRDefault="00591098" w:rsidP="00591098">
            <w:pPr>
              <w:spacing w:line="240" w:lineRule="auto"/>
              <w:rPr>
                <w:rFonts w:cs="Arial"/>
                <w:sz w:val="16"/>
                <w:szCs w:val="16"/>
              </w:rPr>
            </w:pPr>
            <w:r w:rsidRPr="00591098">
              <w:rPr>
                <w:rFonts w:cs="Arial"/>
                <w:sz w:val="16"/>
                <w:szCs w:val="16"/>
              </w:rPr>
              <w:t>ZUDV DORNAVA</w:t>
            </w:r>
          </w:p>
        </w:tc>
      </w:tr>
      <w:tr w:rsidR="00B97821" w:rsidRPr="00B97821" w:rsidTr="00B97821">
        <w:trPr>
          <w:trHeight w:val="264"/>
        </w:trPr>
        <w:tc>
          <w:tcPr>
            <w:tcW w:w="900" w:type="dxa"/>
            <w:tcBorders>
              <w:top w:val="nil"/>
              <w:left w:val="nil"/>
              <w:bottom w:val="nil"/>
              <w:right w:val="nil"/>
            </w:tcBorders>
            <w:shd w:val="clear" w:color="auto" w:fill="auto"/>
            <w:noWrap/>
            <w:vAlign w:val="bottom"/>
          </w:tcPr>
          <w:p w:rsidR="00B97821" w:rsidRPr="00B97821" w:rsidRDefault="00B97821" w:rsidP="00B97821">
            <w:pPr>
              <w:spacing w:line="240" w:lineRule="auto"/>
              <w:jc w:val="right"/>
              <w:rPr>
                <w:rFonts w:cs="Arial"/>
                <w:sz w:val="16"/>
                <w:szCs w:val="16"/>
              </w:rPr>
            </w:pPr>
          </w:p>
        </w:tc>
        <w:tc>
          <w:tcPr>
            <w:tcW w:w="9020" w:type="dxa"/>
            <w:tcBorders>
              <w:top w:val="nil"/>
              <w:left w:val="nil"/>
              <w:bottom w:val="nil"/>
              <w:right w:val="nil"/>
            </w:tcBorders>
            <w:shd w:val="clear" w:color="auto" w:fill="auto"/>
            <w:noWrap/>
            <w:vAlign w:val="bottom"/>
          </w:tcPr>
          <w:p w:rsidR="00B97821" w:rsidRPr="00B97821" w:rsidRDefault="00B97821" w:rsidP="00B97821">
            <w:pPr>
              <w:spacing w:line="240" w:lineRule="auto"/>
              <w:rPr>
                <w:rFonts w:cs="Arial"/>
                <w:sz w:val="16"/>
                <w:szCs w:val="16"/>
              </w:rPr>
            </w:pPr>
          </w:p>
        </w:tc>
      </w:tr>
      <w:tr w:rsidR="00B97821" w:rsidRPr="00B97821" w:rsidTr="00B97821">
        <w:trPr>
          <w:trHeight w:val="264"/>
        </w:trPr>
        <w:tc>
          <w:tcPr>
            <w:tcW w:w="900" w:type="dxa"/>
            <w:tcBorders>
              <w:top w:val="nil"/>
              <w:left w:val="nil"/>
              <w:bottom w:val="nil"/>
              <w:right w:val="nil"/>
            </w:tcBorders>
            <w:shd w:val="clear" w:color="auto" w:fill="auto"/>
            <w:noWrap/>
            <w:vAlign w:val="bottom"/>
          </w:tcPr>
          <w:p w:rsidR="00B97821" w:rsidRPr="00B97821" w:rsidRDefault="00B97821" w:rsidP="00B97821">
            <w:pPr>
              <w:spacing w:line="240" w:lineRule="auto"/>
              <w:jc w:val="right"/>
              <w:rPr>
                <w:rFonts w:cs="Arial"/>
                <w:sz w:val="16"/>
                <w:szCs w:val="16"/>
              </w:rPr>
            </w:pPr>
          </w:p>
        </w:tc>
        <w:tc>
          <w:tcPr>
            <w:tcW w:w="9020" w:type="dxa"/>
            <w:tcBorders>
              <w:top w:val="nil"/>
              <w:left w:val="nil"/>
              <w:bottom w:val="nil"/>
              <w:right w:val="nil"/>
            </w:tcBorders>
            <w:shd w:val="clear" w:color="auto" w:fill="auto"/>
            <w:noWrap/>
            <w:vAlign w:val="bottom"/>
          </w:tcPr>
          <w:p w:rsidR="00B97821" w:rsidRPr="00B97821" w:rsidRDefault="00B97821" w:rsidP="00B97821">
            <w:pPr>
              <w:spacing w:line="240" w:lineRule="auto"/>
              <w:rPr>
                <w:rFonts w:cs="Arial"/>
                <w:sz w:val="16"/>
                <w:szCs w:val="16"/>
              </w:rPr>
            </w:pPr>
          </w:p>
        </w:tc>
      </w:tr>
      <w:tr w:rsidR="00DE43DC" w:rsidRPr="00DE43DC" w:rsidTr="00B97821">
        <w:trPr>
          <w:trHeight w:val="264"/>
        </w:trPr>
        <w:tc>
          <w:tcPr>
            <w:tcW w:w="900" w:type="dxa"/>
            <w:tcBorders>
              <w:top w:val="nil"/>
              <w:left w:val="nil"/>
              <w:bottom w:val="nil"/>
              <w:right w:val="nil"/>
            </w:tcBorders>
            <w:shd w:val="clear" w:color="auto" w:fill="auto"/>
            <w:noWrap/>
            <w:vAlign w:val="bottom"/>
          </w:tcPr>
          <w:p w:rsidR="00DE43DC" w:rsidRPr="00DE43DC" w:rsidRDefault="00DE43DC" w:rsidP="00B97821">
            <w:pPr>
              <w:spacing w:line="240" w:lineRule="auto"/>
              <w:jc w:val="right"/>
              <w:rPr>
                <w:rFonts w:cs="Arial"/>
                <w:sz w:val="16"/>
                <w:szCs w:val="16"/>
                <w:lang w:val="sl-SI"/>
              </w:rPr>
            </w:pPr>
          </w:p>
        </w:tc>
        <w:tc>
          <w:tcPr>
            <w:tcW w:w="9020" w:type="dxa"/>
            <w:tcBorders>
              <w:top w:val="nil"/>
              <w:left w:val="nil"/>
              <w:bottom w:val="nil"/>
              <w:right w:val="nil"/>
            </w:tcBorders>
            <w:shd w:val="clear" w:color="auto" w:fill="auto"/>
            <w:noWrap/>
            <w:vAlign w:val="bottom"/>
          </w:tcPr>
          <w:p w:rsidR="00DE43DC" w:rsidRPr="00DE43DC" w:rsidRDefault="00DE43DC" w:rsidP="00B97821">
            <w:pPr>
              <w:spacing w:line="240" w:lineRule="auto"/>
              <w:rPr>
                <w:rFonts w:cs="Arial"/>
                <w:sz w:val="16"/>
                <w:szCs w:val="16"/>
                <w:lang w:val="sl-SI"/>
              </w:rPr>
            </w:pPr>
          </w:p>
        </w:tc>
      </w:tr>
      <w:tr w:rsidR="00DE43DC" w:rsidRPr="00DE43DC" w:rsidTr="00B97821">
        <w:trPr>
          <w:trHeight w:val="264"/>
        </w:trPr>
        <w:tc>
          <w:tcPr>
            <w:tcW w:w="900" w:type="dxa"/>
            <w:tcBorders>
              <w:top w:val="nil"/>
              <w:left w:val="nil"/>
              <w:bottom w:val="nil"/>
              <w:right w:val="nil"/>
            </w:tcBorders>
            <w:shd w:val="clear" w:color="auto" w:fill="auto"/>
            <w:noWrap/>
            <w:vAlign w:val="bottom"/>
          </w:tcPr>
          <w:p w:rsidR="00DE43DC" w:rsidRPr="00DE43DC" w:rsidRDefault="00DE43DC" w:rsidP="00B97821">
            <w:pPr>
              <w:spacing w:line="240" w:lineRule="auto"/>
              <w:jc w:val="right"/>
              <w:rPr>
                <w:rFonts w:cs="Arial"/>
                <w:sz w:val="16"/>
                <w:szCs w:val="16"/>
                <w:lang w:val="sl-SI"/>
              </w:rPr>
            </w:pPr>
          </w:p>
        </w:tc>
        <w:tc>
          <w:tcPr>
            <w:tcW w:w="9020" w:type="dxa"/>
            <w:tcBorders>
              <w:top w:val="nil"/>
              <w:left w:val="nil"/>
              <w:bottom w:val="nil"/>
              <w:right w:val="nil"/>
            </w:tcBorders>
            <w:shd w:val="clear" w:color="auto" w:fill="auto"/>
            <w:noWrap/>
            <w:vAlign w:val="bottom"/>
          </w:tcPr>
          <w:p w:rsidR="00DE43DC" w:rsidRPr="00DE43DC" w:rsidRDefault="00DE43DC" w:rsidP="00B97821">
            <w:pPr>
              <w:spacing w:line="240" w:lineRule="auto"/>
              <w:rPr>
                <w:rFonts w:cs="Arial"/>
                <w:sz w:val="16"/>
                <w:szCs w:val="16"/>
                <w:lang w:val="sl-SI"/>
              </w:rPr>
            </w:pPr>
          </w:p>
        </w:tc>
      </w:tr>
      <w:tr w:rsidR="00DE43DC" w:rsidRPr="00F86C1F" w:rsidTr="00B97821">
        <w:trPr>
          <w:trHeight w:val="264"/>
        </w:trPr>
        <w:tc>
          <w:tcPr>
            <w:tcW w:w="900" w:type="dxa"/>
            <w:tcBorders>
              <w:top w:val="nil"/>
              <w:left w:val="nil"/>
              <w:bottom w:val="nil"/>
              <w:right w:val="nil"/>
            </w:tcBorders>
            <w:shd w:val="clear" w:color="auto" w:fill="auto"/>
            <w:noWrap/>
            <w:vAlign w:val="bottom"/>
          </w:tcPr>
          <w:p w:rsidR="00DE43DC" w:rsidRPr="00DE43DC" w:rsidRDefault="00DE43DC" w:rsidP="00B97821">
            <w:pPr>
              <w:spacing w:line="240" w:lineRule="auto"/>
              <w:jc w:val="right"/>
              <w:rPr>
                <w:rFonts w:cs="Arial"/>
                <w:sz w:val="16"/>
                <w:szCs w:val="16"/>
                <w:lang w:val="sl-SI"/>
              </w:rPr>
            </w:pPr>
          </w:p>
        </w:tc>
        <w:tc>
          <w:tcPr>
            <w:tcW w:w="9020" w:type="dxa"/>
            <w:tcBorders>
              <w:top w:val="nil"/>
              <w:left w:val="nil"/>
              <w:bottom w:val="nil"/>
              <w:right w:val="nil"/>
            </w:tcBorders>
            <w:shd w:val="clear" w:color="auto" w:fill="auto"/>
            <w:noWrap/>
            <w:vAlign w:val="bottom"/>
          </w:tcPr>
          <w:tbl>
            <w:tblPr>
              <w:tblW w:w="900" w:type="dxa"/>
              <w:tblLook w:val="04A0" w:firstRow="1" w:lastRow="0" w:firstColumn="1" w:lastColumn="0" w:noHBand="0" w:noVBand="1"/>
            </w:tblPr>
            <w:tblGrid>
              <w:gridCol w:w="900"/>
            </w:tblGrid>
            <w:tr w:rsidR="00DE43DC" w:rsidRPr="00F86C1F" w:rsidTr="00DE43DC">
              <w:trPr>
                <w:trHeight w:val="264"/>
              </w:trPr>
              <w:tc>
                <w:tcPr>
                  <w:tcW w:w="900" w:type="dxa"/>
                  <w:tcBorders>
                    <w:top w:val="nil"/>
                    <w:left w:val="nil"/>
                    <w:bottom w:val="nil"/>
                    <w:right w:val="nil"/>
                  </w:tcBorders>
                  <w:shd w:val="clear" w:color="auto" w:fill="auto"/>
                  <w:noWrap/>
                  <w:vAlign w:val="bottom"/>
                </w:tcPr>
                <w:p w:rsidR="00DE43DC" w:rsidRPr="00DE43DC" w:rsidRDefault="00DE43DC" w:rsidP="00DE43DC">
                  <w:pPr>
                    <w:spacing w:line="240" w:lineRule="auto"/>
                    <w:jc w:val="right"/>
                    <w:rPr>
                      <w:rFonts w:cs="Arial"/>
                      <w:szCs w:val="20"/>
                      <w:lang w:val="sl-SI"/>
                    </w:rPr>
                  </w:pPr>
                </w:p>
              </w:tc>
            </w:tr>
          </w:tbl>
          <w:p w:rsidR="00DE43DC" w:rsidRPr="00815A4E" w:rsidRDefault="00DE43DC" w:rsidP="00DE43DC">
            <w:pPr>
              <w:spacing w:after="160" w:line="259" w:lineRule="auto"/>
              <w:jc w:val="right"/>
              <w:rPr>
                <w:rFonts w:cs="Arial"/>
                <w:b/>
                <w:szCs w:val="20"/>
                <w:lang w:val="sl-SI"/>
              </w:rPr>
            </w:pPr>
            <w:r w:rsidRPr="00815A4E">
              <w:rPr>
                <w:rFonts w:cs="Arial"/>
                <w:b/>
                <w:szCs w:val="20"/>
                <w:lang w:val="sl-SI"/>
              </w:rPr>
              <w:t>PRILOGA 3</w:t>
            </w:r>
          </w:p>
          <w:p w:rsidR="00DE43DC" w:rsidRPr="00815A4E" w:rsidRDefault="00DE43DC" w:rsidP="00DE43DC">
            <w:pPr>
              <w:jc w:val="both"/>
              <w:rPr>
                <w:rFonts w:cs="Arial"/>
                <w:szCs w:val="20"/>
                <w:lang w:val="sl-SI"/>
              </w:rPr>
            </w:pPr>
          </w:p>
          <w:p w:rsidR="00DE43DC" w:rsidRPr="00815A4E" w:rsidRDefault="00DE43DC" w:rsidP="00DE43DC">
            <w:pPr>
              <w:spacing w:line="260" w:lineRule="exact"/>
              <w:jc w:val="both"/>
              <w:rPr>
                <w:rFonts w:cs="Arial"/>
                <w:szCs w:val="20"/>
                <w:lang w:val="sl-SI"/>
              </w:rPr>
            </w:pPr>
            <w:r w:rsidRPr="00815A4E">
              <w:rPr>
                <w:rFonts w:cs="Arial"/>
                <w:szCs w:val="20"/>
                <w:lang w:val="sl-SI"/>
              </w:rPr>
              <w:t>Obrazložitev:</w:t>
            </w:r>
          </w:p>
          <w:p w:rsidR="00DE43DC" w:rsidRPr="00815A4E" w:rsidRDefault="00DE43DC" w:rsidP="00DE43DC">
            <w:pPr>
              <w:spacing w:line="260" w:lineRule="exact"/>
              <w:jc w:val="both"/>
              <w:rPr>
                <w:rFonts w:cs="Arial"/>
                <w:szCs w:val="20"/>
                <w:lang w:val="sl-SI"/>
              </w:rPr>
            </w:pPr>
            <w:r w:rsidRPr="00815A4E">
              <w:rPr>
                <w:rFonts w:cs="Arial"/>
                <w:szCs w:val="20"/>
                <w:lang w:val="sl-SI"/>
              </w:rPr>
              <w:t xml:space="preserve">Zakon o prostovoljstvu </w:t>
            </w:r>
            <w:r w:rsidRPr="00815A4E">
              <w:rPr>
                <w:rFonts w:cs="Arial"/>
                <w:iCs/>
                <w:szCs w:val="20"/>
                <w:lang w:val="sl-SI"/>
              </w:rPr>
              <w:t>(Uradni list RS, št. 10/11, 16/11-popr. in 82/15)</w:t>
            </w:r>
            <w:r w:rsidRPr="00815A4E">
              <w:rPr>
                <w:rFonts w:cs="Arial"/>
                <w:szCs w:val="20"/>
                <w:lang w:val="sl-SI"/>
              </w:rPr>
              <w:t xml:space="preserve"> v šestem odstavku 41. člena določa, da mora ministrstvo, pristojno za javno upravo, na podlagi zbira podatkov, ki ga pripravi pristojna agencija za javno pravne evidence in storitve, pripraviti skupno poročilo o prostovoljstvu v Republiki Sloveniji za preteklo koledarsko leto in ga predložiti Vladi Republike Slovenije v seznanitev. </w:t>
            </w:r>
          </w:p>
          <w:p w:rsidR="00DE43DC" w:rsidRPr="00815A4E" w:rsidRDefault="00DE43DC" w:rsidP="00DE43DC">
            <w:pPr>
              <w:spacing w:line="260" w:lineRule="exact"/>
              <w:jc w:val="both"/>
              <w:rPr>
                <w:rFonts w:cs="Arial"/>
                <w:szCs w:val="20"/>
                <w:lang w:val="sl-SI"/>
              </w:rPr>
            </w:pPr>
            <w:r w:rsidRPr="00815A4E">
              <w:rPr>
                <w:rFonts w:cs="Arial"/>
                <w:szCs w:val="20"/>
                <w:lang w:val="sl-SI"/>
              </w:rPr>
              <w:t>Skladno z 41. členom zakona prostovoljske organizacije in organizacije s prostovoljskim programom, ki so vpisane v vpisnik, enkrat letno, na enotno predpisanem obrazcu, pripravijo poročilo o prostovoljstvu, ki ga predložijo pristojni organizaciji za javnopravne evidence in storitve, prek spletnega portala, istočasno z letnim poročilom, ki ga te organizacije predložijo v skladu s predpisi, ki določajo vodenje poslovnih knjig in pripravo letnih poročil.</w:t>
            </w:r>
          </w:p>
          <w:p w:rsidR="00DE43DC" w:rsidRPr="00815A4E" w:rsidRDefault="00DE43DC" w:rsidP="00DE43DC">
            <w:pPr>
              <w:spacing w:line="260" w:lineRule="exact"/>
              <w:jc w:val="both"/>
              <w:rPr>
                <w:rFonts w:cs="Arial"/>
                <w:szCs w:val="20"/>
                <w:lang w:val="sl-SI"/>
              </w:rPr>
            </w:pPr>
            <w:r w:rsidRPr="00815A4E">
              <w:rPr>
                <w:rFonts w:cs="Arial"/>
                <w:szCs w:val="20"/>
                <w:lang w:val="sl-SI"/>
              </w:rPr>
              <w:t>Ministrstvo je tako na podlagi zbirnih podatkov o prostovoljskem delu v Republiki Sloveniji za preteklo leto, ki jih je posredovala organizacija za javnopravne evidence in storitve, pripravilo skupno poročilo o prostovoljstvu</w:t>
            </w:r>
            <w:r>
              <w:rPr>
                <w:rFonts w:cs="Arial"/>
                <w:szCs w:val="20"/>
                <w:lang w:val="sl-SI"/>
              </w:rPr>
              <w:t xml:space="preserve"> za leto 2017</w:t>
            </w:r>
            <w:r w:rsidRPr="00815A4E">
              <w:rPr>
                <w:rFonts w:cs="Arial"/>
                <w:szCs w:val="20"/>
                <w:lang w:val="sl-SI"/>
              </w:rPr>
              <w:t>.</w:t>
            </w:r>
          </w:p>
          <w:p w:rsidR="00DE43DC" w:rsidRPr="00815A4E" w:rsidRDefault="00DE43DC" w:rsidP="00DE43DC">
            <w:pPr>
              <w:spacing w:after="160" w:line="260" w:lineRule="exact"/>
              <w:rPr>
                <w:rFonts w:cs="Arial"/>
                <w:b/>
                <w:szCs w:val="20"/>
                <w:lang w:val="sl-SI"/>
              </w:rPr>
            </w:pPr>
          </w:p>
          <w:p w:rsidR="00DE43DC" w:rsidRPr="00815A4E" w:rsidRDefault="00DE43DC" w:rsidP="00DE43DC">
            <w:pPr>
              <w:spacing w:line="260" w:lineRule="exact"/>
              <w:rPr>
                <w:rFonts w:cs="Arial"/>
                <w:lang w:val="sl-SI"/>
              </w:rPr>
            </w:pPr>
          </w:p>
          <w:p w:rsidR="00DE43DC" w:rsidRPr="00815A4E" w:rsidRDefault="00DE43DC" w:rsidP="00DE43DC">
            <w:pPr>
              <w:spacing w:after="160" w:line="260" w:lineRule="exact"/>
              <w:rPr>
                <w:rFonts w:cs="Arial"/>
                <w:b/>
                <w:bCs/>
                <w:szCs w:val="20"/>
                <w:lang w:val="sl-SI"/>
              </w:rPr>
            </w:pPr>
          </w:p>
          <w:p w:rsidR="00DE43DC" w:rsidRPr="00DE43DC" w:rsidRDefault="00DE43DC" w:rsidP="00B97821">
            <w:pPr>
              <w:spacing w:line="240" w:lineRule="auto"/>
              <w:rPr>
                <w:rFonts w:cs="Arial"/>
                <w:sz w:val="16"/>
                <w:szCs w:val="16"/>
                <w:lang w:val="sl-SI"/>
              </w:rPr>
            </w:pPr>
          </w:p>
        </w:tc>
      </w:tr>
      <w:tr w:rsidR="00DE43DC" w:rsidRPr="00F86C1F" w:rsidTr="00B97821">
        <w:trPr>
          <w:trHeight w:val="264"/>
        </w:trPr>
        <w:tc>
          <w:tcPr>
            <w:tcW w:w="900" w:type="dxa"/>
            <w:tcBorders>
              <w:top w:val="nil"/>
              <w:left w:val="nil"/>
              <w:bottom w:val="nil"/>
              <w:right w:val="nil"/>
            </w:tcBorders>
            <w:shd w:val="clear" w:color="auto" w:fill="auto"/>
            <w:noWrap/>
            <w:vAlign w:val="bottom"/>
          </w:tcPr>
          <w:p w:rsidR="00DE43DC" w:rsidRPr="00DE43DC" w:rsidRDefault="00DE43DC" w:rsidP="00B97821">
            <w:pPr>
              <w:spacing w:line="240" w:lineRule="auto"/>
              <w:jc w:val="right"/>
              <w:rPr>
                <w:rFonts w:cs="Arial"/>
                <w:sz w:val="16"/>
                <w:szCs w:val="16"/>
                <w:lang w:val="sl-SI"/>
              </w:rPr>
            </w:pPr>
          </w:p>
        </w:tc>
        <w:tc>
          <w:tcPr>
            <w:tcW w:w="9020" w:type="dxa"/>
            <w:tcBorders>
              <w:top w:val="nil"/>
              <w:left w:val="nil"/>
              <w:bottom w:val="nil"/>
              <w:right w:val="nil"/>
            </w:tcBorders>
            <w:shd w:val="clear" w:color="auto" w:fill="auto"/>
            <w:noWrap/>
            <w:vAlign w:val="bottom"/>
          </w:tcPr>
          <w:p w:rsidR="00DE43DC" w:rsidRPr="00DE43DC" w:rsidRDefault="00DE43DC" w:rsidP="00B97821">
            <w:pPr>
              <w:spacing w:line="240" w:lineRule="auto"/>
              <w:rPr>
                <w:rFonts w:cs="Arial"/>
                <w:sz w:val="16"/>
                <w:szCs w:val="16"/>
                <w:lang w:val="sl-SI"/>
              </w:rPr>
            </w:pPr>
          </w:p>
        </w:tc>
      </w:tr>
      <w:tr w:rsidR="00DE43DC" w:rsidRPr="00F86C1F" w:rsidTr="00B97821">
        <w:trPr>
          <w:trHeight w:val="264"/>
        </w:trPr>
        <w:tc>
          <w:tcPr>
            <w:tcW w:w="900" w:type="dxa"/>
            <w:tcBorders>
              <w:top w:val="nil"/>
              <w:left w:val="nil"/>
              <w:bottom w:val="nil"/>
              <w:right w:val="nil"/>
            </w:tcBorders>
            <w:shd w:val="clear" w:color="auto" w:fill="auto"/>
            <w:noWrap/>
            <w:vAlign w:val="bottom"/>
          </w:tcPr>
          <w:p w:rsidR="00DE43DC" w:rsidRPr="00DE43DC" w:rsidRDefault="00DE43DC" w:rsidP="00B97821">
            <w:pPr>
              <w:spacing w:line="240" w:lineRule="auto"/>
              <w:jc w:val="right"/>
              <w:rPr>
                <w:rFonts w:cs="Arial"/>
                <w:sz w:val="16"/>
                <w:szCs w:val="16"/>
                <w:lang w:val="sl-SI"/>
              </w:rPr>
            </w:pPr>
          </w:p>
        </w:tc>
        <w:tc>
          <w:tcPr>
            <w:tcW w:w="9020" w:type="dxa"/>
            <w:tcBorders>
              <w:top w:val="nil"/>
              <w:left w:val="nil"/>
              <w:bottom w:val="nil"/>
              <w:right w:val="nil"/>
            </w:tcBorders>
            <w:shd w:val="clear" w:color="auto" w:fill="auto"/>
            <w:noWrap/>
            <w:vAlign w:val="bottom"/>
          </w:tcPr>
          <w:p w:rsidR="00DE43DC" w:rsidRPr="00DE43DC" w:rsidRDefault="00DE43DC" w:rsidP="00B97821">
            <w:pPr>
              <w:spacing w:line="240" w:lineRule="auto"/>
              <w:rPr>
                <w:rFonts w:cs="Arial"/>
                <w:sz w:val="16"/>
                <w:szCs w:val="16"/>
                <w:lang w:val="sl-SI"/>
              </w:rPr>
            </w:pPr>
          </w:p>
        </w:tc>
      </w:tr>
      <w:tr w:rsidR="00DE43DC" w:rsidRPr="00F86C1F" w:rsidTr="00B97821">
        <w:trPr>
          <w:trHeight w:val="264"/>
        </w:trPr>
        <w:tc>
          <w:tcPr>
            <w:tcW w:w="900" w:type="dxa"/>
            <w:tcBorders>
              <w:top w:val="nil"/>
              <w:left w:val="nil"/>
              <w:bottom w:val="nil"/>
              <w:right w:val="nil"/>
            </w:tcBorders>
            <w:shd w:val="clear" w:color="auto" w:fill="auto"/>
            <w:noWrap/>
            <w:vAlign w:val="bottom"/>
          </w:tcPr>
          <w:p w:rsidR="00DE43DC" w:rsidRPr="00DE43DC" w:rsidRDefault="00DE43DC" w:rsidP="00B97821">
            <w:pPr>
              <w:spacing w:line="240" w:lineRule="auto"/>
              <w:jc w:val="right"/>
              <w:rPr>
                <w:rFonts w:cs="Arial"/>
                <w:sz w:val="16"/>
                <w:szCs w:val="16"/>
                <w:lang w:val="sl-SI"/>
              </w:rPr>
            </w:pPr>
          </w:p>
        </w:tc>
        <w:tc>
          <w:tcPr>
            <w:tcW w:w="9020" w:type="dxa"/>
            <w:tcBorders>
              <w:top w:val="nil"/>
              <w:left w:val="nil"/>
              <w:bottom w:val="nil"/>
              <w:right w:val="nil"/>
            </w:tcBorders>
            <w:shd w:val="clear" w:color="auto" w:fill="auto"/>
            <w:noWrap/>
            <w:vAlign w:val="bottom"/>
          </w:tcPr>
          <w:p w:rsidR="00DE43DC" w:rsidRPr="00DE43DC" w:rsidRDefault="00DE43DC" w:rsidP="00B97821">
            <w:pPr>
              <w:spacing w:line="240" w:lineRule="auto"/>
              <w:rPr>
                <w:rFonts w:cs="Arial"/>
                <w:sz w:val="16"/>
                <w:szCs w:val="16"/>
                <w:lang w:val="sl-SI"/>
              </w:rPr>
            </w:pPr>
          </w:p>
        </w:tc>
      </w:tr>
      <w:tr w:rsidR="00DE43DC" w:rsidRPr="00F86C1F" w:rsidTr="00B97821">
        <w:trPr>
          <w:trHeight w:val="264"/>
        </w:trPr>
        <w:tc>
          <w:tcPr>
            <w:tcW w:w="900" w:type="dxa"/>
            <w:tcBorders>
              <w:top w:val="nil"/>
              <w:left w:val="nil"/>
              <w:bottom w:val="nil"/>
              <w:right w:val="nil"/>
            </w:tcBorders>
            <w:shd w:val="clear" w:color="auto" w:fill="auto"/>
            <w:noWrap/>
            <w:vAlign w:val="bottom"/>
          </w:tcPr>
          <w:p w:rsidR="00DE43DC" w:rsidRPr="00DE43DC" w:rsidRDefault="00DE43DC" w:rsidP="00B97821">
            <w:pPr>
              <w:spacing w:line="240" w:lineRule="auto"/>
              <w:jc w:val="right"/>
              <w:rPr>
                <w:rFonts w:cs="Arial"/>
                <w:sz w:val="16"/>
                <w:szCs w:val="16"/>
                <w:lang w:val="sl-SI"/>
              </w:rPr>
            </w:pPr>
          </w:p>
        </w:tc>
        <w:tc>
          <w:tcPr>
            <w:tcW w:w="9020" w:type="dxa"/>
            <w:tcBorders>
              <w:top w:val="nil"/>
              <w:left w:val="nil"/>
              <w:bottom w:val="nil"/>
              <w:right w:val="nil"/>
            </w:tcBorders>
            <w:shd w:val="clear" w:color="auto" w:fill="auto"/>
            <w:noWrap/>
            <w:vAlign w:val="bottom"/>
          </w:tcPr>
          <w:p w:rsidR="00DE43DC" w:rsidRPr="00DE43DC" w:rsidRDefault="00DE43DC" w:rsidP="00B97821">
            <w:pPr>
              <w:spacing w:line="240" w:lineRule="auto"/>
              <w:rPr>
                <w:rFonts w:cs="Arial"/>
                <w:sz w:val="16"/>
                <w:szCs w:val="16"/>
                <w:lang w:val="sl-SI"/>
              </w:rPr>
            </w:pPr>
          </w:p>
        </w:tc>
      </w:tr>
      <w:tr w:rsidR="00DE43DC" w:rsidRPr="00F86C1F" w:rsidTr="00B97821">
        <w:trPr>
          <w:trHeight w:val="264"/>
        </w:trPr>
        <w:tc>
          <w:tcPr>
            <w:tcW w:w="900" w:type="dxa"/>
            <w:tcBorders>
              <w:top w:val="nil"/>
              <w:left w:val="nil"/>
              <w:bottom w:val="nil"/>
              <w:right w:val="nil"/>
            </w:tcBorders>
            <w:shd w:val="clear" w:color="auto" w:fill="auto"/>
            <w:noWrap/>
            <w:vAlign w:val="bottom"/>
          </w:tcPr>
          <w:p w:rsidR="00DE43DC" w:rsidRPr="00DE43DC" w:rsidRDefault="00DE43DC" w:rsidP="00B97821">
            <w:pPr>
              <w:spacing w:line="240" w:lineRule="auto"/>
              <w:jc w:val="right"/>
              <w:rPr>
                <w:rFonts w:cs="Arial"/>
                <w:sz w:val="16"/>
                <w:szCs w:val="16"/>
                <w:lang w:val="sl-SI"/>
              </w:rPr>
            </w:pPr>
          </w:p>
        </w:tc>
        <w:tc>
          <w:tcPr>
            <w:tcW w:w="9020" w:type="dxa"/>
            <w:tcBorders>
              <w:top w:val="nil"/>
              <w:left w:val="nil"/>
              <w:bottom w:val="nil"/>
              <w:right w:val="nil"/>
            </w:tcBorders>
            <w:shd w:val="clear" w:color="auto" w:fill="auto"/>
            <w:noWrap/>
            <w:vAlign w:val="bottom"/>
          </w:tcPr>
          <w:p w:rsidR="00DE43DC" w:rsidRPr="00DE43DC" w:rsidRDefault="00DE43DC" w:rsidP="00B97821">
            <w:pPr>
              <w:spacing w:line="240" w:lineRule="auto"/>
              <w:rPr>
                <w:rFonts w:cs="Arial"/>
                <w:sz w:val="16"/>
                <w:szCs w:val="16"/>
                <w:lang w:val="sl-SI"/>
              </w:rPr>
            </w:pPr>
          </w:p>
        </w:tc>
      </w:tr>
      <w:tr w:rsidR="00DE43DC" w:rsidRPr="00F86C1F" w:rsidTr="00B97821">
        <w:trPr>
          <w:trHeight w:val="264"/>
        </w:trPr>
        <w:tc>
          <w:tcPr>
            <w:tcW w:w="900" w:type="dxa"/>
            <w:tcBorders>
              <w:top w:val="nil"/>
              <w:left w:val="nil"/>
              <w:bottom w:val="nil"/>
              <w:right w:val="nil"/>
            </w:tcBorders>
            <w:shd w:val="clear" w:color="auto" w:fill="auto"/>
            <w:noWrap/>
            <w:vAlign w:val="bottom"/>
          </w:tcPr>
          <w:p w:rsidR="00DE43DC" w:rsidRPr="00DE43DC" w:rsidRDefault="00DE43DC" w:rsidP="00B97821">
            <w:pPr>
              <w:spacing w:line="240" w:lineRule="auto"/>
              <w:jc w:val="right"/>
              <w:rPr>
                <w:rFonts w:cs="Arial"/>
                <w:sz w:val="16"/>
                <w:szCs w:val="16"/>
                <w:lang w:val="sl-SI"/>
              </w:rPr>
            </w:pPr>
          </w:p>
        </w:tc>
        <w:tc>
          <w:tcPr>
            <w:tcW w:w="9020" w:type="dxa"/>
            <w:tcBorders>
              <w:top w:val="nil"/>
              <w:left w:val="nil"/>
              <w:bottom w:val="nil"/>
              <w:right w:val="nil"/>
            </w:tcBorders>
            <w:shd w:val="clear" w:color="auto" w:fill="auto"/>
            <w:noWrap/>
            <w:vAlign w:val="bottom"/>
          </w:tcPr>
          <w:p w:rsidR="00DE43DC" w:rsidRPr="00DE43DC" w:rsidRDefault="00DE43DC" w:rsidP="00B97821">
            <w:pPr>
              <w:spacing w:line="240" w:lineRule="auto"/>
              <w:rPr>
                <w:rFonts w:cs="Arial"/>
                <w:sz w:val="16"/>
                <w:szCs w:val="16"/>
                <w:lang w:val="sl-SI"/>
              </w:rPr>
            </w:pPr>
          </w:p>
        </w:tc>
      </w:tr>
      <w:tr w:rsidR="00DE43DC" w:rsidRPr="00F86C1F" w:rsidTr="00B97821">
        <w:trPr>
          <w:trHeight w:val="264"/>
        </w:trPr>
        <w:tc>
          <w:tcPr>
            <w:tcW w:w="900" w:type="dxa"/>
            <w:tcBorders>
              <w:top w:val="nil"/>
              <w:left w:val="nil"/>
              <w:bottom w:val="nil"/>
              <w:right w:val="nil"/>
            </w:tcBorders>
            <w:shd w:val="clear" w:color="auto" w:fill="auto"/>
            <w:noWrap/>
            <w:vAlign w:val="bottom"/>
          </w:tcPr>
          <w:p w:rsidR="00DE43DC" w:rsidRPr="00DE43DC" w:rsidRDefault="00DE43DC" w:rsidP="00B97821">
            <w:pPr>
              <w:spacing w:line="240" w:lineRule="auto"/>
              <w:jc w:val="right"/>
              <w:rPr>
                <w:rFonts w:cs="Arial"/>
                <w:sz w:val="16"/>
                <w:szCs w:val="16"/>
                <w:lang w:val="sl-SI"/>
              </w:rPr>
            </w:pPr>
          </w:p>
        </w:tc>
        <w:tc>
          <w:tcPr>
            <w:tcW w:w="9020" w:type="dxa"/>
            <w:tcBorders>
              <w:top w:val="nil"/>
              <w:left w:val="nil"/>
              <w:bottom w:val="nil"/>
              <w:right w:val="nil"/>
            </w:tcBorders>
            <w:shd w:val="clear" w:color="auto" w:fill="auto"/>
            <w:noWrap/>
            <w:vAlign w:val="bottom"/>
          </w:tcPr>
          <w:p w:rsidR="00DE43DC" w:rsidRPr="00DE43DC" w:rsidRDefault="00DE43DC" w:rsidP="00B97821">
            <w:pPr>
              <w:spacing w:line="240" w:lineRule="auto"/>
              <w:rPr>
                <w:rFonts w:cs="Arial"/>
                <w:sz w:val="16"/>
                <w:szCs w:val="16"/>
                <w:lang w:val="sl-SI"/>
              </w:rPr>
            </w:pPr>
          </w:p>
        </w:tc>
      </w:tr>
      <w:tr w:rsidR="00DE43DC" w:rsidRPr="00F86C1F" w:rsidTr="00B97821">
        <w:trPr>
          <w:trHeight w:val="264"/>
        </w:trPr>
        <w:tc>
          <w:tcPr>
            <w:tcW w:w="900" w:type="dxa"/>
            <w:tcBorders>
              <w:top w:val="nil"/>
              <w:left w:val="nil"/>
              <w:bottom w:val="nil"/>
              <w:right w:val="nil"/>
            </w:tcBorders>
            <w:shd w:val="clear" w:color="auto" w:fill="auto"/>
            <w:noWrap/>
            <w:vAlign w:val="bottom"/>
          </w:tcPr>
          <w:p w:rsidR="00DE43DC" w:rsidRPr="00DE43DC" w:rsidRDefault="00DE43DC" w:rsidP="00B97821">
            <w:pPr>
              <w:spacing w:line="240" w:lineRule="auto"/>
              <w:jc w:val="right"/>
              <w:rPr>
                <w:rFonts w:cs="Arial"/>
                <w:sz w:val="16"/>
                <w:szCs w:val="16"/>
                <w:lang w:val="sl-SI"/>
              </w:rPr>
            </w:pPr>
          </w:p>
        </w:tc>
        <w:tc>
          <w:tcPr>
            <w:tcW w:w="9020" w:type="dxa"/>
            <w:tcBorders>
              <w:top w:val="nil"/>
              <w:left w:val="nil"/>
              <w:bottom w:val="nil"/>
              <w:right w:val="nil"/>
            </w:tcBorders>
            <w:shd w:val="clear" w:color="auto" w:fill="auto"/>
            <w:noWrap/>
            <w:vAlign w:val="bottom"/>
          </w:tcPr>
          <w:p w:rsidR="00DE43DC" w:rsidRPr="00DE43DC" w:rsidRDefault="00DE43DC" w:rsidP="00B97821">
            <w:pPr>
              <w:spacing w:line="240" w:lineRule="auto"/>
              <w:rPr>
                <w:rFonts w:cs="Arial"/>
                <w:sz w:val="16"/>
                <w:szCs w:val="16"/>
                <w:lang w:val="sl-SI"/>
              </w:rPr>
            </w:pPr>
          </w:p>
        </w:tc>
      </w:tr>
      <w:tr w:rsidR="00DE43DC" w:rsidRPr="00F86C1F" w:rsidTr="00B97821">
        <w:trPr>
          <w:trHeight w:val="264"/>
        </w:trPr>
        <w:tc>
          <w:tcPr>
            <w:tcW w:w="900" w:type="dxa"/>
            <w:tcBorders>
              <w:top w:val="nil"/>
              <w:left w:val="nil"/>
              <w:bottom w:val="nil"/>
              <w:right w:val="nil"/>
            </w:tcBorders>
            <w:shd w:val="clear" w:color="auto" w:fill="auto"/>
            <w:noWrap/>
            <w:vAlign w:val="bottom"/>
          </w:tcPr>
          <w:p w:rsidR="00DE43DC" w:rsidRPr="00DE43DC" w:rsidRDefault="00DE43DC" w:rsidP="00B97821">
            <w:pPr>
              <w:spacing w:line="240" w:lineRule="auto"/>
              <w:jc w:val="right"/>
              <w:rPr>
                <w:rFonts w:cs="Arial"/>
                <w:sz w:val="16"/>
                <w:szCs w:val="16"/>
                <w:lang w:val="sl-SI"/>
              </w:rPr>
            </w:pPr>
          </w:p>
        </w:tc>
        <w:tc>
          <w:tcPr>
            <w:tcW w:w="9020" w:type="dxa"/>
            <w:tcBorders>
              <w:top w:val="nil"/>
              <w:left w:val="nil"/>
              <w:bottom w:val="nil"/>
              <w:right w:val="nil"/>
            </w:tcBorders>
            <w:shd w:val="clear" w:color="auto" w:fill="auto"/>
            <w:noWrap/>
            <w:vAlign w:val="bottom"/>
          </w:tcPr>
          <w:p w:rsidR="00DE43DC" w:rsidRPr="00DE43DC" w:rsidRDefault="00DE43DC" w:rsidP="00B97821">
            <w:pPr>
              <w:spacing w:line="240" w:lineRule="auto"/>
              <w:rPr>
                <w:rFonts w:cs="Arial"/>
                <w:sz w:val="16"/>
                <w:szCs w:val="16"/>
                <w:lang w:val="sl-SI"/>
              </w:rPr>
            </w:pPr>
          </w:p>
        </w:tc>
      </w:tr>
      <w:tr w:rsidR="00DE43DC" w:rsidRPr="00F86C1F" w:rsidTr="00B97821">
        <w:trPr>
          <w:trHeight w:val="264"/>
        </w:trPr>
        <w:tc>
          <w:tcPr>
            <w:tcW w:w="900" w:type="dxa"/>
            <w:tcBorders>
              <w:top w:val="nil"/>
              <w:left w:val="nil"/>
              <w:bottom w:val="nil"/>
              <w:right w:val="nil"/>
            </w:tcBorders>
            <w:shd w:val="clear" w:color="auto" w:fill="auto"/>
            <w:noWrap/>
            <w:vAlign w:val="bottom"/>
          </w:tcPr>
          <w:p w:rsidR="00DE43DC" w:rsidRPr="00DE43DC" w:rsidRDefault="00DE43DC" w:rsidP="00B97821">
            <w:pPr>
              <w:spacing w:line="240" w:lineRule="auto"/>
              <w:jc w:val="right"/>
              <w:rPr>
                <w:rFonts w:cs="Arial"/>
                <w:sz w:val="16"/>
                <w:szCs w:val="16"/>
                <w:lang w:val="sl-SI"/>
              </w:rPr>
            </w:pPr>
          </w:p>
        </w:tc>
        <w:tc>
          <w:tcPr>
            <w:tcW w:w="9020" w:type="dxa"/>
            <w:tcBorders>
              <w:top w:val="nil"/>
              <w:left w:val="nil"/>
              <w:bottom w:val="nil"/>
              <w:right w:val="nil"/>
            </w:tcBorders>
            <w:shd w:val="clear" w:color="auto" w:fill="auto"/>
            <w:noWrap/>
            <w:vAlign w:val="bottom"/>
          </w:tcPr>
          <w:p w:rsidR="00DE43DC" w:rsidRPr="00DE43DC" w:rsidRDefault="00DE43DC" w:rsidP="00B97821">
            <w:pPr>
              <w:spacing w:line="240" w:lineRule="auto"/>
              <w:rPr>
                <w:rFonts w:cs="Arial"/>
                <w:sz w:val="16"/>
                <w:szCs w:val="16"/>
                <w:lang w:val="sl-SI"/>
              </w:rPr>
            </w:pPr>
          </w:p>
        </w:tc>
      </w:tr>
      <w:tr w:rsidR="00DE43DC" w:rsidRPr="00F86C1F" w:rsidTr="00B97821">
        <w:trPr>
          <w:trHeight w:val="264"/>
        </w:trPr>
        <w:tc>
          <w:tcPr>
            <w:tcW w:w="900" w:type="dxa"/>
            <w:tcBorders>
              <w:top w:val="nil"/>
              <w:left w:val="nil"/>
              <w:bottom w:val="nil"/>
              <w:right w:val="nil"/>
            </w:tcBorders>
            <w:shd w:val="clear" w:color="auto" w:fill="auto"/>
            <w:noWrap/>
            <w:vAlign w:val="bottom"/>
          </w:tcPr>
          <w:p w:rsidR="00DE43DC" w:rsidRPr="00DE43DC" w:rsidRDefault="00DE43DC" w:rsidP="00B97821">
            <w:pPr>
              <w:spacing w:line="240" w:lineRule="auto"/>
              <w:jc w:val="right"/>
              <w:rPr>
                <w:rFonts w:cs="Arial"/>
                <w:sz w:val="16"/>
                <w:szCs w:val="16"/>
                <w:lang w:val="sl-SI"/>
              </w:rPr>
            </w:pPr>
          </w:p>
        </w:tc>
        <w:tc>
          <w:tcPr>
            <w:tcW w:w="9020" w:type="dxa"/>
            <w:tcBorders>
              <w:top w:val="nil"/>
              <w:left w:val="nil"/>
              <w:bottom w:val="nil"/>
              <w:right w:val="nil"/>
            </w:tcBorders>
            <w:shd w:val="clear" w:color="auto" w:fill="auto"/>
            <w:noWrap/>
            <w:vAlign w:val="bottom"/>
          </w:tcPr>
          <w:p w:rsidR="00DE43DC" w:rsidRPr="00DE43DC" w:rsidRDefault="00DE43DC" w:rsidP="00B97821">
            <w:pPr>
              <w:spacing w:line="240" w:lineRule="auto"/>
              <w:rPr>
                <w:rFonts w:cs="Arial"/>
                <w:sz w:val="16"/>
                <w:szCs w:val="16"/>
                <w:lang w:val="sl-SI"/>
              </w:rPr>
            </w:pPr>
          </w:p>
        </w:tc>
      </w:tr>
      <w:tr w:rsidR="00DE43DC" w:rsidRPr="00F86C1F" w:rsidTr="00B97821">
        <w:trPr>
          <w:trHeight w:val="264"/>
        </w:trPr>
        <w:tc>
          <w:tcPr>
            <w:tcW w:w="900" w:type="dxa"/>
            <w:tcBorders>
              <w:top w:val="nil"/>
              <w:left w:val="nil"/>
              <w:bottom w:val="nil"/>
              <w:right w:val="nil"/>
            </w:tcBorders>
            <w:shd w:val="clear" w:color="auto" w:fill="auto"/>
            <w:noWrap/>
            <w:vAlign w:val="bottom"/>
          </w:tcPr>
          <w:p w:rsidR="00DE43DC" w:rsidRPr="00DE43DC" w:rsidRDefault="00DE43DC" w:rsidP="00B97821">
            <w:pPr>
              <w:spacing w:line="240" w:lineRule="auto"/>
              <w:jc w:val="right"/>
              <w:rPr>
                <w:rFonts w:cs="Arial"/>
                <w:sz w:val="16"/>
                <w:szCs w:val="16"/>
                <w:lang w:val="sl-SI"/>
              </w:rPr>
            </w:pPr>
          </w:p>
        </w:tc>
        <w:tc>
          <w:tcPr>
            <w:tcW w:w="9020" w:type="dxa"/>
            <w:tcBorders>
              <w:top w:val="nil"/>
              <w:left w:val="nil"/>
              <w:bottom w:val="nil"/>
              <w:right w:val="nil"/>
            </w:tcBorders>
            <w:shd w:val="clear" w:color="auto" w:fill="auto"/>
            <w:noWrap/>
            <w:vAlign w:val="bottom"/>
          </w:tcPr>
          <w:p w:rsidR="00DE43DC" w:rsidRPr="00DE43DC" w:rsidRDefault="00DE43DC" w:rsidP="00B97821">
            <w:pPr>
              <w:spacing w:line="240" w:lineRule="auto"/>
              <w:rPr>
                <w:rFonts w:cs="Arial"/>
                <w:sz w:val="16"/>
                <w:szCs w:val="16"/>
                <w:lang w:val="sl-SI"/>
              </w:rPr>
            </w:pPr>
          </w:p>
        </w:tc>
      </w:tr>
      <w:tr w:rsidR="00DE43DC" w:rsidRPr="00F86C1F" w:rsidTr="00B97821">
        <w:trPr>
          <w:trHeight w:val="264"/>
        </w:trPr>
        <w:tc>
          <w:tcPr>
            <w:tcW w:w="900" w:type="dxa"/>
            <w:tcBorders>
              <w:top w:val="nil"/>
              <w:left w:val="nil"/>
              <w:bottom w:val="nil"/>
              <w:right w:val="nil"/>
            </w:tcBorders>
            <w:shd w:val="clear" w:color="auto" w:fill="auto"/>
            <w:noWrap/>
            <w:vAlign w:val="bottom"/>
          </w:tcPr>
          <w:p w:rsidR="00DE43DC" w:rsidRPr="00DE43DC" w:rsidRDefault="00DE43DC" w:rsidP="00B97821">
            <w:pPr>
              <w:spacing w:line="240" w:lineRule="auto"/>
              <w:jc w:val="right"/>
              <w:rPr>
                <w:rFonts w:cs="Arial"/>
                <w:sz w:val="16"/>
                <w:szCs w:val="16"/>
                <w:lang w:val="sl-SI"/>
              </w:rPr>
            </w:pPr>
          </w:p>
        </w:tc>
        <w:tc>
          <w:tcPr>
            <w:tcW w:w="9020" w:type="dxa"/>
            <w:tcBorders>
              <w:top w:val="nil"/>
              <w:left w:val="nil"/>
              <w:bottom w:val="nil"/>
              <w:right w:val="nil"/>
            </w:tcBorders>
            <w:shd w:val="clear" w:color="auto" w:fill="auto"/>
            <w:noWrap/>
            <w:vAlign w:val="bottom"/>
          </w:tcPr>
          <w:p w:rsidR="00DE43DC" w:rsidRPr="00DE43DC" w:rsidRDefault="00DE43DC" w:rsidP="00B97821">
            <w:pPr>
              <w:spacing w:line="240" w:lineRule="auto"/>
              <w:rPr>
                <w:rFonts w:cs="Arial"/>
                <w:sz w:val="16"/>
                <w:szCs w:val="16"/>
                <w:lang w:val="sl-SI"/>
              </w:rPr>
            </w:pPr>
          </w:p>
        </w:tc>
      </w:tr>
      <w:tr w:rsidR="00DE43DC" w:rsidRPr="00F86C1F" w:rsidTr="00B97821">
        <w:trPr>
          <w:trHeight w:val="264"/>
        </w:trPr>
        <w:tc>
          <w:tcPr>
            <w:tcW w:w="900" w:type="dxa"/>
            <w:tcBorders>
              <w:top w:val="nil"/>
              <w:left w:val="nil"/>
              <w:bottom w:val="nil"/>
              <w:right w:val="nil"/>
            </w:tcBorders>
            <w:shd w:val="clear" w:color="auto" w:fill="auto"/>
            <w:noWrap/>
            <w:vAlign w:val="bottom"/>
          </w:tcPr>
          <w:p w:rsidR="00DE43DC" w:rsidRPr="00DE43DC" w:rsidRDefault="00DE43DC" w:rsidP="00B97821">
            <w:pPr>
              <w:spacing w:line="240" w:lineRule="auto"/>
              <w:jc w:val="right"/>
              <w:rPr>
                <w:rFonts w:cs="Arial"/>
                <w:sz w:val="16"/>
                <w:szCs w:val="16"/>
                <w:lang w:val="sl-SI"/>
              </w:rPr>
            </w:pPr>
          </w:p>
        </w:tc>
        <w:tc>
          <w:tcPr>
            <w:tcW w:w="9020" w:type="dxa"/>
            <w:tcBorders>
              <w:top w:val="nil"/>
              <w:left w:val="nil"/>
              <w:bottom w:val="nil"/>
              <w:right w:val="nil"/>
            </w:tcBorders>
            <w:shd w:val="clear" w:color="auto" w:fill="auto"/>
            <w:noWrap/>
            <w:vAlign w:val="bottom"/>
          </w:tcPr>
          <w:p w:rsidR="00DE43DC" w:rsidRPr="00DE43DC" w:rsidRDefault="00DE43DC" w:rsidP="00B97821">
            <w:pPr>
              <w:spacing w:line="240" w:lineRule="auto"/>
              <w:rPr>
                <w:rFonts w:cs="Arial"/>
                <w:sz w:val="16"/>
                <w:szCs w:val="16"/>
                <w:lang w:val="sl-SI"/>
              </w:rPr>
            </w:pPr>
          </w:p>
        </w:tc>
      </w:tr>
      <w:tr w:rsidR="00DE43DC" w:rsidRPr="00F86C1F" w:rsidTr="00B97821">
        <w:trPr>
          <w:trHeight w:val="264"/>
        </w:trPr>
        <w:tc>
          <w:tcPr>
            <w:tcW w:w="900" w:type="dxa"/>
            <w:tcBorders>
              <w:top w:val="nil"/>
              <w:left w:val="nil"/>
              <w:bottom w:val="nil"/>
              <w:right w:val="nil"/>
            </w:tcBorders>
            <w:shd w:val="clear" w:color="auto" w:fill="auto"/>
            <w:noWrap/>
            <w:vAlign w:val="bottom"/>
          </w:tcPr>
          <w:p w:rsidR="00DE43DC" w:rsidRPr="00DE43DC" w:rsidRDefault="00DE43DC" w:rsidP="00B97821">
            <w:pPr>
              <w:spacing w:line="240" w:lineRule="auto"/>
              <w:jc w:val="right"/>
              <w:rPr>
                <w:rFonts w:cs="Arial"/>
                <w:sz w:val="16"/>
                <w:szCs w:val="16"/>
                <w:lang w:val="sl-SI"/>
              </w:rPr>
            </w:pPr>
          </w:p>
        </w:tc>
        <w:tc>
          <w:tcPr>
            <w:tcW w:w="9020" w:type="dxa"/>
            <w:tcBorders>
              <w:top w:val="nil"/>
              <w:left w:val="nil"/>
              <w:bottom w:val="nil"/>
              <w:right w:val="nil"/>
            </w:tcBorders>
            <w:shd w:val="clear" w:color="auto" w:fill="auto"/>
            <w:noWrap/>
            <w:vAlign w:val="bottom"/>
          </w:tcPr>
          <w:p w:rsidR="00DE43DC" w:rsidRPr="00DE43DC" w:rsidRDefault="00DE43DC" w:rsidP="00B97821">
            <w:pPr>
              <w:spacing w:line="240" w:lineRule="auto"/>
              <w:rPr>
                <w:rFonts w:cs="Arial"/>
                <w:sz w:val="16"/>
                <w:szCs w:val="16"/>
                <w:lang w:val="sl-SI"/>
              </w:rPr>
            </w:pPr>
          </w:p>
        </w:tc>
      </w:tr>
      <w:tr w:rsidR="00DE43DC" w:rsidRPr="00F86C1F" w:rsidTr="00B97821">
        <w:trPr>
          <w:trHeight w:val="264"/>
        </w:trPr>
        <w:tc>
          <w:tcPr>
            <w:tcW w:w="900" w:type="dxa"/>
            <w:tcBorders>
              <w:top w:val="nil"/>
              <w:left w:val="nil"/>
              <w:bottom w:val="nil"/>
              <w:right w:val="nil"/>
            </w:tcBorders>
            <w:shd w:val="clear" w:color="auto" w:fill="auto"/>
            <w:noWrap/>
            <w:vAlign w:val="bottom"/>
          </w:tcPr>
          <w:p w:rsidR="00DE43DC" w:rsidRPr="00DE43DC" w:rsidRDefault="00DE43DC" w:rsidP="00B97821">
            <w:pPr>
              <w:spacing w:line="240" w:lineRule="auto"/>
              <w:jc w:val="right"/>
              <w:rPr>
                <w:rFonts w:cs="Arial"/>
                <w:sz w:val="16"/>
                <w:szCs w:val="16"/>
                <w:lang w:val="sl-SI"/>
              </w:rPr>
            </w:pPr>
          </w:p>
        </w:tc>
        <w:tc>
          <w:tcPr>
            <w:tcW w:w="9020" w:type="dxa"/>
            <w:tcBorders>
              <w:top w:val="nil"/>
              <w:left w:val="nil"/>
              <w:bottom w:val="nil"/>
              <w:right w:val="nil"/>
            </w:tcBorders>
            <w:shd w:val="clear" w:color="auto" w:fill="auto"/>
            <w:noWrap/>
            <w:vAlign w:val="bottom"/>
          </w:tcPr>
          <w:p w:rsidR="00DE43DC" w:rsidRPr="00DE43DC" w:rsidRDefault="00DE43DC" w:rsidP="00B97821">
            <w:pPr>
              <w:spacing w:line="240" w:lineRule="auto"/>
              <w:rPr>
                <w:rFonts w:cs="Arial"/>
                <w:sz w:val="16"/>
                <w:szCs w:val="16"/>
                <w:lang w:val="sl-SI"/>
              </w:rPr>
            </w:pPr>
          </w:p>
        </w:tc>
      </w:tr>
      <w:tr w:rsidR="00DE43DC" w:rsidRPr="00F86C1F" w:rsidTr="00B97821">
        <w:trPr>
          <w:trHeight w:val="264"/>
        </w:trPr>
        <w:tc>
          <w:tcPr>
            <w:tcW w:w="900" w:type="dxa"/>
            <w:tcBorders>
              <w:top w:val="nil"/>
              <w:left w:val="nil"/>
              <w:bottom w:val="nil"/>
              <w:right w:val="nil"/>
            </w:tcBorders>
            <w:shd w:val="clear" w:color="auto" w:fill="auto"/>
            <w:noWrap/>
            <w:vAlign w:val="bottom"/>
          </w:tcPr>
          <w:p w:rsidR="00DE43DC" w:rsidRPr="00DE43DC" w:rsidRDefault="00DE43DC" w:rsidP="00B97821">
            <w:pPr>
              <w:spacing w:line="240" w:lineRule="auto"/>
              <w:jc w:val="right"/>
              <w:rPr>
                <w:rFonts w:cs="Arial"/>
                <w:sz w:val="16"/>
                <w:szCs w:val="16"/>
                <w:lang w:val="sl-SI"/>
              </w:rPr>
            </w:pPr>
          </w:p>
        </w:tc>
        <w:tc>
          <w:tcPr>
            <w:tcW w:w="9020" w:type="dxa"/>
            <w:tcBorders>
              <w:top w:val="nil"/>
              <w:left w:val="nil"/>
              <w:bottom w:val="nil"/>
              <w:right w:val="nil"/>
            </w:tcBorders>
            <w:shd w:val="clear" w:color="auto" w:fill="auto"/>
            <w:noWrap/>
            <w:vAlign w:val="bottom"/>
          </w:tcPr>
          <w:p w:rsidR="00DE43DC" w:rsidRPr="00DE43DC" w:rsidRDefault="00DE43DC" w:rsidP="00B97821">
            <w:pPr>
              <w:spacing w:line="240" w:lineRule="auto"/>
              <w:rPr>
                <w:rFonts w:cs="Arial"/>
                <w:sz w:val="16"/>
                <w:szCs w:val="16"/>
                <w:lang w:val="sl-SI"/>
              </w:rPr>
            </w:pPr>
          </w:p>
        </w:tc>
      </w:tr>
      <w:tr w:rsidR="00DE43DC" w:rsidRPr="00F86C1F" w:rsidTr="00B97821">
        <w:trPr>
          <w:trHeight w:val="264"/>
        </w:trPr>
        <w:tc>
          <w:tcPr>
            <w:tcW w:w="900" w:type="dxa"/>
            <w:tcBorders>
              <w:top w:val="nil"/>
              <w:left w:val="nil"/>
              <w:bottom w:val="nil"/>
              <w:right w:val="nil"/>
            </w:tcBorders>
            <w:shd w:val="clear" w:color="auto" w:fill="auto"/>
            <w:noWrap/>
            <w:vAlign w:val="bottom"/>
          </w:tcPr>
          <w:p w:rsidR="00DE43DC" w:rsidRPr="00DE43DC" w:rsidRDefault="00DE43DC" w:rsidP="00B97821">
            <w:pPr>
              <w:spacing w:line="240" w:lineRule="auto"/>
              <w:jc w:val="right"/>
              <w:rPr>
                <w:rFonts w:cs="Arial"/>
                <w:sz w:val="16"/>
                <w:szCs w:val="16"/>
                <w:lang w:val="sl-SI"/>
              </w:rPr>
            </w:pPr>
          </w:p>
        </w:tc>
        <w:tc>
          <w:tcPr>
            <w:tcW w:w="9020" w:type="dxa"/>
            <w:tcBorders>
              <w:top w:val="nil"/>
              <w:left w:val="nil"/>
              <w:bottom w:val="nil"/>
              <w:right w:val="nil"/>
            </w:tcBorders>
            <w:shd w:val="clear" w:color="auto" w:fill="auto"/>
            <w:noWrap/>
            <w:vAlign w:val="bottom"/>
          </w:tcPr>
          <w:p w:rsidR="00DE43DC" w:rsidRPr="00DE43DC" w:rsidRDefault="00DE43DC" w:rsidP="00B97821">
            <w:pPr>
              <w:spacing w:line="240" w:lineRule="auto"/>
              <w:rPr>
                <w:rFonts w:cs="Arial"/>
                <w:sz w:val="16"/>
                <w:szCs w:val="16"/>
                <w:lang w:val="sl-SI"/>
              </w:rPr>
            </w:pPr>
          </w:p>
        </w:tc>
      </w:tr>
      <w:tr w:rsidR="00DE43DC" w:rsidRPr="00F86C1F" w:rsidTr="00B97821">
        <w:trPr>
          <w:trHeight w:val="264"/>
        </w:trPr>
        <w:tc>
          <w:tcPr>
            <w:tcW w:w="900" w:type="dxa"/>
            <w:tcBorders>
              <w:top w:val="nil"/>
              <w:left w:val="nil"/>
              <w:bottom w:val="nil"/>
              <w:right w:val="nil"/>
            </w:tcBorders>
            <w:shd w:val="clear" w:color="auto" w:fill="auto"/>
            <w:noWrap/>
            <w:vAlign w:val="bottom"/>
          </w:tcPr>
          <w:p w:rsidR="00DE43DC" w:rsidRPr="00DE43DC" w:rsidRDefault="00DE43DC" w:rsidP="00B97821">
            <w:pPr>
              <w:spacing w:line="240" w:lineRule="auto"/>
              <w:jc w:val="right"/>
              <w:rPr>
                <w:rFonts w:cs="Arial"/>
                <w:sz w:val="16"/>
                <w:szCs w:val="16"/>
                <w:lang w:val="sl-SI"/>
              </w:rPr>
            </w:pPr>
          </w:p>
        </w:tc>
        <w:tc>
          <w:tcPr>
            <w:tcW w:w="9020" w:type="dxa"/>
            <w:tcBorders>
              <w:top w:val="nil"/>
              <w:left w:val="nil"/>
              <w:bottom w:val="nil"/>
              <w:right w:val="nil"/>
            </w:tcBorders>
            <w:shd w:val="clear" w:color="auto" w:fill="auto"/>
            <w:noWrap/>
            <w:vAlign w:val="bottom"/>
          </w:tcPr>
          <w:p w:rsidR="00DE43DC" w:rsidRPr="00DE43DC" w:rsidRDefault="00DE43DC" w:rsidP="00B97821">
            <w:pPr>
              <w:spacing w:line="240" w:lineRule="auto"/>
              <w:rPr>
                <w:rFonts w:cs="Arial"/>
                <w:sz w:val="16"/>
                <w:szCs w:val="16"/>
                <w:lang w:val="sl-SI"/>
              </w:rPr>
            </w:pPr>
          </w:p>
        </w:tc>
      </w:tr>
      <w:tr w:rsidR="00DE43DC" w:rsidRPr="00F86C1F" w:rsidTr="00B97821">
        <w:trPr>
          <w:trHeight w:val="264"/>
        </w:trPr>
        <w:tc>
          <w:tcPr>
            <w:tcW w:w="900" w:type="dxa"/>
            <w:tcBorders>
              <w:top w:val="nil"/>
              <w:left w:val="nil"/>
              <w:bottom w:val="nil"/>
              <w:right w:val="nil"/>
            </w:tcBorders>
            <w:shd w:val="clear" w:color="auto" w:fill="auto"/>
            <w:noWrap/>
            <w:vAlign w:val="bottom"/>
          </w:tcPr>
          <w:p w:rsidR="00DE43DC" w:rsidRPr="00DE43DC" w:rsidRDefault="00DE43DC" w:rsidP="00B97821">
            <w:pPr>
              <w:spacing w:line="240" w:lineRule="auto"/>
              <w:jc w:val="right"/>
              <w:rPr>
                <w:rFonts w:cs="Arial"/>
                <w:sz w:val="16"/>
                <w:szCs w:val="16"/>
                <w:lang w:val="sl-SI"/>
              </w:rPr>
            </w:pPr>
          </w:p>
        </w:tc>
        <w:tc>
          <w:tcPr>
            <w:tcW w:w="9020" w:type="dxa"/>
            <w:tcBorders>
              <w:top w:val="nil"/>
              <w:left w:val="nil"/>
              <w:bottom w:val="nil"/>
              <w:right w:val="nil"/>
            </w:tcBorders>
            <w:shd w:val="clear" w:color="auto" w:fill="auto"/>
            <w:noWrap/>
            <w:vAlign w:val="bottom"/>
          </w:tcPr>
          <w:p w:rsidR="00DE43DC" w:rsidRPr="00DE43DC" w:rsidRDefault="00DE43DC" w:rsidP="00B97821">
            <w:pPr>
              <w:spacing w:line="240" w:lineRule="auto"/>
              <w:rPr>
                <w:rFonts w:cs="Arial"/>
                <w:sz w:val="16"/>
                <w:szCs w:val="16"/>
                <w:lang w:val="sl-SI"/>
              </w:rPr>
            </w:pPr>
          </w:p>
        </w:tc>
      </w:tr>
      <w:tr w:rsidR="00DE43DC" w:rsidRPr="00F86C1F" w:rsidTr="00B97821">
        <w:trPr>
          <w:trHeight w:val="264"/>
        </w:trPr>
        <w:tc>
          <w:tcPr>
            <w:tcW w:w="900" w:type="dxa"/>
            <w:tcBorders>
              <w:top w:val="nil"/>
              <w:left w:val="nil"/>
              <w:bottom w:val="nil"/>
              <w:right w:val="nil"/>
            </w:tcBorders>
            <w:shd w:val="clear" w:color="auto" w:fill="auto"/>
            <w:noWrap/>
            <w:vAlign w:val="bottom"/>
          </w:tcPr>
          <w:p w:rsidR="00DE43DC" w:rsidRPr="00DE43DC" w:rsidRDefault="00DE43DC" w:rsidP="00B97821">
            <w:pPr>
              <w:spacing w:line="240" w:lineRule="auto"/>
              <w:jc w:val="right"/>
              <w:rPr>
                <w:rFonts w:cs="Arial"/>
                <w:sz w:val="16"/>
                <w:szCs w:val="16"/>
                <w:lang w:val="sl-SI"/>
              </w:rPr>
            </w:pPr>
          </w:p>
        </w:tc>
        <w:tc>
          <w:tcPr>
            <w:tcW w:w="9020" w:type="dxa"/>
            <w:tcBorders>
              <w:top w:val="nil"/>
              <w:left w:val="nil"/>
              <w:bottom w:val="nil"/>
              <w:right w:val="nil"/>
            </w:tcBorders>
            <w:shd w:val="clear" w:color="auto" w:fill="auto"/>
            <w:noWrap/>
            <w:vAlign w:val="bottom"/>
          </w:tcPr>
          <w:p w:rsidR="00DE43DC" w:rsidRPr="00DE43DC" w:rsidRDefault="00DE43DC" w:rsidP="00B97821">
            <w:pPr>
              <w:spacing w:line="240" w:lineRule="auto"/>
              <w:rPr>
                <w:rFonts w:cs="Arial"/>
                <w:sz w:val="16"/>
                <w:szCs w:val="16"/>
                <w:lang w:val="sl-SI"/>
              </w:rPr>
            </w:pPr>
          </w:p>
        </w:tc>
      </w:tr>
      <w:tr w:rsidR="00DE43DC" w:rsidRPr="00F86C1F" w:rsidTr="00B97821">
        <w:trPr>
          <w:trHeight w:val="264"/>
        </w:trPr>
        <w:tc>
          <w:tcPr>
            <w:tcW w:w="900" w:type="dxa"/>
            <w:tcBorders>
              <w:top w:val="nil"/>
              <w:left w:val="nil"/>
              <w:bottom w:val="nil"/>
              <w:right w:val="nil"/>
            </w:tcBorders>
            <w:shd w:val="clear" w:color="auto" w:fill="auto"/>
            <w:noWrap/>
            <w:vAlign w:val="bottom"/>
          </w:tcPr>
          <w:p w:rsidR="00DE43DC" w:rsidRPr="00DE43DC" w:rsidRDefault="00DE43DC" w:rsidP="00B97821">
            <w:pPr>
              <w:spacing w:line="240" w:lineRule="auto"/>
              <w:jc w:val="right"/>
              <w:rPr>
                <w:rFonts w:cs="Arial"/>
                <w:sz w:val="16"/>
                <w:szCs w:val="16"/>
                <w:lang w:val="sl-SI"/>
              </w:rPr>
            </w:pPr>
          </w:p>
        </w:tc>
        <w:tc>
          <w:tcPr>
            <w:tcW w:w="9020" w:type="dxa"/>
            <w:tcBorders>
              <w:top w:val="nil"/>
              <w:left w:val="nil"/>
              <w:bottom w:val="nil"/>
              <w:right w:val="nil"/>
            </w:tcBorders>
            <w:shd w:val="clear" w:color="auto" w:fill="auto"/>
            <w:noWrap/>
            <w:vAlign w:val="bottom"/>
          </w:tcPr>
          <w:p w:rsidR="00DE43DC" w:rsidRPr="00DE43DC" w:rsidRDefault="00DE43DC" w:rsidP="00B97821">
            <w:pPr>
              <w:spacing w:line="240" w:lineRule="auto"/>
              <w:rPr>
                <w:rFonts w:cs="Arial"/>
                <w:sz w:val="16"/>
                <w:szCs w:val="16"/>
                <w:lang w:val="sl-SI"/>
              </w:rPr>
            </w:pPr>
          </w:p>
        </w:tc>
      </w:tr>
      <w:tr w:rsidR="00DE43DC" w:rsidRPr="00F86C1F" w:rsidTr="00B97821">
        <w:trPr>
          <w:trHeight w:val="264"/>
        </w:trPr>
        <w:tc>
          <w:tcPr>
            <w:tcW w:w="900" w:type="dxa"/>
            <w:tcBorders>
              <w:top w:val="nil"/>
              <w:left w:val="nil"/>
              <w:bottom w:val="nil"/>
              <w:right w:val="nil"/>
            </w:tcBorders>
            <w:shd w:val="clear" w:color="auto" w:fill="auto"/>
            <w:noWrap/>
            <w:vAlign w:val="bottom"/>
          </w:tcPr>
          <w:p w:rsidR="00DE43DC" w:rsidRPr="00DE43DC" w:rsidRDefault="00DE43DC" w:rsidP="00B97821">
            <w:pPr>
              <w:spacing w:line="240" w:lineRule="auto"/>
              <w:jc w:val="right"/>
              <w:rPr>
                <w:rFonts w:cs="Arial"/>
                <w:sz w:val="16"/>
                <w:szCs w:val="16"/>
                <w:lang w:val="sl-SI"/>
              </w:rPr>
            </w:pPr>
          </w:p>
        </w:tc>
        <w:tc>
          <w:tcPr>
            <w:tcW w:w="9020" w:type="dxa"/>
            <w:tcBorders>
              <w:top w:val="nil"/>
              <w:left w:val="nil"/>
              <w:bottom w:val="nil"/>
              <w:right w:val="nil"/>
            </w:tcBorders>
            <w:shd w:val="clear" w:color="auto" w:fill="auto"/>
            <w:noWrap/>
            <w:vAlign w:val="bottom"/>
          </w:tcPr>
          <w:p w:rsidR="00DE43DC" w:rsidRPr="00DE43DC" w:rsidRDefault="00DE43DC" w:rsidP="00B97821">
            <w:pPr>
              <w:spacing w:line="240" w:lineRule="auto"/>
              <w:rPr>
                <w:rFonts w:cs="Arial"/>
                <w:sz w:val="16"/>
                <w:szCs w:val="16"/>
                <w:lang w:val="sl-SI"/>
              </w:rPr>
            </w:pPr>
          </w:p>
        </w:tc>
      </w:tr>
      <w:tr w:rsidR="00DE43DC" w:rsidRPr="00F86C1F" w:rsidTr="00B97821">
        <w:trPr>
          <w:trHeight w:val="264"/>
        </w:trPr>
        <w:tc>
          <w:tcPr>
            <w:tcW w:w="900" w:type="dxa"/>
            <w:tcBorders>
              <w:top w:val="nil"/>
              <w:left w:val="nil"/>
              <w:bottom w:val="nil"/>
              <w:right w:val="nil"/>
            </w:tcBorders>
            <w:shd w:val="clear" w:color="auto" w:fill="auto"/>
            <w:noWrap/>
            <w:vAlign w:val="bottom"/>
          </w:tcPr>
          <w:p w:rsidR="00DE43DC" w:rsidRPr="00DE43DC" w:rsidRDefault="00DE43DC" w:rsidP="00B97821">
            <w:pPr>
              <w:spacing w:line="240" w:lineRule="auto"/>
              <w:jc w:val="right"/>
              <w:rPr>
                <w:rFonts w:cs="Arial"/>
                <w:sz w:val="16"/>
                <w:szCs w:val="16"/>
                <w:lang w:val="sl-SI"/>
              </w:rPr>
            </w:pPr>
          </w:p>
        </w:tc>
        <w:tc>
          <w:tcPr>
            <w:tcW w:w="9020" w:type="dxa"/>
            <w:tcBorders>
              <w:top w:val="nil"/>
              <w:left w:val="nil"/>
              <w:bottom w:val="nil"/>
              <w:right w:val="nil"/>
            </w:tcBorders>
            <w:shd w:val="clear" w:color="auto" w:fill="auto"/>
            <w:noWrap/>
            <w:vAlign w:val="bottom"/>
          </w:tcPr>
          <w:p w:rsidR="00DE43DC" w:rsidRPr="00DE43DC" w:rsidRDefault="00DE43DC" w:rsidP="00B97821">
            <w:pPr>
              <w:spacing w:line="240" w:lineRule="auto"/>
              <w:rPr>
                <w:rFonts w:cs="Arial"/>
                <w:sz w:val="16"/>
                <w:szCs w:val="16"/>
                <w:lang w:val="sl-SI"/>
              </w:rPr>
            </w:pPr>
          </w:p>
        </w:tc>
      </w:tr>
      <w:tr w:rsidR="00DE43DC" w:rsidRPr="00F86C1F" w:rsidTr="00B97821">
        <w:trPr>
          <w:trHeight w:val="264"/>
        </w:trPr>
        <w:tc>
          <w:tcPr>
            <w:tcW w:w="900" w:type="dxa"/>
            <w:tcBorders>
              <w:top w:val="nil"/>
              <w:left w:val="nil"/>
              <w:bottom w:val="nil"/>
              <w:right w:val="nil"/>
            </w:tcBorders>
            <w:shd w:val="clear" w:color="auto" w:fill="auto"/>
            <w:noWrap/>
            <w:vAlign w:val="bottom"/>
          </w:tcPr>
          <w:p w:rsidR="00DE43DC" w:rsidRPr="00DE43DC" w:rsidRDefault="00DE43DC" w:rsidP="00B97821">
            <w:pPr>
              <w:spacing w:line="240" w:lineRule="auto"/>
              <w:jc w:val="right"/>
              <w:rPr>
                <w:rFonts w:cs="Arial"/>
                <w:sz w:val="16"/>
                <w:szCs w:val="16"/>
                <w:lang w:val="sl-SI"/>
              </w:rPr>
            </w:pPr>
          </w:p>
        </w:tc>
        <w:tc>
          <w:tcPr>
            <w:tcW w:w="9020" w:type="dxa"/>
            <w:tcBorders>
              <w:top w:val="nil"/>
              <w:left w:val="nil"/>
              <w:bottom w:val="nil"/>
              <w:right w:val="nil"/>
            </w:tcBorders>
            <w:shd w:val="clear" w:color="auto" w:fill="auto"/>
            <w:noWrap/>
            <w:vAlign w:val="bottom"/>
          </w:tcPr>
          <w:p w:rsidR="00DE43DC" w:rsidRPr="00DE43DC" w:rsidRDefault="00DE43DC" w:rsidP="00B97821">
            <w:pPr>
              <w:spacing w:line="240" w:lineRule="auto"/>
              <w:rPr>
                <w:rFonts w:cs="Arial"/>
                <w:sz w:val="16"/>
                <w:szCs w:val="16"/>
                <w:lang w:val="sl-SI"/>
              </w:rPr>
            </w:pPr>
          </w:p>
        </w:tc>
      </w:tr>
      <w:tr w:rsidR="00DE43DC" w:rsidRPr="00F86C1F" w:rsidTr="00B97821">
        <w:trPr>
          <w:trHeight w:val="264"/>
        </w:trPr>
        <w:tc>
          <w:tcPr>
            <w:tcW w:w="900" w:type="dxa"/>
            <w:tcBorders>
              <w:top w:val="nil"/>
              <w:left w:val="nil"/>
              <w:bottom w:val="nil"/>
              <w:right w:val="nil"/>
            </w:tcBorders>
            <w:shd w:val="clear" w:color="auto" w:fill="auto"/>
            <w:noWrap/>
            <w:vAlign w:val="bottom"/>
          </w:tcPr>
          <w:p w:rsidR="00DE43DC" w:rsidRPr="00DE43DC" w:rsidRDefault="00DE43DC" w:rsidP="00B97821">
            <w:pPr>
              <w:spacing w:line="240" w:lineRule="auto"/>
              <w:jc w:val="right"/>
              <w:rPr>
                <w:rFonts w:cs="Arial"/>
                <w:sz w:val="16"/>
                <w:szCs w:val="16"/>
                <w:lang w:val="sl-SI"/>
              </w:rPr>
            </w:pPr>
          </w:p>
        </w:tc>
        <w:tc>
          <w:tcPr>
            <w:tcW w:w="9020" w:type="dxa"/>
            <w:tcBorders>
              <w:top w:val="nil"/>
              <w:left w:val="nil"/>
              <w:bottom w:val="nil"/>
              <w:right w:val="nil"/>
            </w:tcBorders>
            <w:shd w:val="clear" w:color="auto" w:fill="auto"/>
            <w:noWrap/>
            <w:vAlign w:val="bottom"/>
          </w:tcPr>
          <w:p w:rsidR="00DE43DC" w:rsidRPr="00DE43DC" w:rsidRDefault="00DE43DC" w:rsidP="00B97821">
            <w:pPr>
              <w:spacing w:line="240" w:lineRule="auto"/>
              <w:rPr>
                <w:rFonts w:cs="Arial"/>
                <w:sz w:val="16"/>
                <w:szCs w:val="16"/>
                <w:lang w:val="sl-SI"/>
              </w:rPr>
            </w:pPr>
          </w:p>
        </w:tc>
      </w:tr>
      <w:tr w:rsidR="00DE43DC" w:rsidRPr="00F86C1F" w:rsidTr="00B97821">
        <w:trPr>
          <w:trHeight w:val="264"/>
        </w:trPr>
        <w:tc>
          <w:tcPr>
            <w:tcW w:w="900" w:type="dxa"/>
            <w:tcBorders>
              <w:top w:val="nil"/>
              <w:left w:val="nil"/>
              <w:bottom w:val="nil"/>
              <w:right w:val="nil"/>
            </w:tcBorders>
            <w:shd w:val="clear" w:color="auto" w:fill="auto"/>
            <w:noWrap/>
            <w:vAlign w:val="bottom"/>
          </w:tcPr>
          <w:p w:rsidR="00DE43DC" w:rsidRPr="00DE43DC" w:rsidRDefault="00DE43DC" w:rsidP="00B97821">
            <w:pPr>
              <w:spacing w:line="240" w:lineRule="auto"/>
              <w:jc w:val="right"/>
              <w:rPr>
                <w:rFonts w:cs="Arial"/>
                <w:sz w:val="16"/>
                <w:szCs w:val="16"/>
                <w:lang w:val="sl-SI"/>
              </w:rPr>
            </w:pPr>
          </w:p>
        </w:tc>
        <w:tc>
          <w:tcPr>
            <w:tcW w:w="9020" w:type="dxa"/>
            <w:tcBorders>
              <w:top w:val="nil"/>
              <w:left w:val="nil"/>
              <w:bottom w:val="nil"/>
              <w:right w:val="nil"/>
            </w:tcBorders>
            <w:shd w:val="clear" w:color="auto" w:fill="auto"/>
            <w:noWrap/>
            <w:vAlign w:val="bottom"/>
          </w:tcPr>
          <w:p w:rsidR="00DE43DC" w:rsidRPr="00DE43DC" w:rsidRDefault="00DE43DC" w:rsidP="00B97821">
            <w:pPr>
              <w:spacing w:line="240" w:lineRule="auto"/>
              <w:rPr>
                <w:rFonts w:cs="Arial"/>
                <w:sz w:val="16"/>
                <w:szCs w:val="16"/>
                <w:lang w:val="sl-SI"/>
              </w:rPr>
            </w:pPr>
          </w:p>
        </w:tc>
      </w:tr>
      <w:tr w:rsidR="00DE43DC" w:rsidRPr="00F86C1F" w:rsidTr="00B97821">
        <w:trPr>
          <w:trHeight w:val="264"/>
        </w:trPr>
        <w:tc>
          <w:tcPr>
            <w:tcW w:w="900" w:type="dxa"/>
            <w:tcBorders>
              <w:top w:val="nil"/>
              <w:left w:val="nil"/>
              <w:bottom w:val="nil"/>
              <w:right w:val="nil"/>
            </w:tcBorders>
            <w:shd w:val="clear" w:color="auto" w:fill="auto"/>
            <w:noWrap/>
            <w:vAlign w:val="bottom"/>
          </w:tcPr>
          <w:p w:rsidR="00DE43DC" w:rsidRPr="00DE43DC" w:rsidRDefault="00DE43DC" w:rsidP="00B97821">
            <w:pPr>
              <w:spacing w:line="240" w:lineRule="auto"/>
              <w:jc w:val="right"/>
              <w:rPr>
                <w:rFonts w:cs="Arial"/>
                <w:sz w:val="16"/>
                <w:szCs w:val="16"/>
                <w:lang w:val="sl-SI"/>
              </w:rPr>
            </w:pPr>
          </w:p>
        </w:tc>
        <w:tc>
          <w:tcPr>
            <w:tcW w:w="9020" w:type="dxa"/>
            <w:tcBorders>
              <w:top w:val="nil"/>
              <w:left w:val="nil"/>
              <w:bottom w:val="nil"/>
              <w:right w:val="nil"/>
            </w:tcBorders>
            <w:shd w:val="clear" w:color="auto" w:fill="auto"/>
            <w:noWrap/>
            <w:vAlign w:val="bottom"/>
          </w:tcPr>
          <w:p w:rsidR="00DE43DC" w:rsidRPr="00DE43DC" w:rsidRDefault="00DE43DC" w:rsidP="00B97821">
            <w:pPr>
              <w:spacing w:line="240" w:lineRule="auto"/>
              <w:rPr>
                <w:rFonts w:cs="Arial"/>
                <w:sz w:val="16"/>
                <w:szCs w:val="16"/>
                <w:lang w:val="sl-SI"/>
              </w:rPr>
            </w:pPr>
          </w:p>
        </w:tc>
      </w:tr>
      <w:tr w:rsidR="00DE43DC" w:rsidRPr="00F86C1F" w:rsidTr="00B97821">
        <w:trPr>
          <w:trHeight w:val="264"/>
        </w:trPr>
        <w:tc>
          <w:tcPr>
            <w:tcW w:w="900" w:type="dxa"/>
            <w:tcBorders>
              <w:top w:val="nil"/>
              <w:left w:val="nil"/>
              <w:bottom w:val="nil"/>
              <w:right w:val="nil"/>
            </w:tcBorders>
            <w:shd w:val="clear" w:color="auto" w:fill="auto"/>
            <w:noWrap/>
            <w:vAlign w:val="bottom"/>
          </w:tcPr>
          <w:p w:rsidR="00DE43DC" w:rsidRPr="00DE43DC" w:rsidRDefault="00DE43DC" w:rsidP="00B97821">
            <w:pPr>
              <w:spacing w:line="240" w:lineRule="auto"/>
              <w:jc w:val="right"/>
              <w:rPr>
                <w:rFonts w:cs="Arial"/>
                <w:sz w:val="16"/>
                <w:szCs w:val="16"/>
                <w:lang w:val="sl-SI"/>
              </w:rPr>
            </w:pPr>
          </w:p>
        </w:tc>
        <w:tc>
          <w:tcPr>
            <w:tcW w:w="9020" w:type="dxa"/>
            <w:tcBorders>
              <w:top w:val="nil"/>
              <w:left w:val="nil"/>
              <w:bottom w:val="nil"/>
              <w:right w:val="nil"/>
            </w:tcBorders>
            <w:shd w:val="clear" w:color="auto" w:fill="auto"/>
            <w:noWrap/>
            <w:vAlign w:val="bottom"/>
          </w:tcPr>
          <w:p w:rsidR="00DE43DC" w:rsidRPr="00DE43DC" w:rsidRDefault="00DE43DC" w:rsidP="00B97821">
            <w:pPr>
              <w:spacing w:line="240" w:lineRule="auto"/>
              <w:rPr>
                <w:rFonts w:cs="Arial"/>
                <w:sz w:val="16"/>
                <w:szCs w:val="16"/>
                <w:lang w:val="sl-SI"/>
              </w:rPr>
            </w:pPr>
          </w:p>
        </w:tc>
      </w:tr>
      <w:tr w:rsidR="00DE43DC" w:rsidRPr="00F86C1F" w:rsidTr="00B97821">
        <w:trPr>
          <w:trHeight w:val="264"/>
        </w:trPr>
        <w:tc>
          <w:tcPr>
            <w:tcW w:w="900" w:type="dxa"/>
            <w:tcBorders>
              <w:top w:val="nil"/>
              <w:left w:val="nil"/>
              <w:bottom w:val="nil"/>
              <w:right w:val="nil"/>
            </w:tcBorders>
            <w:shd w:val="clear" w:color="auto" w:fill="auto"/>
            <w:noWrap/>
            <w:vAlign w:val="bottom"/>
          </w:tcPr>
          <w:p w:rsidR="00DE43DC" w:rsidRPr="00DE43DC" w:rsidRDefault="00DE43DC" w:rsidP="00B97821">
            <w:pPr>
              <w:spacing w:line="240" w:lineRule="auto"/>
              <w:jc w:val="right"/>
              <w:rPr>
                <w:rFonts w:cs="Arial"/>
                <w:sz w:val="16"/>
                <w:szCs w:val="16"/>
                <w:lang w:val="sl-SI"/>
              </w:rPr>
            </w:pPr>
          </w:p>
        </w:tc>
        <w:tc>
          <w:tcPr>
            <w:tcW w:w="9020" w:type="dxa"/>
            <w:tcBorders>
              <w:top w:val="nil"/>
              <w:left w:val="nil"/>
              <w:bottom w:val="nil"/>
              <w:right w:val="nil"/>
            </w:tcBorders>
            <w:shd w:val="clear" w:color="auto" w:fill="auto"/>
            <w:noWrap/>
            <w:vAlign w:val="bottom"/>
          </w:tcPr>
          <w:p w:rsidR="00DE43DC" w:rsidRPr="00DE43DC" w:rsidRDefault="00DE43DC" w:rsidP="00B97821">
            <w:pPr>
              <w:spacing w:line="240" w:lineRule="auto"/>
              <w:rPr>
                <w:rFonts w:cs="Arial"/>
                <w:sz w:val="16"/>
                <w:szCs w:val="16"/>
                <w:lang w:val="sl-SI"/>
              </w:rPr>
            </w:pPr>
          </w:p>
        </w:tc>
      </w:tr>
      <w:tr w:rsidR="00DE43DC" w:rsidRPr="00F86C1F" w:rsidTr="00B97821">
        <w:trPr>
          <w:trHeight w:val="264"/>
        </w:trPr>
        <w:tc>
          <w:tcPr>
            <w:tcW w:w="900" w:type="dxa"/>
            <w:tcBorders>
              <w:top w:val="nil"/>
              <w:left w:val="nil"/>
              <w:bottom w:val="nil"/>
              <w:right w:val="nil"/>
            </w:tcBorders>
            <w:shd w:val="clear" w:color="auto" w:fill="auto"/>
            <w:noWrap/>
            <w:vAlign w:val="bottom"/>
          </w:tcPr>
          <w:p w:rsidR="00DE43DC" w:rsidRPr="00DE43DC" w:rsidRDefault="00DE43DC" w:rsidP="00B97821">
            <w:pPr>
              <w:spacing w:line="240" w:lineRule="auto"/>
              <w:jc w:val="right"/>
              <w:rPr>
                <w:rFonts w:cs="Arial"/>
                <w:sz w:val="16"/>
                <w:szCs w:val="16"/>
                <w:lang w:val="sl-SI"/>
              </w:rPr>
            </w:pPr>
          </w:p>
        </w:tc>
        <w:tc>
          <w:tcPr>
            <w:tcW w:w="9020" w:type="dxa"/>
            <w:tcBorders>
              <w:top w:val="nil"/>
              <w:left w:val="nil"/>
              <w:bottom w:val="nil"/>
              <w:right w:val="nil"/>
            </w:tcBorders>
            <w:shd w:val="clear" w:color="auto" w:fill="auto"/>
            <w:noWrap/>
            <w:vAlign w:val="bottom"/>
          </w:tcPr>
          <w:p w:rsidR="00DE43DC" w:rsidRPr="00DE43DC" w:rsidRDefault="00DE43DC" w:rsidP="00B97821">
            <w:pPr>
              <w:spacing w:line="240" w:lineRule="auto"/>
              <w:rPr>
                <w:rFonts w:cs="Arial"/>
                <w:sz w:val="16"/>
                <w:szCs w:val="16"/>
                <w:highlight w:val="yellow"/>
                <w:lang w:val="sl-SI"/>
              </w:rPr>
            </w:pPr>
          </w:p>
        </w:tc>
      </w:tr>
      <w:tr w:rsidR="00DE43DC" w:rsidRPr="00F86C1F" w:rsidTr="00B97821">
        <w:trPr>
          <w:trHeight w:val="264"/>
        </w:trPr>
        <w:tc>
          <w:tcPr>
            <w:tcW w:w="900" w:type="dxa"/>
            <w:tcBorders>
              <w:top w:val="nil"/>
              <w:left w:val="nil"/>
              <w:bottom w:val="nil"/>
              <w:right w:val="nil"/>
            </w:tcBorders>
            <w:shd w:val="clear" w:color="auto" w:fill="auto"/>
            <w:noWrap/>
            <w:vAlign w:val="bottom"/>
          </w:tcPr>
          <w:p w:rsidR="00DE43DC" w:rsidRPr="00DE43DC" w:rsidRDefault="00DE43DC" w:rsidP="00B97821">
            <w:pPr>
              <w:spacing w:line="240" w:lineRule="auto"/>
              <w:jc w:val="right"/>
              <w:rPr>
                <w:rFonts w:cs="Arial"/>
                <w:sz w:val="16"/>
                <w:szCs w:val="16"/>
                <w:lang w:val="sl-SI"/>
              </w:rPr>
            </w:pPr>
          </w:p>
        </w:tc>
        <w:tc>
          <w:tcPr>
            <w:tcW w:w="9020" w:type="dxa"/>
            <w:tcBorders>
              <w:top w:val="nil"/>
              <w:left w:val="nil"/>
              <w:bottom w:val="nil"/>
              <w:right w:val="nil"/>
            </w:tcBorders>
            <w:shd w:val="clear" w:color="auto" w:fill="auto"/>
            <w:noWrap/>
            <w:vAlign w:val="bottom"/>
          </w:tcPr>
          <w:p w:rsidR="00DE43DC" w:rsidRPr="00DE43DC" w:rsidRDefault="00DE43DC" w:rsidP="00B97821">
            <w:pPr>
              <w:spacing w:line="240" w:lineRule="auto"/>
              <w:rPr>
                <w:rFonts w:cs="Arial"/>
                <w:sz w:val="16"/>
                <w:szCs w:val="16"/>
                <w:highlight w:val="yellow"/>
                <w:lang w:val="sl-SI"/>
              </w:rPr>
            </w:pPr>
          </w:p>
        </w:tc>
      </w:tr>
      <w:tr w:rsidR="00DE43DC" w:rsidRPr="00F86C1F" w:rsidTr="00B97821">
        <w:trPr>
          <w:trHeight w:val="264"/>
        </w:trPr>
        <w:tc>
          <w:tcPr>
            <w:tcW w:w="900" w:type="dxa"/>
            <w:tcBorders>
              <w:top w:val="nil"/>
              <w:left w:val="nil"/>
              <w:bottom w:val="nil"/>
              <w:right w:val="nil"/>
            </w:tcBorders>
            <w:shd w:val="clear" w:color="auto" w:fill="auto"/>
            <w:noWrap/>
            <w:vAlign w:val="bottom"/>
          </w:tcPr>
          <w:p w:rsidR="00DE43DC" w:rsidRPr="00DE43DC" w:rsidRDefault="00DE43DC" w:rsidP="00B97821">
            <w:pPr>
              <w:spacing w:line="240" w:lineRule="auto"/>
              <w:jc w:val="right"/>
              <w:rPr>
                <w:rFonts w:cs="Arial"/>
                <w:sz w:val="16"/>
                <w:szCs w:val="16"/>
                <w:lang w:val="sl-SI"/>
              </w:rPr>
            </w:pPr>
          </w:p>
        </w:tc>
        <w:tc>
          <w:tcPr>
            <w:tcW w:w="9020" w:type="dxa"/>
            <w:tcBorders>
              <w:top w:val="nil"/>
              <w:left w:val="nil"/>
              <w:bottom w:val="nil"/>
              <w:right w:val="nil"/>
            </w:tcBorders>
            <w:shd w:val="clear" w:color="auto" w:fill="auto"/>
            <w:noWrap/>
            <w:vAlign w:val="bottom"/>
          </w:tcPr>
          <w:p w:rsidR="00DE43DC" w:rsidRPr="00DE43DC" w:rsidRDefault="00DE43DC" w:rsidP="00B97821">
            <w:pPr>
              <w:spacing w:line="240" w:lineRule="auto"/>
              <w:rPr>
                <w:rFonts w:cs="Arial"/>
                <w:sz w:val="16"/>
                <w:szCs w:val="16"/>
                <w:highlight w:val="yellow"/>
                <w:lang w:val="sl-SI"/>
              </w:rPr>
            </w:pPr>
          </w:p>
        </w:tc>
      </w:tr>
    </w:tbl>
    <w:p w:rsidR="00263733" w:rsidRPr="00815A4E" w:rsidRDefault="00263733" w:rsidP="0060519D">
      <w:pPr>
        <w:spacing w:line="260" w:lineRule="exact"/>
        <w:jc w:val="both"/>
        <w:rPr>
          <w:rFonts w:cs="Arial"/>
          <w:b/>
          <w:bCs/>
          <w:szCs w:val="20"/>
          <w:lang w:val="sl-SI"/>
        </w:rPr>
      </w:pPr>
    </w:p>
    <w:sectPr w:rsidR="00263733" w:rsidRPr="00815A4E" w:rsidSect="00AE1C3B">
      <w:headerReference w:type="default" r:id="rId52"/>
      <w:footerReference w:type="default" r:id="rId53"/>
      <w:pgSz w:w="11906" w:h="16838"/>
      <w:pgMar w:top="567" w:right="849" w:bottom="568"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6C71" w:rsidRDefault="009B6C71" w:rsidP="00164702">
      <w:pPr>
        <w:spacing w:line="240" w:lineRule="auto"/>
      </w:pPr>
      <w:r>
        <w:separator/>
      </w:r>
    </w:p>
  </w:endnote>
  <w:endnote w:type="continuationSeparator" w:id="0">
    <w:p w:rsidR="009B6C71" w:rsidRDefault="009B6C71" w:rsidP="001647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43DC" w:rsidRDefault="00DE43DC" w:rsidP="002F003C">
    <w:pPr>
      <w:pStyle w:val="Noga"/>
      <w:jc w:val="center"/>
    </w:pPr>
  </w:p>
  <w:p w:rsidR="00DE43DC" w:rsidRDefault="00DE43DC">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43DC" w:rsidRDefault="00DE43DC">
    <w:pPr>
      <w:pStyle w:val="Noga"/>
      <w:jc w:val="right"/>
    </w:pPr>
  </w:p>
  <w:p w:rsidR="00DE43DC" w:rsidRDefault="00DE43DC">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5004978"/>
      <w:docPartObj>
        <w:docPartGallery w:val="Page Numbers (Bottom of Page)"/>
        <w:docPartUnique/>
      </w:docPartObj>
    </w:sdtPr>
    <w:sdtEndPr>
      <w:rPr>
        <w:noProof/>
      </w:rPr>
    </w:sdtEndPr>
    <w:sdtContent>
      <w:p w:rsidR="00DE43DC" w:rsidRDefault="00DE43DC">
        <w:pPr>
          <w:pStyle w:val="Noga"/>
          <w:jc w:val="right"/>
        </w:pPr>
        <w:r>
          <w:rPr>
            <w:noProof/>
          </w:rPr>
          <w:fldChar w:fldCharType="begin"/>
        </w:r>
        <w:r>
          <w:rPr>
            <w:noProof/>
          </w:rPr>
          <w:instrText xml:space="preserve"> PAGE   \* MERGEFORMAT </w:instrText>
        </w:r>
        <w:r>
          <w:rPr>
            <w:noProof/>
          </w:rPr>
          <w:fldChar w:fldCharType="separate"/>
        </w:r>
        <w:r>
          <w:rPr>
            <w:noProof/>
          </w:rPr>
          <w:t>13</w:t>
        </w:r>
        <w:r>
          <w:rPr>
            <w:noProof/>
          </w:rPr>
          <w:fldChar w:fldCharType="end"/>
        </w:r>
      </w:p>
    </w:sdtContent>
  </w:sdt>
  <w:p w:rsidR="00DE43DC" w:rsidRDefault="00DE43DC">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43DC" w:rsidRDefault="00DE43DC">
    <w:pPr>
      <w:pStyle w:val="Nog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43DC" w:rsidRDefault="00DE43D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6C71" w:rsidRDefault="009B6C71" w:rsidP="00164702">
      <w:pPr>
        <w:spacing w:line="240" w:lineRule="auto"/>
      </w:pPr>
      <w:r>
        <w:separator/>
      </w:r>
    </w:p>
  </w:footnote>
  <w:footnote w:type="continuationSeparator" w:id="0">
    <w:p w:rsidR="009B6C71" w:rsidRDefault="009B6C71" w:rsidP="00164702">
      <w:pPr>
        <w:spacing w:line="240" w:lineRule="auto"/>
      </w:pPr>
      <w:r>
        <w:continuationSeparator/>
      </w:r>
    </w:p>
  </w:footnote>
  <w:footnote w:id="1">
    <w:p w:rsidR="00DE43DC" w:rsidRPr="00F96983" w:rsidRDefault="00DE43DC" w:rsidP="00F96983">
      <w:pPr>
        <w:pStyle w:val="odstavek"/>
        <w:jc w:val="both"/>
        <w:rPr>
          <w:rFonts w:ascii="Arial" w:hAnsi="Arial"/>
          <w:sz w:val="14"/>
          <w:szCs w:val="14"/>
          <w:lang w:eastAsia="en-US"/>
        </w:rPr>
      </w:pPr>
      <w:r w:rsidRPr="00F96983">
        <w:rPr>
          <w:rStyle w:val="Sprotnaopomba-sklic"/>
          <w:rFonts w:ascii="Arial" w:hAnsi="Arial" w:cs="Arial"/>
          <w:sz w:val="14"/>
          <w:szCs w:val="14"/>
        </w:rPr>
        <w:footnoteRef/>
      </w:r>
      <w:r w:rsidRPr="00F96983">
        <w:rPr>
          <w:rFonts w:ascii="Arial" w:hAnsi="Arial" w:cs="Arial"/>
          <w:sz w:val="14"/>
          <w:szCs w:val="14"/>
        </w:rPr>
        <w:t xml:space="preserve"> </w:t>
      </w:r>
      <w:r w:rsidRPr="00F96983">
        <w:rPr>
          <w:rFonts w:ascii="Arial" w:hAnsi="Arial" w:cs="Arial"/>
          <w:sz w:val="14"/>
          <w:szCs w:val="14"/>
          <w:lang w:eastAsia="en-US"/>
        </w:rPr>
        <w:t xml:space="preserve">Vrste prostovoljskega dela iz druge alineje drugega odstavka 23. člena so: </w:t>
      </w:r>
      <w:r w:rsidRPr="00F96983">
        <w:rPr>
          <w:rFonts w:ascii="Arial" w:hAnsi="Arial" w:cs="Arial"/>
          <w:b/>
          <w:sz w:val="14"/>
          <w:szCs w:val="14"/>
          <w:lang w:eastAsia="en-US"/>
        </w:rPr>
        <w:t>organizacijsko delo</w:t>
      </w:r>
      <w:r w:rsidRPr="00F96983">
        <w:rPr>
          <w:rFonts w:ascii="Arial" w:hAnsi="Arial" w:cs="Arial"/>
          <w:sz w:val="14"/>
          <w:szCs w:val="14"/>
          <w:lang w:eastAsia="en-US"/>
        </w:rPr>
        <w:t xml:space="preserve">, ki je opravljanje prostovoljskega dela vodenja projektov in programov, njihova organizacija ali organizacija dela projekta ali programa in opravljanje mentorstva prostovoljcem, </w:t>
      </w:r>
      <w:r w:rsidRPr="00F96983">
        <w:rPr>
          <w:rFonts w:ascii="Arial" w:hAnsi="Arial" w:cs="Arial"/>
          <w:b/>
          <w:sz w:val="14"/>
          <w:szCs w:val="14"/>
          <w:lang w:eastAsia="en-US"/>
        </w:rPr>
        <w:t>vsebinsko delo</w:t>
      </w:r>
      <w:r w:rsidRPr="00F96983">
        <w:rPr>
          <w:rFonts w:ascii="Arial" w:hAnsi="Arial" w:cs="Arial"/>
          <w:sz w:val="14"/>
          <w:szCs w:val="14"/>
          <w:lang w:eastAsia="en-US"/>
        </w:rPr>
        <w:t>, ki je opravljanje</w:t>
      </w:r>
      <w:r w:rsidRPr="00F96983">
        <w:rPr>
          <w:rFonts w:ascii="Arial" w:hAnsi="Arial"/>
          <w:sz w:val="14"/>
          <w:szCs w:val="14"/>
          <w:lang w:eastAsia="en-US"/>
        </w:rPr>
        <w:t xml:space="preserve"> prostovoljskega dela, za izvajanje katerega so potrebna posebna znanja in veščine ali pa gre za osnovno prostovoljsko delo posameznega programa ali projekta. Posebna znanja in veščine so znanja in veščine, ki jih prostovoljec pridobi v vzgojno izobraževalnem sistemu ali na usposabljanju prostovoljske organizacije, </w:t>
      </w:r>
      <w:r w:rsidRPr="00F96983">
        <w:rPr>
          <w:rFonts w:ascii="Arial" w:hAnsi="Arial"/>
          <w:b/>
          <w:sz w:val="14"/>
          <w:szCs w:val="14"/>
          <w:lang w:eastAsia="en-US"/>
        </w:rPr>
        <w:t>drugo delo</w:t>
      </w:r>
      <w:r w:rsidRPr="00F96983">
        <w:rPr>
          <w:rFonts w:ascii="Arial" w:hAnsi="Arial"/>
          <w:sz w:val="14"/>
          <w:szCs w:val="14"/>
          <w:lang w:eastAsia="en-US"/>
        </w:rPr>
        <w:t>, ki je opravljanje prostovoljskega dela kot pomožnega dela ali dela za podporo prostovoljskemu programu ali projektu ali dela za opravljanje katerega ni potrebno posebno usposabljanje.</w:t>
      </w:r>
    </w:p>
  </w:footnote>
  <w:footnote w:id="2">
    <w:p w:rsidR="00DE43DC" w:rsidRDefault="00DE43DC" w:rsidP="00EC6780">
      <w:pPr>
        <w:pStyle w:val="Sprotnaopomba-besedilo"/>
        <w:spacing w:line="240" w:lineRule="auto"/>
        <w:jc w:val="both"/>
        <w:rPr>
          <w:sz w:val="14"/>
          <w:szCs w:val="14"/>
        </w:rPr>
      </w:pPr>
      <w:r w:rsidRPr="00F96983">
        <w:rPr>
          <w:rStyle w:val="Sprotnaopomba-sklic"/>
          <w:sz w:val="14"/>
          <w:szCs w:val="14"/>
        </w:rPr>
        <w:footnoteRef/>
      </w:r>
      <w:r w:rsidRPr="00F96983">
        <w:rPr>
          <w:sz w:val="14"/>
          <w:szCs w:val="14"/>
        </w:rPr>
        <w:t xml:space="preserve"> Organizacije s prostovoljskim programom so skladno z drugim odstavkom 9. člena zakona osebe javnega prava ali zasebnega prava, ki so za opravljanje storitev javne službe pridobile koncesijo, in katerih delovanje je z drugim zakonom opredeljeno kot nepridobitno, v katerih se prostovoljsko delo opravlja na podlagi drugega odstavka 7. člena tega zakona in so vpisane v vpisnik prostovoljskih organizacij in organizacij s prostovoljskim programom iz 38. </w:t>
      </w:r>
      <w:r>
        <w:rPr>
          <w:sz w:val="14"/>
          <w:szCs w:val="14"/>
        </w:rPr>
        <w:t>č</w:t>
      </w:r>
      <w:r w:rsidRPr="00F96983">
        <w:rPr>
          <w:sz w:val="14"/>
          <w:szCs w:val="14"/>
        </w:rPr>
        <w:t>lena tega zakona.</w:t>
      </w:r>
    </w:p>
    <w:p w:rsidR="00DE43DC" w:rsidRPr="00F96983" w:rsidRDefault="00DE43DC" w:rsidP="00EC6780">
      <w:pPr>
        <w:pStyle w:val="Sprotnaopomba-besedilo"/>
        <w:spacing w:line="240" w:lineRule="auto"/>
        <w:jc w:val="both"/>
        <w:rPr>
          <w:sz w:val="14"/>
          <w:szCs w:val="14"/>
        </w:rPr>
      </w:pPr>
    </w:p>
  </w:footnote>
  <w:footnote w:id="3">
    <w:p w:rsidR="00DE43DC" w:rsidRPr="00470029" w:rsidRDefault="00DE43DC">
      <w:pPr>
        <w:pStyle w:val="Sprotnaopomba-besedilo"/>
        <w:rPr>
          <w:sz w:val="14"/>
          <w:szCs w:val="14"/>
        </w:rPr>
      </w:pPr>
      <w:r w:rsidRPr="00470029">
        <w:rPr>
          <w:rStyle w:val="Sprotnaopomba-sklic"/>
          <w:sz w:val="14"/>
          <w:szCs w:val="14"/>
        </w:rPr>
        <w:footnoteRef/>
      </w:r>
      <w:r w:rsidRPr="00470029">
        <w:rPr>
          <w:sz w:val="14"/>
          <w:szCs w:val="14"/>
        </w:rPr>
        <w:t xml:space="preserve"> Vir: Statistični urad RS</w:t>
      </w:r>
      <w:r>
        <w:rPr>
          <w:sz w:val="14"/>
          <w:szCs w:val="14"/>
        </w:rPr>
        <w:t xml:space="preserve">, </w:t>
      </w:r>
      <w:r w:rsidRPr="001E23D8">
        <w:rPr>
          <w:sz w:val="14"/>
          <w:szCs w:val="14"/>
        </w:rPr>
        <w:t>Prebivalstvo, staro 15 ali več let, po statusu aktivnosti, spolu in starosti, statistične regije, Slovenija, letno</w:t>
      </w:r>
    </w:p>
  </w:footnote>
  <w:footnote w:id="4">
    <w:p w:rsidR="00DE43DC" w:rsidRPr="00F96983" w:rsidRDefault="00DE43DC" w:rsidP="001B2510">
      <w:pPr>
        <w:pStyle w:val="Sprotnaopomba-besedilo"/>
        <w:spacing w:line="240" w:lineRule="auto"/>
        <w:rPr>
          <w:sz w:val="14"/>
          <w:szCs w:val="14"/>
        </w:rPr>
      </w:pPr>
      <w:r w:rsidRPr="00F96983">
        <w:rPr>
          <w:rStyle w:val="Sprotnaopomba-sklic"/>
          <w:sz w:val="14"/>
          <w:szCs w:val="14"/>
        </w:rPr>
        <w:footnoteRef/>
      </w:r>
      <w:r w:rsidRPr="00F96983">
        <w:rPr>
          <w:sz w:val="14"/>
          <w:szCs w:val="14"/>
        </w:rPr>
        <w:t xml:space="preserve"> Posebna znanja in veščine so znanja in veščine, ki jih prostovoljec pridobi v vzgojno-izobraževalnem sistemu ali z usposabljanjem pri prostovoljski organizaciji.</w:t>
      </w:r>
    </w:p>
  </w:footnote>
  <w:footnote w:id="5">
    <w:p w:rsidR="00DE43DC" w:rsidRPr="00340194" w:rsidRDefault="00DE43DC">
      <w:pPr>
        <w:pStyle w:val="Sprotnaopomba-besedilo"/>
        <w:rPr>
          <w:sz w:val="14"/>
          <w:szCs w:val="14"/>
        </w:rPr>
      </w:pPr>
      <w:r w:rsidRPr="00340194">
        <w:rPr>
          <w:rStyle w:val="Sprotnaopomba-sklic"/>
          <w:sz w:val="14"/>
          <w:szCs w:val="14"/>
        </w:rPr>
        <w:footnoteRef/>
      </w:r>
      <w:r w:rsidRPr="00340194">
        <w:rPr>
          <w:sz w:val="14"/>
          <w:szCs w:val="14"/>
        </w:rPr>
        <w:t xml:space="preserve"> Zaradi večje preglednosti je število opravljenih ur na področju socialne dejavnosti predstavljeno na ločenem grafikonu</w:t>
      </w:r>
    </w:p>
  </w:footnote>
  <w:footnote w:id="6">
    <w:p w:rsidR="00DE43DC" w:rsidRPr="00F96983" w:rsidRDefault="00DE43DC" w:rsidP="008811D2">
      <w:pPr>
        <w:pStyle w:val="Sprotnaopomba-besedilo"/>
        <w:spacing w:line="240" w:lineRule="auto"/>
        <w:jc w:val="both"/>
        <w:rPr>
          <w:sz w:val="14"/>
          <w:szCs w:val="14"/>
        </w:rPr>
      </w:pPr>
      <w:r w:rsidRPr="00340194">
        <w:rPr>
          <w:rStyle w:val="Sprotnaopomba-sklic"/>
          <w:sz w:val="14"/>
          <w:szCs w:val="14"/>
        </w:rPr>
        <w:footnoteRef/>
      </w:r>
      <w:r w:rsidRPr="00340194">
        <w:rPr>
          <w:sz w:val="14"/>
          <w:szCs w:val="14"/>
        </w:rPr>
        <w:t xml:space="preserve"> Pravilnik o področjih prostovoljskega dela (Uradni list RS 48/2011, 60/2011 – popr. in 29/16) v 4. členu določa, da so področja prostovoljskega dela: civilna zaščita in reševanje, človekove pravice in civilne svoboščine, varstvo okolja in ohranjanje narave, kultura in umetnost, socialna dejavnost, rekreacija, turizem, vzgoja in izobraževanje, zdravje in človek, narava in družbene vrednote.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43DC" w:rsidRPr="00E21FF9" w:rsidRDefault="00DE43DC" w:rsidP="00586F02">
    <w:pPr>
      <w:pStyle w:val="Glava"/>
      <w:spacing w:line="240" w:lineRule="exact"/>
      <w:jc w:val="right"/>
      <w:rPr>
        <w:rFonts w:cs="Arial"/>
        <w:b/>
        <w:szCs w:val="20"/>
      </w:rPr>
    </w:pPr>
    <w:r w:rsidRPr="00E21FF9">
      <w:rPr>
        <w:rFonts w:cs="Arial"/>
        <w:b/>
        <w:szCs w:val="20"/>
      </w:rPr>
      <w:t>PRILOGA 1</w:t>
    </w:r>
    <w:r w:rsidRPr="00E21FF9">
      <w:rPr>
        <w:rFonts w:cs="Arial"/>
        <w:b/>
        <w:szCs w:val="20"/>
      </w:rPr>
      <w:tab/>
    </w:r>
  </w:p>
  <w:p w:rsidR="00DE43DC" w:rsidRPr="008F3500" w:rsidRDefault="00DE43DC" w:rsidP="00586F02">
    <w:pPr>
      <w:pStyle w:val="Glava"/>
      <w:tabs>
        <w:tab w:val="left" w:pos="5112"/>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43DC" w:rsidRDefault="00DE43DC">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43DC" w:rsidRDefault="00DE43DC">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43DC" w:rsidRDefault="00DE43DC">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43DC" w:rsidRDefault="00DE43DC">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977E6"/>
    <w:multiLevelType w:val="hybridMultilevel"/>
    <w:tmpl w:val="B912612C"/>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0900E99"/>
    <w:multiLevelType w:val="hybridMultilevel"/>
    <w:tmpl w:val="8902BCF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1C56DDD"/>
    <w:multiLevelType w:val="multilevel"/>
    <w:tmpl w:val="1B54CD34"/>
    <w:lvl w:ilvl="0">
      <w:start w:val="1"/>
      <w:numFmt w:val="decimal"/>
      <w:lvlText w:val="%1."/>
      <w:lvlJc w:val="left"/>
      <w:pPr>
        <w:tabs>
          <w:tab w:val="num" w:pos="720"/>
        </w:tabs>
        <w:ind w:left="720" w:hanging="360"/>
      </w:pPr>
    </w:lvl>
    <w:lvl w:ilvl="1">
      <w:start w:val="3"/>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15:restartNumberingAfterBreak="0">
    <w:nsid w:val="13D86B66"/>
    <w:multiLevelType w:val="hybridMultilevel"/>
    <w:tmpl w:val="CA3CDDE0"/>
    <w:lvl w:ilvl="0" w:tplc="3D3A2D4A">
      <w:start w:val="8"/>
      <w:numFmt w:val="bullet"/>
      <w:lvlText w:val="-"/>
      <w:lvlJc w:val="left"/>
      <w:pPr>
        <w:tabs>
          <w:tab w:val="num" w:pos="720"/>
        </w:tabs>
        <w:ind w:left="720" w:hanging="360"/>
      </w:pPr>
      <w:rPr>
        <w:rFonts w:ascii="Tms Rmn" w:eastAsia="Times New Roman" w:hAnsi="Tms Rmn" w:hint="default"/>
      </w:rPr>
    </w:lvl>
    <w:lvl w:ilvl="1" w:tplc="04240003" w:tentative="1">
      <w:start w:val="1"/>
      <w:numFmt w:val="bullet"/>
      <w:lvlText w:val="o"/>
      <w:lvlJc w:val="left"/>
      <w:pPr>
        <w:tabs>
          <w:tab w:val="num" w:pos="516"/>
        </w:tabs>
        <w:ind w:left="516" w:hanging="360"/>
      </w:pPr>
      <w:rPr>
        <w:rFonts w:ascii="Courier New" w:hAnsi="Courier New" w:hint="default"/>
      </w:rPr>
    </w:lvl>
    <w:lvl w:ilvl="2" w:tplc="04240005" w:tentative="1">
      <w:start w:val="1"/>
      <w:numFmt w:val="bullet"/>
      <w:lvlText w:val=""/>
      <w:lvlJc w:val="left"/>
      <w:pPr>
        <w:tabs>
          <w:tab w:val="num" w:pos="1236"/>
        </w:tabs>
        <w:ind w:left="1236" w:hanging="360"/>
      </w:pPr>
      <w:rPr>
        <w:rFonts w:ascii="Wingdings" w:hAnsi="Wingdings" w:hint="default"/>
      </w:rPr>
    </w:lvl>
    <w:lvl w:ilvl="3" w:tplc="04240001" w:tentative="1">
      <w:start w:val="1"/>
      <w:numFmt w:val="bullet"/>
      <w:lvlText w:val=""/>
      <w:lvlJc w:val="left"/>
      <w:pPr>
        <w:tabs>
          <w:tab w:val="num" w:pos="1956"/>
        </w:tabs>
        <w:ind w:left="1956" w:hanging="360"/>
      </w:pPr>
      <w:rPr>
        <w:rFonts w:ascii="Symbol" w:hAnsi="Symbol" w:hint="default"/>
      </w:rPr>
    </w:lvl>
    <w:lvl w:ilvl="4" w:tplc="04240003" w:tentative="1">
      <w:start w:val="1"/>
      <w:numFmt w:val="bullet"/>
      <w:lvlText w:val="o"/>
      <w:lvlJc w:val="left"/>
      <w:pPr>
        <w:tabs>
          <w:tab w:val="num" w:pos="2676"/>
        </w:tabs>
        <w:ind w:left="2676" w:hanging="360"/>
      </w:pPr>
      <w:rPr>
        <w:rFonts w:ascii="Courier New" w:hAnsi="Courier New" w:hint="default"/>
      </w:rPr>
    </w:lvl>
    <w:lvl w:ilvl="5" w:tplc="04240005" w:tentative="1">
      <w:start w:val="1"/>
      <w:numFmt w:val="bullet"/>
      <w:lvlText w:val=""/>
      <w:lvlJc w:val="left"/>
      <w:pPr>
        <w:tabs>
          <w:tab w:val="num" w:pos="3396"/>
        </w:tabs>
        <w:ind w:left="3396" w:hanging="360"/>
      </w:pPr>
      <w:rPr>
        <w:rFonts w:ascii="Wingdings" w:hAnsi="Wingdings" w:hint="default"/>
      </w:rPr>
    </w:lvl>
    <w:lvl w:ilvl="6" w:tplc="04240001" w:tentative="1">
      <w:start w:val="1"/>
      <w:numFmt w:val="bullet"/>
      <w:lvlText w:val=""/>
      <w:lvlJc w:val="left"/>
      <w:pPr>
        <w:tabs>
          <w:tab w:val="num" w:pos="4116"/>
        </w:tabs>
        <w:ind w:left="4116" w:hanging="360"/>
      </w:pPr>
      <w:rPr>
        <w:rFonts w:ascii="Symbol" w:hAnsi="Symbol" w:hint="default"/>
      </w:rPr>
    </w:lvl>
    <w:lvl w:ilvl="7" w:tplc="04240003" w:tentative="1">
      <w:start w:val="1"/>
      <w:numFmt w:val="bullet"/>
      <w:lvlText w:val="o"/>
      <w:lvlJc w:val="left"/>
      <w:pPr>
        <w:tabs>
          <w:tab w:val="num" w:pos="4836"/>
        </w:tabs>
        <w:ind w:left="4836" w:hanging="360"/>
      </w:pPr>
      <w:rPr>
        <w:rFonts w:ascii="Courier New" w:hAnsi="Courier New" w:hint="default"/>
      </w:rPr>
    </w:lvl>
    <w:lvl w:ilvl="8" w:tplc="04240005" w:tentative="1">
      <w:start w:val="1"/>
      <w:numFmt w:val="bullet"/>
      <w:lvlText w:val=""/>
      <w:lvlJc w:val="left"/>
      <w:pPr>
        <w:tabs>
          <w:tab w:val="num" w:pos="5556"/>
        </w:tabs>
        <w:ind w:left="5556" w:hanging="360"/>
      </w:pPr>
      <w:rPr>
        <w:rFonts w:ascii="Wingdings" w:hAnsi="Wingdings" w:hint="default"/>
      </w:rPr>
    </w:lvl>
  </w:abstractNum>
  <w:abstractNum w:abstractNumId="4" w15:restartNumberingAfterBreak="0">
    <w:nsid w:val="18663833"/>
    <w:multiLevelType w:val="hybridMultilevel"/>
    <w:tmpl w:val="32042248"/>
    <w:lvl w:ilvl="0" w:tplc="E040BC88">
      <w:numFmt w:val="bullet"/>
      <w:lvlText w:val=""/>
      <w:lvlJc w:val="left"/>
      <w:pPr>
        <w:ind w:left="720" w:hanging="360"/>
      </w:pPr>
      <w:rPr>
        <w:rFonts w:ascii="Wingdings" w:eastAsia="Times New Roman"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C3C5682"/>
    <w:multiLevelType w:val="multilevel"/>
    <w:tmpl w:val="CA26990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F0A04B1"/>
    <w:multiLevelType w:val="hybridMultilevel"/>
    <w:tmpl w:val="09AC4F40"/>
    <w:lvl w:ilvl="0" w:tplc="61324D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F7046FF"/>
    <w:multiLevelType w:val="hybridMultilevel"/>
    <w:tmpl w:val="62826DF2"/>
    <w:lvl w:ilvl="0" w:tplc="CC58D45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900181"/>
    <w:multiLevelType w:val="multilevel"/>
    <w:tmpl w:val="E3F60FBE"/>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A04223B"/>
    <w:multiLevelType w:val="hybridMultilevel"/>
    <w:tmpl w:val="55CCD83C"/>
    <w:lvl w:ilvl="0" w:tplc="1C5C4242">
      <w:numFmt w:val="bullet"/>
      <w:lvlText w:val=""/>
      <w:lvlJc w:val="left"/>
      <w:pPr>
        <w:ind w:left="720" w:hanging="360"/>
      </w:pPr>
      <w:rPr>
        <w:rFonts w:ascii="Wingdings" w:eastAsia="Times New Roman"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30D33B27"/>
    <w:multiLevelType w:val="multilevel"/>
    <w:tmpl w:val="04240025"/>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2" w15:restartNumberingAfterBreak="0">
    <w:nsid w:val="33AB5882"/>
    <w:multiLevelType w:val="hybridMultilevel"/>
    <w:tmpl w:val="4C3E3F7E"/>
    <w:lvl w:ilvl="0" w:tplc="A6547C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4FE2783"/>
    <w:multiLevelType w:val="hybridMultilevel"/>
    <w:tmpl w:val="30187DE0"/>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5" w15:restartNumberingAfterBreak="0">
    <w:nsid w:val="40A41836"/>
    <w:multiLevelType w:val="hybridMultilevel"/>
    <w:tmpl w:val="88CA376C"/>
    <w:lvl w:ilvl="0" w:tplc="6A34D824">
      <w:numFmt w:val="bullet"/>
      <w:lvlText w:val="-"/>
      <w:lvlJc w:val="left"/>
      <w:pPr>
        <w:tabs>
          <w:tab w:val="num" w:pos="720"/>
        </w:tabs>
        <w:ind w:left="720" w:hanging="360"/>
      </w:pPr>
      <w:rPr>
        <w:rFonts w:ascii="Arial" w:eastAsia="Times New Roman" w:hAnsi="Aria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4E1D7395"/>
    <w:multiLevelType w:val="hybridMultilevel"/>
    <w:tmpl w:val="5860AC48"/>
    <w:lvl w:ilvl="0" w:tplc="C9F8DF8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FE00714"/>
    <w:multiLevelType w:val="hybridMultilevel"/>
    <w:tmpl w:val="9F12FD3C"/>
    <w:lvl w:ilvl="0" w:tplc="AC4430B4">
      <w:start w:val="2"/>
      <w:numFmt w:val="bullet"/>
      <w:lvlText w:val="-"/>
      <w:lvlJc w:val="left"/>
      <w:pPr>
        <w:tabs>
          <w:tab w:val="num" w:pos="890"/>
        </w:tabs>
        <w:ind w:left="890" w:hanging="170"/>
      </w:pPr>
      <w:rPr>
        <w:rFonts w:hint="default"/>
      </w:rPr>
    </w:lvl>
    <w:lvl w:ilvl="1" w:tplc="04240003" w:tentative="1">
      <w:start w:val="1"/>
      <w:numFmt w:val="bullet"/>
      <w:lvlText w:val="o"/>
      <w:lvlJc w:val="left"/>
      <w:pPr>
        <w:tabs>
          <w:tab w:val="num" w:pos="2160"/>
        </w:tabs>
        <w:ind w:left="2160" w:hanging="360"/>
      </w:pPr>
      <w:rPr>
        <w:rFonts w:ascii="Courier New" w:hAnsi="Courier New" w:cs="Courier New" w:hint="default"/>
      </w:rPr>
    </w:lvl>
    <w:lvl w:ilvl="2" w:tplc="04240005" w:tentative="1">
      <w:start w:val="1"/>
      <w:numFmt w:val="bullet"/>
      <w:lvlText w:val=""/>
      <w:lvlJc w:val="left"/>
      <w:pPr>
        <w:tabs>
          <w:tab w:val="num" w:pos="2880"/>
        </w:tabs>
        <w:ind w:left="2880" w:hanging="360"/>
      </w:pPr>
      <w:rPr>
        <w:rFonts w:ascii="Wingdings" w:hAnsi="Wingdings" w:hint="default"/>
      </w:rPr>
    </w:lvl>
    <w:lvl w:ilvl="3" w:tplc="04240001" w:tentative="1">
      <w:start w:val="1"/>
      <w:numFmt w:val="bullet"/>
      <w:lvlText w:val=""/>
      <w:lvlJc w:val="left"/>
      <w:pPr>
        <w:tabs>
          <w:tab w:val="num" w:pos="3600"/>
        </w:tabs>
        <w:ind w:left="3600" w:hanging="360"/>
      </w:pPr>
      <w:rPr>
        <w:rFonts w:ascii="Symbol" w:hAnsi="Symbol" w:hint="default"/>
      </w:rPr>
    </w:lvl>
    <w:lvl w:ilvl="4" w:tplc="04240003" w:tentative="1">
      <w:start w:val="1"/>
      <w:numFmt w:val="bullet"/>
      <w:lvlText w:val="o"/>
      <w:lvlJc w:val="left"/>
      <w:pPr>
        <w:tabs>
          <w:tab w:val="num" w:pos="4320"/>
        </w:tabs>
        <w:ind w:left="4320" w:hanging="360"/>
      </w:pPr>
      <w:rPr>
        <w:rFonts w:ascii="Courier New" w:hAnsi="Courier New" w:cs="Courier New" w:hint="default"/>
      </w:rPr>
    </w:lvl>
    <w:lvl w:ilvl="5" w:tplc="04240005" w:tentative="1">
      <w:start w:val="1"/>
      <w:numFmt w:val="bullet"/>
      <w:lvlText w:val=""/>
      <w:lvlJc w:val="left"/>
      <w:pPr>
        <w:tabs>
          <w:tab w:val="num" w:pos="5040"/>
        </w:tabs>
        <w:ind w:left="5040" w:hanging="360"/>
      </w:pPr>
      <w:rPr>
        <w:rFonts w:ascii="Wingdings" w:hAnsi="Wingdings" w:hint="default"/>
      </w:rPr>
    </w:lvl>
    <w:lvl w:ilvl="6" w:tplc="04240001" w:tentative="1">
      <w:start w:val="1"/>
      <w:numFmt w:val="bullet"/>
      <w:lvlText w:val=""/>
      <w:lvlJc w:val="left"/>
      <w:pPr>
        <w:tabs>
          <w:tab w:val="num" w:pos="5760"/>
        </w:tabs>
        <w:ind w:left="5760" w:hanging="360"/>
      </w:pPr>
      <w:rPr>
        <w:rFonts w:ascii="Symbol" w:hAnsi="Symbol" w:hint="default"/>
      </w:rPr>
    </w:lvl>
    <w:lvl w:ilvl="7" w:tplc="04240003" w:tentative="1">
      <w:start w:val="1"/>
      <w:numFmt w:val="bullet"/>
      <w:lvlText w:val="o"/>
      <w:lvlJc w:val="left"/>
      <w:pPr>
        <w:tabs>
          <w:tab w:val="num" w:pos="6480"/>
        </w:tabs>
        <w:ind w:left="6480" w:hanging="360"/>
      </w:pPr>
      <w:rPr>
        <w:rFonts w:ascii="Courier New" w:hAnsi="Courier New" w:cs="Courier New" w:hint="default"/>
      </w:rPr>
    </w:lvl>
    <w:lvl w:ilvl="8" w:tplc="0424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50870D3F"/>
    <w:multiLevelType w:val="hybridMultilevel"/>
    <w:tmpl w:val="D674ABB4"/>
    <w:lvl w:ilvl="0" w:tplc="76AC1A70">
      <w:start w:val="49"/>
      <w:numFmt w:val="bullet"/>
      <w:lvlText w:val=""/>
      <w:lvlJc w:val="left"/>
      <w:pPr>
        <w:tabs>
          <w:tab w:val="num" w:pos="720"/>
        </w:tabs>
        <w:ind w:left="720" w:hanging="360"/>
      </w:pPr>
      <w:rPr>
        <w:rFonts w:ascii="Symbol" w:eastAsia="Times New Roman" w:hAnsi="Symbol"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9307DFF"/>
    <w:multiLevelType w:val="hybridMultilevel"/>
    <w:tmpl w:val="07C8FDF0"/>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CD4233C"/>
    <w:multiLevelType w:val="hybridMultilevel"/>
    <w:tmpl w:val="947A8558"/>
    <w:lvl w:ilvl="0" w:tplc="2968F52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9"/>
  </w:num>
  <w:num w:numId="4">
    <w:abstractNumId w:val="22"/>
  </w:num>
  <w:num w:numId="5">
    <w:abstractNumId w:val="0"/>
  </w:num>
  <w:num w:numId="6">
    <w:abstractNumId w:val="15"/>
  </w:num>
  <w:num w:numId="7">
    <w:abstractNumId w:val="13"/>
  </w:num>
  <w:num w:numId="8">
    <w:abstractNumId w:val="3"/>
  </w:num>
  <w:num w:numId="9">
    <w:abstractNumId w:val="11"/>
  </w:num>
  <w:num w:numId="10">
    <w:abstractNumId w:val="14"/>
  </w:num>
  <w:num w:numId="11">
    <w:abstractNumId w:val="5"/>
  </w:num>
  <w:num w:numId="12">
    <w:abstractNumId w:val="20"/>
  </w:num>
  <w:num w:numId="13">
    <w:abstractNumId w:val="21"/>
  </w:num>
  <w:num w:numId="14">
    <w:abstractNumId w:val="16"/>
  </w:num>
  <w:num w:numId="15">
    <w:abstractNumId w:val="10"/>
  </w:num>
  <w:num w:numId="16">
    <w:abstractNumId w:val="18"/>
  </w:num>
  <w:num w:numId="17">
    <w:abstractNumId w:val="1"/>
  </w:num>
  <w:num w:numId="18">
    <w:abstractNumId w:val="6"/>
  </w:num>
  <w:num w:numId="19">
    <w:abstractNumId w:val="17"/>
  </w:num>
  <w:num w:numId="20">
    <w:abstractNumId w:val="23"/>
  </w:num>
  <w:num w:numId="21">
    <w:abstractNumId w:val="12"/>
  </w:num>
  <w:num w:numId="22">
    <w:abstractNumId w:val="7"/>
  </w:num>
  <w:num w:numId="23">
    <w:abstractNumId w:val="9"/>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702"/>
    <w:rsid w:val="000009A4"/>
    <w:rsid w:val="00003943"/>
    <w:rsid w:val="000040BC"/>
    <w:rsid w:val="000048A3"/>
    <w:rsid w:val="00004997"/>
    <w:rsid w:val="00004D2A"/>
    <w:rsid w:val="00007C62"/>
    <w:rsid w:val="00015F01"/>
    <w:rsid w:val="000178C8"/>
    <w:rsid w:val="000213C5"/>
    <w:rsid w:val="000310F7"/>
    <w:rsid w:val="00036AAB"/>
    <w:rsid w:val="00040F76"/>
    <w:rsid w:val="00041256"/>
    <w:rsid w:val="00042627"/>
    <w:rsid w:val="0004738F"/>
    <w:rsid w:val="00047F35"/>
    <w:rsid w:val="000501F8"/>
    <w:rsid w:val="000548AD"/>
    <w:rsid w:val="000550BB"/>
    <w:rsid w:val="00055B28"/>
    <w:rsid w:val="00057F80"/>
    <w:rsid w:val="0006001E"/>
    <w:rsid w:val="00063C8B"/>
    <w:rsid w:val="00064AE8"/>
    <w:rsid w:val="00064CED"/>
    <w:rsid w:val="0006661B"/>
    <w:rsid w:val="00066A61"/>
    <w:rsid w:val="000715D8"/>
    <w:rsid w:val="00071BC0"/>
    <w:rsid w:val="0007340E"/>
    <w:rsid w:val="00076775"/>
    <w:rsid w:val="000767E8"/>
    <w:rsid w:val="00083F10"/>
    <w:rsid w:val="000853AC"/>
    <w:rsid w:val="00085AB3"/>
    <w:rsid w:val="00087F29"/>
    <w:rsid w:val="000968FA"/>
    <w:rsid w:val="000A5433"/>
    <w:rsid w:val="000A67F5"/>
    <w:rsid w:val="000B05AE"/>
    <w:rsid w:val="000B1397"/>
    <w:rsid w:val="000B31FF"/>
    <w:rsid w:val="000B79B4"/>
    <w:rsid w:val="000C62E7"/>
    <w:rsid w:val="000C7AF5"/>
    <w:rsid w:val="000D1A04"/>
    <w:rsid w:val="000D307F"/>
    <w:rsid w:val="000D5375"/>
    <w:rsid w:val="000D56CA"/>
    <w:rsid w:val="000E01EF"/>
    <w:rsid w:val="000E1832"/>
    <w:rsid w:val="000E38B3"/>
    <w:rsid w:val="000E43EF"/>
    <w:rsid w:val="000E625B"/>
    <w:rsid w:val="000E6EA9"/>
    <w:rsid w:val="000F1BC4"/>
    <w:rsid w:val="000F42D5"/>
    <w:rsid w:val="000F66F2"/>
    <w:rsid w:val="000F6A0F"/>
    <w:rsid w:val="00102021"/>
    <w:rsid w:val="00102DE9"/>
    <w:rsid w:val="00107545"/>
    <w:rsid w:val="00112EB2"/>
    <w:rsid w:val="00117D75"/>
    <w:rsid w:val="00122AAF"/>
    <w:rsid w:val="001262EE"/>
    <w:rsid w:val="001271CF"/>
    <w:rsid w:val="00131723"/>
    <w:rsid w:val="00132C61"/>
    <w:rsid w:val="00133044"/>
    <w:rsid w:val="00137F0F"/>
    <w:rsid w:val="00140D33"/>
    <w:rsid w:val="00141B09"/>
    <w:rsid w:val="00145C05"/>
    <w:rsid w:val="00150088"/>
    <w:rsid w:val="00152933"/>
    <w:rsid w:val="00152F9C"/>
    <w:rsid w:val="00155079"/>
    <w:rsid w:val="0015508E"/>
    <w:rsid w:val="00155A0F"/>
    <w:rsid w:val="00157851"/>
    <w:rsid w:val="00161ADB"/>
    <w:rsid w:val="00164702"/>
    <w:rsid w:val="00166109"/>
    <w:rsid w:val="00170920"/>
    <w:rsid w:val="00171B97"/>
    <w:rsid w:val="0017369E"/>
    <w:rsid w:val="0017547D"/>
    <w:rsid w:val="00177B53"/>
    <w:rsid w:val="00181B5C"/>
    <w:rsid w:val="00181B94"/>
    <w:rsid w:val="00181C1E"/>
    <w:rsid w:val="00182089"/>
    <w:rsid w:val="00185BF3"/>
    <w:rsid w:val="00190554"/>
    <w:rsid w:val="00191BA0"/>
    <w:rsid w:val="00192E58"/>
    <w:rsid w:val="001A2383"/>
    <w:rsid w:val="001A241D"/>
    <w:rsid w:val="001A41D6"/>
    <w:rsid w:val="001A4B25"/>
    <w:rsid w:val="001B0315"/>
    <w:rsid w:val="001B1825"/>
    <w:rsid w:val="001B20BC"/>
    <w:rsid w:val="001B2510"/>
    <w:rsid w:val="001B415A"/>
    <w:rsid w:val="001C1136"/>
    <w:rsid w:val="001C273A"/>
    <w:rsid w:val="001C4393"/>
    <w:rsid w:val="001C638D"/>
    <w:rsid w:val="001D415D"/>
    <w:rsid w:val="001D4466"/>
    <w:rsid w:val="001E23D8"/>
    <w:rsid w:val="001E39F2"/>
    <w:rsid w:val="001E7000"/>
    <w:rsid w:val="001F0CBC"/>
    <w:rsid w:val="001F12A9"/>
    <w:rsid w:val="001F1AB9"/>
    <w:rsid w:val="00204398"/>
    <w:rsid w:val="00212275"/>
    <w:rsid w:val="0021757E"/>
    <w:rsid w:val="00220A11"/>
    <w:rsid w:val="00227A5C"/>
    <w:rsid w:val="002327CA"/>
    <w:rsid w:val="00236C6F"/>
    <w:rsid w:val="00247147"/>
    <w:rsid w:val="00247F0D"/>
    <w:rsid w:val="00252C6E"/>
    <w:rsid w:val="00254C96"/>
    <w:rsid w:val="00255637"/>
    <w:rsid w:val="00260039"/>
    <w:rsid w:val="00260201"/>
    <w:rsid w:val="00260C04"/>
    <w:rsid w:val="002634F9"/>
    <w:rsid w:val="00263733"/>
    <w:rsid w:val="00263A31"/>
    <w:rsid w:val="00263C7A"/>
    <w:rsid w:val="002669A4"/>
    <w:rsid w:val="00266ED9"/>
    <w:rsid w:val="00272CAF"/>
    <w:rsid w:val="00276935"/>
    <w:rsid w:val="00277238"/>
    <w:rsid w:val="00277E05"/>
    <w:rsid w:val="00281846"/>
    <w:rsid w:val="002857CB"/>
    <w:rsid w:val="002877F2"/>
    <w:rsid w:val="002934C1"/>
    <w:rsid w:val="00293F56"/>
    <w:rsid w:val="00294146"/>
    <w:rsid w:val="00294B4C"/>
    <w:rsid w:val="00295705"/>
    <w:rsid w:val="002962E1"/>
    <w:rsid w:val="002A2A67"/>
    <w:rsid w:val="002A4797"/>
    <w:rsid w:val="002B224D"/>
    <w:rsid w:val="002B2E1B"/>
    <w:rsid w:val="002B4572"/>
    <w:rsid w:val="002B4D8D"/>
    <w:rsid w:val="002C1BA7"/>
    <w:rsid w:val="002C3C4C"/>
    <w:rsid w:val="002D441A"/>
    <w:rsid w:val="002D54D0"/>
    <w:rsid w:val="002D55D5"/>
    <w:rsid w:val="002D76BE"/>
    <w:rsid w:val="002E4D33"/>
    <w:rsid w:val="002F003C"/>
    <w:rsid w:val="002F026C"/>
    <w:rsid w:val="002F1417"/>
    <w:rsid w:val="002F1725"/>
    <w:rsid w:val="002F2B05"/>
    <w:rsid w:val="002F5A84"/>
    <w:rsid w:val="002F635A"/>
    <w:rsid w:val="0030230E"/>
    <w:rsid w:val="00303738"/>
    <w:rsid w:val="00303E75"/>
    <w:rsid w:val="003045F7"/>
    <w:rsid w:val="00306FC1"/>
    <w:rsid w:val="00311B5B"/>
    <w:rsid w:val="00311DC1"/>
    <w:rsid w:val="003179A5"/>
    <w:rsid w:val="00320371"/>
    <w:rsid w:val="00321018"/>
    <w:rsid w:val="00321031"/>
    <w:rsid w:val="00321194"/>
    <w:rsid w:val="003223A7"/>
    <w:rsid w:val="00323DB8"/>
    <w:rsid w:val="00324964"/>
    <w:rsid w:val="00325604"/>
    <w:rsid w:val="00331A01"/>
    <w:rsid w:val="00333B6F"/>
    <w:rsid w:val="00334E38"/>
    <w:rsid w:val="00335C7F"/>
    <w:rsid w:val="00337097"/>
    <w:rsid w:val="00340194"/>
    <w:rsid w:val="003439DE"/>
    <w:rsid w:val="0034435C"/>
    <w:rsid w:val="00345D5B"/>
    <w:rsid w:val="00346D8B"/>
    <w:rsid w:val="00350073"/>
    <w:rsid w:val="00350D8B"/>
    <w:rsid w:val="003511BF"/>
    <w:rsid w:val="00361704"/>
    <w:rsid w:val="00363601"/>
    <w:rsid w:val="003721E8"/>
    <w:rsid w:val="00376002"/>
    <w:rsid w:val="00376098"/>
    <w:rsid w:val="00382374"/>
    <w:rsid w:val="0038405E"/>
    <w:rsid w:val="00384282"/>
    <w:rsid w:val="00384A7F"/>
    <w:rsid w:val="003865C3"/>
    <w:rsid w:val="0039333B"/>
    <w:rsid w:val="0039389A"/>
    <w:rsid w:val="00393F4C"/>
    <w:rsid w:val="00395D65"/>
    <w:rsid w:val="0039759E"/>
    <w:rsid w:val="00397723"/>
    <w:rsid w:val="003A1BDA"/>
    <w:rsid w:val="003B0324"/>
    <w:rsid w:val="003B30CB"/>
    <w:rsid w:val="003B4168"/>
    <w:rsid w:val="003B60A1"/>
    <w:rsid w:val="003C134D"/>
    <w:rsid w:val="003C178B"/>
    <w:rsid w:val="003C34AF"/>
    <w:rsid w:val="003C4ED2"/>
    <w:rsid w:val="003D104B"/>
    <w:rsid w:val="003D376F"/>
    <w:rsid w:val="003D6266"/>
    <w:rsid w:val="003E5529"/>
    <w:rsid w:val="003E58BC"/>
    <w:rsid w:val="003E5D95"/>
    <w:rsid w:val="003F5527"/>
    <w:rsid w:val="003F5806"/>
    <w:rsid w:val="003F64B0"/>
    <w:rsid w:val="003F7130"/>
    <w:rsid w:val="0040049B"/>
    <w:rsid w:val="00403FEE"/>
    <w:rsid w:val="00405233"/>
    <w:rsid w:val="00406B88"/>
    <w:rsid w:val="00407160"/>
    <w:rsid w:val="00412666"/>
    <w:rsid w:val="00414DD4"/>
    <w:rsid w:val="00414F94"/>
    <w:rsid w:val="004219D8"/>
    <w:rsid w:val="004322FA"/>
    <w:rsid w:val="00433146"/>
    <w:rsid w:val="0043324A"/>
    <w:rsid w:val="00435242"/>
    <w:rsid w:val="00437747"/>
    <w:rsid w:val="004429BA"/>
    <w:rsid w:val="0044368D"/>
    <w:rsid w:val="00443B1F"/>
    <w:rsid w:val="004456A3"/>
    <w:rsid w:val="00445A36"/>
    <w:rsid w:val="0045247A"/>
    <w:rsid w:val="004530B2"/>
    <w:rsid w:val="00461103"/>
    <w:rsid w:val="00463FE1"/>
    <w:rsid w:val="00470029"/>
    <w:rsid w:val="0047297E"/>
    <w:rsid w:val="00473623"/>
    <w:rsid w:val="004740A0"/>
    <w:rsid w:val="004764A7"/>
    <w:rsid w:val="00476C19"/>
    <w:rsid w:val="00476F52"/>
    <w:rsid w:val="00482B23"/>
    <w:rsid w:val="0048354A"/>
    <w:rsid w:val="004861AF"/>
    <w:rsid w:val="00491997"/>
    <w:rsid w:val="00493923"/>
    <w:rsid w:val="004A1A46"/>
    <w:rsid w:val="004A31A3"/>
    <w:rsid w:val="004A4E5E"/>
    <w:rsid w:val="004A5FD8"/>
    <w:rsid w:val="004B1154"/>
    <w:rsid w:val="004B2365"/>
    <w:rsid w:val="004B26CC"/>
    <w:rsid w:val="004B2EDD"/>
    <w:rsid w:val="004B64B9"/>
    <w:rsid w:val="004C0428"/>
    <w:rsid w:val="004C11C4"/>
    <w:rsid w:val="004C1560"/>
    <w:rsid w:val="004C678E"/>
    <w:rsid w:val="004D1878"/>
    <w:rsid w:val="004D300D"/>
    <w:rsid w:val="004D3825"/>
    <w:rsid w:val="004E01C3"/>
    <w:rsid w:val="004E2131"/>
    <w:rsid w:val="004E37C3"/>
    <w:rsid w:val="004E614B"/>
    <w:rsid w:val="004F15A9"/>
    <w:rsid w:val="004F1825"/>
    <w:rsid w:val="00500B00"/>
    <w:rsid w:val="00501DE1"/>
    <w:rsid w:val="00505930"/>
    <w:rsid w:val="005060F4"/>
    <w:rsid w:val="005113DC"/>
    <w:rsid w:val="005146A2"/>
    <w:rsid w:val="005177B4"/>
    <w:rsid w:val="00517D4C"/>
    <w:rsid w:val="00520C8E"/>
    <w:rsid w:val="00525845"/>
    <w:rsid w:val="005260B5"/>
    <w:rsid w:val="00526F2F"/>
    <w:rsid w:val="00530DB2"/>
    <w:rsid w:val="005347C1"/>
    <w:rsid w:val="00540972"/>
    <w:rsid w:val="0054308B"/>
    <w:rsid w:val="00544997"/>
    <w:rsid w:val="00547FE5"/>
    <w:rsid w:val="00550D3A"/>
    <w:rsid w:val="005516D9"/>
    <w:rsid w:val="00553331"/>
    <w:rsid w:val="005560C5"/>
    <w:rsid w:val="00562604"/>
    <w:rsid w:val="00564084"/>
    <w:rsid w:val="00570BEE"/>
    <w:rsid w:val="0057230B"/>
    <w:rsid w:val="00586983"/>
    <w:rsid w:val="00586F02"/>
    <w:rsid w:val="00587AAB"/>
    <w:rsid w:val="00590183"/>
    <w:rsid w:val="00591098"/>
    <w:rsid w:val="005930DE"/>
    <w:rsid w:val="005962DD"/>
    <w:rsid w:val="00596B91"/>
    <w:rsid w:val="005A440E"/>
    <w:rsid w:val="005B3278"/>
    <w:rsid w:val="005B6C1D"/>
    <w:rsid w:val="005B6D5F"/>
    <w:rsid w:val="005C260E"/>
    <w:rsid w:val="005C6FF9"/>
    <w:rsid w:val="005C7394"/>
    <w:rsid w:val="005C7757"/>
    <w:rsid w:val="005D65CB"/>
    <w:rsid w:val="005D7434"/>
    <w:rsid w:val="005D7714"/>
    <w:rsid w:val="005D79D3"/>
    <w:rsid w:val="005E23AC"/>
    <w:rsid w:val="005E4CC1"/>
    <w:rsid w:val="005E4F80"/>
    <w:rsid w:val="005F10BD"/>
    <w:rsid w:val="005F1423"/>
    <w:rsid w:val="005F33C2"/>
    <w:rsid w:val="005F448F"/>
    <w:rsid w:val="005F55DE"/>
    <w:rsid w:val="00602CE5"/>
    <w:rsid w:val="00603279"/>
    <w:rsid w:val="006041C9"/>
    <w:rsid w:val="00604EC2"/>
    <w:rsid w:val="0060519D"/>
    <w:rsid w:val="00605F68"/>
    <w:rsid w:val="00620B32"/>
    <w:rsid w:val="00622C4A"/>
    <w:rsid w:val="006312D1"/>
    <w:rsid w:val="006317AC"/>
    <w:rsid w:val="00633560"/>
    <w:rsid w:val="00636022"/>
    <w:rsid w:val="00637307"/>
    <w:rsid w:val="0064071C"/>
    <w:rsid w:val="00644D47"/>
    <w:rsid w:val="00645A8D"/>
    <w:rsid w:val="00647577"/>
    <w:rsid w:val="00656B91"/>
    <w:rsid w:val="0065721D"/>
    <w:rsid w:val="00657BD8"/>
    <w:rsid w:val="0066058D"/>
    <w:rsid w:val="00663D20"/>
    <w:rsid w:val="0066637D"/>
    <w:rsid w:val="006704F0"/>
    <w:rsid w:val="00675C8D"/>
    <w:rsid w:val="0068265D"/>
    <w:rsid w:val="006840E8"/>
    <w:rsid w:val="006947AF"/>
    <w:rsid w:val="006A3886"/>
    <w:rsid w:val="006B7008"/>
    <w:rsid w:val="006C3899"/>
    <w:rsid w:val="006C3FC2"/>
    <w:rsid w:val="006C6C57"/>
    <w:rsid w:val="006D07AD"/>
    <w:rsid w:val="006D2F78"/>
    <w:rsid w:val="006D467C"/>
    <w:rsid w:val="006D517E"/>
    <w:rsid w:val="006E11E7"/>
    <w:rsid w:val="006F21A3"/>
    <w:rsid w:val="006F27B3"/>
    <w:rsid w:val="006F2C6F"/>
    <w:rsid w:val="006F41AD"/>
    <w:rsid w:val="006F4BB7"/>
    <w:rsid w:val="006F5D42"/>
    <w:rsid w:val="00700812"/>
    <w:rsid w:val="00701005"/>
    <w:rsid w:val="007033ED"/>
    <w:rsid w:val="00703561"/>
    <w:rsid w:val="0070577E"/>
    <w:rsid w:val="00706B26"/>
    <w:rsid w:val="007072E1"/>
    <w:rsid w:val="0071374A"/>
    <w:rsid w:val="0071595B"/>
    <w:rsid w:val="00715C66"/>
    <w:rsid w:val="00716F92"/>
    <w:rsid w:val="007250C4"/>
    <w:rsid w:val="0072595D"/>
    <w:rsid w:val="0073082C"/>
    <w:rsid w:val="007324EC"/>
    <w:rsid w:val="00735DDE"/>
    <w:rsid w:val="0074000F"/>
    <w:rsid w:val="0074053E"/>
    <w:rsid w:val="00750646"/>
    <w:rsid w:val="0075235D"/>
    <w:rsid w:val="00752DB4"/>
    <w:rsid w:val="0075320C"/>
    <w:rsid w:val="00753DE9"/>
    <w:rsid w:val="0075456F"/>
    <w:rsid w:val="0075652C"/>
    <w:rsid w:val="00760AC7"/>
    <w:rsid w:val="0076406C"/>
    <w:rsid w:val="0078118B"/>
    <w:rsid w:val="00782547"/>
    <w:rsid w:val="007838B0"/>
    <w:rsid w:val="00784800"/>
    <w:rsid w:val="00784DD0"/>
    <w:rsid w:val="00786435"/>
    <w:rsid w:val="00790951"/>
    <w:rsid w:val="00791BE6"/>
    <w:rsid w:val="007957D8"/>
    <w:rsid w:val="007A0CDC"/>
    <w:rsid w:val="007A3284"/>
    <w:rsid w:val="007B4FF8"/>
    <w:rsid w:val="007B67EB"/>
    <w:rsid w:val="007B791F"/>
    <w:rsid w:val="007D2CAF"/>
    <w:rsid w:val="007D3778"/>
    <w:rsid w:val="007D4CAB"/>
    <w:rsid w:val="007D7E9D"/>
    <w:rsid w:val="007E463C"/>
    <w:rsid w:val="007E6A5F"/>
    <w:rsid w:val="007E736C"/>
    <w:rsid w:val="007F10D7"/>
    <w:rsid w:val="007F228B"/>
    <w:rsid w:val="007F547F"/>
    <w:rsid w:val="007F7028"/>
    <w:rsid w:val="007F7EF1"/>
    <w:rsid w:val="00806C87"/>
    <w:rsid w:val="00814039"/>
    <w:rsid w:val="00815060"/>
    <w:rsid w:val="008151A8"/>
    <w:rsid w:val="00815A4E"/>
    <w:rsid w:val="00817843"/>
    <w:rsid w:val="00821B9A"/>
    <w:rsid w:val="00824693"/>
    <w:rsid w:val="008257A5"/>
    <w:rsid w:val="008261C8"/>
    <w:rsid w:val="00830456"/>
    <w:rsid w:val="00831415"/>
    <w:rsid w:val="008346C9"/>
    <w:rsid w:val="008419D9"/>
    <w:rsid w:val="00842CCF"/>
    <w:rsid w:val="0084374B"/>
    <w:rsid w:val="008472CE"/>
    <w:rsid w:val="00854568"/>
    <w:rsid w:val="00861ECC"/>
    <w:rsid w:val="00862951"/>
    <w:rsid w:val="008661FF"/>
    <w:rsid w:val="008723B7"/>
    <w:rsid w:val="008811D2"/>
    <w:rsid w:val="0088383C"/>
    <w:rsid w:val="00885FA3"/>
    <w:rsid w:val="008902AA"/>
    <w:rsid w:val="008931E9"/>
    <w:rsid w:val="0089453A"/>
    <w:rsid w:val="008A6A37"/>
    <w:rsid w:val="008B070D"/>
    <w:rsid w:val="008B374D"/>
    <w:rsid w:val="008B6FCA"/>
    <w:rsid w:val="008C3736"/>
    <w:rsid w:val="008C384C"/>
    <w:rsid w:val="008C3C99"/>
    <w:rsid w:val="008D0DCB"/>
    <w:rsid w:val="008D1CD2"/>
    <w:rsid w:val="008D4565"/>
    <w:rsid w:val="008D4C6C"/>
    <w:rsid w:val="008D711B"/>
    <w:rsid w:val="008E0DD6"/>
    <w:rsid w:val="008E0E68"/>
    <w:rsid w:val="008E120F"/>
    <w:rsid w:val="008E5CCE"/>
    <w:rsid w:val="008E6EA9"/>
    <w:rsid w:val="008F31A4"/>
    <w:rsid w:val="008F5F7E"/>
    <w:rsid w:val="008F6DAD"/>
    <w:rsid w:val="008F7B30"/>
    <w:rsid w:val="00900C3F"/>
    <w:rsid w:val="00903703"/>
    <w:rsid w:val="00903E47"/>
    <w:rsid w:val="00910FD7"/>
    <w:rsid w:val="009118A5"/>
    <w:rsid w:val="00912B1F"/>
    <w:rsid w:val="0091324D"/>
    <w:rsid w:val="009140E1"/>
    <w:rsid w:val="00916B0A"/>
    <w:rsid w:val="00924FF9"/>
    <w:rsid w:val="00926F30"/>
    <w:rsid w:val="00930C20"/>
    <w:rsid w:val="00930E6D"/>
    <w:rsid w:val="009315E5"/>
    <w:rsid w:val="009335B3"/>
    <w:rsid w:val="00940B20"/>
    <w:rsid w:val="00943936"/>
    <w:rsid w:val="00947EE8"/>
    <w:rsid w:val="009516A0"/>
    <w:rsid w:val="00956691"/>
    <w:rsid w:val="009630C5"/>
    <w:rsid w:val="00965EB6"/>
    <w:rsid w:val="0096600F"/>
    <w:rsid w:val="009705F7"/>
    <w:rsid w:val="009736EA"/>
    <w:rsid w:val="009741FC"/>
    <w:rsid w:val="00976D24"/>
    <w:rsid w:val="00986A60"/>
    <w:rsid w:val="00990565"/>
    <w:rsid w:val="00990E74"/>
    <w:rsid w:val="0099381C"/>
    <w:rsid w:val="00993C70"/>
    <w:rsid w:val="00993E7A"/>
    <w:rsid w:val="009A2CB7"/>
    <w:rsid w:val="009A7325"/>
    <w:rsid w:val="009B50FC"/>
    <w:rsid w:val="009B6996"/>
    <w:rsid w:val="009B6C1F"/>
    <w:rsid w:val="009B6C71"/>
    <w:rsid w:val="009C1E25"/>
    <w:rsid w:val="009C30F7"/>
    <w:rsid w:val="009D2579"/>
    <w:rsid w:val="009E0FC2"/>
    <w:rsid w:val="009E46A4"/>
    <w:rsid w:val="009F0940"/>
    <w:rsid w:val="009F33BD"/>
    <w:rsid w:val="009F3C90"/>
    <w:rsid w:val="009F4076"/>
    <w:rsid w:val="00A03E23"/>
    <w:rsid w:val="00A07DD1"/>
    <w:rsid w:val="00A13BD6"/>
    <w:rsid w:val="00A162BD"/>
    <w:rsid w:val="00A166A4"/>
    <w:rsid w:val="00A16EC3"/>
    <w:rsid w:val="00A1779F"/>
    <w:rsid w:val="00A202DA"/>
    <w:rsid w:val="00A2718F"/>
    <w:rsid w:val="00A34712"/>
    <w:rsid w:val="00A3557E"/>
    <w:rsid w:val="00A369BA"/>
    <w:rsid w:val="00A37142"/>
    <w:rsid w:val="00A4269E"/>
    <w:rsid w:val="00A562AB"/>
    <w:rsid w:val="00A57BC8"/>
    <w:rsid w:val="00A64BDA"/>
    <w:rsid w:val="00A653CE"/>
    <w:rsid w:val="00A6664F"/>
    <w:rsid w:val="00A730C0"/>
    <w:rsid w:val="00A7523A"/>
    <w:rsid w:val="00A75860"/>
    <w:rsid w:val="00A77B49"/>
    <w:rsid w:val="00A77F0F"/>
    <w:rsid w:val="00A82276"/>
    <w:rsid w:val="00A82B55"/>
    <w:rsid w:val="00A82E8E"/>
    <w:rsid w:val="00A87FAA"/>
    <w:rsid w:val="00A9025D"/>
    <w:rsid w:val="00A92F2B"/>
    <w:rsid w:val="00A93E37"/>
    <w:rsid w:val="00A971DA"/>
    <w:rsid w:val="00A973A8"/>
    <w:rsid w:val="00AB585D"/>
    <w:rsid w:val="00AC2F06"/>
    <w:rsid w:val="00AC6E1D"/>
    <w:rsid w:val="00AC7685"/>
    <w:rsid w:val="00AD2325"/>
    <w:rsid w:val="00AE1C3B"/>
    <w:rsid w:val="00AE580C"/>
    <w:rsid w:val="00AE6929"/>
    <w:rsid w:val="00B004BC"/>
    <w:rsid w:val="00B0289D"/>
    <w:rsid w:val="00B03277"/>
    <w:rsid w:val="00B03B0F"/>
    <w:rsid w:val="00B05D52"/>
    <w:rsid w:val="00B102A8"/>
    <w:rsid w:val="00B14481"/>
    <w:rsid w:val="00B21C5D"/>
    <w:rsid w:val="00B30AE0"/>
    <w:rsid w:val="00B348CC"/>
    <w:rsid w:val="00B3628E"/>
    <w:rsid w:val="00B36C62"/>
    <w:rsid w:val="00B402DC"/>
    <w:rsid w:val="00B4087D"/>
    <w:rsid w:val="00B44E1A"/>
    <w:rsid w:val="00B54E35"/>
    <w:rsid w:val="00B57E02"/>
    <w:rsid w:val="00B60AB0"/>
    <w:rsid w:val="00B61074"/>
    <w:rsid w:val="00B73EB6"/>
    <w:rsid w:val="00B8151D"/>
    <w:rsid w:val="00B82D12"/>
    <w:rsid w:val="00B83B4D"/>
    <w:rsid w:val="00B86812"/>
    <w:rsid w:val="00B87EE1"/>
    <w:rsid w:val="00B91508"/>
    <w:rsid w:val="00B915C6"/>
    <w:rsid w:val="00B97821"/>
    <w:rsid w:val="00BA0331"/>
    <w:rsid w:val="00BA328D"/>
    <w:rsid w:val="00BA7360"/>
    <w:rsid w:val="00BB445C"/>
    <w:rsid w:val="00BB6B80"/>
    <w:rsid w:val="00BC3917"/>
    <w:rsid w:val="00BD4464"/>
    <w:rsid w:val="00BD4B1E"/>
    <w:rsid w:val="00BE0BE1"/>
    <w:rsid w:val="00BF22F2"/>
    <w:rsid w:val="00BF5E20"/>
    <w:rsid w:val="00BF605C"/>
    <w:rsid w:val="00C038D2"/>
    <w:rsid w:val="00C07A06"/>
    <w:rsid w:val="00C07B6E"/>
    <w:rsid w:val="00C109BE"/>
    <w:rsid w:val="00C11D67"/>
    <w:rsid w:val="00C132C8"/>
    <w:rsid w:val="00C26807"/>
    <w:rsid w:val="00C30948"/>
    <w:rsid w:val="00C32C5E"/>
    <w:rsid w:val="00C34C9F"/>
    <w:rsid w:val="00C354FD"/>
    <w:rsid w:val="00C36378"/>
    <w:rsid w:val="00C473A2"/>
    <w:rsid w:val="00C47E73"/>
    <w:rsid w:val="00C53EED"/>
    <w:rsid w:val="00C55054"/>
    <w:rsid w:val="00C558C5"/>
    <w:rsid w:val="00C56B3E"/>
    <w:rsid w:val="00C620B3"/>
    <w:rsid w:val="00C62E88"/>
    <w:rsid w:val="00C6393F"/>
    <w:rsid w:val="00C6743D"/>
    <w:rsid w:val="00C71549"/>
    <w:rsid w:val="00C7797C"/>
    <w:rsid w:val="00C83949"/>
    <w:rsid w:val="00C862C2"/>
    <w:rsid w:val="00C86C7F"/>
    <w:rsid w:val="00C92332"/>
    <w:rsid w:val="00C96505"/>
    <w:rsid w:val="00C972B0"/>
    <w:rsid w:val="00CA186C"/>
    <w:rsid w:val="00CA521D"/>
    <w:rsid w:val="00CB0EF8"/>
    <w:rsid w:val="00CB21FE"/>
    <w:rsid w:val="00CB250B"/>
    <w:rsid w:val="00CB40A7"/>
    <w:rsid w:val="00CB42D5"/>
    <w:rsid w:val="00CC07EB"/>
    <w:rsid w:val="00CC23D3"/>
    <w:rsid w:val="00CC25A6"/>
    <w:rsid w:val="00CC3690"/>
    <w:rsid w:val="00CC5A53"/>
    <w:rsid w:val="00CC7304"/>
    <w:rsid w:val="00CD2D62"/>
    <w:rsid w:val="00CD35A9"/>
    <w:rsid w:val="00CD3645"/>
    <w:rsid w:val="00CD3852"/>
    <w:rsid w:val="00CD4310"/>
    <w:rsid w:val="00CD7735"/>
    <w:rsid w:val="00CD7976"/>
    <w:rsid w:val="00CE2467"/>
    <w:rsid w:val="00CE680C"/>
    <w:rsid w:val="00CE6942"/>
    <w:rsid w:val="00CE7164"/>
    <w:rsid w:val="00CF61AC"/>
    <w:rsid w:val="00D009CE"/>
    <w:rsid w:val="00D034CA"/>
    <w:rsid w:val="00D05BF5"/>
    <w:rsid w:val="00D15443"/>
    <w:rsid w:val="00D20B2A"/>
    <w:rsid w:val="00D21711"/>
    <w:rsid w:val="00D21E4E"/>
    <w:rsid w:val="00D22E9C"/>
    <w:rsid w:val="00D23D7F"/>
    <w:rsid w:val="00D2528F"/>
    <w:rsid w:val="00D33340"/>
    <w:rsid w:val="00D44342"/>
    <w:rsid w:val="00D47D67"/>
    <w:rsid w:val="00D522BB"/>
    <w:rsid w:val="00D565A3"/>
    <w:rsid w:val="00D606FE"/>
    <w:rsid w:val="00D64240"/>
    <w:rsid w:val="00D64909"/>
    <w:rsid w:val="00D65C5F"/>
    <w:rsid w:val="00D65CE7"/>
    <w:rsid w:val="00D663DB"/>
    <w:rsid w:val="00D6787C"/>
    <w:rsid w:val="00D82D43"/>
    <w:rsid w:val="00D86187"/>
    <w:rsid w:val="00D86987"/>
    <w:rsid w:val="00D87FD0"/>
    <w:rsid w:val="00D91D5A"/>
    <w:rsid w:val="00D94FD8"/>
    <w:rsid w:val="00DA23D0"/>
    <w:rsid w:val="00DB7822"/>
    <w:rsid w:val="00DC08F6"/>
    <w:rsid w:val="00DD49EC"/>
    <w:rsid w:val="00DD5264"/>
    <w:rsid w:val="00DD7986"/>
    <w:rsid w:val="00DE14CA"/>
    <w:rsid w:val="00DE43DC"/>
    <w:rsid w:val="00DF2661"/>
    <w:rsid w:val="00DF4232"/>
    <w:rsid w:val="00E01C51"/>
    <w:rsid w:val="00E071BD"/>
    <w:rsid w:val="00E11258"/>
    <w:rsid w:val="00E12A80"/>
    <w:rsid w:val="00E13840"/>
    <w:rsid w:val="00E1602B"/>
    <w:rsid w:val="00E23940"/>
    <w:rsid w:val="00E24346"/>
    <w:rsid w:val="00E2646D"/>
    <w:rsid w:val="00E2694B"/>
    <w:rsid w:val="00E32F4C"/>
    <w:rsid w:val="00E33D19"/>
    <w:rsid w:val="00E34329"/>
    <w:rsid w:val="00E34B7D"/>
    <w:rsid w:val="00E40BFB"/>
    <w:rsid w:val="00E46C9D"/>
    <w:rsid w:val="00E47184"/>
    <w:rsid w:val="00E601BB"/>
    <w:rsid w:val="00E60A8B"/>
    <w:rsid w:val="00E64538"/>
    <w:rsid w:val="00E65501"/>
    <w:rsid w:val="00E66C9A"/>
    <w:rsid w:val="00E674F5"/>
    <w:rsid w:val="00E7324C"/>
    <w:rsid w:val="00E75224"/>
    <w:rsid w:val="00E77E0E"/>
    <w:rsid w:val="00E8223A"/>
    <w:rsid w:val="00E83248"/>
    <w:rsid w:val="00E90B1C"/>
    <w:rsid w:val="00E92039"/>
    <w:rsid w:val="00E92449"/>
    <w:rsid w:val="00EC2752"/>
    <w:rsid w:val="00EC6780"/>
    <w:rsid w:val="00ED0AA8"/>
    <w:rsid w:val="00ED1917"/>
    <w:rsid w:val="00ED209F"/>
    <w:rsid w:val="00ED667C"/>
    <w:rsid w:val="00EE086D"/>
    <w:rsid w:val="00EE19C1"/>
    <w:rsid w:val="00EE1EEA"/>
    <w:rsid w:val="00EE52BE"/>
    <w:rsid w:val="00EF04F4"/>
    <w:rsid w:val="00EF0E31"/>
    <w:rsid w:val="00EF1709"/>
    <w:rsid w:val="00EF37BE"/>
    <w:rsid w:val="00EF6A59"/>
    <w:rsid w:val="00EF78FF"/>
    <w:rsid w:val="00F001F6"/>
    <w:rsid w:val="00F00922"/>
    <w:rsid w:val="00F06847"/>
    <w:rsid w:val="00F228B8"/>
    <w:rsid w:val="00F22E6A"/>
    <w:rsid w:val="00F235AE"/>
    <w:rsid w:val="00F26AEC"/>
    <w:rsid w:val="00F26D29"/>
    <w:rsid w:val="00F34E87"/>
    <w:rsid w:val="00F35324"/>
    <w:rsid w:val="00F410B6"/>
    <w:rsid w:val="00F4571D"/>
    <w:rsid w:val="00F469DE"/>
    <w:rsid w:val="00F5182C"/>
    <w:rsid w:val="00F52EC5"/>
    <w:rsid w:val="00F55BB3"/>
    <w:rsid w:val="00F61627"/>
    <w:rsid w:val="00F7033B"/>
    <w:rsid w:val="00F751BE"/>
    <w:rsid w:val="00F75517"/>
    <w:rsid w:val="00F75841"/>
    <w:rsid w:val="00F76CBA"/>
    <w:rsid w:val="00F831CC"/>
    <w:rsid w:val="00F86C1F"/>
    <w:rsid w:val="00F92719"/>
    <w:rsid w:val="00F94085"/>
    <w:rsid w:val="00F95D68"/>
    <w:rsid w:val="00F96983"/>
    <w:rsid w:val="00F96A0F"/>
    <w:rsid w:val="00FA1CBF"/>
    <w:rsid w:val="00FB2C43"/>
    <w:rsid w:val="00FC4145"/>
    <w:rsid w:val="00FC592B"/>
    <w:rsid w:val="00FD2B04"/>
    <w:rsid w:val="00FE70E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14:docId w14:val="2AAEA051"/>
  <w15:docId w15:val="{28A1A9AB-7062-4452-8B06-1AFE2C86B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164702"/>
    <w:pPr>
      <w:spacing w:after="0" w:line="260" w:lineRule="atLeast"/>
    </w:pPr>
    <w:rPr>
      <w:rFonts w:ascii="Arial" w:eastAsia="Times New Roman" w:hAnsi="Arial" w:cs="Times New Roman"/>
      <w:sz w:val="20"/>
      <w:szCs w:val="24"/>
      <w:lang w:val="en-US"/>
    </w:rPr>
  </w:style>
  <w:style w:type="paragraph" w:styleId="Naslov1">
    <w:name w:val="heading 1"/>
    <w:basedOn w:val="Navaden"/>
    <w:next w:val="Navaden"/>
    <w:link w:val="Naslov1Znak"/>
    <w:uiPriority w:val="9"/>
    <w:qFormat/>
    <w:rsid w:val="00405233"/>
    <w:pPr>
      <w:keepNext/>
      <w:keepLines/>
      <w:numPr>
        <w:numId w:val="9"/>
      </w:numPr>
      <w:spacing w:before="240"/>
      <w:outlineLvl w:val="0"/>
    </w:pPr>
    <w:rPr>
      <w:rFonts w:eastAsiaTheme="majorEastAsia" w:cstheme="majorBidi"/>
      <w:b/>
      <w:sz w:val="28"/>
      <w:szCs w:val="32"/>
    </w:rPr>
  </w:style>
  <w:style w:type="paragraph" w:styleId="Naslov2">
    <w:name w:val="heading 2"/>
    <w:basedOn w:val="Navaden"/>
    <w:next w:val="Navaden"/>
    <w:link w:val="Naslov2Znak"/>
    <w:uiPriority w:val="9"/>
    <w:unhideWhenUsed/>
    <w:qFormat/>
    <w:rsid w:val="003B60A1"/>
    <w:pPr>
      <w:keepNext/>
      <w:keepLines/>
      <w:numPr>
        <w:ilvl w:val="1"/>
        <w:numId w:val="9"/>
      </w:numPr>
      <w:spacing w:before="40"/>
      <w:outlineLvl w:val="1"/>
    </w:pPr>
    <w:rPr>
      <w:rFonts w:eastAsiaTheme="majorEastAsia" w:cstheme="majorBidi"/>
      <w:color w:val="2E74B5" w:themeColor="accent1" w:themeShade="BF"/>
      <w:sz w:val="26"/>
      <w:szCs w:val="26"/>
    </w:rPr>
  </w:style>
  <w:style w:type="paragraph" w:styleId="Naslov3">
    <w:name w:val="heading 3"/>
    <w:basedOn w:val="Navaden"/>
    <w:next w:val="Navaden"/>
    <w:link w:val="Naslov3Znak"/>
    <w:uiPriority w:val="9"/>
    <w:unhideWhenUsed/>
    <w:qFormat/>
    <w:rsid w:val="00E64538"/>
    <w:pPr>
      <w:keepNext/>
      <w:keepLines/>
      <w:numPr>
        <w:ilvl w:val="2"/>
        <w:numId w:val="9"/>
      </w:numPr>
      <w:spacing w:before="40"/>
      <w:outlineLvl w:val="2"/>
    </w:pPr>
    <w:rPr>
      <w:rFonts w:asciiTheme="majorHAnsi" w:eastAsiaTheme="majorEastAsia" w:hAnsiTheme="majorHAnsi" w:cstheme="majorBidi"/>
      <w:color w:val="1F4D78" w:themeColor="accent1" w:themeShade="7F"/>
      <w:sz w:val="24"/>
    </w:rPr>
  </w:style>
  <w:style w:type="paragraph" w:styleId="Naslov4">
    <w:name w:val="heading 4"/>
    <w:basedOn w:val="Navaden"/>
    <w:next w:val="Navaden"/>
    <w:link w:val="Naslov4Znak"/>
    <w:uiPriority w:val="9"/>
    <w:semiHidden/>
    <w:unhideWhenUsed/>
    <w:qFormat/>
    <w:rsid w:val="00E64538"/>
    <w:pPr>
      <w:keepNext/>
      <w:keepLines/>
      <w:numPr>
        <w:ilvl w:val="3"/>
        <w:numId w:val="9"/>
      </w:numPr>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rsid w:val="00E64538"/>
    <w:pPr>
      <w:keepNext/>
      <w:keepLines/>
      <w:numPr>
        <w:ilvl w:val="4"/>
        <w:numId w:val="9"/>
      </w:numPr>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E64538"/>
    <w:pPr>
      <w:keepNext/>
      <w:keepLines/>
      <w:numPr>
        <w:ilvl w:val="5"/>
        <w:numId w:val="9"/>
      </w:numPr>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E64538"/>
    <w:pPr>
      <w:keepNext/>
      <w:keepLines/>
      <w:numPr>
        <w:ilvl w:val="6"/>
        <w:numId w:val="9"/>
      </w:numPr>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E64538"/>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E64538"/>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405233"/>
    <w:rPr>
      <w:rFonts w:ascii="Arial" w:eastAsiaTheme="majorEastAsia" w:hAnsi="Arial" w:cstheme="majorBidi"/>
      <w:b/>
      <w:sz w:val="28"/>
      <w:szCs w:val="32"/>
      <w:lang w:val="en-US"/>
    </w:rPr>
  </w:style>
  <w:style w:type="character" w:customStyle="1" w:styleId="Naslov2Znak">
    <w:name w:val="Naslov 2 Znak"/>
    <w:basedOn w:val="Privzetapisavaodstavka"/>
    <w:link w:val="Naslov2"/>
    <w:uiPriority w:val="9"/>
    <w:rsid w:val="003B60A1"/>
    <w:rPr>
      <w:rFonts w:ascii="Arial" w:eastAsiaTheme="majorEastAsia" w:hAnsi="Arial" w:cstheme="majorBidi"/>
      <w:color w:val="2E74B5" w:themeColor="accent1" w:themeShade="BF"/>
      <w:sz w:val="26"/>
      <w:szCs w:val="26"/>
      <w:lang w:val="en-US"/>
    </w:rPr>
  </w:style>
  <w:style w:type="character" w:customStyle="1" w:styleId="Naslov3Znak">
    <w:name w:val="Naslov 3 Znak"/>
    <w:basedOn w:val="Privzetapisavaodstavka"/>
    <w:link w:val="Naslov3"/>
    <w:uiPriority w:val="9"/>
    <w:rsid w:val="00E64538"/>
    <w:rPr>
      <w:rFonts w:asciiTheme="majorHAnsi" w:eastAsiaTheme="majorEastAsia" w:hAnsiTheme="majorHAnsi" w:cstheme="majorBidi"/>
      <w:color w:val="1F4D78" w:themeColor="accent1" w:themeShade="7F"/>
      <w:sz w:val="24"/>
      <w:szCs w:val="24"/>
      <w:lang w:val="en-US"/>
    </w:rPr>
  </w:style>
  <w:style w:type="character" w:customStyle="1" w:styleId="Naslov4Znak">
    <w:name w:val="Naslov 4 Znak"/>
    <w:basedOn w:val="Privzetapisavaodstavka"/>
    <w:link w:val="Naslov4"/>
    <w:uiPriority w:val="9"/>
    <w:semiHidden/>
    <w:rsid w:val="00E64538"/>
    <w:rPr>
      <w:rFonts w:asciiTheme="majorHAnsi" w:eastAsiaTheme="majorEastAsia" w:hAnsiTheme="majorHAnsi" w:cstheme="majorBidi"/>
      <w:i/>
      <w:iCs/>
      <w:color w:val="2E74B5" w:themeColor="accent1" w:themeShade="BF"/>
      <w:sz w:val="20"/>
      <w:szCs w:val="24"/>
      <w:lang w:val="en-US"/>
    </w:rPr>
  </w:style>
  <w:style w:type="character" w:customStyle="1" w:styleId="Naslov5Znak">
    <w:name w:val="Naslov 5 Znak"/>
    <w:basedOn w:val="Privzetapisavaodstavka"/>
    <w:link w:val="Naslov5"/>
    <w:uiPriority w:val="9"/>
    <w:semiHidden/>
    <w:rsid w:val="00E64538"/>
    <w:rPr>
      <w:rFonts w:asciiTheme="majorHAnsi" w:eastAsiaTheme="majorEastAsia" w:hAnsiTheme="majorHAnsi" w:cstheme="majorBidi"/>
      <w:color w:val="2E74B5" w:themeColor="accent1" w:themeShade="BF"/>
      <w:sz w:val="20"/>
      <w:szCs w:val="24"/>
      <w:lang w:val="en-US"/>
    </w:rPr>
  </w:style>
  <w:style w:type="character" w:customStyle="1" w:styleId="Naslov6Znak">
    <w:name w:val="Naslov 6 Znak"/>
    <w:basedOn w:val="Privzetapisavaodstavka"/>
    <w:link w:val="Naslov6"/>
    <w:uiPriority w:val="9"/>
    <w:semiHidden/>
    <w:rsid w:val="00E64538"/>
    <w:rPr>
      <w:rFonts w:asciiTheme="majorHAnsi" w:eastAsiaTheme="majorEastAsia" w:hAnsiTheme="majorHAnsi" w:cstheme="majorBidi"/>
      <w:color w:val="1F4D78" w:themeColor="accent1" w:themeShade="7F"/>
      <w:sz w:val="20"/>
      <w:szCs w:val="24"/>
      <w:lang w:val="en-US"/>
    </w:rPr>
  </w:style>
  <w:style w:type="character" w:customStyle="1" w:styleId="Naslov7Znak">
    <w:name w:val="Naslov 7 Znak"/>
    <w:basedOn w:val="Privzetapisavaodstavka"/>
    <w:link w:val="Naslov7"/>
    <w:uiPriority w:val="9"/>
    <w:semiHidden/>
    <w:rsid w:val="00E64538"/>
    <w:rPr>
      <w:rFonts w:asciiTheme="majorHAnsi" w:eastAsiaTheme="majorEastAsia" w:hAnsiTheme="majorHAnsi" w:cstheme="majorBidi"/>
      <w:i/>
      <w:iCs/>
      <w:color w:val="1F4D78" w:themeColor="accent1" w:themeShade="7F"/>
      <w:sz w:val="20"/>
      <w:szCs w:val="24"/>
      <w:lang w:val="en-US"/>
    </w:rPr>
  </w:style>
  <w:style w:type="character" w:customStyle="1" w:styleId="Naslov8Znak">
    <w:name w:val="Naslov 8 Znak"/>
    <w:basedOn w:val="Privzetapisavaodstavka"/>
    <w:link w:val="Naslov8"/>
    <w:uiPriority w:val="9"/>
    <w:semiHidden/>
    <w:rsid w:val="00E64538"/>
    <w:rPr>
      <w:rFonts w:asciiTheme="majorHAnsi" w:eastAsiaTheme="majorEastAsia" w:hAnsiTheme="majorHAnsi" w:cstheme="majorBidi"/>
      <w:color w:val="272727" w:themeColor="text1" w:themeTint="D8"/>
      <w:sz w:val="21"/>
      <w:szCs w:val="21"/>
      <w:lang w:val="en-US"/>
    </w:rPr>
  </w:style>
  <w:style w:type="character" w:customStyle="1" w:styleId="Naslov9Znak">
    <w:name w:val="Naslov 9 Znak"/>
    <w:basedOn w:val="Privzetapisavaodstavka"/>
    <w:link w:val="Naslov9"/>
    <w:uiPriority w:val="9"/>
    <w:semiHidden/>
    <w:rsid w:val="00E64538"/>
    <w:rPr>
      <w:rFonts w:asciiTheme="majorHAnsi" w:eastAsiaTheme="majorEastAsia" w:hAnsiTheme="majorHAnsi" w:cstheme="majorBidi"/>
      <w:i/>
      <w:iCs/>
      <w:color w:val="272727" w:themeColor="text1" w:themeTint="D8"/>
      <w:sz w:val="21"/>
      <w:szCs w:val="21"/>
      <w:lang w:val="en-US"/>
    </w:rPr>
  </w:style>
  <w:style w:type="paragraph" w:styleId="Sprotnaopomba-besedilo">
    <w:name w:val="footnote text"/>
    <w:basedOn w:val="Navaden"/>
    <w:link w:val="Sprotnaopomba-besediloZnak"/>
    <w:semiHidden/>
    <w:rsid w:val="00164702"/>
    <w:pPr>
      <w:spacing w:line="260" w:lineRule="exact"/>
    </w:pPr>
    <w:rPr>
      <w:szCs w:val="20"/>
      <w:lang w:val="sl-SI"/>
    </w:rPr>
  </w:style>
  <w:style w:type="character" w:customStyle="1" w:styleId="Sprotnaopomba-besediloZnak">
    <w:name w:val="Sprotna opomba - besedilo Znak"/>
    <w:basedOn w:val="Privzetapisavaodstavka"/>
    <w:link w:val="Sprotnaopomba-besedilo"/>
    <w:semiHidden/>
    <w:rsid w:val="00164702"/>
    <w:rPr>
      <w:rFonts w:ascii="Arial" w:eastAsia="Times New Roman" w:hAnsi="Arial" w:cs="Times New Roman"/>
      <w:sz w:val="20"/>
      <w:szCs w:val="20"/>
    </w:rPr>
  </w:style>
  <w:style w:type="character" w:styleId="Sprotnaopomba-sklic">
    <w:name w:val="footnote reference"/>
    <w:semiHidden/>
    <w:rsid w:val="00164702"/>
    <w:rPr>
      <w:vertAlign w:val="superscript"/>
    </w:rPr>
  </w:style>
  <w:style w:type="paragraph" w:styleId="Navadensplet">
    <w:name w:val="Normal (Web)"/>
    <w:basedOn w:val="Navaden"/>
    <w:uiPriority w:val="99"/>
    <w:rsid w:val="00164702"/>
    <w:pPr>
      <w:spacing w:before="100" w:beforeAutospacing="1" w:after="100" w:afterAutospacing="1" w:line="240" w:lineRule="auto"/>
    </w:pPr>
    <w:rPr>
      <w:rFonts w:ascii="Times New Roman" w:hAnsi="Times New Roman"/>
      <w:sz w:val="24"/>
      <w:lang w:val="sl-SI" w:eastAsia="sl-SI"/>
    </w:rPr>
  </w:style>
  <w:style w:type="paragraph" w:styleId="Brezrazmikov">
    <w:name w:val="No Spacing"/>
    <w:qFormat/>
    <w:rsid w:val="00164702"/>
    <w:pPr>
      <w:spacing w:after="0" w:line="240" w:lineRule="auto"/>
    </w:pPr>
    <w:rPr>
      <w:rFonts w:ascii="Cambria" w:eastAsia="MS Mincho" w:hAnsi="Cambria" w:cs="Times New Roman"/>
      <w:sz w:val="24"/>
      <w:szCs w:val="24"/>
      <w:lang w:val="en-US"/>
    </w:rPr>
  </w:style>
  <w:style w:type="paragraph" w:customStyle="1" w:styleId="h4">
    <w:name w:val="h4"/>
    <w:basedOn w:val="Navaden"/>
    <w:rsid w:val="00164702"/>
    <w:pPr>
      <w:spacing w:before="100" w:beforeAutospacing="1" w:after="100" w:afterAutospacing="1" w:line="240" w:lineRule="auto"/>
    </w:pPr>
    <w:rPr>
      <w:rFonts w:ascii="Times New Roman" w:hAnsi="Times New Roman"/>
      <w:sz w:val="24"/>
      <w:lang w:val="sl-SI" w:eastAsia="sl-SI"/>
    </w:rPr>
  </w:style>
  <w:style w:type="paragraph" w:styleId="Besedilooblaka">
    <w:name w:val="Balloon Text"/>
    <w:basedOn w:val="Navaden"/>
    <w:link w:val="BesedilooblakaZnak"/>
    <w:uiPriority w:val="99"/>
    <w:semiHidden/>
    <w:unhideWhenUsed/>
    <w:rsid w:val="00393F4C"/>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93F4C"/>
    <w:rPr>
      <w:rFonts w:ascii="Tahoma" w:eastAsia="Times New Roman" w:hAnsi="Tahoma" w:cs="Tahoma"/>
      <w:sz w:val="16"/>
      <w:szCs w:val="16"/>
      <w:lang w:val="en-US"/>
    </w:rPr>
  </w:style>
  <w:style w:type="paragraph" w:styleId="Odstavekseznama">
    <w:name w:val="List Paragraph"/>
    <w:basedOn w:val="Navaden"/>
    <w:uiPriority w:val="34"/>
    <w:qFormat/>
    <w:rsid w:val="002A2A67"/>
    <w:pPr>
      <w:ind w:left="720"/>
      <w:contextualSpacing/>
    </w:pPr>
  </w:style>
  <w:style w:type="paragraph" w:customStyle="1" w:styleId="ZADEVA">
    <w:name w:val="ZADEVA"/>
    <w:basedOn w:val="Navaden"/>
    <w:uiPriority w:val="99"/>
    <w:rsid w:val="00D6787C"/>
    <w:pPr>
      <w:tabs>
        <w:tab w:val="left" w:pos="1701"/>
      </w:tabs>
      <w:spacing w:line="260" w:lineRule="exact"/>
      <w:ind w:left="1701" w:hanging="1701"/>
    </w:pPr>
    <w:rPr>
      <w:b/>
      <w:lang w:val="it-IT"/>
    </w:rPr>
  </w:style>
  <w:style w:type="paragraph" w:styleId="Konnaopomba-besedilo">
    <w:name w:val="endnote text"/>
    <w:basedOn w:val="Navaden"/>
    <w:link w:val="Konnaopomba-besediloZnak"/>
    <w:uiPriority w:val="99"/>
    <w:semiHidden/>
    <w:unhideWhenUsed/>
    <w:rsid w:val="00122AAF"/>
    <w:pPr>
      <w:spacing w:line="240" w:lineRule="auto"/>
    </w:pPr>
    <w:rPr>
      <w:szCs w:val="20"/>
    </w:rPr>
  </w:style>
  <w:style w:type="character" w:customStyle="1" w:styleId="Konnaopomba-besediloZnak">
    <w:name w:val="Končna opomba - besedilo Znak"/>
    <w:basedOn w:val="Privzetapisavaodstavka"/>
    <w:link w:val="Konnaopomba-besedilo"/>
    <w:uiPriority w:val="99"/>
    <w:semiHidden/>
    <w:rsid w:val="00122AAF"/>
    <w:rPr>
      <w:rFonts w:ascii="Arial" w:eastAsia="Times New Roman" w:hAnsi="Arial" w:cs="Times New Roman"/>
      <w:sz w:val="20"/>
      <w:szCs w:val="20"/>
      <w:lang w:val="en-US"/>
    </w:rPr>
  </w:style>
  <w:style w:type="character" w:styleId="Konnaopomba-sklic">
    <w:name w:val="endnote reference"/>
    <w:basedOn w:val="Privzetapisavaodstavka"/>
    <w:uiPriority w:val="99"/>
    <w:semiHidden/>
    <w:unhideWhenUsed/>
    <w:rsid w:val="00122AAF"/>
    <w:rPr>
      <w:vertAlign w:val="superscript"/>
    </w:rPr>
  </w:style>
  <w:style w:type="paragraph" w:customStyle="1" w:styleId="odstavek">
    <w:name w:val="odstavek"/>
    <w:basedOn w:val="Navaden"/>
    <w:rsid w:val="00122AAF"/>
    <w:pPr>
      <w:spacing w:before="100" w:beforeAutospacing="1" w:after="100" w:afterAutospacing="1" w:line="240" w:lineRule="auto"/>
    </w:pPr>
    <w:rPr>
      <w:rFonts w:ascii="Times New Roman" w:hAnsi="Times New Roman"/>
      <w:sz w:val="24"/>
      <w:lang w:val="sl-SI" w:eastAsia="sl-SI"/>
    </w:rPr>
  </w:style>
  <w:style w:type="paragraph" w:customStyle="1" w:styleId="alineazaodstavkom">
    <w:name w:val="alineazaodstavkom"/>
    <w:basedOn w:val="Navaden"/>
    <w:rsid w:val="00122AAF"/>
    <w:pPr>
      <w:spacing w:before="100" w:beforeAutospacing="1" w:after="100" w:afterAutospacing="1" w:line="240" w:lineRule="auto"/>
    </w:pPr>
    <w:rPr>
      <w:rFonts w:ascii="Times New Roman" w:hAnsi="Times New Roman"/>
      <w:sz w:val="24"/>
      <w:lang w:val="sl-SI" w:eastAsia="sl-SI"/>
    </w:rPr>
  </w:style>
  <w:style w:type="paragraph" w:styleId="Glava">
    <w:name w:val="header"/>
    <w:basedOn w:val="Navaden"/>
    <w:link w:val="GlavaZnak"/>
    <w:unhideWhenUsed/>
    <w:rsid w:val="008B070D"/>
    <w:pPr>
      <w:tabs>
        <w:tab w:val="center" w:pos="4536"/>
        <w:tab w:val="right" w:pos="9072"/>
      </w:tabs>
      <w:spacing w:line="240" w:lineRule="auto"/>
    </w:pPr>
  </w:style>
  <w:style w:type="character" w:customStyle="1" w:styleId="GlavaZnak">
    <w:name w:val="Glava Znak"/>
    <w:basedOn w:val="Privzetapisavaodstavka"/>
    <w:link w:val="Glava"/>
    <w:rsid w:val="008B070D"/>
    <w:rPr>
      <w:rFonts w:ascii="Arial" w:eastAsia="Times New Roman" w:hAnsi="Arial" w:cs="Times New Roman"/>
      <w:sz w:val="20"/>
      <w:szCs w:val="24"/>
      <w:lang w:val="en-US"/>
    </w:rPr>
  </w:style>
  <w:style w:type="paragraph" w:styleId="Noga">
    <w:name w:val="footer"/>
    <w:basedOn w:val="Navaden"/>
    <w:link w:val="NogaZnak"/>
    <w:uiPriority w:val="99"/>
    <w:unhideWhenUsed/>
    <w:rsid w:val="008B070D"/>
    <w:pPr>
      <w:tabs>
        <w:tab w:val="center" w:pos="4536"/>
        <w:tab w:val="right" w:pos="9072"/>
      </w:tabs>
      <w:spacing w:line="240" w:lineRule="auto"/>
    </w:pPr>
  </w:style>
  <w:style w:type="character" w:customStyle="1" w:styleId="NogaZnak">
    <w:name w:val="Noga Znak"/>
    <w:basedOn w:val="Privzetapisavaodstavka"/>
    <w:link w:val="Noga"/>
    <w:uiPriority w:val="99"/>
    <w:rsid w:val="008B070D"/>
    <w:rPr>
      <w:rFonts w:ascii="Arial" w:eastAsia="Times New Roman" w:hAnsi="Arial" w:cs="Times New Roman"/>
      <w:sz w:val="20"/>
      <w:szCs w:val="24"/>
      <w:lang w:val="en-US"/>
    </w:rPr>
  </w:style>
  <w:style w:type="paragraph" w:customStyle="1" w:styleId="Neotevilenodstavek">
    <w:name w:val="Neoštevilčen odstavek"/>
    <w:basedOn w:val="Navaden"/>
    <w:link w:val="NeotevilenodstavekZnak"/>
    <w:qFormat/>
    <w:rsid w:val="001F0CBC"/>
    <w:pPr>
      <w:overflowPunct w:val="0"/>
      <w:autoSpaceDE w:val="0"/>
      <w:autoSpaceDN w:val="0"/>
      <w:adjustRightInd w:val="0"/>
      <w:spacing w:before="60" w:after="60" w:line="200" w:lineRule="exact"/>
      <w:jc w:val="both"/>
      <w:textAlignment w:val="baseline"/>
    </w:pPr>
    <w:rPr>
      <w:sz w:val="22"/>
      <w:szCs w:val="22"/>
    </w:rPr>
  </w:style>
  <w:style w:type="character" w:customStyle="1" w:styleId="NeotevilenodstavekZnak">
    <w:name w:val="Neoštevilčen odstavek Znak"/>
    <w:link w:val="Neotevilenodstavek"/>
    <w:rsid w:val="001F0CBC"/>
    <w:rPr>
      <w:rFonts w:ascii="Arial" w:eastAsia="Times New Roman" w:hAnsi="Arial" w:cs="Times New Roman"/>
    </w:rPr>
  </w:style>
  <w:style w:type="paragraph" w:styleId="Napis">
    <w:name w:val="caption"/>
    <w:basedOn w:val="Navaden"/>
    <w:next w:val="Navaden"/>
    <w:uiPriority w:val="35"/>
    <w:unhideWhenUsed/>
    <w:qFormat/>
    <w:rsid w:val="00E64538"/>
    <w:pPr>
      <w:spacing w:after="200" w:line="240" w:lineRule="auto"/>
    </w:pPr>
    <w:rPr>
      <w:i/>
      <w:iCs/>
      <w:color w:val="44546A" w:themeColor="text2"/>
      <w:sz w:val="18"/>
      <w:szCs w:val="18"/>
    </w:rPr>
  </w:style>
  <w:style w:type="character" w:styleId="Hiperpovezava">
    <w:name w:val="Hyperlink"/>
    <w:uiPriority w:val="99"/>
    <w:rsid w:val="009F4076"/>
    <w:rPr>
      <w:color w:val="0000FF"/>
      <w:u w:val="single"/>
    </w:rPr>
  </w:style>
  <w:style w:type="paragraph" w:customStyle="1" w:styleId="podpisi">
    <w:name w:val="podpisi"/>
    <w:basedOn w:val="Navaden"/>
    <w:qFormat/>
    <w:rsid w:val="009F4076"/>
    <w:pPr>
      <w:tabs>
        <w:tab w:val="left" w:pos="3402"/>
      </w:tabs>
      <w:spacing w:line="260" w:lineRule="exact"/>
    </w:pPr>
    <w:rPr>
      <w:lang w:val="it-IT"/>
    </w:rPr>
  </w:style>
  <w:style w:type="paragraph" w:customStyle="1" w:styleId="Poglavje">
    <w:name w:val="Poglavje"/>
    <w:basedOn w:val="Navaden"/>
    <w:qFormat/>
    <w:rsid w:val="009F4076"/>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Oddelek">
    <w:name w:val="Oddelek"/>
    <w:basedOn w:val="Navaden"/>
    <w:link w:val="OddelekZnak1"/>
    <w:qFormat/>
    <w:rsid w:val="009F4076"/>
    <w:pPr>
      <w:numPr>
        <w:numId w:val="10"/>
      </w:numPr>
      <w:suppressAutoHyphens/>
      <w:overflowPunct w:val="0"/>
      <w:autoSpaceDE w:val="0"/>
      <w:autoSpaceDN w:val="0"/>
      <w:adjustRightInd w:val="0"/>
      <w:spacing w:before="280" w:after="60" w:line="200" w:lineRule="exact"/>
      <w:jc w:val="center"/>
      <w:textAlignment w:val="baseline"/>
      <w:outlineLvl w:val="3"/>
    </w:pPr>
    <w:rPr>
      <w:b/>
      <w:sz w:val="22"/>
      <w:szCs w:val="22"/>
    </w:rPr>
  </w:style>
  <w:style w:type="character" w:customStyle="1" w:styleId="OddelekZnak1">
    <w:name w:val="Oddelek Znak1"/>
    <w:link w:val="Oddelek"/>
    <w:rsid w:val="009F4076"/>
    <w:rPr>
      <w:rFonts w:ascii="Arial" w:eastAsia="Times New Roman" w:hAnsi="Arial" w:cs="Times New Roman"/>
      <w:b/>
    </w:rPr>
  </w:style>
  <w:style w:type="paragraph" w:customStyle="1" w:styleId="Odstavekseznama1">
    <w:name w:val="Odstavek seznama1"/>
    <w:basedOn w:val="Navaden"/>
    <w:qFormat/>
    <w:rsid w:val="009F4076"/>
    <w:pPr>
      <w:spacing w:line="240" w:lineRule="auto"/>
      <w:ind w:left="720"/>
      <w:contextualSpacing/>
    </w:pPr>
    <w:rPr>
      <w:rFonts w:ascii="Times New Roman" w:hAnsi="Times New Roman"/>
      <w:sz w:val="24"/>
      <w:lang w:val="sl-SI" w:eastAsia="sl-SI"/>
    </w:rPr>
  </w:style>
  <w:style w:type="paragraph" w:styleId="Telobesedila2">
    <w:name w:val="Body Text 2"/>
    <w:basedOn w:val="Navaden"/>
    <w:link w:val="Telobesedila2Znak"/>
    <w:rsid w:val="009F4076"/>
    <w:pPr>
      <w:spacing w:line="240" w:lineRule="auto"/>
      <w:jc w:val="both"/>
    </w:pPr>
    <w:rPr>
      <w:rFonts w:cs="Arial"/>
      <w:sz w:val="24"/>
      <w:lang w:val="sl-SI"/>
    </w:rPr>
  </w:style>
  <w:style w:type="character" w:customStyle="1" w:styleId="Telobesedila2Znak">
    <w:name w:val="Telo besedila 2 Znak"/>
    <w:basedOn w:val="Privzetapisavaodstavka"/>
    <w:link w:val="Telobesedila2"/>
    <w:rsid w:val="009F4076"/>
    <w:rPr>
      <w:rFonts w:ascii="Arial" w:eastAsia="Times New Roman" w:hAnsi="Arial" w:cs="Arial"/>
      <w:sz w:val="24"/>
      <w:szCs w:val="24"/>
    </w:rPr>
  </w:style>
  <w:style w:type="character" w:styleId="Krepko">
    <w:name w:val="Strong"/>
    <w:qFormat/>
    <w:rsid w:val="009F4076"/>
    <w:rPr>
      <w:b/>
      <w:bCs/>
    </w:rPr>
  </w:style>
  <w:style w:type="character" w:styleId="SledenaHiperpovezava">
    <w:name w:val="FollowedHyperlink"/>
    <w:basedOn w:val="Privzetapisavaodstavka"/>
    <w:uiPriority w:val="99"/>
    <w:semiHidden/>
    <w:unhideWhenUsed/>
    <w:rsid w:val="00171B97"/>
    <w:rPr>
      <w:color w:val="954F72"/>
      <w:u w:val="single"/>
    </w:rPr>
  </w:style>
  <w:style w:type="paragraph" w:customStyle="1" w:styleId="xl66">
    <w:name w:val="xl66"/>
    <w:basedOn w:val="Navaden"/>
    <w:rsid w:val="00CD7976"/>
    <w:pPr>
      <w:spacing w:before="100" w:beforeAutospacing="1" w:after="100" w:afterAutospacing="1" w:line="240" w:lineRule="auto"/>
    </w:pPr>
    <w:rPr>
      <w:rFonts w:cs="Arial"/>
      <w:sz w:val="24"/>
      <w:lang w:val="sl-SI" w:eastAsia="sl-SI"/>
    </w:rPr>
  </w:style>
  <w:style w:type="paragraph" w:customStyle="1" w:styleId="xl67">
    <w:name w:val="xl67"/>
    <w:basedOn w:val="Navaden"/>
    <w:rsid w:val="00CD7976"/>
    <w:pPr>
      <w:pBdr>
        <w:bottom w:val="single" w:sz="4" w:space="0" w:color="auto"/>
      </w:pBdr>
      <w:spacing w:before="100" w:beforeAutospacing="1" w:after="100" w:afterAutospacing="1" w:line="240" w:lineRule="auto"/>
      <w:textAlignment w:val="top"/>
    </w:pPr>
    <w:rPr>
      <w:rFonts w:cs="Arial"/>
      <w:b/>
      <w:bCs/>
      <w:sz w:val="24"/>
      <w:lang w:val="sl-SI" w:eastAsia="sl-SI"/>
    </w:rPr>
  </w:style>
  <w:style w:type="paragraph" w:customStyle="1" w:styleId="xl68">
    <w:name w:val="xl68"/>
    <w:basedOn w:val="Navaden"/>
    <w:rsid w:val="00CD7976"/>
    <w:pPr>
      <w:pBdr>
        <w:bottom w:val="single" w:sz="4" w:space="0" w:color="auto"/>
      </w:pBdr>
      <w:spacing w:before="100" w:beforeAutospacing="1" w:after="100" w:afterAutospacing="1" w:line="240" w:lineRule="auto"/>
      <w:textAlignment w:val="top"/>
    </w:pPr>
    <w:rPr>
      <w:rFonts w:cs="Arial"/>
      <w:b/>
      <w:bCs/>
      <w:sz w:val="24"/>
      <w:lang w:val="sl-SI" w:eastAsia="sl-SI"/>
    </w:rPr>
  </w:style>
  <w:style w:type="paragraph" w:customStyle="1" w:styleId="xl69">
    <w:name w:val="xl69"/>
    <w:basedOn w:val="Navaden"/>
    <w:rsid w:val="00CD7976"/>
    <w:pPr>
      <w:spacing w:before="100" w:beforeAutospacing="1" w:after="100" w:afterAutospacing="1" w:line="240" w:lineRule="auto"/>
      <w:jc w:val="right"/>
    </w:pPr>
    <w:rPr>
      <w:rFonts w:cs="Arial"/>
      <w:sz w:val="24"/>
      <w:lang w:val="sl-SI" w:eastAsia="sl-SI"/>
    </w:rPr>
  </w:style>
  <w:style w:type="paragraph" w:customStyle="1" w:styleId="xl70">
    <w:name w:val="xl70"/>
    <w:basedOn w:val="Navaden"/>
    <w:rsid w:val="00CD7976"/>
    <w:pPr>
      <w:pBdr>
        <w:bottom w:val="single" w:sz="4" w:space="0" w:color="auto"/>
      </w:pBdr>
      <w:spacing w:before="100" w:beforeAutospacing="1" w:after="100" w:afterAutospacing="1" w:line="240" w:lineRule="auto"/>
      <w:jc w:val="right"/>
      <w:textAlignment w:val="top"/>
    </w:pPr>
    <w:rPr>
      <w:rFonts w:cs="Arial"/>
      <w:b/>
      <w:bCs/>
      <w:sz w:val="24"/>
      <w:lang w:val="sl-SI" w:eastAsia="sl-SI"/>
    </w:rPr>
  </w:style>
  <w:style w:type="character" w:styleId="Pripombasklic">
    <w:name w:val="annotation reference"/>
    <w:basedOn w:val="Privzetapisavaodstavka"/>
    <w:uiPriority w:val="99"/>
    <w:semiHidden/>
    <w:unhideWhenUsed/>
    <w:rsid w:val="00157851"/>
    <w:rPr>
      <w:sz w:val="16"/>
      <w:szCs w:val="16"/>
    </w:rPr>
  </w:style>
  <w:style w:type="paragraph" w:styleId="Pripombabesedilo">
    <w:name w:val="annotation text"/>
    <w:basedOn w:val="Navaden"/>
    <w:link w:val="PripombabesediloZnak"/>
    <w:uiPriority w:val="99"/>
    <w:semiHidden/>
    <w:unhideWhenUsed/>
    <w:rsid w:val="00157851"/>
    <w:pPr>
      <w:spacing w:line="240" w:lineRule="auto"/>
    </w:pPr>
    <w:rPr>
      <w:szCs w:val="20"/>
    </w:rPr>
  </w:style>
  <w:style w:type="character" w:customStyle="1" w:styleId="PripombabesediloZnak">
    <w:name w:val="Pripomba – besedilo Znak"/>
    <w:basedOn w:val="Privzetapisavaodstavka"/>
    <w:link w:val="Pripombabesedilo"/>
    <w:uiPriority w:val="99"/>
    <w:semiHidden/>
    <w:rsid w:val="00157851"/>
    <w:rPr>
      <w:rFonts w:ascii="Arial" w:eastAsia="Times New Roman" w:hAnsi="Arial" w:cs="Times New Roman"/>
      <w:sz w:val="20"/>
      <w:szCs w:val="20"/>
      <w:lang w:val="en-US"/>
    </w:rPr>
  </w:style>
  <w:style w:type="paragraph" w:styleId="Zadevapripombe">
    <w:name w:val="annotation subject"/>
    <w:basedOn w:val="Pripombabesedilo"/>
    <w:next w:val="Pripombabesedilo"/>
    <w:link w:val="ZadevapripombeZnak"/>
    <w:uiPriority w:val="99"/>
    <w:semiHidden/>
    <w:unhideWhenUsed/>
    <w:rsid w:val="00157851"/>
    <w:rPr>
      <w:b/>
      <w:bCs/>
    </w:rPr>
  </w:style>
  <w:style w:type="character" w:customStyle="1" w:styleId="ZadevapripombeZnak">
    <w:name w:val="Zadeva pripombe Znak"/>
    <w:basedOn w:val="PripombabesediloZnak"/>
    <w:link w:val="Zadevapripombe"/>
    <w:uiPriority w:val="99"/>
    <w:semiHidden/>
    <w:rsid w:val="00157851"/>
    <w:rPr>
      <w:rFonts w:ascii="Arial" w:eastAsia="Times New Roman" w:hAnsi="Arial" w:cs="Times New Roman"/>
      <w:b/>
      <w:bCs/>
      <w:sz w:val="20"/>
      <w:szCs w:val="20"/>
      <w:lang w:val="en-US"/>
    </w:rPr>
  </w:style>
  <w:style w:type="table" w:styleId="Tabelamrea">
    <w:name w:val="Table Grid"/>
    <w:basedOn w:val="Navadnatabela"/>
    <w:uiPriority w:val="39"/>
    <w:rsid w:val="00752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avaden"/>
    <w:rsid w:val="008151A8"/>
    <w:pPr>
      <w:spacing w:before="100" w:beforeAutospacing="1" w:after="100" w:afterAutospacing="1" w:line="240" w:lineRule="auto"/>
    </w:pPr>
    <w:rPr>
      <w:rFonts w:ascii="Times New Roman" w:hAnsi="Times New Roman"/>
      <w:sz w:val="24"/>
    </w:rPr>
  </w:style>
  <w:style w:type="paragraph" w:customStyle="1" w:styleId="xl71">
    <w:name w:val="xl71"/>
    <w:basedOn w:val="Navaden"/>
    <w:rsid w:val="008151A8"/>
    <w:pPr>
      <w:spacing w:before="100" w:beforeAutospacing="1" w:after="100" w:afterAutospacing="1" w:line="240" w:lineRule="auto"/>
    </w:pPr>
    <w:rPr>
      <w:rFonts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205280">
      <w:bodyDiv w:val="1"/>
      <w:marLeft w:val="0"/>
      <w:marRight w:val="0"/>
      <w:marTop w:val="0"/>
      <w:marBottom w:val="0"/>
      <w:divBdr>
        <w:top w:val="none" w:sz="0" w:space="0" w:color="auto"/>
        <w:left w:val="none" w:sz="0" w:space="0" w:color="auto"/>
        <w:bottom w:val="none" w:sz="0" w:space="0" w:color="auto"/>
        <w:right w:val="none" w:sz="0" w:space="0" w:color="auto"/>
      </w:divBdr>
    </w:div>
    <w:div w:id="163328670">
      <w:bodyDiv w:val="1"/>
      <w:marLeft w:val="0"/>
      <w:marRight w:val="0"/>
      <w:marTop w:val="0"/>
      <w:marBottom w:val="0"/>
      <w:divBdr>
        <w:top w:val="none" w:sz="0" w:space="0" w:color="auto"/>
        <w:left w:val="none" w:sz="0" w:space="0" w:color="auto"/>
        <w:bottom w:val="none" w:sz="0" w:space="0" w:color="auto"/>
        <w:right w:val="none" w:sz="0" w:space="0" w:color="auto"/>
      </w:divBdr>
    </w:div>
    <w:div w:id="199055054">
      <w:bodyDiv w:val="1"/>
      <w:marLeft w:val="0"/>
      <w:marRight w:val="0"/>
      <w:marTop w:val="0"/>
      <w:marBottom w:val="0"/>
      <w:divBdr>
        <w:top w:val="none" w:sz="0" w:space="0" w:color="auto"/>
        <w:left w:val="none" w:sz="0" w:space="0" w:color="auto"/>
        <w:bottom w:val="none" w:sz="0" w:space="0" w:color="auto"/>
        <w:right w:val="none" w:sz="0" w:space="0" w:color="auto"/>
      </w:divBdr>
    </w:div>
    <w:div w:id="210922670">
      <w:bodyDiv w:val="1"/>
      <w:marLeft w:val="0"/>
      <w:marRight w:val="0"/>
      <w:marTop w:val="0"/>
      <w:marBottom w:val="0"/>
      <w:divBdr>
        <w:top w:val="none" w:sz="0" w:space="0" w:color="auto"/>
        <w:left w:val="none" w:sz="0" w:space="0" w:color="auto"/>
        <w:bottom w:val="none" w:sz="0" w:space="0" w:color="auto"/>
        <w:right w:val="none" w:sz="0" w:space="0" w:color="auto"/>
      </w:divBdr>
    </w:div>
    <w:div w:id="222107148">
      <w:bodyDiv w:val="1"/>
      <w:marLeft w:val="0"/>
      <w:marRight w:val="0"/>
      <w:marTop w:val="0"/>
      <w:marBottom w:val="0"/>
      <w:divBdr>
        <w:top w:val="none" w:sz="0" w:space="0" w:color="auto"/>
        <w:left w:val="none" w:sz="0" w:space="0" w:color="auto"/>
        <w:bottom w:val="none" w:sz="0" w:space="0" w:color="auto"/>
        <w:right w:val="none" w:sz="0" w:space="0" w:color="auto"/>
      </w:divBdr>
    </w:div>
    <w:div w:id="223489230">
      <w:bodyDiv w:val="1"/>
      <w:marLeft w:val="0"/>
      <w:marRight w:val="0"/>
      <w:marTop w:val="0"/>
      <w:marBottom w:val="0"/>
      <w:divBdr>
        <w:top w:val="none" w:sz="0" w:space="0" w:color="auto"/>
        <w:left w:val="none" w:sz="0" w:space="0" w:color="auto"/>
        <w:bottom w:val="none" w:sz="0" w:space="0" w:color="auto"/>
        <w:right w:val="none" w:sz="0" w:space="0" w:color="auto"/>
      </w:divBdr>
    </w:div>
    <w:div w:id="240605353">
      <w:bodyDiv w:val="1"/>
      <w:marLeft w:val="0"/>
      <w:marRight w:val="0"/>
      <w:marTop w:val="0"/>
      <w:marBottom w:val="0"/>
      <w:divBdr>
        <w:top w:val="none" w:sz="0" w:space="0" w:color="auto"/>
        <w:left w:val="none" w:sz="0" w:space="0" w:color="auto"/>
        <w:bottom w:val="none" w:sz="0" w:space="0" w:color="auto"/>
        <w:right w:val="none" w:sz="0" w:space="0" w:color="auto"/>
      </w:divBdr>
    </w:div>
    <w:div w:id="296646195">
      <w:bodyDiv w:val="1"/>
      <w:marLeft w:val="0"/>
      <w:marRight w:val="0"/>
      <w:marTop w:val="0"/>
      <w:marBottom w:val="0"/>
      <w:divBdr>
        <w:top w:val="none" w:sz="0" w:space="0" w:color="auto"/>
        <w:left w:val="none" w:sz="0" w:space="0" w:color="auto"/>
        <w:bottom w:val="none" w:sz="0" w:space="0" w:color="auto"/>
        <w:right w:val="none" w:sz="0" w:space="0" w:color="auto"/>
      </w:divBdr>
    </w:div>
    <w:div w:id="331185794">
      <w:bodyDiv w:val="1"/>
      <w:marLeft w:val="0"/>
      <w:marRight w:val="0"/>
      <w:marTop w:val="0"/>
      <w:marBottom w:val="0"/>
      <w:divBdr>
        <w:top w:val="none" w:sz="0" w:space="0" w:color="auto"/>
        <w:left w:val="none" w:sz="0" w:space="0" w:color="auto"/>
        <w:bottom w:val="none" w:sz="0" w:space="0" w:color="auto"/>
        <w:right w:val="none" w:sz="0" w:space="0" w:color="auto"/>
      </w:divBdr>
    </w:div>
    <w:div w:id="348609429">
      <w:bodyDiv w:val="1"/>
      <w:marLeft w:val="0"/>
      <w:marRight w:val="0"/>
      <w:marTop w:val="0"/>
      <w:marBottom w:val="0"/>
      <w:divBdr>
        <w:top w:val="none" w:sz="0" w:space="0" w:color="auto"/>
        <w:left w:val="none" w:sz="0" w:space="0" w:color="auto"/>
        <w:bottom w:val="none" w:sz="0" w:space="0" w:color="auto"/>
        <w:right w:val="none" w:sz="0" w:space="0" w:color="auto"/>
      </w:divBdr>
    </w:div>
    <w:div w:id="369645099">
      <w:bodyDiv w:val="1"/>
      <w:marLeft w:val="0"/>
      <w:marRight w:val="0"/>
      <w:marTop w:val="0"/>
      <w:marBottom w:val="0"/>
      <w:divBdr>
        <w:top w:val="none" w:sz="0" w:space="0" w:color="auto"/>
        <w:left w:val="none" w:sz="0" w:space="0" w:color="auto"/>
        <w:bottom w:val="none" w:sz="0" w:space="0" w:color="auto"/>
        <w:right w:val="none" w:sz="0" w:space="0" w:color="auto"/>
      </w:divBdr>
    </w:div>
    <w:div w:id="393628124">
      <w:bodyDiv w:val="1"/>
      <w:marLeft w:val="0"/>
      <w:marRight w:val="0"/>
      <w:marTop w:val="0"/>
      <w:marBottom w:val="0"/>
      <w:divBdr>
        <w:top w:val="none" w:sz="0" w:space="0" w:color="auto"/>
        <w:left w:val="none" w:sz="0" w:space="0" w:color="auto"/>
        <w:bottom w:val="none" w:sz="0" w:space="0" w:color="auto"/>
        <w:right w:val="none" w:sz="0" w:space="0" w:color="auto"/>
      </w:divBdr>
    </w:div>
    <w:div w:id="421951440">
      <w:bodyDiv w:val="1"/>
      <w:marLeft w:val="0"/>
      <w:marRight w:val="0"/>
      <w:marTop w:val="0"/>
      <w:marBottom w:val="0"/>
      <w:divBdr>
        <w:top w:val="none" w:sz="0" w:space="0" w:color="auto"/>
        <w:left w:val="none" w:sz="0" w:space="0" w:color="auto"/>
        <w:bottom w:val="none" w:sz="0" w:space="0" w:color="auto"/>
        <w:right w:val="none" w:sz="0" w:space="0" w:color="auto"/>
      </w:divBdr>
    </w:div>
    <w:div w:id="453839276">
      <w:bodyDiv w:val="1"/>
      <w:marLeft w:val="0"/>
      <w:marRight w:val="0"/>
      <w:marTop w:val="0"/>
      <w:marBottom w:val="0"/>
      <w:divBdr>
        <w:top w:val="none" w:sz="0" w:space="0" w:color="auto"/>
        <w:left w:val="none" w:sz="0" w:space="0" w:color="auto"/>
        <w:bottom w:val="none" w:sz="0" w:space="0" w:color="auto"/>
        <w:right w:val="none" w:sz="0" w:space="0" w:color="auto"/>
      </w:divBdr>
    </w:div>
    <w:div w:id="471291881">
      <w:bodyDiv w:val="1"/>
      <w:marLeft w:val="0"/>
      <w:marRight w:val="0"/>
      <w:marTop w:val="0"/>
      <w:marBottom w:val="0"/>
      <w:divBdr>
        <w:top w:val="none" w:sz="0" w:space="0" w:color="auto"/>
        <w:left w:val="none" w:sz="0" w:space="0" w:color="auto"/>
        <w:bottom w:val="none" w:sz="0" w:space="0" w:color="auto"/>
        <w:right w:val="none" w:sz="0" w:space="0" w:color="auto"/>
      </w:divBdr>
    </w:div>
    <w:div w:id="508100774">
      <w:bodyDiv w:val="1"/>
      <w:marLeft w:val="0"/>
      <w:marRight w:val="0"/>
      <w:marTop w:val="0"/>
      <w:marBottom w:val="0"/>
      <w:divBdr>
        <w:top w:val="none" w:sz="0" w:space="0" w:color="auto"/>
        <w:left w:val="none" w:sz="0" w:space="0" w:color="auto"/>
        <w:bottom w:val="none" w:sz="0" w:space="0" w:color="auto"/>
        <w:right w:val="none" w:sz="0" w:space="0" w:color="auto"/>
      </w:divBdr>
    </w:div>
    <w:div w:id="544370776">
      <w:bodyDiv w:val="1"/>
      <w:marLeft w:val="0"/>
      <w:marRight w:val="0"/>
      <w:marTop w:val="0"/>
      <w:marBottom w:val="0"/>
      <w:divBdr>
        <w:top w:val="none" w:sz="0" w:space="0" w:color="auto"/>
        <w:left w:val="none" w:sz="0" w:space="0" w:color="auto"/>
        <w:bottom w:val="none" w:sz="0" w:space="0" w:color="auto"/>
        <w:right w:val="none" w:sz="0" w:space="0" w:color="auto"/>
      </w:divBdr>
    </w:div>
    <w:div w:id="699355339">
      <w:bodyDiv w:val="1"/>
      <w:marLeft w:val="0"/>
      <w:marRight w:val="0"/>
      <w:marTop w:val="0"/>
      <w:marBottom w:val="0"/>
      <w:divBdr>
        <w:top w:val="none" w:sz="0" w:space="0" w:color="auto"/>
        <w:left w:val="none" w:sz="0" w:space="0" w:color="auto"/>
        <w:bottom w:val="none" w:sz="0" w:space="0" w:color="auto"/>
        <w:right w:val="none" w:sz="0" w:space="0" w:color="auto"/>
      </w:divBdr>
      <w:divsChild>
        <w:div w:id="1971397043">
          <w:marLeft w:val="0"/>
          <w:marRight w:val="0"/>
          <w:marTop w:val="0"/>
          <w:marBottom w:val="0"/>
          <w:divBdr>
            <w:top w:val="none" w:sz="0" w:space="0" w:color="auto"/>
            <w:left w:val="none" w:sz="0" w:space="0" w:color="auto"/>
            <w:bottom w:val="none" w:sz="0" w:space="0" w:color="auto"/>
            <w:right w:val="none" w:sz="0" w:space="0" w:color="auto"/>
          </w:divBdr>
        </w:div>
        <w:div w:id="1511213055">
          <w:marLeft w:val="0"/>
          <w:marRight w:val="0"/>
          <w:marTop w:val="0"/>
          <w:marBottom w:val="0"/>
          <w:divBdr>
            <w:top w:val="none" w:sz="0" w:space="0" w:color="auto"/>
            <w:left w:val="none" w:sz="0" w:space="0" w:color="auto"/>
            <w:bottom w:val="none" w:sz="0" w:space="0" w:color="auto"/>
            <w:right w:val="none" w:sz="0" w:space="0" w:color="auto"/>
          </w:divBdr>
        </w:div>
      </w:divsChild>
    </w:div>
    <w:div w:id="711998912">
      <w:bodyDiv w:val="1"/>
      <w:marLeft w:val="0"/>
      <w:marRight w:val="0"/>
      <w:marTop w:val="0"/>
      <w:marBottom w:val="0"/>
      <w:divBdr>
        <w:top w:val="none" w:sz="0" w:space="0" w:color="auto"/>
        <w:left w:val="none" w:sz="0" w:space="0" w:color="auto"/>
        <w:bottom w:val="none" w:sz="0" w:space="0" w:color="auto"/>
        <w:right w:val="none" w:sz="0" w:space="0" w:color="auto"/>
      </w:divBdr>
    </w:div>
    <w:div w:id="714814327">
      <w:bodyDiv w:val="1"/>
      <w:marLeft w:val="0"/>
      <w:marRight w:val="0"/>
      <w:marTop w:val="0"/>
      <w:marBottom w:val="0"/>
      <w:divBdr>
        <w:top w:val="none" w:sz="0" w:space="0" w:color="auto"/>
        <w:left w:val="none" w:sz="0" w:space="0" w:color="auto"/>
        <w:bottom w:val="none" w:sz="0" w:space="0" w:color="auto"/>
        <w:right w:val="none" w:sz="0" w:space="0" w:color="auto"/>
      </w:divBdr>
    </w:div>
    <w:div w:id="725102793">
      <w:bodyDiv w:val="1"/>
      <w:marLeft w:val="0"/>
      <w:marRight w:val="0"/>
      <w:marTop w:val="0"/>
      <w:marBottom w:val="0"/>
      <w:divBdr>
        <w:top w:val="none" w:sz="0" w:space="0" w:color="auto"/>
        <w:left w:val="none" w:sz="0" w:space="0" w:color="auto"/>
        <w:bottom w:val="none" w:sz="0" w:space="0" w:color="auto"/>
        <w:right w:val="none" w:sz="0" w:space="0" w:color="auto"/>
      </w:divBdr>
    </w:div>
    <w:div w:id="733822657">
      <w:bodyDiv w:val="1"/>
      <w:marLeft w:val="0"/>
      <w:marRight w:val="0"/>
      <w:marTop w:val="0"/>
      <w:marBottom w:val="0"/>
      <w:divBdr>
        <w:top w:val="none" w:sz="0" w:space="0" w:color="auto"/>
        <w:left w:val="none" w:sz="0" w:space="0" w:color="auto"/>
        <w:bottom w:val="none" w:sz="0" w:space="0" w:color="auto"/>
        <w:right w:val="none" w:sz="0" w:space="0" w:color="auto"/>
      </w:divBdr>
    </w:div>
    <w:div w:id="746877357">
      <w:bodyDiv w:val="1"/>
      <w:marLeft w:val="0"/>
      <w:marRight w:val="0"/>
      <w:marTop w:val="0"/>
      <w:marBottom w:val="0"/>
      <w:divBdr>
        <w:top w:val="none" w:sz="0" w:space="0" w:color="auto"/>
        <w:left w:val="none" w:sz="0" w:space="0" w:color="auto"/>
        <w:bottom w:val="none" w:sz="0" w:space="0" w:color="auto"/>
        <w:right w:val="none" w:sz="0" w:space="0" w:color="auto"/>
      </w:divBdr>
    </w:div>
    <w:div w:id="756749486">
      <w:bodyDiv w:val="1"/>
      <w:marLeft w:val="0"/>
      <w:marRight w:val="0"/>
      <w:marTop w:val="0"/>
      <w:marBottom w:val="0"/>
      <w:divBdr>
        <w:top w:val="none" w:sz="0" w:space="0" w:color="auto"/>
        <w:left w:val="none" w:sz="0" w:space="0" w:color="auto"/>
        <w:bottom w:val="none" w:sz="0" w:space="0" w:color="auto"/>
        <w:right w:val="none" w:sz="0" w:space="0" w:color="auto"/>
      </w:divBdr>
    </w:div>
    <w:div w:id="869533453">
      <w:bodyDiv w:val="1"/>
      <w:marLeft w:val="0"/>
      <w:marRight w:val="0"/>
      <w:marTop w:val="0"/>
      <w:marBottom w:val="0"/>
      <w:divBdr>
        <w:top w:val="none" w:sz="0" w:space="0" w:color="auto"/>
        <w:left w:val="none" w:sz="0" w:space="0" w:color="auto"/>
        <w:bottom w:val="none" w:sz="0" w:space="0" w:color="auto"/>
        <w:right w:val="none" w:sz="0" w:space="0" w:color="auto"/>
      </w:divBdr>
    </w:div>
    <w:div w:id="915365179">
      <w:bodyDiv w:val="1"/>
      <w:marLeft w:val="0"/>
      <w:marRight w:val="0"/>
      <w:marTop w:val="0"/>
      <w:marBottom w:val="0"/>
      <w:divBdr>
        <w:top w:val="none" w:sz="0" w:space="0" w:color="auto"/>
        <w:left w:val="none" w:sz="0" w:space="0" w:color="auto"/>
        <w:bottom w:val="none" w:sz="0" w:space="0" w:color="auto"/>
        <w:right w:val="none" w:sz="0" w:space="0" w:color="auto"/>
      </w:divBdr>
    </w:div>
    <w:div w:id="925461188">
      <w:bodyDiv w:val="1"/>
      <w:marLeft w:val="0"/>
      <w:marRight w:val="0"/>
      <w:marTop w:val="0"/>
      <w:marBottom w:val="0"/>
      <w:divBdr>
        <w:top w:val="none" w:sz="0" w:space="0" w:color="auto"/>
        <w:left w:val="none" w:sz="0" w:space="0" w:color="auto"/>
        <w:bottom w:val="none" w:sz="0" w:space="0" w:color="auto"/>
        <w:right w:val="none" w:sz="0" w:space="0" w:color="auto"/>
      </w:divBdr>
    </w:div>
    <w:div w:id="950014507">
      <w:bodyDiv w:val="1"/>
      <w:marLeft w:val="0"/>
      <w:marRight w:val="0"/>
      <w:marTop w:val="0"/>
      <w:marBottom w:val="0"/>
      <w:divBdr>
        <w:top w:val="none" w:sz="0" w:space="0" w:color="auto"/>
        <w:left w:val="none" w:sz="0" w:space="0" w:color="auto"/>
        <w:bottom w:val="none" w:sz="0" w:space="0" w:color="auto"/>
        <w:right w:val="none" w:sz="0" w:space="0" w:color="auto"/>
      </w:divBdr>
    </w:div>
    <w:div w:id="975719083">
      <w:bodyDiv w:val="1"/>
      <w:marLeft w:val="0"/>
      <w:marRight w:val="0"/>
      <w:marTop w:val="0"/>
      <w:marBottom w:val="0"/>
      <w:divBdr>
        <w:top w:val="none" w:sz="0" w:space="0" w:color="auto"/>
        <w:left w:val="none" w:sz="0" w:space="0" w:color="auto"/>
        <w:bottom w:val="none" w:sz="0" w:space="0" w:color="auto"/>
        <w:right w:val="none" w:sz="0" w:space="0" w:color="auto"/>
      </w:divBdr>
    </w:div>
    <w:div w:id="990326189">
      <w:bodyDiv w:val="1"/>
      <w:marLeft w:val="0"/>
      <w:marRight w:val="0"/>
      <w:marTop w:val="0"/>
      <w:marBottom w:val="0"/>
      <w:divBdr>
        <w:top w:val="none" w:sz="0" w:space="0" w:color="auto"/>
        <w:left w:val="none" w:sz="0" w:space="0" w:color="auto"/>
        <w:bottom w:val="none" w:sz="0" w:space="0" w:color="auto"/>
        <w:right w:val="none" w:sz="0" w:space="0" w:color="auto"/>
      </w:divBdr>
    </w:div>
    <w:div w:id="994993890">
      <w:bodyDiv w:val="1"/>
      <w:marLeft w:val="0"/>
      <w:marRight w:val="0"/>
      <w:marTop w:val="0"/>
      <w:marBottom w:val="0"/>
      <w:divBdr>
        <w:top w:val="none" w:sz="0" w:space="0" w:color="auto"/>
        <w:left w:val="none" w:sz="0" w:space="0" w:color="auto"/>
        <w:bottom w:val="none" w:sz="0" w:space="0" w:color="auto"/>
        <w:right w:val="none" w:sz="0" w:space="0" w:color="auto"/>
      </w:divBdr>
    </w:div>
    <w:div w:id="1104497626">
      <w:bodyDiv w:val="1"/>
      <w:marLeft w:val="0"/>
      <w:marRight w:val="0"/>
      <w:marTop w:val="0"/>
      <w:marBottom w:val="0"/>
      <w:divBdr>
        <w:top w:val="none" w:sz="0" w:space="0" w:color="auto"/>
        <w:left w:val="none" w:sz="0" w:space="0" w:color="auto"/>
        <w:bottom w:val="none" w:sz="0" w:space="0" w:color="auto"/>
        <w:right w:val="none" w:sz="0" w:space="0" w:color="auto"/>
      </w:divBdr>
    </w:div>
    <w:div w:id="1113478896">
      <w:bodyDiv w:val="1"/>
      <w:marLeft w:val="0"/>
      <w:marRight w:val="0"/>
      <w:marTop w:val="0"/>
      <w:marBottom w:val="0"/>
      <w:divBdr>
        <w:top w:val="none" w:sz="0" w:space="0" w:color="auto"/>
        <w:left w:val="none" w:sz="0" w:space="0" w:color="auto"/>
        <w:bottom w:val="none" w:sz="0" w:space="0" w:color="auto"/>
        <w:right w:val="none" w:sz="0" w:space="0" w:color="auto"/>
      </w:divBdr>
    </w:div>
    <w:div w:id="1122727943">
      <w:bodyDiv w:val="1"/>
      <w:marLeft w:val="0"/>
      <w:marRight w:val="0"/>
      <w:marTop w:val="0"/>
      <w:marBottom w:val="0"/>
      <w:divBdr>
        <w:top w:val="none" w:sz="0" w:space="0" w:color="auto"/>
        <w:left w:val="none" w:sz="0" w:space="0" w:color="auto"/>
        <w:bottom w:val="none" w:sz="0" w:space="0" w:color="auto"/>
        <w:right w:val="none" w:sz="0" w:space="0" w:color="auto"/>
      </w:divBdr>
    </w:div>
    <w:div w:id="1162509373">
      <w:bodyDiv w:val="1"/>
      <w:marLeft w:val="0"/>
      <w:marRight w:val="0"/>
      <w:marTop w:val="0"/>
      <w:marBottom w:val="0"/>
      <w:divBdr>
        <w:top w:val="none" w:sz="0" w:space="0" w:color="auto"/>
        <w:left w:val="none" w:sz="0" w:space="0" w:color="auto"/>
        <w:bottom w:val="none" w:sz="0" w:space="0" w:color="auto"/>
        <w:right w:val="none" w:sz="0" w:space="0" w:color="auto"/>
      </w:divBdr>
    </w:div>
    <w:div w:id="1192454775">
      <w:bodyDiv w:val="1"/>
      <w:marLeft w:val="0"/>
      <w:marRight w:val="0"/>
      <w:marTop w:val="0"/>
      <w:marBottom w:val="0"/>
      <w:divBdr>
        <w:top w:val="none" w:sz="0" w:space="0" w:color="auto"/>
        <w:left w:val="none" w:sz="0" w:space="0" w:color="auto"/>
        <w:bottom w:val="none" w:sz="0" w:space="0" w:color="auto"/>
        <w:right w:val="none" w:sz="0" w:space="0" w:color="auto"/>
      </w:divBdr>
    </w:div>
    <w:div w:id="1205212853">
      <w:bodyDiv w:val="1"/>
      <w:marLeft w:val="0"/>
      <w:marRight w:val="0"/>
      <w:marTop w:val="0"/>
      <w:marBottom w:val="0"/>
      <w:divBdr>
        <w:top w:val="none" w:sz="0" w:space="0" w:color="auto"/>
        <w:left w:val="none" w:sz="0" w:space="0" w:color="auto"/>
        <w:bottom w:val="none" w:sz="0" w:space="0" w:color="auto"/>
        <w:right w:val="none" w:sz="0" w:space="0" w:color="auto"/>
      </w:divBdr>
    </w:div>
    <w:div w:id="1212496641">
      <w:bodyDiv w:val="1"/>
      <w:marLeft w:val="0"/>
      <w:marRight w:val="0"/>
      <w:marTop w:val="0"/>
      <w:marBottom w:val="0"/>
      <w:divBdr>
        <w:top w:val="none" w:sz="0" w:space="0" w:color="auto"/>
        <w:left w:val="none" w:sz="0" w:space="0" w:color="auto"/>
        <w:bottom w:val="none" w:sz="0" w:space="0" w:color="auto"/>
        <w:right w:val="none" w:sz="0" w:space="0" w:color="auto"/>
      </w:divBdr>
    </w:div>
    <w:div w:id="1213736557">
      <w:bodyDiv w:val="1"/>
      <w:marLeft w:val="0"/>
      <w:marRight w:val="0"/>
      <w:marTop w:val="0"/>
      <w:marBottom w:val="0"/>
      <w:divBdr>
        <w:top w:val="none" w:sz="0" w:space="0" w:color="auto"/>
        <w:left w:val="none" w:sz="0" w:space="0" w:color="auto"/>
        <w:bottom w:val="none" w:sz="0" w:space="0" w:color="auto"/>
        <w:right w:val="none" w:sz="0" w:space="0" w:color="auto"/>
      </w:divBdr>
    </w:div>
    <w:div w:id="1228300346">
      <w:bodyDiv w:val="1"/>
      <w:marLeft w:val="0"/>
      <w:marRight w:val="0"/>
      <w:marTop w:val="0"/>
      <w:marBottom w:val="0"/>
      <w:divBdr>
        <w:top w:val="none" w:sz="0" w:space="0" w:color="auto"/>
        <w:left w:val="none" w:sz="0" w:space="0" w:color="auto"/>
        <w:bottom w:val="none" w:sz="0" w:space="0" w:color="auto"/>
        <w:right w:val="none" w:sz="0" w:space="0" w:color="auto"/>
      </w:divBdr>
    </w:div>
    <w:div w:id="1266158552">
      <w:bodyDiv w:val="1"/>
      <w:marLeft w:val="0"/>
      <w:marRight w:val="0"/>
      <w:marTop w:val="0"/>
      <w:marBottom w:val="0"/>
      <w:divBdr>
        <w:top w:val="none" w:sz="0" w:space="0" w:color="auto"/>
        <w:left w:val="none" w:sz="0" w:space="0" w:color="auto"/>
        <w:bottom w:val="none" w:sz="0" w:space="0" w:color="auto"/>
        <w:right w:val="none" w:sz="0" w:space="0" w:color="auto"/>
      </w:divBdr>
    </w:div>
    <w:div w:id="1308510462">
      <w:bodyDiv w:val="1"/>
      <w:marLeft w:val="0"/>
      <w:marRight w:val="0"/>
      <w:marTop w:val="0"/>
      <w:marBottom w:val="0"/>
      <w:divBdr>
        <w:top w:val="none" w:sz="0" w:space="0" w:color="auto"/>
        <w:left w:val="none" w:sz="0" w:space="0" w:color="auto"/>
        <w:bottom w:val="none" w:sz="0" w:space="0" w:color="auto"/>
        <w:right w:val="none" w:sz="0" w:space="0" w:color="auto"/>
      </w:divBdr>
    </w:div>
    <w:div w:id="1331132045">
      <w:bodyDiv w:val="1"/>
      <w:marLeft w:val="0"/>
      <w:marRight w:val="0"/>
      <w:marTop w:val="0"/>
      <w:marBottom w:val="0"/>
      <w:divBdr>
        <w:top w:val="none" w:sz="0" w:space="0" w:color="auto"/>
        <w:left w:val="none" w:sz="0" w:space="0" w:color="auto"/>
        <w:bottom w:val="none" w:sz="0" w:space="0" w:color="auto"/>
        <w:right w:val="none" w:sz="0" w:space="0" w:color="auto"/>
      </w:divBdr>
    </w:div>
    <w:div w:id="1332180026">
      <w:bodyDiv w:val="1"/>
      <w:marLeft w:val="0"/>
      <w:marRight w:val="0"/>
      <w:marTop w:val="0"/>
      <w:marBottom w:val="0"/>
      <w:divBdr>
        <w:top w:val="none" w:sz="0" w:space="0" w:color="auto"/>
        <w:left w:val="none" w:sz="0" w:space="0" w:color="auto"/>
        <w:bottom w:val="none" w:sz="0" w:space="0" w:color="auto"/>
        <w:right w:val="none" w:sz="0" w:space="0" w:color="auto"/>
      </w:divBdr>
    </w:div>
    <w:div w:id="1388143218">
      <w:bodyDiv w:val="1"/>
      <w:marLeft w:val="0"/>
      <w:marRight w:val="0"/>
      <w:marTop w:val="0"/>
      <w:marBottom w:val="0"/>
      <w:divBdr>
        <w:top w:val="none" w:sz="0" w:space="0" w:color="auto"/>
        <w:left w:val="none" w:sz="0" w:space="0" w:color="auto"/>
        <w:bottom w:val="none" w:sz="0" w:space="0" w:color="auto"/>
        <w:right w:val="none" w:sz="0" w:space="0" w:color="auto"/>
      </w:divBdr>
    </w:div>
    <w:div w:id="1432897554">
      <w:bodyDiv w:val="1"/>
      <w:marLeft w:val="0"/>
      <w:marRight w:val="0"/>
      <w:marTop w:val="0"/>
      <w:marBottom w:val="0"/>
      <w:divBdr>
        <w:top w:val="none" w:sz="0" w:space="0" w:color="auto"/>
        <w:left w:val="none" w:sz="0" w:space="0" w:color="auto"/>
        <w:bottom w:val="none" w:sz="0" w:space="0" w:color="auto"/>
        <w:right w:val="none" w:sz="0" w:space="0" w:color="auto"/>
      </w:divBdr>
    </w:div>
    <w:div w:id="1488550196">
      <w:bodyDiv w:val="1"/>
      <w:marLeft w:val="0"/>
      <w:marRight w:val="0"/>
      <w:marTop w:val="0"/>
      <w:marBottom w:val="0"/>
      <w:divBdr>
        <w:top w:val="none" w:sz="0" w:space="0" w:color="auto"/>
        <w:left w:val="none" w:sz="0" w:space="0" w:color="auto"/>
        <w:bottom w:val="none" w:sz="0" w:space="0" w:color="auto"/>
        <w:right w:val="none" w:sz="0" w:space="0" w:color="auto"/>
      </w:divBdr>
    </w:div>
    <w:div w:id="1510867716">
      <w:bodyDiv w:val="1"/>
      <w:marLeft w:val="0"/>
      <w:marRight w:val="0"/>
      <w:marTop w:val="0"/>
      <w:marBottom w:val="0"/>
      <w:divBdr>
        <w:top w:val="none" w:sz="0" w:space="0" w:color="auto"/>
        <w:left w:val="none" w:sz="0" w:space="0" w:color="auto"/>
        <w:bottom w:val="none" w:sz="0" w:space="0" w:color="auto"/>
        <w:right w:val="none" w:sz="0" w:space="0" w:color="auto"/>
      </w:divBdr>
    </w:div>
    <w:div w:id="1565026489">
      <w:bodyDiv w:val="1"/>
      <w:marLeft w:val="0"/>
      <w:marRight w:val="0"/>
      <w:marTop w:val="0"/>
      <w:marBottom w:val="0"/>
      <w:divBdr>
        <w:top w:val="none" w:sz="0" w:space="0" w:color="auto"/>
        <w:left w:val="none" w:sz="0" w:space="0" w:color="auto"/>
        <w:bottom w:val="none" w:sz="0" w:space="0" w:color="auto"/>
        <w:right w:val="none" w:sz="0" w:space="0" w:color="auto"/>
      </w:divBdr>
    </w:div>
    <w:div w:id="1600487368">
      <w:bodyDiv w:val="1"/>
      <w:marLeft w:val="0"/>
      <w:marRight w:val="0"/>
      <w:marTop w:val="0"/>
      <w:marBottom w:val="0"/>
      <w:divBdr>
        <w:top w:val="none" w:sz="0" w:space="0" w:color="auto"/>
        <w:left w:val="none" w:sz="0" w:space="0" w:color="auto"/>
        <w:bottom w:val="none" w:sz="0" w:space="0" w:color="auto"/>
        <w:right w:val="none" w:sz="0" w:space="0" w:color="auto"/>
      </w:divBdr>
    </w:div>
    <w:div w:id="1644969449">
      <w:bodyDiv w:val="1"/>
      <w:marLeft w:val="0"/>
      <w:marRight w:val="0"/>
      <w:marTop w:val="0"/>
      <w:marBottom w:val="0"/>
      <w:divBdr>
        <w:top w:val="none" w:sz="0" w:space="0" w:color="auto"/>
        <w:left w:val="none" w:sz="0" w:space="0" w:color="auto"/>
        <w:bottom w:val="none" w:sz="0" w:space="0" w:color="auto"/>
        <w:right w:val="none" w:sz="0" w:space="0" w:color="auto"/>
      </w:divBdr>
    </w:div>
    <w:div w:id="1687051298">
      <w:bodyDiv w:val="1"/>
      <w:marLeft w:val="0"/>
      <w:marRight w:val="0"/>
      <w:marTop w:val="0"/>
      <w:marBottom w:val="0"/>
      <w:divBdr>
        <w:top w:val="none" w:sz="0" w:space="0" w:color="auto"/>
        <w:left w:val="none" w:sz="0" w:space="0" w:color="auto"/>
        <w:bottom w:val="none" w:sz="0" w:space="0" w:color="auto"/>
        <w:right w:val="none" w:sz="0" w:space="0" w:color="auto"/>
      </w:divBdr>
    </w:div>
    <w:div w:id="1695184936">
      <w:bodyDiv w:val="1"/>
      <w:marLeft w:val="0"/>
      <w:marRight w:val="0"/>
      <w:marTop w:val="0"/>
      <w:marBottom w:val="0"/>
      <w:divBdr>
        <w:top w:val="none" w:sz="0" w:space="0" w:color="auto"/>
        <w:left w:val="none" w:sz="0" w:space="0" w:color="auto"/>
        <w:bottom w:val="none" w:sz="0" w:space="0" w:color="auto"/>
        <w:right w:val="none" w:sz="0" w:space="0" w:color="auto"/>
      </w:divBdr>
    </w:div>
    <w:div w:id="1707876711">
      <w:bodyDiv w:val="1"/>
      <w:marLeft w:val="0"/>
      <w:marRight w:val="0"/>
      <w:marTop w:val="0"/>
      <w:marBottom w:val="0"/>
      <w:divBdr>
        <w:top w:val="none" w:sz="0" w:space="0" w:color="auto"/>
        <w:left w:val="none" w:sz="0" w:space="0" w:color="auto"/>
        <w:bottom w:val="none" w:sz="0" w:space="0" w:color="auto"/>
        <w:right w:val="none" w:sz="0" w:space="0" w:color="auto"/>
      </w:divBdr>
    </w:div>
    <w:div w:id="1749113187">
      <w:bodyDiv w:val="1"/>
      <w:marLeft w:val="0"/>
      <w:marRight w:val="0"/>
      <w:marTop w:val="0"/>
      <w:marBottom w:val="0"/>
      <w:divBdr>
        <w:top w:val="none" w:sz="0" w:space="0" w:color="auto"/>
        <w:left w:val="none" w:sz="0" w:space="0" w:color="auto"/>
        <w:bottom w:val="none" w:sz="0" w:space="0" w:color="auto"/>
        <w:right w:val="none" w:sz="0" w:space="0" w:color="auto"/>
      </w:divBdr>
    </w:div>
    <w:div w:id="1761483685">
      <w:bodyDiv w:val="1"/>
      <w:marLeft w:val="0"/>
      <w:marRight w:val="0"/>
      <w:marTop w:val="0"/>
      <w:marBottom w:val="0"/>
      <w:divBdr>
        <w:top w:val="none" w:sz="0" w:space="0" w:color="auto"/>
        <w:left w:val="none" w:sz="0" w:space="0" w:color="auto"/>
        <w:bottom w:val="none" w:sz="0" w:space="0" w:color="auto"/>
        <w:right w:val="none" w:sz="0" w:space="0" w:color="auto"/>
      </w:divBdr>
    </w:div>
    <w:div w:id="1785929401">
      <w:bodyDiv w:val="1"/>
      <w:marLeft w:val="0"/>
      <w:marRight w:val="0"/>
      <w:marTop w:val="0"/>
      <w:marBottom w:val="0"/>
      <w:divBdr>
        <w:top w:val="none" w:sz="0" w:space="0" w:color="auto"/>
        <w:left w:val="none" w:sz="0" w:space="0" w:color="auto"/>
        <w:bottom w:val="none" w:sz="0" w:space="0" w:color="auto"/>
        <w:right w:val="none" w:sz="0" w:space="0" w:color="auto"/>
      </w:divBdr>
    </w:div>
    <w:div w:id="1795438395">
      <w:bodyDiv w:val="1"/>
      <w:marLeft w:val="0"/>
      <w:marRight w:val="0"/>
      <w:marTop w:val="0"/>
      <w:marBottom w:val="0"/>
      <w:divBdr>
        <w:top w:val="none" w:sz="0" w:space="0" w:color="auto"/>
        <w:left w:val="none" w:sz="0" w:space="0" w:color="auto"/>
        <w:bottom w:val="none" w:sz="0" w:space="0" w:color="auto"/>
        <w:right w:val="none" w:sz="0" w:space="0" w:color="auto"/>
      </w:divBdr>
    </w:div>
    <w:div w:id="1798715963">
      <w:bodyDiv w:val="1"/>
      <w:marLeft w:val="0"/>
      <w:marRight w:val="0"/>
      <w:marTop w:val="0"/>
      <w:marBottom w:val="0"/>
      <w:divBdr>
        <w:top w:val="none" w:sz="0" w:space="0" w:color="auto"/>
        <w:left w:val="none" w:sz="0" w:space="0" w:color="auto"/>
        <w:bottom w:val="none" w:sz="0" w:space="0" w:color="auto"/>
        <w:right w:val="none" w:sz="0" w:space="0" w:color="auto"/>
      </w:divBdr>
    </w:div>
    <w:div w:id="1861158500">
      <w:bodyDiv w:val="1"/>
      <w:marLeft w:val="0"/>
      <w:marRight w:val="0"/>
      <w:marTop w:val="0"/>
      <w:marBottom w:val="0"/>
      <w:divBdr>
        <w:top w:val="none" w:sz="0" w:space="0" w:color="auto"/>
        <w:left w:val="none" w:sz="0" w:space="0" w:color="auto"/>
        <w:bottom w:val="none" w:sz="0" w:space="0" w:color="auto"/>
        <w:right w:val="none" w:sz="0" w:space="0" w:color="auto"/>
      </w:divBdr>
    </w:div>
    <w:div w:id="1882203815">
      <w:bodyDiv w:val="1"/>
      <w:marLeft w:val="0"/>
      <w:marRight w:val="0"/>
      <w:marTop w:val="0"/>
      <w:marBottom w:val="0"/>
      <w:divBdr>
        <w:top w:val="none" w:sz="0" w:space="0" w:color="auto"/>
        <w:left w:val="none" w:sz="0" w:space="0" w:color="auto"/>
        <w:bottom w:val="none" w:sz="0" w:space="0" w:color="auto"/>
        <w:right w:val="none" w:sz="0" w:space="0" w:color="auto"/>
      </w:divBdr>
    </w:div>
    <w:div w:id="1892839023">
      <w:bodyDiv w:val="1"/>
      <w:marLeft w:val="0"/>
      <w:marRight w:val="0"/>
      <w:marTop w:val="0"/>
      <w:marBottom w:val="0"/>
      <w:divBdr>
        <w:top w:val="none" w:sz="0" w:space="0" w:color="auto"/>
        <w:left w:val="none" w:sz="0" w:space="0" w:color="auto"/>
        <w:bottom w:val="none" w:sz="0" w:space="0" w:color="auto"/>
        <w:right w:val="none" w:sz="0" w:space="0" w:color="auto"/>
      </w:divBdr>
    </w:div>
    <w:div w:id="1894729426">
      <w:bodyDiv w:val="1"/>
      <w:marLeft w:val="0"/>
      <w:marRight w:val="0"/>
      <w:marTop w:val="0"/>
      <w:marBottom w:val="0"/>
      <w:divBdr>
        <w:top w:val="none" w:sz="0" w:space="0" w:color="auto"/>
        <w:left w:val="none" w:sz="0" w:space="0" w:color="auto"/>
        <w:bottom w:val="none" w:sz="0" w:space="0" w:color="auto"/>
        <w:right w:val="none" w:sz="0" w:space="0" w:color="auto"/>
      </w:divBdr>
    </w:div>
    <w:div w:id="1941570124">
      <w:bodyDiv w:val="1"/>
      <w:marLeft w:val="0"/>
      <w:marRight w:val="0"/>
      <w:marTop w:val="0"/>
      <w:marBottom w:val="0"/>
      <w:divBdr>
        <w:top w:val="none" w:sz="0" w:space="0" w:color="auto"/>
        <w:left w:val="none" w:sz="0" w:space="0" w:color="auto"/>
        <w:bottom w:val="none" w:sz="0" w:space="0" w:color="auto"/>
        <w:right w:val="none" w:sz="0" w:space="0" w:color="auto"/>
      </w:divBdr>
    </w:div>
    <w:div w:id="1959528720">
      <w:bodyDiv w:val="1"/>
      <w:marLeft w:val="0"/>
      <w:marRight w:val="0"/>
      <w:marTop w:val="0"/>
      <w:marBottom w:val="0"/>
      <w:divBdr>
        <w:top w:val="none" w:sz="0" w:space="0" w:color="auto"/>
        <w:left w:val="none" w:sz="0" w:space="0" w:color="auto"/>
        <w:bottom w:val="none" w:sz="0" w:space="0" w:color="auto"/>
        <w:right w:val="none" w:sz="0" w:space="0" w:color="auto"/>
      </w:divBdr>
    </w:div>
    <w:div w:id="1962221030">
      <w:bodyDiv w:val="1"/>
      <w:marLeft w:val="0"/>
      <w:marRight w:val="0"/>
      <w:marTop w:val="0"/>
      <w:marBottom w:val="0"/>
      <w:divBdr>
        <w:top w:val="none" w:sz="0" w:space="0" w:color="auto"/>
        <w:left w:val="none" w:sz="0" w:space="0" w:color="auto"/>
        <w:bottom w:val="none" w:sz="0" w:space="0" w:color="auto"/>
        <w:right w:val="none" w:sz="0" w:space="0" w:color="auto"/>
      </w:divBdr>
    </w:div>
    <w:div w:id="1965194225">
      <w:bodyDiv w:val="1"/>
      <w:marLeft w:val="0"/>
      <w:marRight w:val="0"/>
      <w:marTop w:val="0"/>
      <w:marBottom w:val="0"/>
      <w:divBdr>
        <w:top w:val="none" w:sz="0" w:space="0" w:color="auto"/>
        <w:left w:val="none" w:sz="0" w:space="0" w:color="auto"/>
        <w:bottom w:val="none" w:sz="0" w:space="0" w:color="auto"/>
        <w:right w:val="none" w:sz="0" w:space="0" w:color="auto"/>
      </w:divBdr>
    </w:div>
    <w:div w:id="1974092838">
      <w:bodyDiv w:val="1"/>
      <w:marLeft w:val="0"/>
      <w:marRight w:val="0"/>
      <w:marTop w:val="0"/>
      <w:marBottom w:val="0"/>
      <w:divBdr>
        <w:top w:val="none" w:sz="0" w:space="0" w:color="auto"/>
        <w:left w:val="none" w:sz="0" w:space="0" w:color="auto"/>
        <w:bottom w:val="none" w:sz="0" w:space="0" w:color="auto"/>
        <w:right w:val="none" w:sz="0" w:space="0" w:color="auto"/>
      </w:divBdr>
    </w:div>
    <w:div w:id="2007122309">
      <w:bodyDiv w:val="1"/>
      <w:marLeft w:val="0"/>
      <w:marRight w:val="0"/>
      <w:marTop w:val="0"/>
      <w:marBottom w:val="0"/>
      <w:divBdr>
        <w:top w:val="none" w:sz="0" w:space="0" w:color="auto"/>
        <w:left w:val="none" w:sz="0" w:space="0" w:color="auto"/>
        <w:bottom w:val="none" w:sz="0" w:space="0" w:color="auto"/>
        <w:right w:val="none" w:sz="0" w:space="0" w:color="auto"/>
      </w:divBdr>
    </w:div>
    <w:div w:id="2022467284">
      <w:bodyDiv w:val="1"/>
      <w:marLeft w:val="0"/>
      <w:marRight w:val="0"/>
      <w:marTop w:val="0"/>
      <w:marBottom w:val="0"/>
      <w:divBdr>
        <w:top w:val="none" w:sz="0" w:space="0" w:color="auto"/>
        <w:left w:val="none" w:sz="0" w:space="0" w:color="auto"/>
        <w:bottom w:val="none" w:sz="0" w:space="0" w:color="auto"/>
        <w:right w:val="none" w:sz="0" w:space="0" w:color="auto"/>
      </w:divBdr>
    </w:div>
    <w:div w:id="2040425910">
      <w:bodyDiv w:val="1"/>
      <w:marLeft w:val="0"/>
      <w:marRight w:val="0"/>
      <w:marTop w:val="0"/>
      <w:marBottom w:val="0"/>
      <w:divBdr>
        <w:top w:val="none" w:sz="0" w:space="0" w:color="auto"/>
        <w:left w:val="none" w:sz="0" w:space="0" w:color="auto"/>
        <w:bottom w:val="none" w:sz="0" w:space="0" w:color="auto"/>
        <w:right w:val="none" w:sz="0" w:space="0" w:color="auto"/>
      </w:divBdr>
    </w:div>
    <w:div w:id="2079743910">
      <w:bodyDiv w:val="1"/>
      <w:marLeft w:val="0"/>
      <w:marRight w:val="0"/>
      <w:marTop w:val="0"/>
      <w:marBottom w:val="0"/>
      <w:divBdr>
        <w:top w:val="none" w:sz="0" w:space="0" w:color="auto"/>
        <w:left w:val="none" w:sz="0" w:space="0" w:color="auto"/>
        <w:bottom w:val="none" w:sz="0" w:space="0" w:color="auto"/>
        <w:right w:val="none" w:sz="0" w:space="0" w:color="auto"/>
      </w:divBdr>
    </w:div>
    <w:div w:id="2107264438">
      <w:bodyDiv w:val="1"/>
      <w:marLeft w:val="0"/>
      <w:marRight w:val="0"/>
      <w:marTop w:val="0"/>
      <w:marBottom w:val="0"/>
      <w:divBdr>
        <w:top w:val="none" w:sz="0" w:space="0" w:color="auto"/>
        <w:left w:val="none" w:sz="0" w:space="0" w:color="auto"/>
        <w:bottom w:val="none" w:sz="0" w:space="0" w:color="auto"/>
        <w:right w:val="none" w:sz="0" w:space="0" w:color="auto"/>
      </w:divBdr>
    </w:div>
    <w:div w:id="2133665802">
      <w:bodyDiv w:val="1"/>
      <w:marLeft w:val="0"/>
      <w:marRight w:val="0"/>
      <w:marTop w:val="0"/>
      <w:marBottom w:val="0"/>
      <w:divBdr>
        <w:top w:val="none" w:sz="0" w:space="0" w:color="auto"/>
        <w:left w:val="none" w:sz="0" w:space="0" w:color="auto"/>
        <w:bottom w:val="none" w:sz="0" w:space="0" w:color="auto"/>
        <w:right w:val="none" w:sz="0" w:space="0" w:color="auto"/>
      </w:divBdr>
    </w:div>
    <w:div w:id="2135244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12-01-0268" TargetMode="External"/><Relationship Id="rId18" Type="http://schemas.openxmlformats.org/officeDocument/2006/relationships/header" Target="header1.xml"/><Relationship Id="rId26" Type="http://schemas.openxmlformats.org/officeDocument/2006/relationships/header" Target="header2.xml"/><Relationship Id="rId39" Type="http://schemas.openxmlformats.org/officeDocument/2006/relationships/image" Target="media/image13.png"/><Relationship Id="rId21" Type="http://schemas.openxmlformats.org/officeDocument/2006/relationships/hyperlink" Target="http://www.uradni-list.si/1/objava.jsp?sop=2010-01-1847"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19.png"/><Relationship Id="rId50" Type="http://schemas.openxmlformats.org/officeDocument/2006/relationships/header" Target="header4.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uradni-list.si/1/objava.jsp?sop=2010-01-1847" TargetMode="External"/><Relationship Id="rId17" Type="http://schemas.openxmlformats.org/officeDocument/2006/relationships/footer" Target="footer1.xml"/><Relationship Id="rId25" Type="http://schemas.openxmlformats.org/officeDocument/2006/relationships/hyperlink" Target="http://www.uradni-list.si/1/objava.jsp?sop=2014-01-2739"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http://www.uradni-list.si/1/objava.jsp?sop=2014-01-2739" TargetMode="External"/><Relationship Id="rId20" Type="http://schemas.openxmlformats.org/officeDocument/2006/relationships/hyperlink" Target="http://www.uradni-list.si/1/objava.jsp?sop=2008-01-4694" TargetMode="External"/><Relationship Id="rId29" Type="http://schemas.openxmlformats.org/officeDocument/2006/relationships/image" Target="media/image3.png"/><Relationship Id="rId41" Type="http://schemas.openxmlformats.org/officeDocument/2006/relationships/image" Target="media/image1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8-01-4694" TargetMode="External"/><Relationship Id="rId24" Type="http://schemas.openxmlformats.org/officeDocument/2006/relationships/hyperlink" Target="http://www.uradni-list.si/1/objava.jsp?sop=2013-01-1783"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footer" Target="footer3.xml"/><Relationship Id="rId53"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www.uradni-list.si/1/objava.jsp?sop=2013-01-1783" TargetMode="External"/><Relationship Id="rId23" Type="http://schemas.openxmlformats.org/officeDocument/2006/relationships/hyperlink" Target="http://www.uradni-list.si/1/objava.jsp?sop=2013-01-0787" TargetMode="Externa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image" Target="media/image21.png"/><Relationship Id="rId10" Type="http://schemas.openxmlformats.org/officeDocument/2006/relationships/hyperlink" Target="http://www.uradni-list.si/1/objava.jsp?sop=2005-01-0823" TargetMode="External"/><Relationship Id="rId19" Type="http://schemas.openxmlformats.org/officeDocument/2006/relationships/hyperlink" Target="http://www.uradni-list.si/1/objava.jsp?sop=2005-01-0823" TargetMode="External"/><Relationship Id="rId31" Type="http://schemas.openxmlformats.org/officeDocument/2006/relationships/image" Target="media/image5.png"/><Relationship Id="rId44" Type="http://schemas.openxmlformats.org/officeDocument/2006/relationships/header" Target="header3.xml"/><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mailto:gp.gs@gov.si" TargetMode="External"/><Relationship Id="rId14" Type="http://schemas.openxmlformats.org/officeDocument/2006/relationships/hyperlink" Target="http://www.uradni-list.si/1/objava.jsp?sop=2013-01-0787" TargetMode="External"/><Relationship Id="rId22" Type="http://schemas.openxmlformats.org/officeDocument/2006/relationships/hyperlink" Target="http://www.uradni-list.si/1/objava.jsp?sop=2012-01-0268" TargetMode="External"/><Relationship Id="rId27" Type="http://schemas.openxmlformats.org/officeDocument/2006/relationships/footer" Target="footer2.xm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0.png"/><Relationship Id="rId8" Type="http://schemas.openxmlformats.org/officeDocument/2006/relationships/image" Target="media/image1.png"/><Relationship Id="rId51" Type="http://schemas.openxmlformats.org/officeDocument/2006/relationships/footer" Target="footer4.xml"/><Relationship Id="rId3" Type="http://schemas.openxmlformats.org/officeDocument/2006/relationships/styles" Target="styl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551449-B83A-4CAA-9FDB-6BA9F67D7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52</Pages>
  <Words>15837</Words>
  <Characters>90271</Characters>
  <Application>Microsoft Office Word</Application>
  <DocSecurity>0</DocSecurity>
  <Lines>752</Lines>
  <Paragraphs>211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Špela Turk</dc:creator>
  <cp:lastModifiedBy>Mojca Žerovec</cp:lastModifiedBy>
  <cp:revision>5</cp:revision>
  <cp:lastPrinted>2019-06-20T07:55:00Z</cp:lastPrinted>
  <dcterms:created xsi:type="dcterms:W3CDTF">2019-07-05T10:32:00Z</dcterms:created>
  <dcterms:modified xsi:type="dcterms:W3CDTF">2019-07-05T10:51:00Z</dcterms:modified>
</cp:coreProperties>
</file>