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67" w:rsidRPr="007F33DB" w:rsidRDefault="00E36767" w:rsidP="00E36767">
      <w:pPr>
        <w:pStyle w:val="Odstavekseznama1"/>
        <w:spacing w:line="260" w:lineRule="exact"/>
        <w:ind w:left="0" w:firstLine="708"/>
        <w:rPr>
          <w:rFonts w:ascii="Arial" w:hAnsi="Arial" w:cs="Arial"/>
          <w:b/>
          <w:sz w:val="20"/>
          <w:szCs w:val="20"/>
        </w:rPr>
      </w:pPr>
      <w:bookmarkStart w:id="0" w:name="_GoBack"/>
      <w:bookmarkEnd w:id="0"/>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6767" w:rsidRPr="007F33DB" w:rsidTr="00366FB4">
        <w:trPr>
          <w:gridAfter w:val="2"/>
          <w:wAfter w:w="3067" w:type="dxa"/>
        </w:trPr>
        <w:tc>
          <w:tcPr>
            <w:tcW w:w="6096" w:type="dxa"/>
            <w:gridSpan w:val="2"/>
          </w:tcPr>
          <w:p w:rsidR="00E36767" w:rsidRPr="007F33DB" w:rsidRDefault="00E36767" w:rsidP="00366FB4">
            <w:pPr>
              <w:pStyle w:val="Neotevilenodstavek"/>
              <w:spacing w:before="0" w:after="0" w:line="260" w:lineRule="exact"/>
              <w:jc w:val="left"/>
              <w:rPr>
                <w:rFonts w:cs="Arial"/>
                <w:sz w:val="20"/>
                <w:szCs w:val="20"/>
                <w:lang w:val="sl-SI" w:eastAsia="sl-SI"/>
              </w:rPr>
            </w:pPr>
          </w:p>
          <w:p w:rsidR="00E36767" w:rsidRPr="007F33DB" w:rsidRDefault="00E36767" w:rsidP="00366FB4">
            <w:pPr>
              <w:pStyle w:val="Neotevilenodstavek"/>
              <w:spacing w:line="260" w:lineRule="exact"/>
              <w:rPr>
                <w:rFonts w:cs="Arial"/>
                <w:sz w:val="20"/>
                <w:szCs w:val="20"/>
                <w:lang w:val="sl-SI" w:eastAsia="sl-SI"/>
              </w:rPr>
            </w:pPr>
            <w:r w:rsidRPr="007F33DB">
              <w:rPr>
                <w:rFonts w:cs="Arial"/>
                <w:noProof/>
                <w:sz w:val="20"/>
                <w:szCs w:val="20"/>
                <w:lang w:val="sl-SI" w:eastAsia="sl-SI"/>
              </w:rPr>
              <w:drawing>
                <wp:anchor distT="0" distB="0" distL="114300" distR="114300" simplePos="0" relativeHeight="251660288" behindDoc="1" locked="0" layoutInCell="1" allowOverlap="1">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767" w:rsidRPr="007F33DB" w:rsidRDefault="00E36767" w:rsidP="00366FB4">
            <w:pPr>
              <w:pStyle w:val="Neotevilenodstavek"/>
              <w:spacing w:after="0" w:line="260" w:lineRule="exact"/>
              <w:rPr>
                <w:rFonts w:cs="Arial"/>
                <w:b/>
                <w:sz w:val="20"/>
                <w:szCs w:val="20"/>
                <w:lang w:val="sl-SI" w:eastAsia="sl-SI"/>
              </w:rPr>
            </w:pPr>
          </w:p>
          <w:p w:rsidR="00E36767" w:rsidRPr="007F33DB" w:rsidRDefault="00E36767" w:rsidP="00366FB4">
            <w:pPr>
              <w:pStyle w:val="Neotevilenodstavek"/>
              <w:spacing w:before="0" w:line="260" w:lineRule="exact"/>
              <w:rPr>
                <w:rFonts w:cs="Arial"/>
                <w:sz w:val="20"/>
                <w:szCs w:val="20"/>
                <w:lang w:val="sl-SI" w:eastAsia="sl-SI"/>
              </w:rPr>
            </w:pPr>
          </w:p>
          <w:p w:rsidR="00E36767" w:rsidRPr="007F33DB" w:rsidRDefault="00E36767" w:rsidP="00366FB4">
            <w:pPr>
              <w:pStyle w:val="Neotevilenodstavek"/>
              <w:spacing w:before="0" w:line="260" w:lineRule="exact"/>
              <w:rPr>
                <w:rFonts w:cs="Arial"/>
                <w:sz w:val="20"/>
                <w:szCs w:val="20"/>
                <w:lang w:val="sl-SI" w:eastAsia="sl-SI"/>
              </w:rPr>
            </w:pPr>
            <w:r w:rsidRPr="007F33DB">
              <w:rPr>
                <w:rFonts w:cs="Arial"/>
                <w:sz w:val="20"/>
                <w:szCs w:val="20"/>
                <w:lang w:val="sl-SI" w:eastAsia="sl-SI"/>
              </w:rPr>
              <w:t>Masarykova cesta 16, 1000 Ljubljana</w:t>
            </w:r>
            <w:r w:rsidRPr="007F33DB">
              <w:rPr>
                <w:rFonts w:cs="Arial"/>
                <w:sz w:val="20"/>
                <w:szCs w:val="20"/>
                <w:lang w:val="sl-SI" w:eastAsia="sl-SI"/>
              </w:rPr>
              <w:tab/>
            </w:r>
          </w:p>
          <w:p w:rsidR="00E36767" w:rsidRPr="007F33DB" w:rsidRDefault="00E36767" w:rsidP="00366FB4">
            <w:pPr>
              <w:pStyle w:val="Neotevilenodstavek"/>
              <w:spacing w:before="0" w:line="260" w:lineRule="exact"/>
              <w:rPr>
                <w:rFonts w:cs="Arial"/>
                <w:sz w:val="20"/>
                <w:szCs w:val="20"/>
                <w:lang w:val="sl-SI" w:eastAsia="sl-SI"/>
              </w:rPr>
            </w:pPr>
            <w:r w:rsidRPr="007F33DB">
              <w:rPr>
                <w:rFonts w:cs="Arial"/>
                <w:sz w:val="20"/>
                <w:szCs w:val="20"/>
                <w:lang w:val="sl-SI" w:eastAsia="sl-SI"/>
              </w:rPr>
              <w:t>Gp.mizs@gov.si</w:t>
            </w:r>
          </w:p>
          <w:p w:rsidR="00E36767" w:rsidRPr="007F33DB" w:rsidRDefault="00E36767" w:rsidP="00366FB4">
            <w:pPr>
              <w:pStyle w:val="Neotevilenodstavek"/>
              <w:spacing w:before="0" w:line="260" w:lineRule="exact"/>
              <w:rPr>
                <w:rFonts w:cs="Arial"/>
                <w:sz w:val="20"/>
                <w:szCs w:val="20"/>
                <w:lang w:val="sl-SI" w:eastAsia="sl-SI"/>
              </w:rPr>
            </w:pPr>
            <w:r w:rsidRPr="007F33DB">
              <w:rPr>
                <w:rFonts w:cs="Arial"/>
                <w:sz w:val="20"/>
                <w:szCs w:val="20"/>
                <w:lang w:val="sl-SI" w:eastAsia="sl-SI"/>
              </w:rPr>
              <w:t xml:space="preserve"> </w:t>
            </w:r>
          </w:p>
          <w:p w:rsidR="00E36767" w:rsidRPr="007F33DB" w:rsidRDefault="00E36767" w:rsidP="00366FB4">
            <w:pPr>
              <w:pStyle w:val="Neotevilenodstavek"/>
              <w:spacing w:line="260" w:lineRule="exact"/>
              <w:rPr>
                <w:rFonts w:cs="Arial"/>
                <w:sz w:val="20"/>
                <w:szCs w:val="20"/>
                <w:lang w:val="sl-SI" w:eastAsia="sl-SI"/>
              </w:rPr>
            </w:pPr>
            <w:r w:rsidRPr="007F33DB">
              <w:rPr>
                <w:rFonts w:cs="Arial"/>
                <w:sz w:val="20"/>
                <w:szCs w:val="20"/>
                <w:lang w:val="sl-SI" w:eastAsia="sl-SI"/>
              </w:rPr>
              <w:tab/>
            </w:r>
          </w:p>
          <w:p w:rsidR="00E36767" w:rsidRPr="007F33DB" w:rsidRDefault="00E36767" w:rsidP="00366FB4">
            <w:pPr>
              <w:pStyle w:val="Neotevilenodstavek"/>
              <w:spacing w:before="0" w:after="0" w:line="260" w:lineRule="exact"/>
              <w:jc w:val="left"/>
              <w:rPr>
                <w:rFonts w:cs="Arial"/>
                <w:sz w:val="20"/>
                <w:szCs w:val="20"/>
                <w:lang w:val="sl-SI" w:eastAsia="sl-SI"/>
              </w:rPr>
            </w:pPr>
          </w:p>
        </w:tc>
      </w:tr>
      <w:tr w:rsidR="00E36767" w:rsidRPr="007F33DB" w:rsidTr="00366FB4">
        <w:trPr>
          <w:gridAfter w:val="2"/>
          <w:wAfter w:w="3067" w:type="dxa"/>
        </w:trPr>
        <w:tc>
          <w:tcPr>
            <w:tcW w:w="6096" w:type="dxa"/>
            <w:gridSpan w:val="2"/>
          </w:tcPr>
          <w:p w:rsidR="00E36767" w:rsidRPr="00CB1670" w:rsidRDefault="00E36767" w:rsidP="00CB1670">
            <w:pPr>
              <w:pStyle w:val="Neotevilenodstavek"/>
              <w:spacing w:before="0" w:after="0" w:line="260" w:lineRule="exact"/>
              <w:jc w:val="left"/>
              <w:rPr>
                <w:rFonts w:cs="Arial"/>
                <w:sz w:val="20"/>
                <w:szCs w:val="20"/>
                <w:lang w:val="sl-SI" w:eastAsia="sl-SI"/>
              </w:rPr>
            </w:pPr>
            <w:r w:rsidRPr="007F33DB">
              <w:rPr>
                <w:rFonts w:cs="Arial"/>
                <w:sz w:val="20"/>
                <w:szCs w:val="20"/>
                <w:lang w:val="sl-SI" w:eastAsia="sl-SI"/>
              </w:rPr>
              <w:t>Številka:</w:t>
            </w:r>
            <w:r w:rsidR="00445BE3">
              <w:rPr>
                <w:rFonts w:cs="Arial"/>
                <w:sz w:val="20"/>
                <w:szCs w:val="20"/>
                <w:lang w:val="sl-SI" w:eastAsia="sl-SI"/>
              </w:rPr>
              <w:t xml:space="preserve"> </w:t>
            </w:r>
            <w:r w:rsidR="00CB1670">
              <w:rPr>
                <w:rFonts w:eastAsiaTheme="minorHAnsi" w:cs="Arial"/>
                <w:sz w:val="20"/>
                <w:szCs w:val="20"/>
                <w:lang w:val="sl-SI"/>
              </w:rPr>
              <w:t>510-11/2019</w:t>
            </w:r>
            <w:r w:rsidR="00F37B98">
              <w:rPr>
                <w:rFonts w:eastAsiaTheme="minorHAnsi" w:cs="Arial"/>
                <w:sz w:val="20"/>
                <w:szCs w:val="20"/>
                <w:lang w:val="sl-SI"/>
              </w:rPr>
              <w:t>/3</w:t>
            </w:r>
          </w:p>
        </w:tc>
      </w:tr>
      <w:tr w:rsidR="00E36767" w:rsidRPr="007F33DB" w:rsidTr="00366FB4">
        <w:trPr>
          <w:gridAfter w:val="2"/>
          <w:wAfter w:w="3067" w:type="dxa"/>
        </w:trPr>
        <w:tc>
          <w:tcPr>
            <w:tcW w:w="6096" w:type="dxa"/>
            <w:gridSpan w:val="2"/>
          </w:tcPr>
          <w:p w:rsidR="00E36767" w:rsidRPr="007F33DB" w:rsidRDefault="00E36767" w:rsidP="00366FB4">
            <w:pPr>
              <w:pStyle w:val="Neotevilenodstavek"/>
              <w:spacing w:before="0" w:after="0" w:line="260" w:lineRule="exact"/>
              <w:jc w:val="left"/>
              <w:rPr>
                <w:rFonts w:cs="Arial"/>
                <w:sz w:val="20"/>
                <w:szCs w:val="20"/>
                <w:lang w:val="sl-SI" w:eastAsia="sl-SI"/>
              </w:rPr>
            </w:pPr>
            <w:r w:rsidRPr="007F33DB">
              <w:rPr>
                <w:rFonts w:cs="Arial"/>
                <w:sz w:val="20"/>
                <w:szCs w:val="20"/>
                <w:lang w:val="sl-SI" w:eastAsia="sl-SI"/>
              </w:rPr>
              <w:t xml:space="preserve">Ljubljana, </w:t>
            </w:r>
            <w:r w:rsidR="00F44A4D">
              <w:rPr>
                <w:rFonts w:cs="Arial"/>
                <w:sz w:val="20"/>
                <w:szCs w:val="20"/>
                <w:lang w:val="sl-SI" w:eastAsia="sl-SI"/>
              </w:rPr>
              <w:t>1</w:t>
            </w:r>
            <w:r w:rsidRPr="007F33DB">
              <w:rPr>
                <w:rFonts w:cs="Arial"/>
                <w:sz w:val="20"/>
                <w:szCs w:val="20"/>
                <w:lang w:val="sl-SI" w:eastAsia="sl-SI"/>
              </w:rPr>
              <w:t xml:space="preserve">. </w:t>
            </w:r>
            <w:r w:rsidR="00F44A4D">
              <w:rPr>
                <w:rFonts w:cs="Arial"/>
                <w:sz w:val="20"/>
                <w:szCs w:val="20"/>
                <w:lang w:val="sl-SI" w:eastAsia="sl-SI"/>
              </w:rPr>
              <w:t>marec</w:t>
            </w:r>
            <w:r w:rsidR="00445BE3">
              <w:rPr>
                <w:rFonts w:cs="Arial"/>
                <w:sz w:val="20"/>
                <w:szCs w:val="20"/>
                <w:lang w:val="sl-SI" w:eastAsia="sl-SI"/>
              </w:rPr>
              <w:t xml:space="preserve"> 2019</w:t>
            </w:r>
          </w:p>
        </w:tc>
      </w:tr>
      <w:tr w:rsidR="00E36767" w:rsidRPr="007F33DB" w:rsidTr="00366FB4">
        <w:trPr>
          <w:gridAfter w:val="2"/>
          <w:wAfter w:w="3067" w:type="dxa"/>
        </w:trPr>
        <w:tc>
          <w:tcPr>
            <w:tcW w:w="6096" w:type="dxa"/>
            <w:gridSpan w:val="2"/>
          </w:tcPr>
          <w:p w:rsidR="00E36767" w:rsidRPr="007F33DB" w:rsidRDefault="00E36767" w:rsidP="00366FB4">
            <w:pPr>
              <w:pStyle w:val="Neotevilenodstavek"/>
              <w:spacing w:before="0" w:after="0" w:line="260" w:lineRule="exact"/>
              <w:jc w:val="left"/>
              <w:rPr>
                <w:rFonts w:cs="Arial"/>
                <w:sz w:val="20"/>
                <w:szCs w:val="20"/>
                <w:lang w:val="sl-SI" w:eastAsia="sl-SI"/>
              </w:rPr>
            </w:pPr>
          </w:p>
        </w:tc>
      </w:tr>
      <w:tr w:rsidR="00E36767" w:rsidRPr="007F33DB" w:rsidTr="00366FB4">
        <w:trPr>
          <w:gridAfter w:val="2"/>
          <w:wAfter w:w="3067" w:type="dxa"/>
        </w:trPr>
        <w:tc>
          <w:tcPr>
            <w:tcW w:w="6096" w:type="dxa"/>
            <w:gridSpan w:val="2"/>
          </w:tcPr>
          <w:p w:rsidR="00E36767" w:rsidRPr="007F33DB" w:rsidRDefault="00E36767" w:rsidP="00366FB4">
            <w:pPr>
              <w:spacing w:after="0" w:line="260" w:lineRule="exact"/>
              <w:rPr>
                <w:rFonts w:ascii="Arial" w:hAnsi="Arial" w:cs="Arial"/>
                <w:sz w:val="20"/>
                <w:szCs w:val="20"/>
              </w:rPr>
            </w:pPr>
          </w:p>
          <w:p w:rsidR="00E36767" w:rsidRPr="007F33DB" w:rsidRDefault="00E36767" w:rsidP="00366FB4">
            <w:pPr>
              <w:spacing w:after="0" w:line="260" w:lineRule="exact"/>
              <w:rPr>
                <w:rFonts w:ascii="Arial" w:hAnsi="Arial" w:cs="Arial"/>
                <w:sz w:val="20"/>
                <w:szCs w:val="20"/>
              </w:rPr>
            </w:pPr>
            <w:r w:rsidRPr="007F33DB">
              <w:rPr>
                <w:rFonts w:ascii="Arial" w:hAnsi="Arial" w:cs="Arial"/>
                <w:sz w:val="20"/>
                <w:szCs w:val="20"/>
              </w:rPr>
              <w:t>GENERALNI SEKRETARIAT VLADE REPUBLIKE SLOVENIJE</w:t>
            </w:r>
          </w:p>
          <w:p w:rsidR="00E36767" w:rsidRPr="007F33DB" w:rsidRDefault="003C7B67" w:rsidP="00366FB4">
            <w:pPr>
              <w:spacing w:after="0" w:line="260" w:lineRule="exact"/>
              <w:rPr>
                <w:rFonts w:ascii="Arial" w:hAnsi="Arial" w:cs="Arial"/>
                <w:sz w:val="20"/>
                <w:szCs w:val="20"/>
              </w:rPr>
            </w:pPr>
            <w:hyperlink r:id="rId10" w:history="1">
              <w:r w:rsidR="00E36767" w:rsidRPr="007F33DB">
                <w:rPr>
                  <w:rStyle w:val="Hyperlink"/>
                  <w:rFonts w:ascii="Arial" w:hAnsi="Arial" w:cs="Arial"/>
                  <w:sz w:val="20"/>
                  <w:szCs w:val="20"/>
                </w:rPr>
                <w:t>Gp.gs@gov.si</w:t>
              </w:r>
            </w:hyperlink>
          </w:p>
          <w:p w:rsidR="00E36767" w:rsidRPr="007F33DB" w:rsidRDefault="00E36767" w:rsidP="00366FB4">
            <w:pPr>
              <w:spacing w:after="0" w:line="260" w:lineRule="exact"/>
              <w:rPr>
                <w:rFonts w:ascii="Arial" w:hAnsi="Arial" w:cs="Arial"/>
                <w:sz w:val="20"/>
                <w:szCs w:val="20"/>
              </w:rPr>
            </w:pPr>
          </w:p>
        </w:tc>
      </w:tr>
      <w:tr w:rsidR="00E36767" w:rsidRPr="007F33DB" w:rsidTr="00366FB4">
        <w:tc>
          <w:tcPr>
            <w:tcW w:w="9163" w:type="dxa"/>
            <w:gridSpan w:val="4"/>
          </w:tcPr>
          <w:p w:rsidR="00E36767" w:rsidRPr="007F33DB" w:rsidRDefault="00E36767" w:rsidP="006A5C80">
            <w:pPr>
              <w:pStyle w:val="Naslovpredpisa"/>
              <w:spacing w:before="0" w:after="0" w:line="260" w:lineRule="exact"/>
              <w:jc w:val="both"/>
              <w:rPr>
                <w:rFonts w:cs="Arial"/>
                <w:bCs/>
                <w:color w:val="333333"/>
                <w:sz w:val="20"/>
                <w:szCs w:val="20"/>
                <w:lang w:val="sl-SI" w:eastAsia="sl-SI"/>
              </w:rPr>
            </w:pPr>
            <w:r w:rsidRPr="007F33DB">
              <w:rPr>
                <w:rFonts w:cs="Arial"/>
                <w:sz w:val="20"/>
                <w:szCs w:val="20"/>
                <w:lang w:val="sl-SI" w:eastAsia="sl-SI"/>
              </w:rPr>
              <w:t>ZADEVA</w:t>
            </w:r>
            <w:r w:rsidRPr="007F33DB">
              <w:rPr>
                <w:rFonts w:cs="Arial"/>
                <w:b w:val="0"/>
                <w:bCs/>
                <w:color w:val="333333"/>
                <w:sz w:val="20"/>
                <w:szCs w:val="20"/>
                <w:lang w:val="sl-SI" w:eastAsia="sl-SI"/>
              </w:rPr>
              <w:t xml:space="preserve">: </w:t>
            </w:r>
            <w:r w:rsidRPr="007F33DB">
              <w:rPr>
                <w:rFonts w:cs="Arial"/>
                <w:bCs/>
                <w:color w:val="000000"/>
                <w:sz w:val="20"/>
                <w:szCs w:val="20"/>
                <w:lang w:val="sl-SI" w:eastAsia="sl-SI"/>
              </w:rPr>
              <w:t>Informacija o obisku ministr</w:t>
            </w:r>
            <w:r w:rsidR="00445BE3">
              <w:rPr>
                <w:rFonts w:cs="Arial"/>
                <w:bCs/>
                <w:color w:val="000000"/>
                <w:sz w:val="20"/>
                <w:szCs w:val="20"/>
                <w:lang w:val="sl-SI" w:eastAsia="sl-SI"/>
              </w:rPr>
              <w:t>a</w:t>
            </w:r>
            <w:r w:rsidRPr="007F33DB">
              <w:rPr>
                <w:rFonts w:cs="Arial"/>
                <w:bCs/>
                <w:color w:val="000000"/>
                <w:sz w:val="20"/>
                <w:szCs w:val="20"/>
                <w:lang w:val="sl-SI" w:eastAsia="sl-SI"/>
              </w:rPr>
              <w:t xml:space="preserve"> za izobraževanje, znanost in šport dr. </w:t>
            </w:r>
            <w:r w:rsidR="00445BE3">
              <w:rPr>
                <w:rFonts w:cs="Arial"/>
                <w:bCs/>
                <w:color w:val="000000"/>
                <w:sz w:val="20"/>
                <w:szCs w:val="20"/>
                <w:lang w:val="sl-SI" w:eastAsia="sl-SI"/>
              </w:rPr>
              <w:t xml:space="preserve">Jerneja Pikala </w:t>
            </w:r>
            <w:r w:rsidRPr="007F33DB">
              <w:rPr>
                <w:rFonts w:cs="Arial"/>
                <w:bCs/>
                <w:color w:val="000000"/>
                <w:sz w:val="20"/>
                <w:szCs w:val="20"/>
                <w:lang w:val="sl-SI" w:eastAsia="sl-SI"/>
              </w:rPr>
              <w:t xml:space="preserve">v </w:t>
            </w:r>
            <w:r w:rsidR="006A5C80">
              <w:rPr>
                <w:rFonts w:cs="Arial"/>
                <w:bCs/>
                <w:color w:val="000000"/>
                <w:sz w:val="20"/>
                <w:szCs w:val="20"/>
                <w:lang w:val="sl-SI" w:eastAsia="sl-SI"/>
              </w:rPr>
              <w:t>Dubaju</w:t>
            </w:r>
            <w:r w:rsidRPr="007F33DB">
              <w:rPr>
                <w:rFonts w:cs="Arial"/>
                <w:bCs/>
                <w:color w:val="000000"/>
                <w:sz w:val="20"/>
                <w:szCs w:val="20"/>
                <w:lang w:val="sl-SI" w:eastAsia="sl-SI"/>
              </w:rPr>
              <w:t xml:space="preserve"> </w:t>
            </w:r>
            <w:r w:rsidR="00445BE3">
              <w:rPr>
                <w:rFonts w:cs="Arial"/>
                <w:bCs/>
                <w:color w:val="000000"/>
                <w:sz w:val="20"/>
                <w:szCs w:val="20"/>
                <w:lang w:val="sl-SI" w:eastAsia="sl-SI"/>
              </w:rPr>
              <w:t>od 2</w:t>
            </w:r>
            <w:r w:rsidR="006A5C80">
              <w:rPr>
                <w:rFonts w:cs="Arial"/>
                <w:bCs/>
                <w:color w:val="000000"/>
                <w:sz w:val="20"/>
                <w:szCs w:val="20"/>
                <w:lang w:val="sl-SI" w:eastAsia="sl-SI"/>
              </w:rPr>
              <w:t>1</w:t>
            </w:r>
            <w:r w:rsidRPr="007F33DB">
              <w:rPr>
                <w:rFonts w:cs="Arial"/>
                <w:bCs/>
                <w:color w:val="000000"/>
                <w:sz w:val="20"/>
                <w:szCs w:val="20"/>
                <w:lang w:val="sl-SI" w:eastAsia="sl-SI"/>
              </w:rPr>
              <w:t xml:space="preserve">. do </w:t>
            </w:r>
            <w:r w:rsidR="00445BE3">
              <w:rPr>
                <w:rFonts w:cs="Arial"/>
                <w:bCs/>
                <w:color w:val="000000"/>
                <w:sz w:val="20"/>
                <w:szCs w:val="20"/>
                <w:lang w:val="sl-SI" w:eastAsia="sl-SI"/>
              </w:rPr>
              <w:t>2</w:t>
            </w:r>
            <w:r w:rsidR="006A5C80">
              <w:rPr>
                <w:rFonts w:cs="Arial"/>
                <w:bCs/>
                <w:color w:val="000000"/>
                <w:sz w:val="20"/>
                <w:szCs w:val="20"/>
                <w:lang w:val="sl-SI" w:eastAsia="sl-SI"/>
              </w:rPr>
              <w:t>5</w:t>
            </w:r>
            <w:r w:rsidR="00445BE3">
              <w:rPr>
                <w:rFonts w:cs="Arial"/>
                <w:bCs/>
                <w:color w:val="000000"/>
                <w:sz w:val="20"/>
                <w:szCs w:val="20"/>
                <w:lang w:val="sl-SI" w:eastAsia="sl-SI"/>
              </w:rPr>
              <w:t>.</w:t>
            </w:r>
            <w:r w:rsidRPr="007F33DB">
              <w:rPr>
                <w:rFonts w:cs="Arial"/>
                <w:bCs/>
                <w:color w:val="000000"/>
                <w:sz w:val="20"/>
                <w:szCs w:val="20"/>
                <w:lang w:val="sl-SI" w:eastAsia="sl-SI"/>
              </w:rPr>
              <w:t xml:space="preserve"> </w:t>
            </w:r>
            <w:r w:rsidR="006A5C80">
              <w:rPr>
                <w:rFonts w:cs="Arial"/>
                <w:bCs/>
                <w:color w:val="000000"/>
                <w:sz w:val="20"/>
                <w:szCs w:val="20"/>
                <w:lang w:val="sl-SI" w:eastAsia="sl-SI"/>
              </w:rPr>
              <w:t>3</w:t>
            </w:r>
            <w:r w:rsidR="00445BE3">
              <w:rPr>
                <w:rFonts w:cs="Arial"/>
                <w:bCs/>
                <w:color w:val="000000"/>
                <w:sz w:val="20"/>
                <w:szCs w:val="20"/>
                <w:lang w:val="sl-SI" w:eastAsia="sl-SI"/>
              </w:rPr>
              <w:t>. 2019</w:t>
            </w:r>
            <w:r w:rsidRPr="007F33DB">
              <w:rPr>
                <w:rFonts w:cs="Arial"/>
                <w:bCs/>
                <w:color w:val="000000"/>
                <w:sz w:val="20"/>
                <w:szCs w:val="20"/>
                <w:lang w:val="sl-SI" w:eastAsia="sl-SI"/>
              </w:rPr>
              <w:t xml:space="preserve"> – predlog za obravnavo</w:t>
            </w:r>
            <w:r w:rsidRPr="007F33DB">
              <w:rPr>
                <w:rFonts w:cs="Arial"/>
                <w:bCs/>
                <w:color w:val="333333"/>
                <w:sz w:val="20"/>
                <w:szCs w:val="20"/>
                <w:lang w:val="sl-SI" w:eastAsia="sl-SI"/>
              </w:rPr>
              <w:t xml:space="preserve"> </w:t>
            </w:r>
          </w:p>
        </w:tc>
      </w:tr>
      <w:tr w:rsidR="00E36767" w:rsidRPr="007F33DB" w:rsidTr="00366FB4">
        <w:tc>
          <w:tcPr>
            <w:tcW w:w="9163" w:type="dxa"/>
            <w:gridSpan w:val="4"/>
          </w:tcPr>
          <w:p w:rsidR="00E36767" w:rsidRPr="007F33DB" w:rsidRDefault="00E36767" w:rsidP="00366FB4">
            <w:pPr>
              <w:pStyle w:val="Poglavje"/>
              <w:spacing w:before="0" w:after="0" w:line="260" w:lineRule="exact"/>
              <w:jc w:val="left"/>
              <w:rPr>
                <w:sz w:val="20"/>
                <w:szCs w:val="20"/>
              </w:rPr>
            </w:pPr>
            <w:r w:rsidRPr="007F33DB">
              <w:rPr>
                <w:sz w:val="20"/>
                <w:szCs w:val="20"/>
              </w:rPr>
              <w:t>1. Predlog sklepov vlade:</w:t>
            </w:r>
          </w:p>
        </w:tc>
      </w:tr>
      <w:tr w:rsidR="00E36767" w:rsidRPr="007F33DB" w:rsidTr="00366FB4">
        <w:tc>
          <w:tcPr>
            <w:tcW w:w="9163" w:type="dxa"/>
            <w:gridSpan w:val="4"/>
          </w:tcPr>
          <w:p w:rsidR="00E36767" w:rsidRPr="007F33DB" w:rsidRDefault="00E36767" w:rsidP="00366FB4">
            <w:pPr>
              <w:spacing w:after="0" w:line="260" w:lineRule="atLeast"/>
              <w:jc w:val="both"/>
              <w:rPr>
                <w:rFonts w:ascii="Arial" w:eastAsia="Times New Roman" w:hAnsi="Arial" w:cs="Arial"/>
                <w:bCs/>
                <w:sz w:val="20"/>
                <w:szCs w:val="20"/>
              </w:rPr>
            </w:pPr>
            <w:r w:rsidRPr="007F33DB">
              <w:rPr>
                <w:rFonts w:ascii="Arial" w:eastAsia="Times New Roman" w:hAnsi="Arial" w:cs="Arial"/>
                <w:bCs/>
                <w:sz w:val="20"/>
                <w:szCs w:val="20"/>
              </w:rPr>
              <w:t>Vlada RS je na podlagi šestega odstavka 21. člena Zakona o Vladi Republike Slovenije (Uradni list RS, št. 24/05 – uradno prečiščeno besedilo, 109/08 in 38/10 – ZUK</w:t>
            </w:r>
            <w:r>
              <w:rPr>
                <w:rFonts w:ascii="Arial" w:eastAsia="Times New Roman" w:hAnsi="Arial" w:cs="Arial"/>
                <w:bCs/>
                <w:sz w:val="20"/>
                <w:szCs w:val="20"/>
              </w:rPr>
              <w:t>N, 8/12, 21/13, 47/13 –ZDU-1G,</w:t>
            </w:r>
            <w:r w:rsidRPr="007F33DB">
              <w:rPr>
                <w:rFonts w:ascii="Arial" w:eastAsia="Times New Roman" w:hAnsi="Arial" w:cs="Arial"/>
                <w:bCs/>
                <w:sz w:val="20"/>
                <w:szCs w:val="20"/>
              </w:rPr>
              <w:t xml:space="preserve"> 65/14</w:t>
            </w:r>
            <w:r>
              <w:rPr>
                <w:rFonts w:ascii="Arial" w:eastAsia="Times New Roman" w:hAnsi="Arial" w:cs="Arial"/>
                <w:bCs/>
                <w:sz w:val="20"/>
                <w:szCs w:val="20"/>
              </w:rPr>
              <w:t xml:space="preserve"> in 55/17</w:t>
            </w:r>
            <w:r w:rsidRPr="007F33DB">
              <w:rPr>
                <w:rFonts w:ascii="Arial" w:eastAsia="Times New Roman" w:hAnsi="Arial" w:cs="Arial"/>
                <w:bCs/>
                <w:sz w:val="20"/>
                <w:szCs w:val="20"/>
              </w:rPr>
              <w:t>) na ... seji  dne ... sprejela naslednji sklep:</w:t>
            </w:r>
          </w:p>
          <w:p w:rsidR="00E36767" w:rsidRPr="007F33DB" w:rsidRDefault="00E36767" w:rsidP="00366FB4">
            <w:pPr>
              <w:spacing w:after="0" w:line="260" w:lineRule="atLeast"/>
              <w:jc w:val="both"/>
              <w:rPr>
                <w:rFonts w:ascii="Arial" w:eastAsia="Times New Roman" w:hAnsi="Arial" w:cs="Arial"/>
                <w:bCs/>
                <w:sz w:val="20"/>
                <w:szCs w:val="20"/>
              </w:rPr>
            </w:pPr>
          </w:p>
          <w:p w:rsidR="00E36767" w:rsidRPr="007F33DB" w:rsidRDefault="00E36767" w:rsidP="00E36767">
            <w:pPr>
              <w:numPr>
                <w:ilvl w:val="0"/>
                <w:numId w:val="8"/>
              </w:numPr>
              <w:spacing w:after="0" w:line="260" w:lineRule="atLeast"/>
              <w:jc w:val="both"/>
              <w:rPr>
                <w:rFonts w:ascii="Arial" w:eastAsia="Times New Roman" w:hAnsi="Arial" w:cs="Arial"/>
                <w:bCs/>
                <w:sz w:val="20"/>
                <w:szCs w:val="20"/>
              </w:rPr>
            </w:pPr>
            <w:r w:rsidRPr="007F33DB">
              <w:rPr>
                <w:rFonts w:ascii="Arial" w:eastAsia="Times New Roman" w:hAnsi="Arial" w:cs="Arial"/>
                <w:bCs/>
                <w:sz w:val="20"/>
                <w:szCs w:val="20"/>
              </w:rPr>
              <w:t xml:space="preserve">Vlada Republike Slovenije se je seznanila z informacijo o obisku </w:t>
            </w:r>
            <w:r w:rsidR="00445BE3">
              <w:rPr>
                <w:rFonts w:ascii="Arial" w:eastAsia="Times New Roman" w:hAnsi="Arial" w:cs="Arial"/>
                <w:bCs/>
                <w:sz w:val="20"/>
                <w:szCs w:val="20"/>
              </w:rPr>
              <w:t>ministra</w:t>
            </w:r>
            <w:r w:rsidRPr="007F33DB">
              <w:rPr>
                <w:rFonts w:ascii="Arial" w:eastAsia="Times New Roman" w:hAnsi="Arial" w:cs="Arial"/>
                <w:bCs/>
                <w:sz w:val="20"/>
                <w:szCs w:val="20"/>
              </w:rPr>
              <w:t xml:space="preserve"> za izobraževanje, znanost in šport dr. </w:t>
            </w:r>
            <w:r w:rsidR="00445BE3">
              <w:rPr>
                <w:rFonts w:ascii="Arial" w:eastAsia="Times New Roman" w:hAnsi="Arial" w:cs="Arial"/>
                <w:bCs/>
                <w:sz w:val="20"/>
                <w:szCs w:val="20"/>
              </w:rPr>
              <w:t xml:space="preserve">Jerneja Pikala v </w:t>
            </w:r>
            <w:r w:rsidR="006A5C80">
              <w:rPr>
                <w:rFonts w:ascii="Arial" w:eastAsia="Times New Roman" w:hAnsi="Arial" w:cs="Arial"/>
                <w:bCs/>
                <w:sz w:val="20"/>
                <w:szCs w:val="20"/>
              </w:rPr>
              <w:t>Dubaju od 21</w:t>
            </w:r>
            <w:r w:rsidRPr="007F33DB">
              <w:rPr>
                <w:rFonts w:ascii="Arial" w:eastAsia="Times New Roman" w:hAnsi="Arial" w:cs="Arial"/>
                <w:bCs/>
                <w:sz w:val="20"/>
                <w:szCs w:val="20"/>
              </w:rPr>
              <w:t xml:space="preserve">. do </w:t>
            </w:r>
            <w:r w:rsidR="006A5C80">
              <w:rPr>
                <w:rFonts w:ascii="Arial" w:eastAsia="Times New Roman" w:hAnsi="Arial" w:cs="Arial"/>
                <w:bCs/>
                <w:sz w:val="20"/>
                <w:szCs w:val="20"/>
              </w:rPr>
              <w:t>25</w:t>
            </w:r>
            <w:r w:rsidR="00445BE3" w:rsidRPr="00445BE3">
              <w:rPr>
                <w:rFonts w:ascii="Arial" w:eastAsia="Times New Roman" w:hAnsi="Arial" w:cs="Arial"/>
                <w:bCs/>
                <w:sz w:val="20"/>
                <w:szCs w:val="20"/>
              </w:rPr>
              <w:t>.</w:t>
            </w:r>
            <w:r w:rsidR="006A5C80">
              <w:rPr>
                <w:rFonts w:ascii="Arial" w:eastAsia="Times New Roman" w:hAnsi="Arial" w:cs="Arial"/>
                <w:bCs/>
                <w:sz w:val="20"/>
                <w:szCs w:val="20"/>
              </w:rPr>
              <w:t xml:space="preserve"> marca</w:t>
            </w:r>
            <w:r w:rsidR="00445BE3">
              <w:rPr>
                <w:rFonts w:ascii="Arial" w:eastAsia="Times New Roman" w:hAnsi="Arial" w:cs="Arial"/>
                <w:bCs/>
                <w:sz w:val="20"/>
                <w:szCs w:val="20"/>
              </w:rPr>
              <w:t xml:space="preserve"> 2019</w:t>
            </w:r>
            <w:r w:rsidRPr="007F33DB">
              <w:rPr>
                <w:rFonts w:ascii="Arial" w:eastAsia="Times New Roman" w:hAnsi="Arial" w:cs="Arial"/>
                <w:bCs/>
                <w:sz w:val="20"/>
                <w:szCs w:val="20"/>
              </w:rPr>
              <w:t xml:space="preserve">. </w:t>
            </w:r>
          </w:p>
          <w:p w:rsidR="00E36767" w:rsidRPr="007F33DB" w:rsidRDefault="00E36767" w:rsidP="00366FB4">
            <w:pPr>
              <w:spacing w:after="0" w:line="260" w:lineRule="atLeast"/>
              <w:ind w:left="360"/>
              <w:jc w:val="both"/>
              <w:rPr>
                <w:rFonts w:ascii="Arial" w:eastAsia="Times New Roman" w:hAnsi="Arial" w:cs="Arial"/>
                <w:bCs/>
                <w:sz w:val="20"/>
                <w:szCs w:val="20"/>
              </w:rPr>
            </w:pPr>
          </w:p>
          <w:p w:rsidR="00E36767" w:rsidRPr="007F33DB" w:rsidRDefault="00E36767" w:rsidP="00E36767">
            <w:pPr>
              <w:numPr>
                <w:ilvl w:val="0"/>
                <w:numId w:val="8"/>
              </w:numPr>
              <w:spacing w:after="0" w:line="260" w:lineRule="atLeast"/>
              <w:jc w:val="both"/>
              <w:rPr>
                <w:rFonts w:ascii="Arial" w:eastAsia="Times New Roman" w:hAnsi="Arial" w:cs="Arial"/>
                <w:bCs/>
                <w:sz w:val="20"/>
                <w:szCs w:val="20"/>
              </w:rPr>
            </w:pPr>
            <w:r w:rsidRPr="007F33DB">
              <w:rPr>
                <w:rFonts w:ascii="Arial" w:eastAsia="Times New Roman" w:hAnsi="Arial" w:cs="Arial"/>
                <w:bCs/>
                <w:sz w:val="20"/>
                <w:szCs w:val="20"/>
              </w:rPr>
              <w:t>Vlada Republ</w:t>
            </w:r>
            <w:r w:rsidR="006A5C80">
              <w:rPr>
                <w:rFonts w:ascii="Arial" w:eastAsia="Times New Roman" w:hAnsi="Arial" w:cs="Arial"/>
                <w:bCs/>
                <w:sz w:val="20"/>
                <w:szCs w:val="20"/>
              </w:rPr>
              <w:t>ike Slovenije za obisk v Dubaju</w:t>
            </w:r>
            <w:r w:rsidRPr="007F33DB">
              <w:rPr>
                <w:rFonts w:ascii="Arial" w:eastAsia="Times New Roman" w:hAnsi="Arial" w:cs="Arial"/>
                <w:bCs/>
                <w:sz w:val="20"/>
                <w:szCs w:val="20"/>
              </w:rPr>
              <w:t xml:space="preserve"> od 2</w:t>
            </w:r>
            <w:r w:rsidR="006A5C80">
              <w:rPr>
                <w:rFonts w:ascii="Arial" w:eastAsia="Times New Roman" w:hAnsi="Arial" w:cs="Arial"/>
                <w:bCs/>
                <w:sz w:val="20"/>
                <w:szCs w:val="20"/>
              </w:rPr>
              <w:t>1</w:t>
            </w:r>
            <w:r w:rsidRPr="007F33DB">
              <w:rPr>
                <w:rFonts w:ascii="Arial" w:eastAsia="Times New Roman" w:hAnsi="Arial" w:cs="Arial"/>
                <w:bCs/>
                <w:sz w:val="20"/>
                <w:szCs w:val="20"/>
              </w:rPr>
              <w:t xml:space="preserve">. do </w:t>
            </w:r>
            <w:r w:rsidR="006A5C80">
              <w:rPr>
                <w:rFonts w:ascii="Arial" w:eastAsia="Times New Roman" w:hAnsi="Arial" w:cs="Arial"/>
                <w:bCs/>
                <w:sz w:val="20"/>
                <w:szCs w:val="20"/>
              </w:rPr>
              <w:t>25. marca</w:t>
            </w:r>
            <w:r w:rsidR="00445BE3">
              <w:rPr>
                <w:rFonts w:ascii="Arial" w:eastAsia="Times New Roman" w:hAnsi="Arial" w:cs="Arial"/>
                <w:bCs/>
                <w:sz w:val="20"/>
                <w:szCs w:val="20"/>
              </w:rPr>
              <w:t xml:space="preserve"> 2019</w:t>
            </w:r>
            <w:r w:rsidRPr="007F33DB">
              <w:rPr>
                <w:rFonts w:ascii="Arial" w:eastAsia="Times New Roman" w:hAnsi="Arial" w:cs="Arial"/>
                <w:bCs/>
                <w:sz w:val="20"/>
                <w:szCs w:val="20"/>
              </w:rPr>
              <w:t xml:space="preserve"> imenuje delegacijo v naslednji sestavi: </w:t>
            </w:r>
          </w:p>
          <w:p w:rsidR="00E36767" w:rsidRPr="007F33DB" w:rsidRDefault="00E36767" w:rsidP="00366FB4">
            <w:pPr>
              <w:pStyle w:val="ListParagraph"/>
              <w:rPr>
                <w:rFonts w:ascii="Arial" w:hAnsi="Arial" w:cs="Arial"/>
                <w:bCs/>
                <w:sz w:val="20"/>
                <w:szCs w:val="20"/>
                <w:lang w:val="sl-SI"/>
              </w:rPr>
            </w:pPr>
          </w:p>
          <w:p w:rsidR="00E36767" w:rsidRDefault="00F44A4D" w:rsidP="00E36767">
            <w:pPr>
              <w:pStyle w:val="ListParagraph"/>
              <w:numPr>
                <w:ilvl w:val="0"/>
                <w:numId w:val="9"/>
              </w:numPr>
              <w:spacing w:line="260" w:lineRule="atLeast"/>
              <w:ind w:left="1077" w:hanging="357"/>
              <w:rPr>
                <w:rFonts w:ascii="Arial" w:hAnsi="Arial" w:cs="Arial"/>
                <w:bCs/>
                <w:sz w:val="20"/>
                <w:szCs w:val="20"/>
                <w:lang w:val="sl-SI"/>
              </w:rPr>
            </w:pPr>
            <w:r>
              <w:rPr>
                <w:rFonts w:ascii="Arial" w:hAnsi="Arial" w:cs="Arial"/>
                <w:bCs/>
                <w:sz w:val="20"/>
                <w:szCs w:val="20"/>
                <w:lang w:val="sl-SI"/>
              </w:rPr>
              <w:t>D</w:t>
            </w:r>
            <w:r w:rsidR="00E36767" w:rsidRPr="007F33DB">
              <w:rPr>
                <w:rFonts w:ascii="Arial" w:hAnsi="Arial" w:cs="Arial"/>
                <w:bCs/>
                <w:sz w:val="20"/>
                <w:szCs w:val="20"/>
                <w:lang w:val="sl-SI"/>
              </w:rPr>
              <w:t xml:space="preserve">r. </w:t>
            </w:r>
            <w:r w:rsidR="00445BE3">
              <w:rPr>
                <w:rFonts w:ascii="Arial" w:hAnsi="Arial" w:cs="Arial"/>
                <w:bCs/>
                <w:sz w:val="20"/>
                <w:szCs w:val="20"/>
                <w:lang w:val="sl-SI"/>
              </w:rPr>
              <w:t>Jernej Pikalo, minister</w:t>
            </w:r>
            <w:r w:rsidR="00E36767" w:rsidRPr="007F33DB">
              <w:rPr>
                <w:rFonts w:ascii="Arial" w:hAnsi="Arial" w:cs="Arial"/>
                <w:bCs/>
                <w:sz w:val="20"/>
                <w:szCs w:val="20"/>
                <w:lang w:val="sl-SI"/>
              </w:rPr>
              <w:t xml:space="preserve"> za izobraževanje, znanost in šport, </w:t>
            </w:r>
          </w:p>
          <w:p w:rsidR="00875DF0" w:rsidRPr="0076690F" w:rsidRDefault="00EB2F29" w:rsidP="00E36767">
            <w:pPr>
              <w:pStyle w:val="ListParagraph"/>
              <w:numPr>
                <w:ilvl w:val="0"/>
                <w:numId w:val="9"/>
              </w:numPr>
              <w:spacing w:line="260" w:lineRule="atLeast"/>
              <w:ind w:left="1077" w:hanging="357"/>
              <w:rPr>
                <w:rFonts w:ascii="Arial" w:hAnsi="Arial" w:cs="Arial"/>
                <w:bCs/>
                <w:sz w:val="20"/>
                <w:szCs w:val="20"/>
                <w:lang w:val="sl-SI"/>
              </w:rPr>
            </w:pPr>
            <w:proofErr w:type="spellStart"/>
            <w:r>
              <w:rPr>
                <w:rFonts w:ascii="Arial" w:hAnsi="Arial" w:cs="Arial"/>
                <w:sz w:val="20"/>
                <w:szCs w:val="20"/>
              </w:rPr>
              <w:t>N</w:t>
            </w:r>
            <w:r w:rsidR="00875DF0" w:rsidRPr="0076690F">
              <w:rPr>
                <w:rFonts w:ascii="Arial" w:hAnsi="Arial" w:cs="Arial"/>
                <w:sz w:val="20"/>
                <w:szCs w:val="20"/>
              </w:rPr>
              <w:t>j</w:t>
            </w:r>
            <w:proofErr w:type="spellEnd"/>
            <w:r w:rsidR="00875DF0" w:rsidRPr="0076690F">
              <w:rPr>
                <w:rFonts w:ascii="Arial" w:hAnsi="Arial" w:cs="Arial"/>
                <w:sz w:val="20"/>
                <w:szCs w:val="20"/>
              </w:rPr>
              <w:t xml:space="preserve">. </w:t>
            </w:r>
            <w:proofErr w:type="spellStart"/>
            <w:r w:rsidR="00875DF0" w:rsidRPr="0076690F">
              <w:rPr>
                <w:rFonts w:ascii="Arial" w:hAnsi="Arial" w:cs="Arial"/>
                <w:sz w:val="20"/>
                <w:szCs w:val="20"/>
              </w:rPr>
              <w:t>eksc</w:t>
            </w:r>
            <w:proofErr w:type="spellEnd"/>
            <w:r w:rsidR="00875DF0" w:rsidRPr="0076690F">
              <w:rPr>
                <w:rFonts w:ascii="Arial" w:hAnsi="Arial" w:cs="Arial"/>
                <w:sz w:val="20"/>
                <w:szCs w:val="20"/>
              </w:rPr>
              <w:t xml:space="preserve">. </w:t>
            </w:r>
            <w:proofErr w:type="spellStart"/>
            <w:r w:rsidR="00875DF0" w:rsidRPr="0076690F">
              <w:rPr>
                <w:rFonts w:ascii="Arial" w:hAnsi="Arial" w:cs="Arial"/>
                <w:sz w:val="20"/>
                <w:szCs w:val="20"/>
              </w:rPr>
              <w:t>Oto</w:t>
            </w:r>
            <w:proofErr w:type="spellEnd"/>
            <w:r w:rsidR="00875DF0" w:rsidRPr="0076690F">
              <w:rPr>
                <w:rFonts w:ascii="Arial" w:hAnsi="Arial" w:cs="Arial"/>
                <w:sz w:val="20"/>
                <w:szCs w:val="20"/>
              </w:rPr>
              <w:t xml:space="preserve"> </w:t>
            </w:r>
            <w:proofErr w:type="spellStart"/>
            <w:r w:rsidR="00875DF0" w:rsidRPr="0076690F">
              <w:rPr>
                <w:rFonts w:ascii="Arial" w:hAnsi="Arial" w:cs="Arial"/>
                <w:sz w:val="20"/>
                <w:szCs w:val="20"/>
              </w:rPr>
              <w:t>Pungartnik</w:t>
            </w:r>
            <w:proofErr w:type="spellEnd"/>
            <w:r w:rsidR="00875DF0" w:rsidRPr="0076690F">
              <w:rPr>
                <w:rFonts w:ascii="Arial" w:hAnsi="Arial" w:cs="Arial"/>
                <w:sz w:val="20"/>
                <w:szCs w:val="20"/>
              </w:rPr>
              <w:t xml:space="preserve">, </w:t>
            </w:r>
            <w:proofErr w:type="spellStart"/>
            <w:r w:rsidR="00875DF0" w:rsidRPr="0076690F">
              <w:rPr>
                <w:rFonts w:ascii="Arial" w:hAnsi="Arial" w:cs="Arial"/>
                <w:sz w:val="20"/>
                <w:szCs w:val="20"/>
              </w:rPr>
              <w:t>veleposlanik</w:t>
            </w:r>
            <w:proofErr w:type="spellEnd"/>
            <w:r w:rsidR="00875DF0" w:rsidRPr="0076690F">
              <w:rPr>
                <w:rFonts w:ascii="Arial" w:hAnsi="Arial" w:cs="Arial"/>
                <w:sz w:val="20"/>
                <w:szCs w:val="20"/>
              </w:rPr>
              <w:t>,</w:t>
            </w:r>
          </w:p>
          <w:p w:rsidR="00E36767" w:rsidRPr="00875DF0" w:rsidRDefault="00F44A4D" w:rsidP="00E36767">
            <w:pPr>
              <w:pStyle w:val="ListParagraph"/>
              <w:numPr>
                <w:ilvl w:val="0"/>
                <w:numId w:val="9"/>
              </w:numPr>
              <w:spacing w:line="260" w:lineRule="atLeast"/>
              <w:ind w:left="1077" w:hanging="357"/>
              <w:rPr>
                <w:rFonts w:ascii="Arial" w:hAnsi="Arial" w:cs="Arial"/>
                <w:bCs/>
                <w:sz w:val="20"/>
                <w:szCs w:val="20"/>
                <w:lang w:val="sl-SI"/>
              </w:rPr>
            </w:pPr>
            <w:r>
              <w:rPr>
                <w:rFonts w:ascii="Arial" w:hAnsi="Arial" w:cs="Arial"/>
                <w:bCs/>
                <w:sz w:val="20"/>
                <w:szCs w:val="20"/>
                <w:lang w:val="sl-SI"/>
              </w:rPr>
              <w:t xml:space="preserve">G. </w:t>
            </w:r>
            <w:r w:rsidR="00E36767" w:rsidRPr="00875DF0">
              <w:rPr>
                <w:rFonts w:ascii="Arial" w:hAnsi="Arial" w:cs="Arial"/>
                <w:bCs/>
                <w:sz w:val="20"/>
                <w:szCs w:val="20"/>
                <w:lang w:val="sl-SI"/>
              </w:rPr>
              <w:t xml:space="preserve">Tit Neubauer, vodja </w:t>
            </w:r>
            <w:r w:rsidR="00445BE3" w:rsidRPr="00875DF0">
              <w:rPr>
                <w:rFonts w:ascii="Arial" w:hAnsi="Arial" w:cs="Arial"/>
                <w:bCs/>
                <w:sz w:val="20"/>
                <w:szCs w:val="20"/>
                <w:lang w:val="sl-SI"/>
              </w:rPr>
              <w:t>kabineta,</w:t>
            </w:r>
            <w:r w:rsidR="00E36767" w:rsidRPr="00875DF0">
              <w:rPr>
                <w:rFonts w:ascii="Arial" w:hAnsi="Arial" w:cs="Arial"/>
                <w:bCs/>
                <w:sz w:val="20"/>
                <w:szCs w:val="20"/>
                <w:lang w:val="sl-SI"/>
              </w:rPr>
              <w:t xml:space="preserve"> MIZŠ,</w:t>
            </w:r>
          </w:p>
          <w:p w:rsidR="006A5C80" w:rsidRPr="00B07D65" w:rsidRDefault="00F44A4D" w:rsidP="00E36767">
            <w:pPr>
              <w:pStyle w:val="ListParagraph"/>
              <w:numPr>
                <w:ilvl w:val="0"/>
                <w:numId w:val="9"/>
              </w:numPr>
              <w:spacing w:line="260" w:lineRule="atLeast"/>
              <w:ind w:left="1077" w:hanging="357"/>
              <w:rPr>
                <w:rFonts w:ascii="Arial" w:hAnsi="Arial" w:cs="Arial"/>
                <w:bCs/>
                <w:sz w:val="20"/>
                <w:szCs w:val="20"/>
                <w:lang w:val="sl-SI"/>
              </w:rPr>
            </w:pPr>
            <w:r>
              <w:rPr>
                <w:rFonts w:ascii="Arial" w:hAnsi="Arial" w:cs="Arial"/>
                <w:bCs/>
                <w:sz w:val="20"/>
                <w:szCs w:val="20"/>
                <w:lang w:val="sl-SI"/>
              </w:rPr>
              <w:t>M</w:t>
            </w:r>
            <w:r w:rsidR="00EB2F29">
              <w:rPr>
                <w:rFonts w:ascii="Arial" w:hAnsi="Arial" w:cs="Arial"/>
                <w:bCs/>
                <w:sz w:val="20"/>
                <w:szCs w:val="20"/>
                <w:lang w:val="sl-SI"/>
              </w:rPr>
              <w:t xml:space="preserve">ag. </w:t>
            </w:r>
            <w:r w:rsidR="006A5C80" w:rsidRPr="00B07D65">
              <w:rPr>
                <w:rFonts w:ascii="Arial" w:hAnsi="Arial" w:cs="Arial"/>
                <w:bCs/>
                <w:sz w:val="20"/>
                <w:szCs w:val="20"/>
                <w:lang w:val="sl-SI"/>
              </w:rPr>
              <w:t xml:space="preserve">Mitja Jermol, vodja </w:t>
            </w:r>
            <w:proofErr w:type="spellStart"/>
            <w:r w:rsidR="006A5C80" w:rsidRPr="00B07D65">
              <w:rPr>
                <w:rFonts w:ascii="Arial" w:hAnsi="Arial" w:cs="Arial"/>
                <w:sz w:val="20"/>
                <w:szCs w:val="20"/>
              </w:rPr>
              <w:t>Centra</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za</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prenos</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znanja</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na</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področju</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informacijskih</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tehnologij</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Institut</w:t>
            </w:r>
            <w:proofErr w:type="spellEnd"/>
            <w:r w:rsidR="006A5C80" w:rsidRPr="00B07D65">
              <w:rPr>
                <w:rFonts w:ascii="Arial" w:hAnsi="Arial" w:cs="Arial"/>
                <w:sz w:val="20"/>
                <w:szCs w:val="20"/>
              </w:rPr>
              <w:t xml:space="preserve"> </w:t>
            </w:r>
            <w:proofErr w:type="spellStart"/>
            <w:r w:rsidR="006A5C80" w:rsidRPr="00B07D65">
              <w:rPr>
                <w:rFonts w:ascii="Arial" w:hAnsi="Arial" w:cs="Arial"/>
                <w:sz w:val="20"/>
                <w:szCs w:val="20"/>
              </w:rPr>
              <w:t>Jožef</w:t>
            </w:r>
            <w:proofErr w:type="spellEnd"/>
            <w:r w:rsidR="006A5C80" w:rsidRPr="00B07D65">
              <w:rPr>
                <w:rFonts w:ascii="Arial" w:hAnsi="Arial" w:cs="Arial"/>
                <w:sz w:val="20"/>
                <w:szCs w:val="20"/>
              </w:rPr>
              <w:t xml:space="preserve"> Stefan</w:t>
            </w:r>
            <w:r w:rsidR="00875DF0">
              <w:rPr>
                <w:rFonts w:ascii="Arial" w:hAnsi="Arial" w:cs="Arial"/>
                <w:sz w:val="20"/>
                <w:szCs w:val="20"/>
              </w:rPr>
              <w:t>.</w:t>
            </w:r>
          </w:p>
          <w:p w:rsidR="00E36767" w:rsidRPr="007F33DB" w:rsidRDefault="00E36767" w:rsidP="00366FB4">
            <w:pPr>
              <w:spacing w:after="0" w:line="260" w:lineRule="atLeast"/>
              <w:rPr>
                <w:rFonts w:ascii="Arial" w:eastAsia="Times New Roman" w:hAnsi="Arial" w:cs="Arial"/>
                <w:sz w:val="20"/>
                <w:szCs w:val="20"/>
              </w:rPr>
            </w:pPr>
          </w:p>
          <w:p w:rsidR="00E36767" w:rsidRPr="007F33DB" w:rsidRDefault="00E36767" w:rsidP="00366FB4">
            <w:pPr>
              <w:spacing w:after="0" w:line="260" w:lineRule="atLeast"/>
              <w:rPr>
                <w:rFonts w:ascii="Arial" w:eastAsia="Times New Roman" w:hAnsi="Arial" w:cs="Arial"/>
                <w:sz w:val="20"/>
                <w:szCs w:val="20"/>
              </w:rPr>
            </w:pPr>
            <w:r w:rsidRPr="007F33DB">
              <w:rPr>
                <w:rFonts w:ascii="Arial" w:eastAsia="Times New Roman" w:hAnsi="Arial" w:cs="Arial"/>
                <w:sz w:val="20"/>
                <w:szCs w:val="20"/>
              </w:rPr>
              <w:t xml:space="preserve">                                                                             </w:t>
            </w:r>
          </w:p>
          <w:p w:rsidR="00E36767" w:rsidRPr="0068323F" w:rsidRDefault="00E36767" w:rsidP="00366FB4">
            <w:pPr>
              <w:spacing w:line="240" w:lineRule="auto"/>
              <w:rPr>
                <w:rFonts w:ascii="Arial" w:hAnsi="Arial" w:cs="Arial"/>
                <w:bCs/>
                <w:sz w:val="20"/>
                <w:szCs w:val="20"/>
              </w:rPr>
            </w:pPr>
            <w:r w:rsidRPr="007F33DB">
              <w:rPr>
                <w:rFonts w:ascii="Arial" w:hAnsi="Arial" w:cs="Arial"/>
                <w:bCs/>
                <w:sz w:val="20"/>
                <w:szCs w:val="20"/>
              </w:rPr>
              <w:t xml:space="preserve">                                                                              </w:t>
            </w:r>
            <w:r w:rsidR="00445BE3">
              <w:rPr>
                <w:rFonts w:ascii="Arial" w:hAnsi="Arial" w:cs="Arial"/>
                <w:bCs/>
                <w:sz w:val="20"/>
                <w:szCs w:val="20"/>
              </w:rPr>
              <w:t xml:space="preserve">     </w:t>
            </w:r>
            <w:r w:rsidR="0068323F">
              <w:rPr>
                <w:rFonts w:ascii="Arial" w:hAnsi="Arial" w:cs="Arial"/>
                <w:bCs/>
                <w:sz w:val="20"/>
                <w:szCs w:val="20"/>
              </w:rPr>
              <w:t xml:space="preserve">        </w:t>
            </w:r>
            <w:r w:rsidRPr="007F33DB">
              <w:rPr>
                <w:rFonts w:ascii="Arial" w:hAnsi="Arial" w:cs="Arial"/>
                <w:bCs/>
                <w:sz w:val="20"/>
                <w:szCs w:val="20"/>
              </w:rPr>
              <w:t xml:space="preserve">  </w:t>
            </w:r>
            <w:r w:rsidR="0068323F">
              <w:rPr>
                <w:rFonts w:ascii="Arial" w:hAnsi="Arial" w:cs="Arial"/>
                <w:bCs/>
                <w:sz w:val="20"/>
                <w:szCs w:val="20"/>
              </w:rPr>
              <w:t xml:space="preserve">   </w:t>
            </w:r>
            <w:r w:rsidR="00445BE3" w:rsidRPr="0068323F">
              <w:rPr>
                <w:rFonts w:ascii="Arial" w:hAnsi="Arial" w:cs="Arial"/>
                <w:bCs/>
                <w:sz w:val="20"/>
                <w:szCs w:val="20"/>
              </w:rPr>
              <w:t>Stojan Tramte</w:t>
            </w:r>
          </w:p>
          <w:p w:rsidR="00E36767" w:rsidRPr="007F33DB" w:rsidRDefault="00E36767" w:rsidP="00366FB4">
            <w:pPr>
              <w:spacing w:line="240" w:lineRule="auto"/>
              <w:rPr>
                <w:rFonts w:ascii="Arial" w:eastAsia="Times New Roman" w:hAnsi="Arial" w:cs="Arial"/>
                <w:bCs/>
                <w:sz w:val="20"/>
                <w:szCs w:val="20"/>
              </w:rPr>
            </w:pPr>
            <w:r w:rsidRPr="0068323F">
              <w:rPr>
                <w:rFonts w:ascii="Arial" w:eastAsia="Times New Roman" w:hAnsi="Arial" w:cs="Arial"/>
                <w:bCs/>
                <w:sz w:val="20"/>
                <w:szCs w:val="20"/>
              </w:rPr>
              <w:t xml:space="preserve">                                                                                </w:t>
            </w:r>
            <w:r w:rsidR="0068323F">
              <w:rPr>
                <w:rFonts w:ascii="Arial" w:eastAsia="Times New Roman" w:hAnsi="Arial" w:cs="Arial"/>
                <w:bCs/>
                <w:sz w:val="20"/>
                <w:szCs w:val="20"/>
              </w:rPr>
              <w:t xml:space="preserve">    </w:t>
            </w:r>
            <w:r w:rsidRPr="0068323F">
              <w:rPr>
                <w:rFonts w:ascii="Arial" w:eastAsia="Times New Roman" w:hAnsi="Arial" w:cs="Arial"/>
                <w:bCs/>
                <w:sz w:val="20"/>
                <w:szCs w:val="20"/>
              </w:rPr>
              <w:t xml:space="preserve">   </w:t>
            </w:r>
            <w:r w:rsidR="00445BE3" w:rsidRPr="0068323F">
              <w:rPr>
                <w:rFonts w:ascii="Arial" w:eastAsia="Times New Roman" w:hAnsi="Arial" w:cs="Arial"/>
                <w:bCs/>
                <w:sz w:val="20"/>
                <w:szCs w:val="20"/>
              </w:rPr>
              <w:t>GENERALNI</w:t>
            </w:r>
            <w:r w:rsidRPr="0068323F">
              <w:rPr>
                <w:rFonts w:ascii="Arial" w:eastAsia="Times New Roman" w:hAnsi="Arial" w:cs="Arial"/>
                <w:bCs/>
                <w:sz w:val="20"/>
                <w:szCs w:val="20"/>
              </w:rPr>
              <w:t xml:space="preserve"> SEKRETAR</w:t>
            </w:r>
          </w:p>
          <w:p w:rsidR="00E36767" w:rsidRPr="007F33DB" w:rsidRDefault="00E36767" w:rsidP="00366FB4">
            <w:pPr>
              <w:spacing w:after="0" w:line="260" w:lineRule="atLeast"/>
              <w:rPr>
                <w:rFonts w:ascii="Arial" w:eastAsia="Times New Roman" w:hAnsi="Arial" w:cs="Arial"/>
                <w:sz w:val="20"/>
                <w:szCs w:val="20"/>
              </w:rPr>
            </w:pPr>
          </w:p>
          <w:p w:rsidR="00E36767" w:rsidRPr="007F33DB" w:rsidRDefault="00E36767" w:rsidP="00366FB4">
            <w:pPr>
              <w:spacing w:after="0" w:line="260" w:lineRule="atLeast"/>
              <w:rPr>
                <w:rFonts w:ascii="Arial" w:eastAsia="Times New Roman" w:hAnsi="Arial" w:cs="Arial"/>
                <w:bCs/>
                <w:sz w:val="20"/>
                <w:szCs w:val="20"/>
              </w:rPr>
            </w:pPr>
            <w:r w:rsidRPr="007F33DB">
              <w:rPr>
                <w:rFonts w:ascii="Arial" w:eastAsia="Times New Roman" w:hAnsi="Arial" w:cs="Arial"/>
                <w:bCs/>
                <w:sz w:val="20"/>
                <w:szCs w:val="20"/>
              </w:rPr>
              <w:t xml:space="preserve">Sklep prejmejo: </w:t>
            </w:r>
          </w:p>
          <w:p w:rsidR="00E36767" w:rsidRPr="007F33DB" w:rsidRDefault="00E36767" w:rsidP="00E36767">
            <w:pPr>
              <w:numPr>
                <w:ilvl w:val="0"/>
                <w:numId w:val="7"/>
              </w:numPr>
              <w:spacing w:after="0" w:line="260" w:lineRule="atLeast"/>
              <w:rPr>
                <w:rFonts w:ascii="Arial" w:eastAsia="Times New Roman" w:hAnsi="Arial" w:cs="Arial"/>
                <w:bCs/>
                <w:sz w:val="20"/>
                <w:szCs w:val="20"/>
              </w:rPr>
            </w:pPr>
            <w:r w:rsidRPr="007F33DB">
              <w:rPr>
                <w:rFonts w:ascii="Arial" w:eastAsia="Times New Roman" w:hAnsi="Arial" w:cs="Arial"/>
                <w:bCs/>
                <w:sz w:val="20"/>
                <w:szCs w:val="20"/>
              </w:rPr>
              <w:t>Ministrstvo za izobraževanje, znanost in šport</w:t>
            </w:r>
          </w:p>
          <w:p w:rsidR="00E36767" w:rsidRPr="007F33DB" w:rsidRDefault="00E36767" w:rsidP="00E36767">
            <w:pPr>
              <w:numPr>
                <w:ilvl w:val="0"/>
                <w:numId w:val="7"/>
              </w:numPr>
              <w:spacing w:after="0" w:line="260" w:lineRule="atLeast"/>
              <w:rPr>
                <w:rFonts w:ascii="Arial" w:eastAsia="Times New Roman" w:hAnsi="Arial" w:cs="Arial"/>
                <w:bCs/>
                <w:sz w:val="20"/>
                <w:szCs w:val="20"/>
              </w:rPr>
            </w:pPr>
            <w:r w:rsidRPr="007F33DB">
              <w:rPr>
                <w:rFonts w:ascii="Arial" w:eastAsia="Times New Roman" w:hAnsi="Arial" w:cs="Arial"/>
                <w:bCs/>
                <w:sz w:val="20"/>
                <w:szCs w:val="20"/>
              </w:rPr>
              <w:t>Ministrstvo za zunanje zadeve</w:t>
            </w:r>
          </w:p>
          <w:p w:rsidR="00E36767" w:rsidRPr="007F33DB" w:rsidRDefault="00E36767" w:rsidP="00E36767">
            <w:pPr>
              <w:numPr>
                <w:ilvl w:val="0"/>
                <w:numId w:val="7"/>
              </w:numPr>
              <w:spacing w:after="0" w:line="260" w:lineRule="atLeast"/>
              <w:rPr>
                <w:rFonts w:ascii="Arial" w:eastAsia="Times New Roman" w:hAnsi="Arial" w:cs="Arial"/>
                <w:bCs/>
                <w:sz w:val="20"/>
                <w:szCs w:val="20"/>
              </w:rPr>
            </w:pPr>
            <w:r w:rsidRPr="007F33DB">
              <w:rPr>
                <w:rFonts w:ascii="Arial" w:eastAsia="Times New Roman" w:hAnsi="Arial" w:cs="Arial"/>
                <w:bCs/>
                <w:sz w:val="20"/>
                <w:szCs w:val="20"/>
              </w:rPr>
              <w:t>Urad Vlade RS za komuniciranje</w:t>
            </w:r>
          </w:p>
          <w:p w:rsidR="00E36767" w:rsidRPr="007F33DB" w:rsidRDefault="00E36767" w:rsidP="00366FB4">
            <w:pPr>
              <w:pStyle w:val="Neotevilenodstavek"/>
              <w:spacing w:before="0" w:after="0" w:line="260" w:lineRule="exact"/>
              <w:rPr>
                <w:rFonts w:cs="Arial"/>
                <w:iCs/>
                <w:sz w:val="20"/>
                <w:szCs w:val="20"/>
                <w:lang w:val="sl-SI" w:eastAsia="sl-SI"/>
              </w:rPr>
            </w:pP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2. Predlog za obravnavo predloga zakona po nujnem ali skrajšanem postopku v državnem zboru z obrazložitvijo razlogov:</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b/>
                <w:iCs/>
                <w:sz w:val="20"/>
                <w:szCs w:val="20"/>
                <w:lang w:val="sl-SI" w:eastAsia="sl-SI"/>
              </w:rPr>
            </w:pPr>
            <w:proofErr w:type="spellStart"/>
            <w:r w:rsidRPr="007F33DB">
              <w:rPr>
                <w:rFonts w:cs="Arial"/>
                <w:b/>
                <w:sz w:val="20"/>
                <w:szCs w:val="20"/>
                <w:lang w:val="sl-SI" w:eastAsia="sl-SI"/>
              </w:rPr>
              <w:t>3.a</w:t>
            </w:r>
            <w:proofErr w:type="spellEnd"/>
            <w:r w:rsidRPr="007F33DB">
              <w:rPr>
                <w:rFonts w:cs="Arial"/>
                <w:b/>
                <w:sz w:val="20"/>
                <w:szCs w:val="20"/>
                <w:lang w:val="sl-SI" w:eastAsia="sl-SI"/>
              </w:rPr>
              <w:t xml:space="preserve"> Osebe, odgovorne za strokovno pripravo in usklajenost gradiva:</w:t>
            </w:r>
          </w:p>
        </w:tc>
      </w:tr>
      <w:tr w:rsidR="00E36767" w:rsidRPr="007F33DB" w:rsidTr="00366FB4">
        <w:tc>
          <w:tcPr>
            <w:tcW w:w="9163" w:type="dxa"/>
            <w:gridSpan w:val="4"/>
          </w:tcPr>
          <w:p w:rsidR="00E36767" w:rsidRPr="005C7963" w:rsidRDefault="00E36767" w:rsidP="00E36767">
            <w:pPr>
              <w:pStyle w:val="Neotevilenodstavek"/>
              <w:numPr>
                <w:ilvl w:val="0"/>
                <w:numId w:val="7"/>
              </w:numPr>
              <w:spacing w:before="0" w:after="0" w:line="260" w:lineRule="exact"/>
              <w:rPr>
                <w:rFonts w:cs="Arial"/>
                <w:iCs/>
                <w:sz w:val="20"/>
                <w:szCs w:val="20"/>
                <w:lang w:val="sl-SI" w:eastAsia="sl-SI"/>
              </w:rPr>
            </w:pPr>
            <w:r w:rsidRPr="005C7963">
              <w:rPr>
                <w:rFonts w:cs="Arial"/>
                <w:iCs/>
                <w:sz w:val="20"/>
                <w:szCs w:val="20"/>
                <w:lang w:val="sl-SI" w:eastAsia="sl-SI"/>
              </w:rPr>
              <w:t xml:space="preserve">Tit Neubauer, vodja </w:t>
            </w:r>
            <w:r w:rsidR="006A5C80" w:rsidRPr="005C7963">
              <w:rPr>
                <w:rFonts w:cs="Arial"/>
                <w:iCs/>
                <w:sz w:val="20"/>
                <w:szCs w:val="20"/>
                <w:lang w:val="sl-SI" w:eastAsia="sl-SI"/>
              </w:rPr>
              <w:t>kabineta</w:t>
            </w:r>
            <w:r w:rsidRPr="005C7963">
              <w:rPr>
                <w:rFonts w:cs="Arial"/>
                <w:iCs/>
                <w:sz w:val="20"/>
                <w:szCs w:val="20"/>
                <w:lang w:val="sl-SI" w:eastAsia="sl-SI"/>
              </w:rPr>
              <w:t>, MIZŠ,</w:t>
            </w:r>
          </w:p>
          <w:p w:rsidR="00E36767" w:rsidRPr="00CE30FE" w:rsidRDefault="0056272C" w:rsidP="006A5C80">
            <w:pPr>
              <w:pStyle w:val="Neotevilenodstavek"/>
              <w:numPr>
                <w:ilvl w:val="0"/>
                <w:numId w:val="7"/>
              </w:numPr>
              <w:spacing w:before="0" w:after="0" w:line="260" w:lineRule="exact"/>
              <w:rPr>
                <w:rFonts w:cs="Arial"/>
                <w:iCs/>
                <w:sz w:val="20"/>
                <w:szCs w:val="20"/>
                <w:lang w:val="sl-SI" w:eastAsia="sl-SI"/>
              </w:rPr>
            </w:pPr>
            <w:r w:rsidRPr="005C7963">
              <w:rPr>
                <w:rFonts w:cs="Arial"/>
                <w:iCs/>
                <w:sz w:val="20"/>
                <w:szCs w:val="20"/>
                <w:lang w:val="sl-SI" w:eastAsia="sl-SI"/>
              </w:rPr>
              <w:t>mag. Andreja Čufer</w:t>
            </w:r>
            <w:r w:rsidR="00E36767" w:rsidRPr="005C7963">
              <w:rPr>
                <w:rFonts w:cs="Arial"/>
                <w:iCs/>
                <w:sz w:val="20"/>
                <w:szCs w:val="20"/>
                <w:lang w:val="sl-SI" w:eastAsia="sl-SI"/>
              </w:rPr>
              <w:t xml:space="preserve">, </w:t>
            </w:r>
            <w:r w:rsidR="006A5C80" w:rsidRPr="005C7963">
              <w:rPr>
                <w:rFonts w:cs="Arial"/>
                <w:iCs/>
                <w:sz w:val="20"/>
                <w:szCs w:val="20"/>
                <w:lang w:val="sl-SI" w:eastAsia="sl-SI"/>
              </w:rPr>
              <w:t>vodja</w:t>
            </w:r>
            <w:r w:rsidRPr="005C7963">
              <w:rPr>
                <w:rFonts w:cs="Arial"/>
                <w:iCs/>
                <w:sz w:val="20"/>
                <w:szCs w:val="20"/>
                <w:lang w:val="sl-SI" w:eastAsia="sl-SI"/>
              </w:rPr>
              <w:t xml:space="preserve"> Službe </w:t>
            </w:r>
            <w:r w:rsidR="00E36767" w:rsidRPr="005C7963">
              <w:rPr>
                <w:rFonts w:cs="Arial"/>
                <w:iCs/>
                <w:sz w:val="20"/>
                <w:szCs w:val="20"/>
                <w:lang w:val="sl-SI" w:eastAsia="sl-SI"/>
              </w:rPr>
              <w:t>za mednarodno sodelovanje in evropske zadeve, MIZŠ.</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b/>
                <w:iCs/>
                <w:sz w:val="20"/>
                <w:szCs w:val="20"/>
                <w:lang w:val="sl-SI" w:eastAsia="sl-SI"/>
              </w:rPr>
            </w:pPr>
            <w:proofErr w:type="spellStart"/>
            <w:r w:rsidRPr="007F33DB">
              <w:rPr>
                <w:rFonts w:cs="Arial"/>
                <w:b/>
                <w:iCs/>
                <w:sz w:val="20"/>
                <w:szCs w:val="20"/>
                <w:lang w:val="sl-SI" w:eastAsia="sl-SI"/>
              </w:rPr>
              <w:t>3.b</w:t>
            </w:r>
            <w:proofErr w:type="spellEnd"/>
            <w:r w:rsidRPr="007F33DB">
              <w:rPr>
                <w:rFonts w:cs="Arial"/>
                <w:b/>
                <w:iCs/>
                <w:sz w:val="20"/>
                <w:szCs w:val="20"/>
                <w:lang w:val="sl-SI" w:eastAsia="sl-SI"/>
              </w:rPr>
              <w:t xml:space="preserve"> Zunanji strokovnjaki, ki so </w:t>
            </w:r>
            <w:r w:rsidRPr="007F33DB">
              <w:rPr>
                <w:rFonts w:cs="Arial"/>
                <w:b/>
                <w:sz w:val="20"/>
                <w:szCs w:val="20"/>
                <w:lang w:val="sl-SI" w:eastAsia="sl-SI"/>
              </w:rPr>
              <w:t>sodelovali pri pripravi dela ali celotnega gradiva:</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lastRenderedPageBreak/>
              <w:t>4. Predstavniki vlade, ki bodo sodelovali pri delu državnega zbora:</w:t>
            </w:r>
          </w:p>
        </w:tc>
      </w:tr>
      <w:tr w:rsidR="00E36767" w:rsidRPr="007F33DB" w:rsidTr="00366FB4">
        <w:tc>
          <w:tcPr>
            <w:tcW w:w="9163" w:type="dxa"/>
            <w:gridSpan w:val="4"/>
          </w:tcPr>
          <w:p w:rsidR="00E36767" w:rsidRPr="007F33DB" w:rsidRDefault="00E36767" w:rsidP="00366FB4">
            <w:pPr>
              <w:pStyle w:val="Neotevilenodstavek"/>
              <w:spacing w:before="0" w:after="0" w:line="260" w:lineRule="exact"/>
              <w:rPr>
                <w:rFonts w:cs="Arial"/>
                <w:sz w:val="20"/>
                <w:szCs w:val="20"/>
                <w:lang w:val="sl-SI" w:eastAsia="sl-SI"/>
              </w:rPr>
            </w:pPr>
            <w:r w:rsidRPr="007F33DB">
              <w:rPr>
                <w:rFonts w:cs="Arial"/>
                <w:sz w:val="20"/>
                <w:szCs w:val="20"/>
                <w:lang w:val="sl-SI" w:eastAsia="sl-SI"/>
              </w:rPr>
              <w:t>Gradiva ne bo obravnaval Državni zbor.</w:t>
            </w:r>
          </w:p>
        </w:tc>
      </w:tr>
      <w:tr w:rsidR="00E36767" w:rsidRPr="007F33DB" w:rsidTr="00366FB4">
        <w:tc>
          <w:tcPr>
            <w:tcW w:w="9163" w:type="dxa"/>
            <w:gridSpan w:val="4"/>
          </w:tcPr>
          <w:p w:rsidR="00E36767" w:rsidRPr="007F33DB" w:rsidRDefault="00E36767" w:rsidP="00366FB4">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5. Kratek povzetek gradiva:</w:t>
            </w:r>
          </w:p>
        </w:tc>
      </w:tr>
      <w:tr w:rsidR="00E36767" w:rsidRPr="007F33DB" w:rsidTr="00366FB4">
        <w:tc>
          <w:tcPr>
            <w:tcW w:w="9163" w:type="dxa"/>
            <w:gridSpan w:val="4"/>
          </w:tcPr>
          <w:p w:rsidR="00E36767" w:rsidRPr="007F33DB" w:rsidRDefault="00E36767" w:rsidP="00366FB4">
            <w:pPr>
              <w:jc w:val="both"/>
              <w:rPr>
                <w:rFonts w:ascii="Arial" w:hAnsi="Arial" w:cs="Arial"/>
                <w:sz w:val="20"/>
                <w:szCs w:val="20"/>
              </w:rPr>
            </w:pPr>
          </w:p>
        </w:tc>
      </w:tr>
      <w:tr w:rsidR="00E36767" w:rsidRPr="007F33DB" w:rsidTr="00366FB4">
        <w:tc>
          <w:tcPr>
            <w:tcW w:w="9163" w:type="dxa"/>
            <w:gridSpan w:val="4"/>
          </w:tcPr>
          <w:p w:rsidR="00E36767" w:rsidRPr="007F33DB" w:rsidRDefault="00E36767" w:rsidP="00366FB4">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6. Presoja posledic za:</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a)</w:t>
            </w:r>
          </w:p>
        </w:tc>
        <w:tc>
          <w:tcPr>
            <w:tcW w:w="5444" w:type="dxa"/>
            <w:gridSpan w:val="2"/>
          </w:tcPr>
          <w:p w:rsidR="00E36767" w:rsidRPr="007F33DB" w:rsidRDefault="00E36767" w:rsidP="00366FB4">
            <w:pPr>
              <w:pStyle w:val="Neotevilenodstavek"/>
              <w:spacing w:before="0" w:after="0" w:line="260" w:lineRule="exact"/>
              <w:rPr>
                <w:rFonts w:cs="Arial"/>
                <w:sz w:val="20"/>
                <w:szCs w:val="20"/>
                <w:lang w:val="sl-SI" w:eastAsia="sl-SI"/>
              </w:rPr>
            </w:pPr>
            <w:r w:rsidRPr="007F33DB">
              <w:rPr>
                <w:rFonts w:cs="Arial"/>
                <w:sz w:val="20"/>
                <w:szCs w:val="20"/>
                <w:lang w:val="sl-SI" w:eastAsia="sl-SI"/>
              </w:rPr>
              <w:t>javnofinančna sredstva nad 40.000 EUR v tekočem in naslednjih treh letih</w:t>
            </w:r>
          </w:p>
        </w:tc>
        <w:tc>
          <w:tcPr>
            <w:tcW w:w="2271" w:type="dxa"/>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b)</w:t>
            </w:r>
          </w:p>
        </w:tc>
        <w:tc>
          <w:tcPr>
            <w:tcW w:w="5444" w:type="dxa"/>
            <w:gridSpan w:val="2"/>
          </w:tcPr>
          <w:p w:rsidR="00E36767" w:rsidRPr="007F33DB" w:rsidRDefault="00E36767" w:rsidP="00366FB4">
            <w:pPr>
              <w:pStyle w:val="Neotevilenodstavek"/>
              <w:spacing w:before="0" w:after="0" w:line="260" w:lineRule="exact"/>
              <w:rPr>
                <w:rFonts w:cs="Arial"/>
                <w:iCs/>
                <w:sz w:val="20"/>
                <w:szCs w:val="20"/>
                <w:lang w:val="sl-SI" w:eastAsia="sl-SI"/>
              </w:rPr>
            </w:pPr>
            <w:r w:rsidRPr="007F33DB">
              <w:rPr>
                <w:rFonts w:cs="Arial"/>
                <w:bCs/>
                <w:sz w:val="20"/>
                <w:szCs w:val="20"/>
                <w:lang w:val="sl-SI" w:eastAsia="sl-SI"/>
              </w:rPr>
              <w:t>usklajenost slovenskega pravnega reda s pravnim redom Evropske unije</w:t>
            </w:r>
          </w:p>
        </w:tc>
        <w:tc>
          <w:tcPr>
            <w:tcW w:w="2271" w:type="dxa"/>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c)</w:t>
            </w:r>
          </w:p>
        </w:tc>
        <w:tc>
          <w:tcPr>
            <w:tcW w:w="5444" w:type="dxa"/>
            <w:gridSpan w:val="2"/>
          </w:tcPr>
          <w:p w:rsidR="00E36767" w:rsidRPr="007F33DB" w:rsidRDefault="00E36767" w:rsidP="00366FB4">
            <w:pPr>
              <w:pStyle w:val="Neotevilenodstavek"/>
              <w:spacing w:before="0" w:after="0" w:line="260" w:lineRule="exact"/>
              <w:rPr>
                <w:rFonts w:cs="Arial"/>
                <w:iCs/>
                <w:sz w:val="20"/>
                <w:szCs w:val="20"/>
                <w:lang w:val="sl-SI" w:eastAsia="sl-SI"/>
              </w:rPr>
            </w:pPr>
            <w:r w:rsidRPr="007F33DB">
              <w:rPr>
                <w:rFonts w:cs="Arial"/>
                <w:sz w:val="20"/>
                <w:szCs w:val="20"/>
                <w:lang w:val="sl-SI" w:eastAsia="sl-SI"/>
              </w:rPr>
              <w:t>administrativne posledice</w:t>
            </w:r>
          </w:p>
        </w:tc>
        <w:tc>
          <w:tcPr>
            <w:tcW w:w="2271" w:type="dxa"/>
            <w:vAlign w:val="center"/>
          </w:tcPr>
          <w:p w:rsidR="00E36767" w:rsidRPr="007F33DB" w:rsidRDefault="00E36767" w:rsidP="00366FB4">
            <w:pPr>
              <w:pStyle w:val="Neotevilenodstavek"/>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č)</w:t>
            </w:r>
          </w:p>
        </w:tc>
        <w:tc>
          <w:tcPr>
            <w:tcW w:w="5444" w:type="dxa"/>
            <w:gridSpan w:val="2"/>
          </w:tcPr>
          <w:p w:rsidR="00E36767" w:rsidRPr="007F33DB" w:rsidRDefault="00E36767" w:rsidP="00366FB4">
            <w:pPr>
              <w:pStyle w:val="Neotevilenodstavek"/>
              <w:spacing w:before="0" w:after="0" w:line="260" w:lineRule="exact"/>
              <w:rPr>
                <w:rFonts w:cs="Arial"/>
                <w:bCs/>
                <w:sz w:val="20"/>
                <w:szCs w:val="20"/>
                <w:lang w:val="sl-SI" w:eastAsia="sl-SI"/>
              </w:rPr>
            </w:pPr>
            <w:r w:rsidRPr="007F33DB">
              <w:rPr>
                <w:rFonts w:cs="Arial"/>
                <w:sz w:val="20"/>
                <w:szCs w:val="20"/>
                <w:lang w:val="sl-SI" w:eastAsia="sl-SI"/>
              </w:rPr>
              <w:t>gospodarstvo, zlasti</w:t>
            </w:r>
            <w:r w:rsidRPr="007F33DB">
              <w:rPr>
                <w:rFonts w:cs="Arial"/>
                <w:bCs/>
                <w:sz w:val="20"/>
                <w:szCs w:val="20"/>
                <w:lang w:val="sl-SI" w:eastAsia="sl-SI"/>
              </w:rPr>
              <w:t xml:space="preserve"> mala in srednja podjetja ter konkurenčnost podjetij</w:t>
            </w:r>
          </w:p>
        </w:tc>
        <w:tc>
          <w:tcPr>
            <w:tcW w:w="2271" w:type="dxa"/>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d)</w:t>
            </w:r>
          </w:p>
        </w:tc>
        <w:tc>
          <w:tcPr>
            <w:tcW w:w="5444" w:type="dxa"/>
            <w:gridSpan w:val="2"/>
          </w:tcPr>
          <w:p w:rsidR="00E36767" w:rsidRPr="007F33DB" w:rsidRDefault="00E36767" w:rsidP="00366FB4">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okolje, vključno s prostorskimi in varstvenimi vidiki</w:t>
            </w:r>
          </w:p>
        </w:tc>
        <w:tc>
          <w:tcPr>
            <w:tcW w:w="2271" w:type="dxa"/>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e)</w:t>
            </w:r>
          </w:p>
        </w:tc>
        <w:tc>
          <w:tcPr>
            <w:tcW w:w="5444" w:type="dxa"/>
            <w:gridSpan w:val="2"/>
          </w:tcPr>
          <w:p w:rsidR="00E36767" w:rsidRPr="007F33DB" w:rsidRDefault="00E36767" w:rsidP="00366FB4">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socialno področje</w:t>
            </w:r>
          </w:p>
        </w:tc>
        <w:tc>
          <w:tcPr>
            <w:tcW w:w="2271" w:type="dxa"/>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1448" w:type="dxa"/>
            <w:tcBorders>
              <w:bottom w:val="single" w:sz="4" w:space="0" w:color="auto"/>
            </w:tcBorders>
          </w:tcPr>
          <w:p w:rsidR="00E36767" w:rsidRPr="007F33DB" w:rsidRDefault="00E36767" w:rsidP="00366FB4">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f)</w:t>
            </w:r>
          </w:p>
        </w:tc>
        <w:tc>
          <w:tcPr>
            <w:tcW w:w="5444" w:type="dxa"/>
            <w:gridSpan w:val="2"/>
            <w:tcBorders>
              <w:bottom w:val="single" w:sz="4" w:space="0" w:color="auto"/>
            </w:tcBorders>
          </w:tcPr>
          <w:p w:rsidR="00E36767" w:rsidRPr="007F33DB" w:rsidRDefault="00E36767" w:rsidP="00366FB4">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dokumente razvojnega načrtovanja:</w:t>
            </w:r>
          </w:p>
          <w:p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nacionalne dokumente razvojnega načrtovanja</w:t>
            </w:r>
          </w:p>
          <w:p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politike na ravni programov po strukturi razvojne klasifikacije programskega proračuna</w:t>
            </w:r>
          </w:p>
          <w:p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dokumente Evropske unije in mednarodnih organizacij</w:t>
            </w:r>
          </w:p>
        </w:tc>
        <w:tc>
          <w:tcPr>
            <w:tcW w:w="2271" w:type="dxa"/>
            <w:tcBorders>
              <w:bottom w:val="single" w:sz="4" w:space="0" w:color="auto"/>
            </w:tcBorders>
            <w:vAlign w:val="center"/>
          </w:tcPr>
          <w:p w:rsidR="00E36767" w:rsidRPr="007F33DB" w:rsidRDefault="00E36767" w:rsidP="00366FB4">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c>
          <w:tcPr>
            <w:tcW w:w="9163" w:type="dxa"/>
            <w:gridSpan w:val="4"/>
            <w:tcBorders>
              <w:top w:val="single" w:sz="4" w:space="0" w:color="auto"/>
              <w:left w:val="single" w:sz="4" w:space="0" w:color="auto"/>
              <w:bottom w:val="single" w:sz="4" w:space="0" w:color="auto"/>
              <w:right w:val="single" w:sz="4" w:space="0" w:color="auto"/>
            </w:tcBorders>
          </w:tcPr>
          <w:p w:rsidR="00E36767" w:rsidRPr="007F33DB" w:rsidRDefault="00E36767" w:rsidP="00366FB4">
            <w:pPr>
              <w:pStyle w:val="Oddelek"/>
              <w:widowControl w:val="0"/>
              <w:numPr>
                <w:ilvl w:val="0"/>
                <w:numId w:val="0"/>
              </w:numPr>
              <w:spacing w:before="0" w:after="0" w:line="260" w:lineRule="exact"/>
              <w:jc w:val="left"/>
              <w:rPr>
                <w:rFonts w:cs="Arial"/>
                <w:sz w:val="20"/>
                <w:szCs w:val="20"/>
                <w:lang w:val="sl-SI" w:eastAsia="sl-SI"/>
              </w:rPr>
            </w:pPr>
            <w:proofErr w:type="spellStart"/>
            <w:r w:rsidRPr="007F33DB">
              <w:rPr>
                <w:rFonts w:cs="Arial"/>
                <w:sz w:val="20"/>
                <w:szCs w:val="20"/>
                <w:lang w:val="sl-SI" w:eastAsia="sl-SI"/>
              </w:rPr>
              <w:t>7.a</w:t>
            </w:r>
            <w:proofErr w:type="spellEnd"/>
            <w:r w:rsidRPr="007F33DB">
              <w:rPr>
                <w:rFonts w:cs="Arial"/>
                <w:sz w:val="20"/>
                <w:szCs w:val="20"/>
                <w:lang w:val="sl-SI" w:eastAsia="sl-SI"/>
              </w:rPr>
              <w:t xml:space="preserve"> Predstavitev ocene finančnih posledic nad 40.000 EUR:</w:t>
            </w:r>
          </w:p>
          <w:p w:rsidR="00E36767" w:rsidRPr="007F33DB" w:rsidRDefault="00E36767" w:rsidP="00366FB4">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(Samo če izberete DA pod točko 6.a.)</w:t>
            </w:r>
          </w:p>
          <w:p w:rsidR="00E36767" w:rsidRPr="007F33DB" w:rsidRDefault="00E36767" w:rsidP="00366FB4">
            <w:pPr>
              <w:pStyle w:val="Oddelek"/>
              <w:widowControl w:val="0"/>
              <w:numPr>
                <w:ilvl w:val="0"/>
                <w:numId w:val="0"/>
              </w:numPr>
              <w:spacing w:before="0" w:after="0" w:line="260" w:lineRule="exact"/>
              <w:jc w:val="left"/>
              <w:rPr>
                <w:rFonts w:cs="Arial"/>
                <w:b w:val="0"/>
                <w:sz w:val="20"/>
                <w:szCs w:val="20"/>
                <w:lang w:val="sl-SI" w:eastAsia="sl-SI"/>
              </w:rPr>
            </w:pPr>
          </w:p>
          <w:p w:rsidR="00E36767" w:rsidRPr="007F33DB" w:rsidRDefault="00E36767" w:rsidP="00366FB4">
            <w:pPr>
              <w:pStyle w:val="Oddelek"/>
              <w:widowControl w:val="0"/>
              <w:numPr>
                <w:ilvl w:val="0"/>
                <w:numId w:val="0"/>
              </w:numPr>
              <w:spacing w:before="0" w:after="0" w:line="260" w:lineRule="exact"/>
              <w:jc w:val="left"/>
              <w:rPr>
                <w:rFonts w:cs="Arial"/>
                <w:b w:val="0"/>
                <w:sz w:val="20"/>
                <w:szCs w:val="20"/>
                <w:lang w:val="sl-SI" w:eastAsia="sl-SI"/>
              </w:rPr>
            </w:pPr>
          </w:p>
        </w:tc>
      </w:tr>
    </w:tbl>
    <w:p w:rsidR="00E36767" w:rsidRPr="007F33DB" w:rsidRDefault="00E36767" w:rsidP="00E36767">
      <w:pPr>
        <w:spacing w:after="0"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113"/>
        <w:gridCol w:w="190"/>
        <w:gridCol w:w="2128"/>
      </w:tblGrid>
      <w:tr w:rsidR="00E36767" w:rsidRPr="007F33DB" w:rsidTr="00366FB4">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36767" w:rsidRPr="007F33DB" w:rsidRDefault="00E36767" w:rsidP="00366FB4">
            <w:pPr>
              <w:pStyle w:val="Heading1"/>
            </w:pPr>
            <w:r w:rsidRPr="007F33DB">
              <w:t>I. Ocena finančnih posledic, ki niso načrtovane v sprejetem proračunu</w:t>
            </w:r>
          </w:p>
        </w:tc>
      </w:tr>
      <w:tr w:rsidR="00E36767" w:rsidRPr="007F33DB" w:rsidTr="00366FB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t + 3</w:t>
            </w:r>
          </w:p>
        </w:tc>
      </w:tr>
      <w:tr w:rsidR="00E36767" w:rsidRPr="007F33DB" w:rsidTr="00366F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rPr>
                <w:highlight w:val="yellow"/>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rPr>
                <w:highlight w:val="yellow"/>
              </w:rPr>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r>
      <w:tr w:rsidR="00E36767" w:rsidRPr="007F33DB" w:rsidTr="00366FB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p>
        </w:tc>
      </w:tr>
      <w:tr w:rsidR="00E36767" w:rsidRPr="007F33DB" w:rsidTr="00366FB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913"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6767" w:rsidRPr="007F33DB" w:rsidRDefault="00E36767" w:rsidP="00366FB4">
            <w:pPr>
              <w:pStyle w:val="Heading1"/>
            </w:pPr>
            <w:r w:rsidRPr="007F33DB">
              <w:t>II. Finančne posledice za državni proračun</w:t>
            </w:r>
          </w:p>
        </w:tc>
      </w:tr>
      <w:tr w:rsidR="00E36767" w:rsidRPr="007F33DB" w:rsidTr="00366FB4">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6767" w:rsidRPr="007F33DB" w:rsidRDefault="00E36767" w:rsidP="00366FB4">
            <w:pPr>
              <w:pStyle w:val="Heading1"/>
            </w:pPr>
            <w:proofErr w:type="spellStart"/>
            <w:r w:rsidRPr="007F33DB">
              <w:t>II.a</w:t>
            </w:r>
            <w:proofErr w:type="spellEnd"/>
            <w:r w:rsidRPr="007F33DB">
              <w:t xml:space="preserve"> Pravice porabe za izvedbo predlaganih rešitev so zagotovljene:</w:t>
            </w:r>
          </w:p>
        </w:tc>
      </w:tr>
      <w:tr w:rsidR="00E36767" w:rsidRPr="007F33DB" w:rsidTr="00366FB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Znesek za t + 1</w:t>
            </w:r>
            <w:r w:rsidRPr="007F33DB">
              <w:rPr>
                <w:rFonts w:ascii="Arial" w:hAnsi="Arial" w:cs="Arial"/>
                <w:b/>
                <w:sz w:val="20"/>
                <w:szCs w:val="20"/>
              </w:rPr>
              <w:t>**</w:t>
            </w:r>
          </w:p>
        </w:tc>
      </w:tr>
      <w:tr w:rsidR="00E36767" w:rsidRPr="007F33DB" w:rsidTr="00366FB4">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95"/>
        </w:trPr>
        <w:tc>
          <w:tcPr>
            <w:tcW w:w="9200" w:type="dxa"/>
            <w:gridSpan w:val="10"/>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spacing w:after="0" w:line="260" w:lineRule="exact"/>
              <w:rPr>
                <w:rFonts w:ascii="Arial" w:hAnsi="Arial" w:cs="Arial"/>
                <w:sz w:val="20"/>
                <w:szCs w:val="20"/>
              </w:rPr>
            </w:pPr>
          </w:p>
        </w:tc>
      </w:tr>
      <w:tr w:rsidR="00E36767" w:rsidRPr="007F33DB" w:rsidTr="00366FB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36767" w:rsidRPr="007F33DB" w:rsidRDefault="00E36767" w:rsidP="00366FB4">
            <w:pPr>
              <w:pStyle w:val="Heading1"/>
            </w:pPr>
            <w:proofErr w:type="spellStart"/>
            <w:r w:rsidRPr="007F33DB">
              <w:t>II.b</w:t>
            </w:r>
            <w:proofErr w:type="spellEnd"/>
            <w:r w:rsidRPr="007F33DB">
              <w:t xml:space="preserve"> Manjkajoče pravice porabe bodo zagotovljene s prerazporeditvijo:</w:t>
            </w:r>
          </w:p>
        </w:tc>
      </w:tr>
      <w:tr w:rsidR="00E36767" w:rsidRPr="007F33DB" w:rsidTr="00366FB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jc w:val="center"/>
              <w:rPr>
                <w:rFonts w:ascii="Arial" w:hAnsi="Arial" w:cs="Arial"/>
                <w:sz w:val="20"/>
                <w:szCs w:val="20"/>
              </w:rPr>
            </w:pPr>
            <w:r w:rsidRPr="007F33DB">
              <w:rPr>
                <w:rFonts w:ascii="Arial" w:hAnsi="Arial" w:cs="Arial"/>
                <w:sz w:val="20"/>
                <w:szCs w:val="20"/>
              </w:rPr>
              <w:t xml:space="preserve">Znesek za t + 1 </w:t>
            </w:r>
          </w:p>
        </w:tc>
      </w:tr>
      <w:tr w:rsidR="00E36767" w:rsidRPr="007F33DB" w:rsidTr="00366F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128" w:type="dxa"/>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36767" w:rsidRPr="007F33DB" w:rsidRDefault="00E36767" w:rsidP="00366FB4">
            <w:pPr>
              <w:pStyle w:val="Heading1"/>
            </w:pPr>
            <w:proofErr w:type="spellStart"/>
            <w:r w:rsidRPr="007F33DB">
              <w:t>II.c</w:t>
            </w:r>
            <w:proofErr w:type="spellEnd"/>
            <w:r w:rsidRPr="007F33DB">
              <w:t xml:space="preserve"> Načrtovana nadomestitev zmanjšanih prihodkov in povečanih odhodkov proračuna:</w:t>
            </w:r>
          </w:p>
        </w:tc>
      </w:tr>
      <w:tr w:rsidR="00E36767" w:rsidRPr="007F33DB" w:rsidTr="00366FB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 + 1</w:t>
            </w:r>
          </w:p>
        </w:tc>
      </w:tr>
      <w:tr w:rsidR="00E36767" w:rsidRPr="007F33DB" w:rsidTr="00366F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r w:rsidRPr="007F33DB">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E36767" w:rsidRPr="007F33DB" w:rsidRDefault="00E36767" w:rsidP="00366FB4">
            <w:pPr>
              <w:pStyle w:val="Heading1"/>
            </w:pP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0"/>
          </w:tcPr>
          <w:p w:rsidR="00E36767" w:rsidRPr="007F33DB" w:rsidRDefault="00E36767" w:rsidP="00366FB4">
            <w:pPr>
              <w:widowControl w:val="0"/>
              <w:spacing w:after="0" w:line="260" w:lineRule="exact"/>
              <w:rPr>
                <w:rFonts w:ascii="Arial" w:hAnsi="Arial" w:cs="Arial"/>
                <w:b/>
                <w:sz w:val="20"/>
                <w:szCs w:val="20"/>
              </w:rPr>
            </w:pPr>
          </w:p>
          <w:p w:rsidR="00E36767" w:rsidRPr="007F33DB" w:rsidRDefault="00E36767" w:rsidP="00366FB4">
            <w:pPr>
              <w:widowControl w:val="0"/>
              <w:spacing w:after="0" w:line="260" w:lineRule="exact"/>
              <w:rPr>
                <w:rFonts w:ascii="Arial" w:hAnsi="Arial" w:cs="Arial"/>
                <w:b/>
                <w:sz w:val="20"/>
                <w:szCs w:val="20"/>
              </w:rPr>
            </w:pPr>
            <w:r w:rsidRPr="007F33DB">
              <w:rPr>
                <w:rFonts w:ascii="Arial" w:hAnsi="Arial" w:cs="Arial"/>
                <w:b/>
                <w:sz w:val="20"/>
                <w:szCs w:val="20"/>
              </w:rPr>
              <w:t>OBRAZLOŽITEV:</w:t>
            </w:r>
          </w:p>
          <w:p w:rsidR="00E36767" w:rsidRPr="007F33DB" w:rsidRDefault="00E36767" w:rsidP="00E36767">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Ocena finančnih posledic, ki niso načrtovane v sprejetem proračunu</w:t>
            </w:r>
          </w:p>
          <w:p w:rsidR="00E36767" w:rsidRPr="007F33DB" w:rsidRDefault="00E36767" w:rsidP="00366FB4">
            <w:pPr>
              <w:widowControl w:val="0"/>
              <w:spacing w:after="0" w:line="260" w:lineRule="exact"/>
              <w:ind w:left="360" w:hanging="76"/>
              <w:jc w:val="both"/>
              <w:rPr>
                <w:rFonts w:ascii="Arial" w:hAnsi="Arial" w:cs="Arial"/>
                <w:sz w:val="20"/>
                <w:szCs w:val="20"/>
                <w:lang w:eastAsia="sl-SI"/>
              </w:rPr>
            </w:pPr>
            <w:r w:rsidRPr="007F33DB">
              <w:rPr>
                <w:rFonts w:ascii="Arial" w:hAnsi="Arial" w:cs="Arial"/>
                <w:sz w:val="20"/>
                <w:szCs w:val="20"/>
                <w:lang w:eastAsia="sl-SI"/>
              </w:rPr>
              <w:t>V zvezi s predlaganim vladnim gradivom se navedejo predvidene spremembe (povečanje, zmanjšanje):</w:t>
            </w:r>
          </w:p>
          <w:p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prihodkov državnega proračuna in občinskih proračunov,</w:t>
            </w:r>
          </w:p>
          <w:p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odhodkov državnega proračuna, ki niso načrtovani na ukrepih oziroma projektih sprejetih proračunov,</w:t>
            </w:r>
          </w:p>
          <w:p w:rsidR="00E36767" w:rsidRPr="007F33DB" w:rsidRDefault="00E36767" w:rsidP="00E36767">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obveznosti za druga javnofinančna sredstva (drugi viri), ki niso načrtovana na ukrepih oziroma projektih sprejetih proračunov.</w:t>
            </w:r>
          </w:p>
          <w:p w:rsidR="00E36767" w:rsidRPr="007F33DB" w:rsidRDefault="00E36767" w:rsidP="00366FB4">
            <w:pPr>
              <w:widowControl w:val="0"/>
              <w:spacing w:after="0" w:line="260" w:lineRule="exact"/>
              <w:ind w:left="284"/>
              <w:rPr>
                <w:rFonts w:ascii="Arial" w:hAnsi="Arial" w:cs="Arial"/>
                <w:sz w:val="20"/>
                <w:szCs w:val="20"/>
                <w:lang w:eastAsia="sl-SI"/>
              </w:rPr>
            </w:pPr>
          </w:p>
          <w:p w:rsidR="00E36767" w:rsidRPr="007F33DB" w:rsidRDefault="00E36767" w:rsidP="00E36767">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Finančne posledice za državni proračun</w:t>
            </w:r>
          </w:p>
          <w:p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Prikazane morajo biti finančne posledice za državni proračun, ki so na proračunskih postavkah načrtovane v dinamiki projektov oziroma ukrepov:</w:t>
            </w:r>
          </w:p>
          <w:p w:rsidR="00E36767" w:rsidRPr="007F33DB" w:rsidRDefault="00E36767" w:rsidP="00366FB4">
            <w:pPr>
              <w:widowControl w:val="0"/>
              <w:suppressAutoHyphens/>
              <w:spacing w:after="0" w:line="260" w:lineRule="exact"/>
              <w:ind w:left="720"/>
              <w:jc w:val="both"/>
              <w:rPr>
                <w:rFonts w:ascii="Arial" w:hAnsi="Arial" w:cs="Arial"/>
                <w:b/>
                <w:sz w:val="20"/>
                <w:szCs w:val="20"/>
                <w:lang w:eastAsia="sl-SI"/>
              </w:rPr>
            </w:pPr>
            <w:proofErr w:type="spellStart"/>
            <w:r w:rsidRPr="007F33DB">
              <w:rPr>
                <w:rFonts w:ascii="Arial" w:hAnsi="Arial" w:cs="Arial"/>
                <w:b/>
                <w:sz w:val="20"/>
                <w:szCs w:val="20"/>
                <w:lang w:eastAsia="sl-SI"/>
              </w:rPr>
              <w:t>II.a</w:t>
            </w:r>
            <w:proofErr w:type="spellEnd"/>
            <w:r w:rsidRPr="007F33DB">
              <w:rPr>
                <w:rFonts w:ascii="Arial" w:hAnsi="Arial" w:cs="Arial"/>
                <w:b/>
                <w:sz w:val="20"/>
                <w:szCs w:val="20"/>
                <w:lang w:eastAsia="sl-SI"/>
              </w:rPr>
              <w:t xml:space="preserve"> Pravice porabe za izvedbo predlaganih rešitev so zagotovljene:</w:t>
            </w:r>
          </w:p>
          <w:p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F33DB">
              <w:rPr>
                <w:rFonts w:ascii="Arial" w:hAnsi="Arial" w:cs="Arial"/>
                <w:sz w:val="20"/>
                <w:szCs w:val="20"/>
                <w:lang w:eastAsia="sl-SI"/>
              </w:rPr>
              <w:t>II.b</w:t>
            </w:r>
            <w:proofErr w:type="spellEnd"/>
            <w:r w:rsidRPr="007F33DB">
              <w:rPr>
                <w:rFonts w:ascii="Arial" w:hAnsi="Arial" w:cs="Arial"/>
                <w:sz w:val="20"/>
                <w:szCs w:val="20"/>
                <w:lang w:eastAsia="sl-SI"/>
              </w:rPr>
              <w:t>). Pri uvrstitvi novega projekta oziroma ukrepa v načrt razvojnih programov se navedejo:</w:t>
            </w:r>
          </w:p>
          <w:p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proračunski uporabnik, ki bo financiral novi projekt oziroma ukrep,</w:t>
            </w:r>
          </w:p>
          <w:p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 xml:space="preserve">projekt oziroma ukrep, s katerim se bodo dosegli cilji vladnega gradiva, in </w:t>
            </w:r>
          </w:p>
          <w:p w:rsidR="00E36767" w:rsidRPr="007F33DB" w:rsidRDefault="00E36767" w:rsidP="00E36767">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proračunske postavke.</w:t>
            </w:r>
          </w:p>
          <w:p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7F33DB">
              <w:rPr>
                <w:rFonts w:ascii="Arial" w:hAnsi="Arial" w:cs="Arial"/>
                <w:sz w:val="20"/>
                <w:szCs w:val="20"/>
                <w:lang w:eastAsia="sl-SI"/>
              </w:rPr>
              <w:t>II.b</w:t>
            </w:r>
            <w:proofErr w:type="spellEnd"/>
            <w:r w:rsidRPr="007F33DB">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E36767" w:rsidRPr="007F33DB" w:rsidRDefault="00E36767" w:rsidP="00366FB4">
            <w:pPr>
              <w:widowControl w:val="0"/>
              <w:suppressAutoHyphens/>
              <w:spacing w:after="0" w:line="260" w:lineRule="exact"/>
              <w:ind w:left="714"/>
              <w:jc w:val="both"/>
              <w:rPr>
                <w:rFonts w:ascii="Arial" w:hAnsi="Arial" w:cs="Arial"/>
                <w:b/>
                <w:sz w:val="20"/>
                <w:szCs w:val="20"/>
                <w:lang w:eastAsia="sl-SI"/>
              </w:rPr>
            </w:pPr>
            <w:proofErr w:type="spellStart"/>
            <w:r w:rsidRPr="007F33DB">
              <w:rPr>
                <w:rFonts w:ascii="Arial" w:hAnsi="Arial" w:cs="Arial"/>
                <w:b/>
                <w:sz w:val="20"/>
                <w:szCs w:val="20"/>
                <w:lang w:eastAsia="sl-SI"/>
              </w:rPr>
              <w:t>II.b</w:t>
            </w:r>
            <w:proofErr w:type="spellEnd"/>
            <w:r w:rsidRPr="007F33DB">
              <w:rPr>
                <w:rFonts w:ascii="Arial" w:hAnsi="Arial" w:cs="Arial"/>
                <w:b/>
                <w:sz w:val="20"/>
                <w:szCs w:val="20"/>
                <w:lang w:eastAsia="sl-SI"/>
              </w:rPr>
              <w:t xml:space="preserve"> Manjkajoče pravice porabe bodo zagotovljene s prerazporeditvijo:</w:t>
            </w:r>
          </w:p>
          <w:p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36767" w:rsidRPr="007F33DB" w:rsidRDefault="00E36767" w:rsidP="00366FB4">
            <w:pPr>
              <w:widowControl w:val="0"/>
              <w:suppressAutoHyphens/>
              <w:spacing w:after="0" w:line="260" w:lineRule="exact"/>
              <w:ind w:left="714"/>
              <w:jc w:val="both"/>
              <w:rPr>
                <w:rFonts w:ascii="Arial" w:hAnsi="Arial" w:cs="Arial"/>
                <w:b/>
                <w:sz w:val="20"/>
                <w:szCs w:val="20"/>
                <w:lang w:eastAsia="sl-SI"/>
              </w:rPr>
            </w:pPr>
            <w:proofErr w:type="spellStart"/>
            <w:r w:rsidRPr="007F33DB">
              <w:rPr>
                <w:rFonts w:ascii="Arial" w:hAnsi="Arial" w:cs="Arial"/>
                <w:b/>
                <w:sz w:val="20"/>
                <w:szCs w:val="20"/>
                <w:lang w:eastAsia="sl-SI"/>
              </w:rPr>
              <w:t>II.c</w:t>
            </w:r>
            <w:proofErr w:type="spellEnd"/>
            <w:r w:rsidRPr="007F33DB">
              <w:rPr>
                <w:rFonts w:ascii="Arial" w:hAnsi="Arial" w:cs="Arial"/>
                <w:b/>
                <w:sz w:val="20"/>
                <w:szCs w:val="20"/>
                <w:lang w:eastAsia="sl-SI"/>
              </w:rPr>
              <w:t xml:space="preserve"> Načrtovana nadomestitev zmanjšanih prihodkov in povečanih odhodkov proračuna:</w:t>
            </w:r>
          </w:p>
          <w:p w:rsidR="00E36767" w:rsidRPr="007F33DB" w:rsidRDefault="00E36767" w:rsidP="00366FB4">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 xml:space="preserve">Če se povečani odhodki (pravice porabe) ne bodo zagotovili tako, kot je določeno v točkah </w:t>
            </w:r>
            <w:proofErr w:type="spellStart"/>
            <w:r w:rsidRPr="007F33DB">
              <w:rPr>
                <w:rFonts w:ascii="Arial" w:hAnsi="Arial" w:cs="Arial"/>
                <w:sz w:val="20"/>
                <w:szCs w:val="20"/>
                <w:lang w:eastAsia="sl-SI"/>
              </w:rPr>
              <w:t>II.a</w:t>
            </w:r>
            <w:proofErr w:type="spellEnd"/>
            <w:r w:rsidRPr="007F33DB">
              <w:rPr>
                <w:rFonts w:ascii="Arial" w:hAnsi="Arial" w:cs="Arial"/>
                <w:sz w:val="20"/>
                <w:szCs w:val="20"/>
                <w:lang w:eastAsia="sl-SI"/>
              </w:rPr>
              <w:t xml:space="preserve"> in </w:t>
            </w:r>
            <w:proofErr w:type="spellStart"/>
            <w:r w:rsidRPr="007F33DB">
              <w:rPr>
                <w:rFonts w:ascii="Arial" w:hAnsi="Arial" w:cs="Arial"/>
                <w:sz w:val="20"/>
                <w:szCs w:val="20"/>
                <w:lang w:eastAsia="sl-SI"/>
              </w:rPr>
              <w:t>II.b</w:t>
            </w:r>
            <w:proofErr w:type="spellEnd"/>
            <w:r w:rsidRPr="007F33DB">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36767" w:rsidRPr="007F33DB" w:rsidRDefault="00E36767" w:rsidP="00366FB4">
            <w:pPr>
              <w:pStyle w:val="Vrstapredpisa"/>
              <w:widowControl w:val="0"/>
              <w:spacing w:before="0" w:line="260" w:lineRule="exact"/>
              <w:jc w:val="both"/>
              <w:rPr>
                <w:rFonts w:cs="Arial"/>
                <w:color w:val="auto"/>
                <w:sz w:val="20"/>
                <w:szCs w:val="20"/>
                <w:lang w:val="sl-SI" w:eastAsia="sl-SI"/>
              </w:rPr>
            </w:pP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E36767" w:rsidRPr="007F33DB" w:rsidRDefault="00E36767" w:rsidP="00366FB4">
            <w:pPr>
              <w:pStyle w:val="Oddelek"/>
              <w:widowControl w:val="0"/>
              <w:numPr>
                <w:ilvl w:val="0"/>
                <w:numId w:val="0"/>
              </w:numPr>
              <w:spacing w:before="0" w:after="0" w:line="260" w:lineRule="exact"/>
              <w:jc w:val="left"/>
              <w:rPr>
                <w:rFonts w:cs="Arial"/>
                <w:sz w:val="20"/>
                <w:szCs w:val="20"/>
                <w:lang w:val="sl-SI" w:eastAsia="sl-SI"/>
              </w:rPr>
            </w:pPr>
            <w:proofErr w:type="spellStart"/>
            <w:r w:rsidRPr="007F33DB">
              <w:rPr>
                <w:rFonts w:cs="Arial"/>
                <w:sz w:val="20"/>
                <w:szCs w:val="20"/>
                <w:lang w:val="sl-SI" w:eastAsia="sl-SI"/>
              </w:rPr>
              <w:lastRenderedPageBreak/>
              <w:t>7.b</w:t>
            </w:r>
            <w:proofErr w:type="spellEnd"/>
            <w:r w:rsidRPr="007F33DB">
              <w:rPr>
                <w:rFonts w:cs="Arial"/>
                <w:sz w:val="20"/>
                <w:szCs w:val="20"/>
                <w:lang w:val="sl-SI" w:eastAsia="sl-SI"/>
              </w:rPr>
              <w:t xml:space="preserve"> Predstavitev ocene finančnih posledic pod 40.000 EUR:</w:t>
            </w:r>
          </w:p>
          <w:p w:rsidR="00E36767" w:rsidRPr="007F33DB" w:rsidRDefault="00E36767" w:rsidP="00366FB4">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Gradivo nima večjih finančnih posledic za državni proračun. Potni stroški se krijejo iz proračunske postavke proračunskega uporabnika</w:t>
            </w:r>
            <w:r w:rsidRPr="007F33DB">
              <w:rPr>
                <w:rFonts w:cs="Arial"/>
                <w:sz w:val="20"/>
                <w:szCs w:val="20"/>
                <w:lang w:val="sl-SI"/>
              </w:rPr>
              <w:t xml:space="preserve"> </w:t>
            </w:r>
            <w:r w:rsidRPr="007F33DB">
              <w:rPr>
                <w:rFonts w:cs="Arial"/>
                <w:b w:val="0"/>
                <w:sz w:val="20"/>
                <w:szCs w:val="20"/>
                <w:lang w:val="sl-SI" w:eastAsia="sl-SI"/>
              </w:rPr>
              <w:t xml:space="preserve">PP 334810-Materialni stroški. </w:t>
            </w:r>
          </w:p>
          <w:p w:rsidR="00E36767" w:rsidRPr="007F33DB" w:rsidRDefault="00E36767" w:rsidP="00366FB4">
            <w:pPr>
              <w:pStyle w:val="Oddelek"/>
              <w:widowControl w:val="0"/>
              <w:numPr>
                <w:ilvl w:val="0"/>
                <w:numId w:val="0"/>
              </w:numPr>
              <w:spacing w:before="0" w:after="0" w:line="260" w:lineRule="exact"/>
              <w:jc w:val="left"/>
              <w:rPr>
                <w:rFonts w:cs="Arial"/>
                <w:b w:val="0"/>
                <w:sz w:val="20"/>
                <w:szCs w:val="20"/>
                <w:lang w:val="sl-SI" w:eastAsia="sl-SI"/>
              </w:rPr>
            </w:pP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rsidR="00E36767" w:rsidRPr="007F33DB" w:rsidRDefault="00E36767" w:rsidP="00366FB4">
            <w:pPr>
              <w:spacing w:after="0" w:line="260" w:lineRule="exact"/>
              <w:rPr>
                <w:rFonts w:ascii="Arial" w:eastAsia="Times New Roman" w:hAnsi="Arial" w:cs="Arial"/>
                <w:b/>
                <w:sz w:val="20"/>
                <w:szCs w:val="20"/>
              </w:rPr>
            </w:pPr>
            <w:r w:rsidRPr="007F33DB">
              <w:rPr>
                <w:rFonts w:ascii="Arial" w:eastAsia="Times New Roman" w:hAnsi="Arial" w:cs="Arial"/>
                <w:b/>
                <w:sz w:val="20"/>
                <w:szCs w:val="20"/>
              </w:rPr>
              <w:t>8. Predstavitev sodelovanja z združenji občin:</w:t>
            </w:r>
          </w:p>
          <w:p w:rsidR="00E36767" w:rsidRPr="007F33DB" w:rsidRDefault="00E36767" w:rsidP="00366FB4">
            <w:pPr>
              <w:spacing w:after="0" w:line="260" w:lineRule="exact"/>
              <w:rPr>
                <w:rFonts w:ascii="Arial" w:eastAsia="Times New Roman" w:hAnsi="Arial" w:cs="Arial"/>
                <w:b/>
                <w:sz w:val="20"/>
                <w:szCs w:val="20"/>
              </w:rPr>
            </w:pPr>
            <w:r w:rsidRPr="007F33DB">
              <w:rPr>
                <w:rFonts w:ascii="Arial" w:eastAsia="Times New Roman" w:hAnsi="Arial" w:cs="Arial"/>
                <w:sz w:val="20"/>
                <w:szCs w:val="20"/>
              </w:rPr>
              <w:t>Gradivo ni take narave, da bi bilo potrebno sodelovanje z združenji občin.</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82" w:type="dxa"/>
            <w:gridSpan w:val="8"/>
          </w:tcPr>
          <w:p w:rsidR="00E36767" w:rsidRPr="007F33DB" w:rsidRDefault="00E36767" w:rsidP="00366F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Vsebina predloženega gradiva (predpisa) vpliva na:</w:t>
            </w:r>
          </w:p>
          <w:p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pristojnosti občin,</w:t>
            </w:r>
          </w:p>
          <w:p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delovanje občin,</w:t>
            </w:r>
          </w:p>
          <w:p w:rsidR="00E36767" w:rsidRPr="007F33DB" w:rsidRDefault="00E36767" w:rsidP="00E36767">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financiranje občin.</w:t>
            </w:r>
          </w:p>
          <w:p w:rsidR="00E36767" w:rsidRPr="007F33DB" w:rsidRDefault="00E36767" w:rsidP="00366FB4">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18" w:type="dxa"/>
            <w:gridSpan w:val="2"/>
          </w:tcPr>
          <w:p w:rsidR="00E36767" w:rsidRPr="007F33DB" w:rsidRDefault="00E36767" w:rsidP="00366FB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33DB">
              <w:rPr>
                <w:rFonts w:ascii="Arial" w:eastAsia="Times New Roman" w:hAnsi="Arial" w:cs="Arial"/>
                <w:sz w:val="20"/>
                <w:szCs w:val="20"/>
                <w:lang w:eastAsia="sl-SI"/>
              </w:rPr>
              <w:t>DA/</w:t>
            </w:r>
            <w:r w:rsidRPr="007F33DB">
              <w:rPr>
                <w:rFonts w:ascii="Arial" w:eastAsia="Times New Roman" w:hAnsi="Arial" w:cs="Arial"/>
                <w:b/>
                <w:sz w:val="20"/>
                <w:szCs w:val="20"/>
                <w:lang w:eastAsia="sl-SI"/>
              </w:rPr>
              <w:t>NE</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E36767" w:rsidRPr="007F33DB" w:rsidRDefault="00E36767" w:rsidP="00366FB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 xml:space="preserve">Gradivo (predpis) je bilo poslano v mnenje: </w:t>
            </w:r>
          </w:p>
          <w:p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Skupnosti občin Slovenije SOS: DA/</w:t>
            </w:r>
            <w:r w:rsidRPr="007F33DB">
              <w:rPr>
                <w:rFonts w:ascii="Arial" w:eastAsia="Times New Roman" w:hAnsi="Arial" w:cs="Arial"/>
                <w:b/>
                <w:iCs/>
                <w:sz w:val="20"/>
                <w:szCs w:val="20"/>
                <w:lang w:eastAsia="sl-SI"/>
              </w:rPr>
              <w:t>NE</w:t>
            </w:r>
          </w:p>
          <w:p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občin Slovenije ZOS: DA/</w:t>
            </w:r>
            <w:r w:rsidRPr="007F33DB">
              <w:rPr>
                <w:rFonts w:ascii="Arial" w:eastAsia="Times New Roman" w:hAnsi="Arial" w:cs="Arial"/>
                <w:b/>
                <w:iCs/>
                <w:sz w:val="20"/>
                <w:szCs w:val="20"/>
                <w:lang w:eastAsia="sl-SI"/>
              </w:rPr>
              <w:t>NE</w:t>
            </w:r>
          </w:p>
          <w:p w:rsidR="00E36767" w:rsidRPr="007F33DB" w:rsidRDefault="00E36767" w:rsidP="00E36767">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mestnih občin Slovenije ZMOS: DA/</w:t>
            </w:r>
            <w:r w:rsidRPr="007F33DB">
              <w:rPr>
                <w:rFonts w:ascii="Arial" w:eastAsia="Times New Roman" w:hAnsi="Arial" w:cs="Arial"/>
                <w:b/>
                <w:iCs/>
                <w:sz w:val="20"/>
                <w:szCs w:val="20"/>
                <w:lang w:eastAsia="sl-SI"/>
              </w:rPr>
              <w:t>NE</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rsidR="00E36767" w:rsidRPr="007F33DB" w:rsidRDefault="00E36767" w:rsidP="00366FB4">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9. Predstavitev sodelovanja javnosti:</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36767" w:rsidRPr="007F33DB" w:rsidRDefault="00E36767" w:rsidP="00366FB4">
            <w:pPr>
              <w:pStyle w:val="Neotevilenodstavek"/>
              <w:widowControl w:val="0"/>
              <w:spacing w:before="0" w:after="0" w:line="260" w:lineRule="exact"/>
              <w:rPr>
                <w:rFonts w:cs="Arial"/>
                <w:sz w:val="20"/>
                <w:szCs w:val="20"/>
                <w:lang w:val="sl-SI" w:eastAsia="sl-SI"/>
              </w:rPr>
            </w:pPr>
            <w:r w:rsidRPr="007F33DB">
              <w:rPr>
                <w:rFonts w:cs="Arial"/>
                <w:iCs/>
                <w:sz w:val="20"/>
                <w:szCs w:val="20"/>
                <w:lang w:val="sl-SI" w:eastAsia="sl-SI"/>
              </w:rPr>
              <w:t>Gradivo je bilo predhodno objavljeno na spletni strani predlagatelja:</w:t>
            </w:r>
          </w:p>
        </w:tc>
        <w:tc>
          <w:tcPr>
            <w:tcW w:w="2431" w:type="dxa"/>
            <w:gridSpan w:val="3"/>
          </w:tcPr>
          <w:p w:rsidR="00E36767" w:rsidRPr="007F33DB" w:rsidRDefault="00E36767" w:rsidP="00366FB4">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E36767" w:rsidRPr="007F33DB" w:rsidRDefault="00E36767" w:rsidP="00366FB4">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Gradivo ni take narave, da bi ga bilo treba predhodno objaviti na spletni strani.</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rsidR="00E36767" w:rsidRPr="007F33DB" w:rsidRDefault="00E36767" w:rsidP="00366FB4">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 xml:space="preserve"> </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36767" w:rsidRPr="007F33DB" w:rsidRDefault="00E36767" w:rsidP="00366FB4">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10. Pri pripravi gradiva so bile upoštevane zahteve iz Resolucije o normativni dejavnosti:</w:t>
            </w:r>
          </w:p>
          <w:p w:rsidR="00E36767" w:rsidRPr="007F33DB" w:rsidRDefault="00E36767" w:rsidP="00366FB4">
            <w:pPr>
              <w:pStyle w:val="Neotevilenodstavek"/>
              <w:widowControl w:val="0"/>
              <w:spacing w:before="0" w:after="0" w:line="260" w:lineRule="exact"/>
              <w:jc w:val="left"/>
              <w:rPr>
                <w:rFonts w:cs="Arial"/>
                <w:sz w:val="20"/>
                <w:szCs w:val="20"/>
                <w:lang w:val="sl-SI" w:eastAsia="sl-SI"/>
              </w:rPr>
            </w:pPr>
          </w:p>
        </w:tc>
        <w:tc>
          <w:tcPr>
            <w:tcW w:w="2431" w:type="dxa"/>
            <w:gridSpan w:val="3"/>
            <w:vAlign w:val="center"/>
          </w:tcPr>
          <w:p w:rsidR="00E36767" w:rsidRPr="007F33DB" w:rsidRDefault="00E36767" w:rsidP="00366FB4">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36767" w:rsidRPr="007F33DB" w:rsidRDefault="00E36767" w:rsidP="00366FB4">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11. Gradivo je uvrščeno v delovni program vlade:</w:t>
            </w:r>
          </w:p>
        </w:tc>
        <w:tc>
          <w:tcPr>
            <w:tcW w:w="2431" w:type="dxa"/>
            <w:gridSpan w:val="3"/>
            <w:vAlign w:val="center"/>
          </w:tcPr>
          <w:p w:rsidR="00E36767" w:rsidRPr="007F33DB" w:rsidRDefault="00E36767" w:rsidP="00366FB4">
            <w:pPr>
              <w:pStyle w:val="Neotevilenodstavek"/>
              <w:widowControl w:val="0"/>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rsidTr="00366F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Borders>
              <w:top w:val="single" w:sz="4" w:space="0" w:color="000000"/>
              <w:left w:val="single" w:sz="4" w:space="0" w:color="000000"/>
              <w:bottom w:val="single" w:sz="4" w:space="0" w:color="000000"/>
              <w:right w:val="single" w:sz="4" w:space="0" w:color="000000"/>
            </w:tcBorders>
          </w:tcPr>
          <w:p w:rsidR="00E36767" w:rsidRPr="007F33DB" w:rsidRDefault="00E36767" w:rsidP="00366FB4">
            <w:pPr>
              <w:pStyle w:val="Poglavje"/>
              <w:widowControl w:val="0"/>
              <w:spacing w:before="0" w:after="0" w:line="260" w:lineRule="exact"/>
              <w:ind w:left="3400"/>
              <w:jc w:val="left"/>
              <w:rPr>
                <w:sz w:val="20"/>
                <w:szCs w:val="20"/>
              </w:rPr>
            </w:pPr>
          </w:p>
          <w:p w:rsidR="00E36767" w:rsidRPr="007F33DB" w:rsidRDefault="00E36767" w:rsidP="00366FB4">
            <w:pPr>
              <w:pStyle w:val="Poglavje"/>
              <w:widowControl w:val="0"/>
              <w:spacing w:before="0" w:after="0" w:line="260" w:lineRule="exact"/>
              <w:ind w:left="3400"/>
              <w:jc w:val="left"/>
              <w:rPr>
                <w:sz w:val="20"/>
                <w:szCs w:val="20"/>
              </w:rPr>
            </w:pPr>
          </w:p>
          <w:p w:rsidR="00E36767" w:rsidRPr="007F33DB" w:rsidRDefault="00E36767" w:rsidP="00366FB4">
            <w:pPr>
              <w:pStyle w:val="Poglavje"/>
              <w:widowControl w:val="0"/>
              <w:spacing w:before="0" w:after="0" w:line="260" w:lineRule="exact"/>
              <w:ind w:left="3400"/>
              <w:jc w:val="left"/>
              <w:rPr>
                <w:sz w:val="20"/>
                <w:szCs w:val="20"/>
              </w:rPr>
            </w:pPr>
          </w:p>
          <w:p w:rsidR="00E36767" w:rsidRPr="007F33DB" w:rsidRDefault="00E36767" w:rsidP="00366FB4">
            <w:pPr>
              <w:pStyle w:val="Poglavje"/>
              <w:widowControl w:val="0"/>
              <w:spacing w:before="0" w:after="0" w:line="260" w:lineRule="exact"/>
              <w:ind w:left="3400"/>
              <w:jc w:val="left"/>
              <w:rPr>
                <w:b w:val="0"/>
                <w:sz w:val="20"/>
                <w:szCs w:val="20"/>
              </w:rPr>
            </w:pPr>
            <w:r w:rsidRPr="007F33DB">
              <w:rPr>
                <w:b w:val="0"/>
                <w:sz w:val="20"/>
                <w:szCs w:val="20"/>
              </w:rPr>
              <w:t xml:space="preserve">                                                </w:t>
            </w:r>
            <w:r w:rsidR="00445BE3">
              <w:rPr>
                <w:b w:val="0"/>
                <w:sz w:val="20"/>
                <w:szCs w:val="20"/>
              </w:rPr>
              <w:t xml:space="preserve">     </w:t>
            </w:r>
            <w:r w:rsidRPr="007F33DB">
              <w:rPr>
                <w:b w:val="0"/>
                <w:sz w:val="20"/>
                <w:szCs w:val="20"/>
              </w:rPr>
              <w:t xml:space="preserve"> dr. </w:t>
            </w:r>
            <w:r w:rsidR="00445BE3">
              <w:rPr>
                <w:b w:val="0"/>
                <w:sz w:val="20"/>
                <w:szCs w:val="20"/>
              </w:rPr>
              <w:t>Jernej Pikalo</w:t>
            </w:r>
          </w:p>
          <w:p w:rsidR="00E36767" w:rsidRPr="007F33DB" w:rsidRDefault="00E36767" w:rsidP="00366FB4">
            <w:pPr>
              <w:pStyle w:val="Poglavje"/>
              <w:widowControl w:val="0"/>
              <w:spacing w:before="0" w:after="0" w:line="260" w:lineRule="exact"/>
              <w:ind w:left="3400"/>
              <w:jc w:val="left"/>
              <w:rPr>
                <w:b w:val="0"/>
                <w:sz w:val="20"/>
                <w:szCs w:val="20"/>
              </w:rPr>
            </w:pPr>
            <w:r w:rsidRPr="007F33DB">
              <w:rPr>
                <w:b w:val="0"/>
                <w:sz w:val="20"/>
                <w:szCs w:val="20"/>
              </w:rPr>
              <w:t xml:space="preserve">                                                             MINI</w:t>
            </w:r>
            <w:r w:rsidR="00445BE3">
              <w:rPr>
                <w:b w:val="0"/>
                <w:sz w:val="20"/>
                <w:szCs w:val="20"/>
              </w:rPr>
              <w:t>STER</w:t>
            </w:r>
          </w:p>
          <w:p w:rsidR="00E36767" w:rsidRPr="007F33DB" w:rsidRDefault="00E36767" w:rsidP="00366FB4">
            <w:pPr>
              <w:pStyle w:val="Poglavje"/>
              <w:widowControl w:val="0"/>
              <w:spacing w:before="0" w:after="0" w:line="260" w:lineRule="exact"/>
              <w:ind w:left="3400"/>
              <w:jc w:val="left"/>
              <w:rPr>
                <w:b w:val="0"/>
                <w:sz w:val="20"/>
                <w:szCs w:val="20"/>
              </w:rPr>
            </w:pPr>
          </w:p>
          <w:p w:rsidR="00E36767" w:rsidRPr="007F33DB" w:rsidRDefault="00E36767" w:rsidP="00366FB4">
            <w:pPr>
              <w:pStyle w:val="Poglavje"/>
              <w:widowControl w:val="0"/>
              <w:spacing w:before="0" w:after="0" w:line="260" w:lineRule="exact"/>
              <w:ind w:left="3400"/>
              <w:jc w:val="left"/>
              <w:rPr>
                <w:sz w:val="20"/>
                <w:szCs w:val="20"/>
              </w:rPr>
            </w:pPr>
          </w:p>
        </w:tc>
      </w:tr>
    </w:tbl>
    <w:p w:rsidR="00E36767" w:rsidRPr="007F33DB" w:rsidRDefault="00E36767" w:rsidP="00E36767">
      <w:pPr>
        <w:pStyle w:val="podpisi"/>
        <w:tabs>
          <w:tab w:val="clear" w:pos="3402"/>
        </w:tabs>
        <w:rPr>
          <w:rFonts w:cs="Arial"/>
          <w:b/>
          <w:szCs w:val="20"/>
          <w:lang w:val="sl-SI"/>
        </w:rPr>
      </w:pPr>
    </w:p>
    <w:p w:rsidR="00E36767" w:rsidRPr="007F33DB" w:rsidRDefault="00E36767" w:rsidP="00E36767">
      <w:pPr>
        <w:pStyle w:val="podpisi"/>
        <w:tabs>
          <w:tab w:val="clear" w:pos="3402"/>
        </w:tabs>
        <w:rPr>
          <w:rFonts w:cs="Arial"/>
          <w:b/>
          <w:szCs w:val="20"/>
          <w:lang w:val="sl-SI"/>
        </w:rPr>
      </w:pPr>
      <w:r w:rsidRPr="007F33DB">
        <w:rPr>
          <w:rFonts w:cs="Arial"/>
          <w:b/>
          <w:szCs w:val="20"/>
          <w:lang w:val="sl-SI"/>
        </w:rPr>
        <w:t xml:space="preserve">Priloga </w:t>
      </w:r>
      <w:r w:rsidR="005C7963">
        <w:rPr>
          <w:rFonts w:cs="Arial"/>
          <w:b/>
          <w:szCs w:val="20"/>
          <w:lang w:val="sl-SI"/>
        </w:rPr>
        <w:t>1</w:t>
      </w:r>
      <w:r w:rsidRPr="007F33DB">
        <w:rPr>
          <w:rFonts w:cs="Arial"/>
          <w:b/>
          <w:szCs w:val="20"/>
          <w:lang w:val="sl-SI"/>
        </w:rPr>
        <w:t>:</w:t>
      </w:r>
    </w:p>
    <w:p w:rsidR="00E36767" w:rsidRPr="007F33DB" w:rsidRDefault="00E36767" w:rsidP="00E36767">
      <w:pPr>
        <w:pStyle w:val="podpisi"/>
        <w:tabs>
          <w:tab w:val="clear" w:pos="3402"/>
        </w:tabs>
        <w:rPr>
          <w:rFonts w:cs="Arial"/>
          <w:b/>
          <w:color w:val="000000"/>
          <w:szCs w:val="20"/>
          <w:lang w:val="sl-SI"/>
        </w:rPr>
      </w:pPr>
      <w:r w:rsidRPr="007F33DB">
        <w:rPr>
          <w:rFonts w:cs="Arial"/>
          <w:b/>
          <w:bCs/>
          <w:color w:val="000000"/>
          <w:szCs w:val="20"/>
          <w:lang w:val="sl-SI" w:eastAsia="sl-SI"/>
        </w:rPr>
        <w:t xml:space="preserve">Informacija o obisku </w:t>
      </w:r>
      <w:r w:rsidR="00445BE3">
        <w:rPr>
          <w:rFonts w:cs="Arial"/>
          <w:b/>
          <w:bCs/>
          <w:color w:val="000000"/>
          <w:szCs w:val="20"/>
          <w:lang w:val="sl-SI" w:eastAsia="sl-SI"/>
        </w:rPr>
        <w:t>ministra</w:t>
      </w:r>
      <w:r w:rsidRPr="007F33DB">
        <w:rPr>
          <w:rFonts w:cs="Arial"/>
          <w:b/>
          <w:bCs/>
          <w:color w:val="000000"/>
          <w:szCs w:val="20"/>
          <w:lang w:val="sl-SI" w:eastAsia="sl-SI"/>
        </w:rPr>
        <w:t xml:space="preserve"> za izobraževanje, znanost in šport dr. </w:t>
      </w:r>
      <w:r w:rsidR="00445BE3">
        <w:rPr>
          <w:rFonts w:cs="Arial"/>
          <w:b/>
          <w:bCs/>
          <w:color w:val="000000"/>
          <w:szCs w:val="20"/>
          <w:lang w:val="sl-SI" w:eastAsia="sl-SI"/>
        </w:rPr>
        <w:t>Jerneja Pikala</w:t>
      </w:r>
      <w:r w:rsidRPr="007F33DB">
        <w:rPr>
          <w:rFonts w:cs="Arial"/>
          <w:b/>
          <w:bCs/>
          <w:color w:val="000000"/>
          <w:szCs w:val="20"/>
          <w:lang w:val="sl-SI" w:eastAsia="sl-SI"/>
        </w:rPr>
        <w:t xml:space="preserve"> v </w:t>
      </w:r>
      <w:r w:rsidR="006A5C80">
        <w:rPr>
          <w:rFonts w:cs="Arial"/>
          <w:b/>
          <w:bCs/>
          <w:color w:val="000000"/>
          <w:szCs w:val="20"/>
          <w:lang w:val="sl-SI" w:eastAsia="sl-SI"/>
        </w:rPr>
        <w:t xml:space="preserve">Dubaju </w:t>
      </w:r>
      <w:r w:rsidRPr="007F33DB">
        <w:rPr>
          <w:rFonts w:cs="Arial"/>
          <w:b/>
          <w:bCs/>
          <w:color w:val="000000"/>
          <w:szCs w:val="20"/>
          <w:lang w:val="sl-SI" w:eastAsia="sl-SI"/>
        </w:rPr>
        <w:t>od 2</w:t>
      </w:r>
      <w:r w:rsidR="006A5C80">
        <w:rPr>
          <w:rFonts w:cs="Arial"/>
          <w:b/>
          <w:bCs/>
          <w:color w:val="000000"/>
          <w:szCs w:val="20"/>
          <w:lang w:val="sl-SI" w:eastAsia="sl-SI"/>
        </w:rPr>
        <w:t>1</w:t>
      </w:r>
      <w:r w:rsidRPr="007F33DB">
        <w:rPr>
          <w:rFonts w:cs="Arial"/>
          <w:b/>
          <w:bCs/>
          <w:color w:val="000000"/>
          <w:szCs w:val="20"/>
          <w:lang w:val="sl-SI" w:eastAsia="sl-SI"/>
        </w:rPr>
        <w:t>. do 2</w:t>
      </w:r>
      <w:r w:rsidR="006A5C80">
        <w:rPr>
          <w:rFonts w:cs="Arial"/>
          <w:b/>
          <w:bCs/>
          <w:color w:val="000000"/>
          <w:szCs w:val="20"/>
          <w:lang w:val="sl-SI" w:eastAsia="sl-SI"/>
        </w:rPr>
        <w:t>5</w:t>
      </w:r>
      <w:r w:rsidRPr="007F33DB">
        <w:rPr>
          <w:rFonts w:cs="Arial"/>
          <w:b/>
          <w:bCs/>
          <w:color w:val="000000"/>
          <w:szCs w:val="20"/>
          <w:lang w:val="sl-SI" w:eastAsia="sl-SI"/>
        </w:rPr>
        <w:t xml:space="preserve">. </w:t>
      </w:r>
      <w:r w:rsidR="006A5C80">
        <w:rPr>
          <w:rFonts w:cs="Arial"/>
          <w:b/>
          <w:bCs/>
          <w:color w:val="000000"/>
          <w:szCs w:val="20"/>
          <w:lang w:val="sl-SI" w:eastAsia="sl-SI"/>
        </w:rPr>
        <w:t>marca</w:t>
      </w:r>
      <w:r w:rsidRPr="007F33DB">
        <w:rPr>
          <w:rFonts w:cs="Arial"/>
          <w:b/>
          <w:bCs/>
          <w:color w:val="000000"/>
          <w:szCs w:val="20"/>
          <w:lang w:val="sl-SI" w:eastAsia="sl-SI"/>
        </w:rPr>
        <w:t xml:space="preserve"> 201</w:t>
      </w:r>
      <w:r w:rsidR="00445BE3">
        <w:rPr>
          <w:rFonts w:cs="Arial"/>
          <w:b/>
          <w:bCs/>
          <w:color w:val="000000"/>
          <w:szCs w:val="20"/>
          <w:lang w:val="sl-SI" w:eastAsia="sl-SI"/>
        </w:rPr>
        <w:t>9</w:t>
      </w:r>
      <w:r w:rsidRPr="007F33DB">
        <w:rPr>
          <w:rFonts w:cs="Arial"/>
          <w:b/>
          <w:bCs/>
          <w:color w:val="000000"/>
          <w:szCs w:val="20"/>
          <w:lang w:val="sl-SI" w:eastAsia="sl-SI"/>
        </w:rPr>
        <w:t xml:space="preserve"> </w:t>
      </w:r>
    </w:p>
    <w:p w:rsidR="00E36767" w:rsidRPr="007F33DB" w:rsidRDefault="00E36767" w:rsidP="00E36767">
      <w:pPr>
        <w:keepLines/>
        <w:framePr w:w="9962" w:wrap="auto" w:hAnchor="text" w:x="1300"/>
        <w:spacing w:after="0" w:line="260" w:lineRule="exact"/>
        <w:rPr>
          <w:rFonts w:ascii="Arial" w:hAnsi="Arial" w:cs="Arial"/>
          <w:sz w:val="20"/>
          <w:szCs w:val="20"/>
        </w:rPr>
      </w:pPr>
    </w:p>
    <w:p w:rsidR="00E36767" w:rsidRPr="007F33DB" w:rsidRDefault="00E36767" w:rsidP="00E36767">
      <w:pPr>
        <w:keepLines/>
        <w:framePr w:w="9962" w:wrap="auto" w:hAnchor="text" w:x="1300"/>
        <w:spacing w:after="0" w:line="260" w:lineRule="exact"/>
        <w:rPr>
          <w:rFonts w:ascii="Arial" w:hAnsi="Arial" w:cs="Arial"/>
          <w:sz w:val="20"/>
          <w:szCs w:val="20"/>
        </w:rPr>
      </w:pPr>
    </w:p>
    <w:p w:rsidR="00E36767" w:rsidRPr="007F33DB" w:rsidRDefault="00E36767" w:rsidP="00E36767">
      <w:pPr>
        <w:pStyle w:val="Naslovpredpisa"/>
        <w:spacing w:before="0" w:after="0" w:line="260" w:lineRule="exact"/>
        <w:jc w:val="both"/>
        <w:rPr>
          <w:rFonts w:cs="Arial"/>
          <w:sz w:val="20"/>
          <w:szCs w:val="20"/>
          <w:lang w:val="sl-SI"/>
        </w:rPr>
      </w:pPr>
    </w:p>
    <w:p w:rsidR="00E36767" w:rsidRPr="007F33DB" w:rsidRDefault="00E36767" w:rsidP="00E36767">
      <w:pPr>
        <w:pStyle w:val="Naslovpredpisa"/>
        <w:spacing w:before="0" w:after="0" w:line="260" w:lineRule="exact"/>
        <w:jc w:val="both"/>
        <w:rPr>
          <w:rFonts w:cs="Arial"/>
          <w:sz w:val="20"/>
          <w:szCs w:val="20"/>
          <w:lang w:val="sl-SI"/>
        </w:rPr>
      </w:pPr>
    </w:p>
    <w:p w:rsidR="00E36767" w:rsidRPr="007F33DB" w:rsidRDefault="00E36767" w:rsidP="00E36767">
      <w:pPr>
        <w:pStyle w:val="Naslovpredpisa"/>
        <w:spacing w:before="0" w:after="0" w:line="260" w:lineRule="exact"/>
        <w:jc w:val="both"/>
        <w:rPr>
          <w:rFonts w:cs="Arial"/>
          <w:sz w:val="20"/>
          <w:szCs w:val="20"/>
          <w:lang w:val="sl-SI"/>
        </w:rPr>
      </w:pPr>
    </w:p>
    <w:p w:rsidR="00E36767" w:rsidRPr="007F33DB" w:rsidRDefault="00E36767" w:rsidP="00E36767">
      <w:pPr>
        <w:pStyle w:val="Naslovpredpisa"/>
        <w:spacing w:before="0" w:after="0" w:line="260" w:lineRule="exact"/>
        <w:jc w:val="both"/>
        <w:rPr>
          <w:rFonts w:cs="Arial"/>
          <w:sz w:val="20"/>
          <w:szCs w:val="20"/>
          <w:lang w:val="sl-SI"/>
        </w:rPr>
      </w:pPr>
      <w:r w:rsidRPr="007F33DB">
        <w:rPr>
          <w:rFonts w:cs="Arial"/>
          <w:sz w:val="20"/>
          <w:szCs w:val="20"/>
          <w:lang w:val="sl-SI"/>
        </w:rPr>
        <w:br w:type="page"/>
      </w:r>
    </w:p>
    <w:p w:rsidR="00E36767" w:rsidRPr="007F33DB" w:rsidRDefault="00E36767" w:rsidP="00E36767">
      <w:pPr>
        <w:pStyle w:val="Naslovpredpisa"/>
        <w:spacing w:before="0" w:after="0" w:line="260" w:lineRule="exact"/>
        <w:jc w:val="both"/>
        <w:rPr>
          <w:rFonts w:cs="Arial"/>
          <w:sz w:val="20"/>
          <w:szCs w:val="20"/>
          <w:lang w:val="sl-SI"/>
        </w:rPr>
      </w:pPr>
    </w:p>
    <w:p w:rsidR="00E36767" w:rsidRPr="007F33DB" w:rsidRDefault="009804DF" w:rsidP="00E36767">
      <w:pPr>
        <w:pStyle w:val="Naslovpredpisa"/>
        <w:spacing w:before="0" w:after="0" w:line="260" w:lineRule="exact"/>
        <w:ind w:left="7788"/>
        <w:jc w:val="both"/>
        <w:rPr>
          <w:rFonts w:cs="Arial"/>
          <w:sz w:val="20"/>
          <w:szCs w:val="20"/>
          <w:lang w:val="sl-SI"/>
        </w:rPr>
      </w:pPr>
      <w:r>
        <w:rPr>
          <w:rFonts w:cs="Arial"/>
          <w:sz w:val="20"/>
          <w:szCs w:val="20"/>
          <w:lang w:val="sl-SI"/>
        </w:rPr>
        <w:t>PRILOGA 1</w:t>
      </w:r>
    </w:p>
    <w:p w:rsidR="00E36767" w:rsidRPr="007F33DB" w:rsidRDefault="00E36767" w:rsidP="00E36767">
      <w:pPr>
        <w:pStyle w:val="Naslovpredpisa"/>
        <w:spacing w:before="0" w:after="0" w:line="260" w:lineRule="exact"/>
        <w:jc w:val="both"/>
        <w:rPr>
          <w:rFonts w:cs="Arial"/>
          <w:sz w:val="20"/>
          <w:szCs w:val="20"/>
          <w:lang w:val="sl-SI"/>
        </w:rPr>
      </w:pPr>
    </w:p>
    <w:p w:rsidR="00E36767" w:rsidRPr="007F33DB" w:rsidRDefault="00E36767" w:rsidP="00E36767">
      <w:pPr>
        <w:spacing w:after="0" w:line="360" w:lineRule="auto"/>
        <w:jc w:val="center"/>
        <w:rPr>
          <w:rFonts w:ascii="Arial" w:hAnsi="Arial" w:cs="Arial"/>
          <w:b/>
          <w:bCs/>
          <w:color w:val="000000"/>
          <w:sz w:val="20"/>
          <w:szCs w:val="20"/>
          <w:lang w:eastAsia="sl-SI"/>
        </w:rPr>
      </w:pPr>
      <w:r w:rsidRPr="007F33DB">
        <w:rPr>
          <w:rFonts w:ascii="Arial" w:hAnsi="Arial" w:cs="Arial"/>
          <w:b/>
          <w:bCs/>
          <w:color w:val="000000"/>
          <w:sz w:val="20"/>
          <w:szCs w:val="20"/>
          <w:lang w:eastAsia="sl-SI"/>
        </w:rPr>
        <w:t>Informacija o obisku ministr</w:t>
      </w:r>
      <w:r w:rsidR="00445BE3">
        <w:rPr>
          <w:rFonts w:ascii="Arial" w:hAnsi="Arial" w:cs="Arial"/>
          <w:b/>
          <w:bCs/>
          <w:color w:val="000000"/>
          <w:sz w:val="20"/>
          <w:szCs w:val="20"/>
          <w:lang w:eastAsia="sl-SI"/>
        </w:rPr>
        <w:t>a</w:t>
      </w:r>
      <w:r w:rsidRPr="007F33DB">
        <w:rPr>
          <w:rFonts w:ascii="Arial" w:hAnsi="Arial" w:cs="Arial"/>
          <w:b/>
          <w:bCs/>
          <w:color w:val="000000"/>
          <w:sz w:val="20"/>
          <w:szCs w:val="20"/>
          <w:lang w:eastAsia="sl-SI"/>
        </w:rPr>
        <w:t xml:space="preserve"> za izobraževanje, znanost in šport dr. </w:t>
      </w:r>
      <w:r w:rsidR="00445BE3">
        <w:rPr>
          <w:rFonts w:ascii="Arial" w:hAnsi="Arial" w:cs="Arial"/>
          <w:b/>
          <w:bCs/>
          <w:color w:val="000000"/>
          <w:sz w:val="20"/>
          <w:szCs w:val="20"/>
          <w:lang w:eastAsia="sl-SI"/>
        </w:rPr>
        <w:t>Jerneja Pikala</w:t>
      </w:r>
      <w:r w:rsidRPr="007F33DB">
        <w:rPr>
          <w:rFonts w:ascii="Arial" w:hAnsi="Arial" w:cs="Arial"/>
          <w:b/>
          <w:bCs/>
          <w:color w:val="000000"/>
          <w:sz w:val="20"/>
          <w:szCs w:val="20"/>
          <w:lang w:eastAsia="sl-SI"/>
        </w:rPr>
        <w:t xml:space="preserve"> </w:t>
      </w:r>
    </w:p>
    <w:p w:rsidR="00E36767" w:rsidRPr="007F33DB" w:rsidRDefault="00E36767" w:rsidP="00E36767">
      <w:pPr>
        <w:spacing w:after="0" w:line="360" w:lineRule="auto"/>
        <w:jc w:val="center"/>
        <w:rPr>
          <w:rFonts w:ascii="Arial" w:hAnsi="Arial" w:cs="Arial"/>
          <w:b/>
          <w:bCs/>
          <w:sz w:val="20"/>
          <w:szCs w:val="20"/>
        </w:rPr>
      </w:pPr>
      <w:r w:rsidRPr="007F33DB">
        <w:rPr>
          <w:rFonts w:ascii="Arial" w:hAnsi="Arial" w:cs="Arial"/>
          <w:b/>
          <w:bCs/>
          <w:color w:val="000000"/>
          <w:sz w:val="20"/>
          <w:szCs w:val="20"/>
          <w:lang w:eastAsia="sl-SI"/>
        </w:rPr>
        <w:t xml:space="preserve">v </w:t>
      </w:r>
      <w:r w:rsidR="006A5C80">
        <w:rPr>
          <w:rFonts w:ascii="Arial" w:hAnsi="Arial" w:cs="Arial"/>
          <w:b/>
          <w:bCs/>
          <w:color w:val="000000"/>
          <w:sz w:val="20"/>
          <w:szCs w:val="20"/>
          <w:lang w:eastAsia="sl-SI"/>
        </w:rPr>
        <w:t>Dubaju</w:t>
      </w:r>
      <w:r w:rsidRPr="007F33DB">
        <w:rPr>
          <w:rFonts w:ascii="Arial" w:hAnsi="Arial" w:cs="Arial"/>
          <w:b/>
          <w:bCs/>
          <w:color w:val="000000"/>
          <w:sz w:val="20"/>
          <w:szCs w:val="20"/>
          <w:lang w:eastAsia="sl-SI"/>
        </w:rPr>
        <w:t xml:space="preserve"> od 2</w:t>
      </w:r>
      <w:r w:rsidR="006A5C80">
        <w:rPr>
          <w:rFonts w:ascii="Arial" w:hAnsi="Arial" w:cs="Arial"/>
          <w:b/>
          <w:bCs/>
          <w:color w:val="000000"/>
          <w:sz w:val="20"/>
          <w:szCs w:val="20"/>
          <w:lang w:eastAsia="sl-SI"/>
        </w:rPr>
        <w:t>1</w:t>
      </w:r>
      <w:r w:rsidRPr="007F33DB">
        <w:rPr>
          <w:rFonts w:ascii="Arial" w:hAnsi="Arial" w:cs="Arial"/>
          <w:b/>
          <w:bCs/>
          <w:color w:val="000000"/>
          <w:sz w:val="20"/>
          <w:szCs w:val="20"/>
          <w:lang w:eastAsia="sl-SI"/>
        </w:rPr>
        <w:t>. do 2</w:t>
      </w:r>
      <w:r w:rsidR="006A5C80">
        <w:rPr>
          <w:rFonts w:ascii="Arial" w:hAnsi="Arial" w:cs="Arial"/>
          <w:b/>
          <w:bCs/>
          <w:color w:val="000000"/>
          <w:sz w:val="20"/>
          <w:szCs w:val="20"/>
          <w:lang w:eastAsia="sl-SI"/>
        </w:rPr>
        <w:t>5</w:t>
      </w:r>
      <w:r w:rsidRPr="007F33DB">
        <w:rPr>
          <w:rFonts w:ascii="Arial" w:hAnsi="Arial" w:cs="Arial"/>
          <w:b/>
          <w:bCs/>
          <w:color w:val="000000"/>
          <w:sz w:val="20"/>
          <w:szCs w:val="20"/>
          <w:lang w:eastAsia="sl-SI"/>
        </w:rPr>
        <w:t xml:space="preserve">. </w:t>
      </w:r>
      <w:r w:rsidR="006A5C80">
        <w:rPr>
          <w:rFonts w:ascii="Arial" w:hAnsi="Arial" w:cs="Arial"/>
          <w:b/>
          <w:bCs/>
          <w:color w:val="000000"/>
          <w:sz w:val="20"/>
          <w:szCs w:val="20"/>
          <w:lang w:eastAsia="sl-SI"/>
        </w:rPr>
        <w:t>marca</w:t>
      </w:r>
      <w:r w:rsidRPr="007F33DB">
        <w:rPr>
          <w:rFonts w:ascii="Arial" w:hAnsi="Arial" w:cs="Arial"/>
          <w:b/>
          <w:bCs/>
          <w:color w:val="000000"/>
          <w:sz w:val="20"/>
          <w:szCs w:val="20"/>
          <w:lang w:eastAsia="sl-SI"/>
        </w:rPr>
        <w:t xml:space="preserve"> 2018</w:t>
      </w:r>
    </w:p>
    <w:p w:rsidR="00E36767" w:rsidRPr="007F33DB" w:rsidRDefault="00E36767" w:rsidP="00E36767">
      <w:pPr>
        <w:spacing w:after="0" w:line="360" w:lineRule="auto"/>
        <w:jc w:val="both"/>
        <w:rPr>
          <w:rFonts w:ascii="Arial" w:hAnsi="Arial" w:cs="Arial"/>
          <w:b/>
          <w:bCs/>
          <w:sz w:val="20"/>
          <w:szCs w:val="20"/>
        </w:rPr>
      </w:pPr>
    </w:p>
    <w:p w:rsidR="00E36767" w:rsidRDefault="00E36767" w:rsidP="00E36767">
      <w:pPr>
        <w:spacing w:line="360" w:lineRule="auto"/>
        <w:jc w:val="both"/>
        <w:rPr>
          <w:rFonts w:ascii="Arial" w:hAnsi="Arial" w:cs="Arial"/>
          <w:sz w:val="20"/>
          <w:szCs w:val="20"/>
          <w:lang w:eastAsia="sl-SI"/>
        </w:rPr>
      </w:pPr>
      <w:r w:rsidRPr="007F33DB">
        <w:rPr>
          <w:rFonts w:ascii="Arial" w:hAnsi="Arial" w:cs="Arial"/>
          <w:sz w:val="20"/>
          <w:szCs w:val="20"/>
          <w:lang w:eastAsia="sl-SI"/>
        </w:rPr>
        <w:t>Minist</w:t>
      </w:r>
      <w:r w:rsidR="009923CC">
        <w:rPr>
          <w:rFonts w:ascii="Arial" w:hAnsi="Arial" w:cs="Arial"/>
          <w:sz w:val="20"/>
          <w:szCs w:val="20"/>
          <w:lang w:eastAsia="sl-SI"/>
        </w:rPr>
        <w:t>er</w:t>
      </w:r>
      <w:r w:rsidRPr="007F33DB">
        <w:rPr>
          <w:rFonts w:ascii="Arial" w:hAnsi="Arial" w:cs="Arial"/>
          <w:sz w:val="20"/>
          <w:szCs w:val="20"/>
          <w:lang w:eastAsia="sl-SI"/>
        </w:rPr>
        <w:t xml:space="preserve"> za izobraževanje, znanost in šport dr. </w:t>
      </w:r>
      <w:r w:rsidR="009923CC">
        <w:rPr>
          <w:rFonts w:ascii="Arial" w:hAnsi="Arial" w:cs="Arial"/>
          <w:sz w:val="20"/>
          <w:szCs w:val="20"/>
          <w:lang w:eastAsia="sl-SI"/>
        </w:rPr>
        <w:t>Jernej Pikalo</w:t>
      </w:r>
      <w:r w:rsidRPr="007F33DB">
        <w:rPr>
          <w:rFonts w:ascii="Arial" w:hAnsi="Arial" w:cs="Arial"/>
          <w:sz w:val="20"/>
          <w:szCs w:val="20"/>
          <w:lang w:eastAsia="sl-SI"/>
        </w:rPr>
        <w:t xml:space="preserve"> se bo na povabilo </w:t>
      </w:r>
      <w:proofErr w:type="spellStart"/>
      <w:r w:rsidR="009804DF">
        <w:rPr>
          <w:rFonts w:ascii="Arial" w:hAnsi="Arial" w:cs="Arial"/>
          <w:sz w:val="20"/>
          <w:szCs w:val="20"/>
          <w:lang w:eastAsia="sl-SI"/>
        </w:rPr>
        <w:t>Varkey</w:t>
      </w:r>
      <w:proofErr w:type="spellEnd"/>
      <w:r w:rsidR="009804DF">
        <w:rPr>
          <w:rFonts w:ascii="Arial" w:hAnsi="Arial" w:cs="Arial"/>
          <w:sz w:val="20"/>
          <w:szCs w:val="20"/>
          <w:lang w:eastAsia="sl-SI"/>
        </w:rPr>
        <w:t xml:space="preserve"> f</w:t>
      </w:r>
      <w:r w:rsidR="00B07D65">
        <w:rPr>
          <w:rFonts w:ascii="Arial" w:hAnsi="Arial" w:cs="Arial"/>
          <w:sz w:val="20"/>
          <w:szCs w:val="20"/>
          <w:lang w:eastAsia="sl-SI"/>
        </w:rPr>
        <w:t>undacije</w:t>
      </w:r>
      <w:r w:rsidR="00165995">
        <w:rPr>
          <w:rFonts w:ascii="Arial" w:hAnsi="Arial" w:cs="Arial"/>
          <w:sz w:val="20"/>
          <w:szCs w:val="20"/>
          <w:lang w:eastAsia="sl-SI"/>
        </w:rPr>
        <w:t xml:space="preserve"> </w:t>
      </w:r>
      <w:r w:rsidR="00B07D65">
        <w:rPr>
          <w:rFonts w:ascii="Arial" w:hAnsi="Arial" w:cs="Arial"/>
          <w:sz w:val="20"/>
          <w:szCs w:val="20"/>
          <w:lang w:eastAsia="sl-SI"/>
        </w:rPr>
        <w:t xml:space="preserve">udeležil </w:t>
      </w:r>
      <w:r w:rsidR="008A1A0C">
        <w:rPr>
          <w:rFonts w:ascii="Arial" w:hAnsi="Arial" w:cs="Arial"/>
          <w:sz w:val="20"/>
          <w:szCs w:val="20"/>
          <w:lang w:eastAsia="sl-SI"/>
        </w:rPr>
        <w:t xml:space="preserve"> </w:t>
      </w:r>
      <w:r w:rsidR="00EB2F29">
        <w:rPr>
          <w:rFonts w:ascii="Arial" w:hAnsi="Arial" w:cs="Arial"/>
          <w:sz w:val="20"/>
          <w:szCs w:val="20"/>
          <w:lang w:eastAsia="sl-SI"/>
        </w:rPr>
        <w:t xml:space="preserve">Svetovnega foruma izobraževanja in </w:t>
      </w:r>
      <w:r w:rsidR="00F44A4D">
        <w:rPr>
          <w:rFonts w:ascii="Arial" w:hAnsi="Arial" w:cs="Arial"/>
          <w:sz w:val="20"/>
          <w:szCs w:val="20"/>
          <w:lang w:eastAsia="sl-SI"/>
        </w:rPr>
        <w:t>veščin</w:t>
      </w:r>
      <w:r w:rsidR="00EB2F29">
        <w:rPr>
          <w:rFonts w:ascii="Arial" w:hAnsi="Arial" w:cs="Arial"/>
          <w:sz w:val="20"/>
          <w:szCs w:val="20"/>
          <w:lang w:eastAsia="sl-SI"/>
        </w:rPr>
        <w:t xml:space="preserve"> 2019 (</w:t>
      </w:r>
      <w:proofErr w:type="spellStart"/>
      <w:r w:rsidR="00B07D65">
        <w:rPr>
          <w:rFonts w:ascii="Arial" w:hAnsi="Arial" w:cs="Arial"/>
          <w:sz w:val="20"/>
          <w:szCs w:val="20"/>
          <w:lang w:eastAsia="sl-SI"/>
        </w:rPr>
        <w:t>The</w:t>
      </w:r>
      <w:proofErr w:type="spellEnd"/>
      <w:r w:rsidR="00B07D65">
        <w:rPr>
          <w:rFonts w:ascii="Arial" w:hAnsi="Arial" w:cs="Arial"/>
          <w:sz w:val="20"/>
          <w:szCs w:val="20"/>
          <w:lang w:eastAsia="sl-SI"/>
        </w:rPr>
        <w:t xml:space="preserve"> </w:t>
      </w:r>
      <w:proofErr w:type="spellStart"/>
      <w:r w:rsidR="00B07D65">
        <w:rPr>
          <w:rFonts w:ascii="Arial" w:hAnsi="Arial" w:cs="Arial"/>
          <w:sz w:val="20"/>
          <w:szCs w:val="20"/>
          <w:lang w:eastAsia="sl-SI"/>
        </w:rPr>
        <w:t>Global</w:t>
      </w:r>
      <w:proofErr w:type="spellEnd"/>
      <w:r w:rsidR="00B07D65">
        <w:rPr>
          <w:rFonts w:ascii="Arial" w:hAnsi="Arial" w:cs="Arial"/>
          <w:sz w:val="20"/>
          <w:szCs w:val="20"/>
          <w:lang w:eastAsia="sl-SI"/>
        </w:rPr>
        <w:t xml:space="preserve"> </w:t>
      </w:r>
      <w:proofErr w:type="spellStart"/>
      <w:r w:rsidR="00B07D65">
        <w:rPr>
          <w:rFonts w:ascii="Arial" w:hAnsi="Arial" w:cs="Arial"/>
          <w:sz w:val="20"/>
          <w:szCs w:val="20"/>
          <w:lang w:eastAsia="sl-SI"/>
        </w:rPr>
        <w:t>Education</w:t>
      </w:r>
      <w:proofErr w:type="spellEnd"/>
      <w:r w:rsidR="00B07D65">
        <w:rPr>
          <w:rFonts w:ascii="Arial" w:hAnsi="Arial" w:cs="Arial"/>
          <w:sz w:val="20"/>
          <w:szCs w:val="20"/>
          <w:lang w:eastAsia="sl-SI"/>
        </w:rPr>
        <w:t xml:space="preserve"> </w:t>
      </w:r>
      <w:proofErr w:type="spellStart"/>
      <w:r w:rsidR="00B07D65">
        <w:rPr>
          <w:rFonts w:ascii="Arial" w:hAnsi="Arial" w:cs="Arial"/>
          <w:sz w:val="20"/>
          <w:szCs w:val="20"/>
          <w:lang w:eastAsia="sl-SI"/>
        </w:rPr>
        <w:t>and</w:t>
      </w:r>
      <w:proofErr w:type="spellEnd"/>
      <w:r w:rsidR="00B07D65">
        <w:rPr>
          <w:rFonts w:ascii="Arial" w:hAnsi="Arial" w:cs="Arial"/>
          <w:sz w:val="20"/>
          <w:szCs w:val="20"/>
          <w:lang w:eastAsia="sl-SI"/>
        </w:rPr>
        <w:t xml:space="preserve"> </w:t>
      </w:r>
      <w:proofErr w:type="spellStart"/>
      <w:r w:rsidR="00B07D65">
        <w:rPr>
          <w:rFonts w:ascii="Arial" w:hAnsi="Arial" w:cs="Arial"/>
          <w:sz w:val="20"/>
          <w:szCs w:val="20"/>
          <w:lang w:eastAsia="sl-SI"/>
        </w:rPr>
        <w:t>Skills</w:t>
      </w:r>
      <w:proofErr w:type="spellEnd"/>
      <w:r w:rsidR="00B07D65">
        <w:rPr>
          <w:rFonts w:ascii="Arial" w:hAnsi="Arial" w:cs="Arial"/>
          <w:sz w:val="20"/>
          <w:szCs w:val="20"/>
          <w:lang w:eastAsia="sl-SI"/>
        </w:rPr>
        <w:t xml:space="preserve"> Forum 2019</w:t>
      </w:r>
      <w:r w:rsidR="00EB2F29">
        <w:rPr>
          <w:rFonts w:ascii="Arial" w:hAnsi="Arial" w:cs="Arial"/>
          <w:sz w:val="20"/>
          <w:szCs w:val="20"/>
          <w:lang w:eastAsia="sl-SI"/>
        </w:rPr>
        <w:t>)</w:t>
      </w:r>
      <w:r w:rsidR="00B07D65">
        <w:rPr>
          <w:rFonts w:ascii="Arial" w:hAnsi="Arial" w:cs="Arial"/>
          <w:sz w:val="20"/>
          <w:szCs w:val="20"/>
          <w:lang w:eastAsia="sl-SI"/>
        </w:rPr>
        <w:t>, ki bo potekal od 22. do 2</w:t>
      </w:r>
      <w:r w:rsidR="009804DF">
        <w:rPr>
          <w:rFonts w:ascii="Arial" w:hAnsi="Arial" w:cs="Arial"/>
          <w:sz w:val="20"/>
          <w:szCs w:val="20"/>
          <w:lang w:eastAsia="sl-SI"/>
        </w:rPr>
        <w:t>4. marca v Dubaju, v Združenih arabskih e</w:t>
      </w:r>
      <w:r w:rsidR="00B07D65">
        <w:rPr>
          <w:rFonts w:ascii="Arial" w:hAnsi="Arial" w:cs="Arial"/>
          <w:sz w:val="20"/>
          <w:szCs w:val="20"/>
          <w:lang w:eastAsia="sl-SI"/>
        </w:rPr>
        <w:t>miratih.</w:t>
      </w:r>
      <w:r w:rsidR="00EB2F29">
        <w:rPr>
          <w:rFonts w:ascii="Arial" w:hAnsi="Arial" w:cs="Arial"/>
          <w:sz w:val="20"/>
          <w:szCs w:val="20"/>
          <w:lang w:eastAsia="sl-SI"/>
        </w:rPr>
        <w:t xml:space="preserve"> </w:t>
      </w:r>
      <w:proofErr w:type="spellStart"/>
      <w:r w:rsidR="00EB2F29">
        <w:rPr>
          <w:rFonts w:ascii="Arial" w:hAnsi="Arial" w:cs="Arial"/>
          <w:sz w:val="20"/>
          <w:szCs w:val="20"/>
          <w:lang w:eastAsia="sl-SI"/>
        </w:rPr>
        <w:t>Varkey</w:t>
      </w:r>
      <w:proofErr w:type="spellEnd"/>
      <w:r w:rsidR="00EB2F29">
        <w:rPr>
          <w:rFonts w:ascii="Arial" w:hAnsi="Arial" w:cs="Arial"/>
          <w:sz w:val="20"/>
          <w:szCs w:val="20"/>
          <w:lang w:eastAsia="sl-SI"/>
        </w:rPr>
        <w:t xml:space="preserve"> f</w:t>
      </w:r>
      <w:r w:rsidR="00165995">
        <w:rPr>
          <w:rFonts w:ascii="Arial" w:hAnsi="Arial" w:cs="Arial"/>
          <w:sz w:val="20"/>
          <w:szCs w:val="20"/>
          <w:lang w:eastAsia="sl-SI"/>
        </w:rPr>
        <w:t xml:space="preserve">undacija je britanska nevladna organizacija, </w:t>
      </w:r>
      <w:r w:rsidR="00165995" w:rsidRPr="00165995">
        <w:rPr>
          <w:rFonts w:ascii="Arial" w:hAnsi="Arial" w:cs="Arial"/>
          <w:sz w:val="20"/>
          <w:szCs w:val="20"/>
          <w:lang w:eastAsia="sl-SI"/>
        </w:rPr>
        <w:t xml:space="preserve">ustanovljena leta 2010 </w:t>
      </w:r>
      <w:r w:rsidR="00165995" w:rsidRPr="00165995">
        <w:rPr>
          <w:rFonts w:ascii="Arial" w:eastAsiaTheme="minorHAnsi" w:hAnsi="Arial" w:cs="Arial"/>
          <w:color w:val="000000"/>
          <w:sz w:val="20"/>
          <w:szCs w:val="20"/>
        </w:rPr>
        <w:t>z namenom izboljšanja standarda izobraževanja</w:t>
      </w:r>
      <w:r w:rsidR="00F07B97">
        <w:rPr>
          <w:rFonts w:ascii="Arial" w:eastAsiaTheme="minorHAnsi" w:hAnsi="Arial" w:cs="Arial"/>
          <w:color w:val="000000"/>
          <w:sz w:val="20"/>
          <w:szCs w:val="20"/>
        </w:rPr>
        <w:t>.</w:t>
      </w:r>
    </w:p>
    <w:p w:rsidR="00B07D65" w:rsidRPr="007F33DB" w:rsidRDefault="00B07D65" w:rsidP="00E36767">
      <w:pPr>
        <w:spacing w:line="360" w:lineRule="auto"/>
        <w:jc w:val="both"/>
        <w:rPr>
          <w:rFonts w:ascii="Arial" w:hAnsi="Arial" w:cs="Arial"/>
          <w:sz w:val="20"/>
          <w:szCs w:val="20"/>
          <w:lang w:eastAsia="sl-SI"/>
        </w:rPr>
      </w:pPr>
      <w:r>
        <w:rPr>
          <w:rFonts w:ascii="Arial" w:hAnsi="Arial" w:cs="Arial"/>
          <w:sz w:val="20"/>
          <w:szCs w:val="20"/>
          <w:lang w:eastAsia="sl-SI"/>
        </w:rPr>
        <w:t xml:space="preserve">Svetovni forum izobraževanja in </w:t>
      </w:r>
      <w:r w:rsidR="00F44A4D">
        <w:rPr>
          <w:rFonts w:ascii="Arial" w:hAnsi="Arial" w:cs="Arial"/>
          <w:sz w:val="20"/>
          <w:szCs w:val="20"/>
          <w:lang w:eastAsia="sl-SI"/>
        </w:rPr>
        <w:t>veščin</w:t>
      </w:r>
      <w:r>
        <w:rPr>
          <w:rFonts w:ascii="Arial" w:hAnsi="Arial" w:cs="Arial"/>
          <w:sz w:val="20"/>
          <w:szCs w:val="20"/>
          <w:lang w:eastAsia="sl-SI"/>
        </w:rPr>
        <w:t xml:space="preserve"> 2019 je že sedmi forum, ki ga letno</w:t>
      </w:r>
      <w:r w:rsidR="0075348D">
        <w:rPr>
          <w:rFonts w:ascii="Arial" w:hAnsi="Arial" w:cs="Arial"/>
          <w:sz w:val="20"/>
          <w:szCs w:val="20"/>
          <w:lang w:eastAsia="sl-SI"/>
        </w:rPr>
        <w:t xml:space="preserve"> prirejajo pod pokroviteljstvom njegovega visočanstva </w:t>
      </w:r>
      <w:r w:rsidR="009804DF">
        <w:rPr>
          <w:rFonts w:ascii="Arial" w:hAnsi="Arial" w:cs="Arial"/>
          <w:sz w:val="20"/>
          <w:szCs w:val="20"/>
          <w:lang w:eastAsia="sl-SI"/>
        </w:rPr>
        <w:t>šejk</w:t>
      </w:r>
      <w:r w:rsidR="006F2573">
        <w:rPr>
          <w:rFonts w:ascii="Arial" w:hAnsi="Arial" w:cs="Arial"/>
          <w:sz w:val="20"/>
          <w:szCs w:val="20"/>
          <w:lang w:eastAsia="sl-SI"/>
        </w:rPr>
        <w:t>a</w:t>
      </w:r>
      <w:r w:rsidR="0075348D">
        <w:rPr>
          <w:rFonts w:ascii="Arial" w:hAnsi="Arial" w:cs="Arial"/>
          <w:sz w:val="20"/>
          <w:szCs w:val="20"/>
          <w:lang w:eastAsia="sl-SI"/>
        </w:rPr>
        <w:t xml:space="preserve"> </w:t>
      </w:r>
      <w:proofErr w:type="spellStart"/>
      <w:r w:rsidR="0075348D">
        <w:rPr>
          <w:rFonts w:ascii="Arial" w:hAnsi="Arial" w:cs="Arial"/>
          <w:sz w:val="20"/>
          <w:szCs w:val="20"/>
          <w:lang w:eastAsia="sl-SI"/>
        </w:rPr>
        <w:t>Mohammeda</w:t>
      </w:r>
      <w:proofErr w:type="spellEnd"/>
      <w:r w:rsidR="0075348D">
        <w:rPr>
          <w:rFonts w:ascii="Arial" w:hAnsi="Arial" w:cs="Arial"/>
          <w:sz w:val="20"/>
          <w:szCs w:val="20"/>
          <w:lang w:eastAsia="sl-SI"/>
        </w:rPr>
        <w:t xml:space="preserve"> </w:t>
      </w:r>
      <w:proofErr w:type="spellStart"/>
      <w:r w:rsidR="0075348D">
        <w:rPr>
          <w:rFonts w:ascii="Arial" w:hAnsi="Arial" w:cs="Arial"/>
          <w:sz w:val="20"/>
          <w:szCs w:val="20"/>
          <w:lang w:eastAsia="sl-SI"/>
        </w:rPr>
        <w:t>bin</w:t>
      </w:r>
      <w:proofErr w:type="spellEnd"/>
      <w:r w:rsidR="0075348D">
        <w:rPr>
          <w:rFonts w:ascii="Arial" w:hAnsi="Arial" w:cs="Arial"/>
          <w:sz w:val="20"/>
          <w:szCs w:val="20"/>
          <w:lang w:eastAsia="sl-SI"/>
        </w:rPr>
        <w:t xml:space="preserve"> </w:t>
      </w:r>
      <w:proofErr w:type="spellStart"/>
      <w:r w:rsidR="0075348D">
        <w:rPr>
          <w:rFonts w:ascii="Arial" w:hAnsi="Arial" w:cs="Arial"/>
          <w:sz w:val="20"/>
          <w:szCs w:val="20"/>
          <w:lang w:eastAsia="sl-SI"/>
        </w:rPr>
        <w:t>Rashid</w:t>
      </w:r>
      <w:proofErr w:type="spellEnd"/>
      <w:r w:rsidR="0075348D">
        <w:rPr>
          <w:rFonts w:ascii="Arial" w:hAnsi="Arial" w:cs="Arial"/>
          <w:sz w:val="20"/>
          <w:szCs w:val="20"/>
          <w:lang w:eastAsia="sl-SI"/>
        </w:rPr>
        <w:t xml:space="preserve"> Al </w:t>
      </w:r>
      <w:proofErr w:type="spellStart"/>
      <w:r w:rsidR="0075348D">
        <w:rPr>
          <w:rFonts w:ascii="Arial" w:hAnsi="Arial" w:cs="Arial"/>
          <w:sz w:val="20"/>
          <w:szCs w:val="20"/>
          <w:lang w:eastAsia="sl-SI"/>
        </w:rPr>
        <w:t>Maktouma</w:t>
      </w:r>
      <w:proofErr w:type="spellEnd"/>
      <w:r w:rsidR="0075348D">
        <w:rPr>
          <w:rFonts w:ascii="Arial" w:hAnsi="Arial" w:cs="Arial"/>
          <w:sz w:val="20"/>
          <w:szCs w:val="20"/>
          <w:lang w:eastAsia="sl-SI"/>
        </w:rPr>
        <w:t>, podpred</w:t>
      </w:r>
      <w:r w:rsidR="009804DF">
        <w:rPr>
          <w:rFonts w:ascii="Arial" w:hAnsi="Arial" w:cs="Arial"/>
          <w:sz w:val="20"/>
          <w:szCs w:val="20"/>
          <w:lang w:eastAsia="sl-SI"/>
        </w:rPr>
        <w:t>sednika in premierja Združenih arabskih e</w:t>
      </w:r>
      <w:r w:rsidR="0075348D">
        <w:rPr>
          <w:rFonts w:ascii="Arial" w:hAnsi="Arial" w:cs="Arial"/>
          <w:sz w:val="20"/>
          <w:szCs w:val="20"/>
          <w:lang w:eastAsia="sl-SI"/>
        </w:rPr>
        <w:t>miratov ter vladarja Dubaja.</w:t>
      </w:r>
      <w:r w:rsidR="008A1A0C">
        <w:rPr>
          <w:rFonts w:ascii="Arial" w:hAnsi="Arial" w:cs="Arial"/>
          <w:sz w:val="20"/>
          <w:szCs w:val="20"/>
          <w:lang w:eastAsia="sl-SI"/>
        </w:rPr>
        <w:t xml:space="preserve"> Forum združuje visoke </w:t>
      </w:r>
      <w:r w:rsidR="006F2573">
        <w:rPr>
          <w:rFonts w:ascii="Arial" w:hAnsi="Arial" w:cs="Arial"/>
          <w:sz w:val="20"/>
          <w:szCs w:val="20"/>
          <w:lang w:eastAsia="sl-SI"/>
        </w:rPr>
        <w:t>politične predstavnike iz vsega sveta</w:t>
      </w:r>
      <w:r w:rsidR="008A1A0C">
        <w:rPr>
          <w:rFonts w:ascii="Arial" w:hAnsi="Arial" w:cs="Arial"/>
          <w:sz w:val="20"/>
          <w:szCs w:val="20"/>
          <w:lang w:eastAsia="sl-SI"/>
        </w:rPr>
        <w:t xml:space="preserve"> in ključne </w:t>
      </w:r>
      <w:proofErr w:type="spellStart"/>
      <w:r w:rsidR="008A1A0C">
        <w:rPr>
          <w:rFonts w:ascii="Arial" w:hAnsi="Arial" w:cs="Arial"/>
          <w:sz w:val="20"/>
          <w:szCs w:val="20"/>
          <w:lang w:eastAsia="sl-SI"/>
        </w:rPr>
        <w:t>odločevalce</w:t>
      </w:r>
      <w:proofErr w:type="spellEnd"/>
      <w:r w:rsidR="008A1A0C">
        <w:rPr>
          <w:rFonts w:ascii="Arial" w:hAnsi="Arial" w:cs="Arial"/>
          <w:sz w:val="20"/>
          <w:szCs w:val="20"/>
          <w:lang w:eastAsia="sl-SI"/>
        </w:rPr>
        <w:t xml:space="preserve"> na področju izobraževanja v svetovnem merilu. Tako bo </w:t>
      </w:r>
      <w:r w:rsidR="00483C79">
        <w:rPr>
          <w:rFonts w:ascii="Arial" w:hAnsi="Arial" w:cs="Arial"/>
          <w:sz w:val="20"/>
          <w:szCs w:val="20"/>
          <w:lang w:eastAsia="sl-SI"/>
        </w:rPr>
        <w:t xml:space="preserve">letošnji </w:t>
      </w:r>
      <w:r w:rsidR="008A1A0C">
        <w:rPr>
          <w:rFonts w:ascii="Arial" w:hAnsi="Arial" w:cs="Arial"/>
          <w:sz w:val="20"/>
          <w:szCs w:val="20"/>
          <w:lang w:eastAsia="sl-SI"/>
        </w:rPr>
        <w:t>forum zbližal ministre</w:t>
      </w:r>
      <w:r w:rsidR="009804DF">
        <w:rPr>
          <w:rFonts w:ascii="Arial" w:hAnsi="Arial" w:cs="Arial"/>
          <w:sz w:val="20"/>
          <w:szCs w:val="20"/>
          <w:lang w:eastAsia="sl-SI"/>
        </w:rPr>
        <w:t xml:space="preserve"> za izobraževanje</w:t>
      </w:r>
      <w:r w:rsidR="008A1A0C">
        <w:rPr>
          <w:rFonts w:ascii="Arial" w:hAnsi="Arial" w:cs="Arial"/>
          <w:sz w:val="20"/>
          <w:szCs w:val="20"/>
          <w:lang w:eastAsia="sl-SI"/>
        </w:rPr>
        <w:t>, mednarodne organizacije, predstavnike univerz in razvojnih bank ter združenja učitelje</w:t>
      </w:r>
      <w:r w:rsidR="00CE03FE">
        <w:rPr>
          <w:rFonts w:ascii="Arial" w:hAnsi="Arial" w:cs="Arial"/>
          <w:sz w:val="20"/>
          <w:szCs w:val="20"/>
          <w:lang w:eastAsia="sl-SI"/>
        </w:rPr>
        <w:t>v, bil pa naj bi tudi precej medijsko odmeven.</w:t>
      </w:r>
    </w:p>
    <w:p w:rsidR="006F2573" w:rsidRPr="006F2573" w:rsidRDefault="00E36767" w:rsidP="00E36767">
      <w:pPr>
        <w:spacing w:line="360" w:lineRule="auto"/>
        <w:jc w:val="both"/>
        <w:rPr>
          <w:rFonts w:ascii="Arial" w:hAnsi="Arial" w:cs="Arial"/>
          <w:sz w:val="20"/>
          <w:szCs w:val="20"/>
          <w:lang w:eastAsia="sl-SI"/>
        </w:rPr>
      </w:pPr>
      <w:r w:rsidRPr="006F2573">
        <w:rPr>
          <w:rFonts w:ascii="Arial" w:hAnsi="Arial" w:cs="Arial"/>
          <w:sz w:val="20"/>
          <w:szCs w:val="20"/>
          <w:lang w:eastAsia="sl-SI"/>
        </w:rPr>
        <w:t xml:space="preserve">Osrednja tema Svetovnega foruma </w:t>
      </w:r>
      <w:r w:rsidR="006F2573" w:rsidRPr="006F2573">
        <w:rPr>
          <w:rFonts w:ascii="Arial" w:hAnsi="Arial" w:cs="Arial"/>
          <w:sz w:val="20"/>
          <w:szCs w:val="20"/>
          <w:lang w:eastAsia="sl-SI"/>
        </w:rPr>
        <w:t>izobraževanja in</w:t>
      </w:r>
      <w:r w:rsidR="00F44A4D">
        <w:rPr>
          <w:rFonts w:ascii="Arial" w:hAnsi="Arial" w:cs="Arial"/>
          <w:sz w:val="20"/>
          <w:szCs w:val="20"/>
          <w:lang w:eastAsia="sl-SI"/>
        </w:rPr>
        <w:t xml:space="preserve"> veščin</w:t>
      </w:r>
      <w:r w:rsidR="006F2573" w:rsidRPr="006F2573">
        <w:rPr>
          <w:rFonts w:ascii="Arial" w:hAnsi="Arial" w:cs="Arial"/>
          <w:sz w:val="20"/>
          <w:szCs w:val="20"/>
          <w:lang w:eastAsia="sl-SI"/>
        </w:rPr>
        <w:t xml:space="preserve"> 2019 bo posvečena vprašanju</w:t>
      </w:r>
      <w:r w:rsidRPr="006F2573">
        <w:rPr>
          <w:rFonts w:ascii="Arial" w:hAnsi="Arial" w:cs="Arial"/>
          <w:sz w:val="20"/>
          <w:szCs w:val="20"/>
          <w:lang w:eastAsia="sl-SI"/>
        </w:rPr>
        <w:t>, k</w:t>
      </w:r>
      <w:r w:rsidR="006F2573" w:rsidRPr="006F2573">
        <w:rPr>
          <w:rFonts w:ascii="Arial" w:hAnsi="Arial" w:cs="Arial"/>
          <w:sz w:val="20"/>
          <w:szCs w:val="20"/>
          <w:lang w:eastAsia="sl-SI"/>
        </w:rPr>
        <w:t>do spreminja svet.</w:t>
      </w:r>
      <w:r w:rsidR="000512B6">
        <w:rPr>
          <w:rFonts w:ascii="Arial" w:hAnsi="Arial" w:cs="Arial"/>
          <w:sz w:val="20"/>
          <w:szCs w:val="20"/>
          <w:lang w:eastAsia="sl-SI"/>
        </w:rPr>
        <w:t xml:space="preserve"> </w:t>
      </w:r>
      <w:r w:rsidR="005F2410">
        <w:rPr>
          <w:rFonts w:ascii="Arial" w:hAnsi="Arial" w:cs="Arial"/>
          <w:sz w:val="20"/>
          <w:szCs w:val="20"/>
          <w:lang w:eastAsia="sl-SI"/>
        </w:rPr>
        <w:t>Dandanes namreč beležimo eksponentno rast ustvarjanja človeškeg</w:t>
      </w:r>
      <w:r w:rsidR="00120C64">
        <w:rPr>
          <w:rFonts w:ascii="Arial" w:hAnsi="Arial" w:cs="Arial"/>
          <w:sz w:val="20"/>
          <w:szCs w:val="20"/>
          <w:lang w:eastAsia="sl-SI"/>
        </w:rPr>
        <w:t>a znanja, kar tudi pomeni, da sta</w:t>
      </w:r>
      <w:r w:rsidR="005F2410">
        <w:rPr>
          <w:rFonts w:ascii="Arial" w:hAnsi="Arial" w:cs="Arial"/>
          <w:sz w:val="20"/>
          <w:szCs w:val="20"/>
          <w:lang w:eastAsia="sl-SI"/>
        </w:rPr>
        <w:t xml:space="preserve"> potencial in moč za </w:t>
      </w:r>
      <w:r w:rsidR="00120C64">
        <w:rPr>
          <w:rFonts w:ascii="Arial" w:hAnsi="Arial" w:cs="Arial"/>
          <w:sz w:val="20"/>
          <w:szCs w:val="20"/>
          <w:lang w:eastAsia="sl-SI"/>
        </w:rPr>
        <w:t>pozitivne spremembe lažje dostopna</w:t>
      </w:r>
      <w:r w:rsidR="005F2410">
        <w:rPr>
          <w:rFonts w:ascii="Arial" w:hAnsi="Arial" w:cs="Arial"/>
          <w:sz w:val="20"/>
          <w:szCs w:val="20"/>
          <w:lang w:eastAsia="sl-SI"/>
        </w:rPr>
        <w:t>, zmožnost nadzora sprememb v global</w:t>
      </w:r>
      <w:r w:rsidR="00120C64">
        <w:rPr>
          <w:rFonts w:ascii="Arial" w:hAnsi="Arial" w:cs="Arial"/>
          <w:sz w:val="20"/>
          <w:szCs w:val="20"/>
          <w:lang w:eastAsia="sl-SI"/>
        </w:rPr>
        <w:t>iziranem</w:t>
      </w:r>
      <w:r w:rsidR="005F2410">
        <w:rPr>
          <w:rFonts w:ascii="Arial" w:hAnsi="Arial" w:cs="Arial"/>
          <w:sz w:val="20"/>
          <w:szCs w:val="20"/>
          <w:lang w:eastAsia="sl-SI"/>
        </w:rPr>
        <w:t xml:space="preserve"> svetu pa izven dosega posamičnih akterjev v globalni družbi. Opažamo, da se novi modeli socialnega podjetništva, filantropije in aktivizma vse bolj uveljavljajo, s tem pa puščajo svoj vpliv na vseh ravneh in področjih, od šolske učilnice pa do vladnih </w:t>
      </w:r>
      <w:proofErr w:type="spellStart"/>
      <w:r w:rsidR="005F2410">
        <w:rPr>
          <w:rFonts w:ascii="Arial" w:hAnsi="Arial" w:cs="Arial"/>
          <w:sz w:val="20"/>
          <w:szCs w:val="20"/>
          <w:lang w:eastAsia="sl-SI"/>
        </w:rPr>
        <w:t>odločevalcev</w:t>
      </w:r>
      <w:proofErr w:type="spellEnd"/>
      <w:r w:rsidR="005F2410">
        <w:rPr>
          <w:rFonts w:ascii="Arial" w:hAnsi="Arial" w:cs="Arial"/>
          <w:sz w:val="20"/>
          <w:szCs w:val="20"/>
          <w:lang w:eastAsia="sl-SI"/>
        </w:rPr>
        <w:t>.</w:t>
      </w:r>
      <w:r w:rsidR="009804DF">
        <w:rPr>
          <w:rFonts w:ascii="Arial" w:hAnsi="Arial" w:cs="Arial"/>
          <w:sz w:val="20"/>
          <w:szCs w:val="20"/>
          <w:lang w:eastAsia="sl-SI"/>
        </w:rPr>
        <w:t xml:space="preserve"> Ravno zato je tema letošnjega f</w:t>
      </w:r>
      <w:r w:rsidR="005F2410">
        <w:rPr>
          <w:rFonts w:ascii="Arial" w:hAnsi="Arial" w:cs="Arial"/>
          <w:sz w:val="20"/>
          <w:szCs w:val="20"/>
          <w:lang w:eastAsia="sl-SI"/>
        </w:rPr>
        <w:t>oruma</w:t>
      </w:r>
      <w:r w:rsidR="009804DF">
        <w:rPr>
          <w:rFonts w:ascii="Arial" w:hAnsi="Arial" w:cs="Arial"/>
          <w:sz w:val="20"/>
          <w:szCs w:val="20"/>
          <w:lang w:eastAsia="sl-SI"/>
        </w:rPr>
        <w:t xml:space="preserve">: </w:t>
      </w:r>
      <w:r w:rsidR="005F2410">
        <w:rPr>
          <w:rFonts w:ascii="Arial" w:hAnsi="Arial" w:cs="Arial"/>
          <w:sz w:val="20"/>
          <w:szCs w:val="20"/>
          <w:lang w:eastAsia="sl-SI"/>
        </w:rPr>
        <w:t>kdo so pravzaprav osebe, ki vodijo te spremembe in kaj te spremembe pomenijo za prihodnost izobraževanj</w:t>
      </w:r>
      <w:r w:rsidR="009804DF">
        <w:rPr>
          <w:rFonts w:ascii="Arial" w:hAnsi="Arial" w:cs="Arial"/>
          <w:sz w:val="20"/>
          <w:szCs w:val="20"/>
          <w:lang w:eastAsia="sl-SI"/>
        </w:rPr>
        <w:t>a, pravičnosti in zaposljivosti</w:t>
      </w:r>
      <w:r w:rsidR="005F2410">
        <w:rPr>
          <w:rFonts w:ascii="Arial" w:hAnsi="Arial" w:cs="Arial"/>
          <w:sz w:val="20"/>
          <w:szCs w:val="20"/>
          <w:lang w:eastAsia="sl-SI"/>
        </w:rPr>
        <w:t>. Forum se bo zaključ</w:t>
      </w:r>
      <w:r w:rsidR="009804DF">
        <w:rPr>
          <w:rFonts w:ascii="Arial" w:hAnsi="Arial" w:cs="Arial"/>
          <w:sz w:val="20"/>
          <w:szCs w:val="20"/>
          <w:lang w:eastAsia="sl-SI"/>
        </w:rPr>
        <w:t xml:space="preserve">il s podelitvijo </w:t>
      </w:r>
      <w:r w:rsidR="00CE03FE">
        <w:rPr>
          <w:rFonts w:ascii="Arial" w:hAnsi="Arial" w:cs="Arial"/>
          <w:sz w:val="20"/>
          <w:szCs w:val="20"/>
          <w:lang w:eastAsia="sl-SI"/>
        </w:rPr>
        <w:t>nagrade</w:t>
      </w:r>
      <w:r w:rsidR="005F2410">
        <w:rPr>
          <w:rFonts w:ascii="Arial" w:hAnsi="Arial" w:cs="Arial"/>
          <w:sz w:val="20"/>
          <w:szCs w:val="20"/>
          <w:lang w:eastAsia="sl-SI"/>
        </w:rPr>
        <w:t>, ki jo letno prejme izjemen učitelj oz. učiteljica, ki je</w:t>
      </w:r>
      <w:r w:rsidR="00CE03FE">
        <w:rPr>
          <w:rFonts w:ascii="Arial" w:hAnsi="Arial" w:cs="Arial"/>
          <w:sz w:val="20"/>
          <w:szCs w:val="20"/>
          <w:lang w:eastAsia="sl-SI"/>
        </w:rPr>
        <w:t xml:space="preserve"> s svojim delovanjem odločilno </w:t>
      </w:r>
      <w:r w:rsidR="009804DF">
        <w:rPr>
          <w:rFonts w:ascii="Arial" w:hAnsi="Arial" w:cs="Arial"/>
          <w:sz w:val="20"/>
          <w:szCs w:val="20"/>
          <w:lang w:eastAsia="sl-SI"/>
        </w:rPr>
        <w:t>prispeval/a k učiteljski stroki in znaša en milijon ameriških dolarjev.</w:t>
      </w:r>
    </w:p>
    <w:p w:rsidR="00E36767" w:rsidRPr="00B062F8" w:rsidRDefault="00E36767" w:rsidP="005F2410">
      <w:pPr>
        <w:spacing w:line="360" w:lineRule="auto"/>
        <w:jc w:val="both"/>
        <w:rPr>
          <w:rFonts w:ascii="Arial" w:hAnsi="Arial" w:cs="Arial"/>
          <w:sz w:val="20"/>
          <w:szCs w:val="20"/>
          <w:lang w:eastAsia="sl-SI"/>
        </w:rPr>
      </w:pPr>
      <w:r w:rsidRPr="007F33DB">
        <w:rPr>
          <w:rFonts w:ascii="Arial" w:hAnsi="Arial" w:cs="Arial"/>
          <w:color w:val="000000"/>
          <w:sz w:val="20"/>
          <w:szCs w:val="20"/>
          <w:lang w:eastAsia="sl-SI"/>
        </w:rPr>
        <w:t>V o</w:t>
      </w:r>
      <w:r w:rsidR="00122C5D">
        <w:rPr>
          <w:rFonts w:ascii="Arial" w:hAnsi="Arial" w:cs="Arial"/>
          <w:color w:val="000000"/>
          <w:sz w:val="20"/>
          <w:szCs w:val="20"/>
          <w:lang w:eastAsia="sl-SI"/>
        </w:rPr>
        <w:t>kviru foruma bodo potekala plenarna zasedanja</w:t>
      </w:r>
      <w:r w:rsidR="008216B2">
        <w:rPr>
          <w:rFonts w:ascii="Arial" w:hAnsi="Arial" w:cs="Arial"/>
          <w:color w:val="000000"/>
          <w:sz w:val="20"/>
          <w:szCs w:val="20"/>
          <w:lang w:eastAsia="sl-SI"/>
        </w:rPr>
        <w:t xml:space="preserve"> s priznanimi govorci in </w:t>
      </w:r>
      <w:r w:rsidRPr="007F33DB">
        <w:rPr>
          <w:rFonts w:ascii="Arial" w:hAnsi="Arial" w:cs="Arial"/>
          <w:color w:val="000000"/>
          <w:sz w:val="20"/>
          <w:szCs w:val="20"/>
          <w:lang w:eastAsia="sl-SI"/>
        </w:rPr>
        <w:t xml:space="preserve">ministrske izmenjave, ki </w:t>
      </w:r>
      <w:r w:rsidRPr="007F33DB">
        <w:rPr>
          <w:rFonts w:ascii="Arial" w:hAnsi="Arial" w:cs="Arial"/>
          <w:sz w:val="20"/>
          <w:szCs w:val="20"/>
          <w:lang w:eastAsia="sl-SI"/>
        </w:rPr>
        <w:t xml:space="preserve">bodo </w:t>
      </w:r>
      <w:r w:rsidR="008216B2">
        <w:rPr>
          <w:rFonts w:ascii="Arial" w:hAnsi="Arial" w:cs="Arial"/>
          <w:sz w:val="20"/>
          <w:szCs w:val="20"/>
          <w:lang w:eastAsia="sl-SI"/>
        </w:rPr>
        <w:t xml:space="preserve">potekale v obliki predstavitev in diskusij v malih skupinah. </w:t>
      </w:r>
      <w:r w:rsidR="00483C79">
        <w:rPr>
          <w:rFonts w:ascii="Arial" w:hAnsi="Arial" w:cs="Arial"/>
          <w:sz w:val="20"/>
          <w:szCs w:val="20"/>
          <w:lang w:eastAsia="sl-SI"/>
        </w:rPr>
        <w:t>Minister bo aktivno nastopil na ministrskem vrhu, ki bo osvetlil mednarodni napredek, dosežen na področju uresničevanja četrtega trajnostnega razvojnega cilja (SDG4). Prav tako bo pred približno 200 gosti nastopil kot govorec na javni panelni diskusiji na visoki ravni na temo PISA (</w:t>
      </w:r>
      <w:proofErr w:type="spellStart"/>
      <w:r w:rsidR="00483C79">
        <w:rPr>
          <w:rFonts w:ascii="Arial" w:hAnsi="Arial" w:cs="Arial"/>
          <w:sz w:val="20"/>
          <w:szCs w:val="20"/>
          <w:lang w:eastAsia="sl-SI"/>
        </w:rPr>
        <w:t>Programme</w:t>
      </w:r>
      <w:proofErr w:type="spellEnd"/>
      <w:r w:rsidR="00483C79">
        <w:rPr>
          <w:rFonts w:ascii="Arial" w:hAnsi="Arial" w:cs="Arial"/>
          <w:sz w:val="20"/>
          <w:szCs w:val="20"/>
          <w:lang w:eastAsia="sl-SI"/>
        </w:rPr>
        <w:t xml:space="preserve"> </w:t>
      </w:r>
      <w:proofErr w:type="spellStart"/>
      <w:r w:rsidR="00483C79">
        <w:rPr>
          <w:rFonts w:ascii="Arial" w:hAnsi="Arial" w:cs="Arial"/>
          <w:sz w:val="20"/>
          <w:szCs w:val="20"/>
          <w:lang w:eastAsia="sl-SI"/>
        </w:rPr>
        <w:t>for</w:t>
      </w:r>
      <w:proofErr w:type="spellEnd"/>
      <w:r w:rsidR="00483C79">
        <w:rPr>
          <w:rFonts w:ascii="Arial" w:hAnsi="Arial" w:cs="Arial"/>
          <w:sz w:val="20"/>
          <w:szCs w:val="20"/>
          <w:lang w:eastAsia="sl-SI"/>
        </w:rPr>
        <w:t xml:space="preserve"> </w:t>
      </w:r>
      <w:proofErr w:type="spellStart"/>
      <w:r w:rsidR="00483C79">
        <w:rPr>
          <w:rFonts w:ascii="Arial" w:hAnsi="Arial" w:cs="Arial"/>
          <w:sz w:val="20"/>
          <w:szCs w:val="20"/>
          <w:lang w:eastAsia="sl-SI"/>
        </w:rPr>
        <w:t>International</w:t>
      </w:r>
      <w:proofErr w:type="spellEnd"/>
      <w:r w:rsidR="00483C79">
        <w:rPr>
          <w:rFonts w:ascii="Arial" w:hAnsi="Arial" w:cs="Arial"/>
          <w:sz w:val="20"/>
          <w:szCs w:val="20"/>
          <w:lang w:eastAsia="sl-SI"/>
        </w:rPr>
        <w:t xml:space="preserve"> </w:t>
      </w:r>
      <w:proofErr w:type="spellStart"/>
      <w:r w:rsidR="00483C79">
        <w:rPr>
          <w:rFonts w:ascii="Arial" w:hAnsi="Arial" w:cs="Arial"/>
          <w:sz w:val="20"/>
          <w:szCs w:val="20"/>
          <w:lang w:eastAsia="sl-SI"/>
        </w:rPr>
        <w:t>Student</w:t>
      </w:r>
      <w:proofErr w:type="spellEnd"/>
      <w:r w:rsidR="00483C79">
        <w:rPr>
          <w:rFonts w:ascii="Arial" w:hAnsi="Arial" w:cs="Arial"/>
          <w:sz w:val="20"/>
          <w:szCs w:val="20"/>
          <w:lang w:eastAsia="sl-SI"/>
        </w:rPr>
        <w:t xml:space="preserve"> </w:t>
      </w:r>
      <w:proofErr w:type="spellStart"/>
      <w:r w:rsidR="00483C79">
        <w:rPr>
          <w:rFonts w:ascii="Arial" w:hAnsi="Arial" w:cs="Arial"/>
          <w:sz w:val="20"/>
          <w:szCs w:val="20"/>
          <w:lang w:eastAsia="sl-SI"/>
        </w:rPr>
        <w:t>Assessment</w:t>
      </w:r>
      <w:proofErr w:type="spellEnd"/>
      <w:r w:rsidR="00483C79">
        <w:rPr>
          <w:rFonts w:ascii="Arial" w:hAnsi="Arial" w:cs="Arial"/>
          <w:sz w:val="20"/>
          <w:szCs w:val="20"/>
          <w:lang w:eastAsia="sl-SI"/>
        </w:rPr>
        <w:t>)</w:t>
      </w:r>
      <w:r w:rsidR="006F2573">
        <w:rPr>
          <w:rFonts w:ascii="Arial" w:hAnsi="Arial" w:cs="Arial"/>
          <w:sz w:val="20"/>
          <w:szCs w:val="20"/>
          <w:lang w:eastAsia="sl-SI"/>
        </w:rPr>
        <w:t>, kjer si bo</w:t>
      </w:r>
      <w:r w:rsidR="00483C79">
        <w:rPr>
          <w:rFonts w:ascii="Arial" w:hAnsi="Arial" w:cs="Arial"/>
          <w:sz w:val="20"/>
          <w:szCs w:val="20"/>
          <w:lang w:eastAsia="sl-SI"/>
        </w:rPr>
        <w:t xml:space="preserve"> oder delil še s štirimi ministri in dr. Andreasom </w:t>
      </w:r>
      <w:proofErr w:type="spellStart"/>
      <w:r w:rsidR="00483C79">
        <w:rPr>
          <w:rFonts w:ascii="Arial" w:hAnsi="Arial" w:cs="Arial"/>
          <w:sz w:val="20"/>
          <w:szCs w:val="20"/>
          <w:lang w:eastAsia="sl-SI"/>
        </w:rPr>
        <w:t>Schleicherjem</w:t>
      </w:r>
      <w:proofErr w:type="spellEnd"/>
      <w:r w:rsidR="00483C79">
        <w:rPr>
          <w:rFonts w:ascii="Arial" w:hAnsi="Arial" w:cs="Arial"/>
          <w:sz w:val="20"/>
          <w:szCs w:val="20"/>
          <w:lang w:eastAsia="sl-SI"/>
        </w:rPr>
        <w:t>, direktorjem za izobraževanje in znanje pri OECD.</w:t>
      </w:r>
    </w:p>
    <w:p w:rsidR="00E36767" w:rsidRPr="00B062F8" w:rsidRDefault="00E36767" w:rsidP="00E36767">
      <w:pPr>
        <w:autoSpaceDE w:val="0"/>
        <w:autoSpaceDN w:val="0"/>
        <w:adjustRightInd w:val="0"/>
        <w:spacing w:after="0" w:line="360" w:lineRule="auto"/>
        <w:jc w:val="both"/>
        <w:rPr>
          <w:rFonts w:ascii="Arial" w:eastAsia="Times New Roman" w:hAnsi="Arial" w:cs="Arial"/>
          <w:bCs/>
          <w:sz w:val="20"/>
          <w:szCs w:val="20"/>
        </w:rPr>
      </w:pPr>
      <w:r w:rsidRPr="00B062F8">
        <w:rPr>
          <w:rFonts w:ascii="Arial" w:eastAsia="Times New Roman" w:hAnsi="Arial" w:cs="Arial"/>
          <w:bCs/>
          <w:sz w:val="20"/>
          <w:szCs w:val="20"/>
        </w:rPr>
        <w:t>Foruma se bo udeležila delegacija v sestavi:</w:t>
      </w:r>
    </w:p>
    <w:p w:rsidR="00B062F8" w:rsidRDefault="003A1263" w:rsidP="008216B2">
      <w:pPr>
        <w:pStyle w:val="ListParagraph"/>
        <w:numPr>
          <w:ilvl w:val="0"/>
          <w:numId w:val="9"/>
        </w:numPr>
        <w:spacing w:line="260" w:lineRule="atLeast"/>
        <w:ind w:left="1077" w:hanging="357"/>
        <w:rPr>
          <w:rFonts w:ascii="Arial" w:hAnsi="Arial" w:cs="Arial"/>
          <w:bCs/>
          <w:sz w:val="20"/>
          <w:szCs w:val="20"/>
          <w:lang w:val="sl-SI"/>
        </w:rPr>
      </w:pPr>
      <w:r>
        <w:rPr>
          <w:rFonts w:ascii="Arial" w:hAnsi="Arial" w:cs="Arial"/>
          <w:bCs/>
          <w:sz w:val="20"/>
          <w:szCs w:val="20"/>
          <w:lang w:val="sl-SI"/>
        </w:rPr>
        <w:t>D</w:t>
      </w:r>
      <w:r w:rsidR="009923CC" w:rsidRPr="00B062F8">
        <w:rPr>
          <w:rFonts w:ascii="Arial" w:hAnsi="Arial" w:cs="Arial"/>
          <w:bCs/>
          <w:sz w:val="20"/>
          <w:szCs w:val="20"/>
          <w:lang w:val="sl-SI"/>
        </w:rPr>
        <w:t>r. Jernej Pikalo,</w:t>
      </w:r>
      <w:r w:rsidR="008A1A0C">
        <w:rPr>
          <w:rFonts w:ascii="Arial" w:hAnsi="Arial" w:cs="Arial"/>
          <w:bCs/>
          <w:sz w:val="20"/>
          <w:szCs w:val="20"/>
          <w:lang w:val="sl-SI"/>
        </w:rPr>
        <w:t xml:space="preserve"> podpredsednik vlade in</w:t>
      </w:r>
      <w:r w:rsidR="009923CC" w:rsidRPr="00B062F8">
        <w:rPr>
          <w:rFonts w:ascii="Arial" w:hAnsi="Arial" w:cs="Arial"/>
          <w:bCs/>
          <w:sz w:val="20"/>
          <w:szCs w:val="20"/>
          <w:lang w:val="sl-SI"/>
        </w:rPr>
        <w:t xml:space="preserve"> minister za izobraževanje, znanost in šport, </w:t>
      </w:r>
    </w:p>
    <w:p w:rsidR="00875DF0" w:rsidRPr="00875DF0" w:rsidRDefault="00EB2F29" w:rsidP="00875DF0">
      <w:pPr>
        <w:pStyle w:val="ListParagraph"/>
        <w:numPr>
          <w:ilvl w:val="0"/>
          <w:numId w:val="9"/>
        </w:numPr>
        <w:spacing w:line="260" w:lineRule="atLeast"/>
        <w:ind w:left="1077" w:hanging="357"/>
        <w:rPr>
          <w:rFonts w:ascii="Arial" w:hAnsi="Arial" w:cs="Arial"/>
          <w:bCs/>
          <w:sz w:val="20"/>
          <w:szCs w:val="20"/>
          <w:lang w:val="sl-SI"/>
        </w:rPr>
      </w:pPr>
      <w:proofErr w:type="spellStart"/>
      <w:r>
        <w:rPr>
          <w:rFonts w:ascii="Arial" w:hAnsi="Arial" w:cs="Arial"/>
          <w:sz w:val="20"/>
          <w:szCs w:val="20"/>
        </w:rPr>
        <w:t>N</w:t>
      </w:r>
      <w:r w:rsidR="00875DF0" w:rsidRPr="00875DF0">
        <w:rPr>
          <w:rFonts w:ascii="Arial" w:hAnsi="Arial" w:cs="Arial"/>
          <w:sz w:val="20"/>
          <w:szCs w:val="20"/>
        </w:rPr>
        <w:t>j</w:t>
      </w:r>
      <w:proofErr w:type="spellEnd"/>
      <w:r w:rsidR="00875DF0" w:rsidRPr="00875DF0">
        <w:rPr>
          <w:rFonts w:ascii="Arial" w:hAnsi="Arial" w:cs="Arial"/>
          <w:sz w:val="20"/>
          <w:szCs w:val="20"/>
        </w:rPr>
        <w:t xml:space="preserve">. </w:t>
      </w:r>
      <w:proofErr w:type="spellStart"/>
      <w:r w:rsidR="00875DF0" w:rsidRPr="00875DF0">
        <w:rPr>
          <w:rFonts w:ascii="Arial" w:hAnsi="Arial" w:cs="Arial"/>
          <w:sz w:val="20"/>
          <w:szCs w:val="20"/>
        </w:rPr>
        <w:t>eksc</w:t>
      </w:r>
      <w:proofErr w:type="spellEnd"/>
      <w:r w:rsidR="00875DF0" w:rsidRPr="00875DF0">
        <w:rPr>
          <w:rFonts w:ascii="Arial" w:hAnsi="Arial" w:cs="Arial"/>
          <w:sz w:val="20"/>
          <w:szCs w:val="20"/>
        </w:rPr>
        <w:t xml:space="preserve">. </w:t>
      </w:r>
      <w:proofErr w:type="spellStart"/>
      <w:r w:rsidR="00875DF0" w:rsidRPr="00875DF0">
        <w:rPr>
          <w:rFonts w:ascii="Arial" w:hAnsi="Arial" w:cs="Arial"/>
          <w:sz w:val="20"/>
          <w:szCs w:val="20"/>
        </w:rPr>
        <w:t>Oto</w:t>
      </w:r>
      <w:proofErr w:type="spellEnd"/>
      <w:r w:rsidR="00875DF0" w:rsidRPr="00875DF0">
        <w:rPr>
          <w:rFonts w:ascii="Arial" w:hAnsi="Arial" w:cs="Arial"/>
          <w:sz w:val="20"/>
          <w:szCs w:val="20"/>
        </w:rPr>
        <w:t xml:space="preserve"> </w:t>
      </w:r>
      <w:proofErr w:type="spellStart"/>
      <w:r w:rsidR="00875DF0" w:rsidRPr="00875DF0">
        <w:rPr>
          <w:rFonts w:ascii="Arial" w:hAnsi="Arial" w:cs="Arial"/>
          <w:sz w:val="20"/>
          <w:szCs w:val="20"/>
        </w:rPr>
        <w:t>Pungartnik</w:t>
      </w:r>
      <w:proofErr w:type="spellEnd"/>
      <w:r w:rsidR="00875DF0" w:rsidRPr="00875DF0">
        <w:rPr>
          <w:rFonts w:ascii="Arial" w:hAnsi="Arial" w:cs="Arial"/>
          <w:sz w:val="20"/>
          <w:szCs w:val="20"/>
        </w:rPr>
        <w:t xml:space="preserve">, </w:t>
      </w:r>
      <w:proofErr w:type="spellStart"/>
      <w:r w:rsidR="00875DF0" w:rsidRPr="00875DF0">
        <w:rPr>
          <w:rFonts w:ascii="Arial" w:hAnsi="Arial" w:cs="Arial"/>
          <w:sz w:val="20"/>
          <w:szCs w:val="20"/>
        </w:rPr>
        <w:t>veleposlanik</w:t>
      </w:r>
      <w:proofErr w:type="spellEnd"/>
      <w:r w:rsidR="00875DF0">
        <w:rPr>
          <w:rFonts w:ascii="Arial" w:hAnsi="Arial" w:cs="Arial"/>
          <w:sz w:val="20"/>
          <w:szCs w:val="20"/>
        </w:rPr>
        <w:t>,</w:t>
      </w:r>
    </w:p>
    <w:p w:rsidR="009923CC" w:rsidRDefault="003A1263" w:rsidP="009923CC">
      <w:pPr>
        <w:pStyle w:val="ListParagraph"/>
        <w:numPr>
          <w:ilvl w:val="0"/>
          <w:numId w:val="9"/>
        </w:numPr>
        <w:spacing w:line="260" w:lineRule="atLeast"/>
        <w:ind w:left="1077" w:hanging="357"/>
        <w:rPr>
          <w:rFonts w:ascii="Arial" w:hAnsi="Arial" w:cs="Arial"/>
          <w:bCs/>
          <w:sz w:val="20"/>
          <w:szCs w:val="20"/>
          <w:lang w:val="sl-SI"/>
        </w:rPr>
      </w:pPr>
      <w:r>
        <w:rPr>
          <w:rFonts w:ascii="Arial" w:hAnsi="Arial" w:cs="Arial"/>
          <w:bCs/>
          <w:sz w:val="20"/>
          <w:szCs w:val="20"/>
          <w:lang w:val="sl-SI"/>
        </w:rPr>
        <w:t xml:space="preserve">G. </w:t>
      </w:r>
      <w:r w:rsidR="009923CC" w:rsidRPr="00B062F8">
        <w:rPr>
          <w:rFonts w:ascii="Arial" w:hAnsi="Arial" w:cs="Arial"/>
          <w:bCs/>
          <w:sz w:val="20"/>
          <w:szCs w:val="20"/>
          <w:lang w:val="sl-SI"/>
        </w:rPr>
        <w:t>Tit</w:t>
      </w:r>
      <w:r w:rsidR="00875DF0">
        <w:rPr>
          <w:rFonts w:ascii="Arial" w:hAnsi="Arial" w:cs="Arial"/>
          <w:bCs/>
          <w:sz w:val="20"/>
          <w:szCs w:val="20"/>
          <w:lang w:val="sl-SI"/>
        </w:rPr>
        <w:t xml:space="preserve"> Neubauer, vodja kabineta, MIZŠ,</w:t>
      </w:r>
    </w:p>
    <w:p w:rsidR="00F7352A" w:rsidRPr="00B07D65" w:rsidRDefault="003A1263" w:rsidP="00F7352A">
      <w:pPr>
        <w:pStyle w:val="ListParagraph"/>
        <w:numPr>
          <w:ilvl w:val="0"/>
          <w:numId w:val="9"/>
        </w:numPr>
        <w:spacing w:line="260" w:lineRule="atLeast"/>
        <w:ind w:left="1077" w:hanging="357"/>
        <w:rPr>
          <w:rFonts w:ascii="Arial" w:hAnsi="Arial" w:cs="Arial"/>
          <w:bCs/>
          <w:sz w:val="20"/>
          <w:szCs w:val="20"/>
          <w:lang w:val="sl-SI"/>
        </w:rPr>
      </w:pPr>
      <w:r>
        <w:rPr>
          <w:rFonts w:ascii="Arial" w:hAnsi="Arial" w:cs="Arial"/>
          <w:bCs/>
          <w:sz w:val="20"/>
          <w:szCs w:val="20"/>
          <w:lang w:val="sl-SI"/>
        </w:rPr>
        <w:t>M</w:t>
      </w:r>
      <w:r w:rsidR="00EB2F29">
        <w:rPr>
          <w:rFonts w:ascii="Arial" w:hAnsi="Arial" w:cs="Arial"/>
          <w:bCs/>
          <w:sz w:val="20"/>
          <w:szCs w:val="20"/>
          <w:lang w:val="sl-SI"/>
        </w:rPr>
        <w:t xml:space="preserve">ag. </w:t>
      </w:r>
      <w:r w:rsidR="00F7352A" w:rsidRPr="00B07D65">
        <w:rPr>
          <w:rFonts w:ascii="Arial" w:hAnsi="Arial" w:cs="Arial"/>
          <w:bCs/>
          <w:sz w:val="20"/>
          <w:szCs w:val="20"/>
          <w:lang w:val="sl-SI"/>
        </w:rPr>
        <w:t xml:space="preserve">Mitja Jermol, vodja </w:t>
      </w:r>
      <w:proofErr w:type="spellStart"/>
      <w:r w:rsidR="00F7352A" w:rsidRPr="00B07D65">
        <w:rPr>
          <w:rFonts w:ascii="Arial" w:hAnsi="Arial" w:cs="Arial"/>
          <w:sz w:val="20"/>
          <w:szCs w:val="20"/>
        </w:rPr>
        <w:t>Centra</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za</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prenos</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znanja</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na</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področju</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informacijskih</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tehnologij</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Institut</w:t>
      </w:r>
      <w:proofErr w:type="spellEnd"/>
      <w:r w:rsidR="00F7352A" w:rsidRPr="00B07D65">
        <w:rPr>
          <w:rFonts w:ascii="Arial" w:hAnsi="Arial" w:cs="Arial"/>
          <w:sz w:val="20"/>
          <w:szCs w:val="20"/>
        </w:rPr>
        <w:t xml:space="preserve"> </w:t>
      </w:r>
      <w:proofErr w:type="spellStart"/>
      <w:r w:rsidR="00F7352A" w:rsidRPr="00B07D65">
        <w:rPr>
          <w:rFonts w:ascii="Arial" w:hAnsi="Arial" w:cs="Arial"/>
          <w:sz w:val="20"/>
          <w:szCs w:val="20"/>
        </w:rPr>
        <w:t>Jožef</w:t>
      </w:r>
      <w:proofErr w:type="spellEnd"/>
      <w:r w:rsidR="00F7352A" w:rsidRPr="00B07D65">
        <w:rPr>
          <w:rFonts w:ascii="Arial" w:hAnsi="Arial" w:cs="Arial"/>
          <w:sz w:val="20"/>
          <w:szCs w:val="20"/>
        </w:rPr>
        <w:t xml:space="preserve"> Stefan</w:t>
      </w:r>
      <w:r w:rsidR="00875DF0">
        <w:rPr>
          <w:rFonts w:ascii="Arial" w:hAnsi="Arial" w:cs="Arial"/>
          <w:sz w:val="20"/>
          <w:szCs w:val="20"/>
        </w:rPr>
        <w:t>.</w:t>
      </w:r>
    </w:p>
    <w:p w:rsidR="00E36767" w:rsidRPr="006F2573" w:rsidRDefault="00E36767" w:rsidP="00E36767">
      <w:pPr>
        <w:spacing w:after="0" w:line="360" w:lineRule="auto"/>
        <w:jc w:val="both"/>
        <w:rPr>
          <w:rFonts w:ascii="Arial" w:eastAsia="Times New Roman" w:hAnsi="Arial" w:cs="Arial"/>
          <w:bCs/>
          <w:color w:val="FF0000"/>
          <w:sz w:val="20"/>
          <w:szCs w:val="20"/>
        </w:rPr>
      </w:pPr>
    </w:p>
    <w:p w:rsidR="006F2573" w:rsidRPr="000512B6" w:rsidRDefault="00483C79" w:rsidP="00E36767">
      <w:pPr>
        <w:spacing w:after="0" w:line="360" w:lineRule="auto"/>
        <w:jc w:val="both"/>
        <w:rPr>
          <w:rFonts w:ascii="Arial" w:eastAsiaTheme="minorHAnsi" w:hAnsi="Arial" w:cs="Arial"/>
          <w:color w:val="000000"/>
          <w:sz w:val="20"/>
          <w:szCs w:val="20"/>
        </w:rPr>
      </w:pPr>
      <w:r w:rsidRPr="006F2573">
        <w:rPr>
          <w:rFonts w:ascii="Arial" w:eastAsia="Times New Roman" w:hAnsi="Arial" w:cs="Arial"/>
          <w:bCs/>
          <w:sz w:val="20"/>
          <w:szCs w:val="20"/>
        </w:rPr>
        <w:lastRenderedPageBreak/>
        <w:t xml:space="preserve">Predvideno je, da se bo delegacija ob robu sestala še z </w:t>
      </w:r>
      <w:r w:rsidR="006F2573" w:rsidRPr="006F2573">
        <w:rPr>
          <w:rFonts w:ascii="Arial" w:eastAsia="Times New Roman" w:hAnsi="Arial" w:cs="Arial"/>
          <w:bCs/>
          <w:sz w:val="20"/>
          <w:szCs w:val="20"/>
        </w:rPr>
        <w:t xml:space="preserve">g. </w:t>
      </w:r>
      <w:proofErr w:type="spellStart"/>
      <w:r w:rsidR="006F2573" w:rsidRPr="006F2573">
        <w:rPr>
          <w:rFonts w:ascii="Arial" w:eastAsiaTheme="minorHAnsi" w:hAnsi="Arial" w:cs="Arial"/>
          <w:color w:val="000000"/>
          <w:sz w:val="20"/>
          <w:szCs w:val="20"/>
        </w:rPr>
        <w:t>Hussainom</w:t>
      </w:r>
      <w:proofErr w:type="spellEnd"/>
      <w:r w:rsidR="006F2573" w:rsidRPr="006F2573">
        <w:rPr>
          <w:rFonts w:ascii="Arial" w:eastAsiaTheme="minorHAnsi" w:hAnsi="Arial" w:cs="Arial"/>
          <w:color w:val="000000"/>
          <w:sz w:val="20"/>
          <w:szCs w:val="20"/>
        </w:rPr>
        <w:t xml:space="preserve"> Al </w:t>
      </w:r>
      <w:proofErr w:type="spellStart"/>
      <w:r w:rsidR="006F2573" w:rsidRPr="006F2573">
        <w:rPr>
          <w:rFonts w:ascii="Arial" w:eastAsiaTheme="minorHAnsi" w:hAnsi="Arial" w:cs="Arial"/>
          <w:color w:val="000000"/>
          <w:sz w:val="20"/>
          <w:szCs w:val="20"/>
        </w:rPr>
        <w:t>Hammadijem</w:t>
      </w:r>
      <w:proofErr w:type="spellEnd"/>
      <w:r w:rsidR="006F2573" w:rsidRPr="006F2573">
        <w:rPr>
          <w:rFonts w:ascii="Arial" w:eastAsiaTheme="minorHAnsi" w:hAnsi="Arial" w:cs="Arial"/>
          <w:color w:val="000000"/>
          <w:sz w:val="20"/>
          <w:szCs w:val="20"/>
        </w:rPr>
        <w:t xml:space="preserve">, ministrom za </w:t>
      </w:r>
      <w:r w:rsidR="009804DF">
        <w:rPr>
          <w:rFonts w:ascii="Arial" w:eastAsiaTheme="minorHAnsi" w:hAnsi="Arial" w:cs="Arial"/>
          <w:color w:val="000000"/>
          <w:sz w:val="20"/>
          <w:szCs w:val="20"/>
        </w:rPr>
        <w:t>izobraževanje Združenih arabskih e</w:t>
      </w:r>
      <w:r w:rsidR="006F2573" w:rsidRPr="000512B6">
        <w:rPr>
          <w:rFonts w:ascii="Arial" w:eastAsiaTheme="minorHAnsi" w:hAnsi="Arial" w:cs="Arial"/>
          <w:color w:val="000000"/>
          <w:sz w:val="20"/>
          <w:szCs w:val="20"/>
        </w:rPr>
        <w:t xml:space="preserve">miratov in go. </w:t>
      </w:r>
      <w:proofErr w:type="spellStart"/>
      <w:r w:rsidR="006F2573" w:rsidRPr="000512B6">
        <w:rPr>
          <w:rFonts w:ascii="Arial" w:eastAsiaTheme="minorHAnsi" w:hAnsi="Arial" w:cs="Arial"/>
          <w:color w:val="000000"/>
          <w:sz w:val="20"/>
          <w:szCs w:val="20"/>
        </w:rPr>
        <w:t>Nouro</w:t>
      </w:r>
      <w:proofErr w:type="spellEnd"/>
      <w:r w:rsidR="006F2573" w:rsidRPr="000512B6">
        <w:rPr>
          <w:rFonts w:ascii="Arial" w:eastAsiaTheme="minorHAnsi" w:hAnsi="Arial" w:cs="Arial"/>
          <w:color w:val="000000"/>
          <w:sz w:val="20"/>
          <w:szCs w:val="20"/>
        </w:rPr>
        <w:t xml:space="preserve"> Al </w:t>
      </w:r>
      <w:proofErr w:type="spellStart"/>
      <w:r w:rsidR="006F2573" w:rsidRPr="000512B6">
        <w:rPr>
          <w:rFonts w:ascii="Arial" w:eastAsiaTheme="minorHAnsi" w:hAnsi="Arial" w:cs="Arial"/>
          <w:color w:val="000000"/>
          <w:sz w:val="20"/>
          <w:szCs w:val="20"/>
        </w:rPr>
        <w:t>Kaabi</w:t>
      </w:r>
      <w:proofErr w:type="spellEnd"/>
      <w:r w:rsidR="006F2573" w:rsidRPr="000512B6">
        <w:rPr>
          <w:rFonts w:ascii="Arial" w:eastAsiaTheme="minorHAnsi" w:hAnsi="Arial" w:cs="Arial"/>
          <w:color w:val="000000"/>
          <w:sz w:val="20"/>
          <w:szCs w:val="20"/>
        </w:rPr>
        <w:t>, ministrico za kulturo in ra</w:t>
      </w:r>
      <w:r w:rsidR="009804DF">
        <w:rPr>
          <w:rFonts w:ascii="Arial" w:eastAsiaTheme="minorHAnsi" w:hAnsi="Arial" w:cs="Arial"/>
          <w:color w:val="000000"/>
          <w:sz w:val="20"/>
          <w:szCs w:val="20"/>
        </w:rPr>
        <w:t>zvoj znanja Združenih arabskih e</w:t>
      </w:r>
      <w:r w:rsidR="006F2573" w:rsidRPr="000512B6">
        <w:rPr>
          <w:rFonts w:ascii="Arial" w:eastAsiaTheme="minorHAnsi" w:hAnsi="Arial" w:cs="Arial"/>
          <w:color w:val="000000"/>
          <w:sz w:val="20"/>
          <w:szCs w:val="20"/>
        </w:rPr>
        <w:t xml:space="preserve">miratov. Preko slovenskega veleposlaništva v </w:t>
      </w:r>
      <w:proofErr w:type="spellStart"/>
      <w:r w:rsidR="006F2573" w:rsidRPr="000512B6">
        <w:rPr>
          <w:rFonts w:ascii="Arial" w:eastAsiaTheme="minorHAnsi" w:hAnsi="Arial" w:cs="Arial"/>
          <w:color w:val="000000"/>
          <w:sz w:val="20"/>
          <w:szCs w:val="20"/>
        </w:rPr>
        <w:t>Abu</w:t>
      </w:r>
      <w:proofErr w:type="spellEnd"/>
      <w:r w:rsidR="006F2573" w:rsidRPr="000512B6">
        <w:rPr>
          <w:rFonts w:ascii="Arial" w:eastAsiaTheme="minorHAnsi" w:hAnsi="Arial" w:cs="Arial"/>
          <w:color w:val="000000"/>
          <w:sz w:val="20"/>
          <w:szCs w:val="20"/>
        </w:rPr>
        <w:t xml:space="preserve"> </w:t>
      </w:r>
      <w:proofErr w:type="spellStart"/>
      <w:r w:rsidR="006F2573" w:rsidRPr="000512B6">
        <w:rPr>
          <w:rFonts w:ascii="Arial" w:eastAsiaTheme="minorHAnsi" w:hAnsi="Arial" w:cs="Arial"/>
          <w:color w:val="000000"/>
          <w:sz w:val="20"/>
          <w:szCs w:val="20"/>
        </w:rPr>
        <w:t>Dabiju</w:t>
      </w:r>
      <w:proofErr w:type="spellEnd"/>
      <w:r w:rsidR="006F2573" w:rsidRPr="000512B6">
        <w:rPr>
          <w:rFonts w:ascii="Arial" w:eastAsiaTheme="minorHAnsi" w:hAnsi="Arial" w:cs="Arial"/>
          <w:color w:val="000000"/>
          <w:sz w:val="20"/>
          <w:szCs w:val="20"/>
        </w:rPr>
        <w:t xml:space="preserve"> smo tudi </w:t>
      </w:r>
      <w:r w:rsidR="009804DF">
        <w:rPr>
          <w:rFonts w:ascii="Arial" w:eastAsiaTheme="minorHAnsi" w:hAnsi="Arial" w:cs="Arial"/>
          <w:color w:val="000000"/>
          <w:sz w:val="20"/>
          <w:szCs w:val="20"/>
        </w:rPr>
        <w:t>zaprosili za srečanje s šejkom</w:t>
      </w:r>
      <w:r w:rsidR="006F2573" w:rsidRPr="000512B6">
        <w:rPr>
          <w:rFonts w:ascii="Arial" w:eastAsiaTheme="minorHAnsi" w:hAnsi="Arial" w:cs="Arial"/>
          <w:color w:val="000000"/>
          <w:sz w:val="20"/>
          <w:szCs w:val="20"/>
        </w:rPr>
        <w:t xml:space="preserve"> </w:t>
      </w:r>
      <w:proofErr w:type="spellStart"/>
      <w:r w:rsidR="006F2573" w:rsidRPr="000512B6">
        <w:rPr>
          <w:rFonts w:ascii="Arial" w:eastAsiaTheme="minorHAnsi" w:hAnsi="Arial" w:cs="Arial"/>
          <w:color w:val="000000"/>
          <w:sz w:val="20"/>
          <w:szCs w:val="20"/>
        </w:rPr>
        <w:t>Mansour</w:t>
      </w:r>
      <w:proofErr w:type="spellEnd"/>
      <w:r w:rsidR="006F2573" w:rsidRPr="000512B6">
        <w:rPr>
          <w:rFonts w:ascii="Arial" w:eastAsiaTheme="minorHAnsi" w:hAnsi="Arial" w:cs="Arial"/>
          <w:color w:val="000000"/>
          <w:sz w:val="20"/>
          <w:szCs w:val="20"/>
        </w:rPr>
        <w:t xml:space="preserve"> </w:t>
      </w:r>
      <w:proofErr w:type="spellStart"/>
      <w:r w:rsidR="006F2573" w:rsidRPr="000512B6">
        <w:rPr>
          <w:rFonts w:ascii="Arial" w:eastAsiaTheme="minorHAnsi" w:hAnsi="Arial" w:cs="Arial"/>
          <w:color w:val="000000"/>
          <w:sz w:val="20"/>
          <w:szCs w:val="20"/>
        </w:rPr>
        <w:t>bin</w:t>
      </w:r>
      <w:proofErr w:type="spellEnd"/>
      <w:r w:rsidR="006F2573" w:rsidRPr="000512B6">
        <w:rPr>
          <w:rFonts w:ascii="Arial" w:eastAsiaTheme="minorHAnsi" w:hAnsi="Arial" w:cs="Arial"/>
          <w:color w:val="000000"/>
          <w:sz w:val="20"/>
          <w:szCs w:val="20"/>
        </w:rPr>
        <w:t xml:space="preserve"> </w:t>
      </w:r>
      <w:proofErr w:type="spellStart"/>
      <w:r w:rsidR="006F2573" w:rsidRPr="000512B6">
        <w:rPr>
          <w:rFonts w:ascii="Arial" w:eastAsiaTheme="minorHAnsi" w:hAnsi="Arial" w:cs="Arial"/>
          <w:color w:val="000000"/>
          <w:sz w:val="20"/>
          <w:szCs w:val="20"/>
        </w:rPr>
        <w:t>Zayedom</w:t>
      </w:r>
      <w:proofErr w:type="spellEnd"/>
      <w:r w:rsidR="006F2573" w:rsidRPr="000512B6">
        <w:rPr>
          <w:rFonts w:ascii="Arial" w:eastAsiaTheme="minorHAnsi" w:hAnsi="Arial" w:cs="Arial"/>
          <w:color w:val="000000"/>
          <w:sz w:val="20"/>
          <w:szCs w:val="20"/>
        </w:rPr>
        <w:t xml:space="preserve">, podpredsednikom vlade in ministrom za predsedniške zadeve ter s </w:t>
      </w:r>
      <w:r w:rsidR="009804DF">
        <w:rPr>
          <w:rFonts w:ascii="Arial" w:eastAsiaTheme="minorHAnsi" w:hAnsi="Arial" w:cs="Arial"/>
          <w:color w:val="000000"/>
          <w:sz w:val="20"/>
          <w:szCs w:val="20"/>
        </w:rPr>
        <w:t>šejkom</w:t>
      </w:r>
      <w:r w:rsidR="006F2573" w:rsidRPr="000512B6">
        <w:rPr>
          <w:rFonts w:ascii="Arial" w:eastAsiaTheme="minorHAnsi" w:hAnsi="Arial" w:cs="Arial"/>
          <w:color w:val="000000"/>
          <w:sz w:val="20"/>
          <w:szCs w:val="20"/>
        </w:rPr>
        <w:t xml:space="preserve"> </w:t>
      </w:r>
      <w:proofErr w:type="spellStart"/>
      <w:r w:rsidR="006F2573" w:rsidRPr="000512B6">
        <w:rPr>
          <w:rFonts w:ascii="Arial" w:eastAsiaTheme="minorHAnsi" w:hAnsi="Arial" w:cs="Arial"/>
          <w:color w:val="000000"/>
          <w:sz w:val="20"/>
          <w:szCs w:val="20"/>
        </w:rPr>
        <w:t>Nahyan</w:t>
      </w:r>
      <w:proofErr w:type="spellEnd"/>
      <w:r w:rsidR="006F2573" w:rsidRPr="000512B6">
        <w:rPr>
          <w:rFonts w:ascii="Arial" w:eastAsiaTheme="minorHAnsi" w:hAnsi="Arial" w:cs="Arial"/>
          <w:color w:val="000000"/>
          <w:sz w:val="20"/>
          <w:szCs w:val="20"/>
        </w:rPr>
        <w:t xml:space="preserve"> </w:t>
      </w:r>
      <w:proofErr w:type="spellStart"/>
      <w:r w:rsidR="006F2573" w:rsidRPr="000512B6">
        <w:rPr>
          <w:rFonts w:ascii="Arial" w:eastAsiaTheme="minorHAnsi" w:hAnsi="Arial" w:cs="Arial"/>
          <w:color w:val="000000"/>
          <w:sz w:val="20"/>
          <w:szCs w:val="20"/>
        </w:rPr>
        <w:t>bin</w:t>
      </w:r>
      <w:proofErr w:type="spellEnd"/>
      <w:r w:rsidR="006F2573" w:rsidRPr="000512B6">
        <w:rPr>
          <w:rFonts w:ascii="Arial" w:eastAsiaTheme="minorHAnsi" w:hAnsi="Arial" w:cs="Arial"/>
          <w:color w:val="000000"/>
          <w:sz w:val="20"/>
          <w:szCs w:val="20"/>
        </w:rPr>
        <w:t xml:space="preserve"> Mubarakom, ministrom za toleranco. </w:t>
      </w:r>
      <w:r w:rsidR="000512B6" w:rsidRPr="000512B6">
        <w:rPr>
          <w:rFonts w:ascii="Arial" w:eastAsiaTheme="minorHAnsi" w:hAnsi="Arial" w:cs="Arial"/>
          <w:color w:val="000000"/>
          <w:sz w:val="20"/>
          <w:szCs w:val="20"/>
        </w:rPr>
        <w:t>Poglavitne teme srečanj so bilateralno sodelovanje, sodelovanje na področju prosto dostopnih izobraževalnih virov (OER), umetne inteligence in predstavitev namere, da se v Sloveni</w:t>
      </w:r>
      <w:r w:rsidR="009804DF">
        <w:rPr>
          <w:rFonts w:ascii="Arial" w:eastAsiaTheme="minorHAnsi" w:hAnsi="Arial" w:cs="Arial"/>
          <w:color w:val="000000"/>
          <w:sz w:val="20"/>
          <w:szCs w:val="20"/>
        </w:rPr>
        <w:t>ji vzpostavi Unesco center za umetno inteligenco</w:t>
      </w:r>
      <w:r w:rsidR="000512B6" w:rsidRPr="000512B6">
        <w:rPr>
          <w:rFonts w:ascii="Arial" w:eastAsiaTheme="minorHAnsi" w:hAnsi="Arial" w:cs="Arial"/>
          <w:color w:val="000000"/>
          <w:sz w:val="20"/>
          <w:szCs w:val="20"/>
        </w:rPr>
        <w:t xml:space="preserve"> ter možnost sodelovanja pri centrih zelenih tehnologi</w:t>
      </w:r>
      <w:r w:rsidR="000512B6">
        <w:rPr>
          <w:rFonts w:ascii="Arial" w:eastAsiaTheme="minorHAnsi" w:hAnsi="Arial" w:cs="Arial"/>
          <w:color w:val="000000"/>
          <w:sz w:val="20"/>
          <w:szCs w:val="20"/>
        </w:rPr>
        <w:t xml:space="preserve">j.  </w:t>
      </w:r>
      <w:r w:rsidR="006F2573" w:rsidRPr="000512B6">
        <w:rPr>
          <w:rFonts w:ascii="Arial" w:eastAsiaTheme="minorHAnsi" w:hAnsi="Arial" w:cs="Arial"/>
          <w:color w:val="000000"/>
          <w:sz w:val="20"/>
          <w:szCs w:val="20"/>
        </w:rPr>
        <w:t>Na dogodku so predvidena še srečanja s predstavniki mednarodnih organizacij, ki pa ne potrebujejo vnaprejšnje najave.</w:t>
      </w:r>
    </w:p>
    <w:sectPr w:rsidR="006F2573" w:rsidRPr="000512B6" w:rsidSect="003B3DA8">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99" w:rsidRDefault="004D5699">
      <w:pPr>
        <w:spacing w:after="0" w:line="240" w:lineRule="auto"/>
      </w:pPr>
      <w:r>
        <w:separator/>
      </w:r>
    </w:p>
  </w:endnote>
  <w:endnote w:type="continuationSeparator" w:id="0">
    <w:p w:rsidR="004D5699" w:rsidRDefault="004D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99" w:rsidRDefault="004D5699">
      <w:pPr>
        <w:spacing w:after="0" w:line="240" w:lineRule="auto"/>
      </w:pPr>
      <w:r>
        <w:separator/>
      </w:r>
    </w:p>
  </w:footnote>
  <w:footnote w:type="continuationSeparator" w:id="0">
    <w:p w:rsidR="004D5699" w:rsidRDefault="004D5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A8" w:rsidRPr="008F3500" w:rsidRDefault="007B3815" w:rsidP="003B3DA8">
    <w:pPr>
      <w:pStyle w:val="Header"/>
      <w:tabs>
        <w:tab w:val="clear" w:pos="4320"/>
        <w:tab w:val="clear" w:pos="8640"/>
        <w:tab w:val="left" w:pos="5112"/>
      </w:tabs>
      <w:spacing w:line="240" w:lineRule="exact"/>
      <w:rPr>
        <w:rFonts w:cs="Arial"/>
        <w:sz w:val="16"/>
      </w:rPr>
    </w:pPr>
    <w:r w:rsidRPr="008F3500">
      <w:rPr>
        <w:rFonts w:cs="Arial"/>
        <w:sz w:val="16"/>
      </w:rPr>
      <w:tab/>
    </w:r>
  </w:p>
  <w:p w:rsidR="003B3DA8" w:rsidRPr="008F3500" w:rsidRDefault="003C7B67" w:rsidP="003B3DA8">
    <w:pPr>
      <w:pStyle w:val="Header"/>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89C"/>
    <w:multiLevelType w:val="hybridMultilevel"/>
    <w:tmpl w:val="3A0A1C64"/>
    <w:lvl w:ilvl="0" w:tplc="4C105898">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MS Mincho" w:hint="default"/>
      </w:rPr>
    </w:lvl>
    <w:lvl w:ilvl="1" w:tplc="04240003" w:tentative="1">
      <w:start w:val="1"/>
      <w:numFmt w:val="bullet"/>
      <w:lvlText w:val="o"/>
      <w:lvlJc w:val="left"/>
      <w:pPr>
        <w:ind w:left="2148" w:hanging="360"/>
      </w:pPr>
      <w:rPr>
        <w:rFonts w:ascii="Courier New" w:hAnsi="Courier New" w:cs="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Symbol"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Symbol" w:hint="default"/>
      </w:rPr>
    </w:lvl>
    <w:lvl w:ilvl="8" w:tplc="04240005" w:tentative="1">
      <w:start w:val="1"/>
      <w:numFmt w:val="bullet"/>
      <w:lvlText w:val=""/>
      <w:lvlJc w:val="left"/>
      <w:pPr>
        <w:ind w:left="7188" w:hanging="360"/>
      </w:pPr>
      <w:rPr>
        <w:rFonts w:ascii="Wingdings" w:hAnsi="Wingdings" w:hint="default"/>
      </w:rPr>
    </w:lvl>
  </w:abstractNum>
  <w:abstractNum w:abstractNumId="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Symbol"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Symbol"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0A01CA8"/>
    <w:multiLevelType w:val="hybridMultilevel"/>
    <w:tmpl w:val="27265124"/>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66395834"/>
    <w:multiLevelType w:val="hybridMultilevel"/>
    <w:tmpl w:val="847ADB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MS Mincho"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Symbol"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Symbol" w:hint="default"/>
      </w:rPr>
    </w:lvl>
    <w:lvl w:ilvl="8" w:tplc="04240005">
      <w:start w:val="1"/>
      <w:numFmt w:val="bullet"/>
      <w:lvlText w:val=""/>
      <w:lvlJc w:val="left"/>
      <w:pPr>
        <w:ind w:left="6480" w:hanging="360"/>
      </w:pPr>
      <w:rPr>
        <w:rFonts w:ascii="Wingdings" w:hAnsi="Wingdings" w:hint="default"/>
      </w:rPr>
    </w:lvl>
  </w:abstractNum>
  <w:abstractNum w:abstractNumId="8">
    <w:nsid w:val="7B942FB0"/>
    <w:multiLevelType w:val="hybridMultilevel"/>
    <w:tmpl w:val="927E8428"/>
    <w:lvl w:ilvl="0" w:tplc="76307024">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9"/>
  </w:num>
  <w:num w:numId="6">
    <w:abstractNumId w:val="3"/>
  </w:num>
  <w:num w:numId="7">
    <w:abstractNumId w:val="8"/>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67"/>
    <w:rsid w:val="00037EC4"/>
    <w:rsid w:val="000512B6"/>
    <w:rsid w:val="00120C64"/>
    <w:rsid w:val="00122C5D"/>
    <w:rsid w:val="001613B7"/>
    <w:rsid w:val="00165995"/>
    <w:rsid w:val="002260A0"/>
    <w:rsid w:val="003551AE"/>
    <w:rsid w:val="003A1263"/>
    <w:rsid w:val="003C7B67"/>
    <w:rsid w:val="00444EC6"/>
    <w:rsid w:val="00445BE3"/>
    <w:rsid w:val="00483C79"/>
    <w:rsid w:val="004D5699"/>
    <w:rsid w:val="00531612"/>
    <w:rsid w:val="0056272C"/>
    <w:rsid w:val="005C7963"/>
    <w:rsid w:val="005F2410"/>
    <w:rsid w:val="00604D85"/>
    <w:rsid w:val="0068323F"/>
    <w:rsid w:val="006A5C80"/>
    <w:rsid w:val="006F2573"/>
    <w:rsid w:val="0075348D"/>
    <w:rsid w:val="0076690F"/>
    <w:rsid w:val="007B3815"/>
    <w:rsid w:val="007F34BA"/>
    <w:rsid w:val="008216B2"/>
    <w:rsid w:val="00875DF0"/>
    <w:rsid w:val="008A1A0C"/>
    <w:rsid w:val="00916312"/>
    <w:rsid w:val="00940A40"/>
    <w:rsid w:val="009736AC"/>
    <w:rsid w:val="009804DF"/>
    <w:rsid w:val="009858C2"/>
    <w:rsid w:val="009923CC"/>
    <w:rsid w:val="00A76C58"/>
    <w:rsid w:val="00AA183A"/>
    <w:rsid w:val="00AF7442"/>
    <w:rsid w:val="00B062F8"/>
    <w:rsid w:val="00B07D65"/>
    <w:rsid w:val="00CB1670"/>
    <w:rsid w:val="00CE03FE"/>
    <w:rsid w:val="00D34523"/>
    <w:rsid w:val="00E36767"/>
    <w:rsid w:val="00E41882"/>
    <w:rsid w:val="00EB2F29"/>
    <w:rsid w:val="00F02547"/>
    <w:rsid w:val="00F07B97"/>
    <w:rsid w:val="00F37B98"/>
    <w:rsid w:val="00F44A4D"/>
    <w:rsid w:val="00F735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67"/>
    <w:pPr>
      <w:spacing w:after="200" w:line="276" w:lineRule="auto"/>
    </w:pPr>
    <w:rPr>
      <w:rFonts w:ascii="Calibri" w:eastAsia="Calibri" w:hAnsi="Calibri" w:cs="Times New Roman"/>
    </w:rPr>
  </w:style>
  <w:style w:type="paragraph" w:styleId="Heading1">
    <w:name w:val="heading 1"/>
    <w:aliases w:val="NASLOV"/>
    <w:basedOn w:val="Normal"/>
    <w:next w:val="Normal"/>
    <w:link w:val="Heading1Char"/>
    <w:autoRedefine/>
    <w:qFormat/>
    <w:rsid w:val="00E36767"/>
    <w:pPr>
      <w:widowControl w:val="0"/>
      <w:tabs>
        <w:tab w:val="left" w:pos="360"/>
      </w:tabs>
      <w:spacing w:after="0" w:line="260" w:lineRule="exact"/>
      <w:outlineLvl w:val="0"/>
    </w:pPr>
    <w:rPr>
      <w:rFonts w:ascii="Arial" w:eastAsia="Times New Roman" w:hAnsi="Arial" w:cs="Arial"/>
      <w:b/>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E36767"/>
    <w:rPr>
      <w:rFonts w:ascii="Arial" w:eastAsia="Times New Roman" w:hAnsi="Arial" w:cs="Arial"/>
      <w:b/>
      <w:sz w:val="20"/>
      <w:szCs w:val="20"/>
      <w:lang w:eastAsia="sl-SI"/>
    </w:rPr>
  </w:style>
  <w:style w:type="paragraph" w:styleId="Header">
    <w:name w:val="header"/>
    <w:basedOn w:val="Normal"/>
    <w:link w:val="HeaderChar"/>
    <w:rsid w:val="00E36767"/>
    <w:pPr>
      <w:tabs>
        <w:tab w:val="center" w:pos="4320"/>
        <w:tab w:val="right" w:pos="8640"/>
      </w:tabs>
      <w:spacing w:after="0" w:line="260" w:lineRule="exact"/>
    </w:pPr>
    <w:rPr>
      <w:rFonts w:ascii="Arial" w:eastAsia="Times New Roman" w:hAnsi="Arial"/>
      <w:sz w:val="20"/>
      <w:szCs w:val="24"/>
      <w:lang w:val="x-none"/>
    </w:rPr>
  </w:style>
  <w:style w:type="character" w:customStyle="1" w:styleId="HeaderChar">
    <w:name w:val="Header Char"/>
    <w:basedOn w:val="DefaultParagraphFont"/>
    <w:link w:val="Header"/>
    <w:rsid w:val="00E36767"/>
    <w:rPr>
      <w:rFonts w:ascii="Arial" w:eastAsia="Times New Roman" w:hAnsi="Arial" w:cs="Times New Roman"/>
      <w:sz w:val="20"/>
      <w:szCs w:val="24"/>
      <w:lang w:val="x-none"/>
    </w:rPr>
  </w:style>
  <w:style w:type="character" w:styleId="Hyperlink">
    <w:name w:val="Hyperlink"/>
    <w:rsid w:val="00E36767"/>
    <w:rPr>
      <w:color w:val="0000FF"/>
      <w:u w:val="single"/>
    </w:rPr>
  </w:style>
  <w:style w:type="paragraph" w:customStyle="1" w:styleId="podpisi">
    <w:name w:val="podpisi"/>
    <w:basedOn w:val="Normal"/>
    <w:qFormat/>
    <w:rsid w:val="00E36767"/>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E3676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36767"/>
    <w:rPr>
      <w:rFonts w:ascii="Arial" w:eastAsia="Times New Roman" w:hAnsi="Arial" w:cs="Times New Roman"/>
      <w:b/>
      <w:bCs/>
      <w:color w:val="000000"/>
      <w:spacing w:val="40"/>
      <w:lang w:val="x-none" w:eastAsia="x-none"/>
    </w:rPr>
  </w:style>
  <w:style w:type="paragraph" w:customStyle="1" w:styleId="Naslovpredpisa">
    <w:name w:val="Naslov_predpisa"/>
    <w:basedOn w:val="Normal"/>
    <w:link w:val="NaslovpredpisaZnak"/>
    <w:qFormat/>
    <w:rsid w:val="00E36767"/>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E36767"/>
    <w:rPr>
      <w:rFonts w:ascii="Arial" w:eastAsia="Times New Roman" w:hAnsi="Arial" w:cs="Times New Roman"/>
      <w:b/>
      <w:lang w:val="x-none" w:eastAsia="x-none"/>
    </w:rPr>
  </w:style>
  <w:style w:type="paragraph" w:customStyle="1" w:styleId="Poglavje">
    <w:name w:val="Poglavje"/>
    <w:basedOn w:val="Normal"/>
    <w:qFormat/>
    <w:rsid w:val="00E3676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E36767"/>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E36767"/>
    <w:rPr>
      <w:rFonts w:ascii="Arial" w:eastAsia="Times New Roman" w:hAnsi="Arial" w:cs="Times New Roman"/>
      <w:lang w:val="x-none" w:eastAsia="x-none"/>
    </w:rPr>
  </w:style>
  <w:style w:type="paragraph" w:customStyle="1" w:styleId="Oddelek">
    <w:name w:val="Oddelek"/>
    <w:basedOn w:val="Normal"/>
    <w:link w:val="OddelekZnak1"/>
    <w:qFormat/>
    <w:rsid w:val="00E3676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E36767"/>
    <w:rPr>
      <w:rFonts w:ascii="Arial" w:eastAsia="Times New Roman" w:hAnsi="Arial" w:cs="Times New Roman"/>
      <w:b/>
      <w:lang w:val="x-none" w:eastAsia="x-none"/>
    </w:rPr>
  </w:style>
  <w:style w:type="paragraph" w:customStyle="1" w:styleId="Odstavekseznama1">
    <w:name w:val="Odstavek seznama1"/>
    <w:basedOn w:val="Normal"/>
    <w:qFormat/>
    <w:rsid w:val="00E36767"/>
    <w:pPr>
      <w:spacing w:after="0" w:line="240" w:lineRule="auto"/>
      <w:ind w:left="720"/>
      <w:contextualSpacing/>
    </w:pPr>
    <w:rPr>
      <w:rFonts w:ascii="Times New Roman" w:eastAsia="Times New Roman" w:hAnsi="Times New Roman"/>
      <w:sz w:val="24"/>
      <w:szCs w:val="24"/>
      <w:lang w:eastAsia="sl-SI"/>
    </w:rPr>
  </w:style>
  <w:style w:type="paragraph" w:styleId="ListParagraph">
    <w:name w:val="List Paragraph"/>
    <w:basedOn w:val="Normal"/>
    <w:uiPriority w:val="34"/>
    <w:qFormat/>
    <w:rsid w:val="00E36767"/>
    <w:pPr>
      <w:spacing w:after="0" w:line="240" w:lineRule="auto"/>
      <w:ind w:left="720"/>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62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72C"/>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67"/>
    <w:pPr>
      <w:spacing w:after="200" w:line="276" w:lineRule="auto"/>
    </w:pPr>
    <w:rPr>
      <w:rFonts w:ascii="Calibri" w:eastAsia="Calibri" w:hAnsi="Calibri" w:cs="Times New Roman"/>
    </w:rPr>
  </w:style>
  <w:style w:type="paragraph" w:styleId="Heading1">
    <w:name w:val="heading 1"/>
    <w:aliases w:val="NASLOV"/>
    <w:basedOn w:val="Normal"/>
    <w:next w:val="Normal"/>
    <w:link w:val="Heading1Char"/>
    <w:autoRedefine/>
    <w:qFormat/>
    <w:rsid w:val="00E36767"/>
    <w:pPr>
      <w:widowControl w:val="0"/>
      <w:tabs>
        <w:tab w:val="left" w:pos="360"/>
      </w:tabs>
      <w:spacing w:after="0" w:line="260" w:lineRule="exact"/>
      <w:outlineLvl w:val="0"/>
    </w:pPr>
    <w:rPr>
      <w:rFonts w:ascii="Arial" w:eastAsia="Times New Roman" w:hAnsi="Arial" w:cs="Arial"/>
      <w:b/>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rsid w:val="00E36767"/>
    <w:rPr>
      <w:rFonts w:ascii="Arial" w:eastAsia="Times New Roman" w:hAnsi="Arial" w:cs="Arial"/>
      <w:b/>
      <w:sz w:val="20"/>
      <w:szCs w:val="20"/>
      <w:lang w:eastAsia="sl-SI"/>
    </w:rPr>
  </w:style>
  <w:style w:type="paragraph" w:styleId="Header">
    <w:name w:val="header"/>
    <w:basedOn w:val="Normal"/>
    <w:link w:val="HeaderChar"/>
    <w:rsid w:val="00E36767"/>
    <w:pPr>
      <w:tabs>
        <w:tab w:val="center" w:pos="4320"/>
        <w:tab w:val="right" w:pos="8640"/>
      </w:tabs>
      <w:spacing w:after="0" w:line="260" w:lineRule="exact"/>
    </w:pPr>
    <w:rPr>
      <w:rFonts w:ascii="Arial" w:eastAsia="Times New Roman" w:hAnsi="Arial"/>
      <w:sz w:val="20"/>
      <w:szCs w:val="24"/>
      <w:lang w:val="x-none"/>
    </w:rPr>
  </w:style>
  <w:style w:type="character" w:customStyle="1" w:styleId="HeaderChar">
    <w:name w:val="Header Char"/>
    <w:basedOn w:val="DefaultParagraphFont"/>
    <w:link w:val="Header"/>
    <w:rsid w:val="00E36767"/>
    <w:rPr>
      <w:rFonts w:ascii="Arial" w:eastAsia="Times New Roman" w:hAnsi="Arial" w:cs="Times New Roman"/>
      <w:sz w:val="20"/>
      <w:szCs w:val="24"/>
      <w:lang w:val="x-none"/>
    </w:rPr>
  </w:style>
  <w:style w:type="character" w:styleId="Hyperlink">
    <w:name w:val="Hyperlink"/>
    <w:rsid w:val="00E36767"/>
    <w:rPr>
      <w:color w:val="0000FF"/>
      <w:u w:val="single"/>
    </w:rPr>
  </w:style>
  <w:style w:type="paragraph" w:customStyle="1" w:styleId="podpisi">
    <w:name w:val="podpisi"/>
    <w:basedOn w:val="Normal"/>
    <w:qFormat/>
    <w:rsid w:val="00E36767"/>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ormal"/>
    <w:link w:val="VrstapredpisaZnak"/>
    <w:qFormat/>
    <w:rsid w:val="00E3676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36767"/>
    <w:rPr>
      <w:rFonts w:ascii="Arial" w:eastAsia="Times New Roman" w:hAnsi="Arial" w:cs="Times New Roman"/>
      <w:b/>
      <w:bCs/>
      <w:color w:val="000000"/>
      <w:spacing w:val="40"/>
      <w:lang w:val="x-none" w:eastAsia="x-none"/>
    </w:rPr>
  </w:style>
  <w:style w:type="paragraph" w:customStyle="1" w:styleId="Naslovpredpisa">
    <w:name w:val="Naslov_predpisa"/>
    <w:basedOn w:val="Normal"/>
    <w:link w:val="NaslovpredpisaZnak"/>
    <w:qFormat/>
    <w:rsid w:val="00E36767"/>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E36767"/>
    <w:rPr>
      <w:rFonts w:ascii="Arial" w:eastAsia="Times New Roman" w:hAnsi="Arial" w:cs="Times New Roman"/>
      <w:b/>
      <w:lang w:val="x-none" w:eastAsia="x-none"/>
    </w:rPr>
  </w:style>
  <w:style w:type="paragraph" w:customStyle="1" w:styleId="Poglavje">
    <w:name w:val="Poglavje"/>
    <w:basedOn w:val="Normal"/>
    <w:qFormat/>
    <w:rsid w:val="00E3676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E36767"/>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E36767"/>
    <w:rPr>
      <w:rFonts w:ascii="Arial" w:eastAsia="Times New Roman" w:hAnsi="Arial" w:cs="Times New Roman"/>
      <w:lang w:val="x-none" w:eastAsia="x-none"/>
    </w:rPr>
  </w:style>
  <w:style w:type="paragraph" w:customStyle="1" w:styleId="Oddelek">
    <w:name w:val="Oddelek"/>
    <w:basedOn w:val="Normal"/>
    <w:link w:val="OddelekZnak1"/>
    <w:qFormat/>
    <w:rsid w:val="00E3676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E36767"/>
    <w:rPr>
      <w:rFonts w:ascii="Arial" w:eastAsia="Times New Roman" w:hAnsi="Arial" w:cs="Times New Roman"/>
      <w:b/>
      <w:lang w:val="x-none" w:eastAsia="x-none"/>
    </w:rPr>
  </w:style>
  <w:style w:type="paragraph" w:customStyle="1" w:styleId="Odstavekseznama1">
    <w:name w:val="Odstavek seznama1"/>
    <w:basedOn w:val="Normal"/>
    <w:qFormat/>
    <w:rsid w:val="00E36767"/>
    <w:pPr>
      <w:spacing w:after="0" w:line="240" w:lineRule="auto"/>
      <w:ind w:left="720"/>
      <w:contextualSpacing/>
    </w:pPr>
    <w:rPr>
      <w:rFonts w:ascii="Times New Roman" w:eastAsia="Times New Roman" w:hAnsi="Times New Roman"/>
      <w:sz w:val="24"/>
      <w:szCs w:val="24"/>
      <w:lang w:eastAsia="sl-SI"/>
    </w:rPr>
  </w:style>
  <w:style w:type="paragraph" w:styleId="ListParagraph">
    <w:name w:val="List Paragraph"/>
    <w:basedOn w:val="Normal"/>
    <w:uiPriority w:val="34"/>
    <w:qFormat/>
    <w:rsid w:val="00E36767"/>
    <w:pPr>
      <w:spacing w:after="0" w:line="240" w:lineRule="auto"/>
      <w:ind w:left="720"/>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562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72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CF57140-11E1-499D-A35E-CD5F0FD9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10032</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šolstvo in šport</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Gregorin</dc:creator>
  <cp:lastModifiedBy>Slavi Krušič</cp:lastModifiedBy>
  <cp:revision>2</cp:revision>
  <dcterms:created xsi:type="dcterms:W3CDTF">2019-03-06T13:05:00Z</dcterms:created>
  <dcterms:modified xsi:type="dcterms:W3CDTF">2019-03-06T13:05:00Z</dcterms:modified>
</cp:coreProperties>
</file>