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28DE" w14:textId="77777777" w:rsidR="006B62D6" w:rsidRPr="005A5765" w:rsidRDefault="006B62D6" w:rsidP="006B62D6">
      <w:pPr>
        <w:jc w:val="both"/>
        <w:rPr>
          <w:rFonts w:ascii="Arial" w:hAnsi="Arial" w:cs="Arial"/>
          <w:b/>
          <w:sz w:val="22"/>
          <w:szCs w:val="22"/>
          <w:lang w:val="sl-SI"/>
        </w:rPr>
      </w:pPr>
      <w:bookmarkStart w:id="0" w:name="_GoBack"/>
      <w:bookmarkEnd w:id="0"/>
    </w:p>
    <w:p w14:paraId="6EF4836B" w14:textId="77777777" w:rsidR="006E0DC0" w:rsidRPr="005A5765" w:rsidRDefault="006E0DC0" w:rsidP="006B62D6">
      <w:pPr>
        <w:jc w:val="both"/>
        <w:rPr>
          <w:rFonts w:ascii="Arial" w:hAnsi="Arial" w:cs="Arial"/>
          <w:b/>
          <w:sz w:val="22"/>
          <w:szCs w:val="22"/>
          <w:lang w:val="sl-SI"/>
        </w:rPr>
      </w:pPr>
    </w:p>
    <w:p w14:paraId="3562979C" w14:textId="77777777" w:rsidR="006E0DC0" w:rsidRPr="005A5765" w:rsidRDefault="006E0DC0" w:rsidP="006B62D6">
      <w:pPr>
        <w:jc w:val="both"/>
        <w:rPr>
          <w:rFonts w:ascii="Arial" w:hAnsi="Arial" w:cs="Arial"/>
          <w:b/>
          <w:sz w:val="22"/>
          <w:szCs w:val="22"/>
          <w:lang w:val="sl-SI"/>
        </w:rPr>
      </w:pPr>
    </w:p>
    <w:p w14:paraId="225EF957" w14:textId="77777777" w:rsidR="006E0DC0" w:rsidRPr="005A5765" w:rsidRDefault="006E0DC0" w:rsidP="006B62D6">
      <w:pPr>
        <w:jc w:val="both"/>
        <w:rPr>
          <w:rFonts w:ascii="Arial" w:hAnsi="Arial" w:cs="Arial"/>
          <w:sz w:val="22"/>
          <w:szCs w:val="22"/>
          <w:lang w:val="sl-SI"/>
        </w:rPr>
      </w:pPr>
    </w:p>
    <w:p w14:paraId="309044E4" w14:textId="77777777" w:rsidR="006E0DC0" w:rsidRPr="005A5765" w:rsidRDefault="006E0DC0" w:rsidP="006B62D6">
      <w:pPr>
        <w:jc w:val="both"/>
        <w:rPr>
          <w:rFonts w:ascii="Arial" w:hAnsi="Arial" w:cs="Arial"/>
          <w:sz w:val="22"/>
          <w:szCs w:val="22"/>
          <w:lang w:val="sl-SI"/>
        </w:rPr>
      </w:pPr>
    </w:p>
    <w:p w14:paraId="29AFA0D7" w14:textId="77777777" w:rsidR="006E0DC0" w:rsidRPr="005A5765" w:rsidRDefault="006E0DC0" w:rsidP="006B62D6">
      <w:pPr>
        <w:jc w:val="both"/>
        <w:rPr>
          <w:rFonts w:ascii="Arial" w:hAnsi="Arial" w:cs="Arial"/>
          <w:sz w:val="22"/>
          <w:szCs w:val="22"/>
          <w:lang w:val="sl-SI"/>
        </w:rPr>
      </w:pPr>
    </w:p>
    <w:p w14:paraId="51BA32EB" w14:textId="77777777" w:rsidR="006E0DC0" w:rsidRPr="005A5765" w:rsidRDefault="006E0DC0" w:rsidP="006B62D6">
      <w:pPr>
        <w:jc w:val="both"/>
        <w:rPr>
          <w:rFonts w:ascii="Arial" w:hAnsi="Arial" w:cs="Arial"/>
          <w:sz w:val="22"/>
          <w:szCs w:val="22"/>
          <w:lang w:val="sl-SI"/>
        </w:rPr>
      </w:pPr>
    </w:p>
    <w:p w14:paraId="6F4040E7" w14:textId="17712435" w:rsidR="006B62D6" w:rsidRPr="005A5765" w:rsidRDefault="006B62D6" w:rsidP="006B62D6">
      <w:pPr>
        <w:jc w:val="center"/>
        <w:rPr>
          <w:rFonts w:ascii="Arial" w:hAnsi="Arial" w:cs="Arial"/>
          <w:b/>
          <w:bCs/>
          <w:spacing w:val="-1"/>
          <w:sz w:val="32"/>
          <w:szCs w:val="32"/>
          <w:lang w:val="sl-SI"/>
        </w:rPr>
      </w:pPr>
      <w:r w:rsidRPr="005A5765">
        <w:rPr>
          <w:rFonts w:ascii="Arial" w:hAnsi="Arial" w:cs="Arial"/>
          <w:b/>
          <w:bCs/>
          <w:spacing w:val="-1"/>
          <w:sz w:val="32"/>
          <w:szCs w:val="32"/>
          <w:lang w:val="sl-SI"/>
        </w:rPr>
        <w:t xml:space="preserve">MEMORANDUM </w:t>
      </w:r>
      <w:r w:rsidR="005A5765">
        <w:rPr>
          <w:rFonts w:ascii="Arial" w:hAnsi="Arial" w:cs="Arial"/>
          <w:b/>
          <w:bCs/>
          <w:spacing w:val="-1"/>
          <w:sz w:val="32"/>
          <w:szCs w:val="32"/>
          <w:lang w:val="sl-SI"/>
        </w:rPr>
        <w:t>O SOGLASJU</w:t>
      </w:r>
    </w:p>
    <w:p w14:paraId="132B581E" w14:textId="77777777" w:rsidR="006B62D6" w:rsidRPr="005A5765" w:rsidRDefault="006B62D6" w:rsidP="006B62D6">
      <w:pPr>
        <w:jc w:val="center"/>
        <w:rPr>
          <w:rFonts w:ascii="Arial" w:hAnsi="Arial" w:cs="Arial"/>
          <w:b/>
          <w:bCs/>
          <w:spacing w:val="-1"/>
          <w:sz w:val="32"/>
          <w:szCs w:val="32"/>
          <w:lang w:val="sl-SI"/>
        </w:rPr>
      </w:pPr>
    </w:p>
    <w:p w14:paraId="00E022D0" w14:textId="77777777" w:rsidR="006B62D6" w:rsidRDefault="006B62D6" w:rsidP="006B62D6">
      <w:pPr>
        <w:jc w:val="center"/>
        <w:rPr>
          <w:rFonts w:ascii="Arial" w:hAnsi="Arial" w:cs="Arial"/>
          <w:b/>
          <w:bCs/>
          <w:spacing w:val="-1"/>
          <w:sz w:val="32"/>
          <w:szCs w:val="32"/>
          <w:lang w:val="sl-SI"/>
        </w:rPr>
      </w:pPr>
    </w:p>
    <w:p w14:paraId="1A8EA37B" w14:textId="77777777" w:rsidR="00333734" w:rsidRPr="005A5765" w:rsidRDefault="00333734" w:rsidP="006B62D6">
      <w:pPr>
        <w:jc w:val="center"/>
        <w:rPr>
          <w:rFonts w:ascii="Arial" w:hAnsi="Arial" w:cs="Arial"/>
          <w:b/>
          <w:bCs/>
          <w:spacing w:val="-1"/>
          <w:sz w:val="32"/>
          <w:szCs w:val="32"/>
          <w:lang w:val="sl-SI"/>
        </w:rPr>
      </w:pPr>
    </w:p>
    <w:p w14:paraId="31A4239C" w14:textId="5C47941D" w:rsidR="006B62D6" w:rsidRPr="005A5765" w:rsidRDefault="005A5765" w:rsidP="006B62D6">
      <w:pPr>
        <w:jc w:val="center"/>
        <w:rPr>
          <w:rFonts w:ascii="Arial" w:hAnsi="Arial" w:cs="Arial"/>
          <w:b/>
          <w:bCs/>
          <w:spacing w:val="-1"/>
          <w:sz w:val="28"/>
          <w:szCs w:val="28"/>
          <w:lang w:val="sl-SI"/>
        </w:rPr>
      </w:pPr>
      <w:r>
        <w:rPr>
          <w:rFonts w:ascii="Arial" w:hAnsi="Arial" w:cs="Arial"/>
          <w:b/>
          <w:bCs/>
          <w:spacing w:val="-1"/>
          <w:sz w:val="28"/>
          <w:szCs w:val="28"/>
          <w:lang w:val="sl-SI"/>
        </w:rPr>
        <w:t>med</w:t>
      </w:r>
    </w:p>
    <w:p w14:paraId="00F6EB4C" w14:textId="77777777" w:rsidR="006B62D6" w:rsidRPr="005A5765" w:rsidRDefault="006B62D6" w:rsidP="006B62D6">
      <w:pPr>
        <w:jc w:val="center"/>
        <w:rPr>
          <w:rFonts w:ascii="Arial" w:hAnsi="Arial" w:cs="Arial"/>
          <w:b/>
          <w:bCs/>
          <w:spacing w:val="-1"/>
          <w:sz w:val="32"/>
          <w:szCs w:val="32"/>
          <w:lang w:val="sl-SI"/>
        </w:rPr>
      </w:pPr>
    </w:p>
    <w:p w14:paraId="1BAD7680" w14:textId="77777777" w:rsidR="006B62D6" w:rsidRPr="005A5765" w:rsidRDefault="006B62D6" w:rsidP="006B62D6">
      <w:pPr>
        <w:jc w:val="center"/>
        <w:rPr>
          <w:rFonts w:ascii="Arial" w:hAnsi="Arial" w:cs="Arial"/>
          <w:b/>
          <w:bCs/>
          <w:spacing w:val="-1"/>
          <w:sz w:val="32"/>
          <w:szCs w:val="32"/>
          <w:lang w:val="sl-SI"/>
        </w:rPr>
      </w:pPr>
    </w:p>
    <w:p w14:paraId="68A7CAF4" w14:textId="77777777" w:rsidR="006E0DC0" w:rsidRPr="005A5765" w:rsidRDefault="006E0DC0" w:rsidP="006B62D6">
      <w:pPr>
        <w:jc w:val="center"/>
        <w:rPr>
          <w:rFonts w:ascii="Arial" w:hAnsi="Arial" w:cs="Arial"/>
          <w:b/>
          <w:bCs/>
          <w:spacing w:val="-1"/>
          <w:sz w:val="32"/>
          <w:szCs w:val="32"/>
          <w:lang w:val="sl-SI"/>
        </w:rPr>
      </w:pPr>
    </w:p>
    <w:p w14:paraId="0821D40D" w14:textId="5F6C46F8" w:rsidR="006B62D6" w:rsidRPr="005A5765" w:rsidRDefault="005A5765" w:rsidP="006B62D6">
      <w:pPr>
        <w:jc w:val="center"/>
        <w:rPr>
          <w:rFonts w:ascii="Arial" w:hAnsi="Arial" w:cs="Arial"/>
          <w:b/>
          <w:bCs/>
          <w:sz w:val="28"/>
          <w:szCs w:val="28"/>
          <w:lang w:val="sl-SI"/>
        </w:rPr>
      </w:pPr>
      <w:r>
        <w:rPr>
          <w:rFonts w:ascii="Arial" w:hAnsi="Arial" w:cs="Arial"/>
          <w:b/>
          <w:bCs/>
          <w:spacing w:val="-2"/>
          <w:sz w:val="28"/>
          <w:szCs w:val="28"/>
          <w:lang w:val="sl-SI"/>
        </w:rPr>
        <w:t>Svetovno meteorološko organizacijo</w:t>
      </w:r>
    </w:p>
    <w:p w14:paraId="14D0AF4C" w14:textId="77777777" w:rsidR="006B62D6" w:rsidRPr="005A5765" w:rsidRDefault="006B62D6" w:rsidP="006B62D6">
      <w:pPr>
        <w:jc w:val="center"/>
        <w:rPr>
          <w:rFonts w:ascii="Arial" w:hAnsi="Arial" w:cs="Arial"/>
          <w:b/>
          <w:bCs/>
          <w:spacing w:val="-8"/>
          <w:sz w:val="28"/>
          <w:szCs w:val="28"/>
          <w:lang w:val="sl-SI"/>
        </w:rPr>
      </w:pPr>
      <w:r w:rsidRPr="005A5765">
        <w:rPr>
          <w:rFonts w:ascii="Arial" w:hAnsi="Arial" w:cs="Arial"/>
          <w:b/>
          <w:bCs/>
          <w:spacing w:val="-2"/>
          <w:sz w:val="28"/>
          <w:szCs w:val="28"/>
          <w:lang w:val="sl-SI"/>
        </w:rPr>
        <w:t>(WMO)</w:t>
      </w:r>
    </w:p>
    <w:p w14:paraId="24E1AF68" w14:textId="77777777" w:rsidR="007A72A7" w:rsidRPr="005A5765" w:rsidRDefault="007A72A7" w:rsidP="007A72A7">
      <w:pPr>
        <w:jc w:val="center"/>
        <w:rPr>
          <w:rFonts w:ascii="Arial" w:hAnsi="Arial" w:cs="Arial"/>
          <w:sz w:val="28"/>
          <w:szCs w:val="28"/>
          <w:lang w:val="sl-SI"/>
        </w:rPr>
      </w:pPr>
    </w:p>
    <w:p w14:paraId="0112F67C" w14:textId="77777777" w:rsidR="007A72A7" w:rsidRPr="005A5765" w:rsidRDefault="007A72A7" w:rsidP="007A72A7">
      <w:pPr>
        <w:jc w:val="center"/>
        <w:rPr>
          <w:rFonts w:ascii="Arial" w:hAnsi="Arial" w:cs="Arial"/>
          <w:sz w:val="28"/>
          <w:szCs w:val="28"/>
          <w:lang w:val="sl-SI"/>
        </w:rPr>
      </w:pPr>
    </w:p>
    <w:p w14:paraId="4F86B462" w14:textId="35BF6313" w:rsidR="006B62D6" w:rsidRPr="005A5765" w:rsidRDefault="005A5765" w:rsidP="006B62D6">
      <w:pPr>
        <w:jc w:val="center"/>
        <w:rPr>
          <w:rFonts w:ascii="Arial" w:hAnsi="Arial" w:cs="Arial"/>
          <w:b/>
          <w:bCs/>
          <w:spacing w:val="-8"/>
          <w:sz w:val="28"/>
          <w:szCs w:val="28"/>
          <w:lang w:val="sl-SI"/>
        </w:rPr>
      </w:pPr>
      <w:r>
        <w:rPr>
          <w:rFonts w:ascii="Arial" w:hAnsi="Arial" w:cs="Arial"/>
          <w:b/>
          <w:bCs/>
          <w:spacing w:val="-8"/>
          <w:sz w:val="28"/>
          <w:szCs w:val="28"/>
          <w:lang w:val="sl-SI"/>
        </w:rPr>
        <w:t>in</w:t>
      </w:r>
    </w:p>
    <w:p w14:paraId="7DC2FC6D" w14:textId="77777777" w:rsidR="006B62D6" w:rsidRPr="005A5765" w:rsidRDefault="006B62D6" w:rsidP="006B62D6">
      <w:pPr>
        <w:jc w:val="center"/>
        <w:rPr>
          <w:rFonts w:ascii="Arial" w:hAnsi="Arial" w:cs="Arial"/>
          <w:sz w:val="28"/>
          <w:szCs w:val="28"/>
          <w:lang w:val="sl-SI"/>
        </w:rPr>
      </w:pPr>
    </w:p>
    <w:p w14:paraId="3C5ACB52" w14:textId="77777777" w:rsidR="006B62D6" w:rsidRPr="005A5765" w:rsidRDefault="006B62D6" w:rsidP="006B62D6">
      <w:pPr>
        <w:jc w:val="center"/>
        <w:rPr>
          <w:rFonts w:ascii="Arial" w:hAnsi="Arial" w:cs="Arial"/>
          <w:sz w:val="28"/>
          <w:szCs w:val="28"/>
          <w:lang w:val="sl-SI"/>
        </w:rPr>
      </w:pPr>
    </w:p>
    <w:p w14:paraId="0236EE05" w14:textId="748596BE" w:rsidR="006E0DC0" w:rsidRPr="005A5765" w:rsidRDefault="005A5765" w:rsidP="006E0DC0">
      <w:pPr>
        <w:jc w:val="center"/>
        <w:rPr>
          <w:rFonts w:ascii="Arial" w:hAnsi="Arial" w:cs="Arial"/>
          <w:b/>
          <w:sz w:val="28"/>
          <w:szCs w:val="28"/>
          <w:lang w:val="sl-SI"/>
        </w:rPr>
      </w:pPr>
      <w:r>
        <w:rPr>
          <w:rFonts w:ascii="Arial" w:hAnsi="Arial" w:cs="Arial"/>
          <w:b/>
          <w:sz w:val="28"/>
          <w:szCs w:val="28"/>
          <w:lang w:val="sl-SI"/>
        </w:rPr>
        <w:t>Agencijo Republike Slovenije za okolje</w:t>
      </w:r>
    </w:p>
    <w:p w14:paraId="1055F881" w14:textId="77777777" w:rsidR="007A72A7" w:rsidRPr="005A5765" w:rsidRDefault="006E0DC0" w:rsidP="006E0DC0">
      <w:pPr>
        <w:jc w:val="center"/>
        <w:rPr>
          <w:rFonts w:ascii="Arial" w:hAnsi="Arial" w:cs="Arial"/>
          <w:sz w:val="22"/>
          <w:szCs w:val="22"/>
          <w:lang w:val="sl-SI"/>
        </w:rPr>
      </w:pPr>
      <w:r w:rsidRPr="005A5765">
        <w:rPr>
          <w:rFonts w:ascii="Arial" w:hAnsi="Arial" w:cs="Arial"/>
          <w:b/>
          <w:sz w:val="28"/>
          <w:szCs w:val="28"/>
          <w:lang w:val="sl-SI"/>
        </w:rPr>
        <w:t>(ARSO)</w:t>
      </w:r>
    </w:p>
    <w:p w14:paraId="4D2B39AB" w14:textId="77777777" w:rsidR="007A72A7" w:rsidRPr="005A5765" w:rsidRDefault="007A72A7" w:rsidP="007A72A7">
      <w:pPr>
        <w:jc w:val="center"/>
        <w:rPr>
          <w:rFonts w:ascii="Arial" w:hAnsi="Arial" w:cs="Arial"/>
          <w:sz w:val="22"/>
          <w:szCs w:val="22"/>
          <w:lang w:val="sl-SI"/>
        </w:rPr>
      </w:pPr>
    </w:p>
    <w:p w14:paraId="0E502692" w14:textId="77777777" w:rsidR="007A72A7" w:rsidRPr="005A5765" w:rsidRDefault="007A72A7" w:rsidP="007A72A7">
      <w:pPr>
        <w:jc w:val="center"/>
        <w:rPr>
          <w:rFonts w:ascii="Arial" w:hAnsi="Arial" w:cs="Arial"/>
          <w:sz w:val="22"/>
          <w:szCs w:val="22"/>
          <w:lang w:val="sl-SI"/>
        </w:rPr>
      </w:pPr>
    </w:p>
    <w:p w14:paraId="33E47386" w14:textId="77777777" w:rsidR="007A72A7" w:rsidRPr="005A5765" w:rsidRDefault="007A72A7" w:rsidP="007A72A7">
      <w:pPr>
        <w:jc w:val="center"/>
        <w:rPr>
          <w:rFonts w:ascii="Arial" w:hAnsi="Arial" w:cs="Arial"/>
          <w:sz w:val="22"/>
          <w:szCs w:val="22"/>
          <w:lang w:val="sl-SI"/>
        </w:rPr>
      </w:pPr>
    </w:p>
    <w:p w14:paraId="5E30B644" w14:textId="77777777" w:rsidR="007A72A7" w:rsidRPr="005A5765" w:rsidRDefault="007A72A7" w:rsidP="007A72A7">
      <w:pPr>
        <w:jc w:val="center"/>
        <w:rPr>
          <w:rFonts w:ascii="Arial" w:hAnsi="Arial" w:cs="Arial"/>
          <w:sz w:val="22"/>
          <w:szCs w:val="22"/>
          <w:lang w:val="sl-SI"/>
        </w:rPr>
      </w:pPr>
    </w:p>
    <w:p w14:paraId="0DCD3FB3" w14:textId="77777777" w:rsidR="007A72A7" w:rsidRPr="005A5765" w:rsidRDefault="007A72A7" w:rsidP="007A72A7">
      <w:pPr>
        <w:jc w:val="center"/>
        <w:rPr>
          <w:rFonts w:ascii="Arial" w:hAnsi="Arial" w:cs="Arial"/>
          <w:sz w:val="22"/>
          <w:szCs w:val="22"/>
          <w:lang w:val="sl-SI"/>
        </w:rPr>
      </w:pPr>
    </w:p>
    <w:p w14:paraId="16116636" w14:textId="77777777" w:rsidR="006E0DC0" w:rsidRPr="005A5765" w:rsidRDefault="006E0DC0" w:rsidP="007A72A7">
      <w:pPr>
        <w:jc w:val="center"/>
        <w:rPr>
          <w:rFonts w:ascii="Arial" w:hAnsi="Arial" w:cs="Arial"/>
          <w:sz w:val="22"/>
          <w:szCs w:val="22"/>
          <w:lang w:val="sl-SI"/>
        </w:rPr>
      </w:pPr>
    </w:p>
    <w:p w14:paraId="348AD13A" w14:textId="77777777" w:rsidR="007A72A7" w:rsidRPr="005A5765" w:rsidRDefault="007A72A7" w:rsidP="007A72A7">
      <w:pPr>
        <w:rPr>
          <w:rFonts w:ascii="Arial" w:hAnsi="Arial" w:cs="Arial"/>
          <w:sz w:val="22"/>
          <w:szCs w:val="22"/>
          <w:lang w:val="sl-SI"/>
        </w:rPr>
      </w:pPr>
    </w:p>
    <w:p w14:paraId="4F264A33" w14:textId="77777777" w:rsidR="007A72A7" w:rsidRPr="005A5765" w:rsidRDefault="007A72A7" w:rsidP="00057D0C">
      <w:pPr>
        <w:rPr>
          <w:lang w:val="sl-SI"/>
        </w:rPr>
      </w:pPr>
    </w:p>
    <w:p w14:paraId="0AF953C8" w14:textId="77777777" w:rsidR="006E0DC0" w:rsidRPr="005A5765" w:rsidRDefault="006E0DC0" w:rsidP="00057D0C">
      <w:pPr>
        <w:rPr>
          <w:lang w:val="sl-SI"/>
        </w:rPr>
      </w:pPr>
    </w:p>
    <w:p w14:paraId="1A0FDD8D" w14:textId="77777777" w:rsidR="00254317" w:rsidRPr="005A5765" w:rsidRDefault="00254317" w:rsidP="00057D0C">
      <w:pPr>
        <w:rPr>
          <w:lang w:val="sl-SI"/>
        </w:rPr>
      </w:pPr>
    </w:p>
    <w:p w14:paraId="6DB31F0B" w14:textId="77777777" w:rsidR="00254317" w:rsidRPr="005A5765" w:rsidRDefault="00254317" w:rsidP="00057D0C">
      <w:pPr>
        <w:rPr>
          <w:lang w:val="sl-SI"/>
        </w:rPr>
      </w:pPr>
    </w:p>
    <w:p w14:paraId="0BBAEB60" w14:textId="77777777" w:rsidR="008C61F6" w:rsidRPr="005A5765" w:rsidRDefault="008C61F6" w:rsidP="00057D0C">
      <w:pPr>
        <w:rPr>
          <w:lang w:val="sl-SI"/>
        </w:rPr>
      </w:pPr>
    </w:p>
    <w:p w14:paraId="1CE47774" w14:textId="77777777" w:rsidR="008C61F6" w:rsidRPr="005A5765" w:rsidRDefault="008C61F6" w:rsidP="00057D0C">
      <w:pPr>
        <w:rPr>
          <w:lang w:val="sl-SI"/>
        </w:rPr>
      </w:pPr>
    </w:p>
    <w:p w14:paraId="3E353713" w14:textId="77777777" w:rsidR="00333734" w:rsidRDefault="00333734">
      <w:pPr>
        <w:rPr>
          <w:rFonts w:ascii="Arial" w:hAnsi="Arial" w:cs="Arial"/>
          <w:sz w:val="22"/>
          <w:szCs w:val="22"/>
          <w:lang w:val="sl-SI"/>
        </w:rPr>
      </w:pPr>
      <w:r>
        <w:rPr>
          <w:rFonts w:ascii="Arial" w:hAnsi="Arial" w:cs="Arial"/>
          <w:sz w:val="22"/>
          <w:szCs w:val="22"/>
          <w:lang w:val="sl-SI"/>
        </w:rPr>
        <w:br w:type="page"/>
      </w:r>
    </w:p>
    <w:p w14:paraId="03C74BC0" w14:textId="0B43AC4A" w:rsidR="007A72A7" w:rsidRPr="005A5765" w:rsidRDefault="005A5765" w:rsidP="00BE5B5E">
      <w:pPr>
        <w:ind w:right="-99"/>
        <w:jc w:val="both"/>
        <w:rPr>
          <w:lang w:val="sl-SI"/>
        </w:rPr>
      </w:pPr>
      <w:r>
        <w:rPr>
          <w:rFonts w:ascii="Arial" w:hAnsi="Arial" w:cs="Arial"/>
          <w:sz w:val="22"/>
          <w:szCs w:val="22"/>
          <w:lang w:val="sl-SI"/>
        </w:rPr>
        <w:lastRenderedPageBreak/>
        <w:t>Svetovna meteorološka organizacija, v nadaljnjem besedilu »WMO«, kot medvladna organizacija s sedežem v Ženevi, Švica</w:t>
      </w:r>
    </w:p>
    <w:p w14:paraId="0FB1B77B" w14:textId="77777777" w:rsidR="007A72A7" w:rsidRPr="005A5765" w:rsidRDefault="007A72A7" w:rsidP="00BE5B5E">
      <w:pPr>
        <w:ind w:right="-99"/>
        <w:jc w:val="both"/>
        <w:rPr>
          <w:rFonts w:ascii="Arial" w:hAnsi="Arial" w:cs="Arial"/>
          <w:sz w:val="22"/>
          <w:szCs w:val="22"/>
          <w:lang w:val="sl-SI"/>
        </w:rPr>
      </w:pPr>
    </w:p>
    <w:p w14:paraId="2FD89C09" w14:textId="71FBBA0D" w:rsidR="007A72A7" w:rsidRPr="005A5765" w:rsidRDefault="005A5765" w:rsidP="00BE5B5E">
      <w:pPr>
        <w:ind w:right="-99"/>
        <w:jc w:val="both"/>
        <w:rPr>
          <w:rFonts w:ascii="Arial" w:hAnsi="Arial" w:cs="Arial"/>
          <w:sz w:val="22"/>
          <w:szCs w:val="22"/>
          <w:lang w:val="sl-SI"/>
        </w:rPr>
      </w:pPr>
      <w:r>
        <w:rPr>
          <w:rFonts w:ascii="Arial" w:hAnsi="Arial" w:cs="Arial"/>
          <w:sz w:val="22"/>
          <w:szCs w:val="22"/>
          <w:lang w:val="sl-SI"/>
        </w:rPr>
        <w:t>in</w:t>
      </w:r>
    </w:p>
    <w:p w14:paraId="23E6E182" w14:textId="77777777" w:rsidR="00C17662" w:rsidRPr="005A5765" w:rsidRDefault="00C17662" w:rsidP="00BE5B5E">
      <w:pPr>
        <w:ind w:right="-99"/>
        <w:jc w:val="both"/>
        <w:rPr>
          <w:rFonts w:ascii="Arial" w:hAnsi="Arial" w:cs="Arial"/>
          <w:sz w:val="22"/>
          <w:szCs w:val="22"/>
          <w:lang w:val="sl-SI"/>
        </w:rPr>
      </w:pPr>
    </w:p>
    <w:p w14:paraId="616AC706" w14:textId="1607C0EE" w:rsidR="000370DC" w:rsidRPr="005A5765" w:rsidRDefault="005A5765" w:rsidP="000370DC">
      <w:pPr>
        <w:ind w:right="-99"/>
        <w:jc w:val="both"/>
        <w:rPr>
          <w:rFonts w:ascii="Arial" w:hAnsi="Arial" w:cs="Arial"/>
          <w:sz w:val="22"/>
          <w:szCs w:val="22"/>
          <w:lang w:val="sl-SI"/>
        </w:rPr>
      </w:pPr>
      <w:r>
        <w:rPr>
          <w:rFonts w:ascii="Arial" w:hAnsi="Arial" w:cs="Arial"/>
          <w:sz w:val="22"/>
          <w:szCs w:val="22"/>
          <w:lang w:val="sl-SI"/>
        </w:rPr>
        <w:t xml:space="preserve">Agencija Republike Slovenije za okolje, v nadaljnjem besedilu »ARSO«, s sedežem v Ljubljani, Slovenija </w:t>
      </w:r>
    </w:p>
    <w:p w14:paraId="059B7DB7" w14:textId="77777777" w:rsidR="007A72A7" w:rsidRPr="005A5765" w:rsidRDefault="007A72A7" w:rsidP="00BE5B5E">
      <w:pPr>
        <w:ind w:right="-99"/>
        <w:jc w:val="both"/>
        <w:rPr>
          <w:rFonts w:ascii="Arial" w:hAnsi="Arial" w:cs="Arial"/>
          <w:sz w:val="22"/>
          <w:szCs w:val="22"/>
          <w:lang w:val="sl-SI"/>
        </w:rPr>
      </w:pPr>
    </w:p>
    <w:p w14:paraId="3932843D" w14:textId="14C2E4F5" w:rsidR="007A72A7" w:rsidRPr="005A5765" w:rsidRDefault="008E2C6B" w:rsidP="00DD4066">
      <w:pPr>
        <w:ind w:right="-99"/>
        <w:jc w:val="both"/>
        <w:rPr>
          <w:rFonts w:ascii="Arial" w:hAnsi="Arial" w:cs="Arial"/>
          <w:sz w:val="22"/>
          <w:szCs w:val="22"/>
          <w:lang w:val="sl-SI"/>
        </w:rPr>
      </w:pPr>
      <w:r>
        <w:rPr>
          <w:rFonts w:ascii="Arial" w:hAnsi="Arial" w:cs="Arial"/>
          <w:sz w:val="22"/>
          <w:szCs w:val="22"/>
          <w:lang w:val="sl-SI"/>
        </w:rPr>
        <w:t>s</w:t>
      </w:r>
      <w:r w:rsidR="002238E4">
        <w:rPr>
          <w:rFonts w:ascii="Arial" w:hAnsi="Arial" w:cs="Arial"/>
          <w:sz w:val="22"/>
          <w:szCs w:val="22"/>
          <w:lang w:val="sl-SI"/>
        </w:rPr>
        <w:t>kupaj in vsaka posebej v nadaljnjem besedilu kot »udeleženca« in »udeleženec«</w:t>
      </w:r>
      <w:r w:rsidR="007A72A7" w:rsidRPr="005A5765">
        <w:rPr>
          <w:rFonts w:ascii="Arial" w:hAnsi="Arial" w:cs="Arial"/>
          <w:sz w:val="22"/>
          <w:szCs w:val="22"/>
          <w:lang w:val="sl-SI"/>
        </w:rPr>
        <w:t>,</w:t>
      </w:r>
      <w:r w:rsidR="00EB41E0">
        <w:rPr>
          <w:rFonts w:ascii="Arial" w:hAnsi="Arial" w:cs="Arial"/>
          <w:sz w:val="22"/>
          <w:szCs w:val="22"/>
          <w:lang w:val="sl-SI"/>
        </w:rPr>
        <w:t xml:space="preserve"> sta</w:t>
      </w:r>
    </w:p>
    <w:p w14:paraId="6207D8D2" w14:textId="77777777" w:rsidR="007A72A7" w:rsidRPr="005A5765" w:rsidRDefault="007A72A7" w:rsidP="00BE5B5E">
      <w:pPr>
        <w:ind w:right="-99"/>
        <w:jc w:val="both"/>
        <w:rPr>
          <w:rFonts w:ascii="Arial" w:hAnsi="Arial" w:cs="Arial"/>
          <w:sz w:val="22"/>
          <w:szCs w:val="22"/>
          <w:lang w:val="sl-SI"/>
        </w:rPr>
      </w:pPr>
    </w:p>
    <w:p w14:paraId="6215E720" w14:textId="77777777" w:rsidR="006B62D6" w:rsidRPr="005A5765" w:rsidRDefault="006B62D6" w:rsidP="00BE5B5E">
      <w:pPr>
        <w:ind w:right="-99"/>
        <w:jc w:val="both"/>
        <w:rPr>
          <w:rFonts w:ascii="Arial" w:hAnsi="Arial" w:cs="Arial"/>
          <w:sz w:val="22"/>
          <w:szCs w:val="22"/>
          <w:lang w:val="sl-SI"/>
        </w:rPr>
      </w:pPr>
    </w:p>
    <w:p w14:paraId="7D50939C" w14:textId="1AAA4973" w:rsidR="007A72A7" w:rsidRPr="005A5765" w:rsidRDefault="002238E4" w:rsidP="00BE5B5E">
      <w:pPr>
        <w:ind w:right="-99"/>
        <w:jc w:val="both"/>
        <w:rPr>
          <w:rFonts w:ascii="Arial" w:hAnsi="Arial" w:cs="Arial"/>
          <w:b/>
          <w:bCs/>
          <w:sz w:val="22"/>
          <w:szCs w:val="22"/>
          <w:lang w:val="sl-SI"/>
        </w:rPr>
      </w:pPr>
      <w:r>
        <w:rPr>
          <w:rFonts w:ascii="Arial" w:hAnsi="Arial" w:cs="Arial"/>
          <w:b/>
          <w:bCs/>
          <w:sz w:val="22"/>
          <w:szCs w:val="22"/>
          <w:lang w:val="sl-SI"/>
        </w:rPr>
        <w:t>UPOŠTEVAJOČ</w:t>
      </w:r>
    </w:p>
    <w:p w14:paraId="173BB179" w14:textId="77777777" w:rsidR="007A72A7" w:rsidRPr="005A5765" w:rsidRDefault="007A72A7" w:rsidP="00BE5B5E">
      <w:pPr>
        <w:ind w:right="-99"/>
        <w:jc w:val="both"/>
        <w:rPr>
          <w:rFonts w:ascii="Arial" w:hAnsi="Arial" w:cs="Arial"/>
          <w:sz w:val="22"/>
          <w:szCs w:val="22"/>
          <w:lang w:val="sl-SI"/>
        </w:rPr>
      </w:pPr>
    </w:p>
    <w:p w14:paraId="681434B7" w14:textId="3EB4C261" w:rsidR="007A72A7" w:rsidRPr="005A5765" w:rsidRDefault="002238E4" w:rsidP="00DD4066">
      <w:pPr>
        <w:ind w:right="-99"/>
        <w:rPr>
          <w:rFonts w:ascii="Arial" w:hAnsi="Arial" w:cs="Arial"/>
          <w:sz w:val="22"/>
          <w:szCs w:val="22"/>
          <w:lang w:val="sl-SI"/>
        </w:rPr>
      </w:pPr>
      <w:r>
        <w:rPr>
          <w:rFonts w:ascii="Arial" w:hAnsi="Arial" w:cs="Arial"/>
          <w:w w:val="105"/>
          <w:sz w:val="22"/>
          <w:szCs w:val="22"/>
          <w:lang w:val="sl-SI"/>
        </w:rPr>
        <w:t xml:space="preserve">Konvencijo Svetovne meteorološke organizacije z dne 11. oktobra </w:t>
      </w:r>
      <w:r w:rsidR="007A72A7" w:rsidRPr="005A5765">
        <w:rPr>
          <w:rFonts w:ascii="Arial" w:hAnsi="Arial" w:cs="Arial"/>
          <w:w w:val="105"/>
          <w:sz w:val="22"/>
          <w:szCs w:val="22"/>
          <w:lang w:val="sl-SI"/>
        </w:rPr>
        <w:t>194</w:t>
      </w:r>
      <w:r w:rsidR="007A72A7" w:rsidRPr="005A5765">
        <w:rPr>
          <w:rFonts w:ascii="Arial" w:hAnsi="Arial" w:cs="Arial"/>
          <w:spacing w:val="10"/>
          <w:w w:val="105"/>
          <w:sz w:val="22"/>
          <w:szCs w:val="22"/>
          <w:lang w:val="sl-SI"/>
        </w:rPr>
        <w:t>7</w:t>
      </w:r>
      <w:r w:rsidR="007A72A7" w:rsidRPr="005A5765">
        <w:rPr>
          <w:rFonts w:ascii="Arial" w:hAnsi="Arial" w:cs="Arial"/>
          <w:w w:val="105"/>
          <w:sz w:val="22"/>
          <w:szCs w:val="22"/>
          <w:lang w:val="sl-SI"/>
        </w:rPr>
        <w:t>;</w:t>
      </w:r>
    </w:p>
    <w:p w14:paraId="6A372E70" w14:textId="77777777" w:rsidR="007A72A7" w:rsidRPr="005A5765" w:rsidRDefault="007A72A7" w:rsidP="00BE5B5E">
      <w:pPr>
        <w:ind w:right="-99"/>
        <w:jc w:val="both"/>
        <w:rPr>
          <w:rFonts w:ascii="Arial" w:hAnsi="Arial" w:cs="Arial"/>
          <w:sz w:val="22"/>
          <w:szCs w:val="22"/>
          <w:lang w:val="sl-SI"/>
        </w:rPr>
      </w:pPr>
    </w:p>
    <w:p w14:paraId="173EDE2C" w14:textId="6D225569" w:rsidR="002238E4" w:rsidRDefault="002238E4" w:rsidP="00BE5B5E">
      <w:pPr>
        <w:ind w:right="-99"/>
        <w:jc w:val="both"/>
        <w:rPr>
          <w:rFonts w:ascii="Arial" w:hAnsi="Arial" w:cs="Arial"/>
          <w:spacing w:val="13"/>
          <w:sz w:val="22"/>
          <w:szCs w:val="22"/>
          <w:lang w:val="sl-SI"/>
        </w:rPr>
      </w:pPr>
      <w:r>
        <w:rPr>
          <w:rFonts w:ascii="Arial" w:hAnsi="Arial" w:cs="Arial"/>
          <w:sz w:val="22"/>
          <w:szCs w:val="22"/>
          <w:lang w:val="sl-SI"/>
        </w:rPr>
        <w:t xml:space="preserve">Da je </w:t>
      </w:r>
      <w:r w:rsidR="007A72A7" w:rsidRPr="005A5765">
        <w:rPr>
          <w:rFonts w:ascii="Arial" w:hAnsi="Arial" w:cs="Arial"/>
          <w:sz w:val="22"/>
          <w:szCs w:val="22"/>
          <w:lang w:val="sl-SI"/>
        </w:rPr>
        <w:t>WMO</w:t>
      </w:r>
      <w:r w:rsidR="007A72A7" w:rsidRPr="005A5765">
        <w:rPr>
          <w:rFonts w:ascii="Arial" w:hAnsi="Arial" w:cs="Arial"/>
          <w:spacing w:val="13"/>
          <w:sz w:val="22"/>
          <w:szCs w:val="22"/>
          <w:lang w:val="sl-SI"/>
        </w:rPr>
        <w:t xml:space="preserve"> </w:t>
      </w:r>
      <w:r>
        <w:rPr>
          <w:rFonts w:ascii="Arial" w:hAnsi="Arial" w:cs="Arial"/>
          <w:spacing w:val="13"/>
          <w:sz w:val="22"/>
          <w:szCs w:val="22"/>
          <w:lang w:val="sl-SI"/>
        </w:rPr>
        <w:t>od leta 1951 specializirana agencija Združenih narodov, v</w:t>
      </w:r>
      <w:r w:rsidR="007F6B79">
        <w:rPr>
          <w:rFonts w:ascii="Arial" w:hAnsi="Arial" w:cs="Arial"/>
          <w:spacing w:val="13"/>
          <w:sz w:val="22"/>
          <w:szCs w:val="22"/>
          <w:lang w:val="sl-SI"/>
        </w:rPr>
        <w:t>zpostavljen</w:t>
      </w:r>
      <w:r>
        <w:rPr>
          <w:rFonts w:ascii="Arial" w:hAnsi="Arial" w:cs="Arial"/>
          <w:spacing w:val="13"/>
          <w:sz w:val="22"/>
          <w:szCs w:val="22"/>
          <w:lang w:val="sl-SI"/>
        </w:rPr>
        <w:t xml:space="preserve"> leta 1950 izhajajoč iz Mednarodne Meteorološke organ</w:t>
      </w:r>
      <w:r w:rsidR="00F4312F">
        <w:rPr>
          <w:rFonts w:ascii="Arial" w:hAnsi="Arial" w:cs="Arial"/>
          <w:spacing w:val="13"/>
          <w:sz w:val="22"/>
          <w:szCs w:val="22"/>
          <w:lang w:val="sl-SI"/>
        </w:rPr>
        <w:t>izacije ustanovljene leta 1873;</w:t>
      </w:r>
    </w:p>
    <w:p w14:paraId="53B2113E" w14:textId="77777777" w:rsidR="007A72A7" w:rsidRPr="005A5765" w:rsidRDefault="007A72A7" w:rsidP="00BE5B5E">
      <w:pPr>
        <w:ind w:right="-99"/>
        <w:jc w:val="both"/>
        <w:rPr>
          <w:rFonts w:ascii="Arial" w:hAnsi="Arial" w:cs="Arial"/>
          <w:sz w:val="22"/>
          <w:szCs w:val="22"/>
          <w:lang w:val="sl-SI"/>
        </w:rPr>
      </w:pPr>
    </w:p>
    <w:p w14:paraId="4C1D23A0" w14:textId="260EBBB7" w:rsidR="00092D41" w:rsidRDefault="002238E4" w:rsidP="00BE5B5E">
      <w:pPr>
        <w:ind w:right="-99"/>
        <w:jc w:val="both"/>
        <w:rPr>
          <w:rFonts w:ascii="Arial" w:hAnsi="Arial" w:cs="Arial"/>
          <w:sz w:val="22"/>
          <w:szCs w:val="22"/>
          <w:lang w:val="sl-SI"/>
        </w:rPr>
      </w:pPr>
      <w:r>
        <w:rPr>
          <w:rFonts w:ascii="Arial" w:hAnsi="Arial" w:cs="Arial"/>
          <w:sz w:val="22"/>
          <w:szCs w:val="22"/>
          <w:lang w:val="sl-SI"/>
        </w:rPr>
        <w:t xml:space="preserve">Da je WMO </w:t>
      </w:r>
      <w:r w:rsidR="00092D41">
        <w:rPr>
          <w:rFonts w:ascii="Arial" w:hAnsi="Arial" w:cs="Arial"/>
          <w:sz w:val="22"/>
          <w:szCs w:val="22"/>
          <w:lang w:val="sl-SI"/>
        </w:rPr>
        <w:t xml:space="preserve">v </w:t>
      </w:r>
      <w:r w:rsidR="007F6B79">
        <w:rPr>
          <w:rFonts w:ascii="Arial" w:hAnsi="Arial" w:cs="Arial"/>
          <w:sz w:val="22"/>
          <w:szCs w:val="22"/>
          <w:lang w:val="sl-SI"/>
        </w:rPr>
        <w:t xml:space="preserve">okviru </w:t>
      </w:r>
      <w:r w:rsidR="00092D41">
        <w:rPr>
          <w:rFonts w:ascii="Arial" w:hAnsi="Arial" w:cs="Arial"/>
          <w:sz w:val="22"/>
          <w:szCs w:val="22"/>
          <w:lang w:val="sl-SI"/>
        </w:rPr>
        <w:t xml:space="preserve">Združenih narodov </w:t>
      </w:r>
      <w:r w:rsidR="007F6B79">
        <w:rPr>
          <w:rFonts w:ascii="Arial" w:hAnsi="Arial" w:cs="Arial"/>
          <w:sz w:val="22"/>
          <w:szCs w:val="22"/>
          <w:lang w:val="sl-SI"/>
        </w:rPr>
        <w:t xml:space="preserve">priznani glas </w:t>
      </w:r>
      <w:r w:rsidR="00D13BF8">
        <w:rPr>
          <w:rFonts w:ascii="Arial" w:hAnsi="Arial" w:cs="Arial"/>
          <w:sz w:val="22"/>
          <w:szCs w:val="22"/>
          <w:lang w:val="sl-SI"/>
        </w:rPr>
        <w:t>za stanje in obnašanje z</w:t>
      </w:r>
      <w:r w:rsidR="00092D41">
        <w:rPr>
          <w:rFonts w:ascii="Arial" w:hAnsi="Arial" w:cs="Arial"/>
          <w:sz w:val="22"/>
          <w:szCs w:val="22"/>
          <w:lang w:val="sl-SI"/>
        </w:rPr>
        <w:t>emljinega ozračja, njegove povezave z oceani, podnebja</w:t>
      </w:r>
      <w:r w:rsidR="00D13BF8">
        <w:rPr>
          <w:rFonts w:ascii="Arial" w:hAnsi="Arial" w:cs="Arial"/>
          <w:sz w:val="22"/>
          <w:szCs w:val="22"/>
          <w:lang w:val="sl-SI"/>
        </w:rPr>
        <w:t>,</w:t>
      </w:r>
      <w:r w:rsidR="00092D41">
        <w:rPr>
          <w:rFonts w:ascii="Arial" w:hAnsi="Arial" w:cs="Arial"/>
          <w:sz w:val="22"/>
          <w:szCs w:val="22"/>
          <w:lang w:val="sl-SI"/>
        </w:rPr>
        <w:t xml:space="preserve"> ki ga soustvarja ter posledične </w:t>
      </w:r>
      <w:r w:rsidR="00D13BF8">
        <w:rPr>
          <w:rFonts w:ascii="Arial" w:hAnsi="Arial" w:cs="Arial"/>
          <w:sz w:val="22"/>
          <w:szCs w:val="22"/>
          <w:lang w:val="sl-SI"/>
        </w:rPr>
        <w:t>porazdelitve</w:t>
      </w:r>
      <w:r w:rsidR="00092D41">
        <w:rPr>
          <w:rFonts w:ascii="Arial" w:hAnsi="Arial" w:cs="Arial"/>
          <w:sz w:val="22"/>
          <w:szCs w:val="22"/>
          <w:lang w:val="sl-SI"/>
        </w:rPr>
        <w:t xml:space="preserve"> vodnih virov;</w:t>
      </w:r>
    </w:p>
    <w:p w14:paraId="53BE1ED4" w14:textId="77777777" w:rsidR="00092D41" w:rsidRDefault="00092D41" w:rsidP="00BE5B5E">
      <w:pPr>
        <w:ind w:right="-99"/>
        <w:jc w:val="both"/>
        <w:rPr>
          <w:rFonts w:ascii="Arial" w:hAnsi="Arial" w:cs="Arial"/>
          <w:sz w:val="22"/>
          <w:szCs w:val="22"/>
          <w:lang w:val="sl-SI"/>
        </w:rPr>
      </w:pPr>
    </w:p>
    <w:p w14:paraId="1821A082" w14:textId="37A4D4A5" w:rsidR="00F4312F" w:rsidRDefault="007F6B79" w:rsidP="00BE5B5E">
      <w:pPr>
        <w:ind w:right="-99"/>
        <w:jc w:val="both"/>
        <w:rPr>
          <w:rFonts w:ascii="Arial" w:hAnsi="Arial" w:cs="Arial"/>
          <w:sz w:val="22"/>
          <w:szCs w:val="22"/>
          <w:lang w:val="sl-SI"/>
        </w:rPr>
      </w:pPr>
      <w:r>
        <w:rPr>
          <w:rFonts w:ascii="Arial" w:hAnsi="Arial" w:cs="Arial"/>
          <w:sz w:val="22"/>
          <w:szCs w:val="22"/>
          <w:lang w:val="sl-SI"/>
        </w:rPr>
        <w:t xml:space="preserve">Da je ARSO organ v sestavi Ministrstva za okolje in prostor, ustanovljen </w:t>
      </w:r>
      <w:r w:rsidR="00F4312F">
        <w:rPr>
          <w:rFonts w:ascii="Arial" w:hAnsi="Arial" w:cs="Arial"/>
          <w:sz w:val="22"/>
          <w:szCs w:val="22"/>
          <w:lang w:val="sl-SI"/>
        </w:rPr>
        <w:t>leta 2001 kot nasled</w:t>
      </w:r>
      <w:r w:rsidR="00D13BF8">
        <w:rPr>
          <w:rFonts w:ascii="Arial" w:hAnsi="Arial" w:cs="Arial"/>
          <w:sz w:val="22"/>
          <w:szCs w:val="22"/>
          <w:lang w:val="sl-SI"/>
        </w:rPr>
        <w:t>nik Hidrometeorološkega zavoda R</w:t>
      </w:r>
      <w:r w:rsidR="00F4312F">
        <w:rPr>
          <w:rFonts w:ascii="Arial" w:hAnsi="Arial" w:cs="Arial"/>
          <w:sz w:val="22"/>
          <w:szCs w:val="22"/>
          <w:lang w:val="sl-SI"/>
        </w:rPr>
        <w:t>epublike Slovenije;</w:t>
      </w:r>
    </w:p>
    <w:p w14:paraId="4D87AD62" w14:textId="77777777" w:rsidR="009A44DA" w:rsidRDefault="009A44DA" w:rsidP="00BE5B5E">
      <w:pPr>
        <w:ind w:right="-99"/>
        <w:jc w:val="both"/>
        <w:rPr>
          <w:rFonts w:ascii="Arial" w:hAnsi="Arial" w:cs="Arial"/>
          <w:spacing w:val="8"/>
          <w:sz w:val="22"/>
          <w:szCs w:val="22"/>
          <w:lang w:val="sl-SI"/>
        </w:rPr>
      </w:pPr>
    </w:p>
    <w:p w14:paraId="5AFCC76A" w14:textId="2FC42813" w:rsidR="00687593" w:rsidRPr="005A5765" w:rsidRDefault="00F4312F" w:rsidP="00F4312F">
      <w:pPr>
        <w:ind w:right="-99"/>
        <w:jc w:val="both"/>
        <w:rPr>
          <w:rFonts w:ascii="Arial" w:hAnsi="Arial" w:cs="Arial"/>
          <w:spacing w:val="8"/>
          <w:sz w:val="22"/>
          <w:szCs w:val="22"/>
          <w:lang w:val="sl-SI"/>
        </w:rPr>
      </w:pPr>
      <w:r>
        <w:rPr>
          <w:rFonts w:ascii="Arial" w:hAnsi="Arial" w:cs="Arial"/>
          <w:spacing w:val="8"/>
          <w:sz w:val="22"/>
          <w:szCs w:val="22"/>
          <w:lang w:val="sl-SI"/>
        </w:rPr>
        <w:t>Da ARSO izvaja naloge Državne meteorološke, hidrološke, oceanografske in seizmološke službe in je edini priznani nacionalni glas za meteorološka, hidrološka in oceanografska opozorila;</w:t>
      </w:r>
    </w:p>
    <w:p w14:paraId="41936A78" w14:textId="77777777" w:rsidR="00687593" w:rsidRPr="005A5765" w:rsidRDefault="00687593" w:rsidP="00BE5B5E">
      <w:pPr>
        <w:ind w:right="-99"/>
        <w:jc w:val="both"/>
        <w:rPr>
          <w:rFonts w:ascii="Arial" w:hAnsi="Arial" w:cs="Arial"/>
          <w:spacing w:val="8"/>
          <w:sz w:val="22"/>
          <w:szCs w:val="22"/>
          <w:lang w:val="sl-SI"/>
        </w:rPr>
      </w:pPr>
    </w:p>
    <w:p w14:paraId="2694E7A8" w14:textId="6E6161DE" w:rsidR="009A44DA" w:rsidRPr="005A5765" w:rsidRDefault="00F4312F" w:rsidP="00BE5B5E">
      <w:pPr>
        <w:ind w:right="-99"/>
        <w:jc w:val="both"/>
        <w:rPr>
          <w:rFonts w:ascii="Arial" w:hAnsi="Arial" w:cs="Arial"/>
          <w:spacing w:val="8"/>
          <w:sz w:val="22"/>
          <w:szCs w:val="22"/>
          <w:lang w:val="sl-SI"/>
        </w:rPr>
      </w:pPr>
      <w:r>
        <w:rPr>
          <w:rFonts w:ascii="Arial" w:hAnsi="Arial" w:cs="Arial"/>
          <w:spacing w:val="8"/>
          <w:sz w:val="22"/>
          <w:szCs w:val="22"/>
          <w:lang w:val="sl-SI"/>
        </w:rPr>
        <w:t>Da ARSO gosti WMO RA VI Regionalni instrumentacijski center ter Center za upravljanje suše v jugovzhodni Evropi, ki so ga ustanovili WMO, UNCCD in države iz regije;</w:t>
      </w:r>
    </w:p>
    <w:p w14:paraId="23ADD27E" w14:textId="77777777" w:rsidR="00183719" w:rsidRPr="005A5765" w:rsidRDefault="00183719" w:rsidP="00BE5B5E">
      <w:pPr>
        <w:ind w:right="-99"/>
        <w:jc w:val="both"/>
        <w:rPr>
          <w:rFonts w:ascii="Arial" w:hAnsi="Arial" w:cs="Arial"/>
          <w:sz w:val="22"/>
          <w:szCs w:val="22"/>
          <w:lang w:val="sl-SI"/>
        </w:rPr>
      </w:pPr>
    </w:p>
    <w:p w14:paraId="65C56E0B" w14:textId="554A6478" w:rsidR="00F4312F" w:rsidRDefault="00F4312F" w:rsidP="007D7F1D">
      <w:pPr>
        <w:ind w:right="-99"/>
        <w:jc w:val="both"/>
        <w:rPr>
          <w:rFonts w:ascii="Arial" w:hAnsi="Arial" w:cs="Arial"/>
          <w:sz w:val="22"/>
          <w:szCs w:val="22"/>
          <w:lang w:val="sl-SI"/>
        </w:rPr>
      </w:pPr>
      <w:r>
        <w:rPr>
          <w:rFonts w:ascii="Arial" w:hAnsi="Arial" w:cs="Arial"/>
          <w:sz w:val="22"/>
          <w:szCs w:val="22"/>
          <w:lang w:val="sl-SI"/>
        </w:rPr>
        <w:t>Željo udeležencev po razširitvi njunega sodelovanja in skupnih dejavnosti pod ustreznimi pogoji na področju vremena, voda, podnebja in povezanih okoljskih znanosti, še posebej pri vzpodbujanju mednarodnih projektov za razvoj zmogljivosti, še posebej v regiji jugovzhodne Evrope;</w:t>
      </w:r>
    </w:p>
    <w:p w14:paraId="430A4947" w14:textId="77777777" w:rsidR="00F4312F" w:rsidRDefault="00F4312F" w:rsidP="00BE5B5E">
      <w:pPr>
        <w:ind w:right="-99"/>
        <w:jc w:val="both"/>
        <w:rPr>
          <w:rFonts w:ascii="Arial" w:hAnsi="Arial" w:cs="Arial"/>
          <w:sz w:val="22"/>
          <w:szCs w:val="22"/>
          <w:lang w:val="sl-SI"/>
        </w:rPr>
      </w:pPr>
    </w:p>
    <w:p w14:paraId="1E3FD48A" w14:textId="36D56BBD" w:rsidR="00F4312F" w:rsidRDefault="00F4312F" w:rsidP="00BE5B5E">
      <w:pPr>
        <w:ind w:right="-99"/>
        <w:jc w:val="both"/>
        <w:rPr>
          <w:rFonts w:ascii="Arial" w:hAnsi="Arial" w:cs="Arial"/>
          <w:sz w:val="22"/>
          <w:szCs w:val="22"/>
          <w:lang w:val="sl-SI"/>
        </w:rPr>
      </w:pPr>
      <w:r>
        <w:rPr>
          <w:rFonts w:ascii="Arial" w:hAnsi="Arial" w:cs="Arial"/>
          <w:sz w:val="22"/>
          <w:szCs w:val="22"/>
          <w:lang w:val="sl-SI"/>
        </w:rPr>
        <w:t xml:space="preserve">Da so nekatere dejavnosti, ki jih izvaja eden od udeležencev pri doseganju svojih ciljev, lahko v interesu drugega udeleženca, oziroma lahko pridobijo s </w:t>
      </w:r>
      <w:r w:rsidR="008E2C6B">
        <w:rPr>
          <w:rFonts w:ascii="Arial" w:hAnsi="Arial" w:cs="Arial"/>
          <w:sz w:val="22"/>
          <w:szCs w:val="22"/>
          <w:lang w:val="sl-SI"/>
        </w:rPr>
        <w:t>prispevkom drugega udeleženca:</w:t>
      </w:r>
    </w:p>
    <w:p w14:paraId="05F421A0" w14:textId="77777777" w:rsidR="007A72A7" w:rsidRPr="005A5765" w:rsidRDefault="007A72A7" w:rsidP="00BE5B5E">
      <w:pPr>
        <w:jc w:val="both"/>
        <w:rPr>
          <w:rFonts w:ascii="Arial" w:hAnsi="Arial" w:cs="Arial"/>
          <w:sz w:val="22"/>
          <w:szCs w:val="22"/>
          <w:lang w:val="sl-SI"/>
        </w:rPr>
      </w:pPr>
    </w:p>
    <w:p w14:paraId="0290F7E5" w14:textId="62D25C87" w:rsidR="008E2C6B" w:rsidRDefault="00310A1B" w:rsidP="00550704">
      <w:pPr>
        <w:jc w:val="both"/>
        <w:rPr>
          <w:rFonts w:ascii="Arial" w:hAnsi="Arial" w:cs="Arial"/>
          <w:sz w:val="22"/>
          <w:szCs w:val="22"/>
          <w:lang w:val="sl-SI"/>
        </w:rPr>
      </w:pPr>
      <w:r>
        <w:rPr>
          <w:rFonts w:ascii="Arial" w:hAnsi="Arial" w:cs="Arial"/>
          <w:sz w:val="22"/>
          <w:szCs w:val="22"/>
          <w:lang w:val="sl-SI"/>
        </w:rPr>
        <w:t>Interes obeh udeležencev</w:t>
      </w:r>
      <w:r w:rsidR="008E2C6B">
        <w:rPr>
          <w:rFonts w:ascii="Arial" w:hAnsi="Arial" w:cs="Arial"/>
          <w:sz w:val="22"/>
          <w:szCs w:val="22"/>
          <w:lang w:val="sl-SI"/>
        </w:rPr>
        <w:t xml:space="preserve">, da so rezultati sodelovanja v okviru tega Memoranduma o soglasju razpoložljivi vsem državam članicam in ozemljem ter širši mednarodni skupnosti. </w:t>
      </w:r>
    </w:p>
    <w:p w14:paraId="6F9779FB" w14:textId="77777777" w:rsidR="007A72A7" w:rsidRPr="005A5765" w:rsidRDefault="007A72A7" w:rsidP="00BE5B5E">
      <w:pPr>
        <w:jc w:val="both"/>
        <w:rPr>
          <w:rFonts w:ascii="Arial" w:hAnsi="Arial" w:cs="Arial"/>
          <w:sz w:val="22"/>
          <w:szCs w:val="22"/>
          <w:lang w:val="sl-SI"/>
        </w:rPr>
      </w:pPr>
    </w:p>
    <w:p w14:paraId="17C1AC10" w14:textId="71EEE3C1" w:rsidR="008E2C6B" w:rsidRDefault="008E2C6B" w:rsidP="00550704">
      <w:pPr>
        <w:jc w:val="both"/>
        <w:rPr>
          <w:rFonts w:ascii="Arial" w:hAnsi="Arial" w:cs="Arial"/>
          <w:sz w:val="22"/>
          <w:szCs w:val="22"/>
          <w:lang w:val="sl-SI"/>
        </w:rPr>
      </w:pPr>
      <w:r>
        <w:rPr>
          <w:rFonts w:ascii="Arial" w:hAnsi="Arial" w:cs="Arial"/>
          <w:sz w:val="22"/>
          <w:szCs w:val="22"/>
          <w:lang w:val="sl-SI"/>
        </w:rPr>
        <w:t>Željo udeležencev ustvariti okvir, ki bo zagotavljal dolgoročno podlago za posvetovanje, izmenjavo informacij in usklajevanje potrebno pri izvajanju tega Memoranduma o soglasju.</w:t>
      </w:r>
    </w:p>
    <w:p w14:paraId="34B47AD2" w14:textId="77777777" w:rsidR="007A72A7" w:rsidRPr="005A5765" w:rsidRDefault="007A72A7" w:rsidP="00BE5B5E">
      <w:pPr>
        <w:jc w:val="both"/>
        <w:rPr>
          <w:rFonts w:ascii="Arial" w:hAnsi="Arial" w:cs="Arial"/>
          <w:sz w:val="22"/>
          <w:szCs w:val="22"/>
          <w:lang w:val="sl-SI"/>
        </w:rPr>
      </w:pPr>
    </w:p>
    <w:p w14:paraId="0AD88E54" w14:textId="77777777" w:rsidR="00605005" w:rsidRPr="005A5765" w:rsidRDefault="00605005" w:rsidP="00BE5B5E">
      <w:pPr>
        <w:jc w:val="both"/>
        <w:rPr>
          <w:rFonts w:ascii="Arial" w:hAnsi="Arial" w:cs="Arial"/>
          <w:sz w:val="22"/>
          <w:szCs w:val="22"/>
          <w:lang w:val="sl-SI"/>
        </w:rPr>
      </w:pPr>
    </w:p>
    <w:p w14:paraId="30D8DD4C" w14:textId="1C4E10A3" w:rsidR="007A72A7" w:rsidRPr="005A5765" w:rsidRDefault="008E2C6B" w:rsidP="00BE5B5E">
      <w:pPr>
        <w:jc w:val="both"/>
        <w:rPr>
          <w:rFonts w:ascii="Arial" w:hAnsi="Arial" w:cs="Arial"/>
          <w:b/>
          <w:bCs/>
          <w:sz w:val="22"/>
          <w:szCs w:val="22"/>
          <w:lang w:val="sl-SI"/>
        </w:rPr>
      </w:pPr>
      <w:r>
        <w:rPr>
          <w:rFonts w:ascii="Arial" w:hAnsi="Arial" w:cs="Arial"/>
          <w:b/>
          <w:bCs/>
          <w:sz w:val="22"/>
          <w:szCs w:val="22"/>
          <w:lang w:val="sl-SI"/>
        </w:rPr>
        <w:t>SKL</w:t>
      </w:r>
      <w:r w:rsidR="00E508A9">
        <w:rPr>
          <w:rFonts w:ascii="Arial" w:hAnsi="Arial" w:cs="Arial"/>
          <w:b/>
          <w:bCs/>
          <w:sz w:val="22"/>
          <w:szCs w:val="22"/>
          <w:lang w:val="sl-SI"/>
        </w:rPr>
        <w:t>E</w:t>
      </w:r>
      <w:r>
        <w:rPr>
          <w:rFonts w:ascii="Arial" w:hAnsi="Arial" w:cs="Arial"/>
          <w:b/>
          <w:bCs/>
          <w:sz w:val="22"/>
          <w:szCs w:val="22"/>
          <w:lang w:val="sl-SI"/>
        </w:rPr>
        <w:t>NILA</w:t>
      </w:r>
      <w:r w:rsidR="007A72A7" w:rsidRPr="005A5765">
        <w:rPr>
          <w:rFonts w:ascii="Arial" w:hAnsi="Arial" w:cs="Arial"/>
          <w:b/>
          <w:bCs/>
          <w:sz w:val="22"/>
          <w:szCs w:val="22"/>
          <w:lang w:val="sl-SI"/>
        </w:rPr>
        <w:t>:</w:t>
      </w:r>
    </w:p>
    <w:p w14:paraId="0AAE699B" w14:textId="77777777" w:rsidR="007A72A7" w:rsidRPr="005A5765" w:rsidRDefault="007A72A7" w:rsidP="00BE5B5E">
      <w:pPr>
        <w:jc w:val="both"/>
        <w:rPr>
          <w:rFonts w:ascii="Arial" w:hAnsi="Arial" w:cs="Arial"/>
          <w:sz w:val="22"/>
          <w:szCs w:val="22"/>
          <w:lang w:val="sl-SI"/>
        </w:rPr>
      </w:pPr>
    </w:p>
    <w:p w14:paraId="60160D3D" w14:textId="155C9A59" w:rsidR="007A72A7" w:rsidRPr="005A5765" w:rsidRDefault="007A72A7" w:rsidP="00AD4362">
      <w:pPr>
        <w:ind w:left="720" w:hanging="720"/>
        <w:jc w:val="both"/>
        <w:rPr>
          <w:rFonts w:ascii="Arial" w:hAnsi="Arial" w:cs="Arial"/>
          <w:sz w:val="22"/>
          <w:szCs w:val="22"/>
          <w:lang w:val="sl-SI"/>
        </w:rPr>
      </w:pPr>
      <w:r w:rsidRPr="005A5765">
        <w:rPr>
          <w:rFonts w:ascii="Arial" w:hAnsi="Arial" w:cs="Arial"/>
          <w:sz w:val="22"/>
          <w:szCs w:val="22"/>
          <w:lang w:val="sl-SI"/>
        </w:rPr>
        <w:t>1.</w:t>
      </w:r>
      <w:r w:rsidRPr="005A5765">
        <w:rPr>
          <w:rFonts w:ascii="Arial" w:hAnsi="Arial" w:cs="Arial"/>
          <w:sz w:val="22"/>
          <w:szCs w:val="22"/>
          <w:lang w:val="sl-SI"/>
        </w:rPr>
        <w:tab/>
      </w:r>
      <w:r w:rsidR="00AD4362">
        <w:rPr>
          <w:rFonts w:ascii="Arial" w:hAnsi="Arial" w:cs="Arial"/>
          <w:sz w:val="22"/>
          <w:szCs w:val="22"/>
          <w:lang w:val="sl-SI"/>
        </w:rPr>
        <w:t>Ta Memorandum o soglasju (v nadaljnjem besedilu »MoU«) predstavlja okvir, znotraj katerega bosta udeleženca, na osnovi vzajemnosti, razvijala sodelovanje na področjih v okviru njunih pristojnosti.</w:t>
      </w:r>
    </w:p>
    <w:p w14:paraId="4906C443" w14:textId="77777777" w:rsidR="007A72A7" w:rsidRPr="005A5765" w:rsidRDefault="007A72A7" w:rsidP="00BE5B5E">
      <w:pPr>
        <w:jc w:val="both"/>
        <w:rPr>
          <w:rFonts w:ascii="Arial" w:hAnsi="Arial" w:cs="Arial"/>
          <w:sz w:val="22"/>
          <w:szCs w:val="22"/>
          <w:lang w:val="sl-SI"/>
        </w:rPr>
      </w:pPr>
    </w:p>
    <w:p w14:paraId="23A415C9" w14:textId="7A01888C" w:rsidR="007A72A7" w:rsidRPr="005A5765" w:rsidRDefault="007A72A7" w:rsidP="007D7F1D">
      <w:pPr>
        <w:ind w:left="720" w:hanging="720"/>
        <w:jc w:val="both"/>
        <w:rPr>
          <w:rFonts w:ascii="Arial" w:hAnsi="Arial" w:cs="Arial"/>
          <w:sz w:val="22"/>
          <w:szCs w:val="22"/>
          <w:lang w:val="sl-SI"/>
        </w:rPr>
      </w:pPr>
      <w:r w:rsidRPr="005A5765">
        <w:rPr>
          <w:rFonts w:ascii="Arial" w:hAnsi="Arial" w:cs="Arial"/>
          <w:sz w:val="22"/>
          <w:szCs w:val="22"/>
          <w:lang w:val="sl-SI"/>
        </w:rPr>
        <w:t>2.</w:t>
      </w:r>
      <w:r w:rsidRPr="005A5765">
        <w:rPr>
          <w:rFonts w:ascii="Arial" w:hAnsi="Arial" w:cs="Arial"/>
          <w:sz w:val="22"/>
          <w:szCs w:val="22"/>
          <w:lang w:val="sl-SI"/>
        </w:rPr>
        <w:tab/>
      </w:r>
      <w:r w:rsidR="00AD4362">
        <w:rPr>
          <w:rFonts w:ascii="Arial" w:hAnsi="Arial" w:cs="Arial"/>
          <w:sz w:val="22"/>
          <w:szCs w:val="22"/>
          <w:lang w:val="sl-SI"/>
        </w:rPr>
        <w:t>Ob ustreznem upoštevanju njunih pristojnosti, institucionalnih vzpostavitev in operativnih okvirov se bosta udeleženca obveščala in posvetovala med seboj, če je to ustrezno, o zadevah v obojestranskem interesu, še posebej o znanstvenih, tehnoloških, ureditvenih in razvojnih zadevah, pri katerih bi sodelovanje</w:t>
      </w:r>
      <w:r w:rsidR="0085344B">
        <w:rPr>
          <w:rFonts w:ascii="Arial" w:hAnsi="Arial" w:cs="Arial"/>
          <w:sz w:val="22"/>
          <w:szCs w:val="22"/>
          <w:lang w:val="sl-SI"/>
        </w:rPr>
        <w:t xml:space="preserve"> lahko spodbudilo namen udeležencev. </w:t>
      </w:r>
    </w:p>
    <w:p w14:paraId="68E47285" w14:textId="77777777" w:rsidR="007A72A7" w:rsidRPr="005A5765" w:rsidRDefault="007A72A7" w:rsidP="00BE5B5E">
      <w:pPr>
        <w:jc w:val="both"/>
        <w:rPr>
          <w:rFonts w:ascii="Arial" w:hAnsi="Arial" w:cs="Arial"/>
          <w:sz w:val="22"/>
          <w:szCs w:val="22"/>
          <w:lang w:val="sl-SI"/>
        </w:rPr>
      </w:pPr>
    </w:p>
    <w:p w14:paraId="1F0A427E" w14:textId="1B1739D1" w:rsidR="007A72A7" w:rsidRPr="005A5765" w:rsidRDefault="007A72A7" w:rsidP="007D7F1D">
      <w:pPr>
        <w:ind w:left="720" w:hanging="720"/>
        <w:jc w:val="both"/>
        <w:rPr>
          <w:rFonts w:ascii="Arial" w:hAnsi="Arial" w:cs="Arial"/>
          <w:sz w:val="22"/>
          <w:szCs w:val="22"/>
          <w:lang w:val="sl-SI"/>
        </w:rPr>
      </w:pPr>
      <w:r w:rsidRPr="005A5765">
        <w:rPr>
          <w:rFonts w:ascii="Arial" w:hAnsi="Arial" w:cs="Arial"/>
          <w:sz w:val="22"/>
          <w:szCs w:val="22"/>
          <w:lang w:val="sl-SI"/>
        </w:rPr>
        <w:t>3.</w:t>
      </w:r>
      <w:r w:rsidRPr="005A5765">
        <w:rPr>
          <w:rFonts w:ascii="Arial" w:hAnsi="Arial" w:cs="Arial"/>
          <w:sz w:val="22"/>
          <w:szCs w:val="22"/>
          <w:lang w:val="sl-SI"/>
        </w:rPr>
        <w:tab/>
      </w:r>
      <w:r w:rsidR="0085344B">
        <w:rPr>
          <w:rFonts w:ascii="Arial" w:hAnsi="Arial" w:cs="Arial"/>
          <w:sz w:val="22"/>
          <w:szCs w:val="22"/>
          <w:lang w:val="sl-SI"/>
        </w:rPr>
        <w:t xml:space="preserve">Ob zadevah, kjer je prepoznan obojestranski interes in udeleženca menita, da bi lahko pridobila v primeru sodelovanja in iz njega izhajajočih sinergij, bosta udeleženca določila ustrezno strukturo za načrtovanje, izvedbo in spremljanje njunega sodelovanja, kot tudi za razširjanje rezultatov. Takšne tehnične ureditve so lahko v obliki pisnih dogovorov (izvedbenih ureditev, izjav o soglasju ali prilog)  pod okriljem tega MoU-ja. </w:t>
      </w:r>
    </w:p>
    <w:p w14:paraId="67A59E02" w14:textId="77777777" w:rsidR="007A72A7" w:rsidRPr="005A5765" w:rsidRDefault="007A72A7" w:rsidP="00BE5B5E">
      <w:pPr>
        <w:jc w:val="both"/>
        <w:rPr>
          <w:rFonts w:ascii="Arial" w:hAnsi="Arial" w:cs="Arial"/>
          <w:sz w:val="22"/>
          <w:szCs w:val="22"/>
          <w:lang w:val="sl-SI"/>
        </w:rPr>
      </w:pPr>
    </w:p>
    <w:p w14:paraId="57ABA272" w14:textId="200BBCAF" w:rsidR="007A72A7" w:rsidRPr="005A5765" w:rsidRDefault="007A72A7" w:rsidP="00550704">
      <w:pPr>
        <w:ind w:left="709" w:hanging="709"/>
        <w:jc w:val="both"/>
        <w:rPr>
          <w:rFonts w:ascii="Arial" w:hAnsi="Arial" w:cs="Arial"/>
          <w:sz w:val="22"/>
          <w:szCs w:val="22"/>
          <w:lang w:val="sl-SI"/>
        </w:rPr>
      </w:pPr>
      <w:r w:rsidRPr="005A5765">
        <w:rPr>
          <w:rFonts w:ascii="Arial" w:hAnsi="Arial" w:cs="Arial"/>
          <w:sz w:val="22"/>
          <w:szCs w:val="22"/>
          <w:lang w:val="sl-SI"/>
        </w:rPr>
        <w:t>4.</w:t>
      </w:r>
      <w:r w:rsidRPr="005A5765">
        <w:rPr>
          <w:rFonts w:ascii="Arial" w:hAnsi="Arial" w:cs="Arial"/>
          <w:sz w:val="22"/>
          <w:szCs w:val="22"/>
          <w:lang w:val="sl-SI"/>
        </w:rPr>
        <w:tab/>
      </w:r>
      <w:r w:rsidR="002E1B92">
        <w:rPr>
          <w:rFonts w:ascii="Arial" w:hAnsi="Arial" w:cs="Arial"/>
          <w:sz w:val="22"/>
          <w:szCs w:val="22"/>
          <w:lang w:val="sl-SI"/>
        </w:rPr>
        <w:t xml:space="preserve">Udeleženca si bosta izmenjavala njune publikacije povezane z zadevami v skupnem interesu in s tem povezanimi področji. </w:t>
      </w:r>
    </w:p>
    <w:p w14:paraId="6E83C295" w14:textId="77777777" w:rsidR="007A72A7" w:rsidRPr="005A5765" w:rsidRDefault="007A72A7" w:rsidP="00BE5B5E">
      <w:pPr>
        <w:jc w:val="both"/>
        <w:rPr>
          <w:rFonts w:ascii="Arial" w:hAnsi="Arial" w:cs="Arial"/>
          <w:sz w:val="22"/>
          <w:szCs w:val="22"/>
          <w:lang w:val="sl-SI"/>
        </w:rPr>
      </w:pPr>
    </w:p>
    <w:p w14:paraId="4FCCBFCB" w14:textId="0B8CBEF6" w:rsidR="007A72A7" w:rsidRPr="005A5765" w:rsidRDefault="007A72A7" w:rsidP="00FC45D6">
      <w:pPr>
        <w:ind w:left="720" w:hanging="720"/>
        <w:jc w:val="both"/>
        <w:rPr>
          <w:rFonts w:ascii="Arial" w:hAnsi="Arial" w:cs="Arial"/>
          <w:sz w:val="22"/>
          <w:szCs w:val="22"/>
          <w:lang w:val="sl-SI"/>
        </w:rPr>
      </w:pPr>
      <w:r w:rsidRPr="005A5765">
        <w:rPr>
          <w:rFonts w:ascii="Arial" w:hAnsi="Arial" w:cs="Arial"/>
          <w:sz w:val="22"/>
          <w:szCs w:val="22"/>
          <w:lang w:val="sl-SI"/>
        </w:rPr>
        <w:t>5.</w:t>
      </w:r>
      <w:r w:rsidRPr="005A5765">
        <w:rPr>
          <w:rFonts w:ascii="Arial" w:hAnsi="Arial" w:cs="Arial"/>
          <w:sz w:val="22"/>
          <w:szCs w:val="22"/>
          <w:lang w:val="sl-SI"/>
        </w:rPr>
        <w:tab/>
      </w:r>
      <w:r w:rsidR="002E1B92">
        <w:rPr>
          <w:rFonts w:ascii="Arial" w:hAnsi="Arial" w:cs="Arial"/>
          <w:sz w:val="22"/>
          <w:szCs w:val="22"/>
          <w:lang w:val="sl-SI"/>
        </w:rPr>
        <w:t xml:space="preserve">Na podlagi medsebojnega soglasja se lahko občasno vzpostavi vzajemno predstavništvo ARSO ali WMO na sestankih, sklicanih pod njunim okriljem, ki obravnavajo zadeve, v katerih ima drug udeleženec lahko interes.  </w:t>
      </w:r>
    </w:p>
    <w:p w14:paraId="7CE6BDB6" w14:textId="77777777" w:rsidR="007A72A7" w:rsidRPr="005A5765" w:rsidRDefault="007A72A7" w:rsidP="00BE5B5E">
      <w:pPr>
        <w:jc w:val="both"/>
        <w:rPr>
          <w:rFonts w:ascii="Arial" w:hAnsi="Arial" w:cs="Arial"/>
          <w:sz w:val="22"/>
          <w:szCs w:val="22"/>
          <w:lang w:val="sl-SI"/>
        </w:rPr>
      </w:pPr>
    </w:p>
    <w:p w14:paraId="3B08EFB2" w14:textId="2EC41565" w:rsidR="007A72A7" w:rsidRPr="005A5765" w:rsidRDefault="007A72A7" w:rsidP="00C73E74">
      <w:pPr>
        <w:ind w:left="720" w:hanging="720"/>
        <w:jc w:val="both"/>
        <w:rPr>
          <w:rFonts w:ascii="Arial" w:hAnsi="Arial" w:cs="Arial"/>
          <w:sz w:val="22"/>
          <w:szCs w:val="22"/>
          <w:lang w:val="sl-SI"/>
        </w:rPr>
      </w:pPr>
      <w:r w:rsidRPr="005A5765">
        <w:rPr>
          <w:rFonts w:ascii="Arial" w:hAnsi="Arial" w:cs="Arial"/>
          <w:sz w:val="22"/>
          <w:szCs w:val="22"/>
          <w:lang w:val="sl-SI"/>
        </w:rPr>
        <w:t>6.</w:t>
      </w:r>
      <w:r w:rsidRPr="005A5765">
        <w:rPr>
          <w:rFonts w:ascii="Arial" w:hAnsi="Arial" w:cs="Arial"/>
          <w:sz w:val="22"/>
          <w:szCs w:val="22"/>
          <w:lang w:val="sl-SI"/>
        </w:rPr>
        <w:tab/>
      </w:r>
      <w:r w:rsidR="002E1B92">
        <w:rPr>
          <w:rFonts w:ascii="Arial" w:hAnsi="Arial" w:cs="Arial"/>
          <w:sz w:val="22"/>
          <w:szCs w:val="22"/>
          <w:lang w:val="sl-SI"/>
        </w:rPr>
        <w:t xml:space="preserve">Udeleženca se bosta sestala vsaj enkrat letno, da ocenita napredek in prepoznata možna nova področja sodelovanja. </w:t>
      </w:r>
    </w:p>
    <w:p w14:paraId="60E04DD0" w14:textId="77777777" w:rsidR="007A72A7" w:rsidRPr="005A5765" w:rsidRDefault="007A72A7" w:rsidP="00BE5B5E">
      <w:pPr>
        <w:jc w:val="both"/>
        <w:rPr>
          <w:rFonts w:ascii="Arial" w:hAnsi="Arial" w:cs="Arial"/>
          <w:sz w:val="22"/>
          <w:szCs w:val="22"/>
          <w:lang w:val="sl-SI"/>
        </w:rPr>
      </w:pPr>
    </w:p>
    <w:p w14:paraId="18160FB6" w14:textId="79E11002" w:rsidR="007A72A7" w:rsidRPr="005A5765" w:rsidRDefault="007A72A7" w:rsidP="00C73E74">
      <w:pPr>
        <w:ind w:left="720" w:hanging="720"/>
        <w:jc w:val="both"/>
        <w:rPr>
          <w:rFonts w:ascii="Arial" w:hAnsi="Arial" w:cs="Arial"/>
          <w:sz w:val="22"/>
          <w:szCs w:val="22"/>
          <w:lang w:val="sl-SI"/>
        </w:rPr>
      </w:pPr>
      <w:r w:rsidRPr="005A5765">
        <w:rPr>
          <w:rFonts w:ascii="Arial" w:hAnsi="Arial" w:cs="Arial"/>
          <w:sz w:val="22"/>
          <w:szCs w:val="22"/>
          <w:lang w:val="sl-SI"/>
        </w:rPr>
        <w:t>7.</w:t>
      </w:r>
      <w:r w:rsidRPr="005A5765">
        <w:rPr>
          <w:rFonts w:ascii="Arial" w:hAnsi="Arial" w:cs="Arial"/>
          <w:sz w:val="22"/>
          <w:szCs w:val="22"/>
          <w:lang w:val="sl-SI"/>
        </w:rPr>
        <w:tab/>
      </w:r>
      <w:r w:rsidR="002E1B92">
        <w:rPr>
          <w:rFonts w:ascii="Arial" w:hAnsi="Arial" w:cs="Arial"/>
          <w:sz w:val="22"/>
          <w:szCs w:val="22"/>
          <w:lang w:val="sl-SI"/>
        </w:rPr>
        <w:t xml:space="preserve">Vsak udeleženec </w:t>
      </w:r>
      <w:r w:rsidR="00523084">
        <w:rPr>
          <w:rFonts w:ascii="Arial" w:hAnsi="Arial" w:cs="Arial"/>
          <w:sz w:val="22"/>
          <w:szCs w:val="22"/>
          <w:lang w:val="sl-SI"/>
        </w:rPr>
        <w:t xml:space="preserve">bo imenoval predstavnika, ki bo usklajeval odnose z drugim udeležencem, vključno z odnosi tehničnih strokovnjakov udeležencev, in ki bo obveščal vodstvo svoje organizacije. Kakršnakoli sprememba predstavnika bo pisno sporočena drugemu udeležencu. </w:t>
      </w:r>
    </w:p>
    <w:p w14:paraId="21658938" w14:textId="77777777" w:rsidR="00BF751B" w:rsidRPr="005A5765" w:rsidRDefault="00BF751B" w:rsidP="00475355">
      <w:pPr>
        <w:jc w:val="both"/>
        <w:rPr>
          <w:rFonts w:ascii="Arial" w:hAnsi="Arial" w:cs="Arial"/>
          <w:sz w:val="22"/>
          <w:szCs w:val="22"/>
          <w:lang w:val="sl-SI"/>
        </w:rPr>
      </w:pPr>
    </w:p>
    <w:p w14:paraId="4F4DE37D" w14:textId="77777777" w:rsidR="00FC45D6" w:rsidRPr="005A5765" w:rsidRDefault="00FC45D6" w:rsidP="00475355">
      <w:pPr>
        <w:jc w:val="both"/>
        <w:rPr>
          <w:rFonts w:ascii="Arial" w:hAnsi="Arial" w:cs="Arial"/>
          <w:sz w:val="22"/>
          <w:szCs w:val="22"/>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3E363E" w:rsidRPr="005A5765" w14:paraId="0746BDFC" w14:textId="77777777" w:rsidTr="003C53BE">
        <w:trPr>
          <w:trHeight w:val="1778"/>
        </w:trPr>
        <w:tc>
          <w:tcPr>
            <w:tcW w:w="4820" w:type="dxa"/>
            <w:shd w:val="clear" w:color="auto" w:fill="auto"/>
          </w:tcPr>
          <w:p w14:paraId="07AF34DF" w14:textId="77777777" w:rsidR="00523084" w:rsidRPr="00523084" w:rsidRDefault="00523084" w:rsidP="00523084">
            <w:pPr>
              <w:ind w:left="1026" w:hanging="992"/>
              <w:rPr>
                <w:rFonts w:ascii="Arial" w:hAnsi="Arial" w:cs="Arial"/>
                <w:sz w:val="22"/>
                <w:szCs w:val="22"/>
                <w:lang w:val="sl-SI"/>
              </w:rPr>
            </w:pPr>
            <w:r w:rsidRPr="00523084">
              <w:rPr>
                <w:rFonts w:ascii="Arial" w:hAnsi="Arial" w:cs="Arial"/>
                <w:sz w:val="22"/>
                <w:szCs w:val="22"/>
                <w:lang w:val="sl-SI"/>
              </w:rPr>
              <w:t>Ime in podpis predstavnika WMO</w:t>
            </w:r>
          </w:p>
          <w:p w14:paraId="678BF5BF" w14:textId="77777777" w:rsidR="00523084" w:rsidRPr="00523084" w:rsidRDefault="00523084" w:rsidP="00523084">
            <w:pPr>
              <w:ind w:left="1026" w:hanging="992"/>
              <w:rPr>
                <w:rFonts w:ascii="Arial" w:hAnsi="Arial" w:cs="Arial"/>
                <w:sz w:val="22"/>
                <w:szCs w:val="22"/>
                <w:lang w:val="sl-SI"/>
              </w:rPr>
            </w:pPr>
          </w:p>
          <w:p w14:paraId="6771B1DF" w14:textId="7F5F9D10" w:rsidR="003C53BE" w:rsidRPr="005A5765" w:rsidRDefault="00523084" w:rsidP="00523084">
            <w:pPr>
              <w:rPr>
                <w:rFonts w:ascii="Arial" w:hAnsi="Arial" w:cs="Arial"/>
                <w:sz w:val="22"/>
                <w:szCs w:val="22"/>
                <w:lang w:val="sl-SI"/>
              </w:rPr>
            </w:pPr>
            <w:r w:rsidRPr="00523084">
              <w:rPr>
                <w:rFonts w:ascii="Arial" w:hAnsi="Arial" w:cs="Arial"/>
                <w:sz w:val="22"/>
                <w:szCs w:val="22"/>
                <w:lang w:val="sl-SI"/>
              </w:rPr>
              <w:t>Direktorica Oddelka za razvoj in regionalne aktivnosti (DRA)</w:t>
            </w:r>
          </w:p>
          <w:p w14:paraId="0FC1A6E9" w14:textId="77777777" w:rsidR="003C53BE" w:rsidRPr="005A5765" w:rsidRDefault="003C53BE" w:rsidP="003C53BE">
            <w:pPr>
              <w:rPr>
                <w:rFonts w:ascii="Arial" w:hAnsi="Arial" w:cs="Arial"/>
                <w:sz w:val="22"/>
                <w:szCs w:val="22"/>
                <w:lang w:val="sl-SI"/>
              </w:rPr>
            </w:pPr>
          </w:p>
          <w:p w14:paraId="132CE588" w14:textId="77777777" w:rsidR="003C53BE" w:rsidRPr="005A5765" w:rsidRDefault="003C53BE" w:rsidP="003C53BE">
            <w:pPr>
              <w:rPr>
                <w:rFonts w:ascii="Arial" w:hAnsi="Arial" w:cs="Arial"/>
                <w:sz w:val="22"/>
                <w:szCs w:val="22"/>
                <w:lang w:val="sl-SI"/>
              </w:rPr>
            </w:pPr>
          </w:p>
          <w:p w14:paraId="0F17848A" w14:textId="77777777" w:rsidR="00605005" w:rsidRPr="005A5765" w:rsidRDefault="00605005" w:rsidP="005C5C5E">
            <w:pPr>
              <w:ind w:hanging="828"/>
              <w:rPr>
                <w:rFonts w:ascii="Arial" w:hAnsi="Arial" w:cs="Arial"/>
                <w:sz w:val="22"/>
                <w:szCs w:val="22"/>
                <w:lang w:val="sl-SI"/>
              </w:rPr>
            </w:pPr>
          </w:p>
        </w:tc>
        <w:tc>
          <w:tcPr>
            <w:tcW w:w="4678" w:type="dxa"/>
            <w:shd w:val="clear" w:color="auto" w:fill="auto"/>
          </w:tcPr>
          <w:p w14:paraId="320B1FB0" w14:textId="77777777" w:rsidR="00523084" w:rsidRPr="00523084" w:rsidRDefault="00523084" w:rsidP="00523084">
            <w:pPr>
              <w:ind w:left="720" w:hanging="686"/>
              <w:jc w:val="both"/>
              <w:rPr>
                <w:rFonts w:asciiTheme="minorBidi" w:hAnsiTheme="minorBidi" w:cstheme="minorBidi"/>
                <w:sz w:val="22"/>
                <w:szCs w:val="22"/>
                <w:lang w:val="sl-SI"/>
              </w:rPr>
            </w:pPr>
            <w:r w:rsidRPr="00523084">
              <w:rPr>
                <w:rFonts w:asciiTheme="minorBidi" w:hAnsiTheme="minorBidi" w:cstheme="minorBidi"/>
                <w:sz w:val="22"/>
                <w:szCs w:val="22"/>
                <w:lang w:val="sl-SI"/>
              </w:rPr>
              <w:t xml:space="preserve">Ime in podpis predstavnika ARSO </w:t>
            </w:r>
          </w:p>
          <w:p w14:paraId="6FCB695E" w14:textId="77777777" w:rsidR="00523084" w:rsidRPr="00523084" w:rsidRDefault="00523084" w:rsidP="00523084">
            <w:pPr>
              <w:ind w:left="720" w:hanging="686"/>
              <w:jc w:val="both"/>
              <w:rPr>
                <w:rFonts w:asciiTheme="minorBidi" w:hAnsiTheme="minorBidi" w:cstheme="minorBidi"/>
                <w:sz w:val="22"/>
                <w:szCs w:val="22"/>
                <w:lang w:val="sl-SI"/>
              </w:rPr>
            </w:pPr>
          </w:p>
          <w:p w14:paraId="5C5D6DB6" w14:textId="41F44E83" w:rsidR="003C53BE" w:rsidRPr="005A5765" w:rsidRDefault="00523084" w:rsidP="00523084">
            <w:pPr>
              <w:ind w:left="34"/>
              <w:rPr>
                <w:rFonts w:asciiTheme="minorBidi" w:hAnsiTheme="minorBidi" w:cstheme="minorBidi"/>
                <w:sz w:val="22"/>
                <w:szCs w:val="22"/>
                <w:lang w:val="sl-SI"/>
              </w:rPr>
            </w:pPr>
            <w:r w:rsidRPr="00523084">
              <w:rPr>
                <w:rFonts w:asciiTheme="minorBidi" w:hAnsiTheme="minorBidi" w:cstheme="minorBidi"/>
                <w:sz w:val="22"/>
                <w:szCs w:val="22"/>
                <w:lang w:val="sl-SI"/>
              </w:rPr>
              <w:t>Direktor Urada za meteorologijo in hidrologijo</w:t>
            </w:r>
            <w:r>
              <w:rPr>
                <w:rFonts w:asciiTheme="minorBidi" w:hAnsiTheme="minorBidi" w:cstheme="minorBidi"/>
                <w:sz w:val="22"/>
                <w:szCs w:val="22"/>
                <w:lang w:val="sl-SI"/>
              </w:rPr>
              <w:t xml:space="preserve"> (UMH)</w:t>
            </w:r>
          </w:p>
        </w:tc>
      </w:tr>
      <w:tr w:rsidR="003E363E" w:rsidRPr="005A5765" w14:paraId="5AD4E4D5" w14:textId="77777777" w:rsidTr="00605005">
        <w:tc>
          <w:tcPr>
            <w:tcW w:w="4820" w:type="dxa"/>
            <w:shd w:val="clear" w:color="auto" w:fill="auto"/>
          </w:tcPr>
          <w:p w14:paraId="3FF30F04" w14:textId="39004C24" w:rsidR="00605005" w:rsidRPr="005A5765" w:rsidRDefault="00523084" w:rsidP="005C5C5E">
            <w:pPr>
              <w:ind w:left="720" w:hanging="686"/>
              <w:rPr>
                <w:rFonts w:ascii="Arial" w:hAnsi="Arial" w:cs="Arial"/>
                <w:sz w:val="22"/>
                <w:szCs w:val="22"/>
                <w:lang w:val="sl-SI"/>
              </w:rPr>
            </w:pPr>
            <w:r>
              <w:rPr>
                <w:rFonts w:ascii="Arial" w:hAnsi="Arial" w:cs="Arial"/>
                <w:sz w:val="22"/>
                <w:szCs w:val="22"/>
                <w:lang w:val="sl-SI"/>
              </w:rPr>
              <w:t>Ga.</w:t>
            </w:r>
            <w:r w:rsidR="003C53BE" w:rsidRPr="005A5765">
              <w:rPr>
                <w:rFonts w:ascii="Arial" w:hAnsi="Arial" w:cs="Arial"/>
                <w:sz w:val="22"/>
                <w:szCs w:val="22"/>
                <w:lang w:val="sl-SI"/>
              </w:rPr>
              <w:t xml:space="preserve"> Mary Power</w:t>
            </w:r>
          </w:p>
          <w:p w14:paraId="6A93D535" w14:textId="77777777" w:rsidR="00531178" w:rsidRPr="005A5765" w:rsidRDefault="00531178" w:rsidP="005C5C5E">
            <w:pPr>
              <w:ind w:left="720" w:hanging="686"/>
              <w:rPr>
                <w:rFonts w:ascii="Arial" w:hAnsi="Arial" w:cs="Arial"/>
                <w:sz w:val="22"/>
                <w:szCs w:val="22"/>
                <w:lang w:val="sl-SI"/>
              </w:rPr>
            </w:pPr>
          </w:p>
          <w:p w14:paraId="44673A67" w14:textId="77777777" w:rsidR="00605005" w:rsidRPr="005A5765" w:rsidRDefault="00605005" w:rsidP="005C5C5E">
            <w:pPr>
              <w:ind w:hanging="828"/>
              <w:rPr>
                <w:rFonts w:ascii="Arial" w:hAnsi="Arial" w:cs="Arial"/>
                <w:sz w:val="22"/>
                <w:szCs w:val="22"/>
                <w:lang w:val="sl-SI"/>
              </w:rPr>
            </w:pPr>
          </w:p>
        </w:tc>
        <w:tc>
          <w:tcPr>
            <w:tcW w:w="4678" w:type="dxa"/>
            <w:shd w:val="clear" w:color="auto" w:fill="auto"/>
          </w:tcPr>
          <w:p w14:paraId="47386DB0" w14:textId="5474DED7" w:rsidR="00605005" w:rsidRPr="005A5765" w:rsidRDefault="003C53BE" w:rsidP="007354AB">
            <w:pPr>
              <w:ind w:left="720" w:hanging="686"/>
              <w:jc w:val="both"/>
              <w:rPr>
                <w:rFonts w:asciiTheme="minorBidi" w:hAnsiTheme="minorBidi" w:cstheme="minorBidi"/>
                <w:sz w:val="22"/>
                <w:szCs w:val="22"/>
                <w:lang w:val="sl-SI"/>
              </w:rPr>
            </w:pPr>
            <w:r w:rsidRPr="005A5765">
              <w:rPr>
                <w:rFonts w:asciiTheme="minorBidi" w:eastAsia="Verdana" w:hAnsiTheme="minorBidi" w:cstheme="minorBidi"/>
                <w:sz w:val="22"/>
                <w:szCs w:val="22"/>
                <w:lang w:val="sl-SI"/>
              </w:rPr>
              <w:t>Dr</w:t>
            </w:r>
            <w:r w:rsidR="00523084">
              <w:rPr>
                <w:rFonts w:asciiTheme="minorBidi" w:eastAsia="Verdana" w:hAnsiTheme="minorBidi" w:cstheme="minorBidi"/>
                <w:sz w:val="22"/>
                <w:szCs w:val="22"/>
                <w:lang w:val="sl-SI"/>
              </w:rPr>
              <w:t>.</w:t>
            </w:r>
            <w:r w:rsidRPr="005A5765">
              <w:rPr>
                <w:rFonts w:asciiTheme="minorBidi" w:eastAsia="Verdana" w:hAnsiTheme="minorBidi" w:cstheme="minorBidi"/>
                <w:sz w:val="22"/>
                <w:szCs w:val="22"/>
                <w:lang w:val="sl-SI"/>
              </w:rPr>
              <w:t xml:space="preserve"> Klemen Bergant</w:t>
            </w:r>
          </w:p>
        </w:tc>
      </w:tr>
    </w:tbl>
    <w:p w14:paraId="345BAECC" w14:textId="77777777" w:rsidR="007A72A7" w:rsidRPr="005A5765" w:rsidRDefault="007A72A7" w:rsidP="007A72A7">
      <w:pPr>
        <w:jc w:val="both"/>
        <w:rPr>
          <w:rFonts w:ascii="Arial" w:hAnsi="Arial" w:cs="Arial"/>
          <w:sz w:val="22"/>
          <w:szCs w:val="22"/>
          <w:lang w:val="sl-SI"/>
        </w:rPr>
      </w:pPr>
    </w:p>
    <w:p w14:paraId="3C4DA5C5" w14:textId="77777777" w:rsidR="00550704" w:rsidRPr="005A5765" w:rsidRDefault="00550704" w:rsidP="007A72A7">
      <w:pPr>
        <w:jc w:val="both"/>
        <w:rPr>
          <w:rFonts w:ascii="Arial" w:hAnsi="Arial" w:cs="Arial"/>
          <w:sz w:val="22"/>
          <w:szCs w:val="22"/>
          <w:lang w:val="sl-SI"/>
        </w:rPr>
      </w:pPr>
    </w:p>
    <w:p w14:paraId="09DD525B" w14:textId="08818764" w:rsidR="007A72A7" w:rsidRPr="005A5765" w:rsidRDefault="007A72A7" w:rsidP="000370DC">
      <w:pPr>
        <w:ind w:left="720" w:hanging="720"/>
        <w:jc w:val="both"/>
        <w:rPr>
          <w:rFonts w:ascii="Arial" w:hAnsi="Arial" w:cs="Arial"/>
          <w:sz w:val="22"/>
          <w:szCs w:val="22"/>
          <w:lang w:val="sl-SI"/>
        </w:rPr>
      </w:pPr>
      <w:r w:rsidRPr="005A5765">
        <w:rPr>
          <w:rFonts w:ascii="Arial" w:hAnsi="Arial" w:cs="Arial"/>
          <w:sz w:val="22"/>
          <w:szCs w:val="22"/>
          <w:lang w:val="sl-SI"/>
        </w:rPr>
        <w:t>8.</w:t>
      </w:r>
      <w:r w:rsidRPr="005A5765">
        <w:rPr>
          <w:rFonts w:ascii="Arial" w:hAnsi="Arial" w:cs="Arial"/>
          <w:sz w:val="22"/>
          <w:szCs w:val="22"/>
          <w:lang w:val="sl-SI"/>
        </w:rPr>
        <w:tab/>
      </w:r>
      <w:r w:rsidR="00523084">
        <w:rPr>
          <w:rFonts w:ascii="Arial" w:hAnsi="Arial" w:cs="Arial"/>
          <w:sz w:val="22"/>
          <w:szCs w:val="22"/>
          <w:lang w:val="sl-SI"/>
        </w:rPr>
        <w:t xml:space="preserve">Udeleženec sme uporabiti ime, grb ali logotip drugega udeleženca le ob predhodnem pisnem dovoljenju drugega udeleženca </w:t>
      </w:r>
    </w:p>
    <w:p w14:paraId="0AAD3418" w14:textId="77777777" w:rsidR="007A72A7" w:rsidRPr="005A5765" w:rsidRDefault="007A72A7">
      <w:pPr>
        <w:ind w:left="720" w:hanging="720"/>
        <w:jc w:val="both"/>
        <w:rPr>
          <w:rFonts w:ascii="Arial" w:hAnsi="Arial" w:cs="Arial"/>
          <w:sz w:val="22"/>
          <w:szCs w:val="22"/>
          <w:lang w:val="sl-SI"/>
        </w:rPr>
      </w:pPr>
    </w:p>
    <w:p w14:paraId="6C33BF99" w14:textId="5C3B5E6C" w:rsidR="00523084" w:rsidRPr="005A5765" w:rsidRDefault="007A72A7" w:rsidP="00523084">
      <w:pPr>
        <w:ind w:left="720" w:hanging="720"/>
        <w:jc w:val="both"/>
        <w:rPr>
          <w:rFonts w:ascii="Arial" w:hAnsi="Arial" w:cs="Arial"/>
          <w:sz w:val="22"/>
          <w:szCs w:val="22"/>
          <w:lang w:val="sl-SI"/>
        </w:rPr>
      </w:pPr>
      <w:r w:rsidRPr="005A5765">
        <w:rPr>
          <w:rFonts w:ascii="Arial" w:hAnsi="Arial" w:cs="Arial"/>
          <w:sz w:val="22"/>
          <w:szCs w:val="22"/>
          <w:lang w:val="sl-SI"/>
        </w:rPr>
        <w:t>9.</w:t>
      </w:r>
      <w:r w:rsidRPr="005A5765">
        <w:rPr>
          <w:rFonts w:ascii="Arial" w:hAnsi="Arial" w:cs="Arial"/>
          <w:sz w:val="22"/>
          <w:szCs w:val="22"/>
          <w:lang w:val="sl-SI"/>
        </w:rPr>
        <w:tab/>
      </w:r>
      <w:r w:rsidR="00523084">
        <w:rPr>
          <w:rFonts w:ascii="Arial" w:hAnsi="Arial" w:cs="Arial"/>
          <w:sz w:val="22"/>
          <w:szCs w:val="22"/>
          <w:lang w:val="sl-SI"/>
        </w:rPr>
        <w:t xml:space="preserve">Vse dejavnosti v okviru tega MoU-ja bodo predmet razpoložljivosti sredstev udeležencev in niso pravno zavezujoče. Dejavnosti se bodo izvajale brez izmenjave sredstev, razen če ni drugače pisno odobreno s strani udeležencev. </w:t>
      </w:r>
    </w:p>
    <w:p w14:paraId="69C932E7" w14:textId="77777777" w:rsidR="00487EF5" w:rsidRPr="005A5765" w:rsidRDefault="00487EF5">
      <w:pPr>
        <w:ind w:left="720" w:hanging="720"/>
        <w:jc w:val="both"/>
        <w:rPr>
          <w:rFonts w:ascii="Arial" w:hAnsi="Arial" w:cs="Arial"/>
          <w:sz w:val="22"/>
          <w:szCs w:val="22"/>
          <w:lang w:val="sl-SI"/>
        </w:rPr>
      </w:pPr>
    </w:p>
    <w:p w14:paraId="66B2AB32" w14:textId="5EE045F1" w:rsidR="007A72A7" w:rsidRPr="005A5765" w:rsidRDefault="00487EF5">
      <w:pPr>
        <w:ind w:left="720" w:hanging="720"/>
        <w:jc w:val="both"/>
        <w:rPr>
          <w:rFonts w:ascii="Arial" w:hAnsi="Arial" w:cs="Arial"/>
          <w:sz w:val="22"/>
          <w:szCs w:val="22"/>
          <w:lang w:val="sl-SI"/>
        </w:rPr>
      </w:pPr>
      <w:r w:rsidRPr="005A5765">
        <w:rPr>
          <w:rFonts w:ascii="Arial" w:hAnsi="Arial" w:cs="Arial"/>
          <w:sz w:val="22"/>
          <w:szCs w:val="22"/>
          <w:lang w:val="sl-SI"/>
        </w:rPr>
        <w:t>10.</w:t>
      </w:r>
      <w:r w:rsidRPr="005A5765">
        <w:rPr>
          <w:rFonts w:ascii="Arial" w:hAnsi="Arial" w:cs="Arial"/>
          <w:sz w:val="22"/>
          <w:szCs w:val="22"/>
          <w:lang w:val="sl-SI"/>
        </w:rPr>
        <w:tab/>
      </w:r>
      <w:r w:rsidR="00C4670A">
        <w:rPr>
          <w:rFonts w:ascii="Arial" w:hAnsi="Arial" w:cs="Arial"/>
          <w:sz w:val="22"/>
          <w:szCs w:val="22"/>
          <w:lang w:val="sl-SI"/>
        </w:rPr>
        <w:t xml:space="preserve">Udeleženca bosta med seboj rešila vsa vprašanja o razlagi ali razlikah v povezavi s tem  MoU-jem. </w:t>
      </w:r>
    </w:p>
    <w:p w14:paraId="6F5E90DA" w14:textId="77777777" w:rsidR="007A72A7" w:rsidRPr="005A5765" w:rsidRDefault="007A72A7">
      <w:pPr>
        <w:ind w:left="720"/>
        <w:jc w:val="both"/>
        <w:rPr>
          <w:rFonts w:ascii="Arial" w:hAnsi="Arial" w:cs="Arial"/>
          <w:sz w:val="22"/>
          <w:szCs w:val="22"/>
          <w:lang w:val="sl-SI"/>
        </w:rPr>
      </w:pPr>
    </w:p>
    <w:p w14:paraId="19E7E66C" w14:textId="174BD288" w:rsidR="00C73E74" w:rsidRPr="005A5765" w:rsidRDefault="007A72A7" w:rsidP="000370DC">
      <w:pPr>
        <w:tabs>
          <w:tab w:val="left" w:pos="709"/>
        </w:tabs>
        <w:ind w:left="700" w:hanging="700"/>
        <w:jc w:val="both"/>
        <w:rPr>
          <w:rFonts w:ascii="Arial" w:hAnsi="Arial" w:cs="Arial"/>
          <w:sz w:val="22"/>
          <w:szCs w:val="22"/>
          <w:lang w:val="sl-SI"/>
        </w:rPr>
      </w:pPr>
      <w:r w:rsidRPr="005A5765">
        <w:rPr>
          <w:rFonts w:ascii="Arial" w:hAnsi="Arial" w:cs="Arial"/>
          <w:sz w:val="22"/>
          <w:szCs w:val="22"/>
          <w:lang w:val="sl-SI"/>
        </w:rPr>
        <w:lastRenderedPageBreak/>
        <w:t>1</w:t>
      </w:r>
      <w:r w:rsidR="00487EF5" w:rsidRPr="005A5765">
        <w:rPr>
          <w:rFonts w:ascii="Arial" w:hAnsi="Arial" w:cs="Arial"/>
          <w:sz w:val="22"/>
          <w:szCs w:val="22"/>
          <w:lang w:val="sl-SI"/>
        </w:rPr>
        <w:t>1</w:t>
      </w:r>
      <w:r w:rsidRPr="005A5765">
        <w:rPr>
          <w:rFonts w:ascii="Arial" w:hAnsi="Arial" w:cs="Arial"/>
          <w:sz w:val="22"/>
          <w:szCs w:val="22"/>
          <w:lang w:val="sl-SI"/>
        </w:rPr>
        <w:t>.</w:t>
      </w:r>
      <w:r w:rsidRPr="005A5765">
        <w:rPr>
          <w:rFonts w:ascii="Arial" w:hAnsi="Arial" w:cs="Arial"/>
          <w:sz w:val="22"/>
          <w:szCs w:val="22"/>
          <w:lang w:val="sl-SI"/>
        </w:rPr>
        <w:tab/>
      </w:r>
      <w:r w:rsidR="00C4670A">
        <w:rPr>
          <w:rFonts w:ascii="Arial" w:hAnsi="Arial" w:cs="Arial"/>
          <w:sz w:val="22"/>
          <w:szCs w:val="22"/>
          <w:lang w:val="sl-SI"/>
        </w:rPr>
        <w:t xml:space="preserve">Nobena </w:t>
      </w:r>
      <w:r w:rsidR="00C4670A" w:rsidRPr="00C4670A">
        <w:rPr>
          <w:rFonts w:ascii="Arial" w:hAnsi="Arial" w:cs="Arial"/>
          <w:sz w:val="22"/>
          <w:szCs w:val="22"/>
          <w:lang w:val="sl-SI"/>
        </w:rPr>
        <w:t xml:space="preserve">določba v tem </w:t>
      </w:r>
      <w:r w:rsidR="00C4670A">
        <w:rPr>
          <w:rFonts w:ascii="Arial" w:hAnsi="Arial" w:cs="Arial"/>
          <w:sz w:val="22"/>
          <w:szCs w:val="22"/>
          <w:lang w:val="sl-SI"/>
        </w:rPr>
        <w:t xml:space="preserve">MoU-ju </w:t>
      </w:r>
      <w:r w:rsidR="00C4670A" w:rsidRPr="00C4670A">
        <w:rPr>
          <w:rFonts w:ascii="Arial" w:hAnsi="Arial" w:cs="Arial"/>
          <w:sz w:val="22"/>
          <w:szCs w:val="22"/>
          <w:lang w:val="sl-SI"/>
        </w:rPr>
        <w:t xml:space="preserve">ne </w:t>
      </w:r>
      <w:r w:rsidR="00C4670A">
        <w:rPr>
          <w:rFonts w:ascii="Arial" w:hAnsi="Arial" w:cs="Arial"/>
          <w:sz w:val="22"/>
          <w:szCs w:val="22"/>
          <w:lang w:val="sl-SI"/>
        </w:rPr>
        <w:t xml:space="preserve">predstavlja ali </w:t>
      </w:r>
      <w:r w:rsidR="00C4670A" w:rsidRPr="00C4670A">
        <w:rPr>
          <w:rFonts w:ascii="Arial" w:hAnsi="Arial" w:cs="Arial"/>
          <w:sz w:val="22"/>
          <w:szCs w:val="22"/>
          <w:lang w:val="sl-SI"/>
        </w:rPr>
        <w:t>pomeni odpovedi, izrecno ali implicitno, nobenim privilegijem ali imunitetam</w:t>
      </w:r>
      <w:r w:rsidR="00C4670A">
        <w:rPr>
          <w:rFonts w:ascii="Arial" w:hAnsi="Arial" w:cs="Arial"/>
          <w:sz w:val="22"/>
          <w:szCs w:val="22"/>
          <w:lang w:val="sl-SI"/>
        </w:rPr>
        <w:t>, ki jih uživata</w:t>
      </w:r>
      <w:r w:rsidR="00C4670A" w:rsidRPr="00C4670A">
        <w:rPr>
          <w:rFonts w:ascii="Arial" w:hAnsi="Arial" w:cs="Arial"/>
          <w:sz w:val="22"/>
          <w:szCs w:val="22"/>
          <w:lang w:val="sl-SI"/>
        </w:rPr>
        <w:t xml:space="preserve"> WMO ali AR</w:t>
      </w:r>
      <w:r w:rsidR="00C4670A">
        <w:rPr>
          <w:rFonts w:ascii="Arial" w:hAnsi="Arial" w:cs="Arial"/>
          <w:sz w:val="22"/>
          <w:szCs w:val="22"/>
          <w:lang w:val="sl-SI"/>
        </w:rPr>
        <w:t>S</w:t>
      </w:r>
      <w:r w:rsidR="00C4670A" w:rsidRPr="00C4670A">
        <w:rPr>
          <w:rFonts w:ascii="Arial" w:hAnsi="Arial" w:cs="Arial"/>
          <w:sz w:val="22"/>
          <w:szCs w:val="22"/>
          <w:lang w:val="sl-SI"/>
        </w:rPr>
        <w:t>O.</w:t>
      </w:r>
    </w:p>
    <w:p w14:paraId="707F6E03" w14:textId="77777777" w:rsidR="00C73E74" w:rsidRPr="005A5765" w:rsidRDefault="00C73E74" w:rsidP="000370DC">
      <w:pPr>
        <w:tabs>
          <w:tab w:val="left" w:pos="709"/>
        </w:tabs>
        <w:ind w:left="700" w:hanging="700"/>
        <w:jc w:val="both"/>
        <w:rPr>
          <w:rFonts w:ascii="Arial" w:hAnsi="Arial" w:cs="Arial"/>
          <w:sz w:val="22"/>
          <w:szCs w:val="22"/>
          <w:lang w:val="sl-SI"/>
        </w:rPr>
      </w:pPr>
    </w:p>
    <w:p w14:paraId="63AC4C71" w14:textId="2CEA2ACF" w:rsidR="007A72A7" w:rsidRPr="005A5765" w:rsidRDefault="00C732AE" w:rsidP="000370DC">
      <w:pPr>
        <w:tabs>
          <w:tab w:val="left" w:pos="709"/>
        </w:tabs>
        <w:ind w:left="700" w:hanging="700"/>
        <w:jc w:val="both"/>
        <w:rPr>
          <w:rFonts w:ascii="Arial" w:hAnsi="Arial" w:cs="Arial"/>
          <w:sz w:val="22"/>
          <w:szCs w:val="22"/>
          <w:lang w:val="sl-SI"/>
        </w:rPr>
      </w:pPr>
      <w:r w:rsidRPr="005A5765">
        <w:rPr>
          <w:rFonts w:ascii="Arial" w:hAnsi="Arial" w:cs="Arial"/>
          <w:sz w:val="22"/>
          <w:szCs w:val="22"/>
          <w:lang w:val="sl-SI"/>
        </w:rPr>
        <w:t>12.</w:t>
      </w:r>
      <w:r w:rsidR="0025351E" w:rsidRPr="005A5765">
        <w:rPr>
          <w:rFonts w:ascii="Arial" w:hAnsi="Arial" w:cs="Arial"/>
          <w:sz w:val="22"/>
          <w:szCs w:val="22"/>
          <w:lang w:val="sl-SI"/>
        </w:rPr>
        <w:tab/>
      </w:r>
      <w:r w:rsidR="00D13BF8">
        <w:rPr>
          <w:rFonts w:ascii="Arial" w:hAnsi="Arial" w:cs="Arial"/>
          <w:sz w:val="22"/>
          <w:szCs w:val="22"/>
          <w:lang w:val="sl-SI"/>
        </w:rPr>
        <w:t>Ta MoU</w:t>
      </w:r>
      <w:r w:rsidR="00C4670A">
        <w:rPr>
          <w:rFonts w:ascii="Arial" w:hAnsi="Arial" w:cs="Arial"/>
          <w:sz w:val="22"/>
          <w:szCs w:val="22"/>
          <w:lang w:val="sl-SI"/>
        </w:rPr>
        <w:t xml:space="preserve"> bo začel veljati z dnem podpisa obeh udeležencev</w:t>
      </w:r>
      <w:r w:rsidR="00BA7C7D">
        <w:rPr>
          <w:rFonts w:ascii="Arial" w:hAnsi="Arial" w:cs="Arial"/>
          <w:sz w:val="22"/>
          <w:szCs w:val="22"/>
          <w:lang w:val="sl-SI"/>
        </w:rPr>
        <w:t xml:space="preserve">. </w:t>
      </w:r>
    </w:p>
    <w:p w14:paraId="63FD85DB" w14:textId="77777777" w:rsidR="007A72A7" w:rsidRPr="005A5765" w:rsidRDefault="007A72A7" w:rsidP="000370DC">
      <w:pPr>
        <w:jc w:val="both"/>
        <w:rPr>
          <w:rFonts w:ascii="Arial" w:hAnsi="Arial" w:cs="Arial"/>
          <w:sz w:val="22"/>
          <w:szCs w:val="22"/>
          <w:lang w:val="sl-SI"/>
        </w:rPr>
      </w:pPr>
    </w:p>
    <w:p w14:paraId="1005179A" w14:textId="07E28178" w:rsidR="007A72A7" w:rsidRPr="005A5765" w:rsidRDefault="007A72A7">
      <w:pPr>
        <w:ind w:left="720" w:hanging="720"/>
        <w:jc w:val="both"/>
        <w:rPr>
          <w:rFonts w:ascii="Arial" w:hAnsi="Arial" w:cs="Arial"/>
          <w:sz w:val="22"/>
          <w:szCs w:val="22"/>
          <w:lang w:val="sl-SI"/>
        </w:rPr>
      </w:pPr>
      <w:r w:rsidRPr="005A5765">
        <w:rPr>
          <w:rFonts w:ascii="Arial" w:hAnsi="Arial" w:cs="Arial"/>
          <w:sz w:val="22"/>
          <w:szCs w:val="22"/>
          <w:lang w:val="sl-SI"/>
        </w:rPr>
        <w:t>1</w:t>
      </w:r>
      <w:r w:rsidR="00C732AE" w:rsidRPr="005A5765">
        <w:rPr>
          <w:rFonts w:ascii="Arial" w:hAnsi="Arial" w:cs="Arial"/>
          <w:sz w:val="22"/>
          <w:szCs w:val="22"/>
          <w:lang w:val="sl-SI"/>
        </w:rPr>
        <w:t>3</w:t>
      </w:r>
      <w:r w:rsidRPr="005A5765">
        <w:rPr>
          <w:rFonts w:ascii="Arial" w:hAnsi="Arial" w:cs="Arial"/>
          <w:sz w:val="22"/>
          <w:szCs w:val="22"/>
          <w:lang w:val="sl-SI"/>
        </w:rPr>
        <w:t>.</w:t>
      </w:r>
      <w:r w:rsidRPr="005A5765">
        <w:rPr>
          <w:rFonts w:ascii="Arial" w:hAnsi="Arial" w:cs="Arial"/>
          <w:sz w:val="22"/>
          <w:szCs w:val="22"/>
          <w:lang w:val="sl-SI"/>
        </w:rPr>
        <w:tab/>
      </w:r>
      <w:r w:rsidR="00BA7C7D">
        <w:rPr>
          <w:rFonts w:ascii="Arial" w:hAnsi="Arial" w:cs="Arial"/>
          <w:sz w:val="22"/>
          <w:szCs w:val="22"/>
          <w:lang w:val="sl-SI"/>
        </w:rPr>
        <w:t xml:space="preserve">Ta MoU se lahko spreminja kadarkoli. Kakršnekoli spremembe bodo odobrene z vzajemnim soglasjem in bodo postale veljavne z izmenjavo pisem. </w:t>
      </w:r>
    </w:p>
    <w:p w14:paraId="2E6717C8" w14:textId="77777777" w:rsidR="007A72A7" w:rsidRPr="005A5765" w:rsidRDefault="007A72A7">
      <w:pPr>
        <w:jc w:val="both"/>
        <w:rPr>
          <w:rFonts w:ascii="Arial" w:hAnsi="Arial" w:cs="Arial"/>
          <w:sz w:val="22"/>
          <w:szCs w:val="22"/>
          <w:lang w:val="sl-SI"/>
        </w:rPr>
      </w:pPr>
    </w:p>
    <w:p w14:paraId="44082D45" w14:textId="709278D0" w:rsidR="007A72A7" w:rsidRPr="005A5765" w:rsidRDefault="007A72A7">
      <w:pPr>
        <w:ind w:left="720" w:hanging="720"/>
        <w:jc w:val="both"/>
        <w:rPr>
          <w:rFonts w:ascii="Arial" w:hAnsi="Arial" w:cs="Arial"/>
          <w:sz w:val="22"/>
          <w:szCs w:val="22"/>
          <w:lang w:val="sl-SI"/>
        </w:rPr>
      </w:pPr>
      <w:r w:rsidRPr="005A5765">
        <w:rPr>
          <w:rFonts w:ascii="Arial" w:hAnsi="Arial" w:cs="Arial"/>
          <w:sz w:val="22"/>
          <w:szCs w:val="22"/>
          <w:lang w:val="sl-SI"/>
        </w:rPr>
        <w:t>1</w:t>
      </w:r>
      <w:r w:rsidR="00C732AE" w:rsidRPr="005A5765">
        <w:rPr>
          <w:rFonts w:ascii="Arial" w:hAnsi="Arial" w:cs="Arial"/>
          <w:sz w:val="22"/>
          <w:szCs w:val="22"/>
          <w:lang w:val="sl-SI"/>
        </w:rPr>
        <w:t>4</w:t>
      </w:r>
      <w:r w:rsidRPr="005A5765">
        <w:rPr>
          <w:rFonts w:ascii="Arial" w:hAnsi="Arial" w:cs="Arial"/>
          <w:sz w:val="22"/>
          <w:szCs w:val="22"/>
          <w:lang w:val="sl-SI"/>
        </w:rPr>
        <w:t xml:space="preserve">. </w:t>
      </w:r>
      <w:r w:rsidRPr="005A5765">
        <w:rPr>
          <w:rFonts w:ascii="Arial" w:hAnsi="Arial" w:cs="Arial"/>
          <w:sz w:val="22"/>
          <w:szCs w:val="22"/>
          <w:lang w:val="sl-SI"/>
        </w:rPr>
        <w:tab/>
      </w:r>
      <w:r w:rsidR="00BA7C7D">
        <w:rPr>
          <w:rFonts w:ascii="Arial" w:hAnsi="Arial" w:cs="Arial"/>
          <w:sz w:val="22"/>
          <w:szCs w:val="22"/>
          <w:lang w:val="sl-SI"/>
        </w:rPr>
        <w:t xml:space="preserve">Ta MoU lahko katerikoli od udeležencev ukine s pisno najavo, ki mora bito poslana drugemu udeležencu tri mesece vnaprej. </w:t>
      </w:r>
    </w:p>
    <w:p w14:paraId="08BD9333" w14:textId="77777777" w:rsidR="007A72A7" w:rsidRPr="005A5765" w:rsidRDefault="007A72A7">
      <w:pPr>
        <w:ind w:left="720" w:hanging="720"/>
        <w:jc w:val="both"/>
        <w:rPr>
          <w:rFonts w:ascii="Arial" w:hAnsi="Arial" w:cs="Arial"/>
          <w:sz w:val="22"/>
          <w:szCs w:val="22"/>
          <w:lang w:val="sl-SI"/>
        </w:rPr>
      </w:pPr>
    </w:p>
    <w:p w14:paraId="6BC4CAEA" w14:textId="7A2682E9" w:rsidR="007A72A7" w:rsidRPr="005A5765" w:rsidRDefault="007A72A7" w:rsidP="00550704">
      <w:pPr>
        <w:ind w:left="720" w:hanging="720"/>
        <w:jc w:val="both"/>
        <w:rPr>
          <w:rFonts w:ascii="Arial" w:hAnsi="Arial" w:cs="Arial"/>
          <w:sz w:val="22"/>
          <w:szCs w:val="22"/>
          <w:lang w:val="sl-SI"/>
        </w:rPr>
      </w:pPr>
      <w:r w:rsidRPr="005A5765">
        <w:rPr>
          <w:rFonts w:ascii="Arial" w:hAnsi="Arial" w:cs="Arial"/>
          <w:sz w:val="22"/>
          <w:szCs w:val="22"/>
          <w:lang w:val="sl-SI"/>
        </w:rPr>
        <w:t>1</w:t>
      </w:r>
      <w:r w:rsidR="00C732AE" w:rsidRPr="005A5765">
        <w:rPr>
          <w:rFonts w:ascii="Arial" w:hAnsi="Arial" w:cs="Arial"/>
          <w:sz w:val="22"/>
          <w:szCs w:val="22"/>
          <w:lang w:val="sl-SI"/>
        </w:rPr>
        <w:t>5</w:t>
      </w:r>
      <w:r w:rsidRPr="005A5765">
        <w:rPr>
          <w:rFonts w:ascii="Arial" w:hAnsi="Arial" w:cs="Arial"/>
          <w:sz w:val="22"/>
          <w:szCs w:val="22"/>
          <w:lang w:val="sl-SI"/>
        </w:rPr>
        <w:t xml:space="preserve">. </w:t>
      </w:r>
      <w:r w:rsidRPr="005A5765">
        <w:rPr>
          <w:rFonts w:ascii="Arial" w:hAnsi="Arial" w:cs="Arial"/>
          <w:sz w:val="22"/>
          <w:szCs w:val="22"/>
          <w:lang w:val="sl-SI"/>
        </w:rPr>
        <w:tab/>
      </w:r>
      <w:r w:rsidR="00BA7C7D">
        <w:rPr>
          <w:rFonts w:ascii="Arial" w:hAnsi="Arial" w:cs="Arial"/>
          <w:sz w:val="22"/>
          <w:szCs w:val="22"/>
          <w:lang w:val="sl-SI"/>
        </w:rPr>
        <w:t xml:space="preserve">Ta MoU ostaja v veljavi za začetno obdobje petih let in se bo samodejno obnovil, vsakič za obdobje novih petih let, razen če ukinitve ne zahteva s pisno najavo drugemu eden od udeležencev vsaj šest mesecev pred datumom obnovitve, oziroma sta se udeleženca dogovorila za njegovo ukinitev ali obnovitev za drugačno obdobje. </w:t>
      </w:r>
    </w:p>
    <w:p w14:paraId="77A96678" w14:textId="77777777" w:rsidR="007A72A7" w:rsidRPr="005A5765" w:rsidRDefault="007A72A7" w:rsidP="00BE5B5E">
      <w:pPr>
        <w:jc w:val="both"/>
        <w:rPr>
          <w:rFonts w:ascii="Arial" w:hAnsi="Arial" w:cs="Arial"/>
          <w:sz w:val="22"/>
          <w:szCs w:val="22"/>
          <w:lang w:val="sl-SI"/>
        </w:rPr>
      </w:pPr>
    </w:p>
    <w:p w14:paraId="38CD065A" w14:textId="77777777" w:rsidR="007A72A7" w:rsidRPr="005A5765" w:rsidRDefault="007A72A7" w:rsidP="00BE5B5E">
      <w:pPr>
        <w:jc w:val="both"/>
        <w:rPr>
          <w:rFonts w:ascii="Arial" w:hAnsi="Arial" w:cs="Arial"/>
          <w:sz w:val="22"/>
          <w:szCs w:val="22"/>
          <w:lang w:val="sl-SI"/>
        </w:rPr>
      </w:pPr>
    </w:p>
    <w:p w14:paraId="2C796ECF" w14:textId="3020AE3E" w:rsidR="007A72A7" w:rsidRPr="005A5765" w:rsidRDefault="00252E39" w:rsidP="00893D9B">
      <w:pPr>
        <w:jc w:val="both"/>
        <w:rPr>
          <w:rFonts w:ascii="Arial" w:hAnsi="Arial" w:cs="Arial"/>
          <w:sz w:val="22"/>
          <w:szCs w:val="22"/>
          <w:lang w:val="sl-SI"/>
        </w:rPr>
      </w:pPr>
      <w:r>
        <w:rPr>
          <w:rFonts w:ascii="Arial" w:hAnsi="Arial" w:cs="Arial"/>
          <w:sz w:val="22"/>
          <w:szCs w:val="22"/>
          <w:lang w:val="sl-SI"/>
        </w:rPr>
        <w:t>Pripravljeno v dveh izvodih v angleškem jeziku</w:t>
      </w:r>
      <w:r w:rsidR="00512939" w:rsidRPr="005A5765">
        <w:rPr>
          <w:rFonts w:ascii="Arial" w:hAnsi="Arial" w:cs="Arial"/>
          <w:spacing w:val="18"/>
          <w:sz w:val="22"/>
          <w:szCs w:val="22"/>
          <w:lang w:val="sl-SI"/>
        </w:rPr>
        <w:t>.</w:t>
      </w:r>
      <w:r w:rsidR="008E73C0" w:rsidRPr="005A5765">
        <w:rPr>
          <w:rFonts w:ascii="Arial" w:hAnsi="Arial" w:cs="Arial"/>
          <w:spacing w:val="18"/>
          <w:sz w:val="22"/>
          <w:szCs w:val="22"/>
          <w:lang w:val="sl-SI"/>
        </w:rPr>
        <w:t xml:space="preserve"> </w:t>
      </w:r>
    </w:p>
    <w:p w14:paraId="499CB2F2" w14:textId="77777777" w:rsidR="00512939" w:rsidRPr="005A5765" w:rsidRDefault="00512939" w:rsidP="007A72A7">
      <w:pPr>
        <w:jc w:val="both"/>
        <w:rPr>
          <w:rFonts w:ascii="Arial" w:hAnsi="Arial" w:cs="Arial"/>
          <w:sz w:val="22"/>
          <w:szCs w:val="22"/>
          <w:lang w:val="sl-SI"/>
        </w:rPr>
      </w:pPr>
    </w:p>
    <w:p w14:paraId="1B89CD27" w14:textId="77777777" w:rsidR="00512939" w:rsidRPr="005A5765" w:rsidRDefault="00512939" w:rsidP="007A72A7">
      <w:pPr>
        <w:jc w:val="both"/>
        <w:rPr>
          <w:rFonts w:ascii="Arial" w:hAnsi="Arial" w:cs="Arial"/>
          <w:sz w:val="22"/>
          <w:szCs w:val="22"/>
          <w:lang w:val="sl-SI"/>
        </w:rPr>
      </w:pPr>
    </w:p>
    <w:tbl>
      <w:tblPr>
        <w:tblW w:w="9576" w:type="dxa"/>
        <w:tblLook w:val="04A0" w:firstRow="1" w:lastRow="0" w:firstColumn="1" w:lastColumn="0" w:noHBand="0" w:noVBand="1"/>
      </w:tblPr>
      <w:tblGrid>
        <w:gridCol w:w="4785"/>
        <w:gridCol w:w="4791"/>
      </w:tblGrid>
      <w:tr w:rsidR="003E363E" w:rsidRPr="005A5765" w14:paraId="38763B36" w14:textId="77777777" w:rsidTr="00605005">
        <w:tc>
          <w:tcPr>
            <w:tcW w:w="4785" w:type="dxa"/>
            <w:shd w:val="clear" w:color="auto" w:fill="auto"/>
          </w:tcPr>
          <w:p w14:paraId="108FFF7A" w14:textId="27348F88" w:rsidR="00605005" w:rsidRPr="005A5765" w:rsidRDefault="00252E39" w:rsidP="005C5C5E">
            <w:pPr>
              <w:pStyle w:val="Telobesedila"/>
              <w:ind w:right="98"/>
              <w:jc w:val="center"/>
              <w:rPr>
                <w:rFonts w:cs="Arial"/>
                <w:sz w:val="22"/>
                <w:szCs w:val="22"/>
                <w:lang w:val="sl-SI"/>
              </w:rPr>
            </w:pPr>
            <w:r>
              <w:rPr>
                <w:rFonts w:cs="Arial"/>
                <w:spacing w:val="-6"/>
                <w:sz w:val="22"/>
                <w:szCs w:val="22"/>
                <w:lang w:val="sl-SI"/>
              </w:rPr>
              <w:t>za</w:t>
            </w:r>
            <w:r w:rsidR="00605005" w:rsidRPr="005A5765">
              <w:rPr>
                <w:rFonts w:cs="Arial"/>
                <w:sz w:val="22"/>
                <w:szCs w:val="22"/>
                <w:lang w:val="sl-SI"/>
              </w:rPr>
              <w:t xml:space="preserve"> </w:t>
            </w:r>
          </w:p>
          <w:p w14:paraId="7F48A888" w14:textId="0EAF2E5F" w:rsidR="00605005" w:rsidRPr="005A5765" w:rsidRDefault="00252E39" w:rsidP="005C5C5E">
            <w:pPr>
              <w:ind w:right="-143"/>
              <w:jc w:val="center"/>
              <w:rPr>
                <w:rFonts w:ascii="Arial" w:hAnsi="Arial" w:cs="Arial"/>
                <w:sz w:val="22"/>
                <w:szCs w:val="22"/>
                <w:lang w:val="sl-SI"/>
              </w:rPr>
            </w:pPr>
            <w:r>
              <w:rPr>
                <w:rFonts w:ascii="Arial" w:hAnsi="Arial" w:cs="Arial"/>
                <w:sz w:val="22"/>
                <w:szCs w:val="22"/>
                <w:lang w:val="sl-SI"/>
              </w:rPr>
              <w:t>Svetovno meteorološko organizacijo</w:t>
            </w:r>
          </w:p>
          <w:p w14:paraId="217678F9" w14:textId="77777777" w:rsidR="00605005" w:rsidRPr="005A5765" w:rsidRDefault="00605005" w:rsidP="005C5C5E">
            <w:pPr>
              <w:ind w:right="-143"/>
              <w:jc w:val="center"/>
              <w:rPr>
                <w:rFonts w:ascii="Arial" w:hAnsi="Arial" w:cs="Arial"/>
                <w:sz w:val="22"/>
                <w:szCs w:val="22"/>
                <w:lang w:val="sl-SI"/>
              </w:rPr>
            </w:pPr>
            <w:r w:rsidRPr="005A5765">
              <w:rPr>
                <w:rFonts w:ascii="Arial" w:hAnsi="Arial" w:cs="Arial"/>
                <w:sz w:val="22"/>
                <w:szCs w:val="22"/>
                <w:lang w:val="sl-SI"/>
              </w:rPr>
              <w:t>(WMO)</w:t>
            </w:r>
          </w:p>
          <w:p w14:paraId="590B9CD5" w14:textId="77777777" w:rsidR="00605005" w:rsidRPr="005A5765" w:rsidRDefault="00605005" w:rsidP="005C5C5E">
            <w:pPr>
              <w:autoSpaceDE w:val="0"/>
              <w:autoSpaceDN w:val="0"/>
              <w:adjustRightInd w:val="0"/>
              <w:jc w:val="center"/>
              <w:rPr>
                <w:rFonts w:ascii="Arial" w:hAnsi="Arial" w:cs="Arial"/>
                <w:sz w:val="22"/>
                <w:szCs w:val="22"/>
                <w:lang w:val="sl-SI"/>
              </w:rPr>
            </w:pPr>
          </w:p>
          <w:p w14:paraId="2D8C6FF2" w14:textId="77777777" w:rsidR="00605005" w:rsidRPr="005A5765" w:rsidRDefault="00605005" w:rsidP="005C5C5E">
            <w:pPr>
              <w:autoSpaceDE w:val="0"/>
              <w:autoSpaceDN w:val="0"/>
              <w:adjustRightInd w:val="0"/>
              <w:jc w:val="both"/>
              <w:rPr>
                <w:rFonts w:ascii="Arial" w:hAnsi="Arial" w:cs="Arial"/>
                <w:sz w:val="22"/>
                <w:szCs w:val="22"/>
                <w:lang w:val="sl-SI"/>
              </w:rPr>
            </w:pPr>
          </w:p>
          <w:p w14:paraId="7FAF6536" w14:textId="77777777" w:rsidR="00605005" w:rsidRPr="005A5765" w:rsidRDefault="00605005" w:rsidP="005C5C5E">
            <w:pPr>
              <w:autoSpaceDE w:val="0"/>
              <w:autoSpaceDN w:val="0"/>
              <w:adjustRightInd w:val="0"/>
              <w:jc w:val="both"/>
              <w:rPr>
                <w:rFonts w:ascii="Arial" w:hAnsi="Arial" w:cs="Arial"/>
                <w:sz w:val="22"/>
                <w:szCs w:val="22"/>
                <w:lang w:val="sl-SI"/>
              </w:rPr>
            </w:pPr>
          </w:p>
          <w:p w14:paraId="06CAC1B5" w14:textId="77777777" w:rsidR="00605005" w:rsidRPr="005A5765" w:rsidRDefault="00AE7F3B" w:rsidP="005C5C5E">
            <w:pPr>
              <w:autoSpaceDE w:val="0"/>
              <w:autoSpaceDN w:val="0"/>
              <w:adjustRightInd w:val="0"/>
              <w:jc w:val="both"/>
              <w:rPr>
                <w:rFonts w:ascii="Arial" w:hAnsi="Arial" w:cs="Arial"/>
                <w:sz w:val="22"/>
                <w:szCs w:val="22"/>
                <w:lang w:val="sl-SI"/>
              </w:rPr>
            </w:pPr>
            <w:r w:rsidRPr="005A5765">
              <w:rPr>
                <w:rFonts w:ascii="Arial" w:hAnsi="Arial" w:cs="Arial"/>
                <w:noProof/>
                <w:spacing w:val="-6"/>
                <w:sz w:val="22"/>
                <w:szCs w:val="22"/>
                <w:lang w:val="sl-SI" w:eastAsia="sl-SI"/>
              </w:rPr>
              <mc:AlternateContent>
                <mc:Choice Requires="wps">
                  <w:drawing>
                    <wp:anchor distT="0" distB="0" distL="114300" distR="114300" simplePos="0" relativeHeight="251657216" behindDoc="0" locked="0" layoutInCell="1" allowOverlap="1" wp14:anchorId="06378473" wp14:editId="1AE0DD69">
                      <wp:simplePos x="0" y="0"/>
                      <wp:positionH relativeFrom="column">
                        <wp:posOffset>194310</wp:posOffset>
                      </wp:positionH>
                      <wp:positionV relativeFrom="paragraph">
                        <wp:posOffset>236220</wp:posOffset>
                      </wp:positionV>
                      <wp:extent cx="2587625" cy="0"/>
                      <wp:effectExtent l="13335" t="7620" r="889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913533D"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3pt,18.6pt" to="219.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9UFg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"/>
                  </w:pict>
                </mc:Fallback>
              </mc:AlternateContent>
            </w:r>
          </w:p>
        </w:tc>
        <w:tc>
          <w:tcPr>
            <w:tcW w:w="4791" w:type="dxa"/>
            <w:shd w:val="clear" w:color="auto" w:fill="auto"/>
          </w:tcPr>
          <w:p w14:paraId="2B75DE40" w14:textId="3ABAA8DD" w:rsidR="00605005" w:rsidRPr="005A5765" w:rsidRDefault="00252E39" w:rsidP="005C5C5E">
            <w:pPr>
              <w:jc w:val="center"/>
              <w:rPr>
                <w:rFonts w:ascii="Arial" w:eastAsia="Arial" w:hAnsi="Arial" w:cs="Arial"/>
                <w:w w:val="105"/>
                <w:sz w:val="22"/>
                <w:szCs w:val="22"/>
                <w:lang w:val="sl-SI"/>
              </w:rPr>
            </w:pPr>
            <w:r>
              <w:rPr>
                <w:rFonts w:ascii="Arial" w:hAnsi="Arial" w:cs="Arial"/>
                <w:spacing w:val="-6"/>
                <w:sz w:val="22"/>
                <w:szCs w:val="22"/>
                <w:lang w:val="sl-SI"/>
              </w:rPr>
              <w:t>za</w:t>
            </w:r>
            <w:r w:rsidR="00605005" w:rsidRPr="005A5765">
              <w:rPr>
                <w:rFonts w:ascii="Arial" w:eastAsia="Arial" w:hAnsi="Arial" w:cs="Arial"/>
                <w:w w:val="105"/>
                <w:sz w:val="22"/>
                <w:szCs w:val="22"/>
                <w:lang w:val="sl-SI"/>
              </w:rPr>
              <w:t xml:space="preserve"> </w:t>
            </w:r>
          </w:p>
          <w:p w14:paraId="63DBF824" w14:textId="04C2E4C9" w:rsidR="00605005" w:rsidRPr="005A5765" w:rsidRDefault="00E508A9" w:rsidP="005C5C5E">
            <w:pPr>
              <w:jc w:val="center"/>
              <w:rPr>
                <w:rFonts w:ascii="Arial" w:hAnsi="Arial" w:cs="Arial"/>
                <w:sz w:val="22"/>
                <w:szCs w:val="22"/>
                <w:lang w:val="sl-SI"/>
              </w:rPr>
            </w:pPr>
            <w:r>
              <w:rPr>
                <w:rFonts w:ascii="Arial" w:hAnsi="Arial" w:cs="Arial"/>
                <w:sz w:val="22"/>
                <w:szCs w:val="22"/>
                <w:lang w:val="sl-SI"/>
              </w:rPr>
              <w:t>Agencijo R</w:t>
            </w:r>
            <w:r w:rsidR="00252E39">
              <w:rPr>
                <w:rFonts w:ascii="Arial" w:hAnsi="Arial" w:cs="Arial"/>
                <w:sz w:val="22"/>
                <w:szCs w:val="22"/>
                <w:lang w:val="sl-SI"/>
              </w:rPr>
              <w:t xml:space="preserve">epublike Slovenije za okolje </w:t>
            </w:r>
          </w:p>
          <w:p w14:paraId="08CB7471" w14:textId="77777777" w:rsidR="00605005" w:rsidRPr="005A5765" w:rsidRDefault="00605005" w:rsidP="00893D9B">
            <w:pPr>
              <w:jc w:val="center"/>
              <w:rPr>
                <w:rFonts w:ascii="Arial" w:hAnsi="Arial" w:cs="Arial"/>
                <w:sz w:val="22"/>
                <w:szCs w:val="22"/>
                <w:lang w:val="sl-SI"/>
              </w:rPr>
            </w:pPr>
            <w:r w:rsidRPr="005A5765">
              <w:rPr>
                <w:rFonts w:ascii="Arial" w:hAnsi="Arial" w:cs="Arial"/>
                <w:sz w:val="22"/>
                <w:szCs w:val="22"/>
                <w:lang w:val="sl-SI"/>
              </w:rPr>
              <w:t>(</w:t>
            </w:r>
            <w:r w:rsidR="00893D9B" w:rsidRPr="005A5765">
              <w:rPr>
                <w:rFonts w:ascii="Arial" w:hAnsi="Arial" w:cs="Arial"/>
                <w:sz w:val="22"/>
                <w:szCs w:val="22"/>
                <w:lang w:val="sl-SI"/>
              </w:rPr>
              <w:t>ARSO</w:t>
            </w:r>
            <w:r w:rsidRPr="005A5765">
              <w:rPr>
                <w:rFonts w:ascii="Arial" w:hAnsi="Arial" w:cs="Arial"/>
                <w:sz w:val="22"/>
                <w:szCs w:val="22"/>
                <w:lang w:val="sl-SI"/>
              </w:rPr>
              <w:t>)</w:t>
            </w:r>
          </w:p>
          <w:p w14:paraId="003ED418" w14:textId="77777777" w:rsidR="00605005" w:rsidRPr="005A5765" w:rsidRDefault="00605005" w:rsidP="005C5C5E">
            <w:pPr>
              <w:autoSpaceDE w:val="0"/>
              <w:autoSpaceDN w:val="0"/>
              <w:adjustRightInd w:val="0"/>
              <w:jc w:val="both"/>
              <w:rPr>
                <w:rFonts w:ascii="Arial" w:hAnsi="Arial" w:cs="Arial"/>
                <w:sz w:val="22"/>
                <w:szCs w:val="22"/>
                <w:lang w:val="sl-SI"/>
              </w:rPr>
            </w:pPr>
          </w:p>
          <w:p w14:paraId="055B4350" w14:textId="77777777" w:rsidR="00605005" w:rsidRPr="005A5765" w:rsidRDefault="00605005" w:rsidP="005C5C5E">
            <w:pPr>
              <w:autoSpaceDE w:val="0"/>
              <w:autoSpaceDN w:val="0"/>
              <w:adjustRightInd w:val="0"/>
              <w:jc w:val="both"/>
              <w:rPr>
                <w:rFonts w:ascii="Arial" w:hAnsi="Arial" w:cs="Arial"/>
                <w:sz w:val="22"/>
                <w:szCs w:val="22"/>
                <w:lang w:val="sl-SI"/>
              </w:rPr>
            </w:pPr>
          </w:p>
          <w:p w14:paraId="1931F616" w14:textId="77777777" w:rsidR="00605005" w:rsidRPr="005A5765" w:rsidRDefault="00605005" w:rsidP="005C5C5E">
            <w:pPr>
              <w:autoSpaceDE w:val="0"/>
              <w:autoSpaceDN w:val="0"/>
              <w:adjustRightInd w:val="0"/>
              <w:jc w:val="both"/>
              <w:rPr>
                <w:rFonts w:ascii="Arial" w:hAnsi="Arial" w:cs="Arial"/>
                <w:sz w:val="22"/>
                <w:szCs w:val="22"/>
                <w:lang w:val="sl-SI"/>
              </w:rPr>
            </w:pPr>
          </w:p>
          <w:p w14:paraId="2CBA5750" w14:textId="77777777" w:rsidR="00605005" w:rsidRPr="005A5765" w:rsidRDefault="00605005" w:rsidP="005C5C5E">
            <w:pPr>
              <w:autoSpaceDE w:val="0"/>
              <w:autoSpaceDN w:val="0"/>
              <w:adjustRightInd w:val="0"/>
              <w:jc w:val="both"/>
              <w:rPr>
                <w:rFonts w:ascii="Arial" w:hAnsi="Arial" w:cs="Arial"/>
                <w:sz w:val="22"/>
                <w:szCs w:val="22"/>
                <w:lang w:val="sl-SI"/>
              </w:rPr>
            </w:pPr>
          </w:p>
          <w:p w14:paraId="03B456E5" w14:textId="77777777" w:rsidR="00605005" w:rsidRPr="005A5765" w:rsidRDefault="00AE7F3B" w:rsidP="005C5C5E">
            <w:pPr>
              <w:autoSpaceDE w:val="0"/>
              <w:autoSpaceDN w:val="0"/>
              <w:adjustRightInd w:val="0"/>
              <w:jc w:val="both"/>
              <w:rPr>
                <w:rFonts w:ascii="Arial" w:hAnsi="Arial" w:cs="Arial"/>
                <w:sz w:val="22"/>
                <w:szCs w:val="22"/>
                <w:lang w:val="sl-SI"/>
              </w:rPr>
            </w:pPr>
            <w:r w:rsidRPr="005A5765">
              <w:rPr>
                <w:rFonts w:ascii="Arial" w:hAnsi="Arial" w:cs="Arial"/>
                <w:noProof/>
                <w:sz w:val="22"/>
                <w:szCs w:val="22"/>
                <w:lang w:val="sl-SI" w:eastAsia="sl-SI"/>
              </w:rPr>
              <mc:AlternateContent>
                <mc:Choice Requires="wps">
                  <w:drawing>
                    <wp:anchor distT="4294967295" distB="4294967295" distL="114300" distR="114300" simplePos="0" relativeHeight="251658240" behindDoc="0" locked="0" layoutInCell="1" allowOverlap="1" wp14:anchorId="3F9AD05F" wp14:editId="3138B470">
                      <wp:simplePos x="0" y="0"/>
                      <wp:positionH relativeFrom="column">
                        <wp:posOffset>171450</wp:posOffset>
                      </wp:positionH>
                      <wp:positionV relativeFrom="paragraph">
                        <wp:posOffset>76199</wp:posOffset>
                      </wp:positionV>
                      <wp:extent cx="26911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1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4649E4"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6pt" to="22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jL6AEAAMUDAAAOAAAAZHJzL2Uyb0RvYy54bWysU8tu2zAQvBfoPxC815JdOI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">
                      <o:lock v:ext="edit" shapetype="f"/>
                    </v:line>
                  </w:pict>
                </mc:Fallback>
              </mc:AlternateContent>
            </w:r>
          </w:p>
        </w:tc>
      </w:tr>
      <w:tr w:rsidR="003E363E" w:rsidRPr="005A5765" w14:paraId="68AE4EC2" w14:textId="77777777" w:rsidTr="00605005">
        <w:tc>
          <w:tcPr>
            <w:tcW w:w="4785" w:type="dxa"/>
            <w:shd w:val="clear" w:color="auto" w:fill="auto"/>
          </w:tcPr>
          <w:p w14:paraId="2ACA68AA" w14:textId="77777777" w:rsidR="00605005" w:rsidRPr="005A5765" w:rsidRDefault="00605005" w:rsidP="005C5C5E">
            <w:pPr>
              <w:tabs>
                <w:tab w:val="left" w:pos="880"/>
              </w:tabs>
              <w:ind w:left="720"/>
              <w:rPr>
                <w:rFonts w:ascii="Arial" w:hAnsi="Arial" w:cs="Arial"/>
                <w:sz w:val="16"/>
                <w:szCs w:val="16"/>
                <w:lang w:val="sl-SI"/>
              </w:rPr>
            </w:pPr>
          </w:p>
          <w:p w14:paraId="321DFC0E" w14:textId="77777777" w:rsidR="00605005" w:rsidRPr="005A5765" w:rsidRDefault="00893D9B" w:rsidP="005C5C5E">
            <w:pPr>
              <w:jc w:val="center"/>
              <w:rPr>
                <w:rFonts w:ascii="Arial" w:hAnsi="Arial" w:cs="Arial"/>
                <w:sz w:val="22"/>
                <w:szCs w:val="22"/>
                <w:lang w:val="sl-SI"/>
              </w:rPr>
            </w:pPr>
            <w:r w:rsidRPr="005A5765">
              <w:rPr>
                <w:rFonts w:ascii="Arial" w:hAnsi="Arial" w:cs="Arial"/>
                <w:sz w:val="22"/>
                <w:szCs w:val="22"/>
                <w:lang w:val="sl-SI"/>
              </w:rPr>
              <w:t>Prof. Petteri Taalas</w:t>
            </w:r>
          </w:p>
          <w:p w14:paraId="435B64B3" w14:textId="35BD4A19" w:rsidR="00893D9B" w:rsidRPr="005A5765" w:rsidRDefault="00252E39" w:rsidP="005C5C5E">
            <w:pPr>
              <w:jc w:val="center"/>
              <w:rPr>
                <w:rFonts w:ascii="Arial" w:hAnsi="Arial" w:cs="Arial"/>
                <w:sz w:val="22"/>
                <w:szCs w:val="22"/>
                <w:lang w:val="sl-SI"/>
              </w:rPr>
            </w:pPr>
            <w:r>
              <w:rPr>
                <w:rFonts w:ascii="Arial" w:hAnsi="Arial" w:cs="Arial"/>
                <w:sz w:val="22"/>
                <w:szCs w:val="22"/>
                <w:lang w:val="sl-SI"/>
              </w:rPr>
              <w:t>Generalni sekretar</w:t>
            </w:r>
          </w:p>
          <w:p w14:paraId="24330909" w14:textId="77777777" w:rsidR="00605005" w:rsidRPr="005A5765" w:rsidRDefault="00605005" w:rsidP="005C5C5E">
            <w:pPr>
              <w:jc w:val="center"/>
              <w:rPr>
                <w:rFonts w:ascii="Arial" w:hAnsi="Arial" w:cs="Arial"/>
                <w:sz w:val="22"/>
                <w:szCs w:val="22"/>
                <w:lang w:val="sl-SI"/>
              </w:rPr>
            </w:pPr>
          </w:p>
          <w:p w14:paraId="54EE6839" w14:textId="77777777" w:rsidR="00605005" w:rsidRPr="005A5765" w:rsidRDefault="00605005" w:rsidP="005C5C5E">
            <w:pPr>
              <w:autoSpaceDE w:val="0"/>
              <w:autoSpaceDN w:val="0"/>
              <w:adjustRightInd w:val="0"/>
              <w:jc w:val="center"/>
              <w:rPr>
                <w:rFonts w:ascii="Arial" w:hAnsi="Arial" w:cs="Arial"/>
                <w:sz w:val="22"/>
                <w:szCs w:val="22"/>
                <w:lang w:val="sl-SI"/>
              </w:rPr>
            </w:pPr>
          </w:p>
        </w:tc>
        <w:tc>
          <w:tcPr>
            <w:tcW w:w="4791" w:type="dxa"/>
            <w:shd w:val="clear" w:color="auto" w:fill="auto"/>
          </w:tcPr>
          <w:p w14:paraId="59213742" w14:textId="77777777" w:rsidR="00605005" w:rsidRPr="005A5765" w:rsidRDefault="00605005" w:rsidP="005C5C5E">
            <w:pPr>
              <w:ind w:left="-119"/>
              <w:jc w:val="center"/>
              <w:rPr>
                <w:rFonts w:ascii="Arial" w:hAnsi="Arial" w:cs="Arial"/>
                <w:sz w:val="16"/>
                <w:szCs w:val="16"/>
                <w:lang w:val="sl-SI"/>
              </w:rPr>
            </w:pPr>
          </w:p>
          <w:p w14:paraId="6A51D609" w14:textId="3CB4CCFD" w:rsidR="00605005" w:rsidRPr="005A5765" w:rsidRDefault="00252E39" w:rsidP="005C5C5E">
            <w:pPr>
              <w:jc w:val="center"/>
              <w:rPr>
                <w:rFonts w:ascii="Arial" w:hAnsi="Arial" w:cs="Arial"/>
                <w:sz w:val="22"/>
                <w:szCs w:val="22"/>
                <w:lang w:val="sl-SI"/>
              </w:rPr>
            </w:pPr>
            <w:r>
              <w:rPr>
                <w:rFonts w:ascii="Arial" w:hAnsi="Arial" w:cs="Arial"/>
                <w:sz w:val="22"/>
                <w:szCs w:val="22"/>
                <w:lang w:val="sl-SI"/>
              </w:rPr>
              <w:t xml:space="preserve">Mag. </w:t>
            </w:r>
            <w:r w:rsidR="00893D9B" w:rsidRPr="005A5765">
              <w:rPr>
                <w:rFonts w:ascii="Arial" w:hAnsi="Arial" w:cs="Arial"/>
                <w:sz w:val="22"/>
                <w:szCs w:val="22"/>
                <w:lang w:val="sl-SI"/>
              </w:rPr>
              <w:t>Gregor Sluga</w:t>
            </w:r>
          </w:p>
          <w:p w14:paraId="608D0929" w14:textId="121BD1D4" w:rsidR="00893D9B" w:rsidRPr="005A5765" w:rsidRDefault="00252E39" w:rsidP="005C5C5E">
            <w:pPr>
              <w:jc w:val="center"/>
              <w:rPr>
                <w:rFonts w:ascii="Arial" w:hAnsi="Arial" w:cs="Arial"/>
                <w:sz w:val="22"/>
                <w:szCs w:val="22"/>
                <w:lang w:val="sl-SI"/>
              </w:rPr>
            </w:pPr>
            <w:r>
              <w:rPr>
                <w:rFonts w:ascii="Arial" w:hAnsi="Arial" w:cs="Arial"/>
                <w:sz w:val="22"/>
                <w:szCs w:val="22"/>
                <w:lang w:val="sl-SI"/>
              </w:rPr>
              <w:t>Vršilec dolžnosti generalnega dire</w:t>
            </w:r>
            <w:r w:rsidR="00E508A9">
              <w:rPr>
                <w:rFonts w:ascii="Arial" w:hAnsi="Arial" w:cs="Arial"/>
                <w:sz w:val="22"/>
                <w:szCs w:val="22"/>
                <w:lang w:val="sl-SI"/>
              </w:rPr>
              <w:t>k</w:t>
            </w:r>
            <w:r>
              <w:rPr>
                <w:rFonts w:ascii="Arial" w:hAnsi="Arial" w:cs="Arial"/>
                <w:sz w:val="22"/>
                <w:szCs w:val="22"/>
                <w:lang w:val="sl-SI"/>
              </w:rPr>
              <w:t>torja</w:t>
            </w:r>
          </w:p>
          <w:p w14:paraId="1DA54755" w14:textId="77777777" w:rsidR="00605005" w:rsidRPr="005A5765" w:rsidRDefault="00605005" w:rsidP="005C5C5E">
            <w:pPr>
              <w:autoSpaceDE w:val="0"/>
              <w:autoSpaceDN w:val="0"/>
              <w:adjustRightInd w:val="0"/>
              <w:jc w:val="both"/>
              <w:rPr>
                <w:rFonts w:ascii="Arial" w:hAnsi="Arial" w:cs="Arial"/>
                <w:sz w:val="22"/>
                <w:szCs w:val="22"/>
                <w:lang w:val="sl-SI"/>
              </w:rPr>
            </w:pPr>
          </w:p>
        </w:tc>
      </w:tr>
      <w:tr w:rsidR="003E363E" w:rsidRPr="005A5765" w14:paraId="0629A0E6" w14:textId="77777777" w:rsidTr="00605005">
        <w:tc>
          <w:tcPr>
            <w:tcW w:w="4785" w:type="dxa"/>
            <w:shd w:val="clear" w:color="auto" w:fill="auto"/>
          </w:tcPr>
          <w:p w14:paraId="0210623D" w14:textId="77777777" w:rsidR="00605005" w:rsidRPr="005A5765" w:rsidRDefault="00605005" w:rsidP="005C5C5E">
            <w:pPr>
              <w:autoSpaceDE w:val="0"/>
              <w:autoSpaceDN w:val="0"/>
              <w:adjustRightInd w:val="0"/>
              <w:jc w:val="both"/>
              <w:rPr>
                <w:rFonts w:ascii="Arial" w:hAnsi="Arial" w:cs="Arial"/>
                <w:sz w:val="22"/>
                <w:szCs w:val="22"/>
                <w:lang w:val="sl-SI"/>
              </w:rPr>
            </w:pPr>
          </w:p>
        </w:tc>
        <w:tc>
          <w:tcPr>
            <w:tcW w:w="4791" w:type="dxa"/>
            <w:shd w:val="clear" w:color="auto" w:fill="auto"/>
          </w:tcPr>
          <w:p w14:paraId="49957801" w14:textId="77777777" w:rsidR="00605005" w:rsidRPr="005A5765" w:rsidRDefault="00605005" w:rsidP="005C5C5E">
            <w:pPr>
              <w:autoSpaceDE w:val="0"/>
              <w:autoSpaceDN w:val="0"/>
              <w:adjustRightInd w:val="0"/>
              <w:jc w:val="both"/>
              <w:rPr>
                <w:rFonts w:ascii="Arial" w:hAnsi="Arial" w:cs="Arial"/>
                <w:sz w:val="22"/>
                <w:szCs w:val="22"/>
                <w:lang w:val="sl-SI"/>
              </w:rPr>
            </w:pPr>
          </w:p>
        </w:tc>
      </w:tr>
      <w:tr w:rsidR="003E363E" w:rsidRPr="005A5765" w14:paraId="13C72893" w14:textId="77777777" w:rsidTr="00605005">
        <w:tc>
          <w:tcPr>
            <w:tcW w:w="4785" w:type="dxa"/>
            <w:shd w:val="clear" w:color="auto" w:fill="auto"/>
          </w:tcPr>
          <w:p w14:paraId="060E5C91" w14:textId="56605E21" w:rsidR="00605005" w:rsidRPr="005A5765" w:rsidRDefault="00252E39" w:rsidP="003E363E">
            <w:pPr>
              <w:tabs>
                <w:tab w:val="left" w:pos="4134"/>
              </w:tabs>
              <w:ind w:right="-427" w:firstLine="284"/>
              <w:rPr>
                <w:rFonts w:ascii="Arial" w:hAnsi="Arial" w:cs="Arial"/>
                <w:sz w:val="22"/>
                <w:szCs w:val="22"/>
                <w:lang w:val="sl-SI" w:eastAsia="en-GB"/>
              </w:rPr>
            </w:pPr>
            <w:r>
              <w:rPr>
                <w:rFonts w:ascii="Arial" w:hAnsi="Arial" w:cs="Arial"/>
                <w:sz w:val="22"/>
                <w:szCs w:val="22"/>
                <w:lang w:val="sl-SI" w:eastAsia="en-GB"/>
              </w:rPr>
              <w:t>Dne</w:t>
            </w:r>
            <w:r w:rsidR="00605005" w:rsidRPr="005A5765">
              <w:rPr>
                <w:rFonts w:ascii="Arial" w:hAnsi="Arial" w:cs="Arial"/>
                <w:sz w:val="22"/>
                <w:szCs w:val="22"/>
                <w:lang w:val="sl-SI" w:eastAsia="en-GB"/>
              </w:rPr>
              <w:t>: _</w:t>
            </w:r>
            <w:r>
              <w:rPr>
                <w:rFonts w:ascii="Arial" w:hAnsi="Arial" w:cs="Arial"/>
                <w:sz w:val="22"/>
                <w:szCs w:val="22"/>
                <w:lang w:val="sl-SI" w:eastAsia="en-GB"/>
              </w:rPr>
              <w:t>___________</w:t>
            </w:r>
            <w:r w:rsidR="00605005" w:rsidRPr="005A5765">
              <w:rPr>
                <w:rFonts w:ascii="Arial" w:hAnsi="Arial" w:cs="Arial"/>
                <w:sz w:val="22"/>
                <w:szCs w:val="22"/>
                <w:lang w:val="sl-SI" w:eastAsia="en-GB"/>
              </w:rPr>
              <w:t>_________________</w:t>
            </w:r>
          </w:p>
        </w:tc>
        <w:tc>
          <w:tcPr>
            <w:tcW w:w="4791" w:type="dxa"/>
            <w:shd w:val="clear" w:color="auto" w:fill="auto"/>
          </w:tcPr>
          <w:p w14:paraId="7001E550" w14:textId="110336CF" w:rsidR="00605005" w:rsidRPr="005A5765" w:rsidRDefault="00252E39" w:rsidP="00893D9B">
            <w:pPr>
              <w:tabs>
                <w:tab w:val="left" w:pos="4134"/>
              </w:tabs>
              <w:ind w:left="318" w:right="-427"/>
              <w:rPr>
                <w:rFonts w:ascii="Arial" w:hAnsi="Arial" w:cs="Arial"/>
                <w:sz w:val="22"/>
                <w:szCs w:val="22"/>
                <w:lang w:val="sl-SI" w:eastAsia="en-GB"/>
              </w:rPr>
            </w:pPr>
            <w:r>
              <w:rPr>
                <w:rFonts w:ascii="Arial" w:hAnsi="Arial" w:cs="Arial"/>
                <w:sz w:val="22"/>
                <w:szCs w:val="22"/>
                <w:lang w:val="sl-SI" w:eastAsia="en-GB"/>
              </w:rPr>
              <w:t>Dne</w:t>
            </w:r>
            <w:r w:rsidR="00605005" w:rsidRPr="005A5765">
              <w:rPr>
                <w:rFonts w:ascii="Arial" w:hAnsi="Arial" w:cs="Arial"/>
                <w:sz w:val="22"/>
                <w:szCs w:val="22"/>
                <w:lang w:val="sl-SI" w:eastAsia="en-GB"/>
              </w:rPr>
              <w:t>: ___________________</w:t>
            </w:r>
            <w:r>
              <w:rPr>
                <w:rFonts w:ascii="Arial" w:hAnsi="Arial" w:cs="Arial"/>
                <w:sz w:val="22"/>
                <w:szCs w:val="22"/>
                <w:lang w:val="sl-SI" w:eastAsia="en-GB"/>
              </w:rPr>
              <w:t>___________</w:t>
            </w:r>
          </w:p>
        </w:tc>
      </w:tr>
    </w:tbl>
    <w:p w14:paraId="5A6C4247" w14:textId="77777777" w:rsidR="00DF40BA" w:rsidRPr="005A5765" w:rsidRDefault="00DF40BA" w:rsidP="00DF40BA">
      <w:pPr>
        <w:jc w:val="both"/>
        <w:rPr>
          <w:rFonts w:ascii="Arial" w:hAnsi="Arial" w:cs="Arial"/>
          <w:sz w:val="22"/>
          <w:szCs w:val="22"/>
          <w:lang w:val="sl-SI"/>
        </w:rPr>
      </w:pPr>
    </w:p>
    <w:sectPr w:rsidR="00DF40BA" w:rsidRPr="005A5765" w:rsidSect="006E0DC0">
      <w:headerReference w:type="even" r:id="rId9"/>
      <w:headerReference w:type="default" r:id="rId10"/>
      <w:footerReference w:type="default" r:id="rId11"/>
      <w:headerReference w:type="first" r:id="rId12"/>
      <w:pgSz w:w="12240" w:h="15840"/>
      <w:pgMar w:top="1440" w:right="1183" w:bottom="1440" w:left="1800" w:header="51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B3F74" w14:textId="77777777" w:rsidR="001728A3" w:rsidRDefault="001728A3">
      <w:r>
        <w:separator/>
      </w:r>
    </w:p>
  </w:endnote>
  <w:endnote w:type="continuationSeparator" w:id="0">
    <w:p w14:paraId="3AEA6AA4" w14:textId="77777777" w:rsidR="001728A3" w:rsidRDefault="0017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9854" w14:textId="77777777" w:rsidR="008E73C0" w:rsidRPr="006B62D6" w:rsidRDefault="008E73C0" w:rsidP="006B62D6">
    <w:pPr>
      <w:spacing w:before="1"/>
      <w:rPr>
        <w:sz w:val="16"/>
        <w:szCs w:val="16"/>
      </w:rPr>
    </w:pPr>
  </w:p>
  <w:p w14:paraId="5B32BB3C" w14:textId="77777777" w:rsidR="008E73C0" w:rsidRPr="006B62D6" w:rsidRDefault="008E73C0" w:rsidP="006B62D6">
    <w:pPr>
      <w:spacing w:before="1"/>
      <w:rPr>
        <w:rFonts w:ascii="Arial" w:eastAsia="Arial" w:hAnsi="Arial" w:cs="Arial"/>
        <w:sz w:val="15"/>
        <w:szCs w:val="15"/>
      </w:rPr>
    </w:pPr>
  </w:p>
  <w:p w14:paraId="4445DC24" w14:textId="77777777" w:rsidR="008E73C0" w:rsidRPr="006B62D6" w:rsidRDefault="008E73C0" w:rsidP="006B62D6">
    <w:pPr>
      <w:tabs>
        <w:tab w:val="center" w:pos="4153"/>
        <w:tab w:val="right" w:pos="8306"/>
      </w:tabs>
      <w:jc w:val="center"/>
      <w:rPr>
        <w:rFonts w:ascii="Arial" w:hAnsi="Arial" w:cs="Arial"/>
        <w:sz w:val="22"/>
        <w:szCs w:val="22"/>
      </w:rPr>
    </w:pPr>
    <w:r w:rsidRPr="006B62D6">
      <w:rPr>
        <w:rFonts w:ascii="Arial" w:hAnsi="Arial" w:cs="Arial"/>
        <w:sz w:val="22"/>
        <w:szCs w:val="22"/>
      </w:rPr>
      <w:fldChar w:fldCharType="begin"/>
    </w:r>
    <w:r w:rsidRPr="006B62D6">
      <w:rPr>
        <w:rFonts w:ascii="Arial" w:hAnsi="Arial" w:cs="Arial"/>
        <w:sz w:val="22"/>
        <w:szCs w:val="22"/>
      </w:rPr>
      <w:instrText xml:space="preserve"> PAGE   \* MERGEFORMAT </w:instrText>
    </w:r>
    <w:r w:rsidRPr="006B62D6">
      <w:rPr>
        <w:rFonts w:ascii="Arial" w:hAnsi="Arial" w:cs="Arial"/>
        <w:sz w:val="22"/>
        <w:szCs w:val="22"/>
      </w:rPr>
      <w:fldChar w:fldCharType="separate"/>
    </w:r>
    <w:r w:rsidR="00A0163E">
      <w:rPr>
        <w:rFonts w:ascii="Arial" w:hAnsi="Arial" w:cs="Arial"/>
        <w:noProof/>
        <w:sz w:val="22"/>
        <w:szCs w:val="22"/>
      </w:rPr>
      <w:t>4</w:t>
    </w:r>
    <w:r w:rsidRPr="006B62D6">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9DBCE" w14:textId="77777777" w:rsidR="001728A3" w:rsidRDefault="001728A3">
      <w:r>
        <w:separator/>
      </w:r>
    </w:p>
  </w:footnote>
  <w:footnote w:type="continuationSeparator" w:id="0">
    <w:p w14:paraId="2F422607" w14:textId="77777777" w:rsidR="001728A3" w:rsidRDefault="0017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A400" w14:textId="0F304591" w:rsidR="00BA7F94" w:rsidRDefault="00DF6F9D">
    <w:pPr>
      <w:pStyle w:val="Glava"/>
    </w:pPr>
    <w:r>
      <w:rPr>
        <w:noProof/>
        <w:lang w:val="sl-SI" w:eastAsia="sl-SI"/>
      </w:rPr>
      <mc:AlternateContent>
        <mc:Choice Requires="wps">
          <w:drawing>
            <wp:anchor distT="0" distB="0" distL="114300" distR="114300" simplePos="0" relativeHeight="251645440" behindDoc="0" locked="0" layoutInCell="1" allowOverlap="1" wp14:anchorId="6D51D6C9" wp14:editId="351C0673">
              <wp:simplePos x="0" y="0"/>
              <wp:positionH relativeFrom="column">
                <wp:posOffset>0</wp:posOffset>
              </wp:positionH>
              <wp:positionV relativeFrom="paragraph">
                <wp:posOffset>0</wp:posOffset>
              </wp:positionV>
              <wp:extent cx="635000" cy="635000"/>
              <wp:effectExtent l="0" t="0" r="3175" b="3175"/>
              <wp:wrapNone/>
              <wp:docPr id="26"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70A58A" id="AutoShape 4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ZGWA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BSnZ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sl-SI" w:eastAsia="sl-SI"/>
      </w:rPr>
      <w:drawing>
        <wp:anchor distT="0" distB="0" distL="114300" distR="114300" simplePos="0" relativeHeight="251667968" behindDoc="1" locked="0" layoutInCell="0" allowOverlap="1" wp14:anchorId="77A9D38E" wp14:editId="2F082FF9">
          <wp:simplePos x="0" y="0"/>
          <wp:positionH relativeFrom="page">
            <wp:align>left</wp:align>
          </wp:positionH>
          <wp:positionV relativeFrom="page">
            <wp:align>top</wp:align>
          </wp:positionV>
          <wp:extent cx="7560310" cy="6985000"/>
          <wp:effectExtent l="0" t="0" r="2540" b="6350"/>
          <wp:wrapNone/>
          <wp:docPr id="24" name="Slika 21"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p w14:paraId="1AE89E65" w14:textId="77777777" w:rsidR="002E7837" w:rsidRDefault="002E7837"/>
  <w:p w14:paraId="69114F0C" w14:textId="05FA528E" w:rsidR="00B70F2D" w:rsidRDefault="00DF6F9D">
    <w:pPr>
      <w:pStyle w:val="Glava"/>
    </w:pPr>
    <w:r>
      <w:rPr>
        <w:noProof/>
        <w:lang w:val="sl-SI" w:eastAsia="sl-SI"/>
      </w:rPr>
      <mc:AlternateContent>
        <mc:Choice Requires="wps">
          <w:drawing>
            <wp:anchor distT="0" distB="0" distL="114300" distR="114300" simplePos="0" relativeHeight="251651584" behindDoc="0" locked="0" layoutInCell="1" allowOverlap="1" wp14:anchorId="4925D636" wp14:editId="2B30B0C5">
              <wp:simplePos x="0" y="0"/>
              <wp:positionH relativeFrom="column">
                <wp:posOffset>0</wp:posOffset>
              </wp:positionH>
              <wp:positionV relativeFrom="paragraph">
                <wp:posOffset>0</wp:posOffset>
              </wp:positionV>
              <wp:extent cx="635000" cy="635000"/>
              <wp:effectExtent l="0" t="0" r="3175" b="3175"/>
              <wp:wrapNone/>
              <wp:docPr id="22"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23330" id="AutoShape 3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TWA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05/FT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46464" behindDoc="0" locked="0" layoutInCell="1" allowOverlap="1" wp14:anchorId="4B97B78C" wp14:editId="4B4F543C">
              <wp:simplePos x="0" y="0"/>
              <wp:positionH relativeFrom="column">
                <wp:posOffset>0</wp:posOffset>
              </wp:positionH>
              <wp:positionV relativeFrom="paragraph">
                <wp:posOffset>0</wp:posOffset>
              </wp:positionV>
              <wp:extent cx="635000" cy="635000"/>
              <wp:effectExtent l="0" t="0" r="3175" b="3175"/>
              <wp:wrapNone/>
              <wp:docPr id="21"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2390AD" id="AutoShape 42"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bAWA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C5bA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1728A3">
      <w:pict w14:anchorId="16695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margin-left:0;margin-top:0;width:595.3pt;height:550pt;z-index:-251646464;visibility:visible;mso-position-horizontal:left;mso-position-horizontal-relative:page;mso-position-vertical:top;mso-position-vertical-relative:page" o:allowincell="f">
          <v:imagedata r:id="rId2" o:title="docx4j-logo"/>
          <v:path gradientshapeok="f"/>
          <w10:wrap anchorx="page" anchory="page"/>
        </v:shape>
      </w:pict>
    </w:r>
  </w:p>
  <w:p w14:paraId="58126EB4" w14:textId="77777777" w:rsidR="00BA7F94" w:rsidRDefault="00BA7F94"/>
  <w:p w14:paraId="562DC615" w14:textId="054E5C89" w:rsidR="00A26E45" w:rsidRDefault="00DF6F9D">
    <w:pPr>
      <w:pStyle w:val="Glava"/>
    </w:pPr>
    <w:r>
      <w:rPr>
        <w:noProof/>
        <w:lang w:val="sl-SI" w:eastAsia="sl-SI"/>
      </w:rPr>
      <mc:AlternateContent>
        <mc:Choice Requires="wps">
          <w:drawing>
            <wp:anchor distT="0" distB="0" distL="114300" distR="114300" simplePos="0" relativeHeight="251657728" behindDoc="0" locked="0" layoutInCell="1" allowOverlap="1" wp14:anchorId="63765CED" wp14:editId="0CD29297">
              <wp:simplePos x="0" y="0"/>
              <wp:positionH relativeFrom="column">
                <wp:posOffset>0</wp:posOffset>
              </wp:positionH>
              <wp:positionV relativeFrom="paragraph">
                <wp:posOffset>0</wp:posOffset>
              </wp:positionV>
              <wp:extent cx="635000" cy="635000"/>
              <wp:effectExtent l="0" t="0" r="3175" b="3175"/>
              <wp:wrapNone/>
              <wp:docPr id="20"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D42F7" id="AutoShape 20"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Vg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oU/iRFYCAACuBAAADgAAAAAAAAAAAAAAAAAuAgAAZHJzL2Uyb0RvYy54bWxQSwECLQAUAAYA&#10;CAAAACEAhluH1dgAAAAFAQAADwAAAAAAAAAAAAAAAACwBAAAZHJzL2Rvd25yZXYueG1sUEsFBgAA&#10;AAAEAAQA8wAAALUFA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52608" behindDoc="0" locked="0" layoutInCell="1" allowOverlap="1" wp14:anchorId="4ED7E6C9" wp14:editId="1BE45F15">
              <wp:simplePos x="0" y="0"/>
              <wp:positionH relativeFrom="column">
                <wp:posOffset>0</wp:posOffset>
              </wp:positionH>
              <wp:positionV relativeFrom="paragraph">
                <wp:posOffset>0</wp:posOffset>
              </wp:positionV>
              <wp:extent cx="635000" cy="635000"/>
              <wp:effectExtent l="0" t="0" r="3175" b="3175"/>
              <wp:wrapNone/>
              <wp:docPr id="19"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0BC937" id="AutoShape 3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eiYP6WAIAAK4EAAAOAAAAAAAAAAAAAAAAAC4CAABkcnMvZTJvRG9jLnhtbFBLAQItABQA&#10;BgAIAAAAIQCGW4fV2AAAAAUBAAAPAAAAAAAAAAAAAAAAALIEAABkcnMvZG93bnJldi54bWxQSwUG&#10;AAAAAAQABADzAAAAtwUAAAAA&#10;" filled="f" stroked="f">
              <o:lock v:ext="edit" aspectratio="t" selection="t"/>
            </v:rect>
          </w:pict>
        </mc:Fallback>
      </mc:AlternateContent>
    </w:r>
  </w:p>
  <w:p w14:paraId="3514F38A" w14:textId="77777777" w:rsidR="00B70F2D" w:rsidRDefault="00B70F2D"/>
  <w:p w14:paraId="7FCFBBC9" w14:textId="55450EB2" w:rsidR="00A26E45" w:rsidRDefault="00DF6F9D">
    <w:pPr>
      <w:pStyle w:val="Glava"/>
    </w:pPr>
    <w:r>
      <w:rPr>
        <w:noProof/>
        <w:lang w:val="sl-SI" w:eastAsia="sl-SI"/>
      </w:rPr>
      <mc:AlternateContent>
        <mc:Choice Requires="wps">
          <w:drawing>
            <wp:anchor distT="0" distB="0" distL="114300" distR="114300" simplePos="0" relativeHeight="251658752" behindDoc="0" locked="0" layoutInCell="1" allowOverlap="1" wp14:anchorId="4BBD7C12" wp14:editId="1C4D1C58">
              <wp:simplePos x="0" y="0"/>
              <wp:positionH relativeFrom="column">
                <wp:posOffset>0</wp:posOffset>
              </wp:positionH>
              <wp:positionV relativeFrom="paragraph">
                <wp:posOffset>0</wp:posOffset>
              </wp:positionV>
              <wp:extent cx="635000" cy="635000"/>
              <wp:effectExtent l="0" t="0" r="3175" b="3175"/>
              <wp:wrapNone/>
              <wp:docPr id="18"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FAD964" id="AutoShape 1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GdVg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AnJhnVYCAACuBAAADgAAAAAAAAAAAAAAAAAuAgAAZHJzL2Uyb0RvYy54bWxQSwECLQAUAAYA&#10;CAAAACEAhluH1dgAAAAFAQAADwAAAAAAAAAAAAAAAACwBAAAZHJzL2Rvd25yZXYueG1sUEsFBgAA&#10;AAAEAAQA8wAAALUFAAAAAA==&#10;" filled="f" stroked="f">
              <o:lock v:ext="edit" aspectratio="t" selection="t"/>
            </v:rect>
          </w:pict>
        </mc:Fallback>
      </mc:AlternateContent>
    </w:r>
  </w:p>
  <w:p w14:paraId="5F64193C" w14:textId="77777777" w:rsidR="00B70F2D" w:rsidRDefault="00B70F2D"/>
  <w:p w14:paraId="1E28FF85" w14:textId="70E7643E" w:rsidR="008E73C0" w:rsidRDefault="008E73C0" w:rsidP="00B71B72">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r w:rsidR="00DF6F9D">
      <w:rPr>
        <w:noProof/>
        <w:lang w:val="sl-SI" w:eastAsia="sl-SI"/>
      </w:rPr>
      <mc:AlternateContent>
        <mc:Choice Requires="wps">
          <w:drawing>
            <wp:anchor distT="0" distB="0" distL="114300" distR="114300" simplePos="0" relativeHeight="251659776" behindDoc="0" locked="0" layoutInCell="1" allowOverlap="1" wp14:anchorId="3F4D8A38" wp14:editId="06D33D68">
              <wp:simplePos x="0" y="0"/>
              <wp:positionH relativeFrom="column">
                <wp:posOffset>0</wp:posOffset>
              </wp:positionH>
              <wp:positionV relativeFrom="paragraph">
                <wp:posOffset>0</wp:posOffset>
              </wp:positionV>
              <wp:extent cx="635000" cy="635000"/>
              <wp:effectExtent l="0" t="0" r="3175" b="3175"/>
              <wp:wrapNone/>
              <wp:docPr id="17"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9A9B3" id="AutoShape 17"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EXVg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eZ4hF1YCAACuBAAADgAAAAAAAAAAAAAAAAAuAgAAZHJzL2Uyb0RvYy54bWxQSwECLQAUAAYA&#10;CAAAACEAhluH1dgAAAAFAQAADwAAAAAAAAAAAAAAAACwBAAAZHJzL2Rvd25yZXYueG1sUEsFBgAA&#10;AAAEAAQA8wAAALUFAAAAAA==&#10;" filled="f" stroked="f">
              <o:lock v:ext="edit" aspectratio="t" selection="t"/>
            </v:rect>
          </w:pict>
        </mc:Fallback>
      </mc:AlternateContent>
    </w:r>
  </w:p>
  <w:p w14:paraId="25DF5A4C" w14:textId="77777777" w:rsidR="008E73C0" w:rsidRDefault="008E73C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25E1" w14:textId="6EEDA122" w:rsidR="006A08AD" w:rsidRDefault="00DF6F9D">
    <w:pPr>
      <w:pStyle w:val="Glava"/>
    </w:pPr>
    <w:r>
      <w:rPr>
        <w:noProof/>
        <w:lang w:val="sl-SI" w:eastAsia="sl-SI"/>
      </w:rPr>
      <mc:AlternateContent>
        <mc:Choice Requires="wps">
          <w:drawing>
            <wp:anchor distT="0" distB="0" distL="114300" distR="114300" simplePos="0" relativeHeight="251660800" behindDoc="0" locked="0" layoutInCell="1" allowOverlap="1" wp14:anchorId="1CBC4B5B" wp14:editId="29E91C41">
              <wp:simplePos x="0" y="0"/>
              <wp:positionH relativeFrom="column">
                <wp:posOffset>0</wp:posOffset>
              </wp:positionH>
              <wp:positionV relativeFrom="paragraph">
                <wp:posOffset>0</wp:posOffset>
              </wp:positionV>
              <wp:extent cx="635000" cy="635000"/>
              <wp:effectExtent l="0" t="0" r="3175" b="3175"/>
              <wp:wrapNone/>
              <wp:docPr id="16"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F8C15" id="AutoShape 16"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udVg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6OgLnVYCAACuBAAADgAAAAAAAAAAAAAAAAAuAgAAZHJzL2Uyb0RvYy54bWxQSwECLQAUAAYA&#10;CAAAACEAhluH1dgAAAAFAQAADwAAAAAAAAAAAAAAAACwBAAAZHJzL2Rvd25yZXYueG1sUEsFBgAA&#10;AAAEAAQA8wAAALUFA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61824" behindDoc="0" locked="0" layoutInCell="1" allowOverlap="1" wp14:anchorId="7EA3A0B2" wp14:editId="756E8659">
              <wp:simplePos x="0" y="0"/>
              <wp:positionH relativeFrom="column">
                <wp:posOffset>0</wp:posOffset>
              </wp:positionH>
              <wp:positionV relativeFrom="paragraph">
                <wp:posOffset>0</wp:posOffset>
              </wp:positionV>
              <wp:extent cx="635000" cy="635000"/>
              <wp:effectExtent l="0" t="0" r="3175" b="3175"/>
              <wp:wrapNone/>
              <wp:docPr id="1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554BF" id="AutoShape 1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AadQTYVQIAAK4EAAAOAAAAAAAAAAAAAAAAAC4CAABkcnMvZTJvRG9jLnhtbFBLAQItABQABgAI&#10;AAAAIQCGW4fV2AAAAAUBAAAPAAAAAAAAAAAAAAAAAK8EAABkcnMvZG93bnJldi54bWxQSwUGAAAA&#10;AAQABADzAAAAtAU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53632" behindDoc="0" locked="0" layoutInCell="1" allowOverlap="1" wp14:anchorId="6658C72B" wp14:editId="1D3845E0">
              <wp:simplePos x="0" y="0"/>
              <wp:positionH relativeFrom="column">
                <wp:posOffset>0</wp:posOffset>
              </wp:positionH>
              <wp:positionV relativeFrom="paragraph">
                <wp:posOffset>0</wp:posOffset>
              </wp:positionV>
              <wp:extent cx="635000" cy="635000"/>
              <wp:effectExtent l="0" t="0" r="3175" b="3175"/>
              <wp:wrapNone/>
              <wp:docPr id="14"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4C5736" id="AutoShape 34"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1pVw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EeQPWlXAgAArg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54656" behindDoc="0" locked="0" layoutInCell="1" allowOverlap="1" wp14:anchorId="76DDBC39" wp14:editId="3B8882EA">
              <wp:simplePos x="0" y="0"/>
              <wp:positionH relativeFrom="column">
                <wp:posOffset>0</wp:posOffset>
              </wp:positionH>
              <wp:positionV relativeFrom="paragraph">
                <wp:posOffset>0</wp:posOffset>
              </wp:positionV>
              <wp:extent cx="635000" cy="635000"/>
              <wp:effectExtent l="0" t="0" r="3175" b="3175"/>
              <wp:wrapNone/>
              <wp:docPr id="1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6BA169" id="AutoShape 3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DLdCGlXAgAArg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47488" behindDoc="0" locked="0" layoutInCell="1" allowOverlap="1" wp14:anchorId="338ABD5C" wp14:editId="08F316FC">
              <wp:simplePos x="0" y="0"/>
              <wp:positionH relativeFrom="column">
                <wp:posOffset>0</wp:posOffset>
              </wp:positionH>
              <wp:positionV relativeFrom="paragraph">
                <wp:posOffset>0</wp:posOffset>
              </wp:positionV>
              <wp:extent cx="635000" cy="635000"/>
              <wp:effectExtent l="0" t="0" r="3175" b="3175"/>
              <wp:wrapNone/>
              <wp:docPr id="12"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CC23F2" id="AutoShape 4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XwVw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CFQ9fBXAgAArg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w:drawing>
        <wp:anchor distT="0" distB="0" distL="114300" distR="114300" simplePos="0" relativeHeight="251663872" behindDoc="1" locked="0" layoutInCell="0" allowOverlap="1" wp14:anchorId="6C8F4690" wp14:editId="0CB1005A">
          <wp:simplePos x="0" y="0"/>
          <wp:positionH relativeFrom="page">
            <wp:align>left</wp:align>
          </wp:positionH>
          <wp:positionV relativeFrom="page">
            <wp:align>top</wp:align>
          </wp:positionV>
          <wp:extent cx="7560310" cy="6985000"/>
          <wp:effectExtent l="0" t="0" r="2540" b="6350"/>
          <wp:wrapNone/>
          <wp:docPr id="31" name="Slika 31"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48512" behindDoc="0" locked="0" layoutInCell="1" allowOverlap="1" wp14:anchorId="4F9301D7" wp14:editId="07434A49">
              <wp:simplePos x="0" y="0"/>
              <wp:positionH relativeFrom="column">
                <wp:posOffset>0</wp:posOffset>
              </wp:positionH>
              <wp:positionV relativeFrom="paragraph">
                <wp:posOffset>0</wp:posOffset>
              </wp:positionV>
              <wp:extent cx="635000" cy="635000"/>
              <wp:effectExtent l="0" t="0" r="3175" b="3175"/>
              <wp:wrapNone/>
              <wp:docPr id="11"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2030B" id="AutoShape 40"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nIVw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PPJSchXAgAArg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w:drawing>
        <wp:anchor distT="0" distB="0" distL="114300" distR="114300" simplePos="0" relativeHeight="251664896" behindDoc="1" locked="0" layoutInCell="0" allowOverlap="1" wp14:anchorId="55BA74F0" wp14:editId="4D908F7D">
          <wp:simplePos x="0" y="0"/>
          <wp:positionH relativeFrom="page">
            <wp:align>left</wp:align>
          </wp:positionH>
          <wp:positionV relativeFrom="page">
            <wp:align>top</wp:align>
          </wp:positionV>
          <wp:extent cx="7560310" cy="6985000"/>
          <wp:effectExtent l="0" t="0" r="2540" b="6350"/>
          <wp:wrapNone/>
          <wp:docPr id="29" name="Slika 29"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9079" w14:textId="703A5918" w:rsidR="006E0DC0" w:rsidRDefault="00DF6F9D">
    <w:r>
      <w:rPr>
        <w:noProof/>
        <w:lang w:val="sl-SI" w:eastAsia="sl-SI"/>
      </w:rPr>
      <mc:AlternateContent>
        <mc:Choice Requires="wps">
          <w:drawing>
            <wp:anchor distT="0" distB="0" distL="114300" distR="114300" simplePos="0" relativeHeight="251655680" behindDoc="0" locked="0" layoutInCell="1" allowOverlap="1" wp14:anchorId="6D25013D" wp14:editId="7DEFB687">
              <wp:simplePos x="0" y="0"/>
              <wp:positionH relativeFrom="column">
                <wp:posOffset>0</wp:posOffset>
              </wp:positionH>
              <wp:positionV relativeFrom="paragraph">
                <wp:posOffset>0</wp:posOffset>
              </wp:positionV>
              <wp:extent cx="635000" cy="635000"/>
              <wp:effectExtent l="0" t="0" r="3175" b="3175"/>
              <wp:wrapNone/>
              <wp:docPr id="10"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3D09DE" id="AutoShape 28"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McVwIAAK4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efMxxXAgAArg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56704" behindDoc="0" locked="0" layoutInCell="1" allowOverlap="1" wp14:anchorId="3FAD6A23" wp14:editId="3E2F2D98">
              <wp:simplePos x="0" y="0"/>
              <wp:positionH relativeFrom="column">
                <wp:posOffset>0</wp:posOffset>
              </wp:positionH>
              <wp:positionV relativeFrom="paragraph">
                <wp:posOffset>0</wp:posOffset>
              </wp:positionV>
              <wp:extent cx="635000" cy="635000"/>
              <wp:effectExtent l="0" t="0" r="3175" b="3175"/>
              <wp:wrapNone/>
              <wp:docPr id="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EA366D" id="AutoShape 2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sPVwIAAK0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DNWGw9XAgAArQ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49536" behindDoc="0" locked="0" layoutInCell="1" allowOverlap="1" wp14:anchorId="7ACD869F" wp14:editId="4ECA3B46">
              <wp:simplePos x="0" y="0"/>
              <wp:positionH relativeFrom="column">
                <wp:posOffset>0</wp:posOffset>
              </wp:positionH>
              <wp:positionV relativeFrom="paragraph">
                <wp:posOffset>0</wp:posOffset>
              </wp:positionV>
              <wp:extent cx="635000" cy="635000"/>
              <wp:effectExtent l="0" t="0" r="3175" b="3175"/>
              <wp:wrapNone/>
              <wp:docPr id="5"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6EE0C3" id="AutoShape 39"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Laen79XAgAArQ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w:drawing>
        <wp:anchor distT="0" distB="0" distL="114300" distR="114300" simplePos="0" relativeHeight="251665920" behindDoc="1" locked="0" layoutInCell="0" allowOverlap="1" wp14:anchorId="39B26DA9" wp14:editId="7EDA35E5">
          <wp:simplePos x="0" y="0"/>
          <wp:positionH relativeFrom="page">
            <wp:align>left</wp:align>
          </wp:positionH>
          <wp:positionV relativeFrom="page">
            <wp:align>top</wp:align>
          </wp:positionV>
          <wp:extent cx="7560310" cy="6985000"/>
          <wp:effectExtent l="0" t="0" r="2540" b="6350"/>
          <wp:wrapNone/>
          <wp:docPr id="25" name="Slika 2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0560" behindDoc="0" locked="0" layoutInCell="1" allowOverlap="1" wp14:anchorId="0D25B574" wp14:editId="7D8A6166">
              <wp:simplePos x="0" y="0"/>
              <wp:positionH relativeFrom="column">
                <wp:posOffset>0</wp:posOffset>
              </wp:positionH>
              <wp:positionV relativeFrom="paragraph">
                <wp:posOffset>0</wp:posOffset>
              </wp:positionV>
              <wp:extent cx="635000" cy="635000"/>
              <wp:effectExtent l="0" t="0" r="3175" b="3175"/>
              <wp:wrapNone/>
              <wp:docPr id="4"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E2C44F" id="AutoShape 38"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U1VwIAAK0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CfotTVXAgAArQ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sl-SI" w:eastAsia="sl-SI"/>
      </w:rPr>
      <w:drawing>
        <wp:anchor distT="0" distB="0" distL="114300" distR="114300" simplePos="0" relativeHeight="251666944" behindDoc="1" locked="0" layoutInCell="0" allowOverlap="1" wp14:anchorId="7AAEDA6F" wp14:editId="24E31DC9">
          <wp:simplePos x="0" y="0"/>
          <wp:positionH relativeFrom="page">
            <wp:align>left</wp:align>
          </wp:positionH>
          <wp:positionV relativeFrom="page">
            <wp:align>top</wp:align>
          </wp:positionV>
          <wp:extent cx="7560310" cy="6985000"/>
          <wp:effectExtent l="0" t="0" r="2540" b="6350"/>
          <wp:wrapNone/>
          <wp:docPr id="23" name="Slika 2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pic:spPr>
              </pic:pic>
            </a:graphicData>
          </a:graphic>
          <wp14:sizeRelH relativeFrom="page">
            <wp14:pctWidth>0</wp14:pctWidth>
          </wp14:sizeRelH>
          <wp14:sizeRelV relativeFrom="page">
            <wp14:pctHeight>0</wp14:pctHeight>
          </wp14:sizeRelV>
        </wp:anchor>
      </w:drawing>
    </w:r>
  </w:p>
  <w:tbl>
    <w:tblPr>
      <w:tblW w:w="10348" w:type="dxa"/>
      <w:tblInd w:w="-459" w:type="dxa"/>
      <w:tblLook w:val="04A0" w:firstRow="1" w:lastRow="0" w:firstColumn="1" w:lastColumn="0" w:noHBand="0" w:noVBand="1"/>
    </w:tblPr>
    <w:tblGrid>
      <w:gridCol w:w="3352"/>
      <w:gridCol w:w="6996"/>
    </w:tblGrid>
    <w:tr w:rsidR="008E73C0" w:rsidRPr="00181FE3" w14:paraId="5FF7B048" w14:textId="77777777" w:rsidTr="006E0DC0">
      <w:tc>
        <w:tcPr>
          <w:tcW w:w="3352" w:type="dxa"/>
          <w:shd w:val="clear" w:color="auto" w:fill="auto"/>
        </w:tcPr>
        <w:p w14:paraId="3DA05EFA" w14:textId="32F33183" w:rsidR="008E73C0" w:rsidRPr="006E0DC0" w:rsidRDefault="00DF6F9D" w:rsidP="005C5C5E">
          <w:pPr>
            <w:tabs>
              <w:tab w:val="center" w:pos="4320"/>
              <w:tab w:val="right" w:pos="8640"/>
            </w:tabs>
            <w:rPr>
              <w:sz w:val="14"/>
              <w:szCs w:val="14"/>
              <w:lang w:val="fr-CH"/>
            </w:rPr>
          </w:pPr>
          <w:r>
            <w:rPr>
              <w:noProof/>
              <w:lang w:val="sl-SI" w:eastAsia="sl-SI"/>
            </w:rPr>
            <mc:AlternateContent>
              <mc:Choice Requires="wps">
                <w:drawing>
                  <wp:anchor distT="0" distB="0" distL="114300" distR="114300" simplePos="0" relativeHeight="251662848" behindDoc="0" locked="0" layoutInCell="1" allowOverlap="1" wp14:anchorId="20FED67A" wp14:editId="1AF137B7">
                    <wp:simplePos x="0" y="0"/>
                    <wp:positionH relativeFrom="column">
                      <wp:posOffset>0</wp:posOffset>
                    </wp:positionH>
                    <wp:positionV relativeFrom="paragraph">
                      <wp:posOffset>0</wp:posOffset>
                    </wp:positionV>
                    <wp:extent cx="635000" cy="635000"/>
                    <wp:effectExtent l="0" t="0" r="3175" b="3175"/>
                    <wp:wrapNone/>
                    <wp:docPr id="3"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C5165F" id="AutoShape 6"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Up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9CmVKVYCAACsBAAADgAAAAAAAAAAAAAAAAAuAgAAZHJzL2Uyb0RvYy54bWxQSwECLQAUAAYA&#10;CAAAACEAhluH1dgAAAAFAQAADwAAAAAAAAAAAAAAAACwBAAAZHJzL2Rvd25yZXYueG1sUEsFBgAA&#10;AAAEAAQA8wAAALUFAAAAAA==&#10;" filled="f" stroked="f">
                    <o:lock v:ext="edit" aspectratio="t" selection="t"/>
                  </v:rect>
                </w:pict>
              </mc:Fallback>
            </mc:AlternateContent>
          </w:r>
          <w:r>
            <w:rPr>
              <w:noProof/>
              <w:lang w:val="sl-SI" w:eastAsia="sl-SI"/>
            </w:rPr>
            <mc:AlternateContent>
              <mc:Choice Requires="wps">
                <w:drawing>
                  <wp:anchor distT="0" distB="0" distL="114300" distR="114300" simplePos="0" relativeHeight="251668992" behindDoc="0" locked="0" layoutInCell="1" allowOverlap="1" wp14:anchorId="6B76CD6D" wp14:editId="385609C6">
                    <wp:simplePos x="0" y="0"/>
                    <wp:positionH relativeFrom="column">
                      <wp:posOffset>0</wp:posOffset>
                    </wp:positionH>
                    <wp:positionV relativeFrom="paragraph">
                      <wp:posOffset>0</wp:posOffset>
                    </wp:positionV>
                    <wp:extent cx="635000" cy="635000"/>
                    <wp:effectExtent l="0" t="0" r="3175" b="3175"/>
                    <wp:wrapNone/>
                    <wp:docPr id="2"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18CA3D" id="AutoShape 5"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A4GbWSVQIAAKwEAAAOAAAAAAAAAAAAAAAAAC4CAABkcnMvZTJvRG9jLnhtbFBLAQItABQABgAI&#10;AAAAIQCGW4fV2AAAAAUBAAAPAAAAAAAAAAAAAAAAAK8EAABkcnMvZG93bnJldi54bWxQSwUGAAAA&#10;AAQABADzAAAAtAUAAAAA&#10;" filled="f" stroked="f">
                    <o:lock v:ext="edit" aspectratio="t" selection="t"/>
                  </v:rect>
                </w:pict>
              </mc:Fallback>
            </mc:AlternateContent>
          </w:r>
        </w:p>
        <w:p w14:paraId="4C6881C0" w14:textId="77777777" w:rsidR="008E73C0" w:rsidRDefault="008E73C0" w:rsidP="006E0DC0">
          <w:pPr>
            <w:tabs>
              <w:tab w:val="center" w:pos="4320"/>
              <w:tab w:val="right" w:pos="8640"/>
            </w:tabs>
            <w:ind w:left="-108"/>
          </w:pPr>
          <w:r w:rsidRPr="00181FE3">
            <w:rPr>
              <w:lang w:val="en-US"/>
            </w:rPr>
            <w:t xml:space="preserve">  </w:t>
          </w:r>
          <w:r w:rsidR="00AE7F3B">
            <w:rPr>
              <w:noProof/>
              <w:lang w:val="sl-SI" w:eastAsia="sl-SI"/>
            </w:rPr>
            <w:drawing>
              <wp:inline distT="0" distB="0" distL="0" distR="0" wp14:anchorId="47B3B6E6" wp14:editId="547C6966">
                <wp:extent cx="2023745" cy="6826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682625"/>
                        </a:xfrm>
                        <a:prstGeom prst="rect">
                          <a:avLst/>
                        </a:prstGeom>
                        <a:noFill/>
                      </pic:spPr>
                    </pic:pic>
                  </a:graphicData>
                </a:graphic>
              </wp:inline>
            </w:drawing>
          </w:r>
        </w:p>
        <w:p w14:paraId="60466FED" w14:textId="77777777" w:rsidR="008E73C0" w:rsidRPr="00D32ABC" w:rsidRDefault="008E73C0" w:rsidP="00D32ABC">
          <w:pPr>
            <w:tabs>
              <w:tab w:val="center" w:pos="4320"/>
              <w:tab w:val="right" w:pos="8640"/>
            </w:tabs>
            <w:rPr>
              <w:rFonts w:ascii="Arial" w:hAnsi="Arial" w:cs="Arial"/>
              <w:color w:val="00B050"/>
              <w:sz w:val="16"/>
              <w:szCs w:val="16"/>
              <w:lang w:val="en-US"/>
            </w:rPr>
          </w:pPr>
        </w:p>
      </w:tc>
      <w:tc>
        <w:tcPr>
          <w:tcW w:w="6996" w:type="dxa"/>
          <w:shd w:val="clear" w:color="auto" w:fill="auto"/>
        </w:tcPr>
        <w:p w14:paraId="0940B463" w14:textId="77777777" w:rsidR="008E73C0" w:rsidRPr="00181FE3" w:rsidRDefault="008E73C0" w:rsidP="005C5C5E">
          <w:pPr>
            <w:tabs>
              <w:tab w:val="center" w:pos="4320"/>
              <w:tab w:val="right" w:pos="8640"/>
            </w:tabs>
            <w:rPr>
              <w:lang w:val="en-US"/>
            </w:rPr>
          </w:pPr>
        </w:p>
        <w:p w14:paraId="1254F2EA" w14:textId="77777777" w:rsidR="008E73C0" w:rsidRPr="00181FE3" w:rsidRDefault="008E73C0" w:rsidP="006E0DC0">
          <w:pPr>
            <w:tabs>
              <w:tab w:val="center" w:pos="4320"/>
              <w:tab w:val="right" w:pos="8640"/>
            </w:tabs>
            <w:jc w:val="right"/>
            <w:rPr>
              <w:lang w:val="fr-CH"/>
            </w:rPr>
          </w:pPr>
          <w:r w:rsidRPr="00181FE3">
            <w:rPr>
              <w:lang w:val="en-US"/>
            </w:rPr>
            <w:t xml:space="preserve">                              </w:t>
          </w:r>
          <w:r w:rsidR="006E0DC0">
            <w:rPr>
              <w:noProof/>
              <w:lang w:val="sl-SI" w:eastAsia="sl-SI"/>
            </w:rPr>
            <w:drawing>
              <wp:inline distT="0" distB="0" distL="0" distR="0" wp14:anchorId="43E451B6" wp14:editId="291F7CEC">
                <wp:extent cx="3749675" cy="786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49675" cy="786765"/>
                        </a:xfrm>
                        <a:prstGeom prst="rect">
                          <a:avLst/>
                        </a:prstGeom>
                        <a:noFill/>
                      </pic:spPr>
                    </pic:pic>
                  </a:graphicData>
                </a:graphic>
              </wp:inline>
            </w:drawing>
          </w:r>
          <w:r w:rsidRPr="00181FE3">
            <w:rPr>
              <w:lang w:val="en-US"/>
            </w:rPr>
            <w:t xml:space="preserve">                   </w:t>
          </w:r>
        </w:p>
      </w:tc>
    </w:tr>
  </w:tbl>
  <w:p w14:paraId="3C32999E" w14:textId="77777777" w:rsidR="008E73C0" w:rsidRDefault="008E73C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94C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start w:val="1"/>
      <w:numFmt w:val="decimal"/>
      <w:lvlText w:val="%1."/>
      <w:lvlJc w:val="left"/>
      <w:pPr>
        <w:ind w:hanging="819"/>
      </w:pPr>
      <w:rPr>
        <w:rFonts w:ascii="Arial" w:hAnsi="Arial" w:cs="Arial"/>
        <w:b w:val="0"/>
        <w:bCs w:val="0"/>
        <w:color w:val="0F0F0F"/>
        <w:spacing w:val="-4"/>
        <w:w w:val="97"/>
        <w:sz w:val="22"/>
        <w:szCs w:val="22"/>
      </w:rPr>
    </w:lvl>
    <w:lvl w:ilvl="1">
      <w:start w:val="1"/>
      <w:numFmt w:val="lowerLetter"/>
      <w:lvlText w:val="(%2)"/>
      <w:lvlJc w:val="left"/>
      <w:pPr>
        <w:ind w:hanging="704"/>
      </w:pPr>
      <w:rPr>
        <w:rFonts w:ascii="Arial" w:hAnsi="Arial" w:cs="Arial"/>
        <w:b w:val="0"/>
        <w:bCs w:val="0"/>
        <w:color w:val="1F1F1F"/>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00000886"/>
    <w:lvl w:ilvl="0">
      <w:start w:val="7"/>
      <w:numFmt w:val="decimal"/>
      <w:lvlText w:val="%1."/>
      <w:lvlJc w:val="left"/>
      <w:pPr>
        <w:ind w:hanging="829"/>
      </w:pPr>
      <w:rPr>
        <w:rFonts w:ascii="Arial" w:hAnsi="Arial" w:cs="Arial"/>
        <w:b w:val="0"/>
        <w:bCs w:val="0"/>
        <w:color w:val="242424"/>
        <w:spacing w:val="11"/>
        <w:w w:val="96"/>
        <w:sz w:val="22"/>
        <w:szCs w:val="22"/>
      </w:rPr>
    </w:lvl>
    <w:lvl w:ilvl="1">
      <w:start w:val="1"/>
      <w:numFmt w:val="lowerLetter"/>
      <w:lvlText w:val="(%2)"/>
      <w:lvlJc w:val="left"/>
      <w:pPr>
        <w:ind w:hanging="572"/>
      </w:pPr>
      <w:rPr>
        <w:rFonts w:ascii="Arial" w:hAnsi="Arial" w:cs="Arial"/>
        <w:b w:val="0"/>
        <w:bCs w:val="0"/>
        <w:color w:val="151515"/>
        <w:w w:val="96"/>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CBD5A31"/>
    <w:multiLevelType w:val="hybridMultilevel"/>
    <w:tmpl w:val="A516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2638D"/>
    <w:multiLevelType w:val="multilevel"/>
    <w:tmpl w:val="8D3EFA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FC50310"/>
    <w:multiLevelType w:val="multilevel"/>
    <w:tmpl w:val="A516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9076A1"/>
    <w:multiLevelType w:val="hybridMultilevel"/>
    <w:tmpl w:val="8D3EF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6B1A4B"/>
    <w:multiLevelType w:val="hybridMultilevel"/>
    <w:tmpl w:val="908A7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3B"/>
    <w:rsid w:val="00001900"/>
    <w:rsid w:val="000370DC"/>
    <w:rsid w:val="00047452"/>
    <w:rsid w:val="00057D0C"/>
    <w:rsid w:val="00072CE8"/>
    <w:rsid w:val="000823ED"/>
    <w:rsid w:val="00087D8B"/>
    <w:rsid w:val="00092D41"/>
    <w:rsid w:val="000B6575"/>
    <w:rsid w:val="000D5B08"/>
    <w:rsid w:val="000E636A"/>
    <w:rsid w:val="001728A3"/>
    <w:rsid w:val="00183719"/>
    <w:rsid w:val="001D08BE"/>
    <w:rsid w:val="001F0376"/>
    <w:rsid w:val="00212FC6"/>
    <w:rsid w:val="00222DF6"/>
    <w:rsid w:val="002238E4"/>
    <w:rsid w:val="0022413F"/>
    <w:rsid w:val="00235A99"/>
    <w:rsid w:val="00252E39"/>
    <w:rsid w:val="0025351E"/>
    <w:rsid w:val="00254317"/>
    <w:rsid w:val="00281FEB"/>
    <w:rsid w:val="002A56F7"/>
    <w:rsid w:val="002A7CCD"/>
    <w:rsid w:val="002C5F82"/>
    <w:rsid w:val="002E1B92"/>
    <w:rsid w:val="002E422C"/>
    <w:rsid w:val="002E7837"/>
    <w:rsid w:val="00310A1B"/>
    <w:rsid w:val="00333734"/>
    <w:rsid w:val="00377F30"/>
    <w:rsid w:val="00392BAB"/>
    <w:rsid w:val="003A7407"/>
    <w:rsid w:val="003C53BE"/>
    <w:rsid w:val="003C7B50"/>
    <w:rsid w:val="003E363E"/>
    <w:rsid w:val="00421472"/>
    <w:rsid w:val="004244B9"/>
    <w:rsid w:val="00433385"/>
    <w:rsid w:val="0044722C"/>
    <w:rsid w:val="00475355"/>
    <w:rsid w:val="00487EF5"/>
    <w:rsid w:val="004A56DA"/>
    <w:rsid w:val="004A598D"/>
    <w:rsid w:val="004A6A20"/>
    <w:rsid w:val="00512939"/>
    <w:rsid w:val="00513241"/>
    <w:rsid w:val="00523084"/>
    <w:rsid w:val="00531178"/>
    <w:rsid w:val="00550704"/>
    <w:rsid w:val="00554560"/>
    <w:rsid w:val="00565347"/>
    <w:rsid w:val="00565BAF"/>
    <w:rsid w:val="00570F04"/>
    <w:rsid w:val="00583D42"/>
    <w:rsid w:val="005957AB"/>
    <w:rsid w:val="005A5765"/>
    <w:rsid w:val="005B1B27"/>
    <w:rsid w:val="005B5570"/>
    <w:rsid w:val="005C5C5E"/>
    <w:rsid w:val="005D7F9C"/>
    <w:rsid w:val="005E0A2A"/>
    <w:rsid w:val="00603B41"/>
    <w:rsid w:val="00605005"/>
    <w:rsid w:val="006232A0"/>
    <w:rsid w:val="00627CC5"/>
    <w:rsid w:val="00687593"/>
    <w:rsid w:val="00696192"/>
    <w:rsid w:val="006A08AD"/>
    <w:rsid w:val="006B62D6"/>
    <w:rsid w:val="006B7A93"/>
    <w:rsid w:val="006E0DC0"/>
    <w:rsid w:val="00725C24"/>
    <w:rsid w:val="007270D9"/>
    <w:rsid w:val="007354AB"/>
    <w:rsid w:val="0074293D"/>
    <w:rsid w:val="00742DEC"/>
    <w:rsid w:val="007668DF"/>
    <w:rsid w:val="007867AA"/>
    <w:rsid w:val="007A72A7"/>
    <w:rsid w:val="007D7F1D"/>
    <w:rsid w:val="007F6B79"/>
    <w:rsid w:val="0085344B"/>
    <w:rsid w:val="0086273B"/>
    <w:rsid w:val="00893D9B"/>
    <w:rsid w:val="0089430F"/>
    <w:rsid w:val="008C4716"/>
    <w:rsid w:val="008C61F6"/>
    <w:rsid w:val="008E2C6B"/>
    <w:rsid w:val="008E73C0"/>
    <w:rsid w:val="009174E4"/>
    <w:rsid w:val="00941BA2"/>
    <w:rsid w:val="00954A2E"/>
    <w:rsid w:val="009A44DA"/>
    <w:rsid w:val="00A0163E"/>
    <w:rsid w:val="00A25E9C"/>
    <w:rsid w:val="00A26E45"/>
    <w:rsid w:val="00A40350"/>
    <w:rsid w:val="00A739AE"/>
    <w:rsid w:val="00A75EFB"/>
    <w:rsid w:val="00AA1F15"/>
    <w:rsid w:val="00AB3002"/>
    <w:rsid w:val="00AD4362"/>
    <w:rsid w:val="00AE7F3B"/>
    <w:rsid w:val="00B0261B"/>
    <w:rsid w:val="00B1258B"/>
    <w:rsid w:val="00B168A7"/>
    <w:rsid w:val="00B6121A"/>
    <w:rsid w:val="00B70F2D"/>
    <w:rsid w:val="00B71B72"/>
    <w:rsid w:val="00B745BE"/>
    <w:rsid w:val="00BA759E"/>
    <w:rsid w:val="00BA7C7D"/>
    <w:rsid w:val="00BA7F94"/>
    <w:rsid w:val="00BC3192"/>
    <w:rsid w:val="00BC79BA"/>
    <w:rsid w:val="00BD11A2"/>
    <w:rsid w:val="00BE5B5E"/>
    <w:rsid w:val="00BF2D66"/>
    <w:rsid w:val="00BF751B"/>
    <w:rsid w:val="00C17662"/>
    <w:rsid w:val="00C34F94"/>
    <w:rsid w:val="00C4670A"/>
    <w:rsid w:val="00C563E5"/>
    <w:rsid w:val="00C732AE"/>
    <w:rsid w:val="00C73E74"/>
    <w:rsid w:val="00CC1FB3"/>
    <w:rsid w:val="00CC204E"/>
    <w:rsid w:val="00CE3BD3"/>
    <w:rsid w:val="00CF5647"/>
    <w:rsid w:val="00D13BF8"/>
    <w:rsid w:val="00D32ABC"/>
    <w:rsid w:val="00D33C14"/>
    <w:rsid w:val="00D60965"/>
    <w:rsid w:val="00DC790A"/>
    <w:rsid w:val="00DD4066"/>
    <w:rsid w:val="00DE00C6"/>
    <w:rsid w:val="00DE3329"/>
    <w:rsid w:val="00DF40BA"/>
    <w:rsid w:val="00DF6F9D"/>
    <w:rsid w:val="00E367E9"/>
    <w:rsid w:val="00E508A9"/>
    <w:rsid w:val="00EB39CC"/>
    <w:rsid w:val="00EB41E0"/>
    <w:rsid w:val="00EE5455"/>
    <w:rsid w:val="00EE5BFA"/>
    <w:rsid w:val="00EF1ADC"/>
    <w:rsid w:val="00F124C1"/>
    <w:rsid w:val="00F275E4"/>
    <w:rsid w:val="00F4312F"/>
    <w:rsid w:val="00FC1300"/>
    <w:rsid w:val="00FC45D6"/>
    <w:rsid w:val="00FC73DC"/>
    <w:rsid w:val="00FD1BF8"/>
    <w:rsid w:val="00FE0252"/>
    <w:rsid w:val="00FE61C9"/>
    <w:rsid w:val="00FF290D"/>
    <w:rsid w:val="00FF3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9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73B"/>
    <w:rPr>
      <w:lang w:val="en-GB" w:eastAsia="en-US"/>
    </w:rPr>
  </w:style>
  <w:style w:type="paragraph" w:styleId="Naslov1">
    <w:name w:val="heading 1"/>
    <w:basedOn w:val="Navaden"/>
    <w:next w:val="Navaden"/>
    <w:qFormat/>
    <w:rsid w:val="003A740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86273B"/>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6273B"/>
    <w:pPr>
      <w:widowControl w:val="0"/>
      <w:ind w:left="155"/>
    </w:pPr>
    <w:rPr>
      <w:rFonts w:ascii="Arial" w:hAnsi="Arial"/>
      <w:sz w:val="21"/>
      <w:szCs w:val="21"/>
      <w:lang w:val="en-US"/>
    </w:rPr>
  </w:style>
  <w:style w:type="character" w:customStyle="1" w:styleId="TelobesedilaZnak">
    <w:name w:val="Telo besedila Znak"/>
    <w:link w:val="Telobesedila"/>
    <w:semiHidden/>
    <w:locked/>
    <w:rsid w:val="0086273B"/>
    <w:rPr>
      <w:rFonts w:ascii="Arial" w:hAnsi="Arial"/>
      <w:sz w:val="21"/>
      <w:szCs w:val="21"/>
      <w:lang w:val="en-US" w:eastAsia="en-US" w:bidi="ar-SA"/>
    </w:rPr>
  </w:style>
  <w:style w:type="character" w:customStyle="1" w:styleId="Naslov2Znak">
    <w:name w:val="Naslov 2 Znak"/>
    <w:link w:val="Naslov2"/>
    <w:semiHidden/>
    <w:locked/>
    <w:rsid w:val="0086273B"/>
    <w:rPr>
      <w:rFonts w:ascii="Arial" w:hAnsi="Arial" w:cs="Arial"/>
      <w:b/>
      <w:bCs/>
      <w:i/>
      <w:iCs/>
      <w:sz w:val="28"/>
      <w:szCs w:val="28"/>
      <w:lang w:val="en-GB" w:eastAsia="en-US" w:bidi="ar-SA"/>
    </w:rPr>
  </w:style>
  <w:style w:type="paragraph" w:styleId="Naslov">
    <w:name w:val="Title"/>
    <w:basedOn w:val="Navaden"/>
    <w:qFormat/>
    <w:rsid w:val="003A7407"/>
    <w:pPr>
      <w:spacing w:before="240" w:after="60"/>
      <w:jc w:val="center"/>
      <w:outlineLvl w:val="0"/>
    </w:pPr>
    <w:rPr>
      <w:rFonts w:ascii="Arial" w:hAnsi="Arial" w:cs="Arial"/>
      <w:b/>
      <w:bCs/>
      <w:kern w:val="28"/>
      <w:sz w:val="32"/>
      <w:szCs w:val="32"/>
    </w:rPr>
  </w:style>
  <w:style w:type="paragraph" w:styleId="Podnaslov">
    <w:name w:val="Subtitle"/>
    <w:basedOn w:val="Navaden"/>
    <w:qFormat/>
    <w:rsid w:val="003A7407"/>
    <w:pPr>
      <w:spacing w:after="60"/>
      <w:jc w:val="center"/>
      <w:outlineLvl w:val="1"/>
    </w:pPr>
    <w:rPr>
      <w:rFonts w:ascii="Arial" w:hAnsi="Arial" w:cs="Arial"/>
      <w:sz w:val="24"/>
      <w:szCs w:val="24"/>
    </w:rPr>
  </w:style>
  <w:style w:type="paragraph" w:styleId="Seznam">
    <w:name w:val="List"/>
    <w:basedOn w:val="Navaden"/>
    <w:rsid w:val="003A7407"/>
    <w:pPr>
      <w:ind w:left="360" w:hanging="360"/>
    </w:pPr>
  </w:style>
  <w:style w:type="paragraph" w:styleId="Telobesedila-prvizamik">
    <w:name w:val="Body Text First Indent"/>
    <w:basedOn w:val="Telobesedila"/>
    <w:rsid w:val="003A7407"/>
    <w:pPr>
      <w:widowControl/>
      <w:spacing w:after="120"/>
      <w:ind w:left="0" w:firstLine="210"/>
    </w:pPr>
    <w:rPr>
      <w:rFonts w:ascii="Times New Roman" w:hAnsi="Times New Roman"/>
      <w:sz w:val="20"/>
      <w:szCs w:val="20"/>
      <w:lang w:val="en-GB"/>
    </w:rPr>
  </w:style>
  <w:style w:type="paragraph" w:styleId="Telobesedila-zamik">
    <w:name w:val="Body Text Indent"/>
    <w:basedOn w:val="Navaden"/>
    <w:rsid w:val="003A7407"/>
    <w:pPr>
      <w:spacing w:after="120"/>
      <w:ind w:left="360"/>
    </w:pPr>
  </w:style>
  <w:style w:type="paragraph" w:styleId="Telobesedila-prvizamik2">
    <w:name w:val="Body Text First Indent 2"/>
    <w:basedOn w:val="Telobesedila-zamik"/>
    <w:rsid w:val="003A7407"/>
    <w:pPr>
      <w:ind w:firstLine="210"/>
    </w:pPr>
  </w:style>
  <w:style w:type="paragraph" w:styleId="Glava">
    <w:name w:val="header"/>
    <w:basedOn w:val="Navaden"/>
    <w:rsid w:val="00627CC5"/>
    <w:pPr>
      <w:tabs>
        <w:tab w:val="center" w:pos="4320"/>
        <w:tab w:val="right" w:pos="8640"/>
      </w:tabs>
    </w:pPr>
  </w:style>
  <w:style w:type="character" w:styleId="tevilkastrani">
    <w:name w:val="page number"/>
    <w:basedOn w:val="Privzetapisavaodstavka"/>
    <w:rsid w:val="00627CC5"/>
  </w:style>
  <w:style w:type="table" w:styleId="Tabelamrea">
    <w:name w:val="Table Grid"/>
    <w:basedOn w:val="Navadnatabela"/>
    <w:rsid w:val="00BF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rsid w:val="00DF40BA"/>
    <w:pPr>
      <w:tabs>
        <w:tab w:val="center" w:pos="4680"/>
        <w:tab w:val="right" w:pos="9360"/>
      </w:tabs>
    </w:pPr>
  </w:style>
  <w:style w:type="character" w:customStyle="1" w:styleId="NogaZnak">
    <w:name w:val="Noga Znak"/>
    <w:link w:val="Noga"/>
    <w:rsid w:val="00DF40BA"/>
    <w:rPr>
      <w:lang w:val="en-GB" w:eastAsia="en-US"/>
    </w:rPr>
  </w:style>
  <w:style w:type="paragraph" w:styleId="Sprotnaopomba-besedilo">
    <w:name w:val="footnote text"/>
    <w:basedOn w:val="Navaden"/>
    <w:link w:val="Sprotnaopomba-besediloZnak"/>
    <w:rsid w:val="006B62D6"/>
    <w:pPr>
      <w:widowControl w:val="0"/>
    </w:pPr>
    <w:rPr>
      <w:rFonts w:ascii="Calibri" w:hAnsi="Calibri"/>
      <w:lang w:val="en-US"/>
    </w:rPr>
  </w:style>
  <w:style w:type="character" w:customStyle="1" w:styleId="Sprotnaopomba-besediloZnak">
    <w:name w:val="Sprotna opomba - besedilo Znak"/>
    <w:link w:val="Sprotnaopomba-besedilo"/>
    <w:rsid w:val="006B62D6"/>
    <w:rPr>
      <w:rFonts w:ascii="Calibri" w:hAnsi="Calibri"/>
      <w:lang w:eastAsia="en-US"/>
    </w:rPr>
  </w:style>
  <w:style w:type="character" w:styleId="Sprotnaopomba-sklic">
    <w:name w:val="footnote reference"/>
    <w:rsid w:val="006B62D6"/>
    <w:rPr>
      <w:vertAlign w:val="superscript"/>
    </w:rPr>
  </w:style>
  <w:style w:type="paragraph" w:styleId="Besedilooblaka">
    <w:name w:val="Balloon Text"/>
    <w:basedOn w:val="Navaden"/>
    <w:link w:val="BesedilooblakaZnak"/>
    <w:rsid w:val="00FE61C9"/>
    <w:rPr>
      <w:rFonts w:ascii="Lucida Grande" w:hAnsi="Lucida Grande" w:cs="Lucida Grande"/>
      <w:sz w:val="18"/>
      <w:szCs w:val="18"/>
    </w:rPr>
  </w:style>
  <w:style w:type="character" w:customStyle="1" w:styleId="BesedilooblakaZnak">
    <w:name w:val="Besedilo oblačka Znak"/>
    <w:link w:val="Besedilooblaka"/>
    <w:rsid w:val="00FE61C9"/>
    <w:rPr>
      <w:rFonts w:ascii="Lucida Grande" w:hAnsi="Lucida Grande" w:cs="Lucida Grande"/>
      <w:sz w:val="18"/>
      <w:szCs w:val="18"/>
      <w:lang w:val="en-GB"/>
    </w:rPr>
  </w:style>
  <w:style w:type="character" w:styleId="Pripombasklic">
    <w:name w:val="annotation reference"/>
    <w:basedOn w:val="Privzetapisavaodstavka"/>
    <w:rsid w:val="00941BA2"/>
    <w:rPr>
      <w:sz w:val="16"/>
      <w:szCs w:val="16"/>
    </w:rPr>
  </w:style>
  <w:style w:type="paragraph" w:styleId="Pripombabesedilo">
    <w:name w:val="annotation text"/>
    <w:basedOn w:val="Navaden"/>
    <w:link w:val="PripombabesediloZnak"/>
    <w:rsid w:val="00941BA2"/>
  </w:style>
  <w:style w:type="character" w:customStyle="1" w:styleId="PripombabesediloZnak">
    <w:name w:val="Pripomba – besedilo Znak"/>
    <w:basedOn w:val="Privzetapisavaodstavka"/>
    <w:link w:val="Pripombabesedilo"/>
    <w:rsid w:val="00941BA2"/>
    <w:rPr>
      <w:lang w:val="en-GB" w:eastAsia="en-US"/>
    </w:rPr>
  </w:style>
  <w:style w:type="paragraph" w:styleId="Zadevapripombe">
    <w:name w:val="annotation subject"/>
    <w:basedOn w:val="Pripombabesedilo"/>
    <w:next w:val="Pripombabesedilo"/>
    <w:link w:val="ZadevapripombeZnak"/>
    <w:rsid w:val="00941BA2"/>
    <w:rPr>
      <w:b/>
      <w:bCs/>
    </w:rPr>
  </w:style>
  <w:style w:type="character" w:customStyle="1" w:styleId="ZadevapripombeZnak">
    <w:name w:val="Zadeva pripombe Znak"/>
    <w:basedOn w:val="PripombabesediloZnak"/>
    <w:link w:val="Zadevapripombe"/>
    <w:rsid w:val="00941BA2"/>
    <w:rPr>
      <w:b/>
      <w:bCs/>
      <w:lang w:val="en-GB" w:eastAsia="en-US"/>
    </w:rPr>
  </w:style>
  <w:style w:type="paragraph" w:styleId="Odstavekseznama">
    <w:name w:val="List Paragraph"/>
    <w:basedOn w:val="Navaden"/>
    <w:uiPriority w:val="34"/>
    <w:qFormat/>
    <w:rsid w:val="00AD4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73B"/>
    <w:rPr>
      <w:lang w:val="en-GB" w:eastAsia="en-US"/>
    </w:rPr>
  </w:style>
  <w:style w:type="paragraph" w:styleId="Naslov1">
    <w:name w:val="heading 1"/>
    <w:basedOn w:val="Navaden"/>
    <w:next w:val="Navaden"/>
    <w:qFormat/>
    <w:rsid w:val="003A740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86273B"/>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6273B"/>
    <w:pPr>
      <w:widowControl w:val="0"/>
      <w:ind w:left="155"/>
    </w:pPr>
    <w:rPr>
      <w:rFonts w:ascii="Arial" w:hAnsi="Arial"/>
      <w:sz w:val="21"/>
      <w:szCs w:val="21"/>
      <w:lang w:val="en-US"/>
    </w:rPr>
  </w:style>
  <w:style w:type="character" w:customStyle="1" w:styleId="TelobesedilaZnak">
    <w:name w:val="Telo besedila Znak"/>
    <w:link w:val="Telobesedila"/>
    <w:semiHidden/>
    <w:locked/>
    <w:rsid w:val="0086273B"/>
    <w:rPr>
      <w:rFonts w:ascii="Arial" w:hAnsi="Arial"/>
      <w:sz w:val="21"/>
      <w:szCs w:val="21"/>
      <w:lang w:val="en-US" w:eastAsia="en-US" w:bidi="ar-SA"/>
    </w:rPr>
  </w:style>
  <w:style w:type="character" w:customStyle="1" w:styleId="Naslov2Znak">
    <w:name w:val="Naslov 2 Znak"/>
    <w:link w:val="Naslov2"/>
    <w:semiHidden/>
    <w:locked/>
    <w:rsid w:val="0086273B"/>
    <w:rPr>
      <w:rFonts w:ascii="Arial" w:hAnsi="Arial" w:cs="Arial"/>
      <w:b/>
      <w:bCs/>
      <w:i/>
      <w:iCs/>
      <w:sz w:val="28"/>
      <w:szCs w:val="28"/>
      <w:lang w:val="en-GB" w:eastAsia="en-US" w:bidi="ar-SA"/>
    </w:rPr>
  </w:style>
  <w:style w:type="paragraph" w:styleId="Naslov">
    <w:name w:val="Title"/>
    <w:basedOn w:val="Navaden"/>
    <w:qFormat/>
    <w:rsid w:val="003A7407"/>
    <w:pPr>
      <w:spacing w:before="240" w:after="60"/>
      <w:jc w:val="center"/>
      <w:outlineLvl w:val="0"/>
    </w:pPr>
    <w:rPr>
      <w:rFonts w:ascii="Arial" w:hAnsi="Arial" w:cs="Arial"/>
      <w:b/>
      <w:bCs/>
      <w:kern w:val="28"/>
      <w:sz w:val="32"/>
      <w:szCs w:val="32"/>
    </w:rPr>
  </w:style>
  <w:style w:type="paragraph" w:styleId="Podnaslov">
    <w:name w:val="Subtitle"/>
    <w:basedOn w:val="Navaden"/>
    <w:qFormat/>
    <w:rsid w:val="003A7407"/>
    <w:pPr>
      <w:spacing w:after="60"/>
      <w:jc w:val="center"/>
      <w:outlineLvl w:val="1"/>
    </w:pPr>
    <w:rPr>
      <w:rFonts w:ascii="Arial" w:hAnsi="Arial" w:cs="Arial"/>
      <w:sz w:val="24"/>
      <w:szCs w:val="24"/>
    </w:rPr>
  </w:style>
  <w:style w:type="paragraph" w:styleId="Seznam">
    <w:name w:val="List"/>
    <w:basedOn w:val="Navaden"/>
    <w:rsid w:val="003A7407"/>
    <w:pPr>
      <w:ind w:left="360" w:hanging="360"/>
    </w:pPr>
  </w:style>
  <w:style w:type="paragraph" w:styleId="Telobesedila-prvizamik">
    <w:name w:val="Body Text First Indent"/>
    <w:basedOn w:val="Telobesedila"/>
    <w:rsid w:val="003A7407"/>
    <w:pPr>
      <w:widowControl/>
      <w:spacing w:after="120"/>
      <w:ind w:left="0" w:firstLine="210"/>
    </w:pPr>
    <w:rPr>
      <w:rFonts w:ascii="Times New Roman" w:hAnsi="Times New Roman"/>
      <w:sz w:val="20"/>
      <w:szCs w:val="20"/>
      <w:lang w:val="en-GB"/>
    </w:rPr>
  </w:style>
  <w:style w:type="paragraph" w:styleId="Telobesedila-zamik">
    <w:name w:val="Body Text Indent"/>
    <w:basedOn w:val="Navaden"/>
    <w:rsid w:val="003A7407"/>
    <w:pPr>
      <w:spacing w:after="120"/>
      <w:ind w:left="360"/>
    </w:pPr>
  </w:style>
  <w:style w:type="paragraph" w:styleId="Telobesedila-prvizamik2">
    <w:name w:val="Body Text First Indent 2"/>
    <w:basedOn w:val="Telobesedila-zamik"/>
    <w:rsid w:val="003A7407"/>
    <w:pPr>
      <w:ind w:firstLine="210"/>
    </w:pPr>
  </w:style>
  <w:style w:type="paragraph" w:styleId="Glava">
    <w:name w:val="header"/>
    <w:basedOn w:val="Navaden"/>
    <w:rsid w:val="00627CC5"/>
    <w:pPr>
      <w:tabs>
        <w:tab w:val="center" w:pos="4320"/>
        <w:tab w:val="right" w:pos="8640"/>
      </w:tabs>
    </w:pPr>
  </w:style>
  <w:style w:type="character" w:styleId="tevilkastrani">
    <w:name w:val="page number"/>
    <w:basedOn w:val="Privzetapisavaodstavka"/>
    <w:rsid w:val="00627CC5"/>
  </w:style>
  <w:style w:type="table" w:styleId="Tabelamrea">
    <w:name w:val="Table Grid"/>
    <w:basedOn w:val="Navadnatabela"/>
    <w:rsid w:val="00BF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rsid w:val="00DF40BA"/>
    <w:pPr>
      <w:tabs>
        <w:tab w:val="center" w:pos="4680"/>
        <w:tab w:val="right" w:pos="9360"/>
      </w:tabs>
    </w:pPr>
  </w:style>
  <w:style w:type="character" w:customStyle="1" w:styleId="NogaZnak">
    <w:name w:val="Noga Znak"/>
    <w:link w:val="Noga"/>
    <w:rsid w:val="00DF40BA"/>
    <w:rPr>
      <w:lang w:val="en-GB" w:eastAsia="en-US"/>
    </w:rPr>
  </w:style>
  <w:style w:type="paragraph" w:styleId="Sprotnaopomba-besedilo">
    <w:name w:val="footnote text"/>
    <w:basedOn w:val="Navaden"/>
    <w:link w:val="Sprotnaopomba-besediloZnak"/>
    <w:rsid w:val="006B62D6"/>
    <w:pPr>
      <w:widowControl w:val="0"/>
    </w:pPr>
    <w:rPr>
      <w:rFonts w:ascii="Calibri" w:hAnsi="Calibri"/>
      <w:lang w:val="en-US"/>
    </w:rPr>
  </w:style>
  <w:style w:type="character" w:customStyle="1" w:styleId="Sprotnaopomba-besediloZnak">
    <w:name w:val="Sprotna opomba - besedilo Znak"/>
    <w:link w:val="Sprotnaopomba-besedilo"/>
    <w:rsid w:val="006B62D6"/>
    <w:rPr>
      <w:rFonts w:ascii="Calibri" w:hAnsi="Calibri"/>
      <w:lang w:eastAsia="en-US"/>
    </w:rPr>
  </w:style>
  <w:style w:type="character" w:styleId="Sprotnaopomba-sklic">
    <w:name w:val="footnote reference"/>
    <w:rsid w:val="006B62D6"/>
    <w:rPr>
      <w:vertAlign w:val="superscript"/>
    </w:rPr>
  </w:style>
  <w:style w:type="paragraph" w:styleId="Besedilooblaka">
    <w:name w:val="Balloon Text"/>
    <w:basedOn w:val="Navaden"/>
    <w:link w:val="BesedilooblakaZnak"/>
    <w:rsid w:val="00FE61C9"/>
    <w:rPr>
      <w:rFonts w:ascii="Lucida Grande" w:hAnsi="Lucida Grande" w:cs="Lucida Grande"/>
      <w:sz w:val="18"/>
      <w:szCs w:val="18"/>
    </w:rPr>
  </w:style>
  <w:style w:type="character" w:customStyle="1" w:styleId="BesedilooblakaZnak">
    <w:name w:val="Besedilo oblačka Znak"/>
    <w:link w:val="Besedilooblaka"/>
    <w:rsid w:val="00FE61C9"/>
    <w:rPr>
      <w:rFonts w:ascii="Lucida Grande" w:hAnsi="Lucida Grande" w:cs="Lucida Grande"/>
      <w:sz w:val="18"/>
      <w:szCs w:val="18"/>
      <w:lang w:val="en-GB"/>
    </w:rPr>
  </w:style>
  <w:style w:type="character" w:styleId="Pripombasklic">
    <w:name w:val="annotation reference"/>
    <w:basedOn w:val="Privzetapisavaodstavka"/>
    <w:rsid w:val="00941BA2"/>
    <w:rPr>
      <w:sz w:val="16"/>
      <w:szCs w:val="16"/>
    </w:rPr>
  </w:style>
  <w:style w:type="paragraph" w:styleId="Pripombabesedilo">
    <w:name w:val="annotation text"/>
    <w:basedOn w:val="Navaden"/>
    <w:link w:val="PripombabesediloZnak"/>
    <w:rsid w:val="00941BA2"/>
  </w:style>
  <w:style w:type="character" w:customStyle="1" w:styleId="PripombabesediloZnak">
    <w:name w:val="Pripomba – besedilo Znak"/>
    <w:basedOn w:val="Privzetapisavaodstavka"/>
    <w:link w:val="Pripombabesedilo"/>
    <w:rsid w:val="00941BA2"/>
    <w:rPr>
      <w:lang w:val="en-GB" w:eastAsia="en-US"/>
    </w:rPr>
  </w:style>
  <w:style w:type="paragraph" w:styleId="Zadevapripombe">
    <w:name w:val="annotation subject"/>
    <w:basedOn w:val="Pripombabesedilo"/>
    <w:next w:val="Pripombabesedilo"/>
    <w:link w:val="ZadevapripombeZnak"/>
    <w:rsid w:val="00941BA2"/>
    <w:rPr>
      <w:b/>
      <w:bCs/>
    </w:rPr>
  </w:style>
  <w:style w:type="character" w:customStyle="1" w:styleId="ZadevapripombeZnak">
    <w:name w:val="Zadeva pripombe Znak"/>
    <w:basedOn w:val="PripombabesediloZnak"/>
    <w:link w:val="Zadevapripombe"/>
    <w:rsid w:val="00941BA2"/>
    <w:rPr>
      <w:b/>
      <w:bCs/>
      <w:lang w:val="en-GB" w:eastAsia="en-US"/>
    </w:rPr>
  </w:style>
  <w:style w:type="paragraph" w:styleId="Odstavekseznama">
    <w:name w:val="List Paragraph"/>
    <w:basedOn w:val="Navaden"/>
    <w:uiPriority w:val="34"/>
    <w:qFormat/>
    <w:rsid w:val="00AD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r="http://schemas.openxmlformats.org/officeDocument/2006/relationships" xmlns:w14="http://schemas.microsoft.com/office/word/2010/wordml" xmlns:w15="http://schemas.microsoft.com/office/word/2012/wordml" xmlns:w="http://schemas.openxmlformats.org/wordprocessingml/2006/main" SelectedStyle="\APA.XSL" StyleName="APA"/>
</file>

<file path=customXml/itemProps1.xml><?xml version="1.0" encoding="utf-8"?>
<ds:datastoreItem xmlns:ds="http://schemas.openxmlformats.org/officeDocument/2006/customXml" ds:itemID="{43D4D25E-2BEB-4749-89B8-557FBDF10880}">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math"/>
    <ds:schemaRef ds:uri="http://schemas.openxmlformats.org/officeDocument/2006/relationships"/>
    <ds:schemaRef ds:uri="http://schemas.microsoft.com/office/word/2010/wordml"/>
    <ds:schemaRef ds:uri="http://schemas.microsoft.com/office/word/2012/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Annex 1 to service note No</vt:lpstr>
      <vt:lpstr>Annex 1 to service note No</vt:lpstr>
    </vt:vector>
  </TitlesOfParts>
  <Company>WMO</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to service note No</dc:title>
  <dc:creator>Autologon</dc:creator>
  <cp:lastModifiedBy>Mateja Cugmas</cp:lastModifiedBy>
  <cp:revision>2</cp:revision>
  <cp:lastPrinted>2017-09-06T13:18:00Z</cp:lastPrinted>
  <dcterms:created xsi:type="dcterms:W3CDTF">2019-03-18T07:52:00Z</dcterms:created>
  <dcterms:modified xsi:type="dcterms:W3CDTF">2019-03-18T07:52:00Z</dcterms:modified>
</cp:coreProperties>
</file>