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BB3D7" w14:textId="77777777" w:rsidR="00A538B5" w:rsidRPr="009B5593" w:rsidRDefault="00A538B5" w:rsidP="00A538B5">
      <w:pPr>
        <w:tabs>
          <w:tab w:val="left" w:pos="5112"/>
        </w:tabs>
        <w:spacing w:before="120" w:after="0" w:line="24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14:paraId="30CF1F77" w14:textId="57D274C2" w:rsidR="00A538B5" w:rsidRPr="009B5593" w:rsidRDefault="001D6E21" w:rsidP="00A538B5">
      <w:pPr>
        <w:tabs>
          <w:tab w:val="left" w:pos="5112"/>
        </w:tabs>
        <w:spacing w:after="0" w:line="240" w:lineRule="exac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noProof/>
          <w:color w:val="000000"/>
          <w:lang w:eastAsia="sl-SI"/>
        </w:rPr>
        <w:drawing>
          <wp:anchor distT="0" distB="0" distL="114300" distR="114300" simplePos="0" relativeHeight="251657216" behindDoc="1" locked="0" layoutInCell="1" allowOverlap="1" wp14:anchorId="5B61B3A2" wp14:editId="4E3523A5">
            <wp:simplePos x="0" y="0"/>
            <wp:positionH relativeFrom="page">
              <wp:posOffset>612140</wp:posOffset>
            </wp:positionH>
            <wp:positionV relativeFrom="page">
              <wp:posOffset>648335</wp:posOffset>
            </wp:positionV>
            <wp:extent cx="2814955" cy="312420"/>
            <wp:effectExtent l="19050" t="0" r="4445" b="0"/>
            <wp:wrapNone/>
            <wp:docPr id="3" name="Slika 1" descr="M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N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0685">
        <w:rPr>
          <w:noProof/>
          <w:color w:val="000000"/>
          <w:lang w:eastAsia="sl-SI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0" allowOverlap="1" wp14:anchorId="67A549F4" wp14:editId="3C605CBC">
                <wp:simplePos x="0" y="0"/>
                <wp:positionH relativeFrom="column">
                  <wp:posOffset>-463550</wp:posOffset>
                </wp:positionH>
                <wp:positionV relativeFrom="page">
                  <wp:posOffset>3600449</wp:posOffset>
                </wp:positionV>
                <wp:extent cx="215900" cy="0"/>
                <wp:effectExtent l="0" t="0" r="12700" b="0"/>
                <wp:wrapNone/>
                <wp:docPr id="1" name="Raven puščični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29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A53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-36.5pt;margin-top:283.5pt;width:17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" o:allowincell="f" strokecolor="#529dba" strokeweight=".5pt">
                <w10:wrap anchory="page"/>
              </v:shape>
            </w:pict>
          </mc:Fallback>
        </mc:AlternateContent>
      </w:r>
      <w:r w:rsidR="00A538B5" w:rsidRPr="009B5593">
        <w:rPr>
          <w:rFonts w:ascii="Arial" w:eastAsia="Times New Roman" w:hAnsi="Arial" w:cs="Arial"/>
          <w:color w:val="000000"/>
          <w:sz w:val="20"/>
          <w:szCs w:val="20"/>
        </w:rPr>
        <w:t xml:space="preserve">     </w:t>
      </w:r>
      <w:r w:rsidR="00A538B5" w:rsidRPr="009B5593">
        <w:rPr>
          <w:rFonts w:ascii="Arial" w:eastAsia="Times New Roman" w:hAnsi="Arial" w:cs="Arial"/>
          <w:color w:val="000000"/>
          <w:sz w:val="16"/>
          <w:szCs w:val="16"/>
        </w:rPr>
        <w:t>Štefanova ulica 2, 1501 Ljubljana</w:t>
      </w:r>
      <w:r w:rsidR="00A538B5" w:rsidRPr="009B5593">
        <w:rPr>
          <w:rFonts w:ascii="Arial" w:eastAsia="Times New Roman" w:hAnsi="Arial" w:cs="Arial"/>
          <w:color w:val="000000"/>
          <w:sz w:val="16"/>
          <w:szCs w:val="16"/>
        </w:rPr>
        <w:tab/>
        <w:t>T: 01 428 40 00</w:t>
      </w:r>
    </w:p>
    <w:p w14:paraId="14F6E256" w14:textId="77777777" w:rsidR="00A538B5" w:rsidRPr="009B5593" w:rsidRDefault="00A538B5" w:rsidP="00A538B5">
      <w:pPr>
        <w:tabs>
          <w:tab w:val="left" w:pos="5112"/>
        </w:tabs>
        <w:spacing w:after="0" w:line="240" w:lineRule="exact"/>
        <w:rPr>
          <w:rFonts w:ascii="Arial" w:eastAsia="Times New Roman" w:hAnsi="Arial" w:cs="Arial"/>
          <w:color w:val="000000"/>
          <w:sz w:val="16"/>
          <w:szCs w:val="16"/>
        </w:rPr>
      </w:pPr>
      <w:r w:rsidRPr="009B5593">
        <w:rPr>
          <w:rFonts w:ascii="Arial" w:eastAsia="Times New Roman" w:hAnsi="Arial" w:cs="Arial"/>
          <w:color w:val="000000"/>
          <w:sz w:val="16"/>
          <w:szCs w:val="16"/>
        </w:rPr>
        <w:tab/>
        <w:t xml:space="preserve">F: 01 428 47 33 </w:t>
      </w:r>
    </w:p>
    <w:p w14:paraId="5E55C95E" w14:textId="77777777" w:rsidR="00A538B5" w:rsidRPr="009B5593" w:rsidRDefault="00A538B5" w:rsidP="00A538B5">
      <w:pPr>
        <w:tabs>
          <w:tab w:val="left" w:pos="5112"/>
        </w:tabs>
        <w:spacing w:after="0" w:line="240" w:lineRule="exact"/>
        <w:rPr>
          <w:rFonts w:ascii="Arial" w:eastAsia="Times New Roman" w:hAnsi="Arial" w:cs="Arial"/>
          <w:color w:val="000000"/>
          <w:sz w:val="16"/>
          <w:szCs w:val="16"/>
        </w:rPr>
      </w:pPr>
      <w:r w:rsidRPr="009B5593">
        <w:rPr>
          <w:rFonts w:ascii="Arial" w:eastAsia="Times New Roman" w:hAnsi="Arial" w:cs="Arial"/>
          <w:color w:val="000000"/>
          <w:sz w:val="16"/>
          <w:szCs w:val="16"/>
        </w:rPr>
        <w:tab/>
        <w:t>E: gp.mnz@gov.si</w:t>
      </w:r>
    </w:p>
    <w:p w14:paraId="1C1B09F8" w14:textId="77777777" w:rsidR="00A538B5" w:rsidRPr="009B5593" w:rsidRDefault="00A538B5" w:rsidP="00A538B5">
      <w:pPr>
        <w:tabs>
          <w:tab w:val="left" w:pos="5112"/>
        </w:tabs>
        <w:spacing w:after="0" w:line="240" w:lineRule="exact"/>
        <w:rPr>
          <w:rFonts w:ascii="Arial" w:eastAsia="Times New Roman" w:hAnsi="Arial" w:cs="Arial"/>
          <w:color w:val="000000"/>
          <w:sz w:val="16"/>
          <w:szCs w:val="16"/>
        </w:rPr>
      </w:pPr>
      <w:r w:rsidRPr="009B5593">
        <w:rPr>
          <w:rFonts w:ascii="Arial" w:eastAsia="Times New Roman" w:hAnsi="Arial" w:cs="Arial"/>
          <w:color w:val="000000"/>
          <w:sz w:val="16"/>
          <w:szCs w:val="16"/>
        </w:rPr>
        <w:tab/>
      </w:r>
      <w:hyperlink r:id="rId7" w:history="1">
        <w:r w:rsidRPr="009B5593">
          <w:rPr>
            <w:rStyle w:val="Hiperpovezava"/>
            <w:rFonts w:ascii="Arial" w:eastAsia="Times New Roman" w:hAnsi="Arial" w:cs="Arial"/>
            <w:color w:val="000000"/>
            <w:sz w:val="16"/>
            <w:szCs w:val="16"/>
          </w:rPr>
          <w:t>www.mnz.gov.si</w:t>
        </w:r>
      </w:hyperlink>
    </w:p>
    <w:p w14:paraId="545A3B5F" w14:textId="77777777" w:rsidR="00A538B5" w:rsidRPr="009B5593" w:rsidRDefault="00A538B5" w:rsidP="00A538B5">
      <w:pPr>
        <w:tabs>
          <w:tab w:val="left" w:pos="5112"/>
        </w:tabs>
        <w:spacing w:after="0" w:line="24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263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"/>
        <w:gridCol w:w="1448"/>
        <w:gridCol w:w="517"/>
        <w:gridCol w:w="892"/>
        <w:gridCol w:w="1414"/>
        <w:gridCol w:w="417"/>
        <w:gridCol w:w="913"/>
        <w:gridCol w:w="495"/>
        <w:gridCol w:w="188"/>
        <w:gridCol w:w="385"/>
        <w:gridCol w:w="223"/>
        <w:gridCol w:w="80"/>
        <w:gridCol w:w="2128"/>
        <w:gridCol w:w="63"/>
      </w:tblGrid>
      <w:tr w:rsidR="005421FF" w:rsidRPr="009B5593" w14:paraId="56186551" w14:textId="77777777" w:rsidTr="00A538B5">
        <w:trPr>
          <w:gridBefore w:val="1"/>
          <w:gridAfter w:val="6"/>
          <w:wBefore w:w="100" w:type="dxa"/>
          <w:wAfter w:w="3067" w:type="dxa"/>
        </w:trPr>
        <w:tc>
          <w:tcPr>
            <w:tcW w:w="6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481E8" w14:textId="53245348" w:rsidR="00A538B5" w:rsidRPr="009113EF" w:rsidRDefault="00A538B5" w:rsidP="00E32662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1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Številka: </w:t>
            </w:r>
            <w:r w:rsidR="00003A09" w:rsidRPr="00911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007-</w:t>
            </w:r>
            <w:r w:rsidR="009113EF" w:rsidRPr="00911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11/2021/1</w:t>
            </w:r>
          </w:p>
        </w:tc>
      </w:tr>
      <w:tr w:rsidR="00A538B5" w:rsidRPr="009B5593" w14:paraId="1F09BD08" w14:textId="77777777" w:rsidTr="00A538B5">
        <w:trPr>
          <w:gridBefore w:val="1"/>
          <w:gridAfter w:val="6"/>
          <w:wBefore w:w="100" w:type="dxa"/>
          <w:wAfter w:w="3067" w:type="dxa"/>
          <w:trHeight w:val="308"/>
        </w:trPr>
        <w:tc>
          <w:tcPr>
            <w:tcW w:w="6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3AB92" w14:textId="4338BA37" w:rsidR="00A538B5" w:rsidRPr="009113EF" w:rsidRDefault="00A538B5" w:rsidP="00E32662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1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Ljubljana, </w:t>
            </w:r>
            <w:r w:rsidR="00E32662" w:rsidRPr="009113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7. 1. 2021</w:t>
            </w:r>
          </w:p>
        </w:tc>
      </w:tr>
      <w:tr w:rsidR="005421FF" w:rsidRPr="009B5593" w14:paraId="16658722" w14:textId="77777777" w:rsidTr="00A538B5">
        <w:trPr>
          <w:gridBefore w:val="1"/>
          <w:gridAfter w:val="6"/>
          <w:wBefore w:w="100" w:type="dxa"/>
          <w:wAfter w:w="3067" w:type="dxa"/>
        </w:trPr>
        <w:tc>
          <w:tcPr>
            <w:tcW w:w="6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5B033" w14:textId="78F6B56F" w:rsidR="00A538B5" w:rsidRPr="00E5122A" w:rsidRDefault="003D4E60" w:rsidP="00E32662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5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EVA 202</w:t>
            </w:r>
            <w:r w:rsidR="00E3266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 w:rsidRPr="00E5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-1711-</w:t>
            </w:r>
            <w:r w:rsidR="004957BC" w:rsidRPr="00E5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00</w:t>
            </w:r>
            <w:r w:rsidR="00E3266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02</w:t>
            </w:r>
          </w:p>
        </w:tc>
      </w:tr>
      <w:tr w:rsidR="00A538B5" w:rsidRPr="009B5593" w14:paraId="504B1ECB" w14:textId="77777777" w:rsidTr="00A538B5">
        <w:trPr>
          <w:gridBefore w:val="1"/>
          <w:gridAfter w:val="6"/>
          <w:wBefore w:w="100" w:type="dxa"/>
          <w:wAfter w:w="3067" w:type="dxa"/>
        </w:trPr>
        <w:tc>
          <w:tcPr>
            <w:tcW w:w="6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E30A" w14:textId="77777777" w:rsidR="00A538B5" w:rsidRPr="009B5593" w:rsidRDefault="00A538B5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5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GENERALNI SEKRETARIAT VLADE REPUBLIKE SLOVENIJE</w:t>
            </w:r>
          </w:p>
          <w:p w14:paraId="59FBDF9B" w14:textId="77777777" w:rsidR="00A538B5" w:rsidRPr="009B5593" w:rsidRDefault="009113E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8" w:history="1">
              <w:r w:rsidR="00A538B5" w:rsidRPr="009B5593">
                <w:rPr>
                  <w:rStyle w:val="Hiperpovezava"/>
                  <w:rFonts w:ascii="Arial" w:eastAsia="Times New Roman" w:hAnsi="Arial" w:cs="Arial"/>
                  <w:color w:val="000000"/>
                  <w:sz w:val="20"/>
                  <w:szCs w:val="20"/>
                </w:rPr>
                <w:t>Gp.gs@gov.si</w:t>
              </w:r>
            </w:hyperlink>
            <w:bookmarkStart w:id="0" w:name="_GoBack"/>
            <w:bookmarkEnd w:id="0"/>
          </w:p>
          <w:p w14:paraId="2EBE2982" w14:textId="77777777" w:rsidR="00A538B5" w:rsidRPr="009B5593" w:rsidRDefault="00A538B5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21FF" w:rsidRPr="009B5593" w14:paraId="24839C34" w14:textId="77777777" w:rsidTr="00A538B5">
        <w:trPr>
          <w:gridBefore w:val="1"/>
          <w:wBefore w:w="100" w:type="dxa"/>
        </w:trPr>
        <w:tc>
          <w:tcPr>
            <w:tcW w:w="9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1EEB" w14:textId="6F605F1B" w:rsidR="00A538B5" w:rsidRDefault="00003A09" w:rsidP="00782A40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ZADEVA: </w:t>
            </w:r>
            <w:r w:rsidR="00AF728C" w:rsidRPr="00AF72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Odlok </w:t>
            </w:r>
            <w:r w:rsidR="008050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o </w:t>
            </w:r>
            <w:r w:rsidR="00762ECD" w:rsidRPr="00762E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spremembah </w:t>
            </w:r>
            <w:r w:rsidR="001F1B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Odloka </w:t>
            </w:r>
            <w:r w:rsidR="00AF728C" w:rsidRPr="00AF72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o začasni delni omejitvi gibanja ljudi in prepovedi zbiranja ljudi zaradi preprečevanja okužb s SARS-CoV-2</w:t>
            </w:r>
            <w:r w:rsidR="006A769F" w:rsidRPr="009B55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A538B5" w:rsidRPr="009B55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(EVA 202</w:t>
            </w:r>
            <w:r w:rsidR="00762E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</w:t>
            </w:r>
            <w:r w:rsidR="00A538B5" w:rsidRPr="009B55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-1711-</w:t>
            </w:r>
            <w:r w:rsidR="00E512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00</w:t>
            </w:r>
            <w:r w:rsidR="00762E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02</w:t>
            </w:r>
            <w:r w:rsidR="00A538B5" w:rsidRPr="00583D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)</w:t>
            </w:r>
            <w:r w:rsidR="00B252E3" w:rsidRPr="009B55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A538B5" w:rsidRPr="009B55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–</w:t>
            </w:r>
            <w:r w:rsidR="00B07F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A538B5" w:rsidRPr="009B55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predlog za obravnavo </w:t>
            </w:r>
          </w:p>
          <w:p w14:paraId="46542105" w14:textId="77777777" w:rsidR="00782A40" w:rsidRPr="009B5593" w:rsidRDefault="00782A40" w:rsidP="00782A40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A538B5" w:rsidRPr="009B5593" w14:paraId="37127AB1" w14:textId="77777777" w:rsidTr="00A538B5">
        <w:trPr>
          <w:gridBefore w:val="1"/>
          <w:wBefore w:w="100" w:type="dxa"/>
        </w:trPr>
        <w:tc>
          <w:tcPr>
            <w:tcW w:w="9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C3321" w14:textId="77777777" w:rsidR="00A538B5" w:rsidRPr="009B5593" w:rsidRDefault="00A538B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A538B5" w:rsidRPr="009B5593" w14:paraId="0E7EFA4A" w14:textId="77777777" w:rsidTr="00A538B5">
        <w:trPr>
          <w:gridBefore w:val="1"/>
          <w:wBefore w:w="100" w:type="dxa"/>
        </w:trPr>
        <w:tc>
          <w:tcPr>
            <w:tcW w:w="9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9BE3" w14:textId="77777777" w:rsidR="00A538B5" w:rsidRPr="009B5593" w:rsidRDefault="00A538B5">
            <w:pPr>
              <w:overflowPunct w:val="0"/>
              <w:autoSpaceDE w:val="0"/>
              <w:autoSpaceDN w:val="0"/>
              <w:adjustRightInd w:val="0"/>
              <w:spacing w:before="60" w:after="120" w:line="240" w:lineRule="exac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34DE2729" w14:textId="77777777" w:rsidR="00F46424" w:rsidRPr="009B5593" w:rsidRDefault="00F46424" w:rsidP="00F46424">
            <w:pPr>
              <w:overflowPunct w:val="0"/>
              <w:autoSpaceDE w:val="0"/>
              <w:autoSpaceDN w:val="0"/>
              <w:adjustRightInd w:val="0"/>
              <w:spacing w:before="60" w:after="120" w:line="240" w:lineRule="exac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 podlagi 21. člena Zakona o Vladi Republike Slovenije (Uradni list RS, št. 24/05 – uradno prečiščeno besedilo, 109/08, 38/10 – ZUKN, 8/12, 21/13, 47/13 – ZDU-1G, 65/14 in 55/17) je Vlada Republike Slovenije na ........... seji dne</w:t>
            </w:r>
            <w:r w:rsidR="00782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……</w:t>
            </w:r>
            <w:r w:rsidRPr="009B5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 pod točko ....... sprejela naslednji sklep:</w:t>
            </w:r>
          </w:p>
          <w:p w14:paraId="4991259D" w14:textId="77777777" w:rsidR="00A538B5" w:rsidRPr="009B5593" w:rsidRDefault="00A538B5">
            <w:pPr>
              <w:overflowPunct w:val="0"/>
              <w:autoSpaceDE w:val="0"/>
              <w:autoSpaceDN w:val="0"/>
              <w:adjustRightInd w:val="0"/>
              <w:spacing w:before="60" w:after="120" w:line="240" w:lineRule="exac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605CCA14" w14:textId="4FAAB471" w:rsidR="00A538B5" w:rsidRDefault="00A538B5" w:rsidP="00466435">
            <w:pPr>
              <w:overflowPunct w:val="0"/>
              <w:autoSpaceDE w:val="0"/>
              <w:autoSpaceDN w:val="0"/>
              <w:adjustRightInd w:val="0"/>
              <w:spacing w:before="60" w:after="120" w:line="240" w:lineRule="exac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Vlada Republike Slovenije </w:t>
            </w:r>
            <w:r w:rsidR="001B020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je izdala</w:t>
            </w:r>
            <w:r w:rsidRPr="009B5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1F1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Odlok o </w:t>
            </w:r>
            <w:r w:rsidR="00762ECD" w:rsidRPr="00762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spremembah</w:t>
            </w:r>
            <w:r w:rsidR="00172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762ECD" w:rsidRPr="00762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AF728C" w:rsidRPr="00762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Odlok</w:t>
            </w:r>
            <w:r w:rsidR="001F1BBB" w:rsidRPr="00762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</w:t>
            </w:r>
            <w:r w:rsidR="00AF728C" w:rsidRPr="00AF7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 začasni delni omejitvi gibanja ljudi in prepovedi zbiranja ljudi zaradi preprečevanja okužb s SARS-CoV-2</w:t>
            </w:r>
            <w:r w:rsidR="00AF7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9B5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ter ga objavi v Uradnem listu Republike Slovenije.</w:t>
            </w:r>
          </w:p>
          <w:p w14:paraId="62C15D7F" w14:textId="77777777" w:rsidR="00C014B8" w:rsidRPr="009B5593" w:rsidRDefault="00C014B8">
            <w:pPr>
              <w:overflowPunct w:val="0"/>
              <w:autoSpaceDE w:val="0"/>
              <w:autoSpaceDN w:val="0"/>
              <w:adjustRightInd w:val="0"/>
              <w:spacing w:before="60" w:after="120" w:line="240" w:lineRule="exac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6093BFE3" w14:textId="5E1EDF2B" w:rsidR="00A538B5" w:rsidRDefault="00A538B5">
            <w:pPr>
              <w:spacing w:before="60" w:after="60"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F354833" w14:textId="77777777" w:rsidR="00C014B8" w:rsidRPr="009B5593" w:rsidRDefault="00C014B8">
            <w:pPr>
              <w:spacing w:before="60" w:after="60"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A1F931C" w14:textId="77777777" w:rsidR="00A538B5" w:rsidRPr="009B5593" w:rsidRDefault="00A538B5">
            <w:pPr>
              <w:spacing w:before="60" w:after="60" w:line="240" w:lineRule="exact"/>
              <w:ind w:left="4003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</w:rPr>
            </w:pPr>
            <w:r w:rsidRPr="009B5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dr. Božo Predalič</w:t>
            </w:r>
            <w:r w:rsidRPr="009B5593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</w:rPr>
              <w:t xml:space="preserve"> </w:t>
            </w:r>
          </w:p>
          <w:p w14:paraId="085B7710" w14:textId="77777777" w:rsidR="00A538B5" w:rsidRPr="009B5593" w:rsidRDefault="00A538B5">
            <w:pPr>
              <w:spacing w:before="60" w:after="60" w:line="240" w:lineRule="exact"/>
              <w:ind w:left="400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5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GENERALNI SEKRETAR</w:t>
            </w:r>
          </w:p>
          <w:p w14:paraId="37F344C7" w14:textId="77777777" w:rsidR="00A538B5" w:rsidRPr="009B5593" w:rsidRDefault="00A538B5">
            <w:pPr>
              <w:spacing w:before="60" w:after="120"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AA26754" w14:textId="77777777" w:rsidR="00A538B5" w:rsidRPr="009B5593" w:rsidRDefault="00A538B5">
            <w:pPr>
              <w:spacing w:before="60" w:after="120"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362BD9C" w14:textId="77777777" w:rsidR="00A538B5" w:rsidRPr="009B5593" w:rsidRDefault="00A538B5">
            <w:pPr>
              <w:spacing w:before="60" w:after="120"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5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Priloga:</w:t>
            </w:r>
          </w:p>
          <w:p w14:paraId="4E10D713" w14:textId="77777777" w:rsidR="00A538B5" w:rsidRPr="009B5593" w:rsidRDefault="00A538B5" w:rsidP="00F448B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predlog odloka.</w:t>
            </w:r>
          </w:p>
          <w:p w14:paraId="7717BFBA" w14:textId="77777777" w:rsidR="00A538B5" w:rsidRPr="009B5593" w:rsidRDefault="00A538B5">
            <w:pPr>
              <w:suppressAutoHyphens/>
              <w:overflowPunct w:val="0"/>
              <w:autoSpaceDE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65233BE1" w14:textId="77777777" w:rsidR="00A538B5" w:rsidRDefault="00A538B5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Prejmejo:</w:t>
            </w:r>
          </w:p>
          <w:p w14:paraId="222EC43B" w14:textId="3486419A" w:rsidR="00466435" w:rsidRPr="00466435" w:rsidRDefault="00466435" w:rsidP="00F448B1">
            <w:pPr>
              <w:numPr>
                <w:ilvl w:val="0"/>
                <w:numId w:val="2"/>
              </w:numPr>
              <w:tabs>
                <w:tab w:val="left" w:pos="180"/>
                <w:tab w:val="left" w:pos="318"/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sl-SI"/>
              </w:rPr>
              <w:t>Državni zbor,</w:t>
            </w:r>
          </w:p>
          <w:p w14:paraId="1D8F8B63" w14:textId="4D9E5343" w:rsidR="00466435" w:rsidRPr="009B5593" w:rsidRDefault="00466435" w:rsidP="00F448B1">
            <w:pPr>
              <w:numPr>
                <w:ilvl w:val="0"/>
                <w:numId w:val="2"/>
              </w:numPr>
              <w:tabs>
                <w:tab w:val="left" w:pos="180"/>
                <w:tab w:val="left" w:pos="318"/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sl-SI"/>
              </w:rPr>
              <w:t>vsa ministrstva,</w:t>
            </w:r>
          </w:p>
          <w:p w14:paraId="6C13D0B3" w14:textId="77777777" w:rsidR="00A538B5" w:rsidRPr="009B5593" w:rsidRDefault="00A538B5" w:rsidP="00F448B1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exact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sl-SI"/>
              </w:rPr>
              <w:t>Služba Vlade Republike Slovenije za zakonodajo,</w:t>
            </w:r>
          </w:p>
          <w:p w14:paraId="4F3A669A" w14:textId="77777777" w:rsidR="00A538B5" w:rsidRPr="009B5593" w:rsidRDefault="00A538B5" w:rsidP="00F448B1">
            <w:pPr>
              <w:numPr>
                <w:ilvl w:val="0"/>
                <w:numId w:val="2"/>
              </w:numPr>
              <w:spacing w:line="240" w:lineRule="exac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sl-SI"/>
              </w:rPr>
              <w:t>Urad Vlade Republike Slovenije za komuniciranje.</w:t>
            </w:r>
          </w:p>
        </w:tc>
      </w:tr>
      <w:tr w:rsidR="00A538B5" w:rsidRPr="009B5593" w14:paraId="21E25CE1" w14:textId="77777777" w:rsidTr="00A538B5">
        <w:trPr>
          <w:gridBefore w:val="1"/>
          <w:wBefore w:w="100" w:type="dxa"/>
        </w:trPr>
        <w:tc>
          <w:tcPr>
            <w:tcW w:w="9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4A247" w14:textId="77777777" w:rsidR="00A538B5" w:rsidRPr="009B5593" w:rsidRDefault="00A538B5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A538B5" w:rsidRPr="009B5593" w14:paraId="3E5CE96A" w14:textId="77777777" w:rsidTr="00A538B5">
        <w:trPr>
          <w:gridBefore w:val="1"/>
          <w:wBefore w:w="100" w:type="dxa"/>
        </w:trPr>
        <w:tc>
          <w:tcPr>
            <w:tcW w:w="9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EA79" w14:textId="77777777" w:rsidR="00A538B5" w:rsidRPr="009B5593" w:rsidRDefault="00A538B5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A538B5" w:rsidRPr="009B5593" w14:paraId="209AEBCA" w14:textId="77777777" w:rsidTr="00A538B5">
        <w:trPr>
          <w:gridBefore w:val="1"/>
          <w:wBefore w:w="100" w:type="dxa"/>
        </w:trPr>
        <w:tc>
          <w:tcPr>
            <w:tcW w:w="9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36FF6" w14:textId="77777777" w:rsidR="00A538B5" w:rsidRPr="009B5593" w:rsidRDefault="00A538B5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A538B5" w:rsidRPr="009B5593" w14:paraId="43D5A463" w14:textId="77777777" w:rsidTr="00A538B5">
        <w:trPr>
          <w:gridBefore w:val="1"/>
          <w:wBefore w:w="100" w:type="dxa"/>
        </w:trPr>
        <w:tc>
          <w:tcPr>
            <w:tcW w:w="9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596E" w14:textId="77777777" w:rsidR="000343AE" w:rsidRPr="009B5593" w:rsidRDefault="000343AE" w:rsidP="006725F4">
            <w:pPr>
              <w:numPr>
                <w:ilvl w:val="0"/>
                <w:numId w:val="3"/>
              </w:numPr>
              <w:spacing w:after="0" w:line="240" w:lineRule="exact"/>
              <w:ind w:left="714" w:hanging="35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B559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mag. Lado Bradač, generalni direktor, Direktorat za pol</w:t>
            </w:r>
            <w:r w:rsidR="00914864" w:rsidRPr="009B559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icijo in druge varnostne naloge</w:t>
            </w:r>
          </w:p>
          <w:p w14:paraId="28F7C1E1" w14:textId="77777777" w:rsidR="00A538B5" w:rsidRPr="009B5593" w:rsidRDefault="00A538B5" w:rsidP="00C24AA4">
            <w:pPr>
              <w:spacing w:after="0" w:line="240" w:lineRule="exact"/>
              <w:ind w:left="357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</w:pPr>
          </w:p>
        </w:tc>
      </w:tr>
      <w:tr w:rsidR="00A538B5" w:rsidRPr="009B5593" w14:paraId="6981A1F2" w14:textId="77777777" w:rsidTr="00A538B5">
        <w:trPr>
          <w:gridBefore w:val="1"/>
          <w:wBefore w:w="100" w:type="dxa"/>
        </w:trPr>
        <w:tc>
          <w:tcPr>
            <w:tcW w:w="9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04706" w14:textId="77777777" w:rsidR="00A538B5" w:rsidRPr="009B5593" w:rsidRDefault="00A538B5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sl-SI"/>
              </w:rPr>
              <w:t xml:space="preserve">3.b Zunanji strokovnjaki, ki so </w:t>
            </w:r>
            <w:r w:rsidRPr="009B55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A538B5" w:rsidRPr="009B5593" w14:paraId="4AEE22A2" w14:textId="77777777" w:rsidTr="00A538B5">
        <w:trPr>
          <w:gridBefore w:val="1"/>
          <w:wBefore w:w="100" w:type="dxa"/>
        </w:trPr>
        <w:tc>
          <w:tcPr>
            <w:tcW w:w="9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A8FE" w14:textId="77777777" w:rsidR="00A538B5" w:rsidRPr="009B5593" w:rsidRDefault="00A538B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</w:pPr>
          </w:p>
          <w:p w14:paraId="7215D736" w14:textId="77777777" w:rsidR="00A538B5" w:rsidRPr="009B5593" w:rsidRDefault="00A538B5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</w:pPr>
          </w:p>
        </w:tc>
      </w:tr>
      <w:tr w:rsidR="00A538B5" w:rsidRPr="009B5593" w14:paraId="7FA7053E" w14:textId="77777777" w:rsidTr="00A538B5">
        <w:trPr>
          <w:gridBefore w:val="1"/>
          <w:wBefore w:w="100" w:type="dxa"/>
        </w:trPr>
        <w:tc>
          <w:tcPr>
            <w:tcW w:w="9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38FF9" w14:textId="77777777" w:rsidR="00A538B5" w:rsidRPr="009B5593" w:rsidRDefault="00A538B5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lastRenderedPageBreak/>
              <w:t>4. Predstavniki vlade, ki bodo sodelovali pri delu državnega zbora:</w:t>
            </w:r>
          </w:p>
        </w:tc>
      </w:tr>
      <w:tr w:rsidR="00A538B5" w:rsidRPr="009B5593" w14:paraId="764A7CDD" w14:textId="77777777" w:rsidTr="00A538B5">
        <w:trPr>
          <w:gridBefore w:val="1"/>
          <w:wBefore w:w="100" w:type="dxa"/>
        </w:trPr>
        <w:tc>
          <w:tcPr>
            <w:tcW w:w="9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07CB" w14:textId="77777777" w:rsidR="00A538B5" w:rsidRPr="009B5593" w:rsidRDefault="00A538B5">
            <w:pPr>
              <w:spacing w:after="0" w:line="240" w:lineRule="exact"/>
              <w:ind w:left="71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214E2B9" w14:textId="77777777" w:rsidR="00A538B5" w:rsidRPr="009B5593" w:rsidRDefault="00A538B5">
            <w:pPr>
              <w:spacing w:after="0" w:line="240" w:lineRule="exact"/>
              <w:ind w:left="71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A538B5" w:rsidRPr="009B5593" w14:paraId="687D02C0" w14:textId="77777777" w:rsidTr="00A538B5">
        <w:trPr>
          <w:gridBefore w:val="1"/>
          <w:wBefore w:w="100" w:type="dxa"/>
        </w:trPr>
        <w:tc>
          <w:tcPr>
            <w:tcW w:w="9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2A31" w14:textId="77777777" w:rsidR="00A538B5" w:rsidRDefault="00A538B5" w:rsidP="007A18B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5. Kratek povzetek gradiva:</w:t>
            </w:r>
          </w:p>
          <w:p w14:paraId="3550669A" w14:textId="77777777" w:rsidR="00C818A0" w:rsidRPr="009B5593" w:rsidRDefault="00C818A0" w:rsidP="007A18B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A538B5" w:rsidRPr="009B5593" w14:paraId="7D651A85" w14:textId="77777777" w:rsidTr="00A538B5">
        <w:trPr>
          <w:gridBefore w:val="1"/>
          <w:wBefore w:w="100" w:type="dxa"/>
        </w:trPr>
        <w:tc>
          <w:tcPr>
            <w:tcW w:w="9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73AB" w14:textId="6CA60496" w:rsidR="00805068" w:rsidRPr="009B5593" w:rsidRDefault="00805068" w:rsidP="00B07FC5">
            <w:pPr>
              <w:spacing w:after="0" w:line="240" w:lineRule="exact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A538B5" w:rsidRPr="009B5593" w14:paraId="55B9FA30" w14:textId="77777777" w:rsidTr="00A538B5">
        <w:trPr>
          <w:gridBefore w:val="1"/>
          <w:wBefore w:w="100" w:type="dxa"/>
        </w:trPr>
        <w:tc>
          <w:tcPr>
            <w:tcW w:w="9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75163" w14:textId="77777777" w:rsidR="00A538B5" w:rsidRPr="009B5593" w:rsidRDefault="00A538B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A538B5" w:rsidRPr="009B5593" w14:paraId="59580866" w14:textId="77777777" w:rsidTr="00A538B5">
        <w:trPr>
          <w:gridBefore w:val="1"/>
          <w:wBefore w:w="100" w:type="dxa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FD841" w14:textId="77777777" w:rsidR="00A538B5" w:rsidRPr="009B5593" w:rsidRDefault="00A538B5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82722" w14:textId="77777777" w:rsidR="00A538B5" w:rsidRPr="009B5593" w:rsidRDefault="00A538B5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1FDF2" w14:textId="77777777" w:rsidR="00A538B5" w:rsidRPr="009B5593" w:rsidRDefault="00A538B5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right="-65"/>
              <w:jc w:val="center"/>
              <w:textAlignment w:val="baseline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DA/</w:t>
            </w:r>
            <w:r w:rsidRPr="009B55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NE</w:t>
            </w:r>
          </w:p>
        </w:tc>
      </w:tr>
      <w:tr w:rsidR="00A538B5" w:rsidRPr="009B5593" w14:paraId="5E5BFB61" w14:textId="77777777" w:rsidTr="00A538B5">
        <w:trPr>
          <w:gridBefore w:val="1"/>
          <w:wBefore w:w="100" w:type="dxa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728F1" w14:textId="77777777" w:rsidR="00A538B5" w:rsidRPr="009B5593" w:rsidRDefault="00A538B5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A7101" w14:textId="77777777" w:rsidR="00A538B5" w:rsidRPr="009B5593" w:rsidRDefault="00A538B5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E09D5" w14:textId="77777777" w:rsidR="00A538B5" w:rsidRPr="009B5593" w:rsidRDefault="00A538B5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DA/</w:t>
            </w:r>
            <w:r w:rsidRPr="009B55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NE</w:t>
            </w:r>
          </w:p>
        </w:tc>
      </w:tr>
      <w:tr w:rsidR="00A538B5" w:rsidRPr="009B5593" w14:paraId="342E9B5B" w14:textId="77777777" w:rsidTr="00A538B5">
        <w:trPr>
          <w:gridBefore w:val="1"/>
          <w:wBefore w:w="100" w:type="dxa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7B1A0" w14:textId="77777777" w:rsidR="00A538B5" w:rsidRPr="009B5593" w:rsidRDefault="00A538B5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6047E" w14:textId="77777777" w:rsidR="00A538B5" w:rsidRPr="009B5593" w:rsidRDefault="00A538B5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7268D" w14:textId="77777777" w:rsidR="00A538B5" w:rsidRPr="009B5593" w:rsidRDefault="00A538B5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DA/</w:t>
            </w:r>
            <w:r w:rsidRPr="009B55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NE</w:t>
            </w:r>
          </w:p>
        </w:tc>
      </w:tr>
      <w:tr w:rsidR="00A538B5" w:rsidRPr="009B5593" w14:paraId="6C2D958B" w14:textId="77777777" w:rsidTr="00A538B5">
        <w:trPr>
          <w:gridBefore w:val="1"/>
          <w:wBefore w:w="100" w:type="dxa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ACB5F" w14:textId="77777777" w:rsidR="00A538B5" w:rsidRPr="009B5593" w:rsidRDefault="00A538B5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8E921" w14:textId="77777777" w:rsidR="00A538B5" w:rsidRPr="009B5593" w:rsidRDefault="00A538B5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gospodarstvo, zlasti</w:t>
            </w:r>
            <w:r w:rsidRPr="009B559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48D4E" w14:textId="77777777" w:rsidR="00A538B5" w:rsidRPr="009B5593" w:rsidRDefault="00A538B5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DA/</w:t>
            </w:r>
            <w:r w:rsidRPr="009B55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NE</w:t>
            </w:r>
          </w:p>
        </w:tc>
      </w:tr>
      <w:tr w:rsidR="00A538B5" w:rsidRPr="009B5593" w14:paraId="38FDD39C" w14:textId="77777777" w:rsidTr="00A538B5">
        <w:trPr>
          <w:gridBefore w:val="1"/>
          <w:wBefore w:w="100" w:type="dxa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ED5C8" w14:textId="77777777" w:rsidR="00A538B5" w:rsidRPr="009B5593" w:rsidRDefault="00A538B5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C1CDE" w14:textId="77777777" w:rsidR="00A538B5" w:rsidRPr="009B5593" w:rsidRDefault="00A538B5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C47DD" w14:textId="77777777" w:rsidR="00A538B5" w:rsidRPr="009B5593" w:rsidRDefault="00A538B5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DA/</w:t>
            </w:r>
            <w:r w:rsidRPr="009B55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NE</w:t>
            </w:r>
          </w:p>
        </w:tc>
      </w:tr>
      <w:tr w:rsidR="00A538B5" w:rsidRPr="009B5593" w14:paraId="673E70DF" w14:textId="77777777" w:rsidTr="00A538B5">
        <w:trPr>
          <w:gridBefore w:val="1"/>
          <w:wBefore w:w="100" w:type="dxa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BD7D7" w14:textId="77777777" w:rsidR="00A538B5" w:rsidRPr="009B5593" w:rsidRDefault="00A538B5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460F1" w14:textId="77777777" w:rsidR="00A538B5" w:rsidRPr="009B5593" w:rsidRDefault="00A538B5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7F7E8" w14:textId="77777777" w:rsidR="00A538B5" w:rsidRPr="009B5593" w:rsidRDefault="00A538B5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DA/</w:t>
            </w:r>
            <w:r w:rsidRPr="009B55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NE</w:t>
            </w:r>
          </w:p>
        </w:tc>
      </w:tr>
      <w:tr w:rsidR="00A538B5" w:rsidRPr="009B5593" w14:paraId="08772E94" w14:textId="77777777" w:rsidTr="00A538B5">
        <w:trPr>
          <w:gridBefore w:val="1"/>
          <w:wBefore w:w="100" w:type="dxa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7D02EF" w14:textId="77777777" w:rsidR="00A538B5" w:rsidRPr="009B5593" w:rsidRDefault="00A538B5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E6888F" w14:textId="77777777" w:rsidR="00A538B5" w:rsidRPr="009B5593" w:rsidRDefault="00A538B5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dokumente razvojnega načrtovanja:</w:t>
            </w:r>
          </w:p>
          <w:p w14:paraId="0E11817C" w14:textId="77777777" w:rsidR="00A538B5" w:rsidRPr="009B5593" w:rsidRDefault="00A538B5" w:rsidP="00F448B1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nacionalne dokumente razvojnega načrtovanja</w:t>
            </w:r>
          </w:p>
          <w:p w14:paraId="50A139FA" w14:textId="77777777" w:rsidR="00A538B5" w:rsidRPr="009B5593" w:rsidRDefault="00A538B5" w:rsidP="00F448B1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543A140B" w14:textId="77777777" w:rsidR="00A538B5" w:rsidRPr="009B5593" w:rsidRDefault="00A538B5" w:rsidP="00F448B1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1FDD3C" w14:textId="77777777" w:rsidR="00A538B5" w:rsidRPr="009B5593" w:rsidRDefault="00A538B5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DA/</w:t>
            </w:r>
            <w:r w:rsidRPr="009B55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NE</w:t>
            </w:r>
          </w:p>
        </w:tc>
      </w:tr>
      <w:tr w:rsidR="00A538B5" w:rsidRPr="009B5593" w14:paraId="76740367" w14:textId="77777777" w:rsidTr="00A538B5">
        <w:trPr>
          <w:gridBefore w:val="1"/>
          <w:wBefore w:w="100" w:type="dxa"/>
        </w:trPr>
        <w:tc>
          <w:tcPr>
            <w:tcW w:w="9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86D5" w14:textId="77777777" w:rsidR="00A538B5" w:rsidRPr="009B5593" w:rsidRDefault="00A53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7.a Predstavitev ocene finančnih posledic nad 40.000 EUR:</w:t>
            </w:r>
          </w:p>
          <w:p w14:paraId="163B7385" w14:textId="77777777" w:rsidR="00A538B5" w:rsidRPr="009B5593" w:rsidRDefault="00A538B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outlineLvl w:val="3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</w:p>
          <w:p w14:paraId="01CB7C81" w14:textId="77777777" w:rsidR="00A538B5" w:rsidRPr="009B5593" w:rsidRDefault="00A538B5">
            <w:pPr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538B5" w:rsidRPr="009B5593" w14:paraId="0FBC5BF9" w14:textId="77777777" w:rsidTr="00A538B5">
        <w:trPr>
          <w:gridAfter w:val="1"/>
          <w:wAfter w:w="63" w:type="dxa"/>
          <w:cantSplit/>
          <w:trHeight w:val="35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BB37C82" w14:textId="77777777" w:rsidR="00A538B5" w:rsidRPr="009B5593" w:rsidRDefault="00A538B5">
            <w:pPr>
              <w:pageBreakBefore/>
              <w:widowControl w:val="0"/>
              <w:tabs>
                <w:tab w:val="left" w:pos="2340"/>
              </w:tabs>
              <w:spacing w:after="0" w:line="24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color w:val="000000"/>
                <w:kern w:val="32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b/>
                <w:color w:val="000000"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A538B5" w:rsidRPr="009B5593" w14:paraId="0C684868" w14:textId="77777777" w:rsidTr="00A538B5">
        <w:trPr>
          <w:gridAfter w:val="1"/>
          <w:wAfter w:w="63" w:type="dxa"/>
          <w:cantSplit/>
          <w:trHeight w:val="276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23A4" w14:textId="77777777" w:rsidR="00A538B5" w:rsidRPr="009B5593" w:rsidRDefault="00A538B5">
            <w:pPr>
              <w:widowControl w:val="0"/>
              <w:spacing w:after="0" w:line="240" w:lineRule="exact"/>
              <w:ind w:left="-122" w:right="-11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2FA8" w14:textId="77777777" w:rsidR="00A538B5" w:rsidRPr="009B5593" w:rsidRDefault="00A538B5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5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1B25" w14:textId="77777777" w:rsidR="00A538B5" w:rsidRPr="009B5593" w:rsidRDefault="00A538B5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5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2F7C" w14:textId="77777777" w:rsidR="00A538B5" w:rsidRPr="009B5593" w:rsidRDefault="00A538B5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5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E881B" w14:textId="77777777" w:rsidR="00A538B5" w:rsidRPr="009B5593" w:rsidRDefault="00A538B5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5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 + 3</w:t>
            </w:r>
          </w:p>
        </w:tc>
      </w:tr>
      <w:tr w:rsidR="00A538B5" w:rsidRPr="009B5593" w14:paraId="18ADD285" w14:textId="77777777" w:rsidTr="00A538B5"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7408" w14:textId="77777777" w:rsidR="00A538B5" w:rsidRPr="009B5593" w:rsidRDefault="00A538B5">
            <w:pPr>
              <w:widowControl w:val="0"/>
              <w:spacing w:after="0" w:line="240" w:lineRule="exac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B559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Predvideno povečanje (+) ali zmanjšanje (</w:t>
            </w:r>
            <w:r w:rsidRPr="009B55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–</w:t>
            </w:r>
            <w:r w:rsidRPr="009B559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DDE" w14:textId="77777777" w:rsidR="00A538B5" w:rsidRPr="009B5593" w:rsidRDefault="00A538B5">
            <w:pPr>
              <w:widowControl w:val="0"/>
              <w:tabs>
                <w:tab w:val="left" w:pos="360"/>
              </w:tabs>
              <w:spacing w:after="0" w:line="240" w:lineRule="exact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81A5" w14:textId="77777777" w:rsidR="00A538B5" w:rsidRPr="009B5593" w:rsidRDefault="00A538B5">
            <w:pPr>
              <w:widowControl w:val="0"/>
              <w:tabs>
                <w:tab w:val="left" w:pos="360"/>
              </w:tabs>
              <w:spacing w:after="0" w:line="240" w:lineRule="exact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9965" w14:textId="77777777" w:rsidR="00A538B5" w:rsidRPr="009B5593" w:rsidRDefault="00A538B5">
            <w:pPr>
              <w:widowControl w:val="0"/>
              <w:tabs>
                <w:tab w:val="left" w:pos="360"/>
              </w:tabs>
              <w:spacing w:after="0" w:line="240" w:lineRule="exact"/>
              <w:jc w:val="center"/>
              <w:outlineLvl w:val="0"/>
              <w:rPr>
                <w:rFonts w:ascii="Arial" w:eastAsia="Times New Roman" w:hAnsi="Arial" w:cs="Arial"/>
                <w:color w:val="000000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7450" w14:textId="77777777" w:rsidR="00A538B5" w:rsidRPr="009B5593" w:rsidRDefault="00A538B5">
            <w:pPr>
              <w:widowControl w:val="0"/>
              <w:tabs>
                <w:tab w:val="left" w:pos="360"/>
              </w:tabs>
              <w:spacing w:after="0" w:line="240" w:lineRule="exact"/>
              <w:jc w:val="center"/>
              <w:outlineLvl w:val="0"/>
              <w:rPr>
                <w:rFonts w:ascii="Arial" w:eastAsia="Times New Roman" w:hAnsi="Arial" w:cs="Arial"/>
                <w:color w:val="000000"/>
                <w:kern w:val="32"/>
                <w:sz w:val="20"/>
                <w:szCs w:val="20"/>
                <w:lang w:eastAsia="sl-SI"/>
              </w:rPr>
            </w:pPr>
          </w:p>
        </w:tc>
      </w:tr>
      <w:tr w:rsidR="00A538B5" w:rsidRPr="009B5593" w14:paraId="61A99B96" w14:textId="77777777" w:rsidTr="00A538B5"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F2CC" w14:textId="77777777" w:rsidR="00A538B5" w:rsidRPr="009B5593" w:rsidRDefault="00A538B5">
            <w:pPr>
              <w:widowControl w:val="0"/>
              <w:spacing w:after="0" w:line="240" w:lineRule="exac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B559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Predvideno povečanje (+) ali zmanjšanje (</w:t>
            </w:r>
            <w:r w:rsidRPr="009B55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–</w:t>
            </w:r>
            <w:r w:rsidRPr="009B559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6054" w14:textId="77777777" w:rsidR="00A538B5" w:rsidRPr="009B5593" w:rsidRDefault="00A538B5">
            <w:pPr>
              <w:widowControl w:val="0"/>
              <w:tabs>
                <w:tab w:val="left" w:pos="360"/>
              </w:tabs>
              <w:spacing w:after="0" w:line="240" w:lineRule="exact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3B01" w14:textId="77777777" w:rsidR="00A538B5" w:rsidRPr="009B5593" w:rsidRDefault="00A538B5">
            <w:pPr>
              <w:widowControl w:val="0"/>
              <w:tabs>
                <w:tab w:val="left" w:pos="360"/>
              </w:tabs>
              <w:spacing w:after="0" w:line="240" w:lineRule="exact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4998" w14:textId="77777777" w:rsidR="00A538B5" w:rsidRPr="009B5593" w:rsidRDefault="00A538B5">
            <w:pPr>
              <w:widowControl w:val="0"/>
              <w:tabs>
                <w:tab w:val="left" w:pos="360"/>
              </w:tabs>
              <w:spacing w:after="0" w:line="240" w:lineRule="exact"/>
              <w:jc w:val="center"/>
              <w:outlineLvl w:val="0"/>
              <w:rPr>
                <w:rFonts w:ascii="Arial" w:eastAsia="Times New Roman" w:hAnsi="Arial" w:cs="Arial"/>
                <w:color w:val="000000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F07B" w14:textId="77777777" w:rsidR="00A538B5" w:rsidRPr="009B5593" w:rsidRDefault="00A538B5">
            <w:pPr>
              <w:widowControl w:val="0"/>
              <w:tabs>
                <w:tab w:val="left" w:pos="360"/>
              </w:tabs>
              <w:spacing w:after="0" w:line="240" w:lineRule="exact"/>
              <w:jc w:val="center"/>
              <w:outlineLvl w:val="0"/>
              <w:rPr>
                <w:rFonts w:ascii="Arial" w:eastAsia="Times New Roman" w:hAnsi="Arial" w:cs="Arial"/>
                <w:color w:val="000000"/>
                <w:kern w:val="32"/>
                <w:sz w:val="20"/>
                <w:szCs w:val="20"/>
                <w:lang w:eastAsia="sl-SI"/>
              </w:rPr>
            </w:pPr>
          </w:p>
        </w:tc>
      </w:tr>
      <w:tr w:rsidR="00A538B5" w:rsidRPr="009B5593" w14:paraId="17403887" w14:textId="77777777" w:rsidTr="00A538B5"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2C1E7" w14:textId="77777777" w:rsidR="00A538B5" w:rsidRPr="009B5593" w:rsidRDefault="00A538B5">
            <w:pPr>
              <w:widowControl w:val="0"/>
              <w:spacing w:after="0" w:line="240" w:lineRule="exac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B559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Predvideno povečanje (+) ali zmanjšanje (</w:t>
            </w:r>
            <w:r w:rsidRPr="009B55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–</w:t>
            </w:r>
            <w:r w:rsidRPr="009B559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90C9" w14:textId="77777777" w:rsidR="00A538B5" w:rsidRPr="009B5593" w:rsidRDefault="00A538B5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4F01" w14:textId="77777777" w:rsidR="00A538B5" w:rsidRPr="009B5593" w:rsidRDefault="00A538B5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A6FE" w14:textId="77777777" w:rsidR="00A538B5" w:rsidRPr="009B5593" w:rsidRDefault="00A538B5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18A5" w14:textId="77777777" w:rsidR="00A538B5" w:rsidRPr="009B5593" w:rsidRDefault="00A538B5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</w:rPr>
            </w:pPr>
          </w:p>
        </w:tc>
      </w:tr>
      <w:tr w:rsidR="00A538B5" w:rsidRPr="009B5593" w14:paraId="5DC00728" w14:textId="77777777" w:rsidTr="00A538B5">
        <w:trPr>
          <w:gridAfter w:val="1"/>
          <w:wAfter w:w="63" w:type="dxa"/>
          <w:cantSplit/>
          <w:trHeight w:val="6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4A91" w14:textId="77777777" w:rsidR="00A538B5" w:rsidRPr="009B5593" w:rsidRDefault="00A538B5">
            <w:pPr>
              <w:widowControl w:val="0"/>
              <w:spacing w:after="0" w:line="240" w:lineRule="exac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B559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Predvideno povečanje (+) ali zmanjšanje (</w:t>
            </w:r>
            <w:r w:rsidRPr="009B55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–</w:t>
            </w:r>
            <w:r w:rsidRPr="009B559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6701" w14:textId="77777777" w:rsidR="00A538B5" w:rsidRPr="009B5593" w:rsidRDefault="00A538B5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7266" w14:textId="77777777" w:rsidR="00A538B5" w:rsidRPr="009B5593" w:rsidRDefault="00A538B5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6F25" w14:textId="77777777" w:rsidR="00A538B5" w:rsidRPr="009B5593" w:rsidRDefault="00A538B5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D235" w14:textId="77777777" w:rsidR="00A538B5" w:rsidRPr="009B5593" w:rsidRDefault="00A538B5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38B5" w:rsidRPr="009B5593" w14:paraId="0D1CFADD" w14:textId="77777777" w:rsidTr="00A538B5"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F6372" w14:textId="77777777" w:rsidR="00A538B5" w:rsidRPr="009B5593" w:rsidRDefault="00A538B5">
            <w:pPr>
              <w:widowControl w:val="0"/>
              <w:spacing w:after="0" w:line="240" w:lineRule="exac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B559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Predvideno povečanje (+) ali zmanjšanje (</w:t>
            </w:r>
            <w:r w:rsidRPr="009B55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–</w:t>
            </w:r>
            <w:r w:rsidRPr="009B559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E50E" w14:textId="77777777" w:rsidR="00A538B5" w:rsidRPr="009B5593" w:rsidRDefault="00A538B5">
            <w:pPr>
              <w:widowControl w:val="0"/>
              <w:tabs>
                <w:tab w:val="left" w:pos="360"/>
              </w:tabs>
              <w:spacing w:after="0" w:line="240" w:lineRule="exact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1F5A" w14:textId="77777777" w:rsidR="00A538B5" w:rsidRPr="009B5593" w:rsidRDefault="00A538B5">
            <w:pPr>
              <w:widowControl w:val="0"/>
              <w:tabs>
                <w:tab w:val="left" w:pos="360"/>
              </w:tabs>
              <w:spacing w:after="0" w:line="240" w:lineRule="exact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B4A9" w14:textId="77777777" w:rsidR="00A538B5" w:rsidRPr="009B5593" w:rsidRDefault="00A538B5">
            <w:pPr>
              <w:widowControl w:val="0"/>
              <w:tabs>
                <w:tab w:val="left" w:pos="360"/>
              </w:tabs>
              <w:spacing w:after="0" w:line="240" w:lineRule="exact"/>
              <w:jc w:val="center"/>
              <w:outlineLvl w:val="0"/>
              <w:rPr>
                <w:rFonts w:ascii="Arial" w:eastAsia="Times New Roman" w:hAnsi="Arial" w:cs="Arial"/>
                <w:color w:val="000000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7FA1" w14:textId="77777777" w:rsidR="00A538B5" w:rsidRPr="009B5593" w:rsidRDefault="00A538B5">
            <w:pPr>
              <w:widowControl w:val="0"/>
              <w:tabs>
                <w:tab w:val="left" w:pos="360"/>
              </w:tabs>
              <w:spacing w:after="0" w:line="240" w:lineRule="exact"/>
              <w:jc w:val="center"/>
              <w:outlineLvl w:val="0"/>
              <w:rPr>
                <w:rFonts w:ascii="Arial" w:eastAsia="Times New Roman" w:hAnsi="Arial" w:cs="Arial"/>
                <w:color w:val="000000"/>
                <w:kern w:val="32"/>
                <w:sz w:val="20"/>
                <w:szCs w:val="20"/>
                <w:lang w:eastAsia="sl-SI"/>
              </w:rPr>
            </w:pPr>
          </w:p>
        </w:tc>
      </w:tr>
      <w:tr w:rsidR="00A538B5" w:rsidRPr="009B5593" w14:paraId="7F7D521E" w14:textId="77777777" w:rsidTr="00A538B5">
        <w:trPr>
          <w:gridAfter w:val="1"/>
          <w:wAfter w:w="63" w:type="dxa"/>
          <w:cantSplit/>
          <w:trHeight w:val="257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BD0ACAE" w14:textId="77777777" w:rsidR="00A538B5" w:rsidRPr="009B5593" w:rsidRDefault="00A538B5">
            <w:pPr>
              <w:widowControl w:val="0"/>
              <w:tabs>
                <w:tab w:val="left" w:pos="2340"/>
              </w:tabs>
              <w:spacing w:after="0" w:line="24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color w:val="000000"/>
                <w:kern w:val="32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b/>
                <w:color w:val="000000"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A538B5" w:rsidRPr="009B5593" w14:paraId="57630E89" w14:textId="77777777" w:rsidTr="00A538B5">
        <w:trPr>
          <w:gridAfter w:val="1"/>
          <w:wAfter w:w="63" w:type="dxa"/>
          <w:cantSplit/>
          <w:trHeight w:val="257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5C450F9" w14:textId="77777777" w:rsidR="00A538B5" w:rsidRPr="009B5593" w:rsidRDefault="00A538B5">
            <w:pPr>
              <w:widowControl w:val="0"/>
              <w:tabs>
                <w:tab w:val="left" w:pos="2340"/>
              </w:tabs>
              <w:spacing w:after="0" w:line="24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color w:val="000000"/>
                <w:kern w:val="32"/>
                <w:sz w:val="20"/>
                <w:szCs w:val="20"/>
                <w:lang w:eastAsia="sl-SI"/>
              </w:rPr>
            </w:pPr>
            <w:proofErr w:type="spellStart"/>
            <w:r w:rsidRPr="009B5593">
              <w:rPr>
                <w:rFonts w:ascii="Arial" w:eastAsia="Times New Roman" w:hAnsi="Arial" w:cs="Arial"/>
                <w:b/>
                <w:color w:val="000000"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9B5593">
              <w:rPr>
                <w:rFonts w:ascii="Arial" w:eastAsia="Times New Roman" w:hAnsi="Arial" w:cs="Arial"/>
                <w:b/>
                <w:color w:val="000000"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A538B5" w:rsidRPr="009B5593" w14:paraId="66071F76" w14:textId="77777777" w:rsidTr="00A538B5">
        <w:trPr>
          <w:gridAfter w:val="1"/>
          <w:wAfter w:w="63" w:type="dxa"/>
          <w:cantSplit/>
          <w:trHeight w:val="100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92D0" w14:textId="77777777" w:rsidR="00A538B5" w:rsidRPr="009B5593" w:rsidRDefault="00A538B5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5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DE67" w14:textId="77777777" w:rsidR="00A538B5" w:rsidRPr="009B5593" w:rsidRDefault="00A538B5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5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C8AC" w14:textId="77777777" w:rsidR="00A538B5" w:rsidRPr="009B5593" w:rsidRDefault="00A538B5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5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2B40" w14:textId="77777777" w:rsidR="00A538B5" w:rsidRPr="009B5593" w:rsidRDefault="00A538B5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5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1C00" w14:textId="77777777" w:rsidR="00A538B5" w:rsidRPr="009B5593" w:rsidRDefault="00A538B5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5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Znesek za t + 1</w:t>
            </w:r>
          </w:p>
        </w:tc>
      </w:tr>
      <w:tr w:rsidR="00A538B5" w:rsidRPr="009B5593" w14:paraId="23663B2E" w14:textId="77777777" w:rsidTr="00A538B5">
        <w:trPr>
          <w:gridAfter w:val="1"/>
          <w:wAfter w:w="63" w:type="dxa"/>
          <w:cantSplit/>
          <w:trHeight w:val="328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EE8C" w14:textId="77777777" w:rsidR="00A538B5" w:rsidRPr="009B5593" w:rsidRDefault="00A538B5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Cs/>
                <w:strike/>
                <w:color w:val="000000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544B" w14:textId="77777777" w:rsidR="00A538B5" w:rsidRPr="009B5593" w:rsidRDefault="00A538B5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Cs/>
                <w:strike/>
                <w:color w:val="000000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7626" w14:textId="77777777" w:rsidR="00A538B5" w:rsidRPr="009B5593" w:rsidRDefault="00A538B5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Cs/>
                <w:strike/>
                <w:color w:val="000000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4C6C" w14:textId="77777777" w:rsidR="00A538B5" w:rsidRPr="009B5593" w:rsidRDefault="00A538B5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Cs/>
                <w:strike/>
                <w:color w:val="000000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AE8D" w14:textId="77777777" w:rsidR="00A538B5" w:rsidRPr="009B5593" w:rsidRDefault="00A538B5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Cs/>
                <w:strike/>
                <w:color w:val="000000"/>
                <w:kern w:val="32"/>
                <w:sz w:val="20"/>
                <w:szCs w:val="20"/>
                <w:lang w:eastAsia="sl-SI"/>
              </w:rPr>
            </w:pPr>
          </w:p>
        </w:tc>
      </w:tr>
      <w:tr w:rsidR="00A538B5" w:rsidRPr="009B5593" w14:paraId="4DEC27A9" w14:textId="77777777" w:rsidTr="00A538B5">
        <w:trPr>
          <w:gridAfter w:val="1"/>
          <w:wAfter w:w="63" w:type="dxa"/>
          <w:cantSplit/>
          <w:trHeight w:val="328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1307" w14:textId="77777777" w:rsidR="00A538B5" w:rsidRPr="009B5593" w:rsidRDefault="00A538B5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Cs/>
                <w:strike/>
                <w:color w:val="000000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B9AE" w14:textId="77777777" w:rsidR="00A538B5" w:rsidRPr="009B5593" w:rsidRDefault="00A538B5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Cs/>
                <w:strike/>
                <w:color w:val="000000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FC49" w14:textId="77777777" w:rsidR="00A538B5" w:rsidRPr="009B5593" w:rsidRDefault="00A538B5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Cs/>
                <w:strike/>
                <w:color w:val="000000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5F93" w14:textId="77777777" w:rsidR="00A538B5" w:rsidRPr="009B5593" w:rsidRDefault="00A538B5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Cs/>
                <w:strike/>
                <w:color w:val="000000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6930" w14:textId="77777777" w:rsidR="00A538B5" w:rsidRPr="009B5593" w:rsidRDefault="00A538B5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Cs/>
                <w:strike/>
                <w:color w:val="000000"/>
                <w:kern w:val="32"/>
                <w:sz w:val="20"/>
                <w:szCs w:val="20"/>
                <w:lang w:eastAsia="sl-SI"/>
              </w:rPr>
            </w:pPr>
          </w:p>
        </w:tc>
      </w:tr>
      <w:tr w:rsidR="00A538B5" w:rsidRPr="009B5593" w14:paraId="1FB949F9" w14:textId="77777777" w:rsidTr="00A538B5">
        <w:trPr>
          <w:gridAfter w:val="1"/>
          <w:wAfter w:w="63" w:type="dxa"/>
          <w:cantSplit/>
          <w:trHeight w:val="95"/>
        </w:trPr>
        <w:tc>
          <w:tcPr>
            <w:tcW w:w="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5456" w14:textId="77777777" w:rsidR="00A538B5" w:rsidRPr="009B5593" w:rsidRDefault="00A538B5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/>
                <w:color w:val="000000"/>
                <w:kern w:val="32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b/>
                <w:color w:val="000000"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4E32" w14:textId="77777777" w:rsidR="00A538B5" w:rsidRPr="009B5593" w:rsidRDefault="00A538B5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9DD3" w14:textId="77777777" w:rsidR="00A538B5" w:rsidRPr="009B5593" w:rsidRDefault="00A538B5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/>
                <w:color w:val="000000"/>
                <w:kern w:val="32"/>
                <w:sz w:val="20"/>
                <w:szCs w:val="20"/>
                <w:lang w:eastAsia="sl-SI"/>
              </w:rPr>
            </w:pPr>
          </w:p>
        </w:tc>
      </w:tr>
      <w:tr w:rsidR="00A538B5" w:rsidRPr="009B5593" w14:paraId="1446BDD3" w14:textId="77777777" w:rsidTr="00A538B5">
        <w:trPr>
          <w:gridAfter w:val="1"/>
          <w:wAfter w:w="63" w:type="dxa"/>
          <w:cantSplit/>
          <w:trHeight w:val="294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2579047" w14:textId="77777777" w:rsidR="00A538B5" w:rsidRPr="009B5593" w:rsidRDefault="00A538B5">
            <w:pPr>
              <w:widowControl w:val="0"/>
              <w:tabs>
                <w:tab w:val="left" w:pos="234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/>
                <w:color w:val="000000"/>
                <w:kern w:val="32"/>
                <w:sz w:val="20"/>
                <w:szCs w:val="20"/>
                <w:lang w:eastAsia="sl-SI"/>
              </w:rPr>
            </w:pPr>
            <w:proofErr w:type="spellStart"/>
            <w:r w:rsidRPr="009B5593">
              <w:rPr>
                <w:rFonts w:ascii="Arial" w:eastAsia="Times New Roman" w:hAnsi="Arial" w:cs="Arial"/>
                <w:b/>
                <w:color w:val="000000"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9B5593">
              <w:rPr>
                <w:rFonts w:ascii="Arial" w:eastAsia="Times New Roman" w:hAnsi="Arial" w:cs="Arial"/>
                <w:b/>
                <w:color w:val="000000"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A538B5" w:rsidRPr="009B5593" w14:paraId="2F78FCE2" w14:textId="77777777" w:rsidTr="00A538B5">
        <w:trPr>
          <w:gridAfter w:val="1"/>
          <w:wAfter w:w="63" w:type="dxa"/>
          <w:cantSplit/>
          <w:trHeight w:val="100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D0CCF" w14:textId="77777777" w:rsidR="00A538B5" w:rsidRPr="009B5593" w:rsidRDefault="00A538B5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5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5424" w14:textId="77777777" w:rsidR="00A538B5" w:rsidRPr="009B5593" w:rsidRDefault="00A538B5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5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B521" w14:textId="77777777" w:rsidR="00A538B5" w:rsidRPr="009B5593" w:rsidRDefault="00A538B5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5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9AD6" w14:textId="77777777" w:rsidR="00A538B5" w:rsidRPr="009B5593" w:rsidRDefault="00A538B5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5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FA81" w14:textId="77777777" w:rsidR="00A538B5" w:rsidRPr="009B5593" w:rsidRDefault="00A538B5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5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Znesek za t + 1 </w:t>
            </w:r>
          </w:p>
        </w:tc>
      </w:tr>
      <w:tr w:rsidR="00A538B5" w:rsidRPr="009B5593" w14:paraId="679811F2" w14:textId="77777777" w:rsidTr="00A538B5">
        <w:trPr>
          <w:gridAfter w:val="1"/>
          <w:wAfter w:w="63" w:type="dxa"/>
          <w:cantSplit/>
          <w:trHeight w:val="95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31A8" w14:textId="77777777" w:rsidR="00A538B5" w:rsidRPr="009B5593" w:rsidRDefault="00A538B5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Cs/>
                <w:color w:val="000000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E5C8" w14:textId="77777777" w:rsidR="00A538B5" w:rsidRPr="009B5593" w:rsidRDefault="00A538B5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Cs/>
                <w:color w:val="000000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E4C7" w14:textId="77777777" w:rsidR="00A538B5" w:rsidRPr="009B5593" w:rsidRDefault="00A538B5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Cs/>
                <w:color w:val="000000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65D6" w14:textId="77777777" w:rsidR="00A538B5" w:rsidRPr="009B5593" w:rsidRDefault="00A538B5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Cs/>
                <w:color w:val="000000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776A" w14:textId="77777777" w:rsidR="00A538B5" w:rsidRPr="009B5593" w:rsidRDefault="00A538B5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Cs/>
                <w:color w:val="000000"/>
                <w:kern w:val="32"/>
                <w:sz w:val="20"/>
                <w:szCs w:val="20"/>
                <w:lang w:eastAsia="sl-SI"/>
              </w:rPr>
            </w:pPr>
          </w:p>
        </w:tc>
      </w:tr>
      <w:tr w:rsidR="00A538B5" w:rsidRPr="009B5593" w14:paraId="6E727CA8" w14:textId="77777777" w:rsidTr="00A538B5">
        <w:trPr>
          <w:gridAfter w:val="1"/>
          <w:wAfter w:w="63" w:type="dxa"/>
          <w:cantSplit/>
          <w:trHeight w:val="95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553E" w14:textId="77777777" w:rsidR="00A538B5" w:rsidRPr="009B5593" w:rsidRDefault="00A538B5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Cs/>
                <w:color w:val="000000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0DAF" w14:textId="77777777" w:rsidR="00A538B5" w:rsidRPr="009B5593" w:rsidRDefault="00A538B5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Cs/>
                <w:color w:val="000000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A41B" w14:textId="77777777" w:rsidR="00A538B5" w:rsidRPr="009B5593" w:rsidRDefault="00A538B5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Cs/>
                <w:color w:val="000000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55C1" w14:textId="77777777" w:rsidR="00A538B5" w:rsidRPr="009B5593" w:rsidRDefault="00A538B5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Cs/>
                <w:color w:val="000000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C4ED" w14:textId="77777777" w:rsidR="00A538B5" w:rsidRPr="009B5593" w:rsidRDefault="00A538B5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Cs/>
                <w:color w:val="000000"/>
                <w:kern w:val="32"/>
                <w:sz w:val="20"/>
                <w:szCs w:val="20"/>
                <w:lang w:eastAsia="sl-SI"/>
              </w:rPr>
            </w:pPr>
          </w:p>
        </w:tc>
      </w:tr>
      <w:tr w:rsidR="00A538B5" w:rsidRPr="009B5593" w14:paraId="1CB2EAA0" w14:textId="77777777" w:rsidTr="00A538B5">
        <w:trPr>
          <w:gridAfter w:val="1"/>
          <w:wAfter w:w="63" w:type="dxa"/>
          <w:cantSplit/>
          <w:trHeight w:val="95"/>
        </w:trPr>
        <w:tc>
          <w:tcPr>
            <w:tcW w:w="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1A97" w14:textId="77777777" w:rsidR="00A538B5" w:rsidRPr="009B5593" w:rsidRDefault="00A538B5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/>
                <w:color w:val="000000"/>
                <w:kern w:val="32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b/>
                <w:color w:val="000000"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D983" w14:textId="77777777" w:rsidR="00A538B5" w:rsidRPr="009B5593" w:rsidRDefault="00A538B5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/>
                <w:color w:val="000000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5B71" w14:textId="77777777" w:rsidR="00A538B5" w:rsidRPr="009B5593" w:rsidRDefault="00A538B5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/>
                <w:color w:val="000000"/>
                <w:kern w:val="32"/>
                <w:sz w:val="20"/>
                <w:szCs w:val="20"/>
                <w:lang w:eastAsia="sl-SI"/>
              </w:rPr>
            </w:pPr>
          </w:p>
        </w:tc>
      </w:tr>
      <w:tr w:rsidR="00A538B5" w:rsidRPr="009B5593" w14:paraId="1F82CB8F" w14:textId="77777777" w:rsidTr="00A538B5">
        <w:trPr>
          <w:gridAfter w:val="1"/>
          <w:wAfter w:w="63" w:type="dxa"/>
          <w:cantSplit/>
          <w:trHeight w:val="207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6DFB72C" w14:textId="77777777" w:rsidR="00A538B5" w:rsidRPr="009B5593" w:rsidRDefault="00A538B5">
            <w:pPr>
              <w:widowControl w:val="0"/>
              <w:tabs>
                <w:tab w:val="left" w:pos="234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/>
                <w:color w:val="000000"/>
                <w:kern w:val="32"/>
                <w:sz w:val="20"/>
                <w:szCs w:val="20"/>
                <w:lang w:eastAsia="sl-SI"/>
              </w:rPr>
            </w:pPr>
            <w:proofErr w:type="spellStart"/>
            <w:r w:rsidRPr="009B5593">
              <w:rPr>
                <w:rFonts w:ascii="Arial" w:eastAsia="Times New Roman" w:hAnsi="Arial" w:cs="Arial"/>
                <w:b/>
                <w:color w:val="000000"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9B5593">
              <w:rPr>
                <w:rFonts w:ascii="Arial" w:eastAsia="Times New Roman" w:hAnsi="Arial" w:cs="Arial"/>
                <w:b/>
                <w:color w:val="000000"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A538B5" w:rsidRPr="009B5593" w14:paraId="546DE3FF" w14:textId="77777777" w:rsidTr="00A538B5">
        <w:trPr>
          <w:gridAfter w:val="1"/>
          <w:wAfter w:w="63" w:type="dxa"/>
          <w:cantSplit/>
          <w:trHeight w:val="100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E5BE" w14:textId="77777777" w:rsidR="00A538B5" w:rsidRPr="009B5593" w:rsidRDefault="00A538B5">
            <w:pPr>
              <w:widowControl w:val="0"/>
              <w:spacing w:after="0" w:line="240" w:lineRule="exact"/>
              <w:ind w:left="-122" w:right="-11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5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9E16" w14:textId="77777777" w:rsidR="00A538B5" w:rsidRPr="009B5593" w:rsidRDefault="00A538B5">
            <w:pPr>
              <w:widowControl w:val="0"/>
              <w:spacing w:after="0" w:line="240" w:lineRule="exact"/>
              <w:ind w:left="-122" w:right="-11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5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99C5" w14:textId="77777777" w:rsidR="00A538B5" w:rsidRPr="009B5593" w:rsidRDefault="00A538B5">
            <w:pPr>
              <w:widowControl w:val="0"/>
              <w:spacing w:after="0" w:line="240" w:lineRule="exact"/>
              <w:ind w:left="-122" w:right="-11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5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Znesek za t + 1</w:t>
            </w:r>
          </w:p>
        </w:tc>
      </w:tr>
      <w:tr w:rsidR="00A538B5" w:rsidRPr="009B5593" w14:paraId="20D671CC" w14:textId="77777777" w:rsidTr="00A538B5"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87C7" w14:textId="77777777" w:rsidR="00A538B5" w:rsidRPr="009B5593" w:rsidRDefault="00A538B5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Cs/>
                <w:color w:val="000000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A479" w14:textId="77777777" w:rsidR="00A538B5" w:rsidRPr="009B5593" w:rsidRDefault="00A538B5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Cs/>
                <w:color w:val="000000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A539" w14:textId="77777777" w:rsidR="00A538B5" w:rsidRPr="009B5593" w:rsidRDefault="00A538B5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Cs/>
                <w:color w:val="000000"/>
                <w:kern w:val="32"/>
                <w:sz w:val="20"/>
                <w:szCs w:val="20"/>
                <w:lang w:eastAsia="sl-SI"/>
              </w:rPr>
            </w:pPr>
          </w:p>
        </w:tc>
      </w:tr>
      <w:tr w:rsidR="00A538B5" w:rsidRPr="009B5593" w14:paraId="0618A41C" w14:textId="77777777" w:rsidTr="00A538B5"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85CC6" w14:textId="77777777" w:rsidR="00A538B5" w:rsidRPr="009B5593" w:rsidRDefault="00A538B5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/>
                <w:color w:val="000000"/>
                <w:kern w:val="32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b/>
                <w:color w:val="000000"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0493" w14:textId="77777777" w:rsidR="00A538B5" w:rsidRPr="009B5593" w:rsidRDefault="00A538B5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/>
                <w:color w:val="000000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63C7" w14:textId="77777777" w:rsidR="00A538B5" w:rsidRPr="009B5593" w:rsidRDefault="00A538B5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/>
                <w:color w:val="000000"/>
                <w:kern w:val="32"/>
                <w:sz w:val="20"/>
                <w:szCs w:val="20"/>
                <w:lang w:eastAsia="sl-SI"/>
              </w:rPr>
            </w:pPr>
          </w:p>
        </w:tc>
      </w:tr>
      <w:tr w:rsidR="00A538B5" w:rsidRPr="009B5593" w14:paraId="14EFB5E5" w14:textId="77777777" w:rsidTr="00A538B5">
        <w:trPr>
          <w:gridAfter w:val="1"/>
          <w:wAfter w:w="63" w:type="dxa"/>
          <w:trHeight w:val="693"/>
        </w:trPr>
        <w:tc>
          <w:tcPr>
            <w:tcW w:w="9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7F57" w14:textId="77777777" w:rsidR="00A538B5" w:rsidRPr="009B5593" w:rsidRDefault="00A538B5">
            <w:pPr>
              <w:widowControl w:val="0"/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498E1D26" w14:textId="77777777" w:rsidR="00A538B5" w:rsidRPr="009B5593" w:rsidRDefault="00A538B5">
            <w:pPr>
              <w:widowControl w:val="0"/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B55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OBRAZLOŽITEV:</w:t>
            </w:r>
          </w:p>
          <w:p w14:paraId="6C010E0C" w14:textId="77777777" w:rsidR="00A538B5" w:rsidRPr="009B5593" w:rsidRDefault="00A538B5" w:rsidP="00F448B1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284" w:hanging="284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14:paraId="7F84DAFE" w14:textId="77777777" w:rsidR="00A538B5" w:rsidRPr="009B5593" w:rsidRDefault="00A538B5">
            <w:pPr>
              <w:widowControl w:val="0"/>
              <w:spacing w:after="0" w:line="240" w:lineRule="exact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26D22D33" w14:textId="77777777" w:rsidR="00A538B5" w:rsidRPr="009B5593" w:rsidRDefault="00A538B5" w:rsidP="00F448B1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284" w:hanging="284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Finančne posledice za državni proračun</w:t>
            </w:r>
          </w:p>
          <w:p w14:paraId="681CB8CB" w14:textId="77777777" w:rsidR="00A538B5" w:rsidRPr="009B5593" w:rsidRDefault="00A538B5">
            <w:pPr>
              <w:widowControl w:val="0"/>
              <w:suppressAutoHyphens/>
              <w:spacing w:after="0" w:line="240" w:lineRule="exact"/>
              <w:ind w:left="72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II.a</w:t>
            </w:r>
            <w:proofErr w:type="spellEnd"/>
            <w:r w:rsidRPr="009B55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30EA3796" w14:textId="77777777" w:rsidR="00A538B5" w:rsidRPr="009B5593" w:rsidRDefault="00A538B5">
            <w:pPr>
              <w:widowControl w:val="0"/>
              <w:suppressAutoHyphens/>
              <w:spacing w:after="0" w:line="240" w:lineRule="exact"/>
              <w:ind w:left="714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II.b</w:t>
            </w:r>
            <w:proofErr w:type="spellEnd"/>
            <w:r w:rsidRPr="009B55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2463484A" w14:textId="77777777" w:rsidR="00A538B5" w:rsidRPr="009B5593" w:rsidRDefault="00A538B5">
            <w:pPr>
              <w:widowControl w:val="0"/>
              <w:suppressAutoHyphens/>
              <w:spacing w:after="0" w:line="240" w:lineRule="exact"/>
              <w:ind w:left="714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II.c</w:t>
            </w:r>
            <w:proofErr w:type="spellEnd"/>
            <w:r w:rsidRPr="009B55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 Načrtovana nadomestitev zmanjšanih prihodkov in povečanih odhodkov proračuna</w:t>
            </w:r>
          </w:p>
          <w:p w14:paraId="0FD90DB6" w14:textId="77777777" w:rsidR="00A538B5" w:rsidRPr="009B5593" w:rsidRDefault="00A538B5">
            <w:pPr>
              <w:widowControl w:val="0"/>
              <w:spacing w:after="0" w:line="240" w:lineRule="exact"/>
              <w:jc w:val="both"/>
              <w:rPr>
                <w:rFonts w:ascii="Arial" w:eastAsia="Times New Roman" w:hAnsi="Arial" w:cs="Arial"/>
                <w:b/>
                <w:bCs/>
                <w:color w:val="000000"/>
                <w:spacing w:val="40"/>
                <w:sz w:val="20"/>
                <w:szCs w:val="20"/>
                <w:lang w:eastAsia="sl-SI"/>
              </w:rPr>
            </w:pPr>
          </w:p>
        </w:tc>
      </w:tr>
      <w:tr w:rsidR="00A538B5" w:rsidRPr="009B5593" w14:paraId="2B854907" w14:textId="77777777" w:rsidTr="00A538B5">
        <w:trPr>
          <w:gridAfter w:val="1"/>
          <w:wAfter w:w="63" w:type="dxa"/>
          <w:trHeight w:val="1152"/>
        </w:trPr>
        <w:tc>
          <w:tcPr>
            <w:tcW w:w="9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BD33" w14:textId="77777777" w:rsidR="00A538B5" w:rsidRPr="009B5593" w:rsidRDefault="00A538B5">
            <w:pPr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B55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7.b Predstavitev ocene finančnih posledic pod 40.000 EUR:</w:t>
            </w:r>
          </w:p>
          <w:p w14:paraId="68643168" w14:textId="77777777" w:rsidR="00A538B5" w:rsidRPr="009B5593" w:rsidRDefault="00A538B5">
            <w:pPr>
              <w:tabs>
                <w:tab w:val="left" w:pos="1440"/>
              </w:tabs>
              <w:spacing w:after="0" w:line="240" w:lineRule="exact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66C8417D" w14:textId="77777777" w:rsidR="00A538B5" w:rsidRPr="009B5593" w:rsidRDefault="00A538B5">
            <w:pPr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5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Predlog odloka nima finančnih posledic za državni proračun, niti za druga</w:t>
            </w:r>
            <w:r w:rsidRPr="009B559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 xml:space="preserve"> javna finančna sredstva.</w:t>
            </w:r>
          </w:p>
        </w:tc>
      </w:tr>
      <w:tr w:rsidR="00A538B5" w:rsidRPr="009B5593" w14:paraId="08DFFFE4" w14:textId="77777777" w:rsidTr="00A538B5">
        <w:trPr>
          <w:gridAfter w:val="1"/>
          <w:wAfter w:w="63" w:type="dxa"/>
          <w:trHeight w:val="371"/>
        </w:trPr>
        <w:tc>
          <w:tcPr>
            <w:tcW w:w="9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F6B9C" w14:textId="77777777" w:rsidR="00A538B5" w:rsidRPr="009B5593" w:rsidRDefault="00A538B5">
            <w:pPr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B55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8. Predstavitev sodelovanja z združenji občin:</w:t>
            </w:r>
          </w:p>
        </w:tc>
      </w:tr>
      <w:tr w:rsidR="00A538B5" w:rsidRPr="009B5593" w14:paraId="31C0AE74" w14:textId="77777777" w:rsidTr="00A538B5">
        <w:trPr>
          <w:gridAfter w:val="1"/>
          <w:wAfter w:w="63" w:type="dxa"/>
        </w:trPr>
        <w:tc>
          <w:tcPr>
            <w:tcW w:w="67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747E" w14:textId="77777777" w:rsidR="00A538B5" w:rsidRPr="009B5593" w:rsidRDefault="00A538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0649D520" w14:textId="77777777" w:rsidR="00A538B5" w:rsidRPr="009B5593" w:rsidRDefault="00A538B5" w:rsidP="00F448B1">
            <w:pPr>
              <w:widowControl w:val="0"/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  <w:t>pristojnosti občin,</w:t>
            </w:r>
          </w:p>
          <w:p w14:paraId="5981EDD0" w14:textId="77777777" w:rsidR="00A538B5" w:rsidRPr="009B5593" w:rsidRDefault="00A538B5" w:rsidP="00F448B1">
            <w:pPr>
              <w:widowControl w:val="0"/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  <w:t>delovanje občin,</w:t>
            </w:r>
          </w:p>
          <w:p w14:paraId="688D1F73" w14:textId="77777777" w:rsidR="00A538B5" w:rsidRPr="009B5593" w:rsidRDefault="00A538B5" w:rsidP="00F448B1">
            <w:pPr>
              <w:widowControl w:val="0"/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  <w:t>financiranje občin.</w:t>
            </w:r>
          </w:p>
          <w:p w14:paraId="08FC6548" w14:textId="77777777" w:rsidR="00A538B5" w:rsidRPr="009B5593" w:rsidRDefault="00A538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64137" w14:textId="77777777" w:rsidR="00A538B5" w:rsidRPr="009B5593" w:rsidRDefault="00A538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DA/</w:t>
            </w:r>
            <w:r w:rsidRPr="009B55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NE</w:t>
            </w:r>
            <w:r w:rsidRPr="009B5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A538B5" w:rsidRPr="009B5593" w14:paraId="77AAF481" w14:textId="77777777" w:rsidTr="00A538B5">
        <w:trPr>
          <w:gridAfter w:val="1"/>
          <w:wAfter w:w="63" w:type="dxa"/>
          <w:trHeight w:val="274"/>
        </w:trPr>
        <w:tc>
          <w:tcPr>
            <w:tcW w:w="9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58F4" w14:textId="77777777" w:rsidR="00A538B5" w:rsidRPr="009B5593" w:rsidRDefault="00A538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9B559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Gradivo (predpis) je bilo poslano v mnenje: </w:t>
            </w:r>
          </w:p>
          <w:p w14:paraId="10EE670E" w14:textId="77777777" w:rsidR="00A538B5" w:rsidRPr="009B5593" w:rsidRDefault="00A538B5" w:rsidP="00F448B1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9B559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Skupnosti občin Slovenije SOS: DA/</w:t>
            </w:r>
            <w:r w:rsidRPr="009B559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NE</w:t>
            </w:r>
          </w:p>
          <w:p w14:paraId="24F43278" w14:textId="77777777" w:rsidR="00A538B5" w:rsidRPr="009B5593" w:rsidRDefault="00A538B5" w:rsidP="00F448B1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9B559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Združenju občin Slovenije ZOS: DA/</w:t>
            </w:r>
            <w:r w:rsidRPr="009B559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NE</w:t>
            </w:r>
          </w:p>
          <w:p w14:paraId="4740E9C7" w14:textId="77777777" w:rsidR="00A538B5" w:rsidRPr="009B5593" w:rsidRDefault="00A538B5" w:rsidP="00F448B1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9B559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Združenju mestnih občin Slovenije ZMOS: DA/</w:t>
            </w:r>
            <w:r w:rsidRPr="009B559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NE</w:t>
            </w:r>
          </w:p>
          <w:p w14:paraId="20555C60" w14:textId="77777777" w:rsidR="00A538B5" w:rsidRPr="009B5593" w:rsidRDefault="00A538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</w:p>
          <w:p w14:paraId="05C583A1" w14:textId="77777777" w:rsidR="00A538B5" w:rsidRPr="009B5593" w:rsidRDefault="00A538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9B559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Predlogi in pripombe združenj so bili upoštevani:</w:t>
            </w:r>
          </w:p>
          <w:p w14:paraId="0557662C" w14:textId="77777777" w:rsidR="00A538B5" w:rsidRPr="009B5593" w:rsidRDefault="00A538B5" w:rsidP="00F448B1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9B559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v celoti,</w:t>
            </w:r>
          </w:p>
          <w:p w14:paraId="04F75FAF" w14:textId="77777777" w:rsidR="00A538B5" w:rsidRPr="009B5593" w:rsidRDefault="00A538B5" w:rsidP="00F448B1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9B559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večinoma,</w:t>
            </w:r>
          </w:p>
          <w:p w14:paraId="211E6ACF" w14:textId="77777777" w:rsidR="00A538B5" w:rsidRPr="009B5593" w:rsidRDefault="00A538B5" w:rsidP="00F448B1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9B559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delno,</w:t>
            </w:r>
          </w:p>
          <w:p w14:paraId="26F43D73" w14:textId="77777777" w:rsidR="00A538B5" w:rsidRPr="009B5593" w:rsidRDefault="00A538B5" w:rsidP="00F448B1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9B559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niso bili upoštevani.</w:t>
            </w:r>
          </w:p>
          <w:p w14:paraId="02E62BBD" w14:textId="77777777" w:rsidR="00A538B5" w:rsidRPr="009B5593" w:rsidRDefault="00A538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</w:pPr>
          </w:p>
          <w:p w14:paraId="5328A5A9" w14:textId="77777777" w:rsidR="00A538B5" w:rsidRPr="009B5593" w:rsidRDefault="00A538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5968207C" w14:textId="77777777" w:rsidR="00A538B5" w:rsidRPr="009B5593" w:rsidRDefault="00A538B5" w:rsidP="00F448B1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  <w:t xml:space="preserve">Skupnosti občin Slovenije SOS: </w:t>
            </w:r>
            <w:r w:rsidRPr="009B559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sl-SI"/>
              </w:rPr>
              <w:t>NE</w:t>
            </w:r>
          </w:p>
          <w:p w14:paraId="0AB30898" w14:textId="77777777" w:rsidR="00A538B5" w:rsidRPr="009B5593" w:rsidRDefault="00A538B5" w:rsidP="00F448B1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  <w:t xml:space="preserve">Združenju občin Slovenije ZOS: </w:t>
            </w:r>
            <w:r w:rsidRPr="009B559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sl-SI"/>
              </w:rPr>
              <w:t>NE</w:t>
            </w:r>
          </w:p>
          <w:p w14:paraId="115D7701" w14:textId="77777777" w:rsidR="00A538B5" w:rsidRPr="009B5593" w:rsidRDefault="00A538B5" w:rsidP="00F448B1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  <w:t xml:space="preserve">Združenju mestnih občin Slovenije ZMOS: </w:t>
            </w:r>
            <w:r w:rsidRPr="009B559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sl-SI"/>
              </w:rPr>
              <w:t>NE</w:t>
            </w:r>
          </w:p>
          <w:p w14:paraId="49AB154A" w14:textId="77777777" w:rsidR="00A538B5" w:rsidRPr="009B5593" w:rsidRDefault="00A538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</w:pPr>
          </w:p>
          <w:p w14:paraId="435C8D00" w14:textId="77777777" w:rsidR="00A538B5" w:rsidRPr="009B5593" w:rsidRDefault="00A538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  <w:t>Predlogi in pripombe združenj so bili upoštevani:</w:t>
            </w:r>
          </w:p>
          <w:p w14:paraId="509A2007" w14:textId="77777777" w:rsidR="00A538B5" w:rsidRPr="009B5593" w:rsidRDefault="00A538B5" w:rsidP="00F448B1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  <w:t>v celoti,</w:t>
            </w:r>
          </w:p>
          <w:p w14:paraId="43CB7D04" w14:textId="77777777" w:rsidR="00A538B5" w:rsidRPr="009B5593" w:rsidRDefault="00A538B5" w:rsidP="00F448B1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  <w:t>večinoma,</w:t>
            </w:r>
          </w:p>
          <w:p w14:paraId="7087DF70" w14:textId="77777777" w:rsidR="00A538B5" w:rsidRPr="009B5593" w:rsidRDefault="00A538B5" w:rsidP="00F448B1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  <w:t>delno,</w:t>
            </w:r>
          </w:p>
          <w:p w14:paraId="2793B57D" w14:textId="77777777" w:rsidR="00A538B5" w:rsidRPr="009B5593" w:rsidRDefault="00A538B5" w:rsidP="00F448B1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  <w:t>niso bili upoštevani.</w:t>
            </w:r>
          </w:p>
          <w:p w14:paraId="68A6422B" w14:textId="77777777" w:rsidR="00A538B5" w:rsidRPr="009B5593" w:rsidRDefault="00A538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</w:pPr>
          </w:p>
          <w:p w14:paraId="4D454995" w14:textId="77777777" w:rsidR="00A538B5" w:rsidRPr="009B5593" w:rsidRDefault="00A538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  <w:t>Bistveni predlogi in pripombe, ki niso bili upoštevani.</w:t>
            </w:r>
          </w:p>
          <w:p w14:paraId="7624AA6C" w14:textId="77777777" w:rsidR="00A538B5" w:rsidRPr="009B5593" w:rsidRDefault="00A538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  <w:t>/</w:t>
            </w:r>
          </w:p>
        </w:tc>
      </w:tr>
      <w:tr w:rsidR="00A538B5" w:rsidRPr="009B5593" w14:paraId="7B22C366" w14:textId="77777777" w:rsidTr="00A538B5">
        <w:trPr>
          <w:gridAfter w:val="1"/>
          <w:wAfter w:w="63" w:type="dxa"/>
        </w:trPr>
        <w:tc>
          <w:tcPr>
            <w:tcW w:w="9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3020E" w14:textId="77777777" w:rsidR="00A538B5" w:rsidRPr="009B5593" w:rsidRDefault="00A538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A538B5" w:rsidRPr="009B5593" w14:paraId="44020AE5" w14:textId="77777777" w:rsidTr="00A538B5">
        <w:trPr>
          <w:gridAfter w:val="1"/>
          <w:wAfter w:w="63" w:type="dxa"/>
        </w:trPr>
        <w:tc>
          <w:tcPr>
            <w:tcW w:w="67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F2B0B" w14:textId="77777777" w:rsidR="00A538B5" w:rsidRPr="009B5593" w:rsidRDefault="00A538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34319" w14:textId="77777777" w:rsidR="00A538B5" w:rsidRPr="009B5593" w:rsidRDefault="00A538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  <w:r w:rsidRPr="009B55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/NE</w:t>
            </w:r>
            <w:r w:rsidRPr="009B5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A538B5" w:rsidRPr="009B5593" w14:paraId="5996F1AE" w14:textId="77777777" w:rsidTr="00A538B5">
        <w:trPr>
          <w:gridAfter w:val="1"/>
          <w:wAfter w:w="63" w:type="dxa"/>
        </w:trPr>
        <w:tc>
          <w:tcPr>
            <w:tcW w:w="9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D3ED" w14:textId="77777777" w:rsidR="00A538B5" w:rsidRPr="009B5593" w:rsidRDefault="00A538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</w:pPr>
          </w:p>
        </w:tc>
      </w:tr>
      <w:tr w:rsidR="00A538B5" w:rsidRPr="009B5593" w14:paraId="566C4F69" w14:textId="77777777" w:rsidTr="00A538B5">
        <w:trPr>
          <w:gridAfter w:val="1"/>
          <w:wAfter w:w="63" w:type="dxa"/>
        </w:trPr>
        <w:tc>
          <w:tcPr>
            <w:tcW w:w="9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7E19" w14:textId="77777777" w:rsidR="00A538B5" w:rsidRPr="009B5593" w:rsidRDefault="00A538B5">
            <w:pPr>
              <w:spacing w:after="0" w:line="240" w:lineRule="exact"/>
              <w:jc w:val="both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sl-SI"/>
              </w:rPr>
            </w:pPr>
          </w:p>
        </w:tc>
      </w:tr>
      <w:tr w:rsidR="00A538B5" w:rsidRPr="009B5593" w14:paraId="52429C3C" w14:textId="77777777" w:rsidTr="00A538B5">
        <w:trPr>
          <w:gridAfter w:val="1"/>
          <w:wAfter w:w="63" w:type="dxa"/>
        </w:trPr>
        <w:tc>
          <w:tcPr>
            <w:tcW w:w="67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F502E" w14:textId="77777777" w:rsidR="00A538B5" w:rsidRPr="009B5593" w:rsidRDefault="00A538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3B0CD" w14:textId="77777777" w:rsidR="00A538B5" w:rsidRPr="009B5593" w:rsidRDefault="00A538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DA/</w:t>
            </w:r>
            <w:r w:rsidRPr="009B55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NE</w:t>
            </w:r>
            <w:r w:rsidRPr="009B559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A538B5" w:rsidRPr="009B5593" w14:paraId="72A31735" w14:textId="77777777" w:rsidTr="00A538B5">
        <w:trPr>
          <w:gridAfter w:val="1"/>
          <w:wAfter w:w="63" w:type="dxa"/>
        </w:trPr>
        <w:tc>
          <w:tcPr>
            <w:tcW w:w="67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09C10" w14:textId="77777777" w:rsidR="00A538B5" w:rsidRPr="009B5593" w:rsidRDefault="00A538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FEBBA" w14:textId="77777777" w:rsidR="00A538B5" w:rsidRPr="009B5593" w:rsidRDefault="00A538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DA/</w:t>
            </w:r>
            <w:r w:rsidRPr="009B55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NE</w:t>
            </w:r>
            <w:r w:rsidRPr="009B5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A538B5" w:rsidRPr="009B5593" w14:paraId="01CC236F" w14:textId="77777777" w:rsidTr="00A538B5">
        <w:trPr>
          <w:gridAfter w:val="1"/>
          <w:wAfter w:w="63" w:type="dxa"/>
        </w:trPr>
        <w:tc>
          <w:tcPr>
            <w:tcW w:w="9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47E2" w14:textId="77777777" w:rsidR="00A538B5" w:rsidRPr="009B5593" w:rsidRDefault="00676123" w:rsidP="001759F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360" w:after="60" w:line="240" w:lineRule="exact"/>
              <w:ind w:left="3400"/>
              <w:jc w:val="center"/>
              <w:textAlignment w:val="baseline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Aleš Hojs</w:t>
            </w:r>
          </w:p>
          <w:p w14:paraId="1FD89E37" w14:textId="77777777" w:rsidR="00A538B5" w:rsidRPr="009B5593" w:rsidRDefault="00676123" w:rsidP="001759F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60" w:line="240" w:lineRule="exact"/>
              <w:ind w:left="3400"/>
              <w:jc w:val="center"/>
              <w:textAlignment w:val="baseline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minister</w:t>
            </w:r>
          </w:p>
          <w:p w14:paraId="543A7A39" w14:textId="77777777" w:rsidR="00A538B5" w:rsidRPr="009B5593" w:rsidRDefault="00A538B5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5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Priloge:</w:t>
            </w:r>
          </w:p>
          <w:p w14:paraId="626FB92B" w14:textId="77777777" w:rsidR="00A538B5" w:rsidRPr="009B5593" w:rsidRDefault="00A538B5" w:rsidP="008B46AA">
            <w:pPr>
              <w:pStyle w:val="Odstavekseznama"/>
              <w:numPr>
                <w:ilvl w:val="0"/>
                <w:numId w:val="9"/>
              </w:numPr>
              <w:spacing w:after="0" w:line="240" w:lineRule="exact"/>
              <w:ind w:left="163" w:hanging="14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5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predlog sklepa vlade,</w:t>
            </w:r>
          </w:p>
          <w:p w14:paraId="731F8601" w14:textId="77777777" w:rsidR="007A18B8" w:rsidRPr="009B5593" w:rsidRDefault="007E07FD" w:rsidP="008B46AA">
            <w:pPr>
              <w:pStyle w:val="Odstavekseznama"/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left="163" w:hanging="142"/>
              <w:textAlignment w:val="baseline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9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predlog odloka.</w:t>
            </w:r>
          </w:p>
          <w:p w14:paraId="1B64B6F9" w14:textId="77777777" w:rsidR="00A538B5" w:rsidRPr="009B5593" w:rsidRDefault="00A538B5" w:rsidP="007E07F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</w:tbl>
    <w:p w14:paraId="0F781CEA" w14:textId="77777777" w:rsidR="00A538B5" w:rsidRPr="009B5593" w:rsidRDefault="00A538B5" w:rsidP="00A538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  <w:sectPr w:rsidR="00A538B5" w:rsidRPr="009B5593">
          <w:pgSz w:w="11906" w:h="16838"/>
          <w:pgMar w:top="1418" w:right="1418" w:bottom="1418" w:left="1418" w:header="708" w:footer="708" w:gutter="0"/>
          <w:cols w:space="708"/>
        </w:sectPr>
      </w:pPr>
    </w:p>
    <w:p w14:paraId="5E1EE80F" w14:textId="77777777" w:rsidR="00BE599A" w:rsidRDefault="00BE599A" w:rsidP="00A538B5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</w:p>
    <w:p w14:paraId="0DF9EA58" w14:textId="77777777" w:rsidR="00A538B5" w:rsidRPr="009B5593" w:rsidRDefault="00A538B5" w:rsidP="00A538B5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9B5593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PREDLOG SKLEPA</w:t>
      </w:r>
    </w:p>
    <w:p w14:paraId="479FF854" w14:textId="77777777" w:rsidR="00A538B5" w:rsidRPr="009B5593" w:rsidRDefault="00A538B5" w:rsidP="00A538B5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5F06777F" w14:textId="77777777" w:rsidR="00A538B5" w:rsidRPr="009B5593" w:rsidRDefault="00A538B5" w:rsidP="00A538B5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162319D5" w14:textId="77777777" w:rsidR="009803F2" w:rsidRPr="009B5593" w:rsidRDefault="009803F2" w:rsidP="009803F2">
      <w:pPr>
        <w:overflowPunct w:val="0"/>
        <w:autoSpaceDE w:val="0"/>
        <w:autoSpaceDN w:val="0"/>
        <w:adjustRightInd w:val="0"/>
        <w:spacing w:before="60" w:after="120" w:line="240" w:lineRule="exac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9B559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Na podlagi 21. člena Zakona o Vladi Republike Slovenije (Uradni list RS, št. 24/05 – uradno prečiščeno besedilo, 109/08, 38/10 – ZUKN, 8/12, 21/13, 47/13 – ZDU-1G, 65/14 in 55/17) je Vlada Republike Slovenije na ........... seji dne</w:t>
      </w:r>
      <w:r w:rsidR="00782A4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……..</w:t>
      </w:r>
      <w:r w:rsidRPr="009B559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pod točko ....... sprejela naslednji sklep:</w:t>
      </w:r>
    </w:p>
    <w:p w14:paraId="5BA2B9EC" w14:textId="77777777" w:rsidR="009803F2" w:rsidRPr="009B5593" w:rsidRDefault="009803F2" w:rsidP="009803F2">
      <w:pPr>
        <w:overflowPunct w:val="0"/>
        <w:autoSpaceDE w:val="0"/>
        <w:autoSpaceDN w:val="0"/>
        <w:adjustRightInd w:val="0"/>
        <w:spacing w:before="60" w:after="120" w:line="240" w:lineRule="exac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0B1666C7" w14:textId="797929CB" w:rsidR="00466435" w:rsidRDefault="00466435" w:rsidP="00466435">
      <w:pPr>
        <w:overflowPunct w:val="0"/>
        <w:autoSpaceDE w:val="0"/>
        <w:autoSpaceDN w:val="0"/>
        <w:adjustRightInd w:val="0"/>
        <w:spacing w:before="60" w:after="120" w:line="240" w:lineRule="exac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9B559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Vlada Republike Slovenije </w:t>
      </w:r>
      <w:r w:rsidR="001B020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je izdala</w:t>
      </w:r>
      <w:r w:rsidRPr="009B559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1F1BBB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Odlok o </w:t>
      </w:r>
      <w:r w:rsidR="00762ECD" w:rsidRPr="00762EC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spremembah </w:t>
      </w:r>
      <w:r w:rsidRPr="00AF728C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Odlok</w:t>
      </w:r>
      <w:r w:rsidR="001F1BBB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</w:t>
      </w:r>
      <w:r w:rsidRPr="00AF728C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o začasni delni omejitvi gibanja ljudi in prepovedi zbiranja ljudi zaradi preprečevanja okužb s SARS-CoV-2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Pr="009B559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ter ga objavi v Uradnem listu Republike Slovenije.</w:t>
      </w:r>
    </w:p>
    <w:p w14:paraId="75718CCC" w14:textId="77777777" w:rsidR="00466435" w:rsidRPr="009B5593" w:rsidRDefault="00466435" w:rsidP="00466435">
      <w:pPr>
        <w:overflowPunct w:val="0"/>
        <w:autoSpaceDE w:val="0"/>
        <w:autoSpaceDN w:val="0"/>
        <w:adjustRightInd w:val="0"/>
        <w:spacing w:before="60" w:after="120" w:line="240" w:lineRule="exac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20336A45" w14:textId="77777777" w:rsidR="00466435" w:rsidRDefault="00466435" w:rsidP="00466435">
      <w:pPr>
        <w:spacing w:before="60" w:after="60" w:line="24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14:paraId="6F808BCA" w14:textId="77777777" w:rsidR="00466435" w:rsidRPr="009B5593" w:rsidRDefault="00466435" w:rsidP="00466435">
      <w:pPr>
        <w:spacing w:before="60" w:after="60" w:line="24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14:paraId="317FC376" w14:textId="77777777" w:rsidR="00466435" w:rsidRPr="009B5593" w:rsidRDefault="00466435" w:rsidP="00466435">
      <w:pPr>
        <w:spacing w:before="60" w:after="60" w:line="240" w:lineRule="exact"/>
        <w:ind w:left="4003"/>
        <w:rPr>
          <w:rFonts w:ascii="Arial" w:eastAsia="Times New Roman" w:hAnsi="Arial" w:cs="Arial"/>
          <w:strike/>
          <w:color w:val="000000"/>
          <w:sz w:val="20"/>
          <w:szCs w:val="20"/>
        </w:rPr>
      </w:pPr>
      <w:r w:rsidRPr="009B5593">
        <w:rPr>
          <w:rFonts w:ascii="Arial" w:eastAsia="Times New Roman" w:hAnsi="Arial" w:cs="Arial"/>
          <w:color w:val="000000"/>
          <w:sz w:val="20"/>
          <w:szCs w:val="20"/>
        </w:rPr>
        <w:t xml:space="preserve">           dr. Božo Predalič</w:t>
      </w:r>
      <w:r w:rsidRPr="009B5593">
        <w:rPr>
          <w:rFonts w:ascii="Arial" w:eastAsia="Times New Roman" w:hAnsi="Arial" w:cs="Arial"/>
          <w:strike/>
          <w:color w:val="000000"/>
          <w:sz w:val="20"/>
          <w:szCs w:val="20"/>
        </w:rPr>
        <w:t xml:space="preserve"> </w:t>
      </w:r>
    </w:p>
    <w:p w14:paraId="0D7A621B" w14:textId="77777777" w:rsidR="00466435" w:rsidRPr="009B5593" w:rsidRDefault="00466435" w:rsidP="00466435">
      <w:pPr>
        <w:spacing w:before="60" w:after="60" w:line="240" w:lineRule="exact"/>
        <w:ind w:left="4003"/>
        <w:rPr>
          <w:rFonts w:ascii="Arial" w:eastAsia="Times New Roman" w:hAnsi="Arial" w:cs="Arial"/>
          <w:color w:val="000000"/>
          <w:sz w:val="20"/>
          <w:szCs w:val="20"/>
        </w:rPr>
      </w:pPr>
      <w:r w:rsidRPr="009B5593">
        <w:rPr>
          <w:rFonts w:ascii="Arial" w:eastAsia="Times New Roman" w:hAnsi="Arial" w:cs="Arial"/>
          <w:color w:val="000000"/>
          <w:sz w:val="20"/>
          <w:szCs w:val="20"/>
        </w:rPr>
        <w:t xml:space="preserve">           GENERALNI SEKRETAR</w:t>
      </w:r>
    </w:p>
    <w:p w14:paraId="2B12704A" w14:textId="77777777" w:rsidR="00466435" w:rsidRPr="009B5593" w:rsidRDefault="00466435" w:rsidP="00466435">
      <w:pPr>
        <w:spacing w:before="60" w:after="120" w:line="24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14:paraId="7D6A8F7C" w14:textId="77777777" w:rsidR="00466435" w:rsidRPr="009B5593" w:rsidRDefault="00466435" w:rsidP="00466435">
      <w:pPr>
        <w:spacing w:before="60" w:after="120" w:line="24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14:paraId="7C0F889F" w14:textId="77777777" w:rsidR="00466435" w:rsidRPr="009B5593" w:rsidRDefault="00466435" w:rsidP="00466435">
      <w:pPr>
        <w:spacing w:before="60" w:after="120" w:line="240" w:lineRule="exact"/>
        <w:rPr>
          <w:rFonts w:ascii="Arial" w:eastAsia="Times New Roman" w:hAnsi="Arial" w:cs="Arial"/>
          <w:color w:val="000000"/>
          <w:sz w:val="20"/>
          <w:szCs w:val="20"/>
        </w:rPr>
      </w:pPr>
      <w:r w:rsidRPr="009B5593">
        <w:rPr>
          <w:rFonts w:ascii="Arial" w:eastAsia="Times New Roman" w:hAnsi="Arial" w:cs="Arial"/>
          <w:color w:val="000000"/>
          <w:sz w:val="20"/>
          <w:szCs w:val="20"/>
        </w:rPr>
        <w:t>Priloga:</w:t>
      </w:r>
    </w:p>
    <w:p w14:paraId="7AF93046" w14:textId="77777777" w:rsidR="00466435" w:rsidRPr="009B5593" w:rsidRDefault="00466435" w:rsidP="00466435">
      <w:pPr>
        <w:numPr>
          <w:ilvl w:val="0"/>
          <w:numId w:val="1"/>
        </w:num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9B559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predlog odloka.</w:t>
      </w:r>
    </w:p>
    <w:p w14:paraId="44BDD8A7" w14:textId="77777777" w:rsidR="00466435" w:rsidRPr="009B5593" w:rsidRDefault="00466435" w:rsidP="00466435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422D55CF" w14:textId="77777777" w:rsidR="00466435" w:rsidRDefault="00466435" w:rsidP="00466435">
      <w:pPr>
        <w:overflowPunct w:val="0"/>
        <w:autoSpaceDE w:val="0"/>
        <w:autoSpaceDN w:val="0"/>
        <w:adjustRightInd w:val="0"/>
        <w:spacing w:before="60" w:after="60" w:line="240" w:lineRule="exac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9B559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Prejmejo:</w:t>
      </w:r>
    </w:p>
    <w:p w14:paraId="6041C98D" w14:textId="77777777" w:rsidR="00466435" w:rsidRPr="00466435" w:rsidRDefault="00466435" w:rsidP="00466435">
      <w:pPr>
        <w:numPr>
          <w:ilvl w:val="0"/>
          <w:numId w:val="2"/>
        </w:numPr>
        <w:tabs>
          <w:tab w:val="left" w:pos="180"/>
          <w:tab w:val="left" w:pos="318"/>
          <w:tab w:val="left" w:pos="360"/>
        </w:tabs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sl-SI"/>
        </w:rPr>
        <w:t>Državni zbor,</w:t>
      </w:r>
    </w:p>
    <w:p w14:paraId="56DE20E1" w14:textId="77777777" w:rsidR="00466435" w:rsidRPr="009B5593" w:rsidRDefault="00466435" w:rsidP="00466435">
      <w:pPr>
        <w:numPr>
          <w:ilvl w:val="0"/>
          <w:numId w:val="2"/>
        </w:numPr>
        <w:tabs>
          <w:tab w:val="left" w:pos="180"/>
          <w:tab w:val="left" w:pos="318"/>
          <w:tab w:val="left" w:pos="360"/>
        </w:tabs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sl-SI"/>
        </w:rPr>
        <w:t>vsa ministrstva,</w:t>
      </w:r>
    </w:p>
    <w:p w14:paraId="380CDE5D" w14:textId="77777777" w:rsidR="00466435" w:rsidRPr="00466435" w:rsidRDefault="00466435" w:rsidP="00C941EB">
      <w:pPr>
        <w:numPr>
          <w:ilvl w:val="0"/>
          <w:numId w:val="2"/>
        </w:numPr>
        <w:tabs>
          <w:tab w:val="left" w:pos="318"/>
        </w:tabs>
        <w:spacing w:after="0" w:line="240" w:lineRule="exact"/>
        <w:jc w:val="both"/>
        <w:rPr>
          <w:color w:val="000000"/>
        </w:rPr>
      </w:pPr>
      <w:r w:rsidRPr="00466435">
        <w:rPr>
          <w:rFonts w:ascii="Arial" w:eastAsia="Times New Roman" w:hAnsi="Arial" w:cs="Arial"/>
          <w:bCs/>
          <w:iCs/>
          <w:color w:val="000000"/>
          <w:sz w:val="20"/>
          <w:szCs w:val="20"/>
          <w:lang w:eastAsia="sl-SI"/>
        </w:rPr>
        <w:t>Služba Vlade Republike Slovenije za zakonodajo,</w:t>
      </w:r>
    </w:p>
    <w:p w14:paraId="313A4892" w14:textId="0BE7008D" w:rsidR="000678B3" w:rsidRPr="00466435" w:rsidRDefault="00466435" w:rsidP="00C941EB">
      <w:pPr>
        <w:numPr>
          <w:ilvl w:val="0"/>
          <w:numId w:val="2"/>
        </w:numPr>
        <w:tabs>
          <w:tab w:val="left" w:pos="318"/>
        </w:tabs>
        <w:spacing w:after="0" w:line="240" w:lineRule="exact"/>
        <w:jc w:val="both"/>
        <w:rPr>
          <w:color w:val="000000"/>
        </w:rPr>
      </w:pPr>
      <w:r w:rsidRPr="00466435">
        <w:rPr>
          <w:rFonts w:ascii="Arial" w:eastAsia="Times New Roman" w:hAnsi="Arial" w:cs="Arial"/>
          <w:bCs/>
          <w:iCs/>
          <w:color w:val="000000"/>
          <w:sz w:val="20"/>
          <w:szCs w:val="20"/>
          <w:lang w:eastAsia="sl-SI"/>
        </w:rPr>
        <w:t>Urad Vlade Republike Slovenije za komuniciranje.</w:t>
      </w:r>
    </w:p>
    <w:p w14:paraId="23FED9E4" w14:textId="77777777" w:rsidR="00A538B5" w:rsidRPr="009B5593" w:rsidRDefault="00A538B5">
      <w:pPr>
        <w:rPr>
          <w:color w:val="000000"/>
        </w:rPr>
      </w:pPr>
    </w:p>
    <w:p w14:paraId="02F9B2EF" w14:textId="77777777" w:rsidR="00A538B5" w:rsidRPr="009B5593" w:rsidRDefault="00A538B5">
      <w:pPr>
        <w:rPr>
          <w:color w:val="000000"/>
        </w:rPr>
      </w:pPr>
    </w:p>
    <w:p w14:paraId="405229A8" w14:textId="77777777" w:rsidR="00A538B5" w:rsidRPr="009B5593" w:rsidRDefault="00A538B5">
      <w:pPr>
        <w:rPr>
          <w:color w:val="000000"/>
        </w:rPr>
      </w:pPr>
    </w:p>
    <w:p w14:paraId="2B14D9AB" w14:textId="77777777" w:rsidR="00A538B5" w:rsidRPr="009B5593" w:rsidRDefault="00A538B5">
      <w:pPr>
        <w:rPr>
          <w:color w:val="000000"/>
        </w:rPr>
      </w:pPr>
    </w:p>
    <w:p w14:paraId="59EF321D" w14:textId="77777777" w:rsidR="00A538B5" w:rsidRPr="009B5593" w:rsidRDefault="00A538B5">
      <w:pPr>
        <w:rPr>
          <w:color w:val="000000"/>
        </w:rPr>
      </w:pPr>
    </w:p>
    <w:p w14:paraId="486256D4" w14:textId="77777777" w:rsidR="00A538B5" w:rsidRPr="009B5593" w:rsidRDefault="00A538B5">
      <w:pPr>
        <w:rPr>
          <w:color w:val="000000"/>
        </w:rPr>
      </w:pPr>
    </w:p>
    <w:p w14:paraId="7FA9EA1D" w14:textId="77777777" w:rsidR="00A538B5" w:rsidRPr="009B5593" w:rsidRDefault="00A538B5">
      <w:pPr>
        <w:rPr>
          <w:color w:val="000000"/>
        </w:rPr>
      </w:pPr>
    </w:p>
    <w:p w14:paraId="34875857" w14:textId="77777777" w:rsidR="00A538B5" w:rsidRPr="009B5593" w:rsidRDefault="00A538B5">
      <w:pPr>
        <w:rPr>
          <w:color w:val="000000"/>
        </w:rPr>
      </w:pPr>
    </w:p>
    <w:p w14:paraId="4754DA8C" w14:textId="77777777" w:rsidR="00A538B5" w:rsidRPr="009B5593" w:rsidRDefault="00A538B5">
      <w:pPr>
        <w:rPr>
          <w:color w:val="000000"/>
        </w:rPr>
      </w:pPr>
    </w:p>
    <w:p w14:paraId="1D50F7A4" w14:textId="77777777" w:rsidR="00A538B5" w:rsidRPr="009B5593" w:rsidRDefault="00A538B5">
      <w:pPr>
        <w:rPr>
          <w:color w:val="000000"/>
        </w:rPr>
      </w:pPr>
    </w:p>
    <w:p w14:paraId="46390CB2" w14:textId="77777777" w:rsidR="00A538B5" w:rsidRPr="009B5593" w:rsidRDefault="00A538B5">
      <w:pPr>
        <w:rPr>
          <w:color w:val="000000"/>
        </w:rPr>
      </w:pPr>
    </w:p>
    <w:p w14:paraId="15A8D265" w14:textId="77777777" w:rsidR="007A18B8" w:rsidRPr="009B5593" w:rsidRDefault="007A18B8" w:rsidP="00536A9B">
      <w:pPr>
        <w:spacing w:line="240" w:lineRule="exact"/>
        <w:jc w:val="both"/>
        <w:rPr>
          <w:color w:val="000000"/>
        </w:rPr>
      </w:pPr>
    </w:p>
    <w:p w14:paraId="089C3C58" w14:textId="77777777" w:rsidR="009803F2" w:rsidRPr="009B5593" w:rsidRDefault="009803F2" w:rsidP="00C24AA4">
      <w:pPr>
        <w:suppressAutoHyphens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</w:p>
    <w:p w14:paraId="6CC3B2AA" w14:textId="77777777" w:rsidR="00C24AA4" w:rsidRPr="009B5593" w:rsidRDefault="00AF728C" w:rsidP="00C24AA4">
      <w:pPr>
        <w:suppressAutoHyphens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br w:type="page"/>
      </w:r>
      <w:r w:rsidR="00C24AA4" w:rsidRPr="009B5593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lastRenderedPageBreak/>
        <w:t>PRILOGA 3 (jedro gradiva)</w:t>
      </w:r>
    </w:p>
    <w:p w14:paraId="2AAA1487" w14:textId="77777777" w:rsidR="00C24AA4" w:rsidRPr="009B5593" w:rsidRDefault="00C24AA4" w:rsidP="00C24AA4">
      <w:pPr>
        <w:suppressAutoHyphens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</w:p>
    <w:p w14:paraId="59E240C1" w14:textId="77777777" w:rsidR="00C24AA4" w:rsidRPr="009B5593" w:rsidRDefault="00C24AA4" w:rsidP="00C24AA4">
      <w:pPr>
        <w:suppressAutoHyphens/>
        <w:overflowPunct w:val="0"/>
        <w:autoSpaceDE w:val="0"/>
        <w:autoSpaceDN w:val="0"/>
        <w:adjustRightInd w:val="0"/>
        <w:spacing w:after="0" w:line="240" w:lineRule="exact"/>
        <w:jc w:val="righ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9B5593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PREDLOG</w:t>
      </w:r>
    </w:p>
    <w:p w14:paraId="57DB116A" w14:textId="16032571" w:rsidR="00C24AA4" w:rsidRPr="00561333" w:rsidRDefault="00C24AA4" w:rsidP="00561333">
      <w:pPr>
        <w:suppressAutoHyphens/>
        <w:overflowPunct w:val="0"/>
        <w:autoSpaceDE w:val="0"/>
        <w:autoSpaceDN w:val="0"/>
        <w:adjustRightInd w:val="0"/>
        <w:spacing w:after="0" w:line="240" w:lineRule="exact"/>
        <w:jc w:val="righ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561333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(EVA 202</w:t>
      </w:r>
      <w:r w:rsidR="00762ECD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1</w:t>
      </w:r>
      <w:r w:rsidRPr="00561333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-1711</w:t>
      </w:r>
      <w:r w:rsidRPr="00583D34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-</w:t>
      </w:r>
      <w:r w:rsidR="00E5122A" w:rsidRPr="00E5122A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00</w:t>
      </w:r>
      <w:r w:rsidR="00762ECD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02</w:t>
      </w:r>
      <w:r w:rsidRPr="00E5122A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)</w:t>
      </w:r>
    </w:p>
    <w:p w14:paraId="0A37FF87" w14:textId="77777777" w:rsidR="00C24AA4" w:rsidRPr="009B5593" w:rsidRDefault="00C24AA4" w:rsidP="00C24AA4">
      <w:pPr>
        <w:suppressAutoHyphens/>
        <w:overflowPunct w:val="0"/>
        <w:autoSpaceDE w:val="0"/>
        <w:autoSpaceDN w:val="0"/>
        <w:adjustRightInd w:val="0"/>
        <w:spacing w:after="0" w:line="240" w:lineRule="exact"/>
        <w:jc w:val="righ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</w:p>
    <w:p w14:paraId="2152A6BA" w14:textId="77777777" w:rsidR="00C24AA4" w:rsidRPr="009B5593" w:rsidRDefault="00C24AA4" w:rsidP="00C24AA4">
      <w:pPr>
        <w:spacing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7AD2E863" w14:textId="77777777" w:rsidR="00EB17E4" w:rsidRPr="00FF784D" w:rsidRDefault="009803F2" w:rsidP="00EB17E4">
      <w:pPr>
        <w:spacing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FF784D">
        <w:rPr>
          <w:rFonts w:ascii="Arial" w:hAnsi="Arial" w:cs="Arial"/>
          <w:color w:val="000000"/>
          <w:sz w:val="20"/>
          <w:szCs w:val="20"/>
        </w:rPr>
        <w:t xml:space="preserve">Na podlagi 2. in 3. točke prvega odstavka 39. člena Zakona o nalezljivih boleznih </w:t>
      </w:r>
      <w:r w:rsidR="00C72DA5" w:rsidRPr="00C72DA5">
        <w:rPr>
          <w:rFonts w:ascii="Arial" w:hAnsi="Arial" w:cs="Arial"/>
          <w:color w:val="000000"/>
          <w:sz w:val="20"/>
          <w:szCs w:val="20"/>
        </w:rPr>
        <w:t xml:space="preserve">(Uradni list RS, št. 33/06 – uradno prečiščeno besedilo, 49/20 – ZIUZEOP, 142/20 in 175/20 – ZIUOPDVE) in </w:t>
      </w:r>
      <w:r w:rsidR="00C72DA5">
        <w:rPr>
          <w:rFonts w:ascii="Arial" w:hAnsi="Arial" w:cs="Arial"/>
          <w:color w:val="000000"/>
          <w:sz w:val="20"/>
          <w:szCs w:val="20"/>
        </w:rPr>
        <w:t>46</w:t>
      </w:r>
      <w:r w:rsidR="00C72DA5" w:rsidRPr="00C72DA5">
        <w:rPr>
          <w:rFonts w:ascii="Arial" w:hAnsi="Arial" w:cs="Arial"/>
          <w:color w:val="000000"/>
          <w:sz w:val="20"/>
          <w:szCs w:val="20"/>
        </w:rPr>
        <w:t>. člena Zakona o začasnih ukrepih za omilitev in odpravo posledic COVID-19 (Uradni list RS, št. 152/20 in 175/20 – ZIUOPDVE)</w:t>
      </w:r>
      <w:r w:rsidR="00AF728C" w:rsidRPr="00FF78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F784D">
        <w:rPr>
          <w:rFonts w:ascii="Arial" w:hAnsi="Arial" w:cs="Arial"/>
          <w:color w:val="000000"/>
          <w:sz w:val="20"/>
          <w:szCs w:val="20"/>
        </w:rPr>
        <w:t>Vlada Republike Slovenije izdaja</w:t>
      </w:r>
    </w:p>
    <w:p w14:paraId="082A0E5C" w14:textId="77777777" w:rsidR="009803F2" w:rsidRPr="00FF784D" w:rsidRDefault="009803F2" w:rsidP="00EB17E4">
      <w:pPr>
        <w:spacing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5075A494" w14:textId="77777777" w:rsidR="00EB17E4" w:rsidRPr="00FF784D" w:rsidRDefault="00EB17E4" w:rsidP="00EB17E4">
      <w:pPr>
        <w:spacing w:after="0" w:line="240" w:lineRule="exact"/>
        <w:rPr>
          <w:rFonts w:ascii="Arial" w:hAnsi="Arial" w:cs="Arial"/>
          <w:color w:val="000000"/>
          <w:sz w:val="20"/>
          <w:szCs w:val="20"/>
        </w:rPr>
      </w:pPr>
    </w:p>
    <w:p w14:paraId="4C37B4B5" w14:textId="77777777" w:rsidR="009803F2" w:rsidRPr="00FF784D" w:rsidRDefault="009803F2" w:rsidP="009803F2">
      <w:pPr>
        <w:spacing w:after="0" w:line="24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F784D">
        <w:rPr>
          <w:rFonts w:ascii="Arial" w:hAnsi="Arial" w:cs="Arial"/>
          <w:b/>
          <w:color w:val="000000"/>
          <w:sz w:val="20"/>
          <w:szCs w:val="20"/>
        </w:rPr>
        <w:t>ODLOK</w:t>
      </w:r>
    </w:p>
    <w:p w14:paraId="101C4FA9" w14:textId="0BD118C8" w:rsidR="00AF728C" w:rsidRPr="00FF784D" w:rsidRDefault="009803F2" w:rsidP="009803F2">
      <w:pPr>
        <w:spacing w:after="0" w:line="24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F784D">
        <w:rPr>
          <w:rFonts w:ascii="Arial" w:hAnsi="Arial" w:cs="Arial"/>
          <w:b/>
          <w:color w:val="000000"/>
          <w:sz w:val="20"/>
          <w:szCs w:val="20"/>
        </w:rPr>
        <w:t xml:space="preserve">o </w:t>
      </w:r>
      <w:r w:rsidR="00650AAF">
        <w:rPr>
          <w:rFonts w:ascii="Arial" w:hAnsi="Arial" w:cs="Arial"/>
          <w:b/>
          <w:color w:val="000000"/>
          <w:sz w:val="20"/>
          <w:szCs w:val="20"/>
        </w:rPr>
        <w:t>sprememb</w:t>
      </w:r>
      <w:r w:rsidR="00762ECD">
        <w:rPr>
          <w:rFonts w:ascii="Arial" w:hAnsi="Arial" w:cs="Arial"/>
          <w:b/>
          <w:color w:val="000000"/>
          <w:sz w:val="20"/>
          <w:szCs w:val="20"/>
        </w:rPr>
        <w:t xml:space="preserve">ah </w:t>
      </w:r>
      <w:r w:rsidR="001F1BBB">
        <w:rPr>
          <w:rFonts w:ascii="Arial" w:hAnsi="Arial" w:cs="Arial"/>
          <w:b/>
          <w:color w:val="000000"/>
          <w:sz w:val="20"/>
          <w:szCs w:val="20"/>
        </w:rPr>
        <w:t xml:space="preserve"> Odloka o </w:t>
      </w:r>
      <w:r w:rsidR="00AF728C" w:rsidRPr="00FF784D">
        <w:rPr>
          <w:rFonts w:ascii="Arial" w:hAnsi="Arial" w:cs="Arial"/>
          <w:b/>
          <w:color w:val="000000"/>
          <w:sz w:val="20"/>
          <w:szCs w:val="20"/>
        </w:rPr>
        <w:t>začasni delni omejitvi gibanja ljudi in prepovedi zbiranja ljudi zaradi preprečevanja okužb s SARS-CoV-2</w:t>
      </w:r>
    </w:p>
    <w:p w14:paraId="1D219B60" w14:textId="2D527A42" w:rsidR="0052416D" w:rsidRPr="0052416D" w:rsidRDefault="00AF728C" w:rsidP="0052416D">
      <w:pPr>
        <w:suppressAutoHyphens/>
        <w:overflowPunct w:val="0"/>
        <w:autoSpaceDE w:val="0"/>
        <w:autoSpaceDN w:val="0"/>
        <w:adjustRightInd w:val="0"/>
        <w:spacing w:before="480"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AF728C">
        <w:rPr>
          <w:rFonts w:ascii="Arial" w:eastAsia="Times New Roman" w:hAnsi="Arial" w:cs="Arial"/>
          <w:b/>
          <w:sz w:val="20"/>
          <w:szCs w:val="20"/>
          <w:lang w:eastAsia="sl-SI"/>
        </w:rPr>
        <w:t>1. člen</w:t>
      </w:r>
    </w:p>
    <w:p w14:paraId="0E37D60E" w14:textId="00BE8628" w:rsidR="001724D4" w:rsidRDefault="00805068" w:rsidP="00D93929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V</w:t>
      </w:r>
      <w:r w:rsidRPr="001F1BBB">
        <w:t xml:space="preserve"> </w:t>
      </w:r>
      <w:r w:rsidRPr="001F1BBB">
        <w:rPr>
          <w:rFonts w:ascii="Arial" w:eastAsia="Times New Roman" w:hAnsi="Arial" w:cs="Arial"/>
          <w:sz w:val="20"/>
          <w:szCs w:val="20"/>
          <w:lang w:eastAsia="sl-SI"/>
        </w:rPr>
        <w:t>Odlok</w:t>
      </w:r>
      <w:r>
        <w:rPr>
          <w:rFonts w:ascii="Arial" w:eastAsia="Times New Roman" w:hAnsi="Arial" w:cs="Arial"/>
          <w:sz w:val="20"/>
          <w:szCs w:val="20"/>
          <w:lang w:eastAsia="sl-SI"/>
        </w:rPr>
        <w:t>u</w:t>
      </w:r>
      <w:r w:rsidRPr="001F1BBB">
        <w:rPr>
          <w:rFonts w:ascii="Arial" w:eastAsia="Times New Roman" w:hAnsi="Arial" w:cs="Arial"/>
          <w:sz w:val="20"/>
          <w:szCs w:val="20"/>
          <w:lang w:eastAsia="sl-SI"/>
        </w:rPr>
        <w:t xml:space="preserve"> o začasni delni omejitvi gibanja ljudi in prepovedi zbiranja ljudi zaradi preprečevanja okužb s SARS-CoV-2 (Uradni list RS, št. 1</w:t>
      </w:r>
      <w:r>
        <w:rPr>
          <w:rFonts w:ascii="Arial" w:eastAsia="Times New Roman" w:hAnsi="Arial" w:cs="Arial"/>
          <w:sz w:val="20"/>
          <w:szCs w:val="20"/>
          <w:lang w:eastAsia="sl-SI"/>
        </w:rPr>
        <w:t>93</w:t>
      </w:r>
      <w:r w:rsidRPr="001F1BBB">
        <w:rPr>
          <w:rFonts w:ascii="Arial" w:eastAsia="Times New Roman" w:hAnsi="Arial" w:cs="Arial"/>
          <w:sz w:val="20"/>
          <w:szCs w:val="20"/>
          <w:lang w:eastAsia="sl-SI"/>
        </w:rPr>
        <w:t>/20</w:t>
      </w:r>
      <w:r w:rsidR="00B41260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1B020E">
        <w:rPr>
          <w:rFonts w:ascii="Arial" w:eastAsia="Times New Roman" w:hAnsi="Arial" w:cs="Arial"/>
          <w:sz w:val="20"/>
          <w:szCs w:val="20"/>
          <w:lang w:eastAsia="sl-SI"/>
        </w:rPr>
        <w:t xml:space="preserve"> 196/20</w:t>
      </w:r>
      <w:r w:rsidR="00B41260">
        <w:rPr>
          <w:rFonts w:ascii="Arial" w:eastAsia="Times New Roman" w:hAnsi="Arial" w:cs="Arial"/>
          <w:sz w:val="20"/>
          <w:szCs w:val="20"/>
          <w:lang w:eastAsia="sl-SI"/>
        </w:rPr>
        <w:t xml:space="preserve"> in 204/20</w:t>
      </w:r>
      <w:r w:rsidRPr="001F1BBB">
        <w:rPr>
          <w:rFonts w:ascii="Arial" w:eastAsia="Times New Roman" w:hAnsi="Arial" w:cs="Arial"/>
          <w:sz w:val="20"/>
          <w:szCs w:val="20"/>
          <w:lang w:eastAsia="sl-SI"/>
        </w:rPr>
        <w:t>)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D93929" w:rsidRPr="00D93929">
        <w:rPr>
          <w:rFonts w:ascii="Arial" w:eastAsia="Times New Roman" w:hAnsi="Arial" w:cs="Arial"/>
          <w:sz w:val="20"/>
          <w:szCs w:val="20"/>
          <w:lang w:eastAsia="sl-SI"/>
        </w:rPr>
        <w:t>se</w:t>
      </w:r>
      <w:r w:rsidR="006301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1724D4">
        <w:rPr>
          <w:rFonts w:ascii="Arial" w:eastAsia="Times New Roman" w:hAnsi="Arial" w:cs="Arial"/>
          <w:sz w:val="20"/>
          <w:szCs w:val="20"/>
          <w:lang w:eastAsia="sl-SI"/>
        </w:rPr>
        <w:t>6.</w:t>
      </w:r>
      <w:r w:rsidR="006A522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1724D4">
        <w:rPr>
          <w:rFonts w:ascii="Arial" w:eastAsia="Times New Roman" w:hAnsi="Arial" w:cs="Arial"/>
          <w:sz w:val="20"/>
          <w:szCs w:val="20"/>
          <w:lang w:eastAsia="sl-SI"/>
        </w:rPr>
        <w:t>člen črta.</w:t>
      </w:r>
    </w:p>
    <w:p w14:paraId="70000D5E" w14:textId="2F014397" w:rsidR="00B41260" w:rsidRPr="00812930" w:rsidRDefault="001724D4" w:rsidP="00B41260">
      <w:pPr>
        <w:suppressAutoHyphens/>
        <w:overflowPunct w:val="0"/>
        <w:autoSpaceDE w:val="0"/>
        <w:autoSpaceDN w:val="0"/>
        <w:adjustRightInd w:val="0"/>
        <w:spacing w:before="480" w:after="0" w:line="240" w:lineRule="auto"/>
        <w:ind w:left="3552" w:firstLine="696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2</w:t>
      </w:r>
      <w:r w:rsidR="00B41260">
        <w:rPr>
          <w:rFonts w:ascii="Arial" w:eastAsia="Times New Roman" w:hAnsi="Arial" w:cs="Arial"/>
          <w:b/>
          <w:sz w:val="20"/>
          <w:szCs w:val="20"/>
          <w:lang w:eastAsia="sl-SI"/>
        </w:rPr>
        <w:t>.</w:t>
      </w:r>
      <w:r w:rsidR="00B41260" w:rsidRPr="00812930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člen</w:t>
      </w:r>
    </w:p>
    <w:p w14:paraId="5A9EC6D7" w14:textId="3B4CA423" w:rsidR="006A5228" w:rsidRDefault="006A5228" w:rsidP="00D93929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9. člen se črta.</w:t>
      </w:r>
    </w:p>
    <w:p w14:paraId="75352043" w14:textId="7C7DB1CF" w:rsidR="006A5228" w:rsidRPr="00812930" w:rsidRDefault="006A5228" w:rsidP="006A5228">
      <w:pPr>
        <w:suppressAutoHyphens/>
        <w:overflowPunct w:val="0"/>
        <w:autoSpaceDE w:val="0"/>
        <w:autoSpaceDN w:val="0"/>
        <w:adjustRightInd w:val="0"/>
        <w:spacing w:before="480" w:after="0" w:line="240" w:lineRule="auto"/>
        <w:ind w:left="3552" w:firstLine="696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3.</w:t>
      </w:r>
      <w:r w:rsidRPr="00812930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člen</w:t>
      </w:r>
    </w:p>
    <w:p w14:paraId="1581A680" w14:textId="183F081D" w:rsidR="00D93929" w:rsidRPr="00D93929" w:rsidRDefault="00B41260" w:rsidP="00D93929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V</w:t>
      </w:r>
      <w:r w:rsidR="00D93929" w:rsidRPr="00D9392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D93929">
        <w:rPr>
          <w:rFonts w:ascii="Arial" w:eastAsia="Times New Roman" w:hAnsi="Arial" w:cs="Arial"/>
          <w:sz w:val="20"/>
          <w:szCs w:val="20"/>
          <w:lang w:eastAsia="sl-SI"/>
        </w:rPr>
        <w:t xml:space="preserve">10. členu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se </w:t>
      </w:r>
      <w:r w:rsidR="00D93929">
        <w:rPr>
          <w:rFonts w:ascii="Arial" w:eastAsia="Times New Roman" w:hAnsi="Arial" w:cs="Arial"/>
          <w:sz w:val="20"/>
          <w:szCs w:val="20"/>
          <w:lang w:eastAsia="sl-SI"/>
        </w:rPr>
        <w:t>besedilo »</w:t>
      </w:r>
      <w:r w:rsidR="00617444">
        <w:rPr>
          <w:rFonts w:ascii="Arial" w:eastAsia="Times New Roman" w:hAnsi="Arial" w:cs="Arial"/>
          <w:sz w:val="20"/>
          <w:szCs w:val="20"/>
          <w:lang w:eastAsia="sl-SI"/>
        </w:rPr>
        <w:t>11</w:t>
      </w:r>
      <w:r w:rsidR="00D93929" w:rsidRPr="00D93929">
        <w:rPr>
          <w:rFonts w:ascii="Arial" w:eastAsia="Times New Roman" w:hAnsi="Arial" w:cs="Arial"/>
          <w:sz w:val="20"/>
          <w:szCs w:val="20"/>
          <w:lang w:eastAsia="sl-SI"/>
        </w:rPr>
        <w:t>. januarja 2021« nadomesti z besedilom »1</w:t>
      </w:r>
      <w:r w:rsidR="00617444">
        <w:rPr>
          <w:rFonts w:ascii="Arial" w:eastAsia="Times New Roman" w:hAnsi="Arial" w:cs="Arial"/>
          <w:sz w:val="20"/>
          <w:szCs w:val="20"/>
          <w:lang w:eastAsia="sl-SI"/>
        </w:rPr>
        <w:t>8</w:t>
      </w:r>
      <w:r w:rsidR="00D93929" w:rsidRPr="00D93929">
        <w:rPr>
          <w:rFonts w:ascii="Arial" w:eastAsia="Times New Roman" w:hAnsi="Arial" w:cs="Arial"/>
          <w:sz w:val="20"/>
          <w:szCs w:val="20"/>
          <w:lang w:eastAsia="sl-SI"/>
        </w:rPr>
        <w:t>. januarja 2021«.</w:t>
      </w:r>
    </w:p>
    <w:p w14:paraId="6F2D8A5D" w14:textId="77777777" w:rsidR="006A5228" w:rsidRDefault="006A5228" w:rsidP="006E51EB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9170E83" w14:textId="0E4B05E3" w:rsidR="006E51EB" w:rsidRPr="00606126" w:rsidRDefault="006E51EB" w:rsidP="006E51EB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606126">
        <w:rPr>
          <w:rFonts w:ascii="Arial" w:eastAsia="Times New Roman" w:hAnsi="Arial" w:cs="Arial"/>
          <w:sz w:val="20"/>
          <w:szCs w:val="20"/>
          <w:lang w:eastAsia="sl-SI"/>
        </w:rPr>
        <w:t>KONČNA DOLOČBA</w:t>
      </w:r>
    </w:p>
    <w:p w14:paraId="2494842B" w14:textId="1CE46334" w:rsidR="00331DEC" w:rsidRPr="00812930" w:rsidRDefault="006A5228" w:rsidP="00331DEC">
      <w:pPr>
        <w:suppressAutoHyphens/>
        <w:overflowPunct w:val="0"/>
        <w:autoSpaceDE w:val="0"/>
        <w:autoSpaceDN w:val="0"/>
        <w:adjustRightInd w:val="0"/>
        <w:spacing w:before="480" w:after="0" w:line="240" w:lineRule="auto"/>
        <w:ind w:left="3552" w:firstLine="696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4</w:t>
      </w:r>
      <w:r w:rsidR="00331DEC">
        <w:rPr>
          <w:rFonts w:ascii="Arial" w:eastAsia="Times New Roman" w:hAnsi="Arial" w:cs="Arial"/>
          <w:b/>
          <w:sz w:val="20"/>
          <w:szCs w:val="20"/>
          <w:lang w:eastAsia="sl-SI"/>
        </w:rPr>
        <w:t>.</w:t>
      </w:r>
      <w:r w:rsidR="00331DEC" w:rsidRPr="00812930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člen</w:t>
      </w:r>
    </w:p>
    <w:p w14:paraId="009B1F5B" w14:textId="77777777" w:rsidR="00D93929" w:rsidRDefault="00D93929" w:rsidP="00D93929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D93929">
        <w:rPr>
          <w:rFonts w:ascii="Arial" w:eastAsia="Times New Roman" w:hAnsi="Arial" w:cs="Arial"/>
          <w:sz w:val="20"/>
          <w:szCs w:val="20"/>
          <w:lang w:eastAsia="sl-SI"/>
        </w:rPr>
        <w:t>Ta odlok začne veljati naslednji dan po objavi v Uradnem listu Republike Slovenije.</w:t>
      </w:r>
    </w:p>
    <w:p w14:paraId="63AD6330" w14:textId="77777777" w:rsidR="00567470" w:rsidRPr="00812930" w:rsidRDefault="00567470" w:rsidP="00567470">
      <w:pPr>
        <w:pStyle w:val="tevilkanakoncupredpisa"/>
        <w:rPr>
          <w:color w:val="auto"/>
          <w:sz w:val="20"/>
          <w:szCs w:val="20"/>
        </w:rPr>
      </w:pPr>
      <w:r w:rsidRPr="00812930">
        <w:rPr>
          <w:color w:val="auto"/>
          <w:sz w:val="20"/>
          <w:szCs w:val="20"/>
        </w:rPr>
        <w:t xml:space="preserve">Št. </w:t>
      </w:r>
    </w:p>
    <w:p w14:paraId="0DC31D67" w14:textId="77777777" w:rsidR="00567470" w:rsidRPr="00FF784D" w:rsidRDefault="00FF784D" w:rsidP="00567470">
      <w:pPr>
        <w:pStyle w:val="Datumsprejetja"/>
        <w:rPr>
          <w:sz w:val="20"/>
          <w:szCs w:val="20"/>
        </w:rPr>
      </w:pPr>
      <w:r w:rsidRPr="00FF784D">
        <w:rPr>
          <w:sz w:val="20"/>
          <w:szCs w:val="20"/>
        </w:rPr>
        <w:t>Ljubljana, dne</w:t>
      </w:r>
    </w:p>
    <w:p w14:paraId="114BC0A7" w14:textId="1F587B1A" w:rsidR="00567470" w:rsidRPr="00FF784D" w:rsidRDefault="003D4E60" w:rsidP="00567470">
      <w:pPr>
        <w:pStyle w:val="EVA"/>
        <w:rPr>
          <w:sz w:val="20"/>
          <w:szCs w:val="20"/>
        </w:rPr>
      </w:pPr>
      <w:r>
        <w:rPr>
          <w:sz w:val="20"/>
          <w:szCs w:val="20"/>
        </w:rPr>
        <w:t>EVA 202</w:t>
      </w:r>
      <w:r w:rsidR="00762ECD">
        <w:rPr>
          <w:sz w:val="20"/>
          <w:szCs w:val="20"/>
        </w:rPr>
        <w:t>1</w:t>
      </w:r>
      <w:r>
        <w:rPr>
          <w:sz w:val="20"/>
          <w:szCs w:val="20"/>
        </w:rPr>
        <w:t>-1711</w:t>
      </w:r>
      <w:r w:rsidRPr="00583D34">
        <w:rPr>
          <w:sz w:val="20"/>
          <w:szCs w:val="20"/>
        </w:rPr>
        <w:t>-</w:t>
      </w:r>
      <w:r w:rsidR="00396195">
        <w:rPr>
          <w:sz w:val="20"/>
          <w:szCs w:val="20"/>
        </w:rPr>
        <w:t>00</w:t>
      </w:r>
      <w:r w:rsidR="00762ECD">
        <w:rPr>
          <w:sz w:val="20"/>
          <w:szCs w:val="20"/>
        </w:rPr>
        <w:t>02</w:t>
      </w:r>
    </w:p>
    <w:p w14:paraId="222A7E0B" w14:textId="77777777" w:rsidR="00567470" w:rsidRPr="00FF784D" w:rsidRDefault="00567470" w:rsidP="00567470">
      <w:pPr>
        <w:pStyle w:val="Podpisnik"/>
        <w:rPr>
          <w:sz w:val="20"/>
          <w:szCs w:val="20"/>
        </w:rPr>
      </w:pPr>
      <w:r w:rsidRPr="00FF784D">
        <w:rPr>
          <w:sz w:val="20"/>
          <w:szCs w:val="20"/>
        </w:rPr>
        <w:t>Vlada Republike Slovenije</w:t>
      </w:r>
      <w:r w:rsidRPr="00FF784D">
        <w:rPr>
          <w:sz w:val="20"/>
          <w:szCs w:val="20"/>
        </w:rPr>
        <w:br/>
      </w:r>
      <w:r w:rsidRPr="00FF784D">
        <w:rPr>
          <w:b/>
          <w:sz w:val="20"/>
          <w:szCs w:val="20"/>
        </w:rPr>
        <w:t>Janez Janša</w:t>
      </w:r>
      <w:r w:rsidRPr="00FF784D">
        <w:rPr>
          <w:b/>
          <w:sz w:val="20"/>
          <w:szCs w:val="20"/>
        </w:rPr>
        <w:br/>
      </w:r>
      <w:r w:rsidRPr="00FF784D">
        <w:rPr>
          <w:sz w:val="20"/>
          <w:szCs w:val="20"/>
        </w:rPr>
        <w:t>predsednik</w:t>
      </w:r>
    </w:p>
    <w:p w14:paraId="07997D1F" w14:textId="77777777" w:rsidR="00BE599A" w:rsidRDefault="00567470" w:rsidP="005810D5">
      <w:pPr>
        <w:tabs>
          <w:tab w:val="left" w:pos="180"/>
          <w:tab w:val="left" w:pos="318"/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9B5593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br w:type="page"/>
      </w:r>
    </w:p>
    <w:p w14:paraId="53322863" w14:textId="2661BC7F" w:rsidR="00EB17E4" w:rsidRPr="009B5593" w:rsidRDefault="00EB17E4" w:rsidP="005810D5">
      <w:pPr>
        <w:tabs>
          <w:tab w:val="left" w:pos="180"/>
          <w:tab w:val="left" w:pos="318"/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9B5593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lastRenderedPageBreak/>
        <w:t>OBRAZLOŽITEV</w:t>
      </w:r>
    </w:p>
    <w:p w14:paraId="0C33BABC" w14:textId="77777777" w:rsidR="00941EBA" w:rsidRDefault="00941EBA" w:rsidP="00941EBA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06ADFB12" w14:textId="0FB9C36C" w:rsidR="001724D4" w:rsidRDefault="0063010B" w:rsidP="00941EBA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883D7A">
        <w:rPr>
          <w:rFonts w:ascii="Arial" w:hAnsi="Arial" w:cs="Arial"/>
          <w:sz w:val="20"/>
          <w:szCs w:val="20"/>
        </w:rPr>
        <w:t>S predlagan</w:t>
      </w:r>
      <w:r w:rsidR="001724D4">
        <w:rPr>
          <w:rFonts w:ascii="Arial" w:hAnsi="Arial" w:cs="Arial"/>
          <w:sz w:val="20"/>
          <w:szCs w:val="20"/>
        </w:rPr>
        <w:t>o</w:t>
      </w:r>
      <w:r w:rsidRPr="00883D7A">
        <w:rPr>
          <w:rFonts w:ascii="Arial" w:hAnsi="Arial" w:cs="Arial"/>
          <w:sz w:val="20"/>
          <w:szCs w:val="20"/>
        </w:rPr>
        <w:t xml:space="preserve"> sprememb</w:t>
      </w:r>
      <w:r w:rsidR="001724D4">
        <w:rPr>
          <w:rFonts w:ascii="Arial" w:hAnsi="Arial" w:cs="Arial"/>
          <w:sz w:val="20"/>
          <w:szCs w:val="20"/>
        </w:rPr>
        <w:t xml:space="preserve">o se črta </w:t>
      </w:r>
      <w:r>
        <w:rPr>
          <w:rFonts w:ascii="Arial" w:hAnsi="Arial" w:cs="Arial"/>
          <w:sz w:val="20"/>
          <w:szCs w:val="20"/>
        </w:rPr>
        <w:t>6</w:t>
      </w:r>
      <w:r w:rsidRPr="00883D7A">
        <w:rPr>
          <w:rFonts w:ascii="Arial" w:hAnsi="Arial" w:cs="Arial"/>
          <w:sz w:val="20"/>
          <w:szCs w:val="20"/>
        </w:rPr>
        <w:t>. člen</w:t>
      </w:r>
      <w:r w:rsidR="001724D4">
        <w:rPr>
          <w:rFonts w:ascii="Arial" w:hAnsi="Arial" w:cs="Arial"/>
          <w:sz w:val="20"/>
          <w:szCs w:val="20"/>
        </w:rPr>
        <w:t>, ki določa,</w:t>
      </w:r>
      <w:r w:rsidR="001724D4" w:rsidRPr="001724D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1724D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da lahko</w:t>
      </w:r>
      <w:r w:rsidR="001724D4" w:rsidRPr="0063010B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posameznik ali osebe iz skupnega gospodinjstva prehajajo med občinami znotraj statistične regije, kjer imajo prebivališče, za namen izvajanja individualnih športnih aktivnosti ali gibanja v naravnem okolju izven naselij, pri čemer morajo upoštevati priporočila NIJZ.</w:t>
      </w:r>
      <w:r w:rsidR="001724D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Razlog </w:t>
      </w:r>
      <w:r w:rsidR="00D6563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črtanja</w:t>
      </w:r>
      <w:r w:rsidR="005A641A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je slabšanje epidemiološkega stanja v državi.</w:t>
      </w:r>
    </w:p>
    <w:p w14:paraId="5C1A7A62" w14:textId="7ED5EA46" w:rsidR="005A641A" w:rsidRDefault="005A641A" w:rsidP="00941EBA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6F89761D" w14:textId="1B6EB85A" w:rsidR="005A641A" w:rsidRDefault="005A641A" w:rsidP="00941EBA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Črtajo se tudi določila 9. člena, ki so veljala le med božično- novoletnimi prazniki.</w:t>
      </w:r>
    </w:p>
    <w:p w14:paraId="0757A93F" w14:textId="6E672972" w:rsidR="001724D4" w:rsidRDefault="0063010B" w:rsidP="00941EBA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883D7A">
        <w:rPr>
          <w:rFonts w:ascii="Arial" w:hAnsi="Arial" w:cs="Arial"/>
          <w:sz w:val="20"/>
          <w:szCs w:val="20"/>
        </w:rPr>
        <w:t xml:space="preserve"> </w:t>
      </w:r>
    </w:p>
    <w:p w14:paraId="4644473D" w14:textId="2B06A5FE" w:rsidR="003D4E60" w:rsidRDefault="00941EBA" w:rsidP="00941EBA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941EBA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Predlog </w:t>
      </w:r>
      <w:r w:rsidR="005A641A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odloka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Pr="00941EBA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sledi delni odločbi in sklepu Ustavnega sodišča Republike Slovenije št. U-I-455/20-13.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Veljavnost ukrepov se podaljšuje za nadaljnjih sedem dni, do vključno 1</w:t>
      </w:r>
      <w:r w:rsidR="0061744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8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 januarja 2021.</w:t>
      </w:r>
    </w:p>
    <w:p w14:paraId="4A67851A" w14:textId="3EEDCFFF" w:rsidR="00850FA3" w:rsidRDefault="00C903D7" w:rsidP="00850FA3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Odlok začne </w:t>
      </w:r>
      <w:r w:rsidRPr="007758B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veljati </w:t>
      </w:r>
      <w:r w:rsidR="00850FA3" w:rsidRPr="00D93929">
        <w:rPr>
          <w:rFonts w:ascii="Arial" w:eastAsia="Times New Roman" w:hAnsi="Arial" w:cs="Arial"/>
          <w:sz w:val="20"/>
          <w:szCs w:val="20"/>
          <w:lang w:eastAsia="sl-SI"/>
        </w:rPr>
        <w:t>naslednji dan po objavi v Uradnem listu Republike Slovenije.</w:t>
      </w:r>
    </w:p>
    <w:p w14:paraId="1433D2CF" w14:textId="77777777" w:rsidR="00805068" w:rsidRDefault="00805068" w:rsidP="00B21D6D">
      <w:pPr>
        <w:spacing w:after="0" w:line="24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sectPr w:rsidR="00805068" w:rsidSect="00AB0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373"/>
    <w:multiLevelType w:val="hybridMultilevel"/>
    <w:tmpl w:val="B1826620"/>
    <w:lvl w:ilvl="0" w:tplc="42AAFE96">
      <w:start w:val="1"/>
      <w:numFmt w:val="bullet"/>
      <w:lvlText w:val="–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5A56"/>
    <w:multiLevelType w:val="hybridMultilevel"/>
    <w:tmpl w:val="9AEA77A4"/>
    <w:lvl w:ilvl="0" w:tplc="89C84B6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67DC2"/>
    <w:multiLevelType w:val="hybridMultilevel"/>
    <w:tmpl w:val="9912DF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543942"/>
    <w:multiLevelType w:val="hybridMultilevel"/>
    <w:tmpl w:val="9FD2D31A"/>
    <w:lvl w:ilvl="0" w:tplc="519C25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C56720"/>
    <w:multiLevelType w:val="hybridMultilevel"/>
    <w:tmpl w:val="E31A03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9A31F7"/>
    <w:multiLevelType w:val="hybridMultilevel"/>
    <w:tmpl w:val="120258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A732E"/>
    <w:multiLevelType w:val="hybridMultilevel"/>
    <w:tmpl w:val="0C72AF20"/>
    <w:lvl w:ilvl="0" w:tplc="9968C782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A63E4"/>
    <w:multiLevelType w:val="hybridMultilevel"/>
    <w:tmpl w:val="E31A03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150E1"/>
    <w:multiLevelType w:val="hybridMultilevel"/>
    <w:tmpl w:val="FDDEEA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87AA5"/>
    <w:multiLevelType w:val="hybridMultilevel"/>
    <w:tmpl w:val="C4BA8B5A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70AC5"/>
    <w:multiLevelType w:val="hybridMultilevel"/>
    <w:tmpl w:val="97DE938C"/>
    <w:lvl w:ilvl="0" w:tplc="8F52D806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B36C7"/>
    <w:multiLevelType w:val="hybridMultilevel"/>
    <w:tmpl w:val="E31A03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75DC6"/>
    <w:multiLevelType w:val="hybridMultilevel"/>
    <w:tmpl w:val="8B3CEE84"/>
    <w:lvl w:ilvl="0" w:tplc="5B846F64">
      <w:start w:val="1"/>
      <w:numFmt w:val="decimal"/>
      <w:lvlText w:val="(%1)"/>
      <w:lvlJc w:val="left"/>
      <w:pPr>
        <w:ind w:left="174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61" w:hanging="360"/>
      </w:pPr>
    </w:lvl>
    <w:lvl w:ilvl="2" w:tplc="0424001B" w:tentative="1">
      <w:start w:val="1"/>
      <w:numFmt w:val="lowerRoman"/>
      <w:lvlText w:val="%3."/>
      <w:lvlJc w:val="right"/>
      <w:pPr>
        <w:ind w:left="3181" w:hanging="180"/>
      </w:pPr>
    </w:lvl>
    <w:lvl w:ilvl="3" w:tplc="0424000F" w:tentative="1">
      <w:start w:val="1"/>
      <w:numFmt w:val="decimal"/>
      <w:lvlText w:val="%4."/>
      <w:lvlJc w:val="left"/>
      <w:pPr>
        <w:ind w:left="3901" w:hanging="360"/>
      </w:pPr>
    </w:lvl>
    <w:lvl w:ilvl="4" w:tplc="04240019" w:tentative="1">
      <w:start w:val="1"/>
      <w:numFmt w:val="lowerLetter"/>
      <w:lvlText w:val="%5."/>
      <w:lvlJc w:val="left"/>
      <w:pPr>
        <w:ind w:left="4621" w:hanging="360"/>
      </w:pPr>
    </w:lvl>
    <w:lvl w:ilvl="5" w:tplc="0424001B" w:tentative="1">
      <w:start w:val="1"/>
      <w:numFmt w:val="lowerRoman"/>
      <w:lvlText w:val="%6."/>
      <w:lvlJc w:val="right"/>
      <w:pPr>
        <w:ind w:left="5341" w:hanging="180"/>
      </w:pPr>
    </w:lvl>
    <w:lvl w:ilvl="6" w:tplc="0424000F" w:tentative="1">
      <w:start w:val="1"/>
      <w:numFmt w:val="decimal"/>
      <w:lvlText w:val="%7."/>
      <w:lvlJc w:val="left"/>
      <w:pPr>
        <w:ind w:left="6061" w:hanging="360"/>
      </w:pPr>
    </w:lvl>
    <w:lvl w:ilvl="7" w:tplc="04240019" w:tentative="1">
      <w:start w:val="1"/>
      <w:numFmt w:val="lowerLetter"/>
      <w:lvlText w:val="%8."/>
      <w:lvlJc w:val="left"/>
      <w:pPr>
        <w:ind w:left="6781" w:hanging="360"/>
      </w:pPr>
    </w:lvl>
    <w:lvl w:ilvl="8" w:tplc="0424001B" w:tentative="1">
      <w:start w:val="1"/>
      <w:numFmt w:val="lowerRoman"/>
      <w:lvlText w:val="%9."/>
      <w:lvlJc w:val="right"/>
      <w:pPr>
        <w:ind w:left="7501" w:hanging="180"/>
      </w:p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1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5"/>
  </w:num>
  <w:num w:numId="9">
    <w:abstractNumId w:val="4"/>
  </w:num>
  <w:num w:numId="10">
    <w:abstractNumId w:val="17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"/>
  </w:num>
  <w:num w:numId="17">
    <w:abstractNumId w:val="2"/>
  </w:num>
  <w:num w:numId="18">
    <w:abstractNumId w:val="8"/>
  </w:num>
  <w:num w:numId="19">
    <w:abstractNumId w:val="11"/>
  </w:num>
  <w:num w:numId="20">
    <w:abstractNumId w:val="10"/>
  </w:num>
  <w:num w:numId="21">
    <w:abstractNumId w:val="18"/>
  </w:num>
  <w:num w:numId="22">
    <w:abstractNumId w:val="6"/>
  </w:num>
  <w:num w:numId="23">
    <w:abstractNumId w:val="1"/>
  </w:num>
  <w:num w:numId="2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B5"/>
    <w:rsid w:val="00003A09"/>
    <w:rsid w:val="00015221"/>
    <w:rsid w:val="00026714"/>
    <w:rsid w:val="00026A75"/>
    <w:rsid w:val="000343AE"/>
    <w:rsid w:val="00044FC3"/>
    <w:rsid w:val="00062475"/>
    <w:rsid w:val="000678B3"/>
    <w:rsid w:val="000746F6"/>
    <w:rsid w:val="000820DD"/>
    <w:rsid w:val="00083747"/>
    <w:rsid w:val="00085493"/>
    <w:rsid w:val="00087DD5"/>
    <w:rsid w:val="00092910"/>
    <w:rsid w:val="00095323"/>
    <w:rsid w:val="000960DC"/>
    <w:rsid w:val="000B5B24"/>
    <w:rsid w:val="000B6CC4"/>
    <w:rsid w:val="000B7E5D"/>
    <w:rsid w:val="000D0EF7"/>
    <w:rsid w:val="000D550B"/>
    <w:rsid w:val="000E67DD"/>
    <w:rsid w:val="000E7E6E"/>
    <w:rsid w:val="000F49B0"/>
    <w:rsid w:val="0010059E"/>
    <w:rsid w:val="001006A8"/>
    <w:rsid w:val="00132C92"/>
    <w:rsid w:val="00141B7A"/>
    <w:rsid w:val="00144B5C"/>
    <w:rsid w:val="001476FC"/>
    <w:rsid w:val="00155366"/>
    <w:rsid w:val="00167583"/>
    <w:rsid w:val="001724D4"/>
    <w:rsid w:val="001735AD"/>
    <w:rsid w:val="001759FE"/>
    <w:rsid w:val="00183626"/>
    <w:rsid w:val="00190B2E"/>
    <w:rsid w:val="00191A2E"/>
    <w:rsid w:val="001B020E"/>
    <w:rsid w:val="001B2DCA"/>
    <w:rsid w:val="001B69FF"/>
    <w:rsid w:val="001C7A3A"/>
    <w:rsid w:val="001D4F6A"/>
    <w:rsid w:val="001D6E21"/>
    <w:rsid w:val="001E0010"/>
    <w:rsid w:val="001F1BBB"/>
    <w:rsid w:val="001F4AD9"/>
    <w:rsid w:val="002026B5"/>
    <w:rsid w:val="0022677E"/>
    <w:rsid w:val="00227939"/>
    <w:rsid w:val="00233F69"/>
    <w:rsid w:val="00237BDD"/>
    <w:rsid w:val="00241D8D"/>
    <w:rsid w:val="00247FCD"/>
    <w:rsid w:val="0025175B"/>
    <w:rsid w:val="002547A6"/>
    <w:rsid w:val="002678C1"/>
    <w:rsid w:val="00274224"/>
    <w:rsid w:val="00275B07"/>
    <w:rsid w:val="00295D0A"/>
    <w:rsid w:val="00296BCC"/>
    <w:rsid w:val="002A06BF"/>
    <w:rsid w:val="002A2BB0"/>
    <w:rsid w:val="002A793E"/>
    <w:rsid w:val="002D09CC"/>
    <w:rsid w:val="002D7493"/>
    <w:rsid w:val="002F3857"/>
    <w:rsid w:val="002F48EA"/>
    <w:rsid w:val="00300C4E"/>
    <w:rsid w:val="00315DE6"/>
    <w:rsid w:val="00331DEC"/>
    <w:rsid w:val="00332B88"/>
    <w:rsid w:val="003429D3"/>
    <w:rsid w:val="00353B5B"/>
    <w:rsid w:val="003658A3"/>
    <w:rsid w:val="0036597D"/>
    <w:rsid w:val="0036668F"/>
    <w:rsid w:val="003737B1"/>
    <w:rsid w:val="00374A37"/>
    <w:rsid w:val="00374DB2"/>
    <w:rsid w:val="00385240"/>
    <w:rsid w:val="00386822"/>
    <w:rsid w:val="00391FFD"/>
    <w:rsid w:val="00396195"/>
    <w:rsid w:val="003A39AA"/>
    <w:rsid w:val="003C5754"/>
    <w:rsid w:val="003D188A"/>
    <w:rsid w:val="003D207B"/>
    <w:rsid w:val="003D4E60"/>
    <w:rsid w:val="003D5648"/>
    <w:rsid w:val="003D5684"/>
    <w:rsid w:val="003E5D78"/>
    <w:rsid w:val="003F0DF1"/>
    <w:rsid w:val="003F29A1"/>
    <w:rsid w:val="003F5CCB"/>
    <w:rsid w:val="00422FC9"/>
    <w:rsid w:val="004239CF"/>
    <w:rsid w:val="00423E65"/>
    <w:rsid w:val="00440040"/>
    <w:rsid w:val="00443088"/>
    <w:rsid w:val="00466435"/>
    <w:rsid w:val="00472D26"/>
    <w:rsid w:val="00475899"/>
    <w:rsid w:val="00483593"/>
    <w:rsid w:val="00486006"/>
    <w:rsid w:val="00491DE1"/>
    <w:rsid w:val="00491F3F"/>
    <w:rsid w:val="00495667"/>
    <w:rsid w:val="004957BC"/>
    <w:rsid w:val="004C39C1"/>
    <w:rsid w:val="004C6DE8"/>
    <w:rsid w:val="004E22E7"/>
    <w:rsid w:val="004E3513"/>
    <w:rsid w:val="004F3BBB"/>
    <w:rsid w:val="004F510A"/>
    <w:rsid w:val="005018FA"/>
    <w:rsid w:val="00501BDC"/>
    <w:rsid w:val="00513D03"/>
    <w:rsid w:val="00516AAF"/>
    <w:rsid w:val="0052416D"/>
    <w:rsid w:val="0052632F"/>
    <w:rsid w:val="00527857"/>
    <w:rsid w:val="00530043"/>
    <w:rsid w:val="00534493"/>
    <w:rsid w:val="00536A9B"/>
    <w:rsid w:val="005421FF"/>
    <w:rsid w:val="0055410A"/>
    <w:rsid w:val="005542F2"/>
    <w:rsid w:val="00561333"/>
    <w:rsid w:val="005623DA"/>
    <w:rsid w:val="00562F30"/>
    <w:rsid w:val="0056732C"/>
    <w:rsid w:val="00567470"/>
    <w:rsid w:val="00573F23"/>
    <w:rsid w:val="00576048"/>
    <w:rsid w:val="00580DE5"/>
    <w:rsid w:val="005810D5"/>
    <w:rsid w:val="00583D34"/>
    <w:rsid w:val="00583EA6"/>
    <w:rsid w:val="0058502B"/>
    <w:rsid w:val="005900E6"/>
    <w:rsid w:val="005A170E"/>
    <w:rsid w:val="005A287A"/>
    <w:rsid w:val="005A641A"/>
    <w:rsid w:val="005B1C34"/>
    <w:rsid w:val="005B39DC"/>
    <w:rsid w:val="005B45DC"/>
    <w:rsid w:val="005E0DEB"/>
    <w:rsid w:val="005E4F57"/>
    <w:rsid w:val="005F3F37"/>
    <w:rsid w:val="00602083"/>
    <w:rsid w:val="00606126"/>
    <w:rsid w:val="0060644F"/>
    <w:rsid w:val="00606C88"/>
    <w:rsid w:val="0061339D"/>
    <w:rsid w:val="00617444"/>
    <w:rsid w:val="0063010B"/>
    <w:rsid w:val="006344E2"/>
    <w:rsid w:val="00634CCD"/>
    <w:rsid w:val="00643C25"/>
    <w:rsid w:val="00650AAF"/>
    <w:rsid w:val="006558FE"/>
    <w:rsid w:val="006559ED"/>
    <w:rsid w:val="00661632"/>
    <w:rsid w:val="0066315F"/>
    <w:rsid w:val="00663891"/>
    <w:rsid w:val="006725F4"/>
    <w:rsid w:val="006733E1"/>
    <w:rsid w:val="00676123"/>
    <w:rsid w:val="00680651"/>
    <w:rsid w:val="0069189C"/>
    <w:rsid w:val="006A5228"/>
    <w:rsid w:val="006A769F"/>
    <w:rsid w:val="006B7908"/>
    <w:rsid w:val="006B7C07"/>
    <w:rsid w:val="006C3FC0"/>
    <w:rsid w:val="006D735B"/>
    <w:rsid w:val="006D75B3"/>
    <w:rsid w:val="006E51EB"/>
    <w:rsid w:val="0070293B"/>
    <w:rsid w:val="00707945"/>
    <w:rsid w:val="0071291E"/>
    <w:rsid w:val="00714DCF"/>
    <w:rsid w:val="00717D42"/>
    <w:rsid w:val="00722E19"/>
    <w:rsid w:val="00737389"/>
    <w:rsid w:val="00745B39"/>
    <w:rsid w:val="00746C9B"/>
    <w:rsid w:val="00762ECD"/>
    <w:rsid w:val="007630AF"/>
    <w:rsid w:val="00764386"/>
    <w:rsid w:val="007666FA"/>
    <w:rsid w:val="0077188F"/>
    <w:rsid w:val="007758B0"/>
    <w:rsid w:val="0078250D"/>
    <w:rsid w:val="00782A40"/>
    <w:rsid w:val="00793679"/>
    <w:rsid w:val="00797922"/>
    <w:rsid w:val="007A18B8"/>
    <w:rsid w:val="007C4659"/>
    <w:rsid w:val="007C67E5"/>
    <w:rsid w:val="007D0C4D"/>
    <w:rsid w:val="007D185E"/>
    <w:rsid w:val="007E07FD"/>
    <w:rsid w:val="007E49F9"/>
    <w:rsid w:val="007E5586"/>
    <w:rsid w:val="00802B84"/>
    <w:rsid w:val="00805068"/>
    <w:rsid w:val="00806825"/>
    <w:rsid w:val="00812930"/>
    <w:rsid w:val="00817004"/>
    <w:rsid w:val="0081781A"/>
    <w:rsid w:val="00823DD3"/>
    <w:rsid w:val="00824F15"/>
    <w:rsid w:val="0083212A"/>
    <w:rsid w:val="0084488F"/>
    <w:rsid w:val="00850FA3"/>
    <w:rsid w:val="008702EB"/>
    <w:rsid w:val="008739D1"/>
    <w:rsid w:val="00883D7A"/>
    <w:rsid w:val="00885623"/>
    <w:rsid w:val="008A1D7F"/>
    <w:rsid w:val="008B46AA"/>
    <w:rsid w:val="008B7C31"/>
    <w:rsid w:val="008D397B"/>
    <w:rsid w:val="009113EF"/>
    <w:rsid w:val="009129B4"/>
    <w:rsid w:val="00914864"/>
    <w:rsid w:val="00930DBA"/>
    <w:rsid w:val="00935040"/>
    <w:rsid w:val="00935860"/>
    <w:rsid w:val="00941EBA"/>
    <w:rsid w:val="0094699E"/>
    <w:rsid w:val="00951C18"/>
    <w:rsid w:val="009548E1"/>
    <w:rsid w:val="0096402A"/>
    <w:rsid w:val="009643A4"/>
    <w:rsid w:val="00971FEE"/>
    <w:rsid w:val="009803F2"/>
    <w:rsid w:val="00994AFC"/>
    <w:rsid w:val="009A575C"/>
    <w:rsid w:val="009A5D03"/>
    <w:rsid w:val="009A7471"/>
    <w:rsid w:val="009B0F92"/>
    <w:rsid w:val="009B3D2C"/>
    <w:rsid w:val="009B5593"/>
    <w:rsid w:val="009C1F7C"/>
    <w:rsid w:val="009C520D"/>
    <w:rsid w:val="009C7E31"/>
    <w:rsid w:val="009E1B14"/>
    <w:rsid w:val="009E433E"/>
    <w:rsid w:val="00A0259D"/>
    <w:rsid w:val="00A031F7"/>
    <w:rsid w:val="00A141B5"/>
    <w:rsid w:val="00A14A4F"/>
    <w:rsid w:val="00A273E8"/>
    <w:rsid w:val="00A30C33"/>
    <w:rsid w:val="00A34235"/>
    <w:rsid w:val="00A368B9"/>
    <w:rsid w:val="00A440B1"/>
    <w:rsid w:val="00A479B9"/>
    <w:rsid w:val="00A51DD3"/>
    <w:rsid w:val="00A538B5"/>
    <w:rsid w:val="00A545AF"/>
    <w:rsid w:val="00A63265"/>
    <w:rsid w:val="00A803E1"/>
    <w:rsid w:val="00A838DB"/>
    <w:rsid w:val="00AA3CB2"/>
    <w:rsid w:val="00AA597A"/>
    <w:rsid w:val="00AB09E3"/>
    <w:rsid w:val="00AB0C0F"/>
    <w:rsid w:val="00AC15E7"/>
    <w:rsid w:val="00AC41DA"/>
    <w:rsid w:val="00AC706B"/>
    <w:rsid w:val="00AF0E9D"/>
    <w:rsid w:val="00AF728C"/>
    <w:rsid w:val="00B00360"/>
    <w:rsid w:val="00B00C3D"/>
    <w:rsid w:val="00B07FC5"/>
    <w:rsid w:val="00B158A2"/>
    <w:rsid w:val="00B21D6D"/>
    <w:rsid w:val="00B252E3"/>
    <w:rsid w:val="00B31CD4"/>
    <w:rsid w:val="00B37808"/>
    <w:rsid w:val="00B37C2E"/>
    <w:rsid w:val="00B41260"/>
    <w:rsid w:val="00B43968"/>
    <w:rsid w:val="00B50B1D"/>
    <w:rsid w:val="00B64257"/>
    <w:rsid w:val="00B65097"/>
    <w:rsid w:val="00B76340"/>
    <w:rsid w:val="00B84DB7"/>
    <w:rsid w:val="00B92EDA"/>
    <w:rsid w:val="00B95AD9"/>
    <w:rsid w:val="00BB2A5B"/>
    <w:rsid w:val="00BD0685"/>
    <w:rsid w:val="00BD0796"/>
    <w:rsid w:val="00BD4C17"/>
    <w:rsid w:val="00BD60AE"/>
    <w:rsid w:val="00BE599A"/>
    <w:rsid w:val="00BE6B86"/>
    <w:rsid w:val="00C014B8"/>
    <w:rsid w:val="00C1549C"/>
    <w:rsid w:val="00C2306A"/>
    <w:rsid w:val="00C24AA4"/>
    <w:rsid w:val="00C428CD"/>
    <w:rsid w:val="00C45DC7"/>
    <w:rsid w:val="00C4622E"/>
    <w:rsid w:val="00C53860"/>
    <w:rsid w:val="00C616CE"/>
    <w:rsid w:val="00C62650"/>
    <w:rsid w:val="00C72DA5"/>
    <w:rsid w:val="00C818A0"/>
    <w:rsid w:val="00C84525"/>
    <w:rsid w:val="00C90234"/>
    <w:rsid w:val="00C903D7"/>
    <w:rsid w:val="00C906F9"/>
    <w:rsid w:val="00CC48E0"/>
    <w:rsid w:val="00CE168E"/>
    <w:rsid w:val="00CF5CF3"/>
    <w:rsid w:val="00CF6D89"/>
    <w:rsid w:val="00D01BE7"/>
    <w:rsid w:val="00D04E34"/>
    <w:rsid w:val="00D10B72"/>
    <w:rsid w:val="00D1348D"/>
    <w:rsid w:val="00D25B6D"/>
    <w:rsid w:val="00D35DB1"/>
    <w:rsid w:val="00D37C76"/>
    <w:rsid w:val="00D46D0A"/>
    <w:rsid w:val="00D6563F"/>
    <w:rsid w:val="00D66B06"/>
    <w:rsid w:val="00D74329"/>
    <w:rsid w:val="00D81D37"/>
    <w:rsid w:val="00D839D8"/>
    <w:rsid w:val="00D93929"/>
    <w:rsid w:val="00D95477"/>
    <w:rsid w:val="00DA4828"/>
    <w:rsid w:val="00DB1252"/>
    <w:rsid w:val="00DC04AD"/>
    <w:rsid w:val="00DC617D"/>
    <w:rsid w:val="00DD66BD"/>
    <w:rsid w:val="00DF02C2"/>
    <w:rsid w:val="00DF4193"/>
    <w:rsid w:val="00DF4695"/>
    <w:rsid w:val="00DF5656"/>
    <w:rsid w:val="00DF7C4A"/>
    <w:rsid w:val="00E16E45"/>
    <w:rsid w:val="00E2512B"/>
    <w:rsid w:val="00E25472"/>
    <w:rsid w:val="00E32662"/>
    <w:rsid w:val="00E35D90"/>
    <w:rsid w:val="00E378EA"/>
    <w:rsid w:val="00E37A97"/>
    <w:rsid w:val="00E37BCF"/>
    <w:rsid w:val="00E4768A"/>
    <w:rsid w:val="00E5122A"/>
    <w:rsid w:val="00E52648"/>
    <w:rsid w:val="00E5446E"/>
    <w:rsid w:val="00E569D1"/>
    <w:rsid w:val="00E56B6A"/>
    <w:rsid w:val="00E57D15"/>
    <w:rsid w:val="00E60776"/>
    <w:rsid w:val="00E6506F"/>
    <w:rsid w:val="00E80D2F"/>
    <w:rsid w:val="00E93DAC"/>
    <w:rsid w:val="00EA1BC1"/>
    <w:rsid w:val="00EB0029"/>
    <w:rsid w:val="00EB17E4"/>
    <w:rsid w:val="00EB2311"/>
    <w:rsid w:val="00EB2E2F"/>
    <w:rsid w:val="00EC7DA1"/>
    <w:rsid w:val="00EE2024"/>
    <w:rsid w:val="00EE418C"/>
    <w:rsid w:val="00EF0E15"/>
    <w:rsid w:val="00EF560D"/>
    <w:rsid w:val="00F012D9"/>
    <w:rsid w:val="00F11AE6"/>
    <w:rsid w:val="00F14912"/>
    <w:rsid w:val="00F22022"/>
    <w:rsid w:val="00F342BA"/>
    <w:rsid w:val="00F37AFA"/>
    <w:rsid w:val="00F448B1"/>
    <w:rsid w:val="00F46424"/>
    <w:rsid w:val="00F46929"/>
    <w:rsid w:val="00F46D45"/>
    <w:rsid w:val="00F47B70"/>
    <w:rsid w:val="00F550C1"/>
    <w:rsid w:val="00F57F47"/>
    <w:rsid w:val="00F7046E"/>
    <w:rsid w:val="00F7186F"/>
    <w:rsid w:val="00F735DB"/>
    <w:rsid w:val="00FA6AFA"/>
    <w:rsid w:val="00FC6C68"/>
    <w:rsid w:val="00FE0A38"/>
    <w:rsid w:val="00FE2A19"/>
    <w:rsid w:val="00FF1A45"/>
    <w:rsid w:val="00FF2F5B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D32A"/>
  <w15:docId w15:val="{1F30D9DE-DD17-416E-8631-9E0734B0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010B"/>
    <w:pPr>
      <w:spacing w:after="160" w:line="25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A538B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A18B8"/>
    <w:pPr>
      <w:ind w:left="720"/>
      <w:contextualSpacing/>
    </w:pPr>
  </w:style>
  <w:style w:type="paragraph" w:customStyle="1" w:styleId="Bodytext2">
    <w:name w:val="Body text (2)"/>
    <w:basedOn w:val="Navaden"/>
    <w:uiPriority w:val="99"/>
    <w:rsid w:val="009C520D"/>
    <w:pPr>
      <w:widowControl w:val="0"/>
      <w:shd w:val="clear" w:color="auto" w:fill="FFFFFF"/>
      <w:spacing w:before="1620" w:after="0" w:line="259" w:lineRule="exact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1D3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D81D37"/>
    <w:rPr>
      <w:rFonts w:ascii="Segoe UI" w:hAnsi="Segoe UI" w:cs="Segoe UI"/>
      <w:sz w:val="18"/>
      <w:szCs w:val="18"/>
      <w:lang w:eastAsia="en-US"/>
    </w:rPr>
  </w:style>
  <w:style w:type="paragraph" w:customStyle="1" w:styleId="a">
    <w:basedOn w:val="Navaden"/>
    <w:next w:val="Pripombabesedilo"/>
    <w:link w:val="Komentar-besediloZnak"/>
    <w:uiPriority w:val="99"/>
    <w:unhideWhenUsed/>
    <w:rsid w:val="00737389"/>
    <w:rPr>
      <w:sz w:val="20"/>
      <w:szCs w:val="20"/>
    </w:rPr>
  </w:style>
  <w:style w:type="character" w:customStyle="1" w:styleId="Komentar-besediloZnak">
    <w:name w:val="Komentar - besedilo Znak"/>
    <w:link w:val="a"/>
    <w:uiPriority w:val="99"/>
    <w:rsid w:val="00737389"/>
    <w:rPr>
      <w:lang w:eastAsia="en-US"/>
    </w:rPr>
  </w:style>
  <w:style w:type="character" w:styleId="Pripombasklic">
    <w:name w:val="annotation reference"/>
    <w:uiPriority w:val="99"/>
    <w:semiHidden/>
    <w:unhideWhenUsed/>
    <w:rsid w:val="0073738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37389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737389"/>
    <w:rPr>
      <w:lang w:eastAsia="en-US"/>
    </w:rPr>
  </w:style>
  <w:style w:type="paragraph" w:customStyle="1" w:styleId="a0">
    <w:basedOn w:val="Navaden"/>
    <w:next w:val="Pripombabesedilo"/>
    <w:uiPriority w:val="99"/>
    <w:unhideWhenUsed/>
    <w:rsid w:val="00817004"/>
    <w:rPr>
      <w:sz w:val="20"/>
      <w:szCs w:val="20"/>
    </w:rPr>
  </w:style>
  <w:style w:type="paragraph" w:customStyle="1" w:styleId="Vrstapredpisa">
    <w:name w:val="Vrsta predpisa"/>
    <w:basedOn w:val="Navaden"/>
    <w:link w:val="VrstapredpisaZnak"/>
    <w:qFormat/>
    <w:rsid w:val="00A0259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/>
      <w:b/>
      <w:bCs/>
      <w:color w:val="000000"/>
      <w:spacing w:val="40"/>
    </w:rPr>
  </w:style>
  <w:style w:type="paragraph" w:customStyle="1" w:styleId="Naslovpredpisa">
    <w:name w:val="Naslov_predpisa"/>
    <w:basedOn w:val="Navaden"/>
    <w:link w:val="NaslovpredpisaZnak"/>
    <w:qFormat/>
    <w:rsid w:val="00A0259D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</w:rPr>
  </w:style>
  <w:style w:type="character" w:customStyle="1" w:styleId="VrstapredpisaZnak">
    <w:name w:val="Vrsta predpisa Znak"/>
    <w:link w:val="Vrstapredpisa"/>
    <w:rsid w:val="00A0259D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Poglavje">
    <w:name w:val="Poglavje"/>
    <w:basedOn w:val="Navaden"/>
    <w:qFormat/>
    <w:rsid w:val="00A0259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aslovpredpisaZnak">
    <w:name w:val="Naslov_predpisa Znak"/>
    <w:link w:val="Naslovpredpisa"/>
    <w:rsid w:val="00A0259D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A0259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/>
      <w:b/>
    </w:rPr>
  </w:style>
  <w:style w:type="paragraph" w:customStyle="1" w:styleId="tevilnatoka111">
    <w:name w:val="Številčna točka 1.1.1"/>
    <w:basedOn w:val="Navaden"/>
    <w:qFormat/>
    <w:rsid w:val="00A0259D"/>
    <w:pPr>
      <w:widowControl w:val="0"/>
      <w:numPr>
        <w:ilvl w:val="2"/>
        <w:numId w:val="11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16"/>
      <w:lang w:eastAsia="sl-SI"/>
    </w:rPr>
  </w:style>
  <w:style w:type="character" w:customStyle="1" w:styleId="lenZnak">
    <w:name w:val="Člen Znak"/>
    <w:link w:val="len"/>
    <w:rsid w:val="00A0259D"/>
    <w:rPr>
      <w:rFonts w:ascii="Arial" w:eastAsia="Times New Roman" w:hAnsi="Arial" w:cs="Arial"/>
      <w:b/>
      <w:sz w:val="22"/>
      <w:szCs w:val="22"/>
    </w:rPr>
  </w:style>
  <w:style w:type="paragraph" w:customStyle="1" w:styleId="Odstavek">
    <w:name w:val="Odstavek"/>
    <w:basedOn w:val="Navaden"/>
    <w:link w:val="OdstavekZnak"/>
    <w:qFormat/>
    <w:rsid w:val="00A0259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/>
    </w:rPr>
  </w:style>
  <w:style w:type="character" w:customStyle="1" w:styleId="OdstavekZnak">
    <w:name w:val="Odstavek Znak"/>
    <w:link w:val="Odstavek"/>
    <w:rsid w:val="00A0259D"/>
    <w:rPr>
      <w:rFonts w:ascii="Arial" w:eastAsia="Times New Roman" w:hAnsi="Arial" w:cs="Arial"/>
      <w:sz w:val="22"/>
      <w:szCs w:val="22"/>
    </w:rPr>
  </w:style>
  <w:style w:type="paragraph" w:customStyle="1" w:styleId="tevilnatoka">
    <w:name w:val="Številčna točka"/>
    <w:basedOn w:val="Navaden"/>
    <w:link w:val="tevilnatokaZnak"/>
    <w:qFormat/>
    <w:rsid w:val="00A0259D"/>
    <w:pPr>
      <w:numPr>
        <w:numId w:val="11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">
    <w:name w:val="Številčna točka Znak"/>
    <w:basedOn w:val="OdstavekZnak"/>
    <w:link w:val="tevilnatoka"/>
    <w:rsid w:val="00A0259D"/>
    <w:rPr>
      <w:rFonts w:ascii="Arial" w:eastAsia="Times New Roman" w:hAnsi="Arial" w:cs="Arial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A0259D"/>
    <w:pPr>
      <w:numPr>
        <w:numId w:val="10"/>
      </w:numPr>
      <w:spacing w:after="0" w:line="240" w:lineRule="auto"/>
      <w:jc w:val="both"/>
    </w:pPr>
    <w:rPr>
      <w:rFonts w:ascii="Arial" w:eastAsia="Times New Roman" w:hAnsi="Arial"/>
    </w:rPr>
  </w:style>
  <w:style w:type="paragraph" w:customStyle="1" w:styleId="tevilkanakoncupredpisa">
    <w:name w:val="Številka na koncu predpisa"/>
    <w:basedOn w:val="Datumsprejetja"/>
    <w:link w:val="tevilkanakoncupredpisaZnak"/>
    <w:qFormat/>
    <w:rsid w:val="00A0259D"/>
    <w:pPr>
      <w:spacing w:before="480"/>
    </w:pPr>
  </w:style>
  <w:style w:type="character" w:customStyle="1" w:styleId="AlineazaodstavkomZnak">
    <w:name w:val="Alinea za odstavkom Znak"/>
    <w:link w:val="Alineazaodstavkom"/>
    <w:rsid w:val="00A0259D"/>
    <w:rPr>
      <w:rFonts w:ascii="Arial" w:eastAsia="Times New Roman" w:hAnsi="Arial"/>
      <w:sz w:val="22"/>
      <w:szCs w:val="22"/>
    </w:rPr>
  </w:style>
  <w:style w:type="paragraph" w:customStyle="1" w:styleId="Datumsprejetja">
    <w:name w:val="Datum sprejetja"/>
    <w:basedOn w:val="Navaden"/>
    <w:link w:val="DatumsprejetjaZnak"/>
    <w:qFormat/>
    <w:rsid w:val="00A0259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napToGrid w:val="0"/>
      <w:color w:val="000000"/>
    </w:rPr>
  </w:style>
  <w:style w:type="character" w:customStyle="1" w:styleId="tevilkanakoncupredpisaZnak">
    <w:name w:val="Številka na koncu predpisa Znak"/>
    <w:link w:val="tevilkanakoncupredpisa"/>
    <w:rsid w:val="00A0259D"/>
    <w:rPr>
      <w:rFonts w:ascii="Arial" w:eastAsia="Times New Roman" w:hAnsi="Arial" w:cs="Arial"/>
      <w:snapToGrid/>
      <w:color w:val="000000"/>
      <w:sz w:val="22"/>
      <w:szCs w:val="22"/>
    </w:rPr>
  </w:style>
  <w:style w:type="paragraph" w:customStyle="1" w:styleId="Podpisnik">
    <w:name w:val="Podpisnik"/>
    <w:basedOn w:val="Navaden"/>
    <w:link w:val="PodpisnikZnak"/>
    <w:qFormat/>
    <w:rsid w:val="00A0259D"/>
    <w:pPr>
      <w:overflowPunct w:val="0"/>
      <w:autoSpaceDE w:val="0"/>
      <w:autoSpaceDN w:val="0"/>
      <w:adjustRightInd w:val="0"/>
      <w:spacing w:after="0" w:line="240" w:lineRule="auto"/>
      <w:ind w:left="5670"/>
      <w:jc w:val="center"/>
      <w:textAlignment w:val="baseline"/>
    </w:pPr>
    <w:rPr>
      <w:rFonts w:ascii="Arial" w:eastAsia="Times New Roman" w:hAnsi="Arial"/>
    </w:rPr>
  </w:style>
  <w:style w:type="character" w:customStyle="1" w:styleId="DatumsprejetjaZnak">
    <w:name w:val="Datum sprejetja Znak"/>
    <w:link w:val="Datumsprejetja"/>
    <w:rsid w:val="00A0259D"/>
    <w:rPr>
      <w:rFonts w:ascii="Arial" w:eastAsia="Times New Roman" w:hAnsi="Arial" w:cs="Arial"/>
      <w:snapToGrid/>
      <w:color w:val="000000"/>
      <w:sz w:val="22"/>
      <w:szCs w:val="22"/>
    </w:rPr>
  </w:style>
  <w:style w:type="character" w:customStyle="1" w:styleId="PodpisnikZnak">
    <w:name w:val="Podpisnik Znak"/>
    <w:link w:val="Podpisnik"/>
    <w:rsid w:val="00A0259D"/>
    <w:rPr>
      <w:rFonts w:ascii="Arial" w:eastAsia="Times New Roman" w:hAnsi="Arial" w:cs="Arial"/>
      <w:sz w:val="22"/>
      <w:szCs w:val="22"/>
    </w:rPr>
  </w:style>
  <w:style w:type="paragraph" w:customStyle="1" w:styleId="EVA">
    <w:name w:val="EVA"/>
    <w:basedOn w:val="Navaden"/>
    <w:link w:val="EVAZnak"/>
    <w:qFormat/>
    <w:rsid w:val="00A0259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</w:rPr>
  </w:style>
  <w:style w:type="character" w:customStyle="1" w:styleId="EVAZnak">
    <w:name w:val="EVA Znak"/>
    <w:link w:val="EVA"/>
    <w:rsid w:val="00A0259D"/>
    <w:rPr>
      <w:rFonts w:ascii="Arial" w:eastAsia="Times New Roman" w:hAnsi="Arial" w:cs="Arial"/>
      <w:sz w:val="22"/>
      <w:szCs w:val="22"/>
    </w:rPr>
  </w:style>
  <w:style w:type="paragraph" w:customStyle="1" w:styleId="tevilnatoka11Nova">
    <w:name w:val="Številčna točka 1.1 Nova"/>
    <w:basedOn w:val="tevilnatoka"/>
    <w:qFormat/>
    <w:rsid w:val="00A0259D"/>
    <w:pPr>
      <w:numPr>
        <w:ilvl w:val="1"/>
      </w:numPr>
    </w:pPr>
  </w:style>
  <w:style w:type="paragraph" w:styleId="Brezrazmikov">
    <w:name w:val="No Spacing"/>
    <w:link w:val="BrezrazmikovZnak"/>
    <w:uiPriority w:val="1"/>
    <w:qFormat/>
    <w:rsid w:val="00C24AA4"/>
    <w:rPr>
      <w:rFonts w:eastAsia="Times New Roman"/>
      <w:sz w:val="22"/>
      <w:szCs w:val="22"/>
    </w:rPr>
  </w:style>
  <w:style w:type="character" w:customStyle="1" w:styleId="BrezrazmikovZnak">
    <w:name w:val="Brez razmikov Znak"/>
    <w:link w:val="Brezrazmikov"/>
    <w:uiPriority w:val="1"/>
    <w:locked/>
    <w:rsid w:val="00C24AA4"/>
    <w:rPr>
      <w:rFonts w:eastAsia="Times New Roman"/>
      <w:sz w:val="22"/>
      <w:szCs w:val="22"/>
      <w:lang w:bidi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B2A5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B2A5B"/>
    <w:rPr>
      <w:b/>
      <w:bCs/>
      <w:lang w:eastAsia="en-US"/>
    </w:rPr>
  </w:style>
  <w:style w:type="paragraph" w:styleId="Revizija">
    <w:name w:val="Revision"/>
    <w:hidden/>
    <w:uiPriority w:val="99"/>
    <w:semiHidden/>
    <w:rsid w:val="00E569D1"/>
    <w:rPr>
      <w:sz w:val="22"/>
      <w:szCs w:val="22"/>
      <w:lang w:eastAsia="en-US"/>
    </w:rPr>
  </w:style>
  <w:style w:type="character" w:customStyle="1" w:styleId="highlight">
    <w:name w:val="highlight"/>
    <w:basedOn w:val="Privzetapisavaodstavka"/>
    <w:rsid w:val="00CF6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nz.gov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BCF5480-381C-4831-95EB-578B0D8A3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1163</Words>
  <Characters>6632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MNZ</Company>
  <LinksUpToDate>false</LinksUpToDate>
  <CharactersWithSpaces>7780</CharactersWithSpaces>
  <SharedDoc>false</SharedDoc>
  <HLinks>
    <vt:vector size="12" baseType="variant">
      <vt:variant>
        <vt:i4>3801180</vt:i4>
      </vt:variant>
      <vt:variant>
        <vt:i4>3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  <vt:variant>
        <vt:i4>7405624</vt:i4>
      </vt:variant>
      <vt:variant>
        <vt:i4>0</vt:i4>
      </vt:variant>
      <vt:variant>
        <vt:i4>0</vt:i4>
      </vt:variant>
      <vt:variant>
        <vt:i4>5</vt:i4>
      </vt:variant>
      <vt:variant>
        <vt:lpwstr>http://www.mnz.gov.si/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ZM</cp:lastModifiedBy>
  <cp:revision>5</cp:revision>
  <cp:lastPrinted>2020-12-23T14:16:00Z</cp:lastPrinted>
  <dcterms:created xsi:type="dcterms:W3CDTF">2021-01-07T07:26:00Z</dcterms:created>
  <dcterms:modified xsi:type="dcterms:W3CDTF">2021-01-07T08:38:00Z</dcterms:modified>
</cp:coreProperties>
</file>