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79" w:rsidRPr="00E92783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E92783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 xml:space="preserve">Številka: </w:t>
            </w:r>
            <w:r w:rsidR="0061077F" w:rsidRPr="00E92783">
              <w:rPr>
                <w:sz w:val="20"/>
                <w:szCs w:val="20"/>
              </w:rPr>
              <w:t>532-2</w:t>
            </w:r>
            <w:r w:rsidR="00BF3B07" w:rsidRPr="00E92783">
              <w:rPr>
                <w:sz w:val="20"/>
                <w:szCs w:val="20"/>
              </w:rPr>
              <w:t>/2021</w:t>
            </w:r>
            <w:r w:rsidR="00FD0CD8">
              <w:rPr>
                <w:sz w:val="20"/>
                <w:szCs w:val="20"/>
              </w:rPr>
              <w:t>/5</w:t>
            </w:r>
            <w:bookmarkStart w:id="0" w:name="_GoBack"/>
            <w:bookmarkEnd w:id="0"/>
          </w:p>
        </w:tc>
      </w:tr>
      <w:tr w:rsidR="007A7279" w:rsidRPr="00E92783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E92783" w:rsidRDefault="00055B33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Ljubljana,</w:t>
            </w:r>
            <w:r w:rsidR="00FD0CD8">
              <w:rPr>
                <w:sz w:val="20"/>
                <w:szCs w:val="20"/>
              </w:rPr>
              <w:t xml:space="preserve"> 6</w:t>
            </w:r>
            <w:r w:rsidRPr="00E92783">
              <w:rPr>
                <w:sz w:val="20"/>
                <w:szCs w:val="20"/>
              </w:rPr>
              <w:t>.</w:t>
            </w:r>
            <w:r w:rsidR="00D41E82" w:rsidRPr="00E92783">
              <w:rPr>
                <w:sz w:val="20"/>
                <w:szCs w:val="20"/>
              </w:rPr>
              <w:t xml:space="preserve"> </w:t>
            </w:r>
            <w:r w:rsidR="00FD0CD8">
              <w:rPr>
                <w:sz w:val="20"/>
                <w:szCs w:val="20"/>
              </w:rPr>
              <w:t>4</w:t>
            </w:r>
            <w:r w:rsidRPr="00E92783">
              <w:rPr>
                <w:sz w:val="20"/>
                <w:szCs w:val="20"/>
              </w:rPr>
              <w:t>.</w:t>
            </w:r>
            <w:r w:rsidR="00D41E82" w:rsidRPr="00E92783">
              <w:rPr>
                <w:sz w:val="20"/>
                <w:szCs w:val="20"/>
              </w:rPr>
              <w:t xml:space="preserve"> </w:t>
            </w:r>
            <w:r w:rsidR="00703FB4" w:rsidRPr="00E92783">
              <w:rPr>
                <w:sz w:val="20"/>
                <w:szCs w:val="20"/>
              </w:rPr>
              <w:t>2021</w:t>
            </w:r>
          </w:p>
        </w:tc>
      </w:tr>
      <w:tr w:rsidR="007A7279" w:rsidRPr="00E92783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E92783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E92783" w:rsidRDefault="007A7279" w:rsidP="00D47099">
            <w:pPr>
              <w:rPr>
                <w:rFonts w:cs="Arial"/>
                <w:szCs w:val="20"/>
              </w:rPr>
            </w:pPr>
          </w:p>
          <w:p w:rsidR="007A7279" w:rsidRPr="00E92783" w:rsidRDefault="007A7279" w:rsidP="00D47099">
            <w:pPr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E92783" w:rsidRDefault="003B78A9" w:rsidP="00D47099">
            <w:pPr>
              <w:rPr>
                <w:rFonts w:cs="Arial"/>
                <w:szCs w:val="20"/>
              </w:rPr>
            </w:pPr>
            <w:hyperlink r:id="rId8" w:history="1">
              <w:r w:rsidR="007A7279" w:rsidRPr="00E92783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:rsidR="007A7279" w:rsidRPr="00E92783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E92783" w:rsidTr="009951C1">
        <w:trPr>
          <w:trHeight w:val="207"/>
        </w:trPr>
        <w:tc>
          <w:tcPr>
            <w:tcW w:w="9163" w:type="dxa"/>
            <w:gridSpan w:val="4"/>
          </w:tcPr>
          <w:p w:rsidR="00D41E82" w:rsidRPr="00E92783" w:rsidRDefault="00B801C0" w:rsidP="009951C1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ZADEVA: Informacija</w:t>
            </w:r>
            <w:r w:rsidR="00055B33" w:rsidRPr="00E92783">
              <w:rPr>
                <w:sz w:val="20"/>
                <w:szCs w:val="20"/>
              </w:rPr>
              <w:t xml:space="preserve"> </w:t>
            </w:r>
            <w:r w:rsidRPr="00E92783">
              <w:rPr>
                <w:sz w:val="20"/>
                <w:szCs w:val="20"/>
              </w:rPr>
              <w:t xml:space="preserve">o </w:t>
            </w:r>
            <w:r w:rsidR="007307FA" w:rsidRPr="00E92783">
              <w:rPr>
                <w:sz w:val="20"/>
                <w:szCs w:val="20"/>
              </w:rPr>
              <w:t xml:space="preserve">delovnem </w:t>
            </w:r>
            <w:r w:rsidRPr="00E92783">
              <w:rPr>
                <w:sz w:val="20"/>
                <w:szCs w:val="20"/>
              </w:rPr>
              <w:t xml:space="preserve">obisku </w:t>
            </w:r>
            <w:r w:rsidR="00703FB4" w:rsidRPr="00E92783">
              <w:rPr>
                <w:sz w:val="20"/>
                <w:szCs w:val="20"/>
              </w:rPr>
              <w:t>dr. Jožeta Podgorška, ministra</w:t>
            </w:r>
            <w:r w:rsidRPr="00E92783">
              <w:rPr>
                <w:sz w:val="20"/>
                <w:szCs w:val="20"/>
              </w:rPr>
              <w:t xml:space="preserve"> </w:t>
            </w:r>
            <w:r w:rsidR="009951C1" w:rsidRPr="00E92783">
              <w:rPr>
                <w:sz w:val="20"/>
                <w:szCs w:val="20"/>
              </w:rPr>
              <w:t>za</w:t>
            </w:r>
            <w:r w:rsidR="004B1EB0" w:rsidRPr="00E92783">
              <w:rPr>
                <w:sz w:val="20"/>
                <w:szCs w:val="20"/>
              </w:rPr>
              <w:t xml:space="preserve"> </w:t>
            </w:r>
            <w:r w:rsidR="009951C1" w:rsidRPr="00E92783">
              <w:rPr>
                <w:sz w:val="20"/>
                <w:szCs w:val="20"/>
              </w:rPr>
              <w:t>k</w:t>
            </w:r>
            <w:r w:rsidRPr="00E92783">
              <w:rPr>
                <w:sz w:val="20"/>
                <w:szCs w:val="20"/>
              </w:rPr>
              <w:t xml:space="preserve">metijstvo, gozdarstvo in prehrano </w:t>
            </w:r>
            <w:r w:rsidR="009951C1" w:rsidRPr="00E92783">
              <w:rPr>
                <w:sz w:val="20"/>
                <w:szCs w:val="20"/>
              </w:rPr>
              <w:t xml:space="preserve">Republike Slovenije, </w:t>
            </w:r>
            <w:r w:rsidR="006C16DB" w:rsidRPr="00E92783">
              <w:rPr>
                <w:sz w:val="20"/>
                <w:szCs w:val="20"/>
              </w:rPr>
              <w:t>pri Kmetijsko</w:t>
            </w:r>
            <w:r w:rsidR="00703FB4" w:rsidRPr="00E92783">
              <w:rPr>
                <w:sz w:val="20"/>
                <w:szCs w:val="20"/>
              </w:rPr>
              <w:t xml:space="preserve"> izobraževalni skupnosti Gorski kotar na Hrvaškem, 23</w:t>
            </w:r>
            <w:r w:rsidR="00055B33" w:rsidRPr="00E92783">
              <w:rPr>
                <w:sz w:val="20"/>
                <w:szCs w:val="20"/>
              </w:rPr>
              <w:t>.</w:t>
            </w:r>
            <w:r w:rsidR="005D3B0E" w:rsidRPr="00E92783">
              <w:rPr>
                <w:sz w:val="20"/>
                <w:szCs w:val="20"/>
              </w:rPr>
              <w:t xml:space="preserve"> </w:t>
            </w:r>
            <w:r w:rsidR="009951C1" w:rsidRPr="00E92783">
              <w:rPr>
                <w:sz w:val="20"/>
                <w:szCs w:val="20"/>
              </w:rPr>
              <w:t>aprila</w:t>
            </w:r>
            <w:r w:rsidR="005D3B0E" w:rsidRPr="00E92783">
              <w:rPr>
                <w:sz w:val="20"/>
                <w:szCs w:val="20"/>
              </w:rPr>
              <w:t xml:space="preserve"> </w:t>
            </w:r>
            <w:r w:rsidR="00703FB4" w:rsidRPr="00E92783">
              <w:rPr>
                <w:sz w:val="20"/>
                <w:szCs w:val="20"/>
              </w:rPr>
              <w:t>2021</w:t>
            </w:r>
            <w:r w:rsidR="007A7279" w:rsidRPr="00E92783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D41E82" w:rsidRPr="00E92783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37597">
              <w:rPr>
                <w:iCs/>
                <w:sz w:val="20"/>
                <w:szCs w:val="20"/>
              </w:rPr>
              <w:t>Na podlagi šestega odstavka 21. člena Zakona o Vladi Republike Slovenije (Uradni list RS, št. 24/05 uradno prečiščeno besedilo, 109/08, 38/10 – ZUKN, 8/12,</w:t>
            </w:r>
            <w:r w:rsidR="00B801C0" w:rsidRPr="00D37597">
              <w:rPr>
                <w:iCs/>
                <w:sz w:val="20"/>
                <w:szCs w:val="20"/>
              </w:rPr>
              <w:t xml:space="preserve"> 21/13, 47/17,- ZDU-1G in 65/14 in 55/17</w:t>
            </w:r>
            <w:r w:rsidR="00D37597" w:rsidRPr="00D37597">
              <w:rPr>
                <w:iCs/>
                <w:sz w:val="20"/>
                <w:szCs w:val="20"/>
              </w:rPr>
              <w:t>)</w:t>
            </w:r>
            <w:r w:rsidRPr="00D37597">
              <w:rPr>
                <w:iCs/>
                <w:sz w:val="20"/>
                <w:szCs w:val="20"/>
              </w:rPr>
              <w:t xml:space="preserve"> je Vlada Republike Slovenije na</w:t>
            </w:r>
            <w:r w:rsidR="005D3B0E" w:rsidRPr="00D37597">
              <w:rPr>
                <w:iCs/>
                <w:sz w:val="20"/>
                <w:szCs w:val="20"/>
              </w:rPr>
              <w:t xml:space="preserve"> … s</w:t>
            </w:r>
            <w:r w:rsidR="009951C1" w:rsidRPr="00D37597">
              <w:rPr>
                <w:iCs/>
                <w:sz w:val="20"/>
                <w:szCs w:val="20"/>
              </w:rPr>
              <w:t>eji, dne… sprejela naslednji</w:t>
            </w:r>
            <w:r w:rsidRPr="00D37597">
              <w:rPr>
                <w:iCs/>
                <w:sz w:val="20"/>
                <w:szCs w:val="20"/>
              </w:rPr>
              <w:t xml:space="preserve"> sklep:</w:t>
            </w: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37597" w:rsidRPr="00E92783" w:rsidRDefault="00D37597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Pr="00E92783" w:rsidRDefault="00D41E82" w:rsidP="009951C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Vlada Repu</w:t>
            </w:r>
            <w:r w:rsidR="009951C1" w:rsidRPr="00E92783">
              <w:rPr>
                <w:rFonts w:cs="Arial"/>
                <w:szCs w:val="20"/>
              </w:rPr>
              <w:t>blike Slovenije je sprejela I</w:t>
            </w:r>
            <w:r w:rsidR="00B801C0" w:rsidRPr="00E92783">
              <w:rPr>
                <w:rFonts w:cs="Arial"/>
                <w:szCs w:val="20"/>
              </w:rPr>
              <w:t>nformacijo</w:t>
            </w:r>
            <w:r w:rsidR="009951C1" w:rsidRPr="00E92783">
              <w:rPr>
                <w:rFonts w:cs="Arial"/>
                <w:szCs w:val="20"/>
              </w:rPr>
              <w:t xml:space="preserve"> o delovnem </w:t>
            </w:r>
            <w:r w:rsidR="0003011F" w:rsidRPr="00E92783">
              <w:rPr>
                <w:rFonts w:cs="Arial"/>
                <w:szCs w:val="20"/>
              </w:rPr>
              <w:t>obisk</w:t>
            </w:r>
            <w:r w:rsidR="009951C1" w:rsidRPr="00E92783">
              <w:rPr>
                <w:rFonts w:cs="Arial"/>
                <w:szCs w:val="20"/>
              </w:rPr>
              <w:t>u</w:t>
            </w:r>
            <w:r w:rsidR="0003011F" w:rsidRPr="00E92783">
              <w:rPr>
                <w:rFonts w:cs="Arial"/>
                <w:szCs w:val="20"/>
              </w:rPr>
              <w:t xml:space="preserve"> dr. </w:t>
            </w:r>
            <w:r w:rsidR="00A24C3C" w:rsidRPr="00E92783">
              <w:rPr>
                <w:rFonts w:cs="Arial"/>
                <w:szCs w:val="20"/>
              </w:rPr>
              <w:t>Jožeta Podgorška</w:t>
            </w:r>
            <w:r w:rsidR="009951C1" w:rsidRPr="00E92783">
              <w:rPr>
                <w:rFonts w:cs="Arial"/>
                <w:szCs w:val="20"/>
              </w:rPr>
              <w:t>,</w:t>
            </w:r>
            <w:r w:rsidR="00A24C3C" w:rsidRPr="00E92783">
              <w:rPr>
                <w:rFonts w:cs="Arial"/>
                <w:szCs w:val="20"/>
              </w:rPr>
              <w:t xml:space="preserve"> </w:t>
            </w:r>
            <w:r w:rsidR="00B801C0" w:rsidRPr="00E92783">
              <w:rPr>
                <w:rFonts w:cs="Arial"/>
                <w:szCs w:val="20"/>
              </w:rPr>
              <w:t xml:space="preserve"> </w:t>
            </w:r>
            <w:r w:rsidR="00A24C3C" w:rsidRPr="00E92783">
              <w:rPr>
                <w:rFonts w:cs="Arial"/>
                <w:szCs w:val="20"/>
              </w:rPr>
              <w:t>ministra</w:t>
            </w:r>
            <w:r w:rsidR="0003011F" w:rsidRPr="00E92783">
              <w:rPr>
                <w:rFonts w:cs="Arial"/>
                <w:szCs w:val="20"/>
              </w:rPr>
              <w:t xml:space="preserve"> </w:t>
            </w:r>
            <w:r w:rsidR="00B801C0" w:rsidRPr="00E92783">
              <w:rPr>
                <w:rFonts w:cs="Arial"/>
                <w:szCs w:val="20"/>
              </w:rPr>
              <w:t>za kmetijstvo, gozdarstvo in preh</w:t>
            </w:r>
            <w:r w:rsidR="0003011F" w:rsidRPr="00E92783">
              <w:rPr>
                <w:rFonts w:cs="Arial"/>
                <w:szCs w:val="20"/>
              </w:rPr>
              <w:t xml:space="preserve">rano </w:t>
            </w:r>
            <w:r w:rsidR="009951C1" w:rsidRPr="00E92783">
              <w:rPr>
                <w:rFonts w:cs="Arial"/>
                <w:szCs w:val="20"/>
              </w:rPr>
              <w:t xml:space="preserve">Republike Slovenije, </w:t>
            </w:r>
            <w:r w:rsidR="006C16DB" w:rsidRPr="00E92783">
              <w:rPr>
                <w:rFonts w:cs="Arial"/>
                <w:szCs w:val="20"/>
              </w:rPr>
              <w:t>pri Kmetijsko</w:t>
            </w:r>
            <w:r w:rsidR="00A24C3C" w:rsidRPr="00E92783">
              <w:rPr>
                <w:rFonts w:cs="Arial"/>
                <w:szCs w:val="20"/>
              </w:rPr>
              <w:t xml:space="preserve"> izobraževalni skupnosti Gorski kotar</w:t>
            </w:r>
            <w:r w:rsidR="009951C1" w:rsidRPr="00E92783">
              <w:rPr>
                <w:rFonts w:cs="Arial"/>
                <w:szCs w:val="20"/>
              </w:rPr>
              <w:t xml:space="preserve">  v Prezidu na Hrvaškem, 23. aprila </w:t>
            </w:r>
            <w:r w:rsidR="00A24C3C" w:rsidRPr="00E92783">
              <w:rPr>
                <w:rFonts w:cs="Arial"/>
                <w:szCs w:val="20"/>
              </w:rPr>
              <w:t>2021</w:t>
            </w:r>
            <w:r w:rsidR="009951C1" w:rsidRPr="00E92783">
              <w:rPr>
                <w:rFonts w:cs="Arial"/>
                <w:szCs w:val="20"/>
              </w:rPr>
              <w:t>.</w:t>
            </w:r>
          </w:p>
          <w:p w:rsidR="00232DF8" w:rsidRPr="00E92783" w:rsidRDefault="00232DF8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Pr="00E92783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Sklep prejme:</w:t>
            </w:r>
          </w:p>
          <w:p w:rsidR="007A7279" w:rsidRPr="00E92783" w:rsidRDefault="00D41E82" w:rsidP="009951C1">
            <w:pPr>
              <w:pStyle w:val="Neotevilenodstavek"/>
              <w:numPr>
                <w:ilvl w:val="0"/>
                <w:numId w:val="2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Ministrstvo za kmetijstvo, gozdarstvo in prehrano Republike Slovenije, Dunajska 22, 1000 Ljubljana</w:t>
            </w:r>
            <w:r w:rsidR="009951C1" w:rsidRPr="00E92783">
              <w:rPr>
                <w:iCs/>
                <w:sz w:val="20"/>
                <w:szCs w:val="20"/>
              </w:rPr>
              <w:t>.</w:t>
            </w:r>
          </w:p>
          <w:p w:rsidR="00D41E82" w:rsidRPr="00E92783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E87D47" w:rsidRPr="00E92783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D6B51" w:rsidP="007D6B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2D220A" w:rsidRPr="007D6B51">
              <w:rPr>
                <w:iCs/>
                <w:sz w:val="20"/>
                <w:szCs w:val="20"/>
              </w:rPr>
              <w:t>Aleš</w:t>
            </w:r>
            <w:r w:rsidR="0079291A" w:rsidRPr="007D6B51">
              <w:rPr>
                <w:iCs/>
                <w:sz w:val="20"/>
                <w:szCs w:val="20"/>
              </w:rPr>
              <w:t xml:space="preserve"> Irgolič</w:t>
            </w:r>
            <w:r w:rsidR="00CA6089" w:rsidRPr="007D6B51">
              <w:rPr>
                <w:iCs/>
                <w:sz w:val="20"/>
                <w:szCs w:val="20"/>
              </w:rPr>
              <w:t>, državni sekretar</w:t>
            </w:r>
            <w:r w:rsidRPr="007D6B51">
              <w:rPr>
                <w:iCs/>
                <w:sz w:val="20"/>
                <w:szCs w:val="20"/>
              </w:rPr>
              <w:t xml:space="preserve"> na</w:t>
            </w:r>
            <w:r>
              <w:rPr>
                <w:iCs/>
                <w:sz w:val="20"/>
                <w:szCs w:val="20"/>
              </w:rPr>
              <w:t xml:space="preserve"> Ministrstvu</w:t>
            </w:r>
            <w:r w:rsidRPr="007D6B51">
              <w:rPr>
                <w:iCs/>
                <w:sz w:val="20"/>
                <w:szCs w:val="20"/>
              </w:rPr>
              <w:t xml:space="preserve"> za kme</w:t>
            </w:r>
            <w:r w:rsidR="00054D5C">
              <w:rPr>
                <w:iCs/>
                <w:sz w:val="20"/>
                <w:szCs w:val="20"/>
              </w:rPr>
              <w:t>tijstvo, gozdarstvo in prehrano,</w:t>
            </w:r>
          </w:p>
          <w:p w:rsidR="00D41E82" w:rsidRPr="007D6B51" w:rsidRDefault="007D6B51" w:rsidP="007D6B51">
            <w:pPr>
              <w:pStyle w:val="Odstavekseznama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lastRenderedPageBreak/>
              <w:t>Janja Kokolj Prošek, vodja S</w:t>
            </w:r>
            <w:r w:rsidRPr="00E92783">
              <w:rPr>
                <w:rFonts w:ascii="Arial" w:eastAsia="Calibri" w:hAnsi="Arial" w:cs="Arial"/>
                <w:color w:val="000000"/>
                <w:sz w:val="20"/>
              </w:rPr>
              <w:t>ektor</w:t>
            </w:r>
            <w:r>
              <w:rPr>
                <w:rFonts w:ascii="Arial" w:eastAsia="Calibri" w:hAnsi="Arial" w:cs="Arial"/>
                <w:color w:val="000000"/>
                <w:sz w:val="20"/>
              </w:rPr>
              <w:t>ja za hrano</w:t>
            </w:r>
            <w:r>
              <w:rPr>
                <w:rFonts w:ascii="Arial" w:hAnsi="Arial" w:cs="Arial"/>
                <w:iCs/>
                <w:sz w:val="20"/>
              </w:rPr>
              <w:t>, Direktorat</w:t>
            </w:r>
            <w:r w:rsidRPr="00014557">
              <w:rPr>
                <w:rFonts w:ascii="Arial" w:hAnsi="Arial" w:cs="Arial"/>
                <w:iCs/>
                <w:sz w:val="20"/>
              </w:rPr>
              <w:t xml:space="preserve"> za hrano in ribištvo</w:t>
            </w:r>
            <w:r>
              <w:rPr>
                <w:rFonts w:ascii="Arial" w:hAnsi="Arial" w:cs="Arial"/>
                <w:iCs/>
                <w:sz w:val="20"/>
              </w:rPr>
              <w:t>, M</w:t>
            </w:r>
            <w:r w:rsidRPr="00E92783">
              <w:rPr>
                <w:rFonts w:ascii="Arial" w:eastAsia="Calibri" w:hAnsi="Arial" w:cs="Arial"/>
                <w:color w:val="000000"/>
                <w:sz w:val="20"/>
              </w:rPr>
              <w:t>inistrstvo za kme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tijstvo, gozdarstvo in prehrano.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2783">
              <w:rPr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 w:rsidRPr="00E92783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D41E82" w:rsidRPr="00E92783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/</w:t>
            </w:r>
          </w:p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D41E82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t>/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5. Kratek povzetek gradiva:</w:t>
            </w: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(Izpolnite samo, če ima gradivo več kakor pet strani.)</w:t>
            </w:r>
          </w:p>
          <w:p w:rsidR="00D41E82" w:rsidRPr="00E92783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E92783" w:rsidTr="00D47099">
        <w:tc>
          <w:tcPr>
            <w:tcW w:w="9163" w:type="dxa"/>
            <w:gridSpan w:val="4"/>
          </w:tcPr>
          <w:p w:rsidR="007A7279" w:rsidRPr="00E92783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6. Presoja posledic za:</w:t>
            </w:r>
          </w:p>
        </w:tc>
      </w:tr>
      <w:tr w:rsidR="007A7279" w:rsidRPr="00E92783" w:rsidTr="00D47099">
        <w:tc>
          <w:tcPr>
            <w:tcW w:w="1448" w:type="dxa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1448" w:type="dxa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1448" w:type="dxa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1448" w:type="dxa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gospodarstvo, zlasti</w:t>
            </w:r>
            <w:r w:rsidRPr="00E92783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1448" w:type="dxa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1448" w:type="dxa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dokumente razvojnega načrtovanja:</w:t>
            </w:r>
          </w:p>
          <w:p w:rsidR="007A7279" w:rsidRPr="00E92783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nacionalne dokumente razvojnega načrtovanja</w:t>
            </w:r>
          </w:p>
          <w:p w:rsidR="007A7279" w:rsidRPr="00E92783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E92783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92783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DA/NE</w:t>
            </w:r>
          </w:p>
        </w:tc>
      </w:tr>
      <w:tr w:rsidR="007A7279" w:rsidRPr="00E92783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E92783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7.a Predstavitev ocene finančnih posledic nad 40.000 EUR:</w:t>
            </w:r>
          </w:p>
          <w:p w:rsidR="007A7279" w:rsidRPr="00E92783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E92783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:rsidR="007A7279" w:rsidRPr="00E92783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E92783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92783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E92783">
              <w:lastRenderedPageBreak/>
              <w:t>I. Ocena finančnih posledic, ki niso načrtovane v sprejetem proračunu</w:t>
            </w:r>
          </w:p>
        </w:tc>
      </w:tr>
      <w:tr w:rsidR="007A7279" w:rsidRPr="00E92783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t + 3</w:t>
            </w:r>
          </w:p>
        </w:tc>
      </w:tr>
      <w:tr w:rsidR="007A7279" w:rsidRPr="00E92783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92783">
              <w:rPr>
                <w:rFonts w:cs="Arial"/>
                <w:bCs/>
                <w:szCs w:val="20"/>
              </w:rPr>
              <w:t>Predvideno povečanje (+) ali zmanjšanje (</w:t>
            </w:r>
            <w:r w:rsidRPr="00E92783">
              <w:rPr>
                <w:rFonts w:cs="Arial"/>
                <w:b/>
                <w:szCs w:val="20"/>
              </w:rPr>
              <w:t>–</w:t>
            </w:r>
            <w:r w:rsidRPr="00E9278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E92783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92783">
              <w:rPr>
                <w:rFonts w:cs="Arial"/>
                <w:bCs/>
                <w:szCs w:val="20"/>
              </w:rPr>
              <w:t>Predvideno povečanje (+) ali zmanjšanje (</w:t>
            </w:r>
            <w:r w:rsidRPr="00E92783">
              <w:rPr>
                <w:rFonts w:cs="Arial"/>
                <w:b/>
                <w:szCs w:val="20"/>
              </w:rPr>
              <w:t>–</w:t>
            </w:r>
            <w:r w:rsidRPr="00E9278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E92783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92783">
              <w:rPr>
                <w:rFonts w:cs="Arial"/>
                <w:bCs/>
                <w:szCs w:val="20"/>
              </w:rPr>
              <w:t>Predvideno povečanje (+) ali zmanjšanje (</w:t>
            </w:r>
            <w:r w:rsidRPr="00E92783">
              <w:rPr>
                <w:rFonts w:cs="Arial"/>
                <w:b/>
                <w:szCs w:val="20"/>
              </w:rPr>
              <w:t>–</w:t>
            </w:r>
            <w:r w:rsidRPr="00E9278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E92783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92783">
              <w:rPr>
                <w:rFonts w:cs="Arial"/>
                <w:bCs/>
                <w:szCs w:val="20"/>
              </w:rPr>
              <w:t>Predvideno povečanje (+) ali zmanjšanje (</w:t>
            </w:r>
            <w:r w:rsidRPr="00E92783">
              <w:rPr>
                <w:rFonts w:cs="Arial"/>
                <w:b/>
                <w:szCs w:val="20"/>
              </w:rPr>
              <w:t>–</w:t>
            </w:r>
            <w:r w:rsidRPr="00E9278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E92783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92783">
              <w:rPr>
                <w:rFonts w:cs="Arial"/>
                <w:bCs/>
                <w:szCs w:val="20"/>
              </w:rPr>
              <w:t>Predvideno povečanje (+) ali zmanjšanje (</w:t>
            </w:r>
            <w:r w:rsidRPr="00E92783">
              <w:rPr>
                <w:rFonts w:cs="Arial"/>
                <w:b/>
                <w:szCs w:val="20"/>
              </w:rPr>
              <w:t>–</w:t>
            </w:r>
            <w:r w:rsidRPr="00E9278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E92783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E92783">
              <w:t>II. Finančne posledice za državni proračun</w:t>
            </w:r>
          </w:p>
        </w:tc>
      </w:tr>
      <w:tr w:rsidR="007A7279" w:rsidRPr="00E92783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 w:rsidRPr="00E92783">
              <w:t>II.a</w:t>
            </w:r>
            <w:proofErr w:type="spellEnd"/>
            <w:r w:rsidRPr="00E92783">
              <w:t xml:space="preserve"> Pravice porabe za izvedbo predlaganih rešitev so zagotovljene:</w:t>
            </w:r>
          </w:p>
        </w:tc>
      </w:tr>
      <w:tr w:rsidR="007A7279" w:rsidRPr="00E92783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Znesek za t + 1</w:t>
            </w:r>
          </w:p>
        </w:tc>
      </w:tr>
      <w:tr w:rsidR="007A7279" w:rsidRPr="00E92783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E92783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E92783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E92783">
              <w:t>II.b</w:t>
            </w:r>
            <w:proofErr w:type="spellEnd"/>
            <w:r w:rsidRPr="00E92783">
              <w:t xml:space="preserve"> Manjkajoče pravice porabe bodo zagotovljene s prerazporeditvijo:</w:t>
            </w:r>
          </w:p>
        </w:tc>
      </w:tr>
      <w:tr w:rsidR="007A7279" w:rsidRPr="00E92783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 xml:space="preserve">Znesek za t + 1 </w:t>
            </w:r>
          </w:p>
        </w:tc>
      </w:tr>
      <w:tr w:rsidR="007A7279" w:rsidRPr="00E92783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E92783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E92783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E92783">
              <w:t>II.c</w:t>
            </w:r>
            <w:proofErr w:type="spellEnd"/>
            <w:r w:rsidRPr="00E92783">
              <w:t xml:space="preserve"> Načrtovana nadomestitev zmanjšanih prihodkov in povečanih odhodkov proračuna:</w:t>
            </w:r>
          </w:p>
        </w:tc>
      </w:tr>
      <w:tr w:rsidR="007A7279" w:rsidRPr="00E92783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Znesek za t + 1</w:t>
            </w:r>
          </w:p>
        </w:tc>
      </w:tr>
      <w:tr w:rsidR="007A7279" w:rsidRPr="00E92783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92783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E92783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9278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E92783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E92783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E92783">
              <w:rPr>
                <w:rFonts w:cs="Arial"/>
                <w:b/>
                <w:szCs w:val="20"/>
              </w:rPr>
              <w:t>OBRAZLOŽITEV: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92783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E92783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E92783">
              <w:rPr>
                <w:rFonts w:cs="Arial"/>
                <w:szCs w:val="20"/>
                <w:lang w:eastAsia="sl-SI"/>
              </w:rPr>
              <w:lastRenderedPageBreak/>
              <w:t>projektih sprejetih proračunov.</w:t>
            </w:r>
          </w:p>
          <w:p w:rsidR="007A7279" w:rsidRPr="00E92783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E92783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92783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7A7279" w:rsidRPr="00E9278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E92783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E92783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E92783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7A7279" w:rsidRPr="00E9278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E927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E92783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7A7279" w:rsidRPr="00E92783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E9278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E927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E92783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7A7279" w:rsidRPr="00E92783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E92783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E92783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7A7279" w:rsidRPr="00E9278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7A7279" w:rsidRPr="00E92783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E92783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E92783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7A7279" w:rsidRPr="00E92783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E92783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E92783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E927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E92783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7A7279" w:rsidRPr="00E92783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E92783" w:rsidRDefault="007A7279" w:rsidP="00D47099">
            <w:pPr>
              <w:rPr>
                <w:rFonts w:cs="Arial"/>
                <w:b/>
                <w:szCs w:val="20"/>
              </w:rPr>
            </w:pPr>
            <w:r w:rsidRPr="00E9278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7A7279" w:rsidRPr="00E92783" w:rsidRDefault="007A7279" w:rsidP="00D47099">
            <w:pPr>
              <w:rPr>
                <w:rFonts w:cs="Arial"/>
                <w:szCs w:val="20"/>
              </w:rPr>
            </w:pPr>
            <w:r w:rsidRPr="00E92783">
              <w:rPr>
                <w:rFonts w:cs="Arial"/>
                <w:szCs w:val="20"/>
              </w:rPr>
              <w:t>(Samo če izberete NE pod točko 6.a.)</w:t>
            </w:r>
          </w:p>
          <w:p w:rsidR="007A7279" w:rsidRPr="00E92783" w:rsidRDefault="007A7279" w:rsidP="00D47099">
            <w:pPr>
              <w:rPr>
                <w:rFonts w:cs="Arial"/>
                <w:b/>
                <w:szCs w:val="20"/>
              </w:rPr>
            </w:pPr>
            <w:r w:rsidRPr="00E92783">
              <w:rPr>
                <w:rFonts w:cs="Arial"/>
                <w:b/>
                <w:szCs w:val="20"/>
              </w:rPr>
              <w:t>Kratka obrazložitev</w:t>
            </w:r>
          </w:p>
          <w:p w:rsidR="007A7279" w:rsidRPr="00E92783" w:rsidRDefault="007A7279" w:rsidP="00D47099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E92783" w:rsidRDefault="007A7279" w:rsidP="00D47099">
            <w:pPr>
              <w:rPr>
                <w:rFonts w:cs="Arial"/>
                <w:b/>
                <w:szCs w:val="20"/>
              </w:rPr>
            </w:pPr>
            <w:r w:rsidRPr="00E92783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pristojnosti občin,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delovanje občin,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financiranje občin.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</w:t>
            </w:r>
            <w:r w:rsidRPr="00E92783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Skupnosti občin Slovenije SOS: DA/</w:t>
            </w:r>
            <w:r w:rsidRPr="00E92783">
              <w:rPr>
                <w:b/>
                <w:iCs/>
                <w:sz w:val="20"/>
                <w:szCs w:val="20"/>
              </w:rPr>
              <w:t>NE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Združenju občin Slovenije ZOS: DA/</w:t>
            </w:r>
            <w:r w:rsidRPr="00E92783">
              <w:rPr>
                <w:b/>
                <w:iCs/>
                <w:sz w:val="20"/>
                <w:szCs w:val="20"/>
              </w:rPr>
              <w:t>NE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Združenju mestnih občin Slovenije ZMOS: DA/</w:t>
            </w:r>
            <w:r w:rsidRPr="00E92783">
              <w:rPr>
                <w:b/>
                <w:iCs/>
                <w:sz w:val="20"/>
                <w:szCs w:val="20"/>
              </w:rPr>
              <w:t>NE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v celoti,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večinoma,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delno,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niso bili upoštevani.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</w:t>
            </w:r>
            <w:r w:rsidRPr="00E92783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Datum objave: ………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.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E92783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E92783">
              <w:rPr>
                <w:iCs/>
                <w:sz w:val="20"/>
                <w:szCs w:val="20"/>
              </w:rPr>
              <w:t>):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Upoštevani so bili: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v celoti,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večinoma,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delno,</w:t>
            </w:r>
          </w:p>
          <w:p w:rsidR="007A7279" w:rsidRPr="00E92783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niso bili upoštevani.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92783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</w:t>
            </w:r>
            <w:r w:rsidRPr="00E92783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92783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E92783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92783">
              <w:rPr>
                <w:sz w:val="20"/>
                <w:szCs w:val="20"/>
              </w:rPr>
              <w:t>DA/</w:t>
            </w:r>
            <w:r w:rsidRPr="00E92783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E92783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E92783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Pr="00E92783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Pr="00E92783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B4395D" w:rsidRPr="00E92783">
              <w:rPr>
                <w:rFonts w:cs="Arial"/>
                <w:szCs w:val="20"/>
                <w:lang w:eastAsia="sl-SI"/>
              </w:rPr>
              <w:t xml:space="preserve">Dr. </w:t>
            </w:r>
            <w:r w:rsidR="009A30CE" w:rsidRPr="00E92783">
              <w:rPr>
                <w:rFonts w:cs="Arial"/>
                <w:szCs w:val="20"/>
                <w:lang w:eastAsia="sl-SI"/>
              </w:rPr>
              <w:t>Jože Podgoršek</w:t>
            </w:r>
          </w:p>
          <w:p w:rsidR="007A7279" w:rsidRPr="00E92783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92783"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="009A30CE" w:rsidRPr="00E92783">
              <w:rPr>
                <w:rFonts w:cs="Arial"/>
                <w:szCs w:val="20"/>
                <w:lang w:eastAsia="sl-SI"/>
              </w:rPr>
              <w:t>inister</w:t>
            </w:r>
          </w:p>
          <w:p w:rsidR="007A7279" w:rsidRPr="00E92783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Pr="00E92783" w:rsidRDefault="007A7279" w:rsidP="001E5470">
      <w:pPr>
        <w:rPr>
          <w:rFonts w:eastAsia="Calibri" w:cs="Arial"/>
          <w:vanish/>
          <w:szCs w:val="20"/>
        </w:rPr>
      </w:pPr>
    </w:p>
    <w:p w:rsidR="000C6525" w:rsidRPr="00E92783" w:rsidRDefault="000C6525" w:rsidP="006249C6">
      <w:pPr>
        <w:rPr>
          <w:rFonts w:cs="Arial"/>
          <w:szCs w:val="20"/>
        </w:rPr>
      </w:pPr>
    </w:p>
    <w:p w:rsidR="00022A56" w:rsidRPr="00E92783" w:rsidRDefault="00022A56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szCs w:val="20"/>
          <w:lang w:eastAsia="sl-SI"/>
        </w:rPr>
      </w:pPr>
    </w:p>
    <w:p w:rsidR="009951C1" w:rsidRPr="00E92783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szCs w:val="20"/>
          <w:lang w:eastAsia="sl-SI"/>
        </w:rPr>
      </w:pPr>
      <w:r w:rsidRPr="00E92783">
        <w:rPr>
          <w:rFonts w:cs="Arial"/>
          <w:szCs w:val="20"/>
          <w:lang w:eastAsia="sl-SI"/>
        </w:rPr>
        <w:t xml:space="preserve">PRILOGA: </w:t>
      </w:r>
      <w:r w:rsidR="009951C1" w:rsidRPr="00E92783">
        <w:rPr>
          <w:rFonts w:cs="Arial"/>
          <w:szCs w:val="20"/>
          <w:lang w:eastAsia="sl-SI"/>
        </w:rPr>
        <w:t xml:space="preserve"> </w:t>
      </w:r>
    </w:p>
    <w:p w:rsidR="00005A82" w:rsidRPr="00E92783" w:rsidRDefault="00022A56" w:rsidP="00022A56">
      <w:pPr>
        <w:pStyle w:val="Odstavekseznama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ascii="Arial" w:hAnsi="Arial" w:cs="Arial"/>
          <w:sz w:val="20"/>
        </w:rPr>
      </w:pPr>
      <w:r w:rsidRPr="00E92783">
        <w:rPr>
          <w:rFonts w:ascii="Arial" w:hAnsi="Arial" w:cs="Arial"/>
          <w:sz w:val="20"/>
        </w:rPr>
        <w:t>Informacija o delovnem obisku dr. Jožeta Podgorška, ministra za kmetijstvo, gozdarstvo in prehrano Republike Slo</w:t>
      </w:r>
      <w:r w:rsidR="006C16DB" w:rsidRPr="00E92783">
        <w:rPr>
          <w:rFonts w:ascii="Arial" w:hAnsi="Arial" w:cs="Arial"/>
          <w:sz w:val="20"/>
        </w:rPr>
        <w:t>venije, pri Kmetijsko</w:t>
      </w:r>
      <w:r w:rsidRPr="00E92783">
        <w:rPr>
          <w:rFonts w:ascii="Arial" w:hAnsi="Arial" w:cs="Arial"/>
          <w:sz w:val="20"/>
        </w:rPr>
        <w:t xml:space="preserve"> izobraževalni skupnosti Gorski kotar na Hrvaškem, 23. aprila 2021.</w:t>
      </w:r>
    </w:p>
    <w:p w:rsidR="00005A82" w:rsidRPr="00E92783" w:rsidRDefault="00005A82" w:rsidP="006249C6">
      <w:pPr>
        <w:rPr>
          <w:rFonts w:cs="Arial"/>
          <w:szCs w:val="20"/>
        </w:rPr>
      </w:pPr>
    </w:p>
    <w:p w:rsidR="00005A82" w:rsidRPr="00E92783" w:rsidRDefault="00005A82" w:rsidP="006249C6">
      <w:pPr>
        <w:rPr>
          <w:rFonts w:cs="Arial"/>
          <w:szCs w:val="20"/>
        </w:rPr>
      </w:pPr>
    </w:p>
    <w:p w:rsidR="00005A82" w:rsidRPr="00E92783" w:rsidRDefault="00005A82" w:rsidP="006249C6">
      <w:pPr>
        <w:rPr>
          <w:rFonts w:cs="Arial"/>
          <w:szCs w:val="20"/>
        </w:rPr>
        <w:sectPr w:rsidR="00005A82" w:rsidRPr="00E92783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9E00A4" w:rsidRPr="00E92783" w:rsidRDefault="00022A56" w:rsidP="00022A56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</w:rPr>
      </w:pPr>
      <w:r w:rsidRPr="00E92783">
        <w:rPr>
          <w:rFonts w:cs="Arial"/>
          <w:b/>
          <w:szCs w:val="20"/>
        </w:rPr>
        <w:lastRenderedPageBreak/>
        <w:t>Informacija o delovnem obisku dr. Jožeta Podgorška, ministra za kmetijstvo, gozdarstvo in prehrano</w:t>
      </w:r>
      <w:r w:rsidR="00C565FF" w:rsidRPr="00E92783">
        <w:rPr>
          <w:rFonts w:cs="Arial"/>
          <w:b/>
          <w:szCs w:val="20"/>
        </w:rPr>
        <w:t xml:space="preserve"> Re</w:t>
      </w:r>
      <w:r w:rsidR="006C16DB" w:rsidRPr="00E92783">
        <w:rPr>
          <w:rFonts w:cs="Arial"/>
          <w:b/>
          <w:szCs w:val="20"/>
        </w:rPr>
        <w:t>publike Slovenije, pri Kmetijsko</w:t>
      </w:r>
      <w:r w:rsidRPr="00E92783">
        <w:rPr>
          <w:rFonts w:cs="Arial"/>
          <w:b/>
          <w:szCs w:val="20"/>
        </w:rPr>
        <w:t xml:space="preserve"> izobraževalni skupnosti Gorski kotar na Hrvaškem, 23. aprila 2021</w:t>
      </w:r>
    </w:p>
    <w:p w:rsidR="009E00A4" w:rsidRPr="00E92783" w:rsidRDefault="009E00A4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  <w:lang w:eastAsia="sl-SI"/>
        </w:rPr>
      </w:pPr>
    </w:p>
    <w:p w:rsidR="00022A56" w:rsidRPr="00E92783" w:rsidRDefault="00022A56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  <w:lang w:eastAsia="sl-SI"/>
        </w:rPr>
      </w:pPr>
    </w:p>
    <w:p w:rsidR="00C254F5" w:rsidRDefault="00D41E82" w:rsidP="00D41E82">
      <w:pPr>
        <w:spacing w:line="360" w:lineRule="auto"/>
        <w:jc w:val="both"/>
        <w:rPr>
          <w:rFonts w:cs="Arial"/>
          <w:szCs w:val="20"/>
        </w:rPr>
      </w:pPr>
      <w:r w:rsidRPr="00E92783">
        <w:rPr>
          <w:rFonts w:cs="Arial"/>
          <w:szCs w:val="20"/>
        </w:rPr>
        <w:t xml:space="preserve">Na povabilo </w:t>
      </w:r>
      <w:r w:rsidR="006C16DB" w:rsidRPr="00E92783">
        <w:rPr>
          <w:rFonts w:cs="Arial"/>
          <w:szCs w:val="20"/>
        </w:rPr>
        <w:t>Kmetijsko</w:t>
      </w:r>
      <w:r w:rsidR="00831C42" w:rsidRPr="00E92783">
        <w:rPr>
          <w:rFonts w:cs="Arial"/>
          <w:szCs w:val="20"/>
        </w:rPr>
        <w:t xml:space="preserve"> izobraževalne skupnosti Gorski kotar </w:t>
      </w:r>
      <w:r w:rsidR="00C254F5" w:rsidRPr="00E92783">
        <w:rPr>
          <w:rFonts w:cs="Arial"/>
          <w:szCs w:val="20"/>
        </w:rPr>
        <w:t xml:space="preserve">se bo </w:t>
      </w:r>
      <w:r w:rsidR="00113989" w:rsidRPr="00E92783">
        <w:rPr>
          <w:rFonts w:cs="Arial"/>
          <w:szCs w:val="20"/>
        </w:rPr>
        <w:t xml:space="preserve">dr. </w:t>
      </w:r>
      <w:r w:rsidR="00831C42" w:rsidRPr="00E92783">
        <w:rPr>
          <w:rFonts w:cs="Arial"/>
          <w:szCs w:val="20"/>
        </w:rPr>
        <w:t>Jože Podgoršek, minister</w:t>
      </w:r>
      <w:r w:rsidR="00022A56" w:rsidRPr="00E92783">
        <w:rPr>
          <w:rFonts w:cs="Arial"/>
          <w:szCs w:val="20"/>
        </w:rPr>
        <w:t xml:space="preserve"> </w:t>
      </w:r>
      <w:r w:rsidR="00113989" w:rsidRPr="00E92783">
        <w:rPr>
          <w:rFonts w:cs="Arial"/>
          <w:szCs w:val="20"/>
        </w:rPr>
        <w:t>za kmeti</w:t>
      </w:r>
      <w:r w:rsidR="00831C42" w:rsidRPr="00E92783">
        <w:rPr>
          <w:rFonts w:cs="Arial"/>
          <w:szCs w:val="20"/>
        </w:rPr>
        <w:t>jstvo, gozdarstvo in prehrano</w:t>
      </w:r>
      <w:r w:rsidR="00022A56" w:rsidRPr="00E92783">
        <w:rPr>
          <w:rFonts w:cs="Arial"/>
          <w:szCs w:val="20"/>
        </w:rPr>
        <w:t xml:space="preserve">, </w:t>
      </w:r>
      <w:r w:rsidR="00831C42" w:rsidRPr="00E92783">
        <w:rPr>
          <w:rFonts w:cs="Arial"/>
          <w:szCs w:val="20"/>
        </w:rPr>
        <w:t>23</w:t>
      </w:r>
      <w:r w:rsidRPr="00E92783">
        <w:rPr>
          <w:rFonts w:cs="Arial"/>
          <w:szCs w:val="20"/>
        </w:rPr>
        <w:t>.</w:t>
      </w:r>
      <w:r w:rsidR="00022A56" w:rsidRPr="00E92783">
        <w:rPr>
          <w:rFonts w:cs="Arial"/>
          <w:szCs w:val="20"/>
        </w:rPr>
        <w:t xml:space="preserve"> aprila </w:t>
      </w:r>
      <w:r w:rsidR="00831C42" w:rsidRPr="00E92783">
        <w:rPr>
          <w:rFonts w:cs="Arial"/>
          <w:szCs w:val="20"/>
        </w:rPr>
        <w:t>2021</w:t>
      </w:r>
      <w:r w:rsidRPr="00E92783">
        <w:rPr>
          <w:rFonts w:cs="Arial"/>
          <w:szCs w:val="20"/>
        </w:rPr>
        <w:t xml:space="preserve"> udeležil</w:t>
      </w:r>
      <w:r w:rsidR="005E37CB" w:rsidRPr="00E92783">
        <w:rPr>
          <w:rFonts w:cs="Arial"/>
          <w:szCs w:val="20"/>
        </w:rPr>
        <w:t xml:space="preserve"> </w:t>
      </w:r>
      <w:r w:rsidR="00022A56" w:rsidRPr="00E92783">
        <w:rPr>
          <w:rFonts w:cs="Arial"/>
          <w:szCs w:val="20"/>
        </w:rPr>
        <w:t>delovnega srečanja</w:t>
      </w:r>
      <w:r w:rsidR="00831C42" w:rsidRPr="00E92783">
        <w:rPr>
          <w:rFonts w:cs="Arial"/>
          <w:szCs w:val="20"/>
        </w:rPr>
        <w:t xml:space="preserve"> v Gorskem kotarju na Hrvaškem.</w:t>
      </w:r>
    </w:p>
    <w:p w:rsidR="00E92783" w:rsidRPr="00E92783" w:rsidRDefault="00E92783" w:rsidP="00D41E82">
      <w:pPr>
        <w:spacing w:line="360" w:lineRule="auto"/>
        <w:jc w:val="both"/>
        <w:rPr>
          <w:rFonts w:cs="Arial"/>
          <w:szCs w:val="20"/>
        </w:rPr>
      </w:pPr>
    </w:p>
    <w:p w:rsidR="00C254F5" w:rsidRPr="00E92783" w:rsidRDefault="00831C42" w:rsidP="00B91D06">
      <w:pPr>
        <w:spacing w:line="360" w:lineRule="auto"/>
        <w:jc w:val="both"/>
        <w:rPr>
          <w:rFonts w:cs="Arial"/>
          <w:szCs w:val="20"/>
        </w:rPr>
      </w:pPr>
      <w:r w:rsidRPr="00E92783">
        <w:rPr>
          <w:rFonts w:cs="Arial"/>
          <w:szCs w:val="20"/>
        </w:rPr>
        <w:t>Kmetijsko izobraževalna skupnost Gorski kotar</w:t>
      </w:r>
      <w:r w:rsidR="00C254F5" w:rsidRPr="00E92783">
        <w:rPr>
          <w:rFonts w:cs="Arial"/>
          <w:szCs w:val="20"/>
        </w:rPr>
        <w:t xml:space="preserve"> je pomemben steber s</w:t>
      </w:r>
      <w:r w:rsidRPr="00E92783">
        <w:rPr>
          <w:rFonts w:cs="Arial"/>
          <w:szCs w:val="20"/>
        </w:rPr>
        <w:t>lovenske narodne skupnosti v Gorskem kotarju na Hrvaškem</w:t>
      </w:r>
      <w:r w:rsidR="00C254F5" w:rsidRPr="00E92783">
        <w:rPr>
          <w:rFonts w:cs="Arial"/>
          <w:szCs w:val="20"/>
        </w:rPr>
        <w:t xml:space="preserve"> ter povezuje slovenske kmete </w:t>
      </w:r>
      <w:r w:rsidR="0012421F" w:rsidRPr="00E92783">
        <w:rPr>
          <w:rFonts w:cs="Arial"/>
          <w:szCs w:val="20"/>
        </w:rPr>
        <w:t>ob slovensko-</w:t>
      </w:r>
      <w:r w:rsidRPr="00E92783">
        <w:rPr>
          <w:rFonts w:cs="Arial"/>
          <w:szCs w:val="20"/>
        </w:rPr>
        <w:t>hrvaški  meji</w:t>
      </w:r>
      <w:r w:rsidR="0094420F" w:rsidRPr="00E92783">
        <w:rPr>
          <w:rFonts w:cs="Arial"/>
          <w:szCs w:val="20"/>
        </w:rPr>
        <w:t xml:space="preserve"> od Prezida preko Čabra do </w:t>
      </w:r>
      <w:proofErr w:type="spellStart"/>
      <w:r w:rsidR="0094420F" w:rsidRPr="00E92783">
        <w:rPr>
          <w:rFonts w:cs="Arial"/>
          <w:szCs w:val="20"/>
        </w:rPr>
        <w:t>Plešc</w:t>
      </w:r>
      <w:proofErr w:type="spellEnd"/>
      <w:r w:rsidR="00C254F5" w:rsidRPr="00E92783">
        <w:rPr>
          <w:rFonts w:cs="Arial"/>
          <w:szCs w:val="20"/>
        </w:rPr>
        <w:t>.</w:t>
      </w:r>
      <w:r w:rsidR="00E92783">
        <w:rPr>
          <w:rFonts w:cs="Arial"/>
          <w:szCs w:val="20"/>
        </w:rPr>
        <w:t xml:space="preserve"> </w:t>
      </w:r>
      <w:r w:rsidR="0094420F" w:rsidRPr="00E92783">
        <w:rPr>
          <w:rFonts w:cs="Arial"/>
          <w:szCs w:val="20"/>
        </w:rPr>
        <w:t xml:space="preserve">Minister </w:t>
      </w:r>
      <w:r w:rsidR="00C254F5" w:rsidRPr="00E92783">
        <w:rPr>
          <w:rFonts w:cs="Arial"/>
          <w:szCs w:val="20"/>
        </w:rPr>
        <w:t xml:space="preserve">dr. </w:t>
      </w:r>
      <w:r w:rsidR="0094420F" w:rsidRPr="00E92783">
        <w:rPr>
          <w:rFonts w:cs="Arial"/>
          <w:szCs w:val="20"/>
        </w:rPr>
        <w:t>Jože Podgoršek</w:t>
      </w:r>
      <w:r w:rsidR="00937C97" w:rsidRPr="00E92783">
        <w:rPr>
          <w:rFonts w:cs="Arial"/>
          <w:szCs w:val="20"/>
        </w:rPr>
        <w:t xml:space="preserve"> se bo ob tej priložnosti</w:t>
      </w:r>
      <w:r w:rsidR="00C254F5" w:rsidRPr="00E92783">
        <w:rPr>
          <w:rFonts w:cs="Arial"/>
          <w:szCs w:val="20"/>
        </w:rPr>
        <w:t xml:space="preserve"> </w:t>
      </w:r>
      <w:r w:rsidR="0094420F" w:rsidRPr="00E92783">
        <w:rPr>
          <w:rFonts w:cs="Arial"/>
          <w:szCs w:val="20"/>
        </w:rPr>
        <w:t xml:space="preserve">srečal s predstavniki Kmetijsko izobraževalne skupnosti Gorski kotar ter </w:t>
      </w:r>
      <w:r w:rsidR="007B2D00" w:rsidRPr="00E92783">
        <w:rPr>
          <w:rFonts w:cs="Arial"/>
          <w:szCs w:val="20"/>
        </w:rPr>
        <w:t xml:space="preserve">s </w:t>
      </w:r>
      <w:r w:rsidR="0094420F" w:rsidRPr="00E92783">
        <w:rPr>
          <w:rFonts w:cs="Arial"/>
          <w:szCs w:val="20"/>
        </w:rPr>
        <w:t xml:space="preserve">predstavniki </w:t>
      </w:r>
      <w:r w:rsidR="00672636" w:rsidRPr="00E92783">
        <w:rPr>
          <w:rFonts w:cs="Arial"/>
          <w:szCs w:val="20"/>
        </w:rPr>
        <w:t xml:space="preserve">Slovenskega </w:t>
      </w:r>
      <w:r w:rsidR="0094420F" w:rsidRPr="00E92783">
        <w:rPr>
          <w:rFonts w:cs="Arial"/>
          <w:szCs w:val="20"/>
        </w:rPr>
        <w:t>kulturnega društva Gorski kotar.</w:t>
      </w:r>
      <w:r w:rsidR="00A27BBA" w:rsidRPr="00E92783">
        <w:rPr>
          <w:rFonts w:cs="Arial"/>
          <w:szCs w:val="20"/>
        </w:rPr>
        <w:t xml:space="preserve"> Predstavili mu bodo dosedanje delo na področju kmetijstva, ki ga izvaja Kmetijski zavod Ljublj</w:t>
      </w:r>
      <w:r w:rsidR="00E92783">
        <w:rPr>
          <w:rFonts w:cs="Arial"/>
          <w:szCs w:val="20"/>
        </w:rPr>
        <w:t xml:space="preserve">ana na pobudo in ob podpori Ministrstva za kmetijstvo, gozdarstvo </w:t>
      </w:r>
      <w:r w:rsidR="00B91D06">
        <w:rPr>
          <w:rFonts w:cs="Arial"/>
          <w:szCs w:val="20"/>
        </w:rPr>
        <w:t>in prehrano</w:t>
      </w:r>
      <w:r w:rsidR="000C15BC">
        <w:rPr>
          <w:rFonts w:cs="Arial"/>
          <w:szCs w:val="20"/>
        </w:rPr>
        <w:t>. Seznanili ga bodo z njihovim delovanjem ter z</w:t>
      </w:r>
      <w:r w:rsidR="00A27BBA" w:rsidRPr="00E92783">
        <w:rPr>
          <w:rFonts w:cs="Arial"/>
          <w:szCs w:val="20"/>
        </w:rPr>
        <w:t xml:space="preserve"> vpr</w:t>
      </w:r>
      <w:r w:rsidR="000C15BC">
        <w:rPr>
          <w:rFonts w:cs="Arial"/>
          <w:szCs w:val="20"/>
        </w:rPr>
        <w:t>ašanji</w:t>
      </w:r>
      <w:r w:rsidR="00A27BBA" w:rsidRPr="00E92783">
        <w:rPr>
          <w:rFonts w:cs="Arial"/>
          <w:szCs w:val="20"/>
        </w:rPr>
        <w:t xml:space="preserve"> obmejnega prehajanja mej</w:t>
      </w:r>
      <w:r w:rsidR="00937C97" w:rsidRPr="00E92783">
        <w:rPr>
          <w:rFonts w:cs="Arial"/>
          <w:szCs w:val="20"/>
        </w:rPr>
        <w:t>e za dvolastnike v obdobju COVID-</w:t>
      </w:r>
      <w:r w:rsidR="00A27BBA" w:rsidRPr="00E92783">
        <w:rPr>
          <w:rFonts w:cs="Arial"/>
          <w:szCs w:val="20"/>
        </w:rPr>
        <w:t>1</w:t>
      </w:r>
      <w:r w:rsidR="00937C97" w:rsidRPr="00E92783">
        <w:rPr>
          <w:rFonts w:cs="Arial"/>
          <w:szCs w:val="20"/>
        </w:rPr>
        <w:t xml:space="preserve">9. Minister si bo </w:t>
      </w:r>
      <w:r w:rsidR="00A27BBA" w:rsidRPr="00E92783">
        <w:rPr>
          <w:rFonts w:cs="Arial"/>
          <w:szCs w:val="20"/>
        </w:rPr>
        <w:t xml:space="preserve">ogledal </w:t>
      </w:r>
      <w:r w:rsidR="00B91D06">
        <w:rPr>
          <w:rFonts w:cs="Arial"/>
          <w:szCs w:val="20"/>
        </w:rPr>
        <w:t xml:space="preserve">tudi </w:t>
      </w:r>
      <w:r w:rsidR="00A27BBA" w:rsidRPr="00E92783">
        <w:rPr>
          <w:rFonts w:cs="Arial"/>
          <w:szCs w:val="20"/>
        </w:rPr>
        <w:t xml:space="preserve">gradnjo projekta </w:t>
      </w:r>
      <w:r w:rsidR="00937C97" w:rsidRPr="00E92783">
        <w:rPr>
          <w:rFonts w:cs="Arial"/>
          <w:szCs w:val="20"/>
        </w:rPr>
        <w:t xml:space="preserve">Vzorčne turistično - izobraževalne kmetije Gorski kotar </w:t>
      </w:r>
      <w:r w:rsidR="00A27BBA" w:rsidRPr="00E92783">
        <w:rPr>
          <w:rFonts w:cs="Arial"/>
          <w:szCs w:val="20"/>
        </w:rPr>
        <w:t xml:space="preserve">v Prezidu ter </w:t>
      </w:r>
      <w:r w:rsidR="00672636" w:rsidRPr="00E92783">
        <w:rPr>
          <w:rFonts w:cs="Arial"/>
          <w:szCs w:val="20"/>
        </w:rPr>
        <w:t xml:space="preserve">čebelarsko učno pot v kraju </w:t>
      </w:r>
      <w:proofErr w:type="spellStart"/>
      <w:r w:rsidR="00672636" w:rsidRPr="00E92783">
        <w:rPr>
          <w:rFonts w:cs="Arial"/>
          <w:szCs w:val="20"/>
        </w:rPr>
        <w:t>Tršć</w:t>
      </w:r>
      <w:r w:rsidR="00A27BBA" w:rsidRPr="00E92783">
        <w:rPr>
          <w:rFonts w:cs="Arial"/>
          <w:szCs w:val="20"/>
        </w:rPr>
        <w:t>e</w:t>
      </w:r>
      <w:proofErr w:type="spellEnd"/>
      <w:r w:rsidR="00A27BBA" w:rsidRPr="00E92783">
        <w:rPr>
          <w:rFonts w:cs="Arial"/>
          <w:szCs w:val="20"/>
        </w:rPr>
        <w:t xml:space="preserve">.  </w:t>
      </w:r>
    </w:p>
    <w:p w:rsidR="00E92783" w:rsidRPr="00E92783" w:rsidRDefault="00E92783" w:rsidP="00B91D06">
      <w:pPr>
        <w:spacing w:line="360" w:lineRule="auto"/>
        <w:jc w:val="both"/>
        <w:rPr>
          <w:rFonts w:cs="Arial"/>
          <w:szCs w:val="20"/>
        </w:rPr>
      </w:pPr>
    </w:p>
    <w:p w:rsidR="00E92783" w:rsidRPr="00E92783" w:rsidRDefault="00E92783" w:rsidP="00B91D06">
      <w:pPr>
        <w:spacing w:line="360" w:lineRule="auto"/>
        <w:jc w:val="both"/>
        <w:rPr>
          <w:rFonts w:cs="Arial"/>
          <w:szCs w:val="20"/>
        </w:rPr>
      </w:pPr>
      <w:r w:rsidRPr="00E92783">
        <w:rPr>
          <w:rFonts w:cs="Arial"/>
          <w:iCs/>
          <w:szCs w:val="20"/>
        </w:rPr>
        <w:t>Ministra d</w:t>
      </w:r>
      <w:r w:rsidR="00EC18E3" w:rsidRPr="00E92783">
        <w:rPr>
          <w:rFonts w:eastAsia="Calibri" w:cs="Arial"/>
          <w:color w:val="000000"/>
          <w:szCs w:val="20"/>
        </w:rPr>
        <w:t>r. Jože</w:t>
      </w:r>
      <w:r w:rsidRPr="00E92783">
        <w:rPr>
          <w:rFonts w:eastAsia="Calibri" w:cs="Arial"/>
          <w:color w:val="000000"/>
          <w:szCs w:val="20"/>
        </w:rPr>
        <w:t>ta Podgorš</w:t>
      </w:r>
      <w:r w:rsidR="00EC18E3" w:rsidRPr="00E92783">
        <w:rPr>
          <w:rFonts w:eastAsia="Calibri" w:cs="Arial"/>
          <w:color w:val="000000"/>
          <w:szCs w:val="20"/>
        </w:rPr>
        <w:t>k</w:t>
      </w:r>
      <w:r w:rsidRPr="00E92783">
        <w:rPr>
          <w:rFonts w:eastAsia="Calibri" w:cs="Arial"/>
          <w:color w:val="000000"/>
          <w:szCs w:val="20"/>
        </w:rPr>
        <w:t xml:space="preserve">a, vodjo delegacije, bodo na delovnem obisku </w:t>
      </w:r>
      <w:r w:rsidRPr="00E92783">
        <w:rPr>
          <w:rFonts w:cs="Arial"/>
          <w:szCs w:val="20"/>
        </w:rPr>
        <w:t>spremljali:</w:t>
      </w:r>
    </w:p>
    <w:p w:rsidR="00976B9A" w:rsidRPr="00E92783" w:rsidRDefault="00014557" w:rsidP="00014557">
      <w:pPr>
        <w:pStyle w:val="Odstavekseznama"/>
        <w:numPr>
          <w:ilvl w:val="0"/>
          <w:numId w:val="2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</w:rPr>
        <w:t>Janja Kokolj Prošek, vodja S</w:t>
      </w:r>
      <w:r w:rsidR="00976B9A" w:rsidRPr="00E92783">
        <w:rPr>
          <w:rFonts w:ascii="Arial" w:eastAsia="Calibri" w:hAnsi="Arial" w:cs="Arial"/>
          <w:color w:val="000000"/>
          <w:sz w:val="20"/>
        </w:rPr>
        <w:t>ektor</w:t>
      </w:r>
      <w:r>
        <w:rPr>
          <w:rFonts w:ascii="Arial" w:eastAsia="Calibri" w:hAnsi="Arial" w:cs="Arial"/>
          <w:color w:val="000000"/>
          <w:sz w:val="20"/>
        </w:rPr>
        <w:t>ja za hrano</w:t>
      </w:r>
      <w:r>
        <w:rPr>
          <w:rFonts w:ascii="Arial" w:hAnsi="Arial" w:cs="Arial"/>
          <w:iCs/>
          <w:sz w:val="20"/>
        </w:rPr>
        <w:t>, Direktorat</w:t>
      </w:r>
      <w:r w:rsidRPr="00014557">
        <w:rPr>
          <w:rFonts w:ascii="Arial" w:hAnsi="Arial" w:cs="Arial"/>
          <w:iCs/>
          <w:sz w:val="20"/>
        </w:rPr>
        <w:t xml:space="preserve"> za hrano in ribištvo</w:t>
      </w:r>
      <w:r>
        <w:rPr>
          <w:rFonts w:ascii="Arial" w:hAnsi="Arial" w:cs="Arial"/>
          <w:iCs/>
          <w:sz w:val="20"/>
        </w:rPr>
        <w:t>, M</w:t>
      </w:r>
      <w:r w:rsidR="00976B9A" w:rsidRPr="00E92783">
        <w:rPr>
          <w:rFonts w:ascii="Arial" w:eastAsia="Calibri" w:hAnsi="Arial" w:cs="Arial"/>
          <w:color w:val="000000"/>
          <w:sz w:val="20"/>
        </w:rPr>
        <w:t>inistrstvo za kmetijstvo, gozdarstvo in prehrano,</w:t>
      </w:r>
    </w:p>
    <w:p w:rsidR="00014557" w:rsidRPr="00921E6F" w:rsidRDefault="00B735C1" w:rsidP="00921E6F">
      <w:pPr>
        <w:pStyle w:val="Odstavekseznama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</w:rPr>
        <w:t>Luka K</w:t>
      </w:r>
      <w:r w:rsidR="00EC18E3" w:rsidRPr="00014557">
        <w:rPr>
          <w:rFonts w:ascii="Arial" w:eastAsia="Calibri" w:hAnsi="Arial" w:cs="Arial"/>
          <w:color w:val="000000"/>
          <w:sz w:val="20"/>
        </w:rPr>
        <w:t xml:space="preserve">očevar, vodja </w:t>
      </w:r>
      <w:r w:rsidR="00921E6F">
        <w:rPr>
          <w:rFonts w:ascii="Arial" w:eastAsia="Calibri" w:hAnsi="Arial" w:cs="Arial"/>
          <w:color w:val="000000"/>
          <w:sz w:val="20"/>
        </w:rPr>
        <w:t xml:space="preserve">Službe za odnose z javnostmi in promocijo, </w:t>
      </w:r>
      <w:r w:rsidR="00921E6F" w:rsidRPr="00014557">
        <w:rPr>
          <w:rFonts w:ascii="Arial" w:hAnsi="Arial" w:cs="Arial"/>
          <w:iCs/>
          <w:sz w:val="20"/>
        </w:rPr>
        <w:t>M</w:t>
      </w:r>
      <w:r w:rsidR="00921E6F" w:rsidRPr="00014557">
        <w:rPr>
          <w:rFonts w:ascii="Arial" w:eastAsia="Calibri" w:hAnsi="Arial" w:cs="Arial"/>
          <w:color w:val="000000"/>
          <w:sz w:val="20"/>
        </w:rPr>
        <w:t>inistrstvo za kmetijstvo, gozdarstvo in prehrano</w:t>
      </w:r>
      <w:r w:rsidR="00921E6F">
        <w:rPr>
          <w:rFonts w:ascii="Arial" w:eastAsia="Calibri" w:hAnsi="Arial" w:cs="Arial"/>
          <w:color w:val="000000"/>
          <w:sz w:val="20"/>
        </w:rPr>
        <w:t>,</w:t>
      </w:r>
    </w:p>
    <w:p w:rsidR="00976B9A" w:rsidRPr="00014557" w:rsidRDefault="00014557" w:rsidP="00CB747D">
      <w:pPr>
        <w:pStyle w:val="Odstavekseznama"/>
        <w:numPr>
          <w:ilvl w:val="0"/>
          <w:numId w:val="2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sz w:val="20"/>
        </w:rPr>
      </w:pPr>
      <w:r w:rsidRPr="00014557">
        <w:rPr>
          <w:rFonts w:ascii="Arial" w:eastAsia="Calibri" w:hAnsi="Arial" w:cs="Arial"/>
          <w:color w:val="000000"/>
          <w:sz w:val="20"/>
        </w:rPr>
        <w:t>Vladimir Čeligoj, sekretar, Sektor za hrano</w:t>
      </w:r>
      <w:r w:rsidRPr="00014557">
        <w:rPr>
          <w:rFonts w:ascii="Arial" w:hAnsi="Arial" w:cs="Arial"/>
          <w:iCs/>
          <w:sz w:val="20"/>
        </w:rPr>
        <w:t>, Direktorat za hrano in ribištvo, M</w:t>
      </w:r>
      <w:r w:rsidRPr="00014557">
        <w:rPr>
          <w:rFonts w:ascii="Arial" w:eastAsia="Calibri" w:hAnsi="Arial" w:cs="Arial"/>
          <w:color w:val="000000"/>
          <w:sz w:val="20"/>
        </w:rPr>
        <w:t>inistrstvo za kmetijstvo, gozdarstvo in prehrano.</w:t>
      </w:r>
    </w:p>
    <w:p w:rsidR="00976B9A" w:rsidRPr="00E92783" w:rsidRDefault="00976B9A" w:rsidP="00B91D06">
      <w:pPr>
        <w:pStyle w:val="Odstavekseznama"/>
        <w:overflowPunct w:val="0"/>
        <w:autoSpaceDE w:val="0"/>
        <w:autoSpaceDN w:val="0"/>
        <w:adjustRightInd w:val="0"/>
        <w:spacing w:after="200" w:line="276" w:lineRule="auto"/>
        <w:ind w:left="1800"/>
        <w:textAlignment w:val="baseline"/>
        <w:rPr>
          <w:rFonts w:ascii="Arial" w:hAnsi="Arial" w:cs="Arial"/>
          <w:sz w:val="20"/>
        </w:rPr>
      </w:pPr>
    </w:p>
    <w:p w:rsidR="00535EF3" w:rsidRPr="00E92783" w:rsidRDefault="00535EF3" w:rsidP="00B91D06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szCs w:val="20"/>
        </w:rPr>
      </w:pPr>
      <w:r w:rsidRPr="00E92783">
        <w:rPr>
          <w:rFonts w:eastAsia="Calibri" w:cs="Arial"/>
          <w:color w:val="000000"/>
          <w:szCs w:val="20"/>
        </w:rPr>
        <w:t>Stro</w:t>
      </w:r>
      <w:r w:rsidR="00E92783" w:rsidRPr="00E92783">
        <w:rPr>
          <w:rFonts w:eastAsia="Calibri" w:cs="Arial"/>
          <w:color w:val="000000"/>
          <w:szCs w:val="20"/>
        </w:rPr>
        <w:t xml:space="preserve">ški prevoza ob </w:t>
      </w:r>
      <w:r w:rsidR="00EC18E3" w:rsidRPr="00E92783">
        <w:rPr>
          <w:rFonts w:eastAsia="Calibri" w:cs="Arial"/>
          <w:color w:val="000000"/>
          <w:szCs w:val="20"/>
        </w:rPr>
        <w:t>obisk</w:t>
      </w:r>
      <w:r w:rsidR="00E92783" w:rsidRPr="00E92783">
        <w:rPr>
          <w:rFonts w:eastAsia="Calibri" w:cs="Arial"/>
          <w:color w:val="000000"/>
          <w:szCs w:val="20"/>
        </w:rPr>
        <w:t>u</w:t>
      </w:r>
      <w:r w:rsidR="00EC18E3" w:rsidRPr="00E92783">
        <w:rPr>
          <w:rFonts w:eastAsia="Calibri" w:cs="Arial"/>
          <w:color w:val="000000"/>
          <w:szCs w:val="20"/>
        </w:rPr>
        <w:t xml:space="preserve"> ministra dr. Jožeta</w:t>
      </w:r>
      <w:r w:rsidR="00E92783" w:rsidRPr="00E92783">
        <w:rPr>
          <w:rFonts w:eastAsia="Calibri" w:cs="Arial"/>
          <w:color w:val="000000"/>
          <w:szCs w:val="20"/>
        </w:rPr>
        <w:t xml:space="preserve"> Podgorška z delegacijo v Gorskem</w:t>
      </w:r>
      <w:r w:rsidR="00EC18E3" w:rsidRPr="00E92783">
        <w:rPr>
          <w:rFonts w:eastAsia="Calibri" w:cs="Arial"/>
          <w:color w:val="000000"/>
          <w:szCs w:val="20"/>
        </w:rPr>
        <w:t xml:space="preserve"> kotar</w:t>
      </w:r>
      <w:r w:rsidR="00E92783" w:rsidRPr="00E92783">
        <w:rPr>
          <w:rFonts w:eastAsia="Calibri" w:cs="Arial"/>
          <w:color w:val="000000"/>
          <w:szCs w:val="20"/>
        </w:rPr>
        <w:t>ju</w:t>
      </w:r>
      <w:r w:rsidR="0071473A">
        <w:rPr>
          <w:rFonts w:eastAsia="Calibri" w:cs="Arial"/>
          <w:color w:val="000000"/>
          <w:szCs w:val="20"/>
        </w:rPr>
        <w:t xml:space="preserve"> na Hrvaškem</w:t>
      </w:r>
      <w:r w:rsidR="00E92783" w:rsidRPr="00E92783">
        <w:rPr>
          <w:rFonts w:eastAsia="Calibri" w:cs="Arial"/>
          <w:color w:val="000000"/>
          <w:szCs w:val="20"/>
        </w:rPr>
        <w:t xml:space="preserve"> bodo kriti s</w:t>
      </w:r>
      <w:r w:rsidRPr="00E92783">
        <w:rPr>
          <w:rFonts w:eastAsia="Calibri" w:cs="Arial"/>
          <w:color w:val="000000"/>
          <w:szCs w:val="20"/>
        </w:rPr>
        <w:t xml:space="preserve"> PP 3344.</w:t>
      </w:r>
    </w:p>
    <w:p w:rsidR="007A7279" w:rsidRPr="009951C1" w:rsidRDefault="007A7279" w:rsidP="007A7279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sectPr w:rsidR="007A7279" w:rsidRPr="009951C1" w:rsidSect="00BA1A8E">
      <w:headerReference w:type="first" r:id="rId13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A9" w:rsidRDefault="003B78A9">
      <w:r>
        <w:separator/>
      </w:r>
    </w:p>
  </w:endnote>
  <w:endnote w:type="continuationSeparator" w:id="0">
    <w:p w:rsidR="003B78A9" w:rsidRDefault="003B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D0CD8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A9" w:rsidRDefault="003B78A9">
      <w:r>
        <w:separator/>
      </w:r>
    </w:p>
  </w:footnote>
  <w:footnote w:type="continuationSeparator" w:id="0">
    <w:p w:rsidR="003B78A9" w:rsidRDefault="003B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90D2C" w:rsidRPr="00990D2C" w:rsidRDefault="00F96122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7A76658" wp14:editId="0C0E06F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200DC"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:rsidR="00990D2C" w:rsidRPr="00990D2C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C5145" w:rsidRPr="008F3500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="003C5145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3C5145">
      <w:rPr>
        <w:rFonts w:cs="Arial"/>
        <w:sz w:val="16"/>
      </w:rPr>
      <w:t xml:space="preserve"> Ljubljana</w:t>
    </w:r>
    <w:r w:rsidR="003C5145" w:rsidRPr="008F3500">
      <w:rPr>
        <w:rFonts w:cs="Arial"/>
        <w:sz w:val="16"/>
      </w:rPr>
      <w:tab/>
      <w:t xml:space="preserve">T: </w:t>
    </w:r>
    <w:r w:rsidR="003C5145">
      <w:rPr>
        <w:rFonts w:cs="Arial"/>
        <w:sz w:val="16"/>
      </w:rPr>
      <w:t xml:space="preserve">01 </w:t>
    </w:r>
    <w:r>
      <w:rPr>
        <w:rFonts w:cs="Arial"/>
        <w:sz w:val="16"/>
      </w:rPr>
      <w:t xml:space="preserve">478 </w:t>
    </w:r>
    <w:r w:rsidRPr="0001550E">
      <w:rPr>
        <w:rFonts w:cs="Arial"/>
        <w:sz w:val="16"/>
      </w:rPr>
      <w:t>9000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0A3BB0">
      <w:rPr>
        <w:rFonts w:cs="Arial"/>
        <w:sz w:val="16"/>
      </w:rPr>
      <w:t xml:space="preserve">478 </w:t>
    </w:r>
    <w:r w:rsidR="000A3BB0" w:rsidRPr="00677197">
      <w:rPr>
        <w:rFonts w:cs="Arial"/>
        <w:sz w:val="16"/>
      </w:rPr>
      <w:t>9021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</w:p>
  <w:p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9B" w:rsidRDefault="009D52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2DFD"/>
    <w:multiLevelType w:val="hybridMultilevel"/>
    <w:tmpl w:val="DAFC83B2"/>
    <w:lvl w:ilvl="0" w:tplc="A896FE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900BB"/>
    <w:multiLevelType w:val="hybridMultilevel"/>
    <w:tmpl w:val="D7EC3BBE"/>
    <w:lvl w:ilvl="0" w:tplc="40C06A5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550D1"/>
    <w:multiLevelType w:val="hybridMultilevel"/>
    <w:tmpl w:val="3A0AF260"/>
    <w:lvl w:ilvl="0" w:tplc="455E7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430EF"/>
    <w:multiLevelType w:val="hybridMultilevel"/>
    <w:tmpl w:val="0E620A96"/>
    <w:lvl w:ilvl="0" w:tplc="36469D6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6"/>
  </w:num>
  <w:num w:numId="5">
    <w:abstractNumId w:val="0"/>
  </w:num>
  <w:num w:numId="6">
    <w:abstractNumId w:val="21"/>
  </w:num>
  <w:num w:numId="7">
    <w:abstractNumId w:val="11"/>
  </w:num>
  <w:num w:numId="8">
    <w:abstractNumId w:val="22"/>
  </w:num>
  <w:num w:numId="9">
    <w:abstractNumId w:val="18"/>
  </w:num>
  <w:num w:numId="10">
    <w:abstractNumId w:val="4"/>
  </w:num>
  <w:num w:numId="11">
    <w:abstractNumId w:val="23"/>
  </w:num>
  <w:num w:numId="12">
    <w:abstractNumId w:val="24"/>
  </w:num>
  <w:num w:numId="13">
    <w:abstractNumId w:val="15"/>
  </w:num>
  <w:num w:numId="14">
    <w:abstractNumId w:val="8"/>
  </w:num>
  <w:num w:numId="15">
    <w:abstractNumId w:val="2"/>
  </w:num>
  <w:num w:numId="16">
    <w:abstractNumId w:val="17"/>
  </w:num>
  <w:num w:numId="17">
    <w:abstractNumId w:val="20"/>
  </w:num>
  <w:num w:numId="18">
    <w:abstractNumId w:val="5"/>
  </w:num>
  <w:num w:numId="19">
    <w:abstractNumId w:val="3"/>
  </w:num>
  <w:num w:numId="20">
    <w:abstractNumId w:val="14"/>
  </w:num>
  <w:num w:numId="21">
    <w:abstractNumId w:val="19"/>
  </w:num>
  <w:num w:numId="22">
    <w:abstractNumId w:val="6"/>
  </w:num>
  <w:num w:numId="23">
    <w:abstractNumId w:val="10"/>
  </w:num>
  <w:num w:numId="24">
    <w:abstractNumId w:val="7"/>
  </w:num>
  <w:num w:numId="2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4AC2"/>
    <w:rsid w:val="00004E52"/>
    <w:rsid w:val="00005A82"/>
    <w:rsid w:val="00007078"/>
    <w:rsid w:val="0001341A"/>
    <w:rsid w:val="00014557"/>
    <w:rsid w:val="000145A1"/>
    <w:rsid w:val="00014B69"/>
    <w:rsid w:val="00014FA6"/>
    <w:rsid w:val="0001582C"/>
    <w:rsid w:val="00017082"/>
    <w:rsid w:val="00021985"/>
    <w:rsid w:val="00022A56"/>
    <w:rsid w:val="00022CEA"/>
    <w:rsid w:val="00023A88"/>
    <w:rsid w:val="00025B7D"/>
    <w:rsid w:val="00027075"/>
    <w:rsid w:val="0003011F"/>
    <w:rsid w:val="000333DA"/>
    <w:rsid w:val="00035136"/>
    <w:rsid w:val="00035A22"/>
    <w:rsid w:val="00036742"/>
    <w:rsid w:val="000426D2"/>
    <w:rsid w:val="00043926"/>
    <w:rsid w:val="00043AD0"/>
    <w:rsid w:val="00047FCC"/>
    <w:rsid w:val="00054378"/>
    <w:rsid w:val="00054D5C"/>
    <w:rsid w:val="00055B33"/>
    <w:rsid w:val="00056164"/>
    <w:rsid w:val="00056977"/>
    <w:rsid w:val="000569BC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BB0"/>
    <w:rsid w:val="000B7C3D"/>
    <w:rsid w:val="000C15BC"/>
    <w:rsid w:val="000C2C40"/>
    <w:rsid w:val="000C3E10"/>
    <w:rsid w:val="000C6525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3E"/>
    <w:rsid w:val="001012F1"/>
    <w:rsid w:val="00104727"/>
    <w:rsid w:val="00106128"/>
    <w:rsid w:val="00107555"/>
    <w:rsid w:val="0011396C"/>
    <w:rsid w:val="00113989"/>
    <w:rsid w:val="001179AC"/>
    <w:rsid w:val="0012421F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37DF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5D9A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12F4"/>
    <w:rsid w:val="001E1A53"/>
    <w:rsid w:val="001E1B4F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2DF8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CBE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4FC3"/>
    <w:rsid w:val="002C75F1"/>
    <w:rsid w:val="002D220A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6373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BAB"/>
    <w:rsid w:val="00332C09"/>
    <w:rsid w:val="00333363"/>
    <w:rsid w:val="00335950"/>
    <w:rsid w:val="003367E5"/>
    <w:rsid w:val="003405D1"/>
    <w:rsid w:val="00342B1F"/>
    <w:rsid w:val="003459F9"/>
    <w:rsid w:val="003466CB"/>
    <w:rsid w:val="0035080E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2A07"/>
    <w:rsid w:val="003845B4"/>
    <w:rsid w:val="00384E4D"/>
    <w:rsid w:val="00386214"/>
    <w:rsid w:val="00386C4B"/>
    <w:rsid w:val="003879B9"/>
    <w:rsid w:val="00387B1A"/>
    <w:rsid w:val="00395B73"/>
    <w:rsid w:val="003A00F3"/>
    <w:rsid w:val="003A0384"/>
    <w:rsid w:val="003A0DE5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B78A9"/>
    <w:rsid w:val="003C03E7"/>
    <w:rsid w:val="003C36BA"/>
    <w:rsid w:val="003C5145"/>
    <w:rsid w:val="003C5836"/>
    <w:rsid w:val="003C5EE5"/>
    <w:rsid w:val="003D0965"/>
    <w:rsid w:val="003D096A"/>
    <w:rsid w:val="003D166A"/>
    <w:rsid w:val="003D1F49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1904"/>
    <w:rsid w:val="00414253"/>
    <w:rsid w:val="004155FE"/>
    <w:rsid w:val="00415CEE"/>
    <w:rsid w:val="0041636D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1EB0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32A7"/>
    <w:rsid w:val="004F6240"/>
    <w:rsid w:val="00500147"/>
    <w:rsid w:val="0050049B"/>
    <w:rsid w:val="005122E7"/>
    <w:rsid w:val="005161D5"/>
    <w:rsid w:val="0051738D"/>
    <w:rsid w:val="00517A7B"/>
    <w:rsid w:val="00521ABD"/>
    <w:rsid w:val="00522E1B"/>
    <w:rsid w:val="00524F20"/>
    <w:rsid w:val="005254FF"/>
    <w:rsid w:val="00525A4D"/>
    <w:rsid w:val="00526246"/>
    <w:rsid w:val="005279A2"/>
    <w:rsid w:val="00533C64"/>
    <w:rsid w:val="00534197"/>
    <w:rsid w:val="005357B9"/>
    <w:rsid w:val="00535A1A"/>
    <w:rsid w:val="00535EF3"/>
    <w:rsid w:val="00536F4F"/>
    <w:rsid w:val="00537AD6"/>
    <w:rsid w:val="00540099"/>
    <w:rsid w:val="00542297"/>
    <w:rsid w:val="00542700"/>
    <w:rsid w:val="005439F1"/>
    <w:rsid w:val="00551D2C"/>
    <w:rsid w:val="005531DA"/>
    <w:rsid w:val="00554EEE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999"/>
    <w:rsid w:val="005B5F0B"/>
    <w:rsid w:val="005C2059"/>
    <w:rsid w:val="005C65DD"/>
    <w:rsid w:val="005C6606"/>
    <w:rsid w:val="005C7134"/>
    <w:rsid w:val="005D1741"/>
    <w:rsid w:val="005D3B0E"/>
    <w:rsid w:val="005D6B62"/>
    <w:rsid w:val="005E1D3C"/>
    <w:rsid w:val="005E37CB"/>
    <w:rsid w:val="005E5BAD"/>
    <w:rsid w:val="005F21A6"/>
    <w:rsid w:val="005F2A6F"/>
    <w:rsid w:val="00600FAA"/>
    <w:rsid w:val="00601B4C"/>
    <w:rsid w:val="00604E2F"/>
    <w:rsid w:val="0061077F"/>
    <w:rsid w:val="00613842"/>
    <w:rsid w:val="00614455"/>
    <w:rsid w:val="00614922"/>
    <w:rsid w:val="00615130"/>
    <w:rsid w:val="00616499"/>
    <w:rsid w:val="0061695B"/>
    <w:rsid w:val="00616C23"/>
    <w:rsid w:val="00616C8C"/>
    <w:rsid w:val="006204BB"/>
    <w:rsid w:val="00620E03"/>
    <w:rsid w:val="00621099"/>
    <w:rsid w:val="00621BB8"/>
    <w:rsid w:val="00621C51"/>
    <w:rsid w:val="006234EE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636"/>
    <w:rsid w:val="00672B97"/>
    <w:rsid w:val="00673690"/>
    <w:rsid w:val="006738D6"/>
    <w:rsid w:val="0067419F"/>
    <w:rsid w:val="0067568E"/>
    <w:rsid w:val="00675D6E"/>
    <w:rsid w:val="00676520"/>
    <w:rsid w:val="006772B8"/>
    <w:rsid w:val="00677EA1"/>
    <w:rsid w:val="006829C8"/>
    <w:rsid w:val="00682EF8"/>
    <w:rsid w:val="00683CB2"/>
    <w:rsid w:val="00684BB2"/>
    <w:rsid w:val="00690113"/>
    <w:rsid w:val="006959B3"/>
    <w:rsid w:val="006A0C27"/>
    <w:rsid w:val="006A2035"/>
    <w:rsid w:val="006A4DF0"/>
    <w:rsid w:val="006A554A"/>
    <w:rsid w:val="006A6402"/>
    <w:rsid w:val="006A6405"/>
    <w:rsid w:val="006A71F0"/>
    <w:rsid w:val="006B3295"/>
    <w:rsid w:val="006B3C7B"/>
    <w:rsid w:val="006B3D8B"/>
    <w:rsid w:val="006B3F9B"/>
    <w:rsid w:val="006B402F"/>
    <w:rsid w:val="006B61BC"/>
    <w:rsid w:val="006C16DB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4456"/>
    <w:rsid w:val="006E53D5"/>
    <w:rsid w:val="006E6964"/>
    <w:rsid w:val="006F0A43"/>
    <w:rsid w:val="006F1AAA"/>
    <w:rsid w:val="006F38D6"/>
    <w:rsid w:val="006F5E75"/>
    <w:rsid w:val="006F7CF2"/>
    <w:rsid w:val="0070118B"/>
    <w:rsid w:val="00702BCC"/>
    <w:rsid w:val="00703FB4"/>
    <w:rsid w:val="007069D2"/>
    <w:rsid w:val="0070767C"/>
    <w:rsid w:val="00707791"/>
    <w:rsid w:val="00707963"/>
    <w:rsid w:val="0070799F"/>
    <w:rsid w:val="0071454F"/>
    <w:rsid w:val="0071473A"/>
    <w:rsid w:val="00720208"/>
    <w:rsid w:val="0072158B"/>
    <w:rsid w:val="00723299"/>
    <w:rsid w:val="007276BB"/>
    <w:rsid w:val="0072786F"/>
    <w:rsid w:val="007307FA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291A"/>
    <w:rsid w:val="0079325A"/>
    <w:rsid w:val="0079769F"/>
    <w:rsid w:val="00797733"/>
    <w:rsid w:val="00797CB4"/>
    <w:rsid w:val="007A0AFD"/>
    <w:rsid w:val="007A0E52"/>
    <w:rsid w:val="007A283C"/>
    <w:rsid w:val="007A3A4B"/>
    <w:rsid w:val="007A4A6D"/>
    <w:rsid w:val="007A6BDD"/>
    <w:rsid w:val="007A7279"/>
    <w:rsid w:val="007A7A28"/>
    <w:rsid w:val="007B21D5"/>
    <w:rsid w:val="007B2BE9"/>
    <w:rsid w:val="007B2D00"/>
    <w:rsid w:val="007B549B"/>
    <w:rsid w:val="007D119E"/>
    <w:rsid w:val="007D1BCF"/>
    <w:rsid w:val="007D35F5"/>
    <w:rsid w:val="007D36C1"/>
    <w:rsid w:val="007D6B5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5C43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1C42"/>
    <w:rsid w:val="008334B3"/>
    <w:rsid w:val="008404B0"/>
    <w:rsid w:val="00843626"/>
    <w:rsid w:val="008470D5"/>
    <w:rsid w:val="008506C0"/>
    <w:rsid w:val="0085531E"/>
    <w:rsid w:val="00855803"/>
    <w:rsid w:val="00856D17"/>
    <w:rsid w:val="0086115D"/>
    <w:rsid w:val="00866F83"/>
    <w:rsid w:val="0086720D"/>
    <w:rsid w:val="008703A6"/>
    <w:rsid w:val="008717C3"/>
    <w:rsid w:val="0087232A"/>
    <w:rsid w:val="008727F3"/>
    <w:rsid w:val="00873471"/>
    <w:rsid w:val="008745B0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1E6F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37C97"/>
    <w:rsid w:val="00941735"/>
    <w:rsid w:val="00941D3C"/>
    <w:rsid w:val="0094420F"/>
    <w:rsid w:val="009444D4"/>
    <w:rsid w:val="00944BDA"/>
    <w:rsid w:val="00944EAF"/>
    <w:rsid w:val="00945083"/>
    <w:rsid w:val="009453E3"/>
    <w:rsid w:val="009612BB"/>
    <w:rsid w:val="00964801"/>
    <w:rsid w:val="00964A60"/>
    <w:rsid w:val="00964FFF"/>
    <w:rsid w:val="009662BC"/>
    <w:rsid w:val="00966941"/>
    <w:rsid w:val="00966CBA"/>
    <w:rsid w:val="00975378"/>
    <w:rsid w:val="00975A8F"/>
    <w:rsid w:val="00976B9A"/>
    <w:rsid w:val="009801D7"/>
    <w:rsid w:val="00980459"/>
    <w:rsid w:val="009818D3"/>
    <w:rsid w:val="00982AD4"/>
    <w:rsid w:val="00987242"/>
    <w:rsid w:val="00987D93"/>
    <w:rsid w:val="00990D2C"/>
    <w:rsid w:val="00992D78"/>
    <w:rsid w:val="009951C1"/>
    <w:rsid w:val="00995522"/>
    <w:rsid w:val="0099697B"/>
    <w:rsid w:val="009A0478"/>
    <w:rsid w:val="009A0D1D"/>
    <w:rsid w:val="009A123F"/>
    <w:rsid w:val="009A30CE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BA3"/>
    <w:rsid w:val="009E00A4"/>
    <w:rsid w:val="009E474D"/>
    <w:rsid w:val="009E5DDF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4C3C"/>
    <w:rsid w:val="00A26C90"/>
    <w:rsid w:val="00A27BBA"/>
    <w:rsid w:val="00A30AB5"/>
    <w:rsid w:val="00A3319D"/>
    <w:rsid w:val="00A37122"/>
    <w:rsid w:val="00A411D9"/>
    <w:rsid w:val="00A418BE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86DA6"/>
    <w:rsid w:val="00A96AC3"/>
    <w:rsid w:val="00AA2340"/>
    <w:rsid w:val="00AA2819"/>
    <w:rsid w:val="00AA3212"/>
    <w:rsid w:val="00AA53C0"/>
    <w:rsid w:val="00AA5656"/>
    <w:rsid w:val="00AA7CB0"/>
    <w:rsid w:val="00AB1EFF"/>
    <w:rsid w:val="00AB2847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837"/>
    <w:rsid w:val="00AD1D51"/>
    <w:rsid w:val="00AD2A59"/>
    <w:rsid w:val="00AE0F19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6B9"/>
    <w:rsid w:val="00B20B54"/>
    <w:rsid w:val="00B23712"/>
    <w:rsid w:val="00B250A2"/>
    <w:rsid w:val="00B25113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395D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35C1"/>
    <w:rsid w:val="00B76446"/>
    <w:rsid w:val="00B801C0"/>
    <w:rsid w:val="00B8547D"/>
    <w:rsid w:val="00B8551C"/>
    <w:rsid w:val="00B862DC"/>
    <w:rsid w:val="00B87F2C"/>
    <w:rsid w:val="00B91D06"/>
    <w:rsid w:val="00B92F78"/>
    <w:rsid w:val="00B938A3"/>
    <w:rsid w:val="00B93A74"/>
    <w:rsid w:val="00B96046"/>
    <w:rsid w:val="00B96646"/>
    <w:rsid w:val="00B97D3E"/>
    <w:rsid w:val="00BA0CA2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3509"/>
    <w:rsid w:val="00BC47DA"/>
    <w:rsid w:val="00BC5559"/>
    <w:rsid w:val="00BC5F6A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70C4"/>
    <w:rsid w:val="00BF0349"/>
    <w:rsid w:val="00BF0A1B"/>
    <w:rsid w:val="00BF118C"/>
    <w:rsid w:val="00BF2DD8"/>
    <w:rsid w:val="00BF36BA"/>
    <w:rsid w:val="00BF3B07"/>
    <w:rsid w:val="00BF4755"/>
    <w:rsid w:val="00BF7002"/>
    <w:rsid w:val="00C012D2"/>
    <w:rsid w:val="00C01748"/>
    <w:rsid w:val="00C0648A"/>
    <w:rsid w:val="00C078A2"/>
    <w:rsid w:val="00C123F3"/>
    <w:rsid w:val="00C16544"/>
    <w:rsid w:val="00C20528"/>
    <w:rsid w:val="00C21A8A"/>
    <w:rsid w:val="00C2296D"/>
    <w:rsid w:val="00C250D5"/>
    <w:rsid w:val="00C254F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425"/>
    <w:rsid w:val="00C54515"/>
    <w:rsid w:val="00C565FF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089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41"/>
    <w:rsid w:val="00D01658"/>
    <w:rsid w:val="00D01CBE"/>
    <w:rsid w:val="00D023F2"/>
    <w:rsid w:val="00D04605"/>
    <w:rsid w:val="00D06027"/>
    <w:rsid w:val="00D109F9"/>
    <w:rsid w:val="00D11D73"/>
    <w:rsid w:val="00D11F08"/>
    <w:rsid w:val="00D23207"/>
    <w:rsid w:val="00D248DE"/>
    <w:rsid w:val="00D3607A"/>
    <w:rsid w:val="00D362BD"/>
    <w:rsid w:val="00D37014"/>
    <w:rsid w:val="00D374D5"/>
    <w:rsid w:val="00D37597"/>
    <w:rsid w:val="00D41E82"/>
    <w:rsid w:val="00D43A4F"/>
    <w:rsid w:val="00D44ECD"/>
    <w:rsid w:val="00D47099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5179"/>
    <w:rsid w:val="00DC6A71"/>
    <w:rsid w:val="00DC790E"/>
    <w:rsid w:val="00DC79E6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66EF5"/>
    <w:rsid w:val="00E70112"/>
    <w:rsid w:val="00E712E3"/>
    <w:rsid w:val="00E724D0"/>
    <w:rsid w:val="00E77701"/>
    <w:rsid w:val="00E802BC"/>
    <w:rsid w:val="00E83BA0"/>
    <w:rsid w:val="00E87D47"/>
    <w:rsid w:val="00E9066E"/>
    <w:rsid w:val="00E92783"/>
    <w:rsid w:val="00E92CDC"/>
    <w:rsid w:val="00E95987"/>
    <w:rsid w:val="00E97462"/>
    <w:rsid w:val="00EA64A7"/>
    <w:rsid w:val="00EA67EB"/>
    <w:rsid w:val="00EA6CED"/>
    <w:rsid w:val="00EA7FBE"/>
    <w:rsid w:val="00EB1E3C"/>
    <w:rsid w:val="00EB7E75"/>
    <w:rsid w:val="00EC18E3"/>
    <w:rsid w:val="00EC1B03"/>
    <w:rsid w:val="00EC22D8"/>
    <w:rsid w:val="00EC2894"/>
    <w:rsid w:val="00EC2A8E"/>
    <w:rsid w:val="00EC3106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143C"/>
    <w:rsid w:val="00EF1C2C"/>
    <w:rsid w:val="00EF5164"/>
    <w:rsid w:val="00F01218"/>
    <w:rsid w:val="00F04F23"/>
    <w:rsid w:val="00F05935"/>
    <w:rsid w:val="00F1054A"/>
    <w:rsid w:val="00F11500"/>
    <w:rsid w:val="00F118B2"/>
    <w:rsid w:val="00F126F8"/>
    <w:rsid w:val="00F13C4C"/>
    <w:rsid w:val="00F15B7A"/>
    <w:rsid w:val="00F17C6D"/>
    <w:rsid w:val="00F235FC"/>
    <w:rsid w:val="00F240BB"/>
    <w:rsid w:val="00F24AF2"/>
    <w:rsid w:val="00F315C1"/>
    <w:rsid w:val="00F37DC6"/>
    <w:rsid w:val="00F438E7"/>
    <w:rsid w:val="00F4754C"/>
    <w:rsid w:val="00F50152"/>
    <w:rsid w:val="00F511A3"/>
    <w:rsid w:val="00F54154"/>
    <w:rsid w:val="00F56ACE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668E"/>
    <w:rsid w:val="00F8708F"/>
    <w:rsid w:val="00F9057B"/>
    <w:rsid w:val="00F957B7"/>
    <w:rsid w:val="00F96122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C774A"/>
    <w:rsid w:val="00FC788F"/>
    <w:rsid w:val="00FC7F3A"/>
    <w:rsid w:val="00FD00D7"/>
    <w:rsid w:val="00FD04AD"/>
    <w:rsid w:val="00FD0CD8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CD3BA0D"/>
  <w15:docId w15:val="{6A21ED1F-EFB6-45F4-88FC-66B023E7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A689-57F8-43AF-A83E-139FE414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9954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Čamernik</cp:lastModifiedBy>
  <cp:revision>2</cp:revision>
  <cp:lastPrinted>2020-08-28T06:48:00Z</cp:lastPrinted>
  <dcterms:created xsi:type="dcterms:W3CDTF">2021-04-06T08:24:00Z</dcterms:created>
  <dcterms:modified xsi:type="dcterms:W3CDTF">2021-04-06T08:24:00Z</dcterms:modified>
</cp:coreProperties>
</file>