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4899" w:rsidRPr="005C4899" w14:paraId="7D6E5D1B" w14:textId="77777777" w:rsidTr="00D54CC6">
        <w:trPr>
          <w:gridAfter w:val="2"/>
          <w:wAfter w:w="3067" w:type="dxa"/>
        </w:trPr>
        <w:tc>
          <w:tcPr>
            <w:tcW w:w="6096" w:type="dxa"/>
            <w:gridSpan w:val="2"/>
          </w:tcPr>
          <w:p w14:paraId="55C29706" w14:textId="77777777" w:rsidR="00656232" w:rsidRPr="007805E1"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2528B1CD" w14:textId="77777777" w:rsidR="00656232" w:rsidRPr="007805E1"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2539B92D" w14:textId="77777777" w:rsidR="00656232" w:rsidRPr="007805E1"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sidRPr="007805E1">
              <w:rPr>
                <w:rFonts w:ascii="Arial" w:eastAsia="Times New Roman" w:hAnsi="Arial" w:cs="Arial"/>
                <w:noProof/>
                <w:color w:val="FF0000"/>
                <w:sz w:val="20"/>
                <w:szCs w:val="20"/>
                <w:lang w:eastAsia="sl-SI"/>
              </w:rPr>
              <w:drawing>
                <wp:inline distT="0" distB="0" distL="0" distR="0" wp14:anchorId="6C032CB0" wp14:editId="50D65060">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14:paraId="3281B390" w14:textId="77777777" w:rsidR="00656232" w:rsidRPr="007805E1"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34D26857" w14:textId="77777777" w:rsidR="00656232" w:rsidRPr="007805E1"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805E1">
              <w:rPr>
                <w:rFonts w:ascii="Arial" w:eastAsia="Times New Roman" w:hAnsi="Arial" w:cs="Arial"/>
                <w:sz w:val="20"/>
                <w:szCs w:val="20"/>
                <w:lang w:eastAsia="sl-SI"/>
              </w:rPr>
              <w:t>Masarykova cesta 16</w:t>
            </w:r>
          </w:p>
          <w:p w14:paraId="06F9A0F5" w14:textId="77777777" w:rsidR="00656232" w:rsidRPr="007805E1"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805E1">
              <w:rPr>
                <w:rFonts w:ascii="Arial" w:eastAsia="Times New Roman" w:hAnsi="Arial" w:cs="Arial"/>
                <w:sz w:val="20"/>
                <w:szCs w:val="20"/>
                <w:lang w:eastAsia="sl-SI"/>
              </w:rPr>
              <w:t>1000 Ljubljana</w:t>
            </w:r>
          </w:p>
          <w:p w14:paraId="31A09831" w14:textId="77777777" w:rsidR="00656232" w:rsidRPr="007805E1"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805E1">
              <w:rPr>
                <w:rFonts w:ascii="Arial" w:eastAsia="Times New Roman" w:hAnsi="Arial" w:cs="Arial"/>
                <w:sz w:val="20"/>
                <w:szCs w:val="20"/>
                <w:lang w:eastAsia="sl-SI"/>
              </w:rPr>
              <w:t>Slovenija</w:t>
            </w:r>
          </w:p>
          <w:p w14:paraId="78FB6AB0" w14:textId="77777777" w:rsidR="00656232" w:rsidRPr="007805E1"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805E1">
              <w:rPr>
                <w:rFonts w:ascii="Arial" w:eastAsia="Times New Roman" w:hAnsi="Arial" w:cs="Arial"/>
                <w:sz w:val="20"/>
                <w:szCs w:val="20"/>
                <w:lang w:eastAsia="sl-SI"/>
              </w:rPr>
              <w:t xml:space="preserve">e-naslov: </w:t>
            </w:r>
            <w:hyperlink r:id="rId12" w:history="1">
              <w:r w:rsidRPr="007805E1">
                <w:rPr>
                  <w:rStyle w:val="Hiperpovezava"/>
                  <w:rFonts w:ascii="Arial" w:eastAsia="Times New Roman" w:hAnsi="Arial" w:cs="Arial"/>
                  <w:sz w:val="20"/>
                  <w:szCs w:val="20"/>
                  <w:lang w:eastAsia="sl-SI"/>
                </w:rPr>
                <w:t>gp.mizs@gov.si</w:t>
              </w:r>
            </w:hyperlink>
            <w:r w:rsidRPr="007805E1">
              <w:rPr>
                <w:rFonts w:ascii="Arial" w:eastAsia="Times New Roman" w:hAnsi="Arial" w:cs="Arial"/>
                <w:sz w:val="20"/>
                <w:szCs w:val="20"/>
                <w:lang w:eastAsia="sl-SI"/>
              </w:rPr>
              <w:t xml:space="preserve"> </w:t>
            </w:r>
          </w:p>
          <w:p w14:paraId="6038C870" w14:textId="77777777" w:rsidR="00656232" w:rsidRPr="007805E1"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5C4899" w:rsidRPr="005C4899" w14:paraId="506250E7" w14:textId="77777777" w:rsidTr="00D54CC6">
        <w:trPr>
          <w:gridAfter w:val="2"/>
          <w:wAfter w:w="3067" w:type="dxa"/>
        </w:trPr>
        <w:tc>
          <w:tcPr>
            <w:tcW w:w="6096" w:type="dxa"/>
            <w:gridSpan w:val="2"/>
          </w:tcPr>
          <w:p w14:paraId="0DF6CEA5" w14:textId="0C00FE5D" w:rsidR="005C4899" w:rsidRPr="00262FD2" w:rsidRDefault="005C4899" w:rsidP="009A4EA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262FD2">
              <w:rPr>
                <w:rFonts w:ascii="Arial" w:eastAsia="Times New Roman" w:hAnsi="Arial" w:cs="Arial"/>
                <w:sz w:val="20"/>
                <w:szCs w:val="20"/>
                <w:lang w:eastAsia="sl-SI"/>
              </w:rPr>
              <w:t xml:space="preserve">Številka: </w:t>
            </w:r>
            <w:r w:rsidR="002B7B0A" w:rsidRPr="00262FD2">
              <w:rPr>
                <w:rFonts w:ascii="Arial" w:eastAsia="Times New Roman" w:hAnsi="Arial" w:cs="Arial"/>
                <w:sz w:val="20"/>
                <w:szCs w:val="20"/>
                <w:lang w:eastAsia="sl-SI"/>
              </w:rPr>
              <w:t>6000-</w:t>
            </w:r>
            <w:r w:rsidR="009A4EA7" w:rsidRPr="00262FD2">
              <w:rPr>
                <w:rFonts w:ascii="Arial" w:eastAsia="Times New Roman" w:hAnsi="Arial" w:cs="Arial"/>
                <w:sz w:val="20"/>
                <w:szCs w:val="20"/>
                <w:lang w:eastAsia="sl-SI"/>
              </w:rPr>
              <w:t>5</w:t>
            </w:r>
            <w:r w:rsidR="002B7B0A" w:rsidRPr="00262FD2">
              <w:rPr>
                <w:rFonts w:ascii="Arial" w:eastAsia="Times New Roman" w:hAnsi="Arial" w:cs="Arial"/>
                <w:sz w:val="20"/>
                <w:szCs w:val="20"/>
                <w:lang w:eastAsia="sl-SI"/>
              </w:rPr>
              <w:t>/</w:t>
            </w:r>
            <w:r w:rsidR="009A4EA7" w:rsidRPr="00262FD2">
              <w:rPr>
                <w:rFonts w:ascii="Arial" w:eastAsia="Times New Roman" w:hAnsi="Arial" w:cs="Arial"/>
                <w:sz w:val="20"/>
                <w:szCs w:val="20"/>
                <w:lang w:eastAsia="sl-SI"/>
              </w:rPr>
              <w:t>2020/</w:t>
            </w:r>
            <w:r w:rsidR="00262FD2" w:rsidRPr="00262FD2">
              <w:rPr>
                <w:rFonts w:ascii="Arial" w:eastAsia="Times New Roman" w:hAnsi="Arial" w:cs="Arial"/>
                <w:sz w:val="20"/>
                <w:szCs w:val="20"/>
                <w:lang w:eastAsia="sl-SI"/>
              </w:rPr>
              <w:t>18</w:t>
            </w:r>
            <w:bookmarkStart w:id="0" w:name="_GoBack"/>
            <w:bookmarkEnd w:id="0"/>
          </w:p>
        </w:tc>
      </w:tr>
      <w:tr w:rsidR="005C4899" w:rsidRPr="005C4899" w14:paraId="6C18EF34" w14:textId="77777777" w:rsidTr="00D54CC6">
        <w:trPr>
          <w:gridAfter w:val="2"/>
          <w:wAfter w:w="3067" w:type="dxa"/>
        </w:trPr>
        <w:tc>
          <w:tcPr>
            <w:tcW w:w="6096" w:type="dxa"/>
            <w:gridSpan w:val="2"/>
          </w:tcPr>
          <w:p w14:paraId="66C69A43" w14:textId="4A36BB60" w:rsidR="005C4899" w:rsidRPr="00262FD2" w:rsidRDefault="005C4899" w:rsidP="00262FD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262FD2">
              <w:rPr>
                <w:rFonts w:ascii="Arial" w:eastAsia="Times New Roman" w:hAnsi="Arial" w:cs="Arial"/>
                <w:sz w:val="20"/>
                <w:szCs w:val="20"/>
                <w:lang w:eastAsia="sl-SI"/>
              </w:rPr>
              <w:t>Ljubljana,</w:t>
            </w:r>
            <w:r w:rsidR="00523046" w:rsidRPr="00262FD2">
              <w:rPr>
                <w:rFonts w:ascii="Arial" w:eastAsia="Times New Roman" w:hAnsi="Arial" w:cs="Arial"/>
                <w:sz w:val="20"/>
                <w:szCs w:val="20"/>
                <w:lang w:eastAsia="sl-SI"/>
              </w:rPr>
              <w:t xml:space="preserve"> </w:t>
            </w:r>
            <w:r w:rsidR="00262FD2" w:rsidRPr="00262FD2">
              <w:rPr>
                <w:rFonts w:ascii="Arial" w:eastAsia="Times New Roman" w:hAnsi="Arial" w:cs="Arial"/>
                <w:sz w:val="20"/>
                <w:szCs w:val="20"/>
                <w:lang w:eastAsia="sl-SI"/>
              </w:rPr>
              <w:t>14</w:t>
            </w:r>
            <w:r w:rsidR="00FB2E2B" w:rsidRPr="00262FD2">
              <w:rPr>
                <w:rFonts w:ascii="Arial" w:eastAsia="Times New Roman" w:hAnsi="Arial" w:cs="Arial"/>
                <w:sz w:val="20"/>
                <w:szCs w:val="20"/>
                <w:lang w:eastAsia="sl-SI"/>
              </w:rPr>
              <w:t xml:space="preserve">. </w:t>
            </w:r>
            <w:r w:rsidR="00262FD2" w:rsidRPr="00262FD2">
              <w:rPr>
                <w:rFonts w:ascii="Arial" w:eastAsia="Times New Roman" w:hAnsi="Arial" w:cs="Arial"/>
                <w:sz w:val="20"/>
                <w:szCs w:val="20"/>
                <w:lang w:eastAsia="sl-SI"/>
              </w:rPr>
              <w:t>4</w:t>
            </w:r>
            <w:r w:rsidR="00FB2E2B" w:rsidRPr="00262FD2">
              <w:rPr>
                <w:rFonts w:ascii="Arial" w:eastAsia="Times New Roman" w:hAnsi="Arial" w:cs="Arial"/>
                <w:sz w:val="20"/>
                <w:szCs w:val="20"/>
                <w:lang w:eastAsia="sl-SI"/>
              </w:rPr>
              <w:t>. 2020</w:t>
            </w:r>
          </w:p>
        </w:tc>
      </w:tr>
      <w:tr w:rsidR="005C4899" w:rsidRPr="005C4899" w14:paraId="1DA4D47A" w14:textId="77777777" w:rsidTr="00D54CC6">
        <w:trPr>
          <w:gridAfter w:val="2"/>
          <w:wAfter w:w="3067" w:type="dxa"/>
        </w:trPr>
        <w:tc>
          <w:tcPr>
            <w:tcW w:w="6096" w:type="dxa"/>
            <w:gridSpan w:val="2"/>
          </w:tcPr>
          <w:p w14:paraId="139D8931" w14:textId="77777777" w:rsidR="005C4899" w:rsidRPr="007805E1" w:rsidRDefault="0040731B" w:rsidP="0040731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805E1">
              <w:rPr>
                <w:rFonts w:ascii="Arial" w:eastAsia="Times New Roman" w:hAnsi="Arial" w:cs="Arial"/>
                <w:iCs/>
                <w:sz w:val="20"/>
                <w:szCs w:val="20"/>
                <w:lang w:eastAsia="sl-SI"/>
              </w:rPr>
              <w:t>EVA /</w:t>
            </w:r>
          </w:p>
        </w:tc>
      </w:tr>
      <w:tr w:rsidR="005C4899" w:rsidRPr="005C4899" w14:paraId="45858D7F" w14:textId="77777777" w:rsidTr="00D54CC6">
        <w:trPr>
          <w:gridAfter w:val="2"/>
          <w:wAfter w:w="3067" w:type="dxa"/>
        </w:trPr>
        <w:tc>
          <w:tcPr>
            <w:tcW w:w="6096" w:type="dxa"/>
            <w:gridSpan w:val="2"/>
          </w:tcPr>
          <w:p w14:paraId="5777FE39" w14:textId="77777777" w:rsidR="005C4899" w:rsidRPr="005C4899" w:rsidRDefault="005C4899" w:rsidP="005C4899">
            <w:pPr>
              <w:spacing w:after="0" w:line="260" w:lineRule="exact"/>
              <w:rPr>
                <w:rFonts w:ascii="Arial" w:eastAsia="Times New Roman" w:hAnsi="Arial" w:cs="Arial"/>
                <w:sz w:val="20"/>
                <w:szCs w:val="20"/>
              </w:rPr>
            </w:pPr>
          </w:p>
          <w:p w14:paraId="3160A980" w14:textId="77777777" w:rsidR="005C4899" w:rsidRPr="005C4899" w:rsidRDefault="005C4899" w:rsidP="005C4899">
            <w:pPr>
              <w:spacing w:after="0" w:line="260" w:lineRule="exact"/>
              <w:rPr>
                <w:rFonts w:ascii="Arial" w:eastAsia="Times New Roman" w:hAnsi="Arial" w:cs="Arial"/>
                <w:sz w:val="20"/>
                <w:szCs w:val="20"/>
              </w:rPr>
            </w:pPr>
            <w:r w:rsidRPr="005C4899">
              <w:rPr>
                <w:rFonts w:ascii="Arial" w:eastAsia="Times New Roman" w:hAnsi="Arial" w:cs="Arial"/>
                <w:sz w:val="20"/>
                <w:szCs w:val="20"/>
              </w:rPr>
              <w:t>GENERALNI SEKRETARIAT VLADE REPUBLIKE SLOVENIJE</w:t>
            </w:r>
          </w:p>
          <w:p w14:paraId="64535057" w14:textId="77777777" w:rsidR="005C4899" w:rsidRPr="005C4899" w:rsidRDefault="001121D0" w:rsidP="005C4899">
            <w:pPr>
              <w:spacing w:after="0" w:line="260" w:lineRule="exact"/>
              <w:rPr>
                <w:rFonts w:ascii="Arial" w:eastAsia="Times New Roman" w:hAnsi="Arial" w:cs="Arial"/>
                <w:sz w:val="20"/>
                <w:szCs w:val="20"/>
              </w:rPr>
            </w:pPr>
            <w:hyperlink r:id="rId13" w:history="1">
              <w:r w:rsidR="005C4899" w:rsidRPr="005C4899">
                <w:rPr>
                  <w:rFonts w:ascii="Arial" w:eastAsia="Times New Roman" w:hAnsi="Arial" w:cs="Times New Roman"/>
                  <w:color w:val="0000FF"/>
                  <w:sz w:val="20"/>
                  <w:szCs w:val="20"/>
                  <w:u w:val="single"/>
                </w:rPr>
                <w:t>Gp.gs@gov.si</w:t>
              </w:r>
            </w:hyperlink>
          </w:p>
          <w:p w14:paraId="6B3E0653" w14:textId="77777777" w:rsidR="005C4899" w:rsidRPr="005C4899" w:rsidRDefault="005C4899" w:rsidP="005C4899">
            <w:pPr>
              <w:spacing w:after="0" w:line="260" w:lineRule="exact"/>
              <w:rPr>
                <w:rFonts w:ascii="Arial" w:eastAsia="Times New Roman" w:hAnsi="Arial" w:cs="Arial"/>
                <w:sz w:val="20"/>
                <w:szCs w:val="20"/>
              </w:rPr>
            </w:pPr>
          </w:p>
        </w:tc>
      </w:tr>
      <w:tr w:rsidR="005C4899" w:rsidRPr="005C4899" w14:paraId="54FBC189" w14:textId="77777777" w:rsidTr="00D54CC6">
        <w:tc>
          <w:tcPr>
            <w:tcW w:w="9163" w:type="dxa"/>
            <w:gridSpan w:val="4"/>
          </w:tcPr>
          <w:p w14:paraId="12AEBFAB" w14:textId="51C133D4" w:rsidR="003C22F8" w:rsidRPr="005C4899" w:rsidRDefault="005C4899" w:rsidP="003C22F8">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 xml:space="preserve">ZADEVA: </w:t>
            </w:r>
            <w:r w:rsidR="00997F5D" w:rsidRPr="00997F5D">
              <w:rPr>
                <w:rFonts w:ascii="Arial" w:eastAsia="Times New Roman" w:hAnsi="Arial" w:cs="Arial"/>
                <w:b/>
                <w:sz w:val="20"/>
                <w:szCs w:val="20"/>
                <w:lang w:eastAsia="sl-SI"/>
              </w:rPr>
              <w:t xml:space="preserve">Razporeditev presežka prihodkov nad odhodki javnega zavoda Študentski dom Ljubljana za leto 2019 – predlog za obravnavo </w:t>
            </w:r>
          </w:p>
        </w:tc>
      </w:tr>
      <w:tr w:rsidR="005C4899" w:rsidRPr="005C4899" w14:paraId="0295440B" w14:textId="77777777" w:rsidTr="00D54CC6">
        <w:tc>
          <w:tcPr>
            <w:tcW w:w="9163" w:type="dxa"/>
            <w:gridSpan w:val="4"/>
          </w:tcPr>
          <w:p w14:paraId="593C8A5F"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1. Predlog sklepov vlade:</w:t>
            </w:r>
          </w:p>
        </w:tc>
      </w:tr>
      <w:tr w:rsidR="005C4899" w:rsidRPr="005C4899" w14:paraId="03C81B36" w14:textId="77777777" w:rsidTr="00D54CC6">
        <w:tc>
          <w:tcPr>
            <w:tcW w:w="9163" w:type="dxa"/>
            <w:gridSpan w:val="4"/>
          </w:tcPr>
          <w:p w14:paraId="33601232" w14:textId="77777777" w:rsidR="002B7B0A" w:rsidRPr="002B7B0A" w:rsidRDefault="002B7B0A" w:rsidP="002B7B0A">
            <w:pPr>
              <w:spacing w:after="0" w:line="260" w:lineRule="exact"/>
              <w:jc w:val="both"/>
              <w:rPr>
                <w:rFonts w:ascii="Arial" w:eastAsia="Times New Roman" w:hAnsi="Arial" w:cs="Arial"/>
                <w:sz w:val="20"/>
                <w:szCs w:val="20"/>
              </w:rPr>
            </w:pPr>
            <w:r w:rsidRPr="002B7B0A">
              <w:rPr>
                <w:rFonts w:ascii="Arial" w:eastAsia="Times New Roman" w:hAnsi="Arial" w:cs="Arial"/>
                <w:sz w:val="20"/>
                <w:szCs w:val="20"/>
              </w:rPr>
              <w:t xml:space="preserve">Na podlagi drugega odstavka 11. člena in drugega odstavka 27. člena Sklepa o ustanovitvi javnega zavoda »Študentski dom Ljubljana« (Uradni list RS, št. 67/12, 24/13, 63/13, 79/15, 52/16, 12/17 in 76/17) ter šestega odstavka 21. člena Zakona o Vladi Republike Slovenije (Uradni list RS, št. 24/05 – uradno prečiščeno besedilo, 109/08, 38/10 – ZUKN, 8/12, 21/13, 47/13 – ZDU-1G, 65/14 in 55/17) je Vlada Republike Slovenije na … seji dne … sprejela </w:t>
            </w:r>
          </w:p>
          <w:p w14:paraId="07A6C47D" w14:textId="77777777" w:rsidR="002B7B0A" w:rsidRPr="002B7B0A" w:rsidRDefault="002B7B0A" w:rsidP="002B7B0A">
            <w:pPr>
              <w:spacing w:after="0" w:line="260" w:lineRule="exact"/>
              <w:jc w:val="both"/>
              <w:rPr>
                <w:rFonts w:ascii="Arial" w:eastAsia="Times New Roman" w:hAnsi="Arial" w:cs="Arial"/>
                <w:sz w:val="20"/>
                <w:szCs w:val="20"/>
              </w:rPr>
            </w:pPr>
          </w:p>
          <w:p w14:paraId="23CC9BFF" w14:textId="77777777" w:rsidR="002B7B0A" w:rsidRPr="002B7B0A" w:rsidRDefault="002B7B0A" w:rsidP="002B7B0A">
            <w:pPr>
              <w:spacing w:after="0" w:line="260" w:lineRule="exact"/>
              <w:jc w:val="center"/>
              <w:rPr>
                <w:rFonts w:ascii="Arial" w:eastAsia="Times New Roman" w:hAnsi="Arial" w:cs="Arial"/>
                <w:b/>
                <w:sz w:val="20"/>
                <w:szCs w:val="20"/>
              </w:rPr>
            </w:pPr>
            <w:r w:rsidRPr="002B7B0A">
              <w:rPr>
                <w:rFonts w:ascii="Arial" w:eastAsia="Times New Roman" w:hAnsi="Arial" w:cs="Arial"/>
                <w:b/>
                <w:sz w:val="20"/>
                <w:szCs w:val="20"/>
              </w:rPr>
              <w:t>S K L E P</w:t>
            </w:r>
          </w:p>
          <w:p w14:paraId="7B893C08" w14:textId="77777777" w:rsidR="002B7B0A" w:rsidRPr="002B7B0A" w:rsidRDefault="002B7B0A" w:rsidP="002B7B0A">
            <w:pPr>
              <w:spacing w:after="0" w:line="260" w:lineRule="exact"/>
              <w:jc w:val="both"/>
              <w:rPr>
                <w:rFonts w:ascii="Arial" w:eastAsia="Times New Roman" w:hAnsi="Arial" w:cs="Arial"/>
                <w:sz w:val="20"/>
                <w:szCs w:val="20"/>
              </w:rPr>
            </w:pPr>
          </w:p>
          <w:p w14:paraId="6EBC5492" w14:textId="2DD2E40F" w:rsidR="00F8567F" w:rsidRPr="009E1CB8" w:rsidRDefault="002B7B0A" w:rsidP="009E1CB8">
            <w:pPr>
              <w:pStyle w:val="Telobesedila-zamik3"/>
              <w:spacing w:after="0"/>
              <w:ind w:left="0"/>
              <w:jc w:val="both"/>
              <w:rPr>
                <w:rFonts w:cs="Arial"/>
                <w:sz w:val="20"/>
                <w:szCs w:val="20"/>
              </w:rPr>
            </w:pPr>
            <w:r w:rsidRPr="002B7B0A">
              <w:rPr>
                <w:sz w:val="20"/>
                <w:szCs w:val="20"/>
              </w:rPr>
              <w:t>Vlada Republike Slovenije</w:t>
            </w:r>
            <w:r w:rsidR="009E1CB8">
              <w:rPr>
                <w:sz w:val="20"/>
                <w:szCs w:val="20"/>
              </w:rPr>
              <w:t xml:space="preserve"> na predlog Sveta zavoda Študentskega doma Ljubljana, ki je na </w:t>
            </w:r>
            <w:r w:rsidR="009E1CB8">
              <w:rPr>
                <w:rFonts w:cs="Arial"/>
                <w:sz w:val="20"/>
                <w:szCs w:val="20"/>
              </w:rPr>
              <w:t>29</w:t>
            </w:r>
            <w:r w:rsidR="009E1CB8" w:rsidRPr="00D6671B">
              <w:rPr>
                <w:rFonts w:cs="Arial"/>
                <w:sz w:val="20"/>
                <w:szCs w:val="20"/>
              </w:rPr>
              <w:t>.</w:t>
            </w:r>
            <w:r w:rsidR="009E1CB8">
              <w:rPr>
                <w:rFonts w:cs="Arial"/>
                <w:sz w:val="20"/>
                <w:szCs w:val="20"/>
              </w:rPr>
              <w:t xml:space="preserve"> </w:t>
            </w:r>
            <w:r w:rsidR="009E1CB8" w:rsidRPr="00D6671B">
              <w:rPr>
                <w:rFonts w:cs="Arial"/>
                <w:sz w:val="20"/>
                <w:szCs w:val="20"/>
              </w:rPr>
              <w:t xml:space="preserve">seji </w:t>
            </w:r>
            <w:r w:rsidR="00F42375">
              <w:rPr>
                <w:rFonts w:cs="Arial"/>
                <w:sz w:val="20"/>
                <w:szCs w:val="20"/>
              </w:rPr>
              <w:t xml:space="preserve"> </w:t>
            </w:r>
            <w:r w:rsidR="009E1CB8">
              <w:rPr>
                <w:rFonts w:cs="Arial"/>
                <w:sz w:val="20"/>
                <w:szCs w:val="20"/>
              </w:rPr>
              <w:t>12</w:t>
            </w:r>
            <w:r w:rsidR="009E1CB8" w:rsidRPr="00D6671B">
              <w:rPr>
                <w:rFonts w:cs="Arial"/>
                <w:sz w:val="20"/>
                <w:szCs w:val="20"/>
              </w:rPr>
              <w:t>. 2. 20</w:t>
            </w:r>
            <w:r w:rsidR="009E1CB8">
              <w:rPr>
                <w:rFonts w:cs="Arial"/>
                <w:sz w:val="20"/>
                <w:szCs w:val="20"/>
              </w:rPr>
              <w:t>20</w:t>
            </w:r>
            <w:r w:rsidR="009E1CB8" w:rsidRPr="00D6671B">
              <w:rPr>
                <w:rFonts w:cs="Arial"/>
                <w:sz w:val="20"/>
                <w:szCs w:val="20"/>
              </w:rPr>
              <w:t xml:space="preserve"> sprejel Sklep št. 90001-006/20</w:t>
            </w:r>
            <w:r w:rsidR="009E1CB8">
              <w:rPr>
                <w:rFonts w:cs="Arial"/>
                <w:sz w:val="20"/>
                <w:szCs w:val="20"/>
              </w:rPr>
              <w:t>20</w:t>
            </w:r>
            <w:r w:rsidR="009E1CB8" w:rsidRPr="00D6671B">
              <w:rPr>
                <w:rFonts w:cs="Arial"/>
                <w:sz w:val="20"/>
                <w:szCs w:val="20"/>
              </w:rPr>
              <w:t>-1</w:t>
            </w:r>
            <w:r w:rsidR="009E1CB8">
              <w:rPr>
                <w:rFonts w:cs="Arial"/>
                <w:sz w:val="20"/>
                <w:szCs w:val="20"/>
              </w:rPr>
              <w:t>2 z dne 12. 2. 2020</w:t>
            </w:r>
            <w:r w:rsidR="009E1CB8" w:rsidRPr="00D6671B">
              <w:rPr>
                <w:rFonts w:cs="Arial"/>
                <w:sz w:val="20"/>
                <w:szCs w:val="20"/>
              </w:rPr>
              <w:t xml:space="preserve">, </w:t>
            </w:r>
            <w:r w:rsidRPr="002B7B0A">
              <w:rPr>
                <w:sz w:val="20"/>
                <w:szCs w:val="20"/>
              </w:rPr>
              <w:t>soglaša s predlogom</w:t>
            </w:r>
            <w:r w:rsidR="009E1CB8">
              <w:rPr>
                <w:sz w:val="20"/>
                <w:szCs w:val="20"/>
              </w:rPr>
              <w:t>,</w:t>
            </w:r>
            <w:r w:rsidRPr="002B7B0A">
              <w:rPr>
                <w:sz w:val="20"/>
                <w:szCs w:val="20"/>
              </w:rPr>
              <w:t xml:space="preserve"> da</w:t>
            </w:r>
            <w:r w:rsidR="00810A15">
              <w:rPr>
                <w:sz w:val="20"/>
                <w:szCs w:val="20"/>
              </w:rPr>
              <w:t xml:space="preserve"> se</w:t>
            </w:r>
            <w:r w:rsidRPr="002B7B0A">
              <w:rPr>
                <w:sz w:val="20"/>
                <w:szCs w:val="20"/>
              </w:rPr>
              <w:t xml:space="preserve"> presežek prihodkov nad odhodki </w:t>
            </w:r>
            <w:r w:rsidR="00F8567F" w:rsidRPr="00F8567F">
              <w:rPr>
                <w:sz w:val="20"/>
                <w:szCs w:val="20"/>
              </w:rPr>
              <w:t>za leto 2019 v skupnem znesku 248.079,63 EUR nameni za zamenjavo stavbnega pohištva v domu Topniška</w:t>
            </w:r>
            <w:r w:rsidR="00F8567F">
              <w:rPr>
                <w:sz w:val="20"/>
                <w:szCs w:val="20"/>
              </w:rPr>
              <w:t>.</w:t>
            </w:r>
          </w:p>
          <w:p w14:paraId="1E19EF75" w14:textId="4A054911" w:rsidR="0029513B" w:rsidRDefault="00F8567F" w:rsidP="0040731B">
            <w:pPr>
              <w:pStyle w:val="Neotevilenodstavek"/>
              <w:spacing w:before="0" w:after="0" w:line="260" w:lineRule="exact"/>
              <w:rPr>
                <w:iCs/>
                <w:sz w:val="20"/>
                <w:szCs w:val="20"/>
              </w:rPr>
            </w:pPr>
            <w:r w:rsidRPr="00F8567F">
              <w:rPr>
                <w:iCs/>
                <w:sz w:val="20"/>
                <w:szCs w:val="20"/>
                <w:lang w:eastAsia="en-US"/>
              </w:rPr>
              <w:t xml:space="preserve"> </w:t>
            </w:r>
          </w:p>
          <w:p w14:paraId="640418F1" w14:textId="06E2C72A" w:rsidR="0029513B" w:rsidRDefault="0029513B" w:rsidP="0029513B">
            <w:pPr>
              <w:pStyle w:val="Neotevilenodstavek"/>
              <w:spacing w:before="0" w:after="0" w:line="260" w:lineRule="exact"/>
              <w:jc w:val="center"/>
              <w:rPr>
                <w:iCs/>
                <w:sz w:val="20"/>
                <w:szCs w:val="20"/>
              </w:rPr>
            </w:pPr>
            <w:r>
              <w:rPr>
                <w:iCs/>
                <w:sz w:val="20"/>
                <w:szCs w:val="20"/>
              </w:rPr>
              <w:t xml:space="preserve">                                  </w:t>
            </w:r>
            <w:r w:rsidR="00FA6DD4" w:rsidRPr="0017537E">
              <w:rPr>
                <w:iCs/>
                <w:sz w:val="20"/>
                <w:szCs w:val="20"/>
              </w:rPr>
              <w:t>dr. Božo Predalič</w:t>
            </w:r>
          </w:p>
          <w:p w14:paraId="0C3DD3A9" w14:textId="77777777" w:rsidR="0040731B" w:rsidRDefault="0029513B" w:rsidP="0040731B">
            <w:pPr>
              <w:pStyle w:val="Neotevilenodstavek"/>
              <w:spacing w:before="0" w:after="0" w:line="260" w:lineRule="exact"/>
              <w:rPr>
                <w:iCs/>
                <w:sz w:val="20"/>
                <w:szCs w:val="20"/>
              </w:rPr>
            </w:pPr>
            <w:r>
              <w:rPr>
                <w:iCs/>
                <w:sz w:val="20"/>
                <w:szCs w:val="20"/>
              </w:rPr>
              <w:t xml:space="preserve">                              </w:t>
            </w:r>
            <w:r w:rsidR="005305DC">
              <w:rPr>
                <w:iCs/>
                <w:sz w:val="20"/>
                <w:szCs w:val="20"/>
              </w:rPr>
              <w:t xml:space="preserve"> </w:t>
            </w:r>
            <w:r>
              <w:rPr>
                <w:iCs/>
                <w:sz w:val="20"/>
                <w:szCs w:val="20"/>
              </w:rPr>
              <w:t xml:space="preserve">     </w:t>
            </w:r>
            <w:r w:rsidR="00002698">
              <w:rPr>
                <w:iCs/>
                <w:sz w:val="20"/>
                <w:szCs w:val="20"/>
              </w:rPr>
              <w:t xml:space="preserve">    </w:t>
            </w:r>
            <w:r>
              <w:rPr>
                <w:iCs/>
                <w:sz w:val="20"/>
                <w:szCs w:val="20"/>
              </w:rPr>
              <w:t xml:space="preserve"> </w:t>
            </w:r>
            <w:r w:rsidR="008E3294">
              <w:rPr>
                <w:iCs/>
                <w:sz w:val="20"/>
                <w:szCs w:val="20"/>
              </w:rPr>
              <w:t xml:space="preserve">                                   </w:t>
            </w:r>
            <w:r w:rsidR="008E3294" w:rsidRPr="008E3294">
              <w:rPr>
                <w:iCs/>
                <w:sz w:val="20"/>
                <w:szCs w:val="20"/>
              </w:rPr>
              <w:t>GENERALNI SEKRETAR</w:t>
            </w:r>
          </w:p>
          <w:p w14:paraId="3AEDA268" w14:textId="77777777" w:rsidR="0040731B" w:rsidRPr="00B35455" w:rsidRDefault="0040731B" w:rsidP="0040731B">
            <w:pPr>
              <w:pStyle w:val="Neotevilenodstavek"/>
              <w:spacing w:before="0" w:after="0" w:line="260" w:lineRule="exact"/>
              <w:rPr>
                <w:iCs/>
                <w:sz w:val="20"/>
                <w:szCs w:val="20"/>
              </w:rPr>
            </w:pPr>
            <w:r w:rsidRPr="00B35455">
              <w:rPr>
                <w:iCs/>
                <w:sz w:val="20"/>
                <w:szCs w:val="20"/>
              </w:rPr>
              <w:t>PREJMEJO:</w:t>
            </w:r>
          </w:p>
          <w:p w14:paraId="497C4978" w14:textId="77777777" w:rsidR="002B7B0A" w:rsidRPr="002B7B0A" w:rsidRDefault="002B7B0A" w:rsidP="002B7B0A">
            <w:pPr>
              <w:numPr>
                <w:ilvl w:val="0"/>
                <w:numId w:val="9"/>
              </w:numPr>
              <w:suppressAutoHyphens/>
              <w:spacing w:after="0" w:line="240" w:lineRule="auto"/>
              <w:rPr>
                <w:rFonts w:ascii="Arial" w:hAnsi="Arial" w:cs="Arial"/>
                <w:sz w:val="20"/>
                <w:szCs w:val="20"/>
              </w:rPr>
            </w:pPr>
            <w:r w:rsidRPr="002B7B0A">
              <w:rPr>
                <w:rFonts w:ascii="Arial" w:hAnsi="Arial" w:cs="Arial"/>
                <w:sz w:val="20"/>
                <w:szCs w:val="20"/>
              </w:rPr>
              <w:t>Ministrstvo za finance, Župančičeva 3, 1502 Ljubljana,</w:t>
            </w:r>
          </w:p>
          <w:p w14:paraId="401B6AB1" w14:textId="77777777" w:rsidR="002B7B0A" w:rsidRPr="002B7B0A" w:rsidRDefault="002B7B0A" w:rsidP="002B7B0A">
            <w:pPr>
              <w:numPr>
                <w:ilvl w:val="0"/>
                <w:numId w:val="9"/>
              </w:numPr>
              <w:suppressAutoHyphens/>
              <w:spacing w:after="0" w:line="240" w:lineRule="auto"/>
              <w:rPr>
                <w:rFonts w:ascii="Arial" w:hAnsi="Arial" w:cs="Arial"/>
                <w:sz w:val="20"/>
                <w:szCs w:val="20"/>
              </w:rPr>
            </w:pPr>
            <w:r w:rsidRPr="002B7B0A">
              <w:rPr>
                <w:rFonts w:ascii="Arial" w:hAnsi="Arial" w:cs="Arial"/>
                <w:sz w:val="20"/>
                <w:szCs w:val="20"/>
              </w:rPr>
              <w:t>Ministrstvo za izobraževanje, znanost in šport, Masarykova 16, 1000 Ljubljana,</w:t>
            </w:r>
          </w:p>
          <w:p w14:paraId="76D8E9EE" w14:textId="77777777" w:rsidR="002B7B0A" w:rsidRDefault="002B7B0A" w:rsidP="002B7B0A">
            <w:pPr>
              <w:numPr>
                <w:ilvl w:val="0"/>
                <w:numId w:val="9"/>
              </w:numPr>
              <w:suppressAutoHyphens/>
              <w:spacing w:after="0" w:line="240" w:lineRule="auto"/>
              <w:rPr>
                <w:rFonts w:ascii="Arial" w:hAnsi="Arial" w:cs="Arial"/>
                <w:sz w:val="20"/>
                <w:szCs w:val="20"/>
              </w:rPr>
            </w:pPr>
            <w:r w:rsidRPr="002B7B0A">
              <w:rPr>
                <w:rFonts w:ascii="Arial" w:hAnsi="Arial" w:cs="Arial"/>
                <w:sz w:val="20"/>
                <w:szCs w:val="20"/>
              </w:rPr>
              <w:t>Služba vlade Republike Slovenije za zakonodajo, Mestni trg 4, 1000 Ljubljana in</w:t>
            </w:r>
          </w:p>
          <w:p w14:paraId="7A93434C" w14:textId="77777777" w:rsidR="002B7B0A" w:rsidRPr="002B7B0A" w:rsidRDefault="002B7B0A" w:rsidP="002B7B0A">
            <w:pPr>
              <w:numPr>
                <w:ilvl w:val="0"/>
                <w:numId w:val="9"/>
              </w:numPr>
              <w:suppressAutoHyphens/>
              <w:spacing w:after="0" w:line="240" w:lineRule="auto"/>
              <w:rPr>
                <w:rFonts w:ascii="Arial" w:hAnsi="Arial" w:cs="Arial"/>
                <w:sz w:val="20"/>
                <w:szCs w:val="20"/>
              </w:rPr>
            </w:pPr>
            <w:r w:rsidRPr="002B7B0A">
              <w:rPr>
                <w:rFonts w:ascii="Arial" w:hAnsi="Arial" w:cs="Arial"/>
                <w:sz w:val="20"/>
                <w:szCs w:val="20"/>
              </w:rPr>
              <w:t>Študentski dom Ljubljana, Svetčeva 9, 1000 Ljubljana.</w:t>
            </w:r>
          </w:p>
          <w:p w14:paraId="7E89B3EA" w14:textId="77777777" w:rsidR="00EC1CA2" w:rsidRPr="005C4899" w:rsidRDefault="00EC1CA2" w:rsidP="002B7B0A">
            <w:p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p>
        </w:tc>
      </w:tr>
      <w:tr w:rsidR="005C4899" w:rsidRPr="005C4899" w14:paraId="611CD8C5" w14:textId="77777777" w:rsidTr="00D54CC6">
        <w:tc>
          <w:tcPr>
            <w:tcW w:w="9163" w:type="dxa"/>
            <w:gridSpan w:val="4"/>
          </w:tcPr>
          <w:p w14:paraId="2EC89C31"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2. Predlog za obravnavo predloga zakona po nujnem ali skrajšanem postopku v državnem zboru z obrazložitvijo razlogov:</w:t>
            </w:r>
          </w:p>
        </w:tc>
      </w:tr>
      <w:tr w:rsidR="005C4899" w:rsidRPr="005C4899" w14:paraId="769BC3BE" w14:textId="77777777" w:rsidTr="00D54CC6">
        <w:tc>
          <w:tcPr>
            <w:tcW w:w="9163" w:type="dxa"/>
            <w:gridSpan w:val="4"/>
          </w:tcPr>
          <w:p w14:paraId="2AB4D6A8" w14:textId="77777777" w:rsidR="005C4899" w:rsidRPr="005C4899" w:rsidRDefault="0040731B" w:rsidP="0040731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14:paraId="3DBB8EAE" w14:textId="77777777" w:rsidTr="00D54CC6">
        <w:tc>
          <w:tcPr>
            <w:tcW w:w="9163" w:type="dxa"/>
            <w:gridSpan w:val="4"/>
          </w:tcPr>
          <w:p w14:paraId="50B1529F"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3.a Osebe, odgovorne za strokovno pripravo in usklajenost gradiva:</w:t>
            </w:r>
          </w:p>
        </w:tc>
      </w:tr>
      <w:tr w:rsidR="005C4899" w:rsidRPr="005C4899" w14:paraId="2F7345C3" w14:textId="77777777" w:rsidTr="00D54CC6">
        <w:tc>
          <w:tcPr>
            <w:tcW w:w="9163" w:type="dxa"/>
            <w:gridSpan w:val="4"/>
          </w:tcPr>
          <w:p w14:paraId="5F5D78C8" w14:textId="2FC7885D" w:rsidR="0040731B" w:rsidRPr="00D01BE2" w:rsidRDefault="00732943" w:rsidP="0040731B">
            <w:pPr>
              <w:pStyle w:val="Neotevilenodstavek"/>
              <w:spacing w:before="0" w:after="0" w:line="260" w:lineRule="exact"/>
              <w:rPr>
                <w:iCs/>
                <w:sz w:val="20"/>
                <w:szCs w:val="20"/>
              </w:rPr>
            </w:pPr>
            <w:r>
              <w:rPr>
                <w:iCs/>
                <w:sz w:val="20"/>
                <w:szCs w:val="20"/>
              </w:rPr>
              <w:t xml:space="preserve">Prof. </w:t>
            </w:r>
            <w:r w:rsidR="0017537E" w:rsidRPr="0017537E">
              <w:rPr>
                <w:iCs/>
                <w:sz w:val="20"/>
                <w:szCs w:val="20"/>
              </w:rPr>
              <w:t>dr. Simona Kustec Lipicer</w:t>
            </w:r>
            <w:r w:rsidR="0040731B" w:rsidRPr="00D01BE2">
              <w:rPr>
                <w:iCs/>
                <w:sz w:val="20"/>
                <w:szCs w:val="20"/>
              </w:rPr>
              <w:t>, mini</w:t>
            </w:r>
            <w:r w:rsidR="0017537E">
              <w:rPr>
                <w:iCs/>
                <w:sz w:val="20"/>
                <w:szCs w:val="20"/>
              </w:rPr>
              <w:t>strica</w:t>
            </w:r>
            <w:r w:rsidR="0040731B" w:rsidRPr="00D01BE2">
              <w:rPr>
                <w:iCs/>
                <w:sz w:val="20"/>
                <w:szCs w:val="20"/>
              </w:rPr>
              <w:t>,</w:t>
            </w:r>
          </w:p>
          <w:p w14:paraId="127FAE87" w14:textId="390C95B2" w:rsidR="00F8567F" w:rsidRDefault="00732943" w:rsidP="00F8567F">
            <w:pPr>
              <w:pStyle w:val="Neotevilenodstavek"/>
              <w:spacing w:before="0" w:after="0" w:line="260" w:lineRule="exact"/>
              <w:rPr>
                <w:iCs/>
                <w:sz w:val="20"/>
                <w:szCs w:val="20"/>
              </w:rPr>
            </w:pPr>
            <w:r>
              <w:rPr>
                <w:iCs/>
                <w:sz w:val="20"/>
                <w:szCs w:val="20"/>
              </w:rPr>
              <w:t>D</w:t>
            </w:r>
            <w:r w:rsidR="0017537E" w:rsidRPr="0017537E">
              <w:rPr>
                <w:iCs/>
                <w:sz w:val="20"/>
                <w:szCs w:val="20"/>
              </w:rPr>
              <w:t>r. Jure Gašparič</w:t>
            </w:r>
            <w:r w:rsidR="0040731B" w:rsidRPr="00D01BE2">
              <w:rPr>
                <w:iCs/>
                <w:sz w:val="20"/>
                <w:szCs w:val="20"/>
              </w:rPr>
              <w:t>, državni sekretar</w:t>
            </w:r>
            <w:r w:rsidR="002F6751">
              <w:rPr>
                <w:iCs/>
                <w:sz w:val="20"/>
                <w:szCs w:val="20"/>
              </w:rPr>
              <w:t>,</w:t>
            </w:r>
          </w:p>
          <w:p w14:paraId="7828B100" w14:textId="7F8E2BBE" w:rsidR="00F8567F" w:rsidRPr="00F8567F" w:rsidRDefault="00F8567F" w:rsidP="00F8567F">
            <w:pPr>
              <w:pStyle w:val="Neotevilenodstavek"/>
              <w:spacing w:before="0" w:after="0" w:line="260" w:lineRule="exact"/>
              <w:rPr>
                <w:iCs/>
                <w:sz w:val="20"/>
                <w:szCs w:val="20"/>
              </w:rPr>
            </w:pPr>
            <w:r>
              <w:rPr>
                <w:iCs/>
                <w:sz w:val="20"/>
                <w:szCs w:val="20"/>
              </w:rPr>
              <w:t xml:space="preserve">Jana Javornik, PhD (Združeno </w:t>
            </w:r>
            <w:r w:rsidRPr="00F8567F">
              <w:rPr>
                <w:iCs/>
                <w:sz w:val="20"/>
                <w:szCs w:val="20"/>
              </w:rPr>
              <w:t>kraljestvo Vel</w:t>
            </w:r>
            <w:r>
              <w:rPr>
                <w:iCs/>
                <w:sz w:val="20"/>
                <w:szCs w:val="20"/>
              </w:rPr>
              <w:t xml:space="preserve">ike Britanije in Severne Irske) </w:t>
            </w:r>
            <w:r w:rsidRPr="00F8567F">
              <w:rPr>
                <w:iCs/>
                <w:sz w:val="20"/>
                <w:szCs w:val="20"/>
              </w:rPr>
              <w:t xml:space="preserve">v.d. generalne direktorice </w:t>
            </w:r>
          </w:p>
          <w:p w14:paraId="4C1B47F5" w14:textId="5EEF9CC6" w:rsidR="00F8567F" w:rsidRPr="00F8567F" w:rsidRDefault="00F8567F" w:rsidP="00F8567F">
            <w:pPr>
              <w:pStyle w:val="Neotevilenodstavek"/>
              <w:spacing w:after="0" w:line="260" w:lineRule="exact"/>
              <w:rPr>
                <w:iCs/>
                <w:sz w:val="20"/>
                <w:szCs w:val="20"/>
              </w:rPr>
            </w:pPr>
            <w:r w:rsidRPr="00F8567F">
              <w:rPr>
                <w:iCs/>
                <w:sz w:val="20"/>
                <w:szCs w:val="20"/>
              </w:rPr>
              <w:t>Direktorat za visoko šolstvo</w:t>
            </w:r>
          </w:p>
          <w:p w14:paraId="4405600F" w14:textId="1FF84999" w:rsidR="005C4899" w:rsidRDefault="00F8567F" w:rsidP="00F8567F">
            <w:pPr>
              <w:pStyle w:val="Neotevilenodstavek"/>
              <w:spacing w:before="0" w:after="0" w:line="260" w:lineRule="exact"/>
              <w:rPr>
                <w:iCs/>
                <w:sz w:val="20"/>
                <w:szCs w:val="20"/>
              </w:rPr>
            </w:pPr>
            <w:r>
              <w:rPr>
                <w:iCs/>
                <w:sz w:val="20"/>
                <w:szCs w:val="20"/>
              </w:rPr>
              <w:t xml:space="preserve">Duša Marjetič, </w:t>
            </w:r>
            <w:r w:rsidR="002F6751">
              <w:rPr>
                <w:iCs/>
                <w:sz w:val="20"/>
                <w:szCs w:val="20"/>
              </w:rPr>
              <w:t>vodja</w:t>
            </w:r>
            <w:r w:rsidR="0040731B" w:rsidRPr="0040731B">
              <w:rPr>
                <w:iCs/>
                <w:sz w:val="20"/>
                <w:szCs w:val="20"/>
              </w:rPr>
              <w:t xml:space="preserve"> </w:t>
            </w:r>
            <w:r w:rsidR="002F6751">
              <w:rPr>
                <w:iCs/>
                <w:sz w:val="20"/>
                <w:szCs w:val="20"/>
              </w:rPr>
              <w:t>Sektorj</w:t>
            </w:r>
            <w:r w:rsidR="0040731B" w:rsidRPr="0040731B">
              <w:rPr>
                <w:iCs/>
                <w:sz w:val="20"/>
                <w:szCs w:val="20"/>
              </w:rPr>
              <w:t>a za visoko šolstvo</w:t>
            </w:r>
            <w:r w:rsidR="002F6751">
              <w:rPr>
                <w:iCs/>
                <w:sz w:val="20"/>
                <w:szCs w:val="20"/>
              </w:rPr>
              <w:t>.</w:t>
            </w:r>
          </w:p>
          <w:p w14:paraId="1D430714" w14:textId="77777777" w:rsidR="00AD416E" w:rsidRPr="005C4899" w:rsidRDefault="00AD416E" w:rsidP="002F67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C4899" w:rsidRPr="005C4899" w14:paraId="0A158F5C" w14:textId="77777777" w:rsidTr="00D54CC6">
        <w:tc>
          <w:tcPr>
            <w:tcW w:w="9163" w:type="dxa"/>
            <w:gridSpan w:val="4"/>
          </w:tcPr>
          <w:p w14:paraId="744805DB"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iCs/>
                <w:sz w:val="20"/>
                <w:szCs w:val="20"/>
                <w:lang w:eastAsia="sl-SI"/>
              </w:rPr>
              <w:t xml:space="preserve">3.b Zunanji strokovnjaki, ki so </w:t>
            </w:r>
            <w:r w:rsidRPr="005C4899">
              <w:rPr>
                <w:rFonts w:ascii="Arial" w:eastAsia="Times New Roman" w:hAnsi="Arial" w:cs="Arial"/>
                <w:b/>
                <w:sz w:val="20"/>
                <w:szCs w:val="20"/>
                <w:lang w:eastAsia="sl-SI"/>
              </w:rPr>
              <w:t>sodelovali pri pripravi dela ali celotnega gradiva:</w:t>
            </w:r>
          </w:p>
        </w:tc>
      </w:tr>
      <w:tr w:rsidR="005C4899" w:rsidRPr="005C4899" w14:paraId="673B2D4C" w14:textId="77777777" w:rsidTr="00D54CC6">
        <w:tc>
          <w:tcPr>
            <w:tcW w:w="9163" w:type="dxa"/>
            <w:gridSpan w:val="4"/>
          </w:tcPr>
          <w:p w14:paraId="78296601" w14:textId="77777777" w:rsidR="005C4899" w:rsidRPr="005C4899" w:rsidRDefault="0040731B"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14:paraId="5DA68011" w14:textId="77777777" w:rsidTr="00D54CC6">
        <w:tc>
          <w:tcPr>
            <w:tcW w:w="9163" w:type="dxa"/>
            <w:gridSpan w:val="4"/>
          </w:tcPr>
          <w:p w14:paraId="64459D0A"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4. Predstavniki vlade, ki bodo sodelovali pri delu državnega zbora:</w:t>
            </w:r>
          </w:p>
        </w:tc>
      </w:tr>
      <w:tr w:rsidR="005C4899" w:rsidRPr="005C4899" w14:paraId="301795B1" w14:textId="77777777" w:rsidTr="00D54CC6">
        <w:tc>
          <w:tcPr>
            <w:tcW w:w="9163" w:type="dxa"/>
            <w:gridSpan w:val="4"/>
          </w:tcPr>
          <w:p w14:paraId="578BFA8B" w14:textId="77777777" w:rsidR="005C4899" w:rsidRPr="005C4899" w:rsidRDefault="0040731B" w:rsidP="005C4899">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lastRenderedPageBreak/>
              <w:t>/</w:t>
            </w:r>
          </w:p>
        </w:tc>
      </w:tr>
      <w:tr w:rsidR="005C4899" w:rsidRPr="005C4899" w14:paraId="2495B13D" w14:textId="77777777" w:rsidTr="00D54CC6">
        <w:tc>
          <w:tcPr>
            <w:tcW w:w="9163" w:type="dxa"/>
            <w:gridSpan w:val="4"/>
          </w:tcPr>
          <w:p w14:paraId="13D6700F"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5. Kratek povzetek gradiva:</w:t>
            </w:r>
          </w:p>
        </w:tc>
      </w:tr>
      <w:tr w:rsidR="005C4899" w:rsidRPr="005C4899" w14:paraId="643E6C2E" w14:textId="77777777" w:rsidTr="00D54CC6">
        <w:tc>
          <w:tcPr>
            <w:tcW w:w="9163" w:type="dxa"/>
            <w:gridSpan w:val="4"/>
          </w:tcPr>
          <w:p w14:paraId="1DBD3712" w14:textId="24ADA638" w:rsidR="002B7B0A" w:rsidRPr="00EE69CC" w:rsidRDefault="002B7B0A" w:rsidP="002B7B0A">
            <w:pPr>
              <w:pStyle w:val="Telobesedila-zamik3"/>
              <w:spacing w:after="0"/>
              <w:ind w:left="0"/>
              <w:jc w:val="both"/>
              <w:rPr>
                <w:rFonts w:cs="Arial"/>
                <w:sz w:val="20"/>
                <w:szCs w:val="20"/>
              </w:rPr>
            </w:pPr>
            <w:r w:rsidRPr="00EE69CC">
              <w:rPr>
                <w:rFonts w:cs="Arial"/>
                <w:sz w:val="20"/>
                <w:szCs w:val="20"/>
              </w:rPr>
              <w:t>Študentski dom Ljubljana (v nadalj</w:t>
            </w:r>
            <w:r>
              <w:rPr>
                <w:rFonts w:cs="Arial"/>
                <w:sz w:val="20"/>
                <w:szCs w:val="20"/>
              </w:rPr>
              <w:t>nj</w:t>
            </w:r>
            <w:r w:rsidRPr="00EE69CC">
              <w:rPr>
                <w:rFonts w:cs="Arial"/>
                <w:sz w:val="20"/>
                <w:szCs w:val="20"/>
              </w:rPr>
              <w:t>e</w:t>
            </w:r>
            <w:r>
              <w:rPr>
                <w:rFonts w:cs="Arial"/>
                <w:sz w:val="20"/>
                <w:szCs w:val="20"/>
              </w:rPr>
              <w:t>m besedilu</w:t>
            </w:r>
            <w:r w:rsidRPr="00EE69CC">
              <w:rPr>
                <w:rFonts w:cs="Arial"/>
                <w:sz w:val="20"/>
                <w:szCs w:val="20"/>
              </w:rPr>
              <w:t>: ŠDL) je v letu 201</w:t>
            </w:r>
            <w:r w:rsidR="00F8567F">
              <w:rPr>
                <w:rFonts w:cs="Arial"/>
                <w:sz w:val="20"/>
                <w:szCs w:val="20"/>
              </w:rPr>
              <w:t>9</w:t>
            </w:r>
            <w:r w:rsidRPr="00EE69CC">
              <w:rPr>
                <w:rFonts w:cs="Arial"/>
                <w:sz w:val="20"/>
                <w:szCs w:val="20"/>
              </w:rPr>
              <w:t xml:space="preserve"> posloval v skladu s Sklepom o ustanovitvi javnega zavoda »Študentski dom Ljubljana« (Uradni list RS, št. 67/12, 24/13, 63/13,  79/15, 52/16, 12/17 in 76/17</w:t>
            </w:r>
            <w:r w:rsidR="0045599D">
              <w:rPr>
                <w:rFonts w:cs="Arial"/>
                <w:sz w:val="20"/>
                <w:szCs w:val="20"/>
              </w:rPr>
              <w:t>; v nadaljnjem besedilu: sklep o ustanovitvi</w:t>
            </w:r>
            <w:r w:rsidRPr="00EE69CC">
              <w:rPr>
                <w:rFonts w:cs="Arial"/>
                <w:sz w:val="20"/>
                <w:szCs w:val="20"/>
              </w:rPr>
              <w:t xml:space="preserve">). </w:t>
            </w:r>
          </w:p>
          <w:p w14:paraId="7EF67312" w14:textId="4D6DA173" w:rsidR="002B7B0A" w:rsidRPr="00EE69CC" w:rsidRDefault="002B7B0A" w:rsidP="002B7B0A">
            <w:pPr>
              <w:pStyle w:val="Telobesedila-zamik3"/>
              <w:spacing w:after="0"/>
              <w:ind w:left="0"/>
              <w:jc w:val="both"/>
              <w:rPr>
                <w:rFonts w:cs="Arial"/>
                <w:sz w:val="20"/>
                <w:szCs w:val="20"/>
              </w:rPr>
            </w:pPr>
            <w:r w:rsidRPr="00EE69CC">
              <w:rPr>
                <w:rFonts w:cs="Arial"/>
                <w:sz w:val="20"/>
                <w:szCs w:val="20"/>
              </w:rPr>
              <w:t>Letno poročilo ŠDL za leto 201</w:t>
            </w:r>
            <w:r w:rsidR="00F8567F">
              <w:rPr>
                <w:rFonts w:cs="Arial"/>
                <w:sz w:val="20"/>
                <w:szCs w:val="20"/>
              </w:rPr>
              <w:t>9</w:t>
            </w:r>
            <w:r w:rsidRPr="00EE69CC">
              <w:rPr>
                <w:rFonts w:cs="Arial"/>
                <w:sz w:val="20"/>
                <w:szCs w:val="20"/>
              </w:rPr>
              <w:t xml:space="preserve"> je pripravljeno </w:t>
            </w:r>
            <w:r>
              <w:rPr>
                <w:rFonts w:cs="Arial"/>
                <w:sz w:val="20"/>
                <w:szCs w:val="20"/>
              </w:rPr>
              <w:t xml:space="preserve">v </w:t>
            </w:r>
            <w:r w:rsidRPr="00EE69CC">
              <w:rPr>
                <w:rFonts w:cs="Arial"/>
                <w:sz w:val="20"/>
                <w:szCs w:val="20"/>
              </w:rPr>
              <w:t>sklad</w:t>
            </w:r>
            <w:r>
              <w:rPr>
                <w:rFonts w:cs="Arial"/>
                <w:sz w:val="20"/>
                <w:szCs w:val="20"/>
              </w:rPr>
              <w:t>u</w:t>
            </w:r>
            <w:r w:rsidRPr="00EE69CC">
              <w:rPr>
                <w:rFonts w:cs="Arial"/>
                <w:sz w:val="20"/>
                <w:szCs w:val="20"/>
              </w:rPr>
              <w:t xml:space="preserve"> s predpisi o javnih financah in računovodstvu in ga je svet javnega zavoda ŠDL potrdil na </w:t>
            </w:r>
            <w:r w:rsidR="00F8567F">
              <w:rPr>
                <w:rFonts w:cs="Arial"/>
                <w:sz w:val="20"/>
                <w:szCs w:val="20"/>
              </w:rPr>
              <w:t>29</w:t>
            </w:r>
            <w:r w:rsidRPr="00EE69CC">
              <w:rPr>
                <w:rFonts w:cs="Arial"/>
                <w:sz w:val="20"/>
                <w:szCs w:val="20"/>
              </w:rPr>
              <w:t>.</w:t>
            </w:r>
            <w:r w:rsidR="00F8567F">
              <w:rPr>
                <w:rFonts w:cs="Arial"/>
                <w:sz w:val="20"/>
                <w:szCs w:val="20"/>
              </w:rPr>
              <w:t xml:space="preserve"> </w:t>
            </w:r>
            <w:r w:rsidRPr="00EE69CC">
              <w:rPr>
                <w:rFonts w:cs="Arial"/>
                <w:sz w:val="20"/>
                <w:szCs w:val="20"/>
              </w:rPr>
              <w:t xml:space="preserve">seji </w:t>
            </w:r>
            <w:r w:rsidR="00F8567F">
              <w:rPr>
                <w:rFonts w:cs="Arial"/>
                <w:sz w:val="20"/>
                <w:szCs w:val="20"/>
              </w:rPr>
              <w:t>12. 2. 2020</w:t>
            </w:r>
            <w:r w:rsidRPr="00EE69CC">
              <w:rPr>
                <w:rFonts w:cs="Arial"/>
                <w:sz w:val="20"/>
                <w:szCs w:val="20"/>
              </w:rPr>
              <w:t xml:space="preserve"> (Sklep št. 90001-006/20</w:t>
            </w:r>
            <w:r w:rsidR="00F8567F">
              <w:rPr>
                <w:rFonts w:cs="Arial"/>
                <w:sz w:val="20"/>
                <w:szCs w:val="20"/>
              </w:rPr>
              <w:t>20</w:t>
            </w:r>
            <w:r w:rsidRPr="00EE69CC">
              <w:rPr>
                <w:rFonts w:cs="Arial"/>
                <w:sz w:val="20"/>
                <w:szCs w:val="20"/>
              </w:rPr>
              <w:t>-</w:t>
            </w:r>
            <w:r w:rsidR="00F8567F">
              <w:rPr>
                <w:rFonts w:cs="Arial"/>
                <w:sz w:val="20"/>
                <w:szCs w:val="20"/>
              </w:rPr>
              <w:t>12 z dne 12</w:t>
            </w:r>
            <w:r>
              <w:rPr>
                <w:rFonts w:cs="Arial"/>
                <w:sz w:val="20"/>
                <w:szCs w:val="20"/>
              </w:rPr>
              <w:t>. 2. 20</w:t>
            </w:r>
            <w:r w:rsidR="00F8567F">
              <w:rPr>
                <w:rFonts w:cs="Arial"/>
                <w:sz w:val="20"/>
                <w:szCs w:val="20"/>
              </w:rPr>
              <w:t>20</w:t>
            </w:r>
            <w:r>
              <w:rPr>
                <w:rFonts w:cs="Arial"/>
                <w:sz w:val="20"/>
                <w:szCs w:val="20"/>
              </w:rPr>
              <w:t>)</w:t>
            </w:r>
            <w:r w:rsidRPr="00EE69CC">
              <w:rPr>
                <w:rFonts w:cs="Arial"/>
                <w:sz w:val="20"/>
                <w:szCs w:val="20"/>
              </w:rPr>
              <w:t>.</w:t>
            </w:r>
          </w:p>
          <w:p w14:paraId="0C701AF2" w14:textId="564CC7E9" w:rsidR="00F8567F" w:rsidRDefault="002B7B0A" w:rsidP="002B7B0A">
            <w:pPr>
              <w:pStyle w:val="Telobesedila-zamik3"/>
              <w:spacing w:after="0"/>
              <w:ind w:left="0"/>
              <w:jc w:val="both"/>
              <w:rPr>
                <w:rFonts w:cs="Arial"/>
                <w:sz w:val="20"/>
                <w:szCs w:val="20"/>
              </w:rPr>
            </w:pPr>
            <w:r w:rsidRPr="00EE69CC">
              <w:rPr>
                <w:rFonts w:cs="Arial"/>
                <w:sz w:val="20"/>
                <w:szCs w:val="20"/>
              </w:rPr>
              <w:t>Celotni prihodki za leto 201</w:t>
            </w:r>
            <w:r w:rsidR="00F8567F">
              <w:rPr>
                <w:rFonts w:cs="Arial"/>
                <w:sz w:val="20"/>
                <w:szCs w:val="20"/>
              </w:rPr>
              <w:t>9</w:t>
            </w:r>
            <w:r w:rsidRPr="00EE69CC">
              <w:rPr>
                <w:rFonts w:cs="Arial"/>
                <w:sz w:val="20"/>
                <w:szCs w:val="20"/>
              </w:rPr>
              <w:t xml:space="preserve"> so znašali </w:t>
            </w:r>
            <w:r>
              <w:rPr>
                <w:rFonts w:cs="Arial"/>
                <w:sz w:val="20"/>
                <w:szCs w:val="20"/>
              </w:rPr>
              <w:t>9.</w:t>
            </w:r>
            <w:r w:rsidR="00F8567F">
              <w:rPr>
                <w:rFonts w:cs="Arial"/>
                <w:sz w:val="20"/>
                <w:szCs w:val="20"/>
              </w:rPr>
              <w:t>286.903,12</w:t>
            </w:r>
            <w:r w:rsidRPr="00EE69CC">
              <w:rPr>
                <w:rFonts w:cs="Arial"/>
                <w:sz w:val="20"/>
                <w:szCs w:val="20"/>
              </w:rPr>
              <w:t xml:space="preserve"> EUR, celotni odhodki </w:t>
            </w:r>
            <w:r w:rsidR="009E1CB8">
              <w:rPr>
                <w:rFonts w:cs="Arial"/>
                <w:sz w:val="20"/>
                <w:szCs w:val="20"/>
              </w:rPr>
              <w:t>9</w:t>
            </w:r>
            <w:r w:rsidR="00F8567F">
              <w:rPr>
                <w:rFonts w:cs="Arial"/>
                <w:sz w:val="20"/>
                <w:szCs w:val="20"/>
              </w:rPr>
              <w:t>.015.302,14</w:t>
            </w:r>
            <w:r w:rsidRPr="00EE69CC">
              <w:rPr>
                <w:rFonts w:cs="Arial"/>
                <w:sz w:val="20"/>
                <w:szCs w:val="20"/>
              </w:rPr>
              <w:t xml:space="preserve"> EUR,  presežek prihodkov nad odhodki v tem letu brez upoštevanja davka od dohodkov pravnih oseb znaša </w:t>
            </w:r>
            <w:r w:rsidR="00F8567F">
              <w:rPr>
                <w:rFonts w:cs="Arial"/>
                <w:sz w:val="20"/>
                <w:szCs w:val="20"/>
              </w:rPr>
              <w:t>271.600,98</w:t>
            </w:r>
            <w:r w:rsidRPr="00EE69CC">
              <w:rPr>
                <w:rFonts w:cs="Arial"/>
                <w:sz w:val="20"/>
                <w:szCs w:val="20"/>
              </w:rPr>
              <w:t xml:space="preserve"> EUR in z upoštevanjem davka od dohodkov pravnih oseb </w:t>
            </w:r>
            <w:r w:rsidR="00F8567F">
              <w:rPr>
                <w:rFonts w:cs="Arial"/>
                <w:sz w:val="20"/>
                <w:szCs w:val="20"/>
              </w:rPr>
              <w:t xml:space="preserve">248.079,63 </w:t>
            </w:r>
            <w:r w:rsidRPr="00EE69CC">
              <w:rPr>
                <w:rFonts w:cs="Arial"/>
                <w:sz w:val="20"/>
                <w:szCs w:val="20"/>
              </w:rPr>
              <w:t xml:space="preserve">EUR. </w:t>
            </w:r>
          </w:p>
          <w:p w14:paraId="76FC025C" w14:textId="37AD8F86" w:rsidR="002B7B0A" w:rsidRPr="00D6671B" w:rsidRDefault="002B7B0A" w:rsidP="002B7B0A">
            <w:pPr>
              <w:pStyle w:val="Telobesedila-zamik3"/>
              <w:spacing w:after="0"/>
              <w:ind w:left="0"/>
              <w:jc w:val="both"/>
              <w:rPr>
                <w:rFonts w:cs="Arial"/>
                <w:sz w:val="20"/>
                <w:szCs w:val="20"/>
              </w:rPr>
            </w:pPr>
            <w:r w:rsidRPr="00D6671B">
              <w:rPr>
                <w:rFonts w:cs="Arial"/>
                <w:sz w:val="20"/>
                <w:szCs w:val="20"/>
              </w:rPr>
              <w:t>Presežek prihodkov nad odhodki na dan 31. 12. 201</w:t>
            </w:r>
            <w:r w:rsidR="00367B23">
              <w:rPr>
                <w:rFonts w:cs="Arial"/>
                <w:sz w:val="20"/>
                <w:szCs w:val="20"/>
              </w:rPr>
              <w:t>9</w:t>
            </w:r>
            <w:r w:rsidRPr="00D6671B">
              <w:rPr>
                <w:rFonts w:cs="Arial"/>
                <w:sz w:val="20"/>
                <w:szCs w:val="20"/>
              </w:rPr>
              <w:t xml:space="preserve"> znaša </w:t>
            </w:r>
            <w:r w:rsidR="00367B23" w:rsidRPr="00367B23">
              <w:rPr>
                <w:rFonts w:cs="Arial"/>
                <w:sz w:val="20"/>
                <w:szCs w:val="20"/>
              </w:rPr>
              <w:t>248.079,63 EUR</w:t>
            </w:r>
            <w:r w:rsidRPr="00D6671B">
              <w:rPr>
                <w:rFonts w:cs="Arial"/>
                <w:sz w:val="20"/>
                <w:szCs w:val="20"/>
              </w:rPr>
              <w:t xml:space="preserve">. Svet ŠDL je na </w:t>
            </w:r>
            <w:r w:rsidR="00367B23">
              <w:rPr>
                <w:rFonts w:cs="Arial"/>
                <w:sz w:val="20"/>
                <w:szCs w:val="20"/>
              </w:rPr>
              <w:t>29</w:t>
            </w:r>
            <w:r w:rsidRPr="00D6671B">
              <w:rPr>
                <w:rFonts w:cs="Arial"/>
                <w:sz w:val="20"/>
                <w:szCs w:val="20"/>
              </w:rPr>
              <w:t>.</w:t>
            </w:r>
            <w:r>
              <w:rPr>
                <w:rFonts w:cs="Arial"/>
                <w:sz w:val="20"/>
                <w:szCs w:val="20"/>
              </w:rPr>
              <w:t xml:space="preserve"> </w:t>
            </w:r>
            <w:r w:rsidRPr="00D6671B">
              <w:rPr>
                <w:rFonts w:cs="Arial"/>
                <w:sz w:val="20"/>
                <w:szCs w:val="20"/>
              </w:rPr>
              <w:t xml:space="preserve">seji </w:t>
            </w:r>
            <w:r w:rsidR="00367B23">
              <w:rPr>
                <w:rFonts w:cs="Arial"/>
                <w:sz w:val="20"/>
                <w:szCs w:val="20"/>
              </w:rPr>
              <w:t>12</w:t>
            </w:r>
            <w:r w:rsidRPr="00D6671B">
              <w:rPr>
                <w:rFonts w:cs="Arial"/>
                <w:sz w:val="20"/>
                <w:szCs w:val="20"/>
              </w:rPr>
              <w:t>. 2. 20</w:t>
            </w:r>
            <w:r w:rsidR="00367B23">
              <w:rPr>
                <w:rFonts w:cs="Arial"/>
                <w:sz w:val="20"/>
                <w:szCs w:val="20"/>
              </w:rPr>
              <w:t>20</w:t>
            </w:r>
            <w:r w:rsidRPr="00D6671B">
              <w:rPr>
                <w:rFonts w:cs="Arial"/>
                <w:sz w:val="20"/>
                <w:szCs w:val="20"/>
              </w:rPr>
              <w:t xml:space="preserve"> sprejel Sklep št. 90001-006/20</w:t>
            </w:r>
            <w:r w:rsidR="00367B23">
              <w:rPr>
                <w:rFonts w:cs="Arial"/>
                <w:sz w:val="20"/>
                <w:szCs w:val="20"/>
              </w:rPr>
              <w:t>20</w:t>
            </w:r>
            <w:r w:rsidRPr="00D6671B">
              <w:rPr>
                <w:rFonts w:cs="Arial"/>
                <w:sz w:val="20"/>
                <w:szCs w:val="20"/>
              </w:rPr>
              <w:t>-1</w:t>
            </w:r>
            <w:r>
              <w:rPr>
                <w:rFonts w:cs="Arial"/>
                <w:sz w:val="20"/>
                <w:szCs w:val="20"/>
              </w:rPr>
              <w:t>2</w:t>
            </w:r>
            <w:r w:rsidR="00367B23">
              <w:rPr>
                <w:rFonts w:cs="Arial"/>
                <w:sz w:val="20"/>
                <w:szCs w:val="20"/>
              </w:rPr>
              <w:t xml:space="preserve"> z dne 12. 2. 2020</w:t>
            </w:r>
            <w:r w:rsidRPr="00D6671B">
              <w:rPr>
                <w:rFonts w:cs="Arial"/>
                <w:sz w:val="20"/>
                <w:szCs w:val="20"/>
              </w:rPr>
              <w:t xml:space="preserve">, </w:t>
            </w:r>
            <w:r>
              <w:rPr>
                <w:rFonts w:cs="Arial"/>
                <w:sz w:val="20"/>
                <w:szCs w:val="20"/>
              </w:rPr>
              <w:t>s</w:t>
            </w:r>
            <w:r w:rsidRPr="00D6671B">
              <w:rPr>
                <w:rFonts w:cs="Arial"/>
                <w:sz w:val="20"/>
                <w:szCs w:val="20"/>
              </w:rPr>
              <w:t xml:space="preserve"> kater</w:t>
            </w:r>
            <w:r>
              <w:rPr>
                <w:rFonts w:cs="Arial"/>
                <w:sz w:val="20"/>
                <w:szCs w:val="20"/>
              </w:rPr>
              <w:t>i</w:t>
            </w:r>
            <w:r w:rsidRPr="00D6671B">
              <w:rPr>
                <w:rFonts w:cs="Arial"/>
                <w:sz w:val="20"/>
                <w:szCs w:val="20"/>
              </w:rPr>
              <w:t>m se presežek prihodkov nad odhodki za leto 201</w:t>
            </w:r>
            <w:r w:rsidR="00367B23">
              <w:rPr>
                <w:rFonts w:cs="Arial"/>
                <w:sz w:val="20"/>
                <w:szCs w:val="20"/>
              </w:rPr>
              <w:t>9</w:t>
            </w:r>
            <w:r w:rsidRPr="00D6671B">
              <w:rPr>
                <w:rFonts w:cs="Arial"/>
                <w:sz w:val="20"/>
                <w:szCs w:val="20"/>
              </w:rPr>
              <w:t xml:space="preserve"> nameni </w:t>
            </w:r>
            <w:r>
              <w:rPr>
                <w:rFonts w:cs="Arial"/>
                <w:sz w:val="20"/>
                <w:szCs w:val="20"/>
              </w:rPr>
              <w:t xml:space="preserve">za </w:t>
            </w:r>
            <w:r w:rsidR="00367B23">
              <w:rPr>
                <w:rFonts w:cs="Arial"/>
                <w:sz w:val="20"/>
                <w:szCs w:val="20"/>
              </w:rPr>
              <w:t>zamenjavo stavbnega pohištva v domu Topniška.</w:t>
            </w:r>
          </w:p>
          <w:p w14:paraId="3CF37E3B" w14:textId="11424DC1" w:rsidR="0031632B" w:rsidRPr="005C4899" w:rsidRDefault="002B7B0A" w:rsidP="00367B2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B7B0A">
              <w:rPr>
                <w:rFonts w:ascii="Arial" w:eastAsia="Times New Roman" w:hAnsi="Arial" w:cs="Arial"/>
                <w:sz w:val="20"/>
                <w:szCs w:val="20"/>
              </w:rPr>
              <w:t>Glede na navedeno Ministrstvo za izobraževanje, znanost in šport predlaga Vladi Republike Slovenije, da sprejme sklep, s katerim soglaša k uporabi presežka prihodkov nad odhodki za leto 201</w:t>
            </w:r>
            <w:r w:rsidR="00367B23">
              <w:rPr>
                <w:rFonts w:ascii="Arial" w:eastAsia="Times New Roman" w:hAnsi="Arial" w:cs="Arial"/>
                <w:sz w:val="20"/>
                <w:szCs w:val="20"/>
              </w:rPr>
              <w:t>9</w:t>
            </w:r>
            <w:r w:rsidRPr="002B7B0A">
              <w:rPr>
                <w:rFonts w:ascii="Arial" w:eastAsia="Times New Roman" w:hAnsi="Arial" w:cs="Arial"/>
                <w:sz w:val="20"/>
                <w:szCs w:val="20"/>
              </w:rPr>
              <w:t xml:space="preserve"> v skupnem znesku </w:t>
            </w:r>
            <w:r w:rsidR="00367B23" w:rsidRPr="00367B23">
              <w:rPr>
                <w:rFonts w:ascii="Arial" w:eastAsia="Times New Roman" w:hAnsi="Arial" w:cs="Arial"/>
                <w:sz w:val="20"/>
                <w:szCs w:val="20"/>
              </w:rPr>
              <w:t>248.079,63 EUR zamenjavo stavbnega pohištva v domu Topniška</w:t>
            </w:r>
            <w:r w:rsidR="00367B23">
              <w:rPr>
                <w:rFonts w:ascii="Arial" w:eastAsia="Times New Roman" w:hAnsi="Arial" w:cs="Arial"/>
                <w:sz w:val="20"/>
                <w:szCs w:val="20"/>
              </w:rPr>
              <w:t>.</w:t>
            </w:r>
          </w:p>
        </w:tc>
      </w:tr>
      <w:tr w:rsidR="005C4899" w:rsidRPr="005C4899" w14:paraId="4373A904" w14:textId="77777777" w:rsidTr="00D54CC6">
        <w:tc>
          <w:tcPr>
            <w:tcW w:w="9163" w:type="dxa"/>
            <w:gridSpan w:val="4"/>
          </w:tcPr>
          <w:p w14:paraId="49C91D3E"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6. Presoja posledic za:</w:t>
            </w:r>
          </w:p>
        </w:tc>
      </w:tr>
      <w:tr w:rsidR="005C4899" w:rsidRPr="005C4899" w14:paraId="4E347739" w14:textId="77777777" w:rsidTr="00D54CC6">
        <w:tc>
          <w:tcPr>
            <w:tcW w:w="1448" w:type="dxa"/>
          </w:tcPr>
          <w:p w14:paraId="4727E1F5"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a)</w:t>
            </w:r>
          </w:p>
        </w:tc>
        <w:tc>
          <w:tcPr>
            <w:tcW w:w="5444" w:type="dxa"/>
            <w:gridSpan w:val="2"/>
          </w:tcPr>
          <w:p w14:paraId="6014563C"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javnofinančna sredstva nad 40.000 EUR v tekočem in naslednjih treh letih</w:t>
            </w:r>
          </w:p>
        </w:tc>
        <w:tc>
          <w:tcPr>
            <w:tcW w:w="2271" w:type="dxa"/>
            <w:vAlign w:val="center"/>
          </w:tcPr>
          <w:p w14:paraId="073D1AA9" w14:textId="77777777" w:rsidR="005C4899" w:rsidRPr="005C4899" w:rsidRDefault="002B7B0A" w:rsidP="0040731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5C4899" w:rsidRPr="005C4899" w14:paraId="775A33A3" w14:textId="77777777" w:rsidTr="00D54CC6">
        <w:tc>
          <w:tcPr>
            <w:tcW w:w="1448" w:type="dxa"/>
          </w:tcPr>
          <w:p w14:paraId="4DCE9787"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b)</w:t>
            </w:r>
          </w:p>
        </w:tc>
        <w:tc>
          <w:tcPr>
            <w:tcW w:w="5444" w:type="dxa"/>
            <w:gridSpan w:val="2"/>
          </w:tcPr>
          <w:p w14:paraId="0997FD5F"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bCs/>
                <w:sz w:val="20"/>
                <w:szCs w:val="20"/>
                <w:lang w:eastAsia="sl-SI"/>
              </w:rPr>
              <w:t>usklajenost slovenskega pravnega reda s pravnim redom Evropske unije</w:t>
            </w:r>
          </w:p>
        </w:tc>
        <w:tc>
          <w:tcPr>
            <w:tcW w:w="2271" w:type="dxa"/>
            <w:vAlign w:val="center"/>
          </w:tcPr>
          <w:p w14:paraId="26DFEB7F"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5192311E" w14:textId="77777777" w:rsidTr="00D54CC6">
        <w:tc>
          <w:tcPr>
            <w:tcW w:w="1448" w:type="dxa"/>
          </w:tcPr>
          <w:p w14:paraId="5A7BDF83"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c)</w:t>
            </w:r>
          </w:p>
        </w:tc>
        <w:tc>
          <w:tcPr>
            <w:tcW w:w="5444" w:type="dxa"/>
            <w:gridSpan w:val="2"/>
          </w:tcPr>
          <w:p w14:paraId="5D3A82A0"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administrativne posledice</w:t>
            </w:r>
          </w:p>
        </w:tc>
        <w:tc>
          <w:tcPr>
            <w:tcW w:w="2271" w:type="dxa"/>
            <w:vAlign w:val="center"/>
          </w:tcPr>
          <w:p w14:paraId="28B20C64"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14:paraId="10F5A983" w14:textId="77777777" w:rsidTr="00D54CC6">
        <w:tc>
          <w:tcPr>
            <w:tcW w:w="1448" w:type="dxa"/>
          </w:tcPr>
          <w:p w14:paraId="70732F1A"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č)</w:t>
            </w:r>
          </w:p>
        </w:tc>
        <w:tc>
          <w:tcPr>
            <w:tcW w:w="5444" w:type="dxa"/>
            <w:gridSpan w:val="2"/>
          </w:tcPr>
          <w:p w14:paraId="0DE2E52B"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sz w:val="20"/>
                <w:szCs w:val="20"/>
                <w:lang w:eastAsia="sl-SI"/>
              </w:rPr>
              <w:t>gospodarstvo, zlasti</w:t>
            </w:r>
            <w:r w:rsidRPr="005C4899">
              <w:rPr>
                <w:rFonts w:ascii="Arial" w:eastAsia="Times New Roman" w:hAnsi="Arial" w:cs="Arial"/>
                <w:bCs/>
                <w:sz w:val="20"/>
                <w:szCs w:val="20"/>
                <w:lang w:eastAsia="sl-SI"/>
              </w:rPr>
              <w:t xml:space="preserve"> mala in srednja podjetja ter konkurenčnost podjetij</w:t>
            </w:r>
          </w:p>
        </w:tc>
        <w:tc>
          <w:tcPr>
            <w:tcW w:w="2271" w:type="dxa"/>
            <w:vAlign w:val="center"/>
          </w:tcPr>
          <w:p w14:paraId="547E6BAD"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2E954B35" w14:textId="77777777" w:rsidTr="00D54CC6">
        <w:tc>
          <w:tcPr>
            <w:tcW w:w="1448" w:type="dxa"/>
          </w:tcPr>
          <w:p w14:paraId="3B74BC04"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w:t>
            </w:r>
          </w:p>
        </w:tc>
        <w:tc>
          <w:tcPr>
            <w:tcW w:w="5444" w:type="dxa"/>
            <w:gridSpan w:val="2"/>
          </w:tcPr>
          <w:p w14:paraId="085DAC7D"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okolje, vključno s prostorskimi in varstvenimi vidiki</w:t>
            </w:r>
          </w:p>
        </w:tc>
        <w:tc>
          <w:tcPr>
            <w:tcW w:w="2271" w:type="dxa"/>
            <w:vAlign w:val="center"/>
          </w:tcPr>
          <w:p w14:paraId="0CAEF262"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21063FCE" w14:textId="77777777" w:rsidTr="00D54CC6">
        <w:tc>
          <w:tcPr>
            <w:tcW w:w="1448" w:type="dxa"/>
          </w:tcPr>
          <w:p w14:paraId="3072ED2C"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e)</w:t>
            </w:r>
          </w:p>
        </w:tc>
        <w:tc>
          <w:tcPr>
            <w:tcW w:w="5444" w:type="dxa"/>
            <w:gridSpan w:val="2"/>
          </w:tcPr>
          <w:p w14:paraId="44017E4F"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socialno področje</w:t>
            </w:r>
          </w:p>
        </w:tc>
        <w:tc>
          <w:tcPr>
            <w:tcW w:w="2271" w:type="dxa"/>
            <w:vAlign w:val="center"/>
          </w:tcPr>
          <w:p w14:paraId="085787ED"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7C875282" w14:textId="77777777" w:rsidTr="00D54CC6">
        <w:tc>
          <w:tcPr>
            <w:tcW w:w="1448" w:type="dxa"/>
            <w:tcBorders>
              <w:bottom w:val="single" w:sz="4" w:space="0" w:color="auto"/>
            </w:tcBorders>
          </w:tcPr>
          <w:p w14:paraId="07CA77DD"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w:t>
            </w:r>
          </w:p>
        </w:tc>
        <w:tc>
          <w:tcPr>
            <w:tcW w:w="5444" w:type="dxa"/>
            <w:gridSpan w:val="2"/>
            <w:tcBorders>
              <w:bottom w:val="single" w:sz="4" w:space="0" w:color="auto"/>
            </w:tcBorders>
          </w:tcPr>
          <w:p w14:paraId="7D650B55"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dokumente razvojnega načrtovanja:</w:t>
            </w:r>
          </w:p>
          <w:p w14:paraId="2870C8F8" w14:textId="77777777"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nacionalne dokumente razvojnega načrtovanja</w:t>
            </w:r>
          </w:p>
          <w:p w14:paraId="09DAAD23" w14:textId="77777777"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politike na ravni programov po strukturi razvojne klasifikacije programskega proračuna</w:t>
            </w:r>
          </w:p>
          <w:p w14:paraId="2530BF6E" w14:textId="77777777"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5A2C9CC7"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01B3218C" w14:textId="77777777" w:rsidTr="00D54CC6">
        <w:tc>
          <w:tcPr>
            <w:tcW w:w="9163" w:type="dxa"/>
            <w:gridSpan w:val="4"/>
            <w:tcBorders>
              <w:top w:val="single" w:sz="4" w:space="0" w:color="auto"/>
              <w:left w:val="single" w:sz="4" w:space="0" w:color="auto"/>
              <w:bottom w:val="single" w:sz="4" w:space="0" w:color="auto"/>
              <w:right w:val="single" w:sz="4" w:space="0" w:color="auto"/>
            </w:tcBorders>
          </w:tcPr>
          <w:p w14:paraId="6E754BB8" w14:textId="77777777" w:rsidR="005C4899" w:rsidRP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7.a Predstavitev ocene finančnih posledic nad 40.000 EUR:</w:t>
            </w:r>
          </w:p>
          <w:p w14:paraId="24E6D3D9" w14:textId="77777777" w:rsid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5C4899">
              <w:rPr>
                <w:rFonts w:ascii="Arial" w:eastAsia="Times New Roman" w:hAnsi="Arial" w:cs="Arial"/>
                <w:sz w:val="20"/>
                <w:szCs w:val="20"/>
                <w:lang w:eastAsia="sl-SI"/>
              </w:rPr>
              <w:t>(</w:t>
            </w:r>
            <w:r w:rsidRPr="00AC0859">
              <w:rPr>
                <w:rFonts w:ascii="Arial" w:eastAsia="Times New Roman" w:hAnsi="Arial" w:cs="Arial"/>
                <w:sz w:val="20"/>
                <w:szCs w:val="20"/>
                <w:lang w:eastAsia="sl-SI"/>
              </w:rPr>
              <w:t>Samo če izberete DA pod točko 6.a.)</w:t>
            </w:r>
          </w:p>
          <w:p w14:paraId="4659E501" w14:textId="77777777" w:rsidR="00F02F93" w:rsidRPr="005C4899" w:rsidRDefault="00F02F93" w:rsidP="002B7B0A">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tc>
      </w:tr>
    </w:tbl>
    <w:p w14:paraId="501AA497" w14:textId="77777777" w:rsidR="005C4899" w:rsidRPr="005C4899" w:rsidRDefault="005C4899" w:rsidP="005C4899">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5C4899" w:rsidRPr="005C4899" w14:paraId="29AC6E3E" w14:textId="77777777" w:rsidTr="00D54CC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9291F8F" w14:textId="77777777" w:rsidR="005C4899" w:rsidRPr="005C4899" w:rsidRDefault="005C4899" w:rsidP="005C4899">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lastRenderedPageBreak/>
              <w:t>I. Ocena finančnih posledic, ki niso načrtovane v sprejetem proračunu</w:t>
            </w:r>
          </w:p>
        </w:tc>
      </w:tr>
      <w:tr w:rsidR="005C4899" w:rsidRPr="005C4899" w14:paraId="5380BB20" w14:textId="77777777" w:rsidTr="00D54CC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70E0A54" w14:textId="77777777"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0AF0F22"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6E4644A"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2E85C06"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071F36AA"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+ 3</w:t>
            </w:r>
          </w:p>
        </w:tc>
      </w:tr>
      <w:tr w:rsidR="005C4899" w:rsidRPr="005C4899" w14:paraId="00463FE7" w14:textId="77777777" w:rsidTr="00D54CC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C978A47"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CA07C7E"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3D4B82E"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2AA7E59"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1BDFAAA"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14:paraId="6065A155" w14:textId="77777777" w:rsidTr="00D54CC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20E22DD"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35C36A1"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3A88525"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308C14D"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1EC46D2"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14:paraId="318FCBB4" w14:textId="77777777" w:rsidTr="00D54CC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5EB2FD0"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A960D04"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97E0CC0"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3BBE15D"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9C18ECB"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14:paraId="1854895B" w14:textId="77777777" w:rsidTr="00D54CC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4867694"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58002D3"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AF94A9D"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8B073CD"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4576899"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14:paraId="6227FD48" w14:textId="77777777" w:rsidTr="00D54CC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E261E61"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7686388"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ABF084A"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DADB4FC"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C04E090"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14:paraId="4F6361B9" w14:textId="77777777" w:rsidTr="00D54CC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32C8E7F" w14:textId="77777777"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 Finančne posledice za državni proračun</w:t>
            </w:r>
          </w:p>
        </w:tc>
      </w:tr>
      <w:tr w:rsidR="005C4899" w:rsidRPr="005C4899" w14:paraId="105678A4" w14:textId="77777777" w:rsidTr="00D54CC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2A8C9E7" w14:textId="77777777"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II.a Pravice porabe za izvedbo predlaganih rešitev so zagotovljene:</w:t>
            </w:r>
          </w:p>
        </w:tc>
      </w:tr>
      <w:tr w:rsidR="005C4899" w:rsidRPr="005C4899" w14:paraId="00F78EC6" w14:textId="77777777" w:rsidTr="00D54CC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05ED742"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174FB35"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FD6003C"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FD3F1C8"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0EF8CC2"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14:paraId="32B1DB1D" w14:textId="77777777" w:rsidTr="00E644C1">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342D006C"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D7600F1" w14:textId="77777777" w:rsidR="005C4899" w:rsidRPr="00F02F93" w:rsidRDefault="005C4899" w:rsidP="0014313D">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30EF69A" w14:textId="77777777" w:rsidR="005C4899" w:rsidRPr="00F02F93" w:rsidRDefault="005C4899" w:rsidP="005C4899">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0175A66" w14:textId="77777777" w:rsidR="005C4899" w:rsidRPr="0022510B" w:rsidRDefault="005C4899" w:rsidP="00411BE7">
            <w:pPr>
              <w:widowControl w:val="0"/>
              <w:tabs>
                <w:tab w:val="left" w:pos="360"/>
              </w:tabs>
              <w:spacing w:after="0" w:line="260" w:lineRule="exact"/>
              <w:jc w:val="right"/>
              <w:outlineLvl w:val="0"/>
              <w:rPr>
                <w:rFonts w:ascii="Arial" w:eastAsia="Times New Roman" w:hAnsi="Arial" w:cs="Arial"/>
                <w:bCs/>
                <w:kern w:val="32"/>
                <w:sz w:val="20"/>
                <w:szCs w:val="20"/>
                <w:highlight w:val="yellow"/>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AF3B6A0" w14:textId="77777777" w:rsidR="005C4899" w:rsidRPr="0022510B" w:rsidRDefault="005C4899" w:rsidP="00E644C1">
            <w:pPr>
              <w:widowControl w:val="0"/>
              <w:tabs>
                <w:tab w:val="left" w:pos="360"/>
              </w:tabs>
              <w:spacing w:after="0" w:line="260" w:lineRule="exact"/>
              <w:jc w:val="right"/>
              <w:outlineLvl w:val="0"/>
              <w:rPr>
                <w:rFonts w:ascii="Arial" w:eastAsia="Times New Roman" w:hAnsi="Arial" w:cs="Arial"/>
                <w:bCs/>
                <w:kern w:val="32"/>
                <w:sz w:val="20"/>
                <w:szCs w:val="20"/>
                <w:highlight w:val="yellow"/>
                <w:lang w:eastAsia="sl-SI"/>
              </w:rPr>
            </w:pPr>
          </w:p>
        </w:tc>
      </w:tr>
      <w:tr w:rsidR="002D3959" w:rsidRPr="005C4899" w14:paraId="18B4A2E2" w14:textId="77777777" w:rsidTr="00E644C1">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C2FA9D8" w14:textId="77777777" w:rsidR="002D3959" w:rsidRPr="00F02F93" w:rsidRDefault="002D3959" w:rsidP="002D3959">
            <w:pPr>
              <w:widowControl w:val="0"/>
              <w:tabs>
                <w:tab w:val="left" w:pos="360"/>
              </w:tabs>
              <w:spacing w:after="0" w:line="260" w:lineRule="exact"/>
              <w:outlineLvl w:val="0"/>
              <w:rPr>
                <w:rFonts w:ascii="Arial" w:eastAsia="Times New Roman" w:hAnsi="Arial" w:cs="Arial"/>
                <w:b/>
                <w:kern w:val="32"/>
                <w:sz w:val="20"/>
                <w:szCs w:val="20"/>
                <w:highlight w:val="yellow"/>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B93BA27" w14:textId="77777777" w:rsidR="002D3959" w:rsidRPr="00411BE7" w:rsidRDefault="002D3959" w:rsidP="002D3959">
            <w:pPr>
              <w:widowControl w:val="0"/>
              <w:spacing w:after="0" w:line="260" w:lineRule="exact"/>
              <w:jc w:val="right"/>
              <w:rPr>
                <w:rFonts w:ascii="Arial" w:eastAsia="Times New Roman" w:hAnsi="Arial" w:cs="Arial"/>
                <w:b/>
                <w:sz w:val="20"/>
                <w:szCs w:val="20"/>
                <w:highlight w:val="yellow"/>
              </w:rPr>
            </w:pPr>
          </w:p>
        </w:tc>
        <w:tc>
          <w:tcPr>
            <w:tcW w:w="2128" w:type="dxa"/>
            <w:tcBorders>
              <w:top w:val="single" w:sz="4" w:space="0" w:color="auto"/>
              <w:left w:val="single" w:sz="4" w:space="0" w:color="auto"/>
              <w:bottom w:val="single" w:sz="4" w:space="0" w:color="auto"/>
              <w:right w:val="single" w:sz="4" w:space="0" w:color="auto"/>
            </w:tcBorders>
            <w:vAlign w:val="center"/>
          </w:tcPr>
          <w:p w14:paraId="6D595F94" w14:textId="77777777" w:rsidR="002D3959" w:rsidRPr="00411BE7" w:rsidRDefault="002D3959" w:rsidP="002D3959">
            <w:pPr>
              <w:widowControl w:val="0"/>
              <w:tabs>
                <w:tab w:val="left" w:pos="360"/>
              </w:tabs>
              <w:spacing w:after="0" w:line="260" w:lineRule="exact"/>
              <w:jc w:val="right"/>
              <w:outlineLvl w:val="0"/>
              <w:rPr>
                <w:rFonts w:ascii="Arial" w:eastAsia="Times New Roman" w:hAnsi="Arial" w:cs="Arial"/>
                <w:b/>
                <w:kern w:val="32"/>
                <w:sz w:val="20"/>
                <w:szCs w:val="20"/>
                <w:highlight w:val="yellow"/>
                <w:lang w:eastAsia="sl-SI"/>
              </w:rPr>
            </w:pPr>
          </w:p>
        </w:tc>
      </w:tr>
      <w:tr w:rsidR="005C4899" w:rsidRPr="005C4899" w14:paraId="07AFB406" w14:textId="77777777" w:rsidTr="00D54CC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4D98427" w14:textId="77777777"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II.b Manjkajoče pravice porabe bodo zagotovljene s prerazporeditvijo:</w:t>
            </w:r>
          </w:p>
        </w:tc>
      </w:tr>
      <w:tr w:rsidR="005C4899" w:rsidRPr="005C4899" w14:paraId="5054A537" w14:textId="77777777" w:rsidTr="00D54CC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A99F436"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F3AB7FF"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AB19F8F"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B42F668"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2F3DC3B"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Znesek za t + 1 </w:t>
            </w:r>
          </w:p>
        </w:tc>
      </w:tr>
      <w:tr w:rsidR="005C4899" w:rsidRPr="005C4899" w14:paraId="37D4D474" w14:textId="77777777" w:rsidTr="00D54CC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A530A64"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EC28F3F"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8FE3376"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B090BF5"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51CAAE5"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7612CB91" w14:textId="77777777" w:rsidTr="00D54CC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AE747FE"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5C1E405"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A555A53"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776F912"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A3DF5FD"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544327EB" w14:textId="77777777" w:rsidTr="00D54CC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A185FA7"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41A6BC0"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4A475AD"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14:paraId="7245646B" w14:textId="77777777" w:rsidTr="00D54CC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F5F3372" w14:textId="77777777"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II.c Načrtovana nadomestitev zmanjšanih prihodkov in povečanih odhodkov proračuna:</w:t>
            </w:r>
          </w:p>
        </w:tc>
      </w:tr>
      <w:tr w:rsidR="005C4899" w:rsidRPr="005C4899" w14:paraId="34B8A6D1" w14:textId="77777777" w:rsidTr="00D54CC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B2A4C10" w14:textId="77777777"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0B4F0EE" w14:textId="77777777"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88BC2B0" w14:textId="77777777"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5C4899" w:rsidRPr="005C4899" w14:paraId="05229A55" w14:textId="77777777" w:rsidTr="00D54CC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AE46157"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677100A"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0AF0368"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16E411F6" w14:textId="77777777" w:rsidTr="00D54CC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B875193"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1512BB3"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2064DD1"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762E0518" w14:textId="77777777" w:rsidTr="00D54CC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691C556"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14C4C35"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7147089"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14:paraId="627578B1"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5E8654F1" w14:textId="77777777" w:rsidR="005C4899" w:rsidRPr="00AC0859" w:rsidRDefault="005C4899" w:rsidP="00AC0859">
            <w:pPr>
              <w:jc w:val="center"/>
              <w:rPr>
                <w:rFonts w:ascii="Arial" w:eastAsia="Times New Roman" w:hAnsi="Arial" w:cs="Arial"/>
                <w:sz w:val="20"/>
                <w:szCs w:val="20"/>
                <w:lang w:eastAsia="sl-SI"/>
              </w:rPr>
            </w:pPr>
          </w:p>
        </w:tc>
      </w:tr>
      <w:tr w:rsidR="005C4899" w:rsidRPr="005C4899" w14:paraId="778F7D40" w14:textId="77777777" w:rsidTr="00952D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30"/>
        </w:trPr>
        <w:tc>
          <w:tcPr>
            <w:tcW w:w="9200" w:type="dxa"/>
            <w:gridSpan w:val="9"/>
            <w:tcBorders>
              <w:top w:val="single" w:sz="4" w:space="0" w:color="000000"/>
              <w:left w:val="single" w:sz="4" w:space="0" w:color="000000"/>
              <w:bottom w:val="single" w:sz="4" w:space="0" w:color="000000"/>
              <w:right w:val="single" w:sz="4" w:space="0" w:color="000000"/>
            </w:tcBorders>
          </w:tcPr>
          <w:p w14:paraId="4FA401A8" w14:textId="77777777"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7.b Predstavitev ocene finančnih posledic pod 40.000 EUR:</w:t>
            </w:r>
          </w:p>
          <w:p w14:paraId="61E05E53" w14:textId="77777777" w:rsidR="005C4899" w:rsidRPr="005C4899" w:rsidRDefault="0040731B" w:rsidP="0040731B">
            <w:pPr>
              <w:spacing w:after="0" w:line="260" w:lineRule="exact"/>
              <w:rPr>
                <w:rFonts w:ascii="Arial" w:eastAsia="Times New Roman" w:hAnsi="Arial" w:cs="Arial"/>
                <w:b/>
                <w:sz w:val="20"/>
                <w:szCs w:val="20"/>
              </w:rPr>
            </w:pPr>
            <w:r>
              <w:rPr>
                <w:rFonts w:ascii="Arial" w:eastAsia="Times New Roman" w:hAnsi="Arial" w:cs="Arial"/>
                <w:sz w:val="20"/>
                <w:szCs w:val="20"/>
              </w:rPr>
              <w:t>/</w:t>
            </w:r>
          </w:p>
        </w:tc>
      </w:tr>
      <w:tr w:rsidR="005C4899" w:rsidRPr="005C4899" w14:paraId="5E533806"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56C4FE0E" w14:textId="77777777"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8. Predstavitev sodelovanja z združenji občin:</w:t>
            </w:r>
          </w:p>
        </w:tc>
      </w:tr>
      <w:tr w:rsidR="005C4899" w:rsidRPr="005C4899" w14:paraId="2C18E0C6"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9992F52"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Vsebina predloženega gradiva (predpisa) vpliva na:</w:t>
            </w:r>
          </w:p>
          <w:p w14:paraId="44B94145" w14:textId="77777777"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pristojnosti občin,</w:t>
            </w:r>
          </w:p>
          <w:p w14:paraId="1209BDCD" w14:textId="77777777"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lastRenderedPageBreak/>
              <w:t>delovanje občin,</w:t>
            </w:r>
          </w:p>
          <w:p w14:paraId="1AC30AC3" w14:textId="77777777"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financiranje občin.</w:t>
            </w:r>
          </w:p>
          <w:p w14:paraId="4780918A" w14:textId="77777777" w:rsidR="005C4899" w:rsidRPr="005C4899" w:rsidRDefault="005C4899" w:rsidP="005C4899">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2A5C258A" w14:textId="77777777"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lastRenderedPageBreak/>
              <w:t>NE</w:t>
            </w:r>
          </w:p>
        </w:tc>
      </w:tr>
      <w:tr w:rsidR="005C4899" w:rsidRPr="005C4899" w14:paraId="342C8053"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173C3E6" w14:textId="77777777" w:rsidR="0040731B" w:rsidRPr="00534D54" w:rsidRDefault="0040731B" w:rsidP="0040731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34D54">
              <w:rPr>
                <w:rFonts w:ascii="Arial" w:eastAsia="Times New Roman" w:hAnsi="Arial" w:cs="Arial"/>
                <w:iCs/>
                <w:sz w:val="20"/>
                <w:szCs w:val="20"/>
                <w:lang w:eastAsia="sl-SI"/>
              </w:rPr>
              <w:t xml:space="preserve">Gradivo (predpis) je bilo poslano v mnenje: </w:t>
            </w:r>
          </w:p>
          <w:p w14:paraId="612F42B1" w14:textId="77777777" w:rsidR="0040731B" w:rsidRPr="00534D54" w:rsidRDefault="0040731B" w:rsidP="0040731B">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34D54">
              <w:rPr>
                <w:rFonts w:ascii="Arial" w:eastAsia="Times New Roman" w:hAnsi="Arial" w:cs="Arial"/>
                <w:iCs/>
                <w:sz w:val="20"/>
                <w:szCs w:val="20"/>
                <w:lang w:eastAsia="sl-SI"/>
              </w:rPr>
              <w:t>Skupnosti občin Slovenije SOS: NE</w:t>
            </w:r>
          </w:p>
          <w:p w14:paraId="6D1E6EF8" w14:textId="77777777" w:rsidR="0040731B" w:rsidRPr="00534D54" w:rsidRDefault="0040731B" w:rsidP="0040731B">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34D54">
              <w:rPr>
                <w:rFonts w:ascii="Arial" w:eastAsia="Times New Roman" w:hAnsi="Arial" w:cs="Arial"/>
                <w:iCs/>
                <w:sz w:val="20"/>
                <w:szCs w:val="20"/>
                <w:lang w:eastAsia="sl-SI"/>
              </w:rPr>
              <w:t>Združenju občin Slovenije ZOS: NE</w:t>
            </w:r>
          </w:p>
          <w:p w14:paraId="439404CC" w14:textId="77777777" w:rsidR="0040731B" w:rsidRPr="00534D54" w:rsidRDefault="0040731B" w:rsidP="0040731B">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34D54">
              <w:rPr>
                <w:rFonts w:ascii="Arial" w:eastAsia="Times New Roman" w:hAnsi="Arial" w:cs="Arial"/>
                <w:iCs/>
                <w:sz w:val="20"/>
                <w:szCs w:val="20"/>
                <w:lang w:eastAsia="sl-SI"/>
              </w:rPr>
              <w:t>Združenju mestnih občin Slovenije ZMOS: NE</w:t>
            </w:r>
          </w:p>
          <w:p w14:paraId="2088E4BF" w14:textId="77777777" w:rsidR="0040731B" w:rsidRPr="00534D54" w:rsidRDefault="0040731B" w:rsidP="0040731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EBC36AC" w14:textId="77777777" w:rsidR="005C4899" w:rsidRPr="005C4899" w:rsidRDefault="0040731B" w:rsidP="0040731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34D54">
              <w:rPr>
                <w:rFonts w:ascii="Arial" w:eastAsia="Times New Roman" w:hAnsi="Arial" w:cs="Arial"/>
                <w:iCs/>
                <w:sz w:val="20"/>
                <w:szCs w:val="20"/>
                <w:lang w:eastAsia="sl-SI"/>
              </w:rPr>
              <w:t>Predlogi in pripombe</w:t>
            </w:r>
            <w:r>
              <w:rPr>
                <w:rFonts w:ascii="Arial" w:eastAsia="Times New Roman" w:hAnsi="Arial" w:cs="Arial"/>
                <w:iCs/>
                <w:sz w:val="20"/>
                <w:szCs w:val="20"/>
                <w:lang w:eastAsia="sl-SI"/>
              </w:rPr>
              <w:t xml:space="preserve"> združenj so bili upoštevani: /</w:t>
            </w:r>
          </w:p>
          <w:p w14:paraId="558A42AB" w14:textId="77777777" w:rsidR="005C4899" w:rsidRPr="005C4899" w:rsidRDefault="005C4899" w:rsidP="0040731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C4899" w:rsidRPr="005C4899" w14:paraId="044476FC"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2A43C0B4" w14:textId="77777777"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9. Predstavitev sodelovanja javnosti:</w:t>
            </w:r>
          </w:p>
        </w:tc>
      </w:tr>
      <w:tr w:rsidR="005C4899" w:rsidRPr="005C4899" w14:paraId="40C9174F"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19560DC"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Gradivo je bilo predhodno objavljeno na spletni strani predlagatelja:</w:t>
            </w:r>
          </w:p>
        </w:tc>
        <w:tc>
          <w:tcPr>
            <w:tcW w:w="2431" w:type="dxa"/>
            <w:gridSpan w:val="2"/>
          </w:tcPr>
          <w:p w14:paraId="6AB1C46A" w14:textId="77777777"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1B790EE6"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D9014C0" w14:textId="77777777" w:rsidR="005C4899" w:rsidRPr="005C4899" w:rsidRDefault="0040731B"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0731B">
              <w:rPr>
                <w:rFonts w:ascii="Arial" w:eastAsia="Times New Roman" w:hAnsi="Arial" w:cs="Arial"/>
                <w:iCs/>
                <w:sz w:val="20"/>
                <w:szCs w:val="20"/>
                <w:lang w:eastAsia="sl-SI"/>
              </w:rPr>
              <w:t>Skladno s sedmim odstavkom 9. člena Poslovnika Vlade RS (Uradni list RS, št. 43/01, 23/02 – popr., 54/03, 103/03, 114/04, 26/06, 21/07, 32/10, 73/10, 95/11, 64/12 in 10/14) javnost pri pripravi predloga sklepa ni bila povabljena k sodelovanju.</w:t>
            </w:r>
          </w:p>
        </w:tc>
      </w:tr>
      <w:tr w:rsidR="005C4899" w:rsidRPr="005C4899" w14:paraId="636CAE1B"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E3D5EDB" w14:textId="77777777" w:rsidR="005C4899" w:rsidRPr="005C4899" w:rsidRDefault="0040731B"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14:paraId="188F7318"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B6024A3" w14:textId="77777777"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126A7176" w14:textId="77777777" w:rsidR="005C4899" w:rsidRPr="005C4899" w:rsidRDefault="005C4899" w:rsidP="0040731B">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DA</w:t>
            </w:r>
          </w:p>
        </w:tc>
      </w:tr>
      <w:tr w:rsidR="005C4899" w:rsidRPr="005C4899" w14:paraId="6A66D274"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23F0E2C" w14:textId="77777777"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11. Gradivo je uvrščeno v delovni program vlade:</w:t>
            </w:r>
          </w:p>
        </w:tc>
        <w:tc>
          <w:tcPr>
            <w:tcW w:w="2431" w:type="dxa"/>
            <w:gridSpan w:val="2"/>
            <w:vAlign w:val="center"/>
          </w:tcPr>
          <w:p w14:paraId="580F9F80" w14:textId="77777777"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14:paraId="05EEECAA"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05A4ADFF" w14:textId="77777777" w:rsidR="005C4899" w:rsidRPr="005C4899"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19B3BACC" w14:textId="000FD5B1" w:rsidR="005C4899" w:rsidRPr="005C4899"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                        </w:t>
            </w:r>
            <w:r w:rsidR="0022510B">
              <w:rPr>
                <w:rFonts w:ascii="Arial" w:eastAsia="Times New Roman" w:hAnsi="Arial" w:cs="Arial"/>
                <w:sz w:val="20"/>
                <w:szCs w:val="20"/>
                <w:lang w:eastAsia="sl-SI"/>
              </w:rPr>
              <w:t xml:space="preserve">           </w:t>
            </w:r>
            <w:r w:rsidR="00AA2F01">
              <w:rPr>
                <w:rFonts w:ascii="Arial" w:eastAsia="Times New Roman" w:hAnsi="Arial" w:cs="Arial"/>
                <w:sz w:val="20"/>
                <w:szCs w:val="20"/>
                <w:lang w:eastAsia="sl-SI"/>
              </w:rPr>
              <w:t xml:space="preserve">             </w:t>
            </w:r>
            <w:r w:rsidR="00732943">
              <w:rPr>
                <w:rFonts w:ascii="Arial" w:eastAsia="Times New Roman" w:hAnsi="Arial" w:cs="Arial"/>
                <w:sz w:val="20"/>
                <w:szCs w:val="20"/>
                <w:lang w:eastAsia="sl-SI"/>
              </w:rPr>
              <w:t xml:space="preserve">Prof. </w:t>
            </w:r>
            <w:r w:rsidR="0017537E" w:rsidRPr="0017537E">
              <w:rPr>
                <w:rFonts w:ascii="Arial" w:eastAsia="Times New Roman" w:hAnsi="Arial" w:cs="Arial"/>
                <w:sz w:val="20"/>
                <w:szCs w:val="20"/>
                <w:lang w:eastAsia="sl-SI"/>
              </w:rPr>
              <w:t>dr. Simona Kustec Lipicer</w:t>
            </w:r>
          </w:p>
          <w:p w14:paraId="1F11EF91" w14:textId="7D100D3F" w:rsidR="005C4899" w:rsidRPr="00A46E8D"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A46E8D">
              <w:rPr>
                <w:rFonts w:ascii="Arial" w:eastAsia="Times New Roman" w:hAnsi="Arial" w:cs="Arial"/>
                <w:sz w:val="20"/>
                <w:szCs w:val="20"/>
                <w:lang w:eastAsia="sl-SI"/>
              </w:rPr>
              <w:t xml:space="preserve">                                  </w:t>
            </w:r>
            <w:r w:rsidR="00A46E8D" w:rsidRPr="00A46E8D">
              <w:rPr>
                <w:rFonts w:ascii="Arial" w:eastAsia="Times New Roman" w:hAnsi="Arial" w:cs="Arial"/>
                <w:sz w:val="20"/>
                <w:szCs w:val="20"/>
                <w:lang w:eastAsia="sl-SI"/>
              </w:rPr>
              <w:t xml:space="preserve">                   </w:t>
            </w:r>
            <w:r w:rsidR="0017537E">
              <w:rPr>
                <w:rFonts w:ascii="Arial" w:eastAsia="Times New Roman" w:hAnsi="Arial" w:cs="Arial"/>
                <w:sz w:val="20"/>
                <w:szCs w:val="20"/>
                <w:lang w:eastAsia="sl-SI"/>
              </w:rPr>
              <w:t xml:space="preserve">  </w:t>
            </w:r>
            <w:r w:rsidR="00A46E8D" w:rsidRPr="00A46E8D">
              <w:rPr>
                <w:rFonts w:ascii="Arial" w:eastAsia="Times New Roman" w:hAnsi="Arial" w:cs="Arial"/>
                <w:sz w:val="20"/>
                <w:szCs w:val="20"/>
                <w:lang w:eastAsia="sl-SI"/>
              </w:rPr>
              <w:t xml:space="preserve"> </w:t>
            </w:r>
            <w:r w:rsidR="00732943">
              <w:rPr>
                <w:rFonts w:ascii="Arial" w:eastAsia="Times New Roman" w:hAnsi="Arial" w:cs="Arial"/>
                <w:sz w:val="20"/>
                <w:szCs w:val="20"/>
                <w:lang w:eastAsia="sl-SI"/>
              </w:rPr>
              <w:t xml:space="preserve">      </w:t>
            </w:r>
            <w:r w:rsidR="0022510B">
              <w:rPr>
                <w:rFonts w:ascii="Arial" w:eastAsia="Times New Roman" w:hAnsi="Arial" w:cs="Arial"/>
                <w:sz w:val="20"/>
                <w:szCs w:val="20"/>
                <w:lang w:eastAsia="sl-SI"/>
              </w:rPr>
              <w:t>MINIS</w:t>
            </w:r>
            <w:r w:rsidR="0017537E">
              <w:rPr>
                <w:rFonts w:ascii="Arial" w:eastAsia="Times New Roman" w:hAnsi="Arial" w:cs="Arial"/>
                <w:sz w:val="20"/>
                <w:szCs w:val="20"/>
                <w:lang w:eastAsia="sl-SI"/>
              </w:rPr>
              <w:t>TRICA</w:t>
            </w:r>
          </w:p>
          <w:p w14:paraId="0E203DC8" w14:textId="77777777" w:rsidR="005C4899" w:rsidRPr="005C4899"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39F9E26A" w14:textId="77777777" w:rsidR="005C4899" w:rsidRPr="005C4899" w:rsidRDefault="005C4899" w:rsidP="005C4899">
      <w:pPr>
        <w:keepLines/>
        <w:framePr w:w="9962" w:wrap="auto" w:hAnchor="text" w:x="1300"/>
        <w:spacing w:after="0" w:line="260" w:lineRule="exact"/>
        <w:rPr>
          <w:rFonts w:ascii="Arial" w:eastAsia="Times New Roman" w:hAnsi="Arial" w:cs="Arial"/>
          <w:sz w:val="20"/>
          <w:szCs w:val="20"/>
        </w:rPr>
        <w:sectPr w:rsidR="005C4899" w:rsidRPr="005C4899" w:rsidSect="00D54CC6">
          <w:headerReference w:type="first" r:id="rId14"/>
          <w:pgSz w:w="11906" w:h="16838"/>
          <w:pgMar w:top="1418" w:right="1418" w:bottom="1418" w:left="1418" w:header="708" w:footer="708" w:gutter="0"/>
          <w:cols w:space="708"/>
          <w:docGrid w:linePitch="360"/>
        </w:sectPr>
      </w:pPr>
    </w:p>
    <w:p w14:paraId="426FE03D" w14:textId="77777777" w:rsidR="0040731B" w:rsidRPr="00FB2E2B" w:rsidRDefault="0040731B" w:rsidP="0040731B">
      <w:pPr>
        <w:pStyle w:val="Naslovpredpisa"/>
        <w:spacing w:before="0" w:after="0" w:line="260" w:lineRule="exact"/>
        <w:jc w:val="both"/>
        <w:rPr>
          <w:sz w:val="20"/>
          <w:szCs w:val="20"/>
        </w:rPr>
      </w:pPr>
      <w:r w:rsidRPr="00FB2E2B">
        <w:rPr>
          <w:sz w:val="20"/>
          <w:szCs w:val="20"/>
        </w:rPr>
        <w:lastRenderedPageBreak/>
        <w:t>PRILOGA 1:</w:t>
      </w:r>
    </w:p>
    <w:p w14:paraId="48439A03" w14:textId="77777777" w:rsidR="00064FF7" w:rsidRDefault="00064FF7" w:rsidP="0040731B">
      <w:pPr>
        <w:pStyle w:val="Naslovpredpisa"/>
        <w:spacing w:before="0" w:after="0" w:line="260" w:lineRule="exact"/>
        <w:jc w:val="both"/>
        <w:rPr>
          <w:b w:val="0"/>
          <w:sz w:val="20"/>
          <w:szCs w:val="20"/>
        </w:rPr>
      </w:pPr>
    </w:p>
    <w:p w14:paraId="6478528F" w14:textId="7704203F" w:rsidR="00064FF7" w:rsidRPr="00064FF7" w:rsidRDefault="00064FF7" w:rsidP="0040731B">
      <w:pPr>
        <w:pStyle w:val="Naslovpredpisa"/>
        <w:spacing w:before="0" w:after="0" w:line="260" w:lineRule="exact"/>
        <w:jc w:val="both"/>
        <w:rPr>
          <w:sz w:val="20"/>
          <w:szCs w:val="20"/>
        </w:rPr>
      </w:pPr>
      <w:r w:rsidRPr="00064FF7">
        <w:rPr>
          <w:sz w:val="20"/>
          <w:szCs w:val="20"/>
        </w:rPr>
        <w:t>Obrazložitev predloga sklepa Vlade RS</w:t>
      </w:r>
    </w:p>
    <w:p w14:paraId="1285A469" w14:textId="77777777" w:rsidR="00064FF7" w:rsidRDefault="00064FF7" w:rsidP="0040731B">
      <w:pPr>
        <w:pStyle w:val="Naslovpredpisa"/>
        <w:spacing w:before="0" w:after="0" w:line="260" w:lineRule="exact"/>
        <w:jc w:val="left"/>
        <w:rPr>
          <w:b w:val="0"/>
          <w:sz w:val="20"/>
          <w:szCs w:val="20"/>
        </w:rPr>
      </w:pPr>
    </w:p>
    <w:p w14:paraId="6D44FB7E" w14:textId="74560B18" w:rsidR="00064FF7" w:rsidRPr="00810A15" w:rsidRDefault="00064FF7" w:rsidP="00064FF7">
      <w:pPr>
        <w:pStyle w:val="Telobesedila-zamik3"/>
        <w:spacing w:after="0"/>
        <w:ind w:left="0"/>
        <w:jc w:val="both"/>
        <w:rPr>
          <w:rFonts w:cs="Arial"/>
          <w:sz w:val="20"/>
          <w:szCs w:val="20"/>
        </w:rPr>
      </w:pPr>
      <w:r w:rsidRPr="00810A15">
        <w:rPr>
          <w:rFonts w:cs="Arial"/>
          <w:sz w:val="20"/>
          <w:szCs w:val="20"/>
        </w:rPr>
        <w:t>Študentski dom Ljubljana (v nadaljnjem besedilu: ŠDL) je v letu 2019 posloval v skladu s Sklepom o ustanovitvi javnega zavoda »Študentski dom Ljubljana« (Uradni list RS, št. 67/12, 24/13, 63/13,  79/15, 52/16, 12/17 in 76/17; v nadaljnjem besedilu: sklep o ustanovitvi). Letno poročilo ŠDL za leto 2019 je pripravljeno v skladu s predpisi o javnih financah in računovodstvu in ga je svet javnega zavoda ŠDL potrdil na 29. seji 12. 2. 2020 (Sklep št. 90001-006/2020-12 z dne 12. 2. 2020).</w:t>
      </w:r>
    </w:p>
    <w:p w14:paraId="23F47B73" w14:textId="77777777" w:rsidR="00064FF7" w:rsidRPr="00810A15" w:rsidRDefault="00064FF7" w:rsidP="00064FF7">
      <w:pPr>
        <w:pStyle w:val="Telobesedila-zamik3"/>
        <w:spacing w:after="0"/>
        <w:ind w:left="0"/>
        <w:jc w:val="both"/>
        <w:rPr>
          <w:rFonts w:cs="Arial"/>
          <w:sz w:val="20"/>
          <w:szCs w:val="20"/>
        </w:rPr>
      </w:pPr>
    </w:p>
    <w:p w14:paraId="0E2203FE" w14:textId="376D0252" w:rsidR="00044FE0" w:rsidRPr="00810A15" w:rsidRDefault="00044FE0" w:rsidP="00044FE0">
      <w:pPr>
        <w:pStyle w:val="Neotevilenodstavek"/>
        <w:spacing w:after="0" w:line="260" w:lineRule="exact"/>
        <w:rPr>
          <w:b/>
          <w:sz w:val="20"/>
          <w:szCs w:val="20"/>
        </w:rPr>
      </w:pPr>
      <w:r w:rsidRPr="00810A15">
        <w:rPr>
          <w:sz w:val="20"/>
          <w:szCs w:val="20"/>
        </w:rPr>
        <w:t xml:space="preserve">Študentski dom Ljubljana za leto 2019 izkazuje 9.286.903 EUR celotnih prihodkov, od tega </w:t>
      </w:r>
      <w:r w:rsidR="00810A15" w:rsidRPr="00810A15">
        <w:rPr>
          <w:sz w:val="20"/>
          <w:szCs w:val="20"/>
        </w:rPr>
        <w:t xml:space="preserve">        </w:t>
      </w:r>
      <w:r w:rsidRPr="00810A15">
        <w:rPr>
          <w:sz w:val="20"/>
          <w:szCs w:val="20"/>
        </w:rPr>
        <w:t>8.035.060 EUR na javni službi in 1.251.843 evrov na dejavnosti prodaje blaga in storitev na trgu, 9.015.302 EUR celotnih odhodkov, od tega</w:t>
      </w:r>
      <w:r w:rsidRPr="00810A15">
        <w:t xml:space="preserve"> </w:t>
      </w:r>
      <w:r w:rsidRPr="00810A15">
        <w:rPr>
          <w:sz w:val="20"/>
          <w:szCs w:val="20"/>
        </w:rPr>
        <w:t>7.868.606 EUR na javni službi in 1.146.696 EUR iz dejavnosti prodaje blaga in storitev na trgu, ter</w:t>
      </w:r>
      <w:r w:rsidRPr="00810A15">
        <w:t xml:space="preserve"> p</w:t>
      </w:r>
      <w:r w:rsidRPr="00810A15">
        <w:rPr>
          <w:sz w:val="20"/>
          <w:szCs w:val="20"/>
        </w:rPr>
        <w:t xml:space="preserve">resežek prihodkov nad odhodki znaša 271.601,00 EUR in z upoštevanjem davka od dohodkov pravnih oseb znaša 248.080 EUR, od tega 152.039 EUR v na javni službi in  96.041 EUR v na dejavnosti prodaje blaga in storitev na trgu. </w:t>
      </w:r>
    </w:p>
    <w:p w14:paraId="7530BB9F" w14:textId="77777777" w:rsidR="00064FF7" w:rsidRPr="00810A15" w:rsidRDefault="00064FF7" w:rsidP="00064FF7">
      <w:pPr>
        <w:pStyle w:val="Telobesedila-zamik3"/>
        <w:spacing w:after="0"/>
        <w:ind w:left="0"/>
        <w:jc w:val="both"/>
        <w:rPr>
          <w:rFonts w:cs="Arial"/>
          <w:sz w:val="20"/>
          <w:szCs w:val="20"/>
        </w:rPr>
      </w:pPr>
    </w:p>
    <w:p w14:paraId="59E5A84F" w14:textId="28A7B863" w:rsidR="00064FF7" w:rsidRPr="00810A15" w:rsidRDefault="00064FF7" w:rsidP="00064FF7">
      <w:pPr>
        <w:pStyle w:val="Telobesedila-zamik3"/>
        <w:spacing w:after="0"/>
        <w:ind w:left="0"/>
        <w:jc w:val="both"/>
        <w:rPr>
          <w:rFonts w:cs="Arial"/>
          <w:sz w:val="20"/>
          <w:szCs w:val="20"/>
        </w:rPr>
      </w:pPr>
      <w:r w:rsidRPr="00810A15">
        <w:rPr>
          <w:rFonts w:cs="Arial"/>
          <w:sz w:val="20"/>
          <w:szCs w:val="20"/>
        </w:rPr>
        <w:t>Razlog za izkazovanje presežka prihodkov nad odhodki so višji prihodki iz naslova ekonomskih stanarin, višji prihodki od turističnih nočitev, subvencioniranih stanarin ter nižji stroški dela in nižji stroški odvetniških storitev. Celotni  prihodki so glede na leto 2018 višji za 3,00 %, celotni odhodki pa so višji za 5,80 %. Poslovanje je potekalo v skladu s sprejetim finančnim načrtom za leto 2019. Tekoči stroški poslovanja so pokriti.</w:t>
      </w:r>
    </w:p>
    <w:p w14:paraId="45596A5B" w14:textId="77777777" w:rsidR="00064FF7" w:rsidRPr="00810A15" w:rsidRDefault="00064FF7" w:rsidP="00064FF7">
      <w:pPr>
        <w:pStyle w:val="Telobesedila-zamik3"/>
        <w:spacing w:after="0"/>
        <w:ind w:left="0"/>
        <w:jc w:val="both"/>
        <w:rPr>
          <w:rFonts w:cs="Arial"/>
          <w:sz w:val="20"/>
          <w:szCs w:val="20"/>
        </w:rPr>
      </w:pPr>
    </w:p>
    <w:p w14:paraId="12520E56" w14:textId="4551866B" w:rsidR="00064FF7" w:rsidRPr="00810A15" w:rsidRDefault="00064FF7" w:rsidP="00064FF7">
      <w:pPr>
        <w:pStyle w:val="Telobesedila-zamik3"/>
        <w:spacing w:after="0"/>
        <w:ind w:left="0"/>
        <w:jc w:val="both"/>
        <w:rPr>
          <w:rFonts w:cs="Arial"/>
          <w:sz w:val="20"/>
          <w:szCs w:val="20"/>
        </w:rPr>
      </w:pPr>
      <w:r w:rsidRPr="00810A15">
        <w:rPr>
          <w:rFonts w:cs="Arial"/>
          <w:sz w:val="20"/>
          <w:szCs w:val="20"/>
        </w:rPr>
        <w:t>Celotni prihodki</w:t>
      </w:r>
      <w:r w:rsidR="008319E7">
        <w:rPr>
          <w:rFonts w:cs="Arial"/>
          <w:sz w:val="20"/>
          <w:szCs w:val="20"/>
        </w:rPr>
        <w:t xml:space="preserve"> v letu 2019</w:t>
      </w:r>
      <w:r w:rsidRPr="00810A15">
        <w:rPr>
          <w:rFonts w:cs="Arial"/>
          <w:sz w:val="20"/>
          <w:szCs w:val="20"/>
        </w:rPr>
        <w:t xml:space="preserve"> so v primerjavi z načrtovanimi višji za 3,37%, zaradi višjih prihodkov iz naslova ekonomskih stanarin, turističnih nočitev in subvencioniranih stanarin. Celotni odhodki</w:t>
      </w:r>
      <w:r w:rsidR="008319E7">
        <w:rPr>
          <w:rFonts w:cs="Arial"/>
          <w:sz w:val="20"/>
          <w:szCs w:val="20"/>
        </w:rPr>
        <w:t xml:space="preserve"> v letu 2019</w:t>
      </w:r>
      <w:r w:rsidRPr="00810A15">
        <w:rPr>
          <w:rFonts w:cs="Arial"/>
          <w:sz w:val="20"/>
          <w:szCs w:val="20"/>
        </w:rPr>
        <w:t xml:space="preserve"> od načrtovanih so višji za 0,35% in sicer zaradi višjih stroškov investicijskega vzdrževanja stavb in opreme, beljenja, odvoza smeti, ogrevanja in nižjih stroškov dela.</w:t>
      </w:r>
    </w:p>
    <w:p w14:paraId="12C42CB1" w14:textId="77777777" w:rsidR="00FB7238" w:rsidRPr="00810A15" w:rsidRDefault="00FB7238" w:rsidP="00064FF7">
      <w:pPr>
        <w:pStyle w:val="Telobesedila-zamik3"/>
        <w:spacing w:after="0"/>
        <w:ind w:left="0"/>
        <w:jc w:val="both"/>
        <w:rPr>
          <w:rFonts w:cs="Arial"/>
          <w:sz w:val="20"/>
          <w:szCs w:val="20"/>
        </w:rPr>
      </w:pPr>
    </w:p>
    <w:p w14:paraId="0AF34BA9" w14:textId="4FF0D108" w:rsidR="00FB7238" w:rsidRPr="00810A15" w:rsidRDefault="00FB7238" w:rsidP="00064FF7">
      <w:pPr>
        <w:pStyle w:val="Telobesedila-zamik3"/>
        <w:spacing w:after="0"/>
        <w:ind w:left="0"/>
        <w:jc w:val="both"/>
        <w:rPr>
          <w:rFonts w:cs="Arial"/>
          <w:sz w:val="20"/>
          <w:szCs w:val="20"/>
        </w:rPr>
      </w:pPr>
      <w:r w:rsidRPr="00810A15">
        <w:rPr>
          <w:rFonts w:cs="Arial"/>
          <w:sz w:val="20"/>
          <w:szCs w:val="20"/>
        </w:rPr>
        <w:t>ŠDL  je v letu 2019 od Ministrstva za izobraževanje, znanost in šport prejel 1.715.033,50 EUR z naslova subvencij za bivanje študentov, 133.817,660 EUR za delovanje Pisarne za študentske domove in 54.600,00 EUR za financiranje najema prostora v domu Akademski kolegij.</w:t>
      </w:r>
    </w:p>
    <w:p w14:paraId="1ED0EBBF" w14:textId="77777777" w:rsidR="00FB7238" w:rsidRPr="00810A15" w:rsidRDefault="00FB7238" w:rsidP="00064FF7">
      <w:pPr>
        <w:pStyle w:val="Telobesedila-zamik3"/>
        <w:spacing w:after="0"/>
        <w:ind w:left="0"/>
        <w:jc w:val="both"/>
        <w:rPr>
          <w:rFonts w:cs="Arial"/>
          <w:sz w:val="20"/>
          <w:szCs w:val="20"/>
        </w:rPr>
      </w:pPr>
    </w:p>
    <w:p w14:paraId="64900728" w14:textId="6656F90D" w:rsidR="00FB7238" w:rsidRPr="00810A15" w:rsidRDefault="00FB7238" w:rsidP="00064FF7">
      <w:pPr>
        <w:pStyle w:val="Telobesedila-zamik3"/>
        <w:spacing w:after="0"/>
        <w:ind w:left="0"/>
        <w:jc w:val="both"/>
        <w:rPr>
          <w:rFonts w:cs="Arial"/>
          <w:sz w:val="20"/>
          <w:szCs w:val="20"/>
        </w:rPr>
      </w:pPr>
      <w:r w:rsidRPr="00810A15">
        <w:rPr>
          <w:rFonts w:cs="Arial"/>
          <w:sz w:val="20"/>
          <w:szCs w:val="20"/>
        </w:rPr>
        <w:t>Za investicije in nakup opreme je bilo porabljenih</w:t>
      </w:r>
      <w:r w:rsidR="00DD30BD" w:rsidRPr="00810A15">
        <w:rPr>
          <w:rFonts w:cs="Arial"/>
          <w:sz w:val="20"/>
          <w:szCs w:val="20"/>
        </w:rPr>
        <w:t xml:space="preserve"> 869.752,49 EUR</w:t>
      </w:r>
      <w:r w:rsidR="00F42375" w:rsidRPr="00810A15">
        <w:rPr>
          <w:rFonts w:cs="Arial"/>
          <w:sz w:val="20"/>
          <w:szCs w:val="20"/>
        </w:rPr>
        <w:t xml:space="preserve">. Za investicijsko vzdrževanje stavb </w:t>
      </w:r>
      <w:r w:rsidR="00DD30BD" w:rsidRPr="00810A15">
        <w:rPr>
          <w:rFonts w:cs="Arial"/>
          <w:sz w:val="20"/>
          <w:szCs w:val="20"/>
        </w:rPr>
        <w:t>in opreme je bilo v 2019 porabljenih 1.047.384,49 EUR.</w:t>
      </w:r>
    </w:p>
    <w:p w14:paraId="4BED42DE" w14:textId="77777777" w:rsidR="00044FE0" w:rsidRPr="00810A15" w:rsidRDefault="00044FE0" w:rsidP="00064FF7">
      <w:pPr>
        <w:pStyle w:val="Telobesedila-zamik3"/>
        <w:spacing w:after="0"/>
        <w:ind w:left="0"/>
        <w:jc w:val="both"/>
        <w:rPr>
          <w:rFonts w:cs="Arial"/>
          <w:sz w:val="20"/>
          <w:szCs w:val="20"/>
        </w:rPr>
      </w:pPr>
    </w:p>
    <w:p w14:paraId="56465CE0" w14:textId="74AE96EA" w:rsidR="00044FE0" w:rsidRDefault="00044FE0" w:rsidP="00044FE0">
      <w:pPr>
        <w:pStyle w:val="Telobesedila-zamik3"/>
        <w:spacing w:after="0"/>
        <w:ind w:left="0"/>
        <w:jc w:val="both"/>
        <w:rPr>
          <w:rFonts w:cs="Arial"/>
          <w:sz w:val="20"/>
          <w:szCs w:val="20"/>
        </w:rPr>
      </w:pPr>
      <w:r w:rsidRPr="00810A15">
        <w:rPr>
          <w:rFonts w:cs="Arial"/>
          <w:sz w:val="20"/>
          <w:szCs w:val="20"/>
        </w:rPr>
        <w:t>Po načelu denarnega toka Študentski dom Ljubljana v letu 2019 izkazuje 9.319.403 EUR prihodkov,</w:t>
      </w:r>
      <w:r w:rsidRPr="00810A15">
        <w:t xml:space="preserve"> </w:t>
      </w:r>
      <w:r w:rsidRPr="00810A15">
        <w:rPr>
          <w:rFonts w:cs="Arial"/>
          <w:sz w:val="20"/>
          <w:szCs w:val="20"/>
        </w:rPr>
        <w:t>9.687.253 evrov odhodkov ter presežek odhodkov nad prihodki v višini 367.850 EUR. V letnem poročilu za leto 2019 na str. 129 je pojasnjeno, da je presežek odhodkov nad prihodki po denarnem toku predvsem posledica plačevanja opravljenih del iz leta 2018.</w:t>
      </w:r>
      <w:r w:rsidR="0087533D">
        <w:rPr>
          <w:rFonts w:cs="Arial"/>
          <w:sz w:val="20"/>
          <w:szCs w:val="20"/>
        </w:rPr>
        <w:t xml:space="preserve"> </w:t>
      </w:r>
      <w:r w:rsidR="008319E7" w:rsidRPr="008319E7">
        <w:rPr>
          <w:rFonts w:cs="Arial"/>
          <w:sz w:val="20"/>
          <w:szCs w:val="20"/>
        </w:rPr>
        <w:t xml:space="preserve"> Študentski dom Ljubljana je javni zavod, ki je glede na seznam poslovnih subjektov po Standardni klasifikaciji institucionalnih sektorjev uvrščen v sektor S.11.</w:t>
      </w:r>
    </w:p>
    <w:p w14:paraId="08B511BA" w14:textId="77777777" w:rsidR="004E6A17" w:rsidRPr="00810A15" w:rsidRDefault="004E6A17" w:rsidP="00044FE0">
      <w:pPr>
        <w:pStyle w:val="Telobesedila-zamik3"/>
        <w:spacing w:after="0"/>
        <w:ind w:left="0"/>
        <w:jc w:val="both"/>
        <w:rPr>
          <w:rFonts w:cs="Arial"/>
          <w:sz w:val="20"/>
          <w:szCs w:val="20"/>
        </w:rPr>
      </w:pPr>
    </w:p>
    <w:p w14:paraId="5A76BB02" w14:textId="77777777" w:rsidR="00064FF7" w:rsidRPr="00810A15" w:rsidRDefault="00064FF7" w:rsidP="00064FF7">
      <w:pPr>
        <w:pStyle w:val="Telobesedila-zamik3"/>
        <w:spacing w:after="0"/>
        <w:ind w:left="0"/>
        <w:jc w:val="both"/>
        <w:rPr>
          <w:rFonts w:cs="Arial"/>
          <w:sz w:val="20"/>
          <w:szCs w:val="20"/>
        </w:rPr>
      </w:pPr>
      <w:r w:rsidRPr="00810A15">
        <w:rPr>
          <w:rFonts w:cs="Arial"/>
          <w:sz w:val="20"/>
          <w:szCs w:val="20"/>
        </w:rPr>
        <w:t xml:space="preserve">V skladu s prvim odstavkom 27. člena sklepa o ustanovitvi presežek prihodkov nad odhodki zavod lahko uporabi za opravljanje in razvoj dejavnosti ali ga vplača v državni proračun. O uporabi presežka prihodkov nad odhodki v skladu z drugim odstavkom citiranega člena odloča svet zavoda v soglasju z ustanoviteljico. </w:t>
      </w:r>
    </w:p>
    <w:p w14:paraId="5A6FF567" w14:textId="77777777" w:rsidR="007C2DE4" w:rsidRPr="00810A15" w:rsidRDefault="007C2DE4" w:rsidP="00DA5EAD">
      <w:pPr>
        <w:pStyle w:val="Telobesedila-zamik3"/>
        <w:spacing w:after="0"/>
        <w:ind w:left="0"/>
        <w:jc w:val="both"/>
        <w:rPr>
          <w:rFonts w:cs="Arial"/>
          <w:sz w:val="20"/>
          <w:szCs w:val="20"/>
        </w:rPr>
      </w:pPr>
    </w:p>
    <w:p w14:paraId="17F1338A" w14:textId="77777777" w:rsidR="00064FF7" w:rsidRPr="00810A15" w:rsidRDefault="00064FF7" w:rsidP="00DA5EAD">
      <w:pPr>
        <w:pStyle w:val="Telobesedila-zamik3"/>
        <w:spacing w:after="0"/>
        <w:ind w:left="0"/>
        <w:jc w:val="both"/>
        <w:rPr>
          <w:rFonts w:cs="Arial"/>
          <w:sz w:val="20"/>
          <w:szCs w:val="20"/>
        </w:rPr>
      </w:pPr>
      <w:r w:rsidRPr="00810A15">
        <w:rPr>
          <w:rFonts w:cs="Arial"/>
          <w:sz w:val="20"/>
          <w:szCs w:val="20"/>
        </w:rPr>
        <w:t>Presežek prihodkov nad odhodki na dan 31. 12. 2019 znaša 248.079,63 EUR. Svet ŠDL je na 29. seji 12. 2. 2020 sprejel Sklep št. 90001-006/2020-12 z dne 12. 2. 2020, s katerim se presežek prihodkov nad odhodki za leto 2019 nameni za zamenjavo stavbnega pohištva v domu Topniška.</w:t>
      </w:r>
    </w:p>
    <w:p w14:paraId="14264AEF" w14:textId="77777777" w:rsidR="007C2DE4" w:rsidRPr="00810A15" w:rsidRDefault="007C2DE4" w:rsidP="00DA5EAD">
      <w:pPr>
        <w:pStyle w:val="Telobesedila-zamik3"/>
        <w:spacing w:after="0"/>
        <w:ind w:left="0"/>
        <w:jc w:val="both"/>
        <w:rPr>
          <w:rFonts w:cs="Arial"/>
          <w:sz w:val="20"/>
          <w:szCs w:val="20"/>
        </w:rPr>
      </w:pPr>
    </w:p>
    <w:p w14:paraId="52531AE0" w14:textId="43F8944D" w:rsidR="00064FF7" w:rsidRDefault="00064FF7" w:rsidP="008319E7">
      <w:pPr>
        <w:pStyle w:val="Naslovpredpisa"/>
        <w:spacing w:before="0" w:after="0" w:line="260" w:lineRule="exact"/>
        <w:jc w:val="both"/>
        <w:rPr>
          <w:b w:val="0"/>
          <w:sz w:val="20"/>
          <w:szCs w:val="20"/>
        </w:rPr>
      </w:pPr>
      <w:r w:rsidRPr="00810A15">
        <w:rPr>
          <w:b w:val="0"/>
          <w:sz w:val="20"/>
          <w:szCs w:val="20"/>
        </w:rPr>
        <w:t>Glede na navedeno Ministrstvo za izobraževanje, znanost in šport predlaga Vladi Republike Slovenije, da sprejme sklep, s katerim soglaša k uporabi presežka prihodkov nad odhodki za leto 2019 v skupnem znesku 248.079,63 EUR zamenjavo stavbnega pohištva v domu Topniška.</w:t>
      </w:r>
    </w:p>
    <w:p w14:paraId="593AF14B" w14:textId="77777777" w:rsidR="00064FF7" w:rsidRDefault="00064FF7" w:rsidP="0040731B">
      <w:pPr>
        <w:pStyle w:val="Naslovpredpisa"/>
        <w:spacing w:before="0" w:after="0" w:line="260" w:lineRule="exact"/>
        <w:jc w:val="left"/>
        <w:rPr>
          <w:b w:val="0"/>
          <w:sz w:val="20"/>
          <w:szCs w:val="20"/>
        </w:rPr>
      </w:pPr>
    </w:p>
    <w:p w14:paraId="4547B5FE" w14:textId="77777777" w:rsidR="00064FF7" w:rsidRDefault="00064FF7" w:rsidP="0040731B">
      <w:pPr>
        <w:pStyle w:val="Naslovpredpisa"/>
        <w:spacing w:before="0" w:after="0" w:line="260" w:lineRule="exact"/>
        <w:jc w:val="left"/>
        <w:rPr>
          <w:b w:val="0"/>
          <w:sz w:val="20"/>
          <w:szCs w:val="20"/>
        </w:rPr>
      </w:pPr>
    </w:p>
    <w:p w14:paraId="6B1DB2C1" w14:textId="77777777" w:rsidR="00064FF7" w:rsidRDefault="00064FF7" w:rsidP="0040731B">
      <w:pPr>
        <w:pStyle w:val="Naslovpredpisa"/>
        <w:spacing w:before="0" w:after="0" w:line="260" w:lineRule="exact"/>
        <w:jc w:val="left"/>
        <w:rPr>
          <w:b w:val="0"/>
          <w:sz w:val="20"/>
          <w:szCs w:val="20"/>
        </w:rPr>
      </w:pPr>
    </w:p>
    <w:p w14:paraId="6D5F7C03" w14:textId="77777777" w:rsidR="00064FF7" w:rsidRDefault="00064FF7" w:rsidP="0040731B">
      <w:pPr>
        <w:pStyle w:val="Naslovpredpisa"/>
        <w:spacing w:before="0" w:after="0" w:line="260" w:lineRule="exact"/>
        <w:jc w:val="left"/>
        <w:rPr>
          <w:b w:val="0"/>
          <w:sz w:val="20"/>
          <w:szCs w:val="20"/>
        </w:rPr>
      </w:pPr>
    </w:p>
    <w:p w14:paraId="58FA54EF" w14:textId="76ED8EA1" w:rsidR="0040731B" w:rsidRPr="00FB2E2B" w:rsidRDefault="00064FF7" w:rsidP="0040731B">
      <w:pPr>
        <w:pStyle w:val="Naslovpredpisa"/>
        <w:spacing w:before="0" w:after="0" w:line="260" w:lineRule="exact"/>
        <w:jc w:val="left"/>
        <w:rPr>
          <w:sz w:val="20"/>
          <w:szCs w:val="20"/>
        </w:rPr>
      </w:pPr>
      <w:r w:rsidRPr="00FB2E2B">
        <w:rPr>
          <w:sz w:val="20"/>
          <w:szCs w:val="20"/>
        </w:rPr>
        <w:t>PRILOGA 2:</w:t>
      </w:r>
    </w:p>
    <w:p w14:paraId="16992753" w14:textId="77777777" w:rsidR="002B7B0A" w:rsidRPr="002B7B0A" w:rsidRDefault="002B7B0A" w:rsidP="002B7B0A">
      <w:pPr>
        <w:spacing w:after="0"/>
        <w:rPr>
          <w:rFonts w:ascii="Arial" w:hAnsi="Arial" w:cs="Arial"/>
          <w:iCs/>
          <w:sz w:val="20"/>
          <w:szCs w:val="20"/>
        </w:rPr>
      </w:pPr>
    </w:p>
    <w:p w14:paraId="702A2B04" w14:textId="77777777" w:rsidR="00FB2E2B" w:rsidRDefault="00FB2E2B" w:rsidP="006F1A74">
      <w:pPr>
        <w:spacing w:after="0"/>
        <w:jc w:val="both"/>
        <w:rPr>
          <w:rFonts w:ascii="Arial" w:hAnsi="Arial" w:cs="Arial"/>
          <w:iCs/>
          <w:sz w:val="20"/>
          <w:szCs w:val="20"/>
        </w:rPr>
      </w:pPr>
    </w:p>
    <w:p w14:paraId="1CC12B78" w14:textId="77777777" w:rsidR="00FB2E2B" w:rsidRDefault="00FB2E2B" w:rsidP="006F1A74">
      <w:pPr>
        <w:spacing w:after="0"/>
        <w:jc w:val="both"/>
        <w:rPr>
          <w:rFonts w:ascii="Arial" w:hAnsi="Arial" w:cs="Arial"/>
          <w:iCs/>
          <w:sz w:val="20"/>
          <w:szCs w:val="20"/>
        </w:rPr>
      </w:pPr>
    </w:p>
    <w:p w14:paraId="1E87410D" w14:textId="3564FFF9" w:rsidR="002B7B0A" w:rsidRPr="002B7B0A" w:rsidRDefault="002B7B0A" w:rsidP="006F1A74">
      <w:pPr>
        <w:spacing w:after="0"/>
        <w:jc w:val="both"/>
        <w:rPr>
          <w:rFonts w:ascii="Arial" w:hAnsi="Arial" w:cs="Arial"/>
          <w:iCs/>
          <w:sz w:val="20"/>
          <w:szCs w:val="20"/>
        </w:rPr>
      </w:pPr>
      <w:r w:rsidRPr="006F1A74">
        <w:rPr>
          <w:rFonts w:ascii="Arial" w:hAnsi="Arial" w:cs="Arial"/>
          <w:iCs/>
          <w:sz w:val="20"/>
          <w:szCs w:val="20"/>
        </w:rPr>
        <w:t xml:space="preserve">Na podlagi drugega odstavka 11. člena in drugega odstavka 27. člena Sklepa o ustanovitvi javnega zavoda »Študentski dom Ljubljana« (Uradni list RS, št. 67/12, 24/13, 63/13, 79/15, </w:t>
      </w:r>
      <w:r w:rsidR="008874D4" w:rsidRPr="006F1A74">
        <w:rPr>
          <w:rFonts w:ascii="Arial" w:hAnsi="Arial" w:cs="Arial"/>
          <w:iCs/>
          <w:sz w:val="20"/>
          <w:szCs w:val="20"/>
        </w:rPr>
        <w:t>5</w:t>
      </w:r>
      <w:r w:rsidRPr="006F1A74">
        <w:rPr>
          <w:rFonts w:ascii="Arial" w:hAnsi="Arial" w:cs="Arial"/>
          <w:iCs/>
          <w:sz w:val="20"/>
          <w:szCs w:val="20"/>
        </w:rPr>
        <w:t>2/16, 12/17 in 76/17) ter šestega odstavka 21. člena Zakona o Vladi Republike Slovenije (Uradni list RS, št. 24/05 – uradno</w:t>
      </w:r>
      <w:r w:rsidRPr="002B7B0A">
        <w:rPr>
          <w:rFonts w:ascii="Arial" w:hAnsi="Arial" w:cs="Arial"/>
          <w:iCs/>
          <w:sz w:val="20"/>
          <w:szCs w:val="20"/>
        </w:rPr>
        <w:t xml:space="preserve"> prečiščeno besedilo, 109/08, 38/10 – ZUKN, 8/12, 21/13, 47/13 – ZDU-1G, 65/14 in 55/17) je Vlada Republike Slovenije na … seji dne … sprejela </w:t>
      </w:r>
    </w:p>
    <w:p w14:paraId="45D75B53" w14:textId="77777777" w:rsidR="002B7B0A" w:rsidRPr="002B7B0A" w:rsidRDefault="002B7B0A" w:rsidP="002B7B0A">
      <w:pPr>
        <w:spacing w:after="0"/>
        <w:rPr>
          <w:rFonts w:ascii="Arial" w:hAnsi="Arial" w:cs="Arial"/>
          <w:iCs/>
          <w:sz w:val="20"/>
          <w:szCs w:val="20"/>
        </w:rPr>
      </w:pPr>
    </w:p>
    <w:p w14:paraId="71D7638E" w14:textId="77777777" w:rsidR="002B7B0A" w:rsidRPr="002B7B0A" w:rsidRDefault="002B7B0A" w:rsidP="002B7B0A">
      <w:pPr>
        <w:spacing w:after="0"/>
        <w:rPr>
          <w:rFonts w:ascii="Arial" w:hAnsi="Arial" w:cs="Arial"/>
          <w:iCs/>
          <w:sz w:val="20"/>
          <w:szCs w:val="20"/>
        </w:rPr>
      </w:pPr>
    </w:p>
    <w:p w14:paraId="6F1327B5" w14:textId="77777777" w:rsidR="002B7B0A" w:rsidRPr="002B7B0A" w:rsidRDefault="002B7B0A" w:rsidP="002B7B0A">
      <w:pPr>
        <w:spacing w:after="0"/>
        <w:rPr>
          <w:rFonts w:ascii="Arial" w:hAnsi="Arial" w:cs="Arial"/>
          <w:iCs/>
          <w:sz w:val="20"/>
          <w:szCs w:val="20"/>
        </w:rPr>
      </w:pPr>
    </w:p>
    <w:p w14:paraId="4CE744F6" w14:textId="77777777" w:rsidR="002B7B0A" w:rsidRPr="002B7B0A" w:rsidRDefault="002B7B0A" w:rsidP="002B7B0A">
      <w:pPr>
        <w:spacing w:after="0"/>
        <w:jc w:val="center"/>
        <w:rPr>
          <w:rFonts w:ascii="Arial" w:hAnsi="Arial" w:cs="Arial"/>
          <w:b/>
          <w:iCs/>
          <w:sz w:val="20"/>
          <w:szCs w:val="20"/>
        </w:rPr>
      </w:pPr>
      <w:r w:rsidRPr="002B7B0A">
        <w:rPr>
          <w:rFonts w:ascii="Arial" w:hAnsi="Arial" w:cs="Arial"/>
          <w:b/>
          <w:iCs/>
          <w:sz w:val="20"/>
          <w:szCs w:val="20"/>
        </w:rPr>
        <w:t>S K L E P</w:t>
      </w:r>
    </w:p>
    <w:p w14:paraId="5F4D7518" w14:textId="77777777" w:rsidR="002B7B0A" w:rsidRPr="002B7B0A" w:rsidRDefault="002B7B0A" w:rsidP="002B7B0A">
      <w:pPr>
        <w:spacing w:after="0"/>
        <w:rPr>
          <w:rFonts w:ascii="Arial" w:hAnsi="Arial" w:cs="Arial"/>
          <w:iCs/>
          <w:sz w:val="20"/>
          <w:szCs w:val="20"/>
        </w:rPr>
      </w:pPr>
      <w:r w:rsidRPr="002B7B0A">
        <w:rPr>
          <w:rFonts w:ascii="Arial" w:hAnsi="Arial" w:cs="Arial"/>
          <w:iCs/>
          <w:sz w:val="20"/>
          <w:szCs w:val="20"/>
        </w:rPr>
        <w:t xml:space="preserve">                                                                                </w:t>
      </w:r>
    </w:p>
    <w:p w14:paraId="399210DB" w14:textId="77777777" w:rsidR="002B7B0A" w:rsidRDefault="005B6D8F" w:rsidP="005B6D8F">
      <w:pPr>
        <w:spacing w:after="0"/>
        <w:jc w:val="center"/>
        <w:rPr>
          <w:rFonts w:ascii="Arial" w:hAnsi="Arial" w:cs="Arial"/>
          <w:iCs/>
          <w:sz w:val="20"/>
          <w:szCs w:val="20"/>
        </w:rPr>
      </w:pPr>
      <w:r>
        <w:rPr>
          <w:rFonts w:ascii="Arial" w:hAnsi="Arial" w:cs="Arial"/>
          <w:iCs/>
          <w:sz w:val="20"/>
          <w:szCs w:val="20"/>
        </w:rPr>
        <w:t>I.</w:t>
      </w:r>
    </w:p>
    <w:p w14:paraId="339D740E" w14:textId="77777777" w:rsidR="005B6D8F" w:rsidRPr="002B7B0A" w:rsidRDefault="005B6D8F" w:rsidP="005B6D8F">
      <w:pPr>
        <w:spacing w:after="0"/>
        <w:jc w:val="center"/>
        <w:rPr>
          <w:rFonts w:ascii="Arial" w:hAnsi="Arial" w:cs="Arial"/>
          <w:iCs/>
          <w:sz w:val="20"/>
          <w:szCs w:val="20"/>
        </w:rPr>
      </w:pPr>
    </w:p>
    <w:p w14:paraId="1A83A0B9" w14:textId="1955D300" w:rsidR="002B7B0A" w:rsidRDefault="009E1CB8" w:rsidP="009E1CB8">
      <w:pPr>
        <w:spacing w:after="0"/>
        <w:jc w:val="both"/>
        <w:rPr>
          <w:rFonts w:ascii="Arial" w:hAnsi="Arial" w:cs="Arial"/>
          <w:iCs/>
          <w:sz w:val="20"/>
          <w:szCs w:val="20"/>
        </w:rPr>
      </w:pPr>
      <w:r w:rsidRPr="009E1CB8">
        <w:rPr>
          <w:rFonts w:ascii="Arial" w:hAnsi="Arial" w:cs="Arial"/>
          <w:iCs/>
          <w:sz w:val="20"/>
          <w:szCs w:val="20"/>
        </w:rPr>
        <w:t>Vlada Republike Slovenije na predlog Sveta zavoda Študentskega doma Ljubljana, ki je na 29. seji 12. 2. 2020 sprejel Sklep št. 90001-006/2020-12 z dne 12. 2. 2020, soglaša s predlogom, da presežek prihodkov nad odhodki za leto 2019 v skupnem znesku 248.079,63 EUR nameni za zamenjavo stavbnega pohištva v domu Topniška.</w:t>
      </w:r>
    </w:p>
    <w:p w14:paraId="46B9A4F6" w14:textId="77777777" w:rsidR="005B6D8F" w:rsidRPr="005B6D8F" w:rsidRDefault="005B6D8F" w:rsidP="005B6D8F">
      <w:pPr>
        <w:spacing w:after="0"/>
        <w:jc w:val="center"/>
        <w:rPr>
          <w:rFonts w:ascii="Arial" w:hAnsi="Arial" w:cs="Arial"/>
          <w:iCs/>
          <w:sz w:val="20"/>
          <w:szCs w:val="20"/>
        </w:rPr>
      </w:pPr>
      <w:r w:rsidRPr="005B6D8F">
        <w:rPr>
          <w:rFonts w:ascii="Arial" w:hAnsi="Arial" w:cs="Arial"/>
          <w:iCs/>
          <w:sz w:val="20"/>
          <w:szCs w:val="20"/>
        </w:rPr>
        <w:t>II.</w:t>
      </w:r>
    </w:p>
    <w:p w14:paraId="5AFA3D58" w14:textId="77777777" w:rsidR="005B6D8F" w:rsidRPr="005B6D8F" w:rsidRDefault="005B6D8F" w:rsidP="005B6D8F">
      <w:pPr>
        <w:spacing w:after="0"/>
        <w:rPr>
          <w:rFonts w:ascii="Arial" w:hAnsi="Arial" w:cs="Arial"/>
          <w:iCs/>
          <w:sz w:val="20"/>
          <w:szCs w:val="20"/>
        </w:rPr>
      </w:pPr>
    </w:p>
    <w:p w14:paraId="4D1039DA" w14:textId="77777777" w:rsidR="005B6D8F" w:rsidRPr="005B6D8F" w:rsidRDefault="005B6D8F" w:rsidP="005B6D8F">
      <w:pPr>
        <w:spacing w:after="0"/>
        <w:rPr>
          <w:rFonts w:ascii="Arial" w:hAnsi="Arial" w:cs="Arial"/>
          <w:iCs/>
          <w:sz w:val="20"/>
          <w:szCs w:val="20"/>
        </w:rPr>
      </w:pPr>
      <w:r w:rsidRPr="005B6D8F">
        <w:rPr>
          <w:rFonts w:ascii="Arial" w:hAnsi="Arial" w:cs="Arial"/>
          <w:iCs/>
          <w:sz w:val="20"/>
          <w:szCs w:val="20"/>
        </w:rPr>
        <w:t xml:space="preserve">Ta sklep začne veljati s sprejetjem. </w:t>
      </w:r>
    </w:p>
    <w:p w14:paraId="028834B8" w14:textId="77777777" w:rsidR="005B6D8F" w:rsidRDefault="005B6D8F" w:rsidP="005B6D8F">
      <w:pPr>
        <w:spacing w:after="0"/>
        <w:rPr>
          <w:rFonts w:ascii="Arial" w:hAnsi="Arial" w:cs="Arial"/>
          <w:iCs/>
          <w:sz w:val="20"/>
          <w:szCs w:val="20"/>
        </w:rPr>
      </w:pPr>
    </w:p>
    <w:p w14:paraId="3E5B2620" w14:textId="77777777" w:rsidR="005B6D8F" w:rsidRDefault="005B6D8F" w:rsidP="005B6D8F">
      <w:pPr>
        <w:spacing w:after="0"/>
        <w:rPr>
          <w:rFonts w:ascii="Arial" w:hAnsi="Arial" w:cs="Arial"/>
          <w:iCs/>
          <w:sz w:val="20"/>
          <w:szCs w:val="20"/>
        </w:rPr>
      </w:pPr>
    </w:p>
    <w:p w14:paraId="49D264B5" w14:textId="77777777" w:rsidR="005B6D8F" w:rsidRPr="005B6D8F" w:rsidRDefault="005B6D8F" w:rsidP="005B6D8F">
      <w:pPr>
        <w:spacing w:after="0"/>
        <w:rPr>
          <w:rFonts w:ascii="Arial" w:hAnsi="Arial" w:cs="Arial"/>
          <w:iCs/>
          <w:sz w:val="20"/>
          <w:szCs w:val="20"/>
        </w:rPr>
      </w:pPr>
    </w:p>
    <w:p w14:paraId="276E3E62" w14:textId="0A7931AE" w:rsidR="005B6D8F" w:rsidRPr="005B6D8F" w:rsidRDefault="005B6D8F" w:rsidP="005B6D8F">
      <w:pPr>
        <w:spacing w:after="0"/>
        <w:rPr>
          <w:rFonts w:ascii="Arial" w:hAnsi="Arial" w:cs="Arial"/>
          <w:iCs/>
          <w:sz w:val="20"/>
          <w:szCs w:val="20"/>
        </w:rPr>
      </w:pPr>
      <w:r w:rsidRPr="005B6D8F">
        <w:rPr>
          <w:rFonts w:ascii="Arial" w:hAnsi="Arial" w:cs="Arial"/>
          <w:iCs/>
          <w:sz w:val="20"/>
          <w:szCs w:val="20"/>
        </w:rPr>
        <w:t>Ljubljana, dne … 20</w:t>
      </w:r>
      <w:r w:rsidR="00367B23">
        <w:rPr>
          <w:rFonts w:ascii="Arial" w:hAnsi="Arial" w:cs="Arial"/>
          <w:iCs/>
          <w:sz w:val="20"/>
          <w:szCs w:val="20"/>
        </w:rPr>
        <w:t>20</w:t>
      </w:r>
    </w:p>
    <w:p w14:paraId="4B5C0C25" w14:textId="77777777" w:rsidR="005B6D8F" w:rsidRPr="005B6D8F" w:rsidRDefault="005B6D8F" w:rsidP="005B6D8F">
      <w:pPr>
        <w:spacing w:after="0"/>
        <w:rPr>
          <w:rFonts w:ascii="Arial" w:hAnsi="Arial" w:cs="Arial"/>
          <w:iCs/>
          <w:sz w:val="20"/>
          <w:szCs w:val="20"/>
        </w:rPr>
      </w:pPr>
      <w:r w:rsidRPr="005B6D8F">
        <w:rPr>
          <w:rFonts w:ascii="Arial" w:hAnsi="Arial" w:cs="Arial"/>
          <w:iCs/>
          <w:sz w:val="20"/>
          <w:szCs w:val="20"/>
        </w:rPr>
        <w:t>Številka:</w:t>
      </w:r>
    </w:p>
    <w:p w14:paraId="254AB96A" w14:textId="51FFD56D" w:rsidR="005B6D8F" w:rsidRPr="005B6D8F" w:rsidRDefault="005B6D8F" w:rsidP="005B6D8F">
      <w:pPr>
        <w:spacing w:after="0"/>
        <w:rPr>
          <w:rFonts w:ascii="Arial" w:hAnsi="Arial" w:cs="Arial"/>
          <w:iCs/>
          <w:sz w:val="20"/>
          <w:szCs w:val="20"/>
        </w:rPr>
      </w:pPr>
      <w:r w:rsidRPr="005B6D8F">
        <w:rPr>
          <w:rFonts w:ascii="Arial" w:hAnsi="Arial" w:cs="Arial"/>
          <w:iCs/>
          <w:sz w:val="20"/>
          <w:szCs w:val="20"/>
        </w:rPr>
        <w:tab/>
      </w:r>
      <w:r w:rsidRPr="005B6D8F">
        <w:rPr>
          <w:rFonts w:ascii="Arial" w:hAnsi="Arial" w:cs="Arial"/>
          <w:iCs/>
          <w:sz w:val="20"/>
          <w:szCs w:val="20"/>
        </w:rPr>
        <w:tab/>
      </w:r>
      <w:r w:rsidRPr="005B6D8F">
        <w:rPr>
          <w:rFonts w:ascii="Arial" w:hAnsi="Arial" w:cs="Arial"/>
          <w:iCs/>
          <w:sz w:val="20"/>
          <w:szCs w:val="20"/>
        </w:rPr>
        <w:tab/>
      </w:r>
      <w:r w:rsidRPr="005B6D8F">
        <w:rPr>
          <w:rFonts w:ascii="Arial" w:hAnsi="Arial" w:cs="Arial"/>
          <w:iCs/>
          <w:sz w:val="20"/>
          <w:szCs w:val="20"/>
        </w:rPr>
        <w:tab/>
      </w:r>
      <w:r w:rsidRPr="005B6D8F">
        <w:rPr>
          <w:rFonts w:ascii="Arial" w:hAnsi="Arial" w:cs="Arial"/>
          <w:iCs/>
          <w:sz w:val="20"/>
          <w:szCs w:val="20"/>
        </w:rPr>
        <w:tab/>
      </w:r>
      <w:r>
        <w:rPr>
          <w:rFonts w:ascii="Arial" w:hAnsi="Arial" w:cs="Arial"/>
          <w:iCs/>
          <w:sz w:val="20"/>
          <w:szCs w:val="20"/>
        </w:rPr>
        <w:t xml:space="preserve">                                         </w:t>
      </w:r>
      <w:r w:rsidRPr="005B6D8F">
        <w:rPr>
          <w:rFonts w:ascii="Arial" w:hAnsi="Arial" w:cs="Arial"/>
          <w:iCs/>
          <w:sz w:val="20"/>
          <w:szCs w:val="20"/>
        </w:rPr>
        <w:t xml:space="preserve">  </w:t>
      </w:r>
      <w:r w:rsidR="0017537E" w:rsidRPr="0017537E">
        <w:rPr>
          <w:rFonts w:ascii="Arial" w:hAnsi="Arial" w:cs="Arial"/>
          <w:iCs/>
          <w:sz w:val="20"/>
          <w:szCs w:val="20"/>
        </w:rPr>
        <w:t>dr. Božo Predalič</w:t>
      </w:r>
    </w:p>
    <w:p w14:paraId="3EB7E668" w14:textId="776383C3" w:rsidR="005B6D8F" w:rsidRPr="005B6D8F" w:rsidRDefault="005B6D8F" w:rsidP="005B6D8F">
      <w:pPr>
        <w:spacing w:after="0"/>
        <w:rPr>
          <w:rFonts w:ascii="Arial" w:hAnsi="Arial" w:cs="Arial"/>
          <w:iCs/>
          <w:sz w:val="20"/>
          <w:szCs w:val="20"/>
        </w:rPr>
      </w:pPr>
      <w:r w:rsidRPr="005B6D8F">
        <w:rPr>
          <w:rFonts w:ascii="Arial" w:hAnsi="Arial" w:cs="Arial"/>
          <w:iCs/>
          <w:sz w:val="20"/>
          <w:szCs w:val="20"/>
        </w:rPr>
        <w:t xml:space="preserve">   </w:t>
      </w:r>
      <w:r w:rsidRPr="005B6D8F">
        <w:rPr>
          <w:rFonts w:ascii="Arial" w:hAnsi="Arial" w:cs="Arial"/>
          <w:iCs/>
          <w:sz w:val="20"/>
          <w:szCs w:val="20"/>
        </w:rPr>
        <w:tab/>
      </w:r>
      <w:r w:rsidRPr="005B6D8F">
        <w:rPr>
          <w:rFonts w:ascii="Arial" w:hAnsi="Arial" w:cs="Arial"/>
          <w:iCs/>
          <w:sz w:val="20"/>
          <w:szCs w:val="20"/>
        </w:rPr>
        <w:tab/>
      </w:r>
      <w:r w:rsidRPr="005B6D8F">
        <w:rPr>
          <w:rFonts w:ascii="Arial" w:hAnsi="Arial" w:cs="Arial"/>
          <w:iCs/>
          <w:sz w:val="20"/>
          <w:szCs w:val="20"/>
        </w:rPr>
        <w:tab/>
      </w:r>
      <w:r w:rsidRPr="005B6D8F">
        <w:rPr>
          <w:rFonts w:ascii="Arial" w:hAnsi="Arial" w:cs="Arial"/>
          <w:iCs/>
          <w:sz w:val="20"/>
          <w:szCs w:val="20"/>
        </w:rPr>
        <w:tab/>
        <w:t xml:space="preserve">       </w:t>
      </w:r>
      <w:r>
        <w:rPr>
          <w:rFonts w:ascii="Arial" w:hAnsi="Arial" w:cs="Arial"/>
          <w:iCs/>
          <w:sz w:val="20"/>
          <w:szCs w:val="20"/>
        </w:rPr>
        <w:t xml:space="preserve">                                     </w:t>
      </w:r>
      <w:r w:rsidR="0017537E">
        <w:rPr>
          <w:rFonts w:ascii="Arial" w:hAnsi="Arial" w:cs="Arial"/>
          <w:iCs/>
          <w:sz w:val="20"/>
          <w:szCs w:val="20"/>
        </w:rPr>
        <w:t xml:space="preserve">  </w:t>
      </w:r>
      <w:r>
        <w:rPr>
          <w:rFonts w:ascii="Arial" w:hAnsi="Arial" w:cs="Arial"/>
          <w:iCs/>
          <w:sz w:val="20"/>
          <w:szCs w:val="20"/>
        </w:rPr>
        <w:t xml:space="preserve"> </w:t>
      </w:r>
      <w:r w:rsidRPr="005B6D8F">
        <w:rPr>
          <w:rFonts w:ascii="Arial" w:hAnsi="Arial" w:cs="Arial"/>
          <w:iCs/>
          <w:sz w:val="20"/>
          <w:szCs w:val="20"/>
        </w:rPr>
        <w:t xml:space="preserve"> GENERALNI SEKRETAR</w:t>
      </w:r>
    </w:p>
    <w:p w14:paraId="300F07E3" w14:textId="77777777" w:rsidR="002B7B0A" w:rsidRPr="002B7B0A" w:rsidRDefault="002B7B0A" w:rsidP="002B7B0A">
      <w:pPr>
        <w:spacing w:after="0"/>
        <w:rPr>
          <w:rFonts w:ascii="Arial" w:hAnsi="Arial" w:cs="Arial"/>
          <w:iCs/>
          <w:sz w:val="20"/>
          <w:szCs w:val="20"/>
        </w:rPr>
      </w:pPr>
    </w:p>
    <w:p w14:paraId="4BAE5CB7" w14:textId="77777777" w:rsidR="002B7B0A" w:rsidRPr="002B7B0A" w:rsidRDefault="002B7B0A" w:rsidP="002B7B0A">
      <w:pPr>
        <w:spacing w:after="0"/>
        <w:rPr>
          <w:rFonts w:ascii="Arial" w:hAnsi="Arial" w:cs="Arial"/>
          <w:iCs/>
          <w:sz w:val="20"/>
          <w:szCs w:val="20"/>
        </w:rPr>
      </w:pPr>
    </w:p>
    <w:p w14:paraId="7B27BCBB" w14:textId="77777777" w:rsidR="002B7B0A" w:rsidRPr="002B7B0A" w:rsidRDefault="002B7B0A" w:rsidP="002B7B0A">
      <w:pPr>
        <w:spacing w:after="0"/>
        <w:rPr>
          <w:rFonts w:ascii="Arial" w:hAnsi="Arial" w:cs="Arial"/>
          <w:iCs/>
          <w:sz w:val="20"/>
          <w:szCs w:val="20"/>
        </w:rPr>
      </w:pPr>
    </w:p>
    <w:p w14:paraId="3E80537C" w14:textId="77777777" w:rsidR="008874D4" w:rsidRDefault="008874D4" w:rsidP="002B7B0A">
      <w:pPr>
        <w:spacing w:after="0"/>
        <w:rPr>
          <w:rFonts w:ascii="Arial" w:hAnsi="Arial" w:cs="Arial"/>
          <w:iCs/>
          <w:sz w:val="20"/>
          <w:szCs w:val="20"/>
        </w:rPr>
      </w:pPr>
    </w:p>
    <w:p w14:paraId="5C0F9822" w14:textId="77777777" w:rsidR="008874D4" w:rsidRDefault="008874D4" w:rsidP="002B7B0A">
      <w:pPr>
        <w:spacing w:after="0"/>
        <w:rPr>
          <w:rFonts w:ascii="Arial" w:hAnsi="Arial" w:cs="Arial"/>
          <w:iCs/>
          <w:sz w:val="20"/>
          <w:szCs w:val="20"/>
        </w:rPr>
      </w:pPr>
    </w:p>
    <w:p w14:paraId="5D4C3341" w14:textId="77777777" w:rsidR="008874D4" w:rsidRDefault="008874D4" w:rsidP="002B7B0A">
      <w:pPr>
        <w:spacing w:after="0"/>
        <w:rPr>
          <w:rFonts w:ascii="Arial" w:hAnsi="Arial" w:cs="Arial"/>
          <w:iCs/>
          <w:sz w:val="20"/>
          <w:szCs w:val="20"/>
        </w:rPr>
      </w:pPr>
    </w:p>
    <w:p w14:paraId="4F573BD3" w14:textId="77777777" w:rsidR="008874D4" w:rsidRDefault="008874D4" w:rsidP="002B7B0A">
      <w:pPr>
        <w:spacing w:after="0"/>
        <w:rPr>
          <w:rFonts w:ascii="Arial" w:hAnsi="Arial" w:cs="Arial"/>
          <w:iCs/>
          <w:sz w:val="20"/>
          <w:szCs w:val="20"/>
        </w:rPr>
      </w:pPr>
    </w:p>
    <w:p w14:paraId="609EE71D" w14:textId="77777777" w:rsidR="008874D4" w:rsidRDefault="008874D4" w:rsidP="002B7B0A">
      <w:pPr>
        <w:spacing w:after="0"/>
        <w:rPr>
          <w:rFonts w:ascii="Arial" w:hAnsi="Arial" w:cs="Arial"/>
          <w:iCs/>
          <w:sz w:val="20"/>
          <w:szCs w:val="20"/>
        </w:rPr>
      </w:pPr>
    </w:p>
    <w:p w14:paraId="4B153F17" w14:textId="77777777" w:rsidR="008874D4" w:rsidRDefault="008874D4" w:rsidP="002B7B0A">
      <w:pPr>
        <w:spacing w:after="0"/>
        <w:rPr>
          <w:rFonts w:ascii="Arial" w:hAnsi="Arial" w:cs="Arial"/>
          <w:iCs/>
          <w:sz w:val="20"/>
          <w:szCs w:val="20"/>
        </w:rPr>
      </w:pPr>
    </w:p>
    <w:p w14:paraId="0922435B" w14:textId="77777777" w:rsidR="008874D4" w:rsidRDefault="008874D4" w:rsidP="002B7B0A">
      <w:pPr>
        <w:spacing w:after="0"/>
        <w:rPr>
          <w:rFonts w:ascii="Arial" w:hAnsi="Arial" w:cs="Arial"/>
          <w:iCs/>
          <w:sz w:val="20"/>
          <w:szCs w:val="20"/>
        </w:rPr>
      </w:pPr>
    </w:p>
    <w:p w14:paraId="027EA00D" w14:textId="77777777" w:rsidR="008874D4" w:rsidRDefault="008874D4" w:rsidP="002B7B0A">
      <w:pPr>
        <w:spacing w:after="0"/>
        <w:rPr>
          <w:rFonts w:ascii="Arial" w:hAnsi="Arial" w:cs="Arial"/>
          <w:iCs/>
          <w:sz w:val="20"/>
          <w:szCs w:val="20"/>
        </w:rPr>
      </w:pPr>
    </w:p>
    <w:p w14:paraId="4ECEC9B8" w14:textId="77777777" w:rsidR="002B7B0A" w:rsidRPr="002B7B0A" w:rsidRDefault="002B7B0A" w:rsidP="002B7B0A">
      <w:pPr>
        <w:spacing w:after="0"/>
        <w:rPr>
          <w:rFonts w:ascii="Arial" w:hAnsi="Arial" w:cs="Arial"/>
          <w:iCs/>
          <w:sz w:val="20"/>
          <w:szCs w:val="20"/>
        </w:rPr>
      </w:pPr>
      <w:r w:rsidRPr="002B7B0A">
        <w:rPr>
          <w:rFonts w:ascii="Arial" w:hAnsi="Arial" w:cs="Arial"/>
          <w:iCs/>
          <w:sz w:val="20"/>
          <w:szCs w:val="20"/>
        </w:rPr>
        <w:t>Prejmejo:</w:t>
      </w:r>
    </w:p>
    <w:p w14:paraId="6E1D7E1F" w14:textId="77777777" w:rsidR="002B7B0A" w:rsidRPr="002B7B0A" w:rsidRDefault="002B7B0A" w:rsidP="002B7B0A">
      <w:pPr>
        <w:spacing w:after="0"/>
        <w:rPr>
          <w:rFonts w:ascii="Arial" w:hAnsi="Arial" w:cs="Arial"/>
          <w:iCs/>
          <w:sz w:val="20"/>
          <w:szCs w:val="20"/>
        </w:rPr>
      </w:pPr>
      <w:r w:rsidRPr="002B7B0A">
        <w:rPr>
          <w:rFonts w:ascii="Arial" w:hAnsi="Arial" w:cs="Arial"/>
          <w:iCs/>
          <w:sz w:val="20"/>
          <w:szCs w:val="20"/>
        </w:rPr>
        <w:t>–</w:t>
      </w:r>
      <w:r w:rsidRPr="002B7B0A">
        <w:rPr>
          <w:rFonts w:ascii="Arial" w:hAnsi="Arial" w:cs="Arial"/>
          <w:iCs/>
          <w:sz w:val="20"/>
          <w:szCs w:val="20"/>
        </w:rPr>
        <w:tab/>
        <w:t>Ministrstvo za finance, Župančičeva 3, 1502 Ljubljana,</w:t>
      </w:r>
    </w:p>
    <w:p w14:paraId="7C7C59C7" w14:textId="77777777" w:rsidR="002B7B0A" w:rsidRPr="002B7B0A" w:rsidRDefault="002B7B0A" w:rsidP="002B7B0A">
      <w:pPr>
        <w:spacing w:after="0"/>
        <w:rPr>
          <w:rFonts w:ascii="Arial" w:hAnsi="Arial" w:cs="Arial"/>
          <w:iCs/>
          <w:sz w:val="20"/>
          <w:szCs w:val="20"/>
        </w:rPr>
      </w:pPr>
      <w:r w:rsidRPr="002B7B0A">
        <w:rPr>
          <w:rFonts w:ascii="Arial" w:hAnsi="Arial" w:cs="Arial"/>
          <w:iCs/>
          <w:sz w:val="20"/>
          <w:szCs w:val="20"/>
        </w:rPr>
        <w:t>–</w:t>
      </w:r>
      <w:r w:rsidRPr="002B7B0A">
        <w:rPr>
          <w:rFonts w:ascii="Arial" w:hAnsi="Arial" w:cs="Arial"/>
          <w:iCs/>
          <w:sz w:val="20"/>
          <w:szCs w:val="20"/>
        </w:rPr>
        <w:tab/>
        <w:t>Ministrstvo za izobraževanje, znanost in šport, Masarykova 16, 1000 Ljubljana,</w:t>
      </w:r>
    </w:p>
    <w:p w14:paraId="498D247F" w14:textId="77777777" w:rsidR="002B7B0A" w:rsidRPr="002B7B0A" w:rsidRDefault="002B7B0A" w:rsidP="002B7B0A">
      <w:pPr>
        <w:spacing w:after="0"/>
        <w:rPr>
          <w:rFonts w:ascii="Arial" w:hAnsi="Arial" w:cs="Arial"/>
          <w:iCs/>
          <w:sz w:val="20"/>
          <w:szCs w:val="20"/>
        </w:rPr>
      </w:pPr>
      <w:r w:rsidRPr="002B7B0A">
        <w:rPr>
          <w:rFonts w:ascii="Arial" w:hAnsi="Arial" w:cs="Arial"/>
          <w:iCs/>
          <w:sz w:val="20"/>
          <w:szCs w:val="20"/>
        </w:rPr>
        <w:t>–</w:t>
      </w:r>
      <w:r w:rsidRPr="002B7B0A">
        <w:rPr>
          <w:rFonts w:ascii="Arial" w:hAnsi="Arial" w:cs="Arial"/>
          <w:iCs/>
          <w:sz w:val="20"/>
          <w:szCs w:val="20"/>
        </w:rPr>
        <w:tab/>
        <w:t>Služba vlade RS za zakonodajo, Mestni trg 4, 1000 Ljubljana in</w:t>
      </w:r>
    </w:p>
    <w:p w14:paraId="46BE0A0E" w14:textId="77777777" w:rsidR="002B7B0A" w:rsidRPr="002B7B0A" w:rsidRDefault="002B7B0A" w:rsidP="002B7B0A">
      <w:pPr>
        <w:spacing w:after="0"/>
        <w:rPr>
          <w:rFonts w:ascii="Arial" w:hAnsi="Arial" w:cs="Arial"/>
          <w:iCs/>
          <w:sz w:val="20"/>
          <w:szCs w:val="20"/>
        </w:rPr>
      </w:pPr>
      <w:r w:rsidRPr="002B7B0A">
        <w:rPr>
          <w:rFonts w:ascii="Arial" w:hAnsi="Arial" w:cs="Arial"/>
          <w:iCs/>
          <w:sz w:val="20"/>
          <w:szCs w:val="20"/>
        </w:rPr>
        <w:t>–</w:t>
      </w:r>
      <w:r w:rsidRPr="002B7B0A">
        <w:rPr>
          <w:rFonts w:ascii="Arial" w:hAnsi="Arial" w:cs="Arial"/>
          <w:iCs/>
          <w:sz w:val="20"/>
          <w:szCs w:val="20"/>
        </w:rPr>
        <w:tab/>
        <w:t>Študentski dom Ljubljana, Svetčeva 9, 1000 Ljubljana</w:t>
      </w:r>
    </w:p>
    <w:p w14:paraId="0394A6D6" w14:textId="77777777" w:rsidR="002B7B0A" w:rsidRPr="002B7B0A" w:rsidRDefault="002B7B0A" w:rsidP="002B7B0A">
      <w:pPr>
        <w:spacing w:after="0"/>
        <w:rPr>
          <w:rFonts w:ascii="Arial" w:hAnsi="Arial" w:cs="Arial"/>
          <w:iCs/>
          <w:sz w:val="20"/>
          <w:szCs w:val="20"/>
        </w:rPr>
      </w:pPr>
    </w:p>
    <w:p w14:paraId="78D11ADC" w14:textId="77777777" w:rsidR="0040731B" w:rsidRPr="00A165E4" w:rsidRDefault="0040731B" w:rsidP="0040731B">
      <w:pPr>
        <w:spacing w:after="0"/>
        <w:rPr>
          <w:rFonts w:ascii="Arial" w:eastAsia="Times New Roman" w:hAnsi="Arial" w:cs="Arial"/>
          <w:iCs/>
          <w:sz w:val="20"/>
          <w:szCs w:val="20"/>
          <w:lang w:eastAsia="sl-SI"/>
        </w:rPr>
      </w:pPr>
    </w:p>
    <w:p w14:paraId="09004FD4" w14:textId="77777777" w:rsidR="00913A8A" w:rsidRDefault="00913A8A" w:rsidP="0040731B">
      <w:pPr>
        <w:spacing w:after="0"/>
        <w:rPr>
          <w:rFonts w:ascii="Arial" w:eastAsia="Times New Roman" w:hAnsi="Arial" w:cs="Arial"/>
          <w:iCs/>
          <w:sz w:val="20"/>
          <w:szCs w:val="20"/>
          <w:lang w:eastAsia="sl-SI"/>
        </w:rPr>
      </w:pPr>
    </w:p>
    <w:sectPr w:rsidR="00913A8A" w:rsidSect="00D54CC6">
      <w:headerReference w:type="first" r:id="rId15"/>
      <w:pgSz w:w="11906" w:h="16838"/>
      <w:pgMar w:top="72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7766A" w14:textId="77777777" w:rsidR="001121D0" w:rsidRDefault="001121D0">
      <w:pPr>
        <w:spacing w:after="0" w:line="240" w:lineRule="auto"/>
      </w:pPr>
      <w:r>
        <w:separator/>
      </w:r>
    </w:p>
  </w:endnote>
  <w:endnote w:type="continuationSeparator" w:id="0">
    <w:p w14:paraId="3C05FD3E" w14:textId="77777777" w:rsidR="001121D0" w:rsidRDefault="00112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CC10D" w14:textId="77777777" w:rsidR="001121D0" w:rsidRDefault="001121D0">
      <w:pPr>
        <w:spacing w:after="0" w:line="240" w:lineRule="auto"/>
      </w:pPr>
      <w:r>
        <w:separator/>
      </w:r>
    </w:p>
  </w:footnote>
  <w:footnote w:type="continuationSeparator" w:id="0">
    <w:p w14:paraId="0E1F855B" w14:textId="77777777" w:rsidR="001121D0" w:rsidRDefault="001121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723C1" w14:textId="77777777" w:rsidR="005641D8" w:rsidRPr="00E21FF9" w:rsidRDefault="005641D8" w:rsidP="00D54CC6">
    <w:pPr>
      <w:pStyle w:val="Glava"/>
      <w:spacing w:line="240" w:lineRule="exact"/>
      <w:jc w:val="right"/>
      <w:rPr>
        <w:rFonts w:cs="Arial"/>
        <w:b/>
        <w:szCs w:val="20"/>
      </w:rPr>
    </w:pPr>
    <w:r w:rsidRPr="00E21FF9">
      <w:rPr>
        <w:rFonts w:cs="Arial"/>
        <w:b/>
        <w:szCs w:val="20"/>
      </w:rPr>
      <w:t>PRILOGA 1</w:t>
    </w:r>
    <w:r w:rsidRPr="00E21FF9">
      <w:rPr>
        <w:rFonts w:cs="Arial"/>
        <w:b/>
        <w:szCs w:val="20"/>
      </w:rPr>
      <w:tab/>
    </w:r>
  </w:p>
  <w:p w14:paraId="13C38738" w14:textId="77777777" w:rsidR="005641D8" w:rsidRPr="008F3500" w:rsidRDefault="005641D8" w:rsidP="00D54CC6">
    <w:pPr>
      <w:pStyle w:val="Glava"/>
      <w:tabs>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C7779" w14:textId="77777777" w:rsidR="005641D8" w:rsidRPr="008F3500" w:rsidRDefault="005641D8" w:rsidP="00D54CC6">
    <w:pPr>
      <w:pStyle w:val="Glava"/>
      <w:tabs>
        <w:tab w:val="left" w:pos="5112"/>
      </w:tabs>
      <w:spacing w:line="240" w:lineRule="exact"/>
      <w:rPr>
        <w:rFonts w:cs="Arial"/>
        <w:sz w:val="16"/>
      </w:rPr>
    </w:pPr>
    <w:r w:rsidRPr="008F3500">
      <w:rPr>
        <w:rFonts w:cs="Arial"/>
        <w:sz w:val="16"/>
      </w:rPr>
      <w:tab/>
    </w:r>
  </w:p>
  <w:p w14:paraId="23903826" w14:textId="77777777" w:rsidR="005641D8" w:rsidRPr="008F3500" w:rsidRDefault="005641D8" w:rsidP="00D54CC6">
    <w:pPr>
      <w:pStyle w:val="Glava"/>
      <w:tabs>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800094"/>
    <w:multiLevelType w:val="hybridMultilevel"/>
    <w:tmpl w:val="BFF21B9E"/>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5" w15:restartNumberingAfterBreak="0">
    <w:nsid w:val="239F4EFC"/>
    <w:multiLevelType w:val="hybridMultilevel"/>
    <w:tmpl w:val="BEC41D82"/>
    <w:lvl w:ilvl="0" w:tplc="145A1DCC">
      <w:numFmt w:val="bullet"/>
      <w:lvlText w:val="-"/>
      <w:lvlJc w:val="left"/>
      <w:pPr>
        <w:tabs>
          <w:tab w:val="num" w:pos="813"/>
        </w:tabs>
        <w:ind w:left="813" w:hanging="360"/>
      </w:pPr>
      <w:rPr>
        <w:rFonts w:ascii="Cambria" w:eastAsia="Arial Unicode MS" w:hAnsi="Cambria"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3946ED6"/>
    <w:multiLevelType w:val="hybridMultilevel"/>
    <w:tmpl w:val="16A04FB0"/>
    <w:lvl w:ilvl="0" w:tplc="4344FDDA">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E793E1F"/>
    <w:multiLevelType w:val="hybridMultilevel"/>
    <w:tmpl w:val="8E2EE106"/>
    <w:lvl w:ilvl="0" w:tplc="8EACDE38">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A5855EA"/>
    <w:multiLevelType w:val="hybridMultilevel"/>
    <w:tmpl w:val="696E2CE6"/>
    <w:lvl w:ilvl="0" w:tplc="F25C4110">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4"/>
  </w:num>
  <w:num w:numId="5">
    <w:abstractNumId w:val="0"/>
  </w:num>
  <w:num w:numId="6">
    <w:abstractNumId w:val="12"/>
  </w:num>
  <w:num w:numId="7">
    <w:abstractNumId w:val="15"/>
  </w:num>
  <w:num w:numId="8">
    <w:abstractNumId w:val="2"/>
  </w:num>
  <w:num w:numId="9">
    <w:abstractNumId w:val="16"/>
  </w:num>
  <w:num w:numId="10">
    <w:abstractNumId w:val="14"/>
  </w:num>
  <w:num w:numId="11">
    <w:abstractNumId w:val="17"/>
  </w:num>
  <w:num w:numId="12">
    <w:abstractNumId w:val="19"/>
  </w:num>
  <w:num w:numId="13">
    <w:abstractNumId w:val="10"/>
  </w:num>
  <w:num w:numId="14">
    <w:abstractNumId w:val="6"/>
  </w:num>
  <w:num w:numId="15">
    <w:abstractNumId w:val="13"/>
  </w:num>
  <w:num w:numId="16">
    <w:abstractNumId w:val="7"/>
  </w:num>
  <w:num w:numId="17">
    <w:abstractNumId w:val="18"/>
  </w:num>
  <w:num w:numId="18">
    <w:abstractNumId w:val="11"/>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99"/>
    <w:rsid w:val="00002698"/>
    <w:rsid w:val="00042827"/>
    <w:rsid w:val="00043CAD"/>
    <w:rsid w:val="00044FE0"/>
    <w:rsid w:val="00064FF7"/>
    <w:rsid w:val="000D1C20"/>
    <w:rsid w:val="000E3827"/>
    <w:rsid w:val="000F160B"/>
    <w:rsid w:val="000F1CC5"/>
    <w:rsid w:val="000F7707"/>
    <w:rsid w:val="001015D7"/>
    <w:rsid w:val="001121D0"/>
    <w:rsid w:val="00121B4E"/>
    <w:rsid w:val="0014313D"/>
    <w:rsid w:val="00146EA5"/>
    <w:rsid w:val="001738B9"/>
    <w:rsid w:val="0017537E"/>
    <w:rsid w:val="00190F7D"/>
    <w:rsid w:val="001A09A8"/>
    <w:rsid w:val="001A0F83"/>
    <w:rsid w:val="001A53F9"/>
    <w:rsid w:val="001C2419"/>
    <w:rsid w:val="0020104D"/>
    <w:rsid w:val="00204EAE"/>
    <w:rsid w:val="0022510B"/>
    <w:rsid w:val="00232BE2"/>
    <w:rsid w:val="00233366"/>
    <w:rsid w:val="002509F9"/>
    <w:rsid w:val="00262FD2"/>
    <w:rsid w:val="0028049E"/>
    <w:rsid w:val="0029432C"/>
    <w:rsid w:val="0029513B"/>
    <w:rsid w:val="002A1A98"/>
    <w:rsid w:val="002A47FA"/>
    <w:rsid w:val="002B3420"/>
    <w:rsid w:val="002B4FAA"/>
    <w:rsid w:val="002B55F7"/>
    <w:rsid w:val="002B7B0A"/>
    <w:rsid w:val="002C42D6"/>
    <w:rsid w:val="002D3959"/>
    <w:rsid w:val="002D4118"/>
    <w:rsid w:val="002F6751"/>
    <w:rsid w:val="00313987"/>
    <w:rsid w:val="0031632B"/>
    <w:rsid w:val="00321F55"/>
    <w:rsid w:val="0032604C"/>
    <w:rsid w:val="00330FFA"/>
    <w:rsid w:val="00337B77"/>
    <w:rsid w:val="0034718C"/>
    <w:rsid w:val="00364FAE"/>
    <w:rsid w:val="00367B23"/>
    <w:rsid w:val="00385237"/>
    <w:rsid w:val="00386D4C"/>
    <w:rsid w:val="003A34A4"/>
    <w:rsid w:val="003A680E"/>
    <w:rsid w:val="003B4580"/>
    <w:rsid w:val="003C22F8"/>
    <w:rsid w:val="003C3B4E"/>
    <w:rsid w:val="003C4CDA"/>
    <w:rsid w:val="003C5BD7"/>
    <w:rsid w:val="003C612B"/>
    <w:rsid w:val="003D1AD1"/>
    <w:rsid w:val="004065D1"/>
    <w:rsid w:val="0040731B"/>
    <w:rsid w:val="00411BE7"/>
    <w:rsid w:val="00412BB4"/>
    <w:rsid w:val="004135FE"/>
    <w:rsid w:val="004140C3"/>
    <w:rsid w:val="00414F6B"/>
    <w:rsid w:val="004415ED"/>
    <w:rsid w:val="0045599D"/>
    <w:rsid w:val="00457FC3"/>
    <w:rsid w:val="0046794C"/>
    <w:rsid w:val="0048776A"/>
    <w:rsid w:val="004A6E9A"/>
    <w:rsid w:val="004C7F8C"/>
    <w:rsid w:val="004E6A17"/>
    <w:rsid w:val="00523046"/>
    <w:rsid w:val="005305DC"/>
    <w:rsid w:val="005450CF"/>
    <w:rsid w:val="00547B6C"/>
    <w:rsid w:val="0056148F"/>
    <w:rsid w:val="005641D8"/>
    <w:rsid w:val="00566787"/>
    <w:rsid w:val="005717EE"/>
    <w:rsid w:val="00592DD6"/>
    <w:rsid w:val="00594AF6"/>
    <w:rsid w:val="005A0B45"/>
    <w:rsid w:val="005A1346"/>
    <w:rsid w:val="005A75E2"/>
    <w:rsid w:val="005B2514"/>
    <w:rsid w:val="005B6D8F"/>
    <w:rsid w:val="005B7223"/>
    <w:rsid w:val="005C4899"/>
    <w:rsid w:val="005C4926"/>
    <w:rsid w:val="005D3794"/>
    <w:rsid w:val="005D775D"/>
    <w:rsid w:val="005F2640"/>
    <w:rsid w:val="005F4098"/>
    <w:rsid w:val="0060432D"/>
    <w:rsid w:val="00612438"/>
    <w:rsid w:val="006129BD"/>
    <w:rsid w:val="00616E7D"/>
    <w:rsid w:val="00622243"/>
    <w:rsid w:val="00625E9D"/>
    <w:rsid w:val="006276AE"/>
    <w:rsid w:val="00633666"/>
    <w:rsid w:val="00645278"/>
    <w:rsid w:val="00656232"/>
    <w:rsid w:val="00676ED3"/>
    <w:rsid w:val="006878BF"/>
    <w:rsid w:val="00687B9C"/>
    <w:rsid w:val="006975DD"/>
    <w:rsid w:val="006A5BB0"/>
    <w:rsid w:val="006B3A36"/>
    <w:rsid w:val="006C7F32"/>
    <w:rsid w:val="006D2339"/>
    <w:rsid w:val="006F1A74"/>
    <w:rsid w:val="00704D2A"/>
    <w:rsid w:val="007070F4"/>
    <w:rsid w:val="0073217D"/>
    <w:rsid w:val="00732943"/>
    <w:rsid w:val="007805E1"/>
    <w:rsid w:val="00787001"/>
    <w:rsid w:val="00787AE5"/>
    <w:rsid w:val="007B7EDE"/>
    <w:rsid w:val="007C2DE4"/>
    <w:rsid w:val="007C651A"/>
    <w:rsid w:val="007D0B43"/>
    <w:rsid w:val="007D2EF2"/>
    <w:rsid w:val="00804AE6"/>
    <w:rsid w:val="00804D42"/>
    <w:rsid w:val="00807CA7"/>
    <w:rsid w:val="00810A10"/>
    <w:rsid w:val="00810A15"/>
    <w:rsid w:val="00826841"/>
    <w:rsid w:val="00826EE5"/>
    <w:rsid w:val="008319E7"/>
    <w:rsid w:val="00831C54"/>
    <w:rsid w:val="00841D22"/>
    <w:rsid w:val="0087533D"/>
    <w:rsid w:val="008874D4"/>
    <w:rsid w:val="008A00A9"/>
    <w:rsid w:val="008C050E"/>
    <w:rsid w:val="008D7594"/>
    <w:rsid w:val="008E3294"/>
    <w:rsid w:val="008E6CD6"/>
    <w:rsid w:val="008F10CE"/>
    <w:rsid w:val="00913A8A"/>
    <w:rsid w:val="0092309D"/>
    <w:rsid w:val="00933061"/>
    <w:rsid w:val="00952D2B"/>
    <w:rsid w:val="00976C7E"/>
    <w:rsid w:val="00995274"/>
    <w:rsid w:val="00997F5D"/>
    <w:rsid w:val="009A4EA7"/>
    <w:rsid w:val="009B13D1"/>
    <w:rsid w:val="009B6357"/>
    <w:rsid w:val="009C2745"/>
    <w:rsid w:val="009D2FED"/>
    <w:rsid w:val="009D5158"/>
    <w:rsid w:val="009D5EAB"/>
    <w:rsid w:val="009E1CB8"/>
    <w:rsid w:val="00A10359"/>
    <w:rsid w:val="00A240BC"/>
    <w:rsid w:val="00A3028F"/>
    <w:rsid w:val="00A31240"/>
    <w:rsid w:val="00A41D4B"/>
    <w:rsid w:val="00A46E8D"/>
    <w:rsid w:val="00A53B3E"/>
    <w:rsid w:val="00A94B10"/>
    <w:rsid w:val="00AA2F01"/>
    <w:rsid w:val="00AC0859"/>
    <w:rsid w:val="00AD416E"/>
    <w:rsid w:val="00B15C7F"/>
    <w:rsid w:val="00B236ED"/>
    <w:rsid w:val="00B352CF"/>
    <w:rsid w:val="00B52C91"/>
    <w:rsid w:val="00B55A67"/>
    <w:rsid w:val="00B56E36"/>
    <w:rsid w:val="00B864BD"/>
    <w:rsid w:val="00B95A4D"/>
    <w:rsid w:val="00B95AEC"/>
    <w:rsid w:val="00BB6DBE"/>
    <w:rsid w:val="00BF139C"/>
    <w:rsid w:val="00BF632C"/>
    <w:rsid w:val="00C06D67"/>
    <w:rsid w:val="00C279D7"/>
    <w:rsid w:val="00C3075C"/>
    <w:rsid w:val="00C626C8"/>
    <w:rsid w:val="00C631E4"/>
    <w:rsid w:val="00C81800"/>
    <w:rsid w:val="00C93134"/>
    <w:rsid w:val="00CD2A93"/>
    <w:rsid w:val="00CD2EA2"/>
    <w:rsid w:val="00CF103A"/>
    <w:rsid w:val="00D071B1"/>
    <w:rsid w:val="00D32EBA"/>
    <w:rsid w:val="00D34BAD"/>
    <w:rsid w:val="00D36814"/>
    <w:rsid w:val="00D45550"/>
    <w:rsid w:val="00D54CC6"/>
    <w:rsid w:val="00D70DA0"/>
    <w:rsid w:val="00D8279F"/>
    <w:rsid w:val="00DA5EAD"/>
    <w:rsid w:val="00DC2A54"/>
    <w:rsid w:val="00DD30BD"/>
    <w:rsid w:val="00DF4D9C"/>
    <w:rsid w:val="00E00310"/>
    <w:rsid w:val="00E1339F"/>
    <w:rsid w:val="00E20261"/>
    <w:rsid w:val="00E314F9"/>
    <w:rsid w:val="00E31E02"/>
    <w:rsid w:val="00E35B91"/>
    <w:rsid w:val="00E42274"/>
    <w:rsid w:val="00E4278E"/>
    <w:rsid w:val="00E5580F"/>
    <w:rsid w:val="00E6033E"/>
    <w:rsid w:val="00E63A71"/>
    <w:rsid w:val="00E644C1"/>
    <w:rsid w:val="00E924D4"/>
    <w:rsid w:val="00E94E5D"/>
    <w:rsid w:val="00EC1CA2"/>
    <w:rsid w:val="00EE29EE"/>
    <w:rsid w:val="00EE3926"/>
    <w:rsid w:val="00F02F93"/>
    <w:rsid w:val="00F4157B"/>
    <w:rsid w:val="00F4235F"/>
    <w:rsid w:val="00F42375"/>
    <w:rsid w:val="00F50E8B"/>
    <w:rsid w:val="00F514E7"/>
    <w:rsid w:val="00F576A2"/>
    <w:rsid w:val="00F61F9A"/>
    <w:rsid w:val="00F8567F"/>
    <w:rsid w:val="00FA0D88"/>
    <w:rsid w:val="00FA1C5F"/>
    <w:rsid w:val="00FA6DD4"/>
    <w:rsid w:val="00FB2E2B"/>
    <w:rsid w:val="00FB7238"/>
    <w:rsid w:val="00FC19EA"/>
    <w:rsid w:val="00FD05A7"/>
    <w:rsid w:val="00FD4142"/>
    <w:rsid w:val="00FD7C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F23C3"/>
  <w15:docId w15:val="{198C99A0-DF3E-47AC-B6FB-0F0AF6BA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rsid w:val="005C4899"/>
  </w:style>
  <w:style w:type="paragraph" w:customStyle="1" w:styleId="Oddelek">
    <w:name w:val="Oddelek"/>
    <w:basedOn w:val="Navaden"/>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customStyle="1" w:styleId="Neotevilenodstavek">
    <w:name w:val="Neoštevilčen odstavek"/>
    <w:basedOn w:val="Navaden"/>
    <w:link w:val="NeotevilenodstavekZnak"/>
    <w:qFormat/>
    <w:rsid w:val="0040731B"/>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40731B"/>
    <w:rPr>
      <w:rFonts w:ascii="Arial" w:eastAsia="Times New Roman" w:hAnsi="Arial" w:cs="Arial"/>
      <w:lang w:eastAsia="sl-SI"/>
    </w:rPr>
  </w:style>
  <w:style w:type="paragraph" w:customStyle="1" w:styleId="podpisi">
    <w:name w:val="podpisi"/>
    <w:basedOn w:val="Navaden"/>
    <w:qFormat/>
    <w:rsid w:val="0040731B"/>
    <w:pPr>
      <w:tabs>
        <w:tab w:val="left" w:pos="3402"/>
      </w:tabs>
      <w:spacing w:after="0" w:line="260" w:lineRule="exact"/>
    </w:pPr>
    <w:rPr>
      <w:rFonts w:ascii="Arial" w:eastAsia="Times New Roman" w:hAnsi="Arial" w:cs="Times New Roman"/>
      <w:sz w:val="20"/>
      <w:szCs w:val="24"/>
      <w:lang w:val="it-IT"/>
    </w:rPr>
  </w:style>
  <w:style w:type="paragraph" w:customStyle="1" w:styleId="Naslovpredpisa">
    <w:name w:val="Naslov_predpisa"/>
    <w:basedOn w:val="Navaden"/>
    <w:link w:val="NaslovpredpisaZnak"/>
    <w:qFormat/>
    <w:rsid w:val="0040731B"/>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40731B"/>
    <w:rPr>
      <w:rFonts w:ascii="Arial" w:eastAsia="Times New Roman" w:hAnsi="Arial" w:cs="Arial"/>
      <w:b/>
      <w:lang w:eastAsia="sl-SI"/>
    </w:rPr>
  </w:style>
  <w:style w:type="paragraph" w:styleId="Noga">
    <w:name w:val="footer"/>
    <w:basedOn w:val="Navaden"/>
    <w:link w:val="NogaZnak"/>
    <w:uiPriority w:val="99"/>
    <w:unhideWhenUsed/>
    <w:rsid w:val="000E3827"/>
    <w:pPr>
      <w:tabs>
        <w:tab w:val="center" w:pos="4536"/>
        <w:tab w:val="right" w:pos="9072"/>
      </w:tabs>
      <w:spacing w:after="0" w:line="240" w:lineRule="auto"/>
    </w:pPr>
  </w:style>
  <w:style w:type="character" w:customStyle="1" w:styleId="NogaZnak">
    <w:name w:val="Noga Znak"/>
    <w:basedOn w:val="Privzetapisavaodstavka"/>
    <w:link w:val="Noga"/>
    <w:uiPriority w:val="99"/>
    <w:rsid w:val="000E3827"/>
  </w:style>
  <w:style w:type="paragraph" w:styleId="Odstavekseznama">
    <w:name w:val="List Paragraph"/>
    <w:basedOn w:val="Navaden"/>
    <w:uiPriority w:val="34"/>
    <w:qFormat/>
    <w:rsid w:val="00E00310"/>
    <w:pPr>
      <w:ind w:left="720"/>
      <w:contextualSpacing/>
    </w:pPr>
  </w:style>
  <w:style w:type="paragraph" w:styleId="Besedilooblaka">
    <w:name w:val="Balloon Text"/>
    <w:basedOn w:val="Navaden"/>
    <w:link w:val="BesedilooblakaZnak"/>
    <w:uiPriority w:val="99"/>
    <w:semiHidden/>
    <w:unhideWhenUsed/>
    <w:rsid w:val="00CF103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F103A"/>
    <w:rPr>
      <w:rFonts w:ascii="Segoe UI" w:hAnsi="Segoe UI" w:cs="Segoe UI"/>
      <w:sz w:val="18"/>
      <w:szCs w:val="18"/>
    </w:rPr>
  </w:style>
  <w:style w:type="character" w:styleId="Pripombasklic">
    <w:name w:val="annotation reference"/>
    <w:basedOn w:val="Privzetapisavaodstavka"/>
    <w:uiPriority w:val="99"/>
    <w:semiHidden/>
    <w:unhideWhenUsed/>
    <w:rsid w:val="003C5BD7"/>
    <w:rPr>
      <w:sz w:val="16"/>
      <w:szCs w:val="16"/>
    </w:rPr>
  </w:style>
  <w:style w:type="paragraph" w:styleId="Pripombabesedilo">
    <w:name w:val="annotation text"/>
    <w:basedOn w:val="Navaden"/>
    <w:link w:val="PripombabesediloZnak"/>
    <w:uiPriority w:val="99"/>
    <w:semiHidden/>
    <w:unhideWhenUsed/>
    <w:rsid w:val="003C5BD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C5BD7"/>
    <w:rPr>
      <w:sz w:val="20"/>
      <w:szCs w:val="20"/>
    </w:rPr>
  </w:style>
  <w:style w:type="paragraph" w:styleId="Zadevapripombe">
    <w:name w:val="annotation subject"/>
    <w:basedOn w:val="Pripombabesedilo"/>
    <w:next w:val="Pripombabesedilo"/>
    <w:link w:val="ZadevapripombeZnak"/>
    <w:uiPriority w:val="99"/>
    <w:semiHidden/>
    <w:unhideWhenUsed/>
    <w:rsid w:val="003C5BD7"/>
    <w:rPr>
      <w:b/>
      <w:bCs/>
    </w:rPr>
  </w:style>
  <w:style w:type="character" w:customStyle="1" w:styleId="ZadevapripombeZnak">
    <w:name w:val="Zadeva pripombe Znak"/>
    <w:basedOn w:val="PripombabesediloZnak"/>
    <w:link w:val="Zadevapripombe"/>
    <w:uiPriority w:val="99"/>
    <w:semiHidden/>
    <w:rsid w:val="003C5BD7"/>
    <w:rPr>
      <w:b/>
      <w:bCs/>
      <w:sz w:val="20"/>
      <w:szCs w:val="20"/>
    </w:rPr>
  </w:style>
  <w:style w:type="character" w:styleId="Sprotnaopomba-sklic">
    <w:name w:val="footnote reference"/>
    <w:semiHidden/>
    <w:rsid w:val="00676ED3"/>
    <w:rPr>
      <w:vertAlign w:val="superscript"/>
    </w:rPr>
  </w:style>
  <w:style w:type="paragraph" w:styleId="Telobesedila-zamik3">
    <w:name w:val="Body Text Indent 3"/>
    <w:basedOn w:val="Navaden"/>
    <w:link w:val="Telobesedila-zamik3Znak"/>
    <w:rsid w:val="002B7B0A"/>
    <w:pPr>
      <w:spacing w:after="120" w:line="260" w:lineRule="exact"/>
      <w:ind w:left="283"/>
    </w:pPr>
    <w:rPr>
      <w:rFonts w:ascii="Arial" w:eastAsia="Times New Roman" w:hAnsi="Arial" w:cs="Times New Roman"/>
      <w:sz w:val="16"/>
      <w:szCs w:val="16"/>
    </w:rPr>
  </w:style>
  <w:style w:type="character" w:customStyle="1" w:styleId="Telobesedila-zamik3Znak">
    <w:name w:val="Telo besedila - zamik 3 Znak"/>
    <w:basedOn w:val="Privzetapisavaodstavka"/>
    <w:link w:val="Telobesedila-zamik3"/>
    <w:rsid w:val="002B7B0A"/>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01303">
      <w:bodyDiv w:val="1"/>
      <w:marLeft w:val="0"/>
      <w:marRight w:val="0"/>
      <w:marTop w:val="0"/>
      <w:marBottom w:val="0"/>
      <w:divBdr>
        <w:top w:val="none" w:sz="0" w:space="0" w:color="auto"/>
        <w:left w:val="none" w:sz="0" w:space="0" w:color="auto"/>
        <w:bottom w:val="none" w:sz="0" w:space="0" w:color="auto"/>
        <w:right w:val="none" w:sz="0" w:space="0" w:color="auto"/>
      </w:divBdr>
    </w:div>
    <w:div w:id="455637984">
      <w:bodyDiv w:val="1"/>
      <w:marLeft w:val="0"/>
      <w:marRight w:val="0"/>
      <w:marTop w:val="0"/>
      <w:marBottom w:val="0"/>
      <w:divBdr>
        <w:top w:val="none" w:sz="0" w:space="0" w:color="auto"/>
        <w:left w:val="none" w:sz="0" w:space="0" w:color="auto"/>
        <w:bottom w:val="none" w:sz="0" w:space="0" w:color="auto"/>
        <w:right w:val="none" w:sz="0" w:space="0" w:color="auto"/>
      </w:divBdr>
    </w:div>
    <w:div w:id="771390322">
      <w:bodyDiv w:val="1"/>
      <w:marLeft w:val="0"/>
      <w:marRight w:val="0"/>
      <w:marTop w:val="0"/>
      <w:marBottom w:val="0"/>
      <w:divBdr>
        <w:top w:val="none" w:sz="0" w:space="0" w:color="auto"/>
        <w:left w:val="none" w:sz="0" w:space="0" w:color="auto"/>
        <w:bottom w:val="none" w:sz="0" w:space="0" w:color="auto"/>
        <w:right w:val="none" w:sz="0" w:space="0" w:color="auto"/>
      </w:divBdr>
    </w:div>
    <w:div w:id="835419432">
      <w:bodyDiv w:val="1"/>
      <w:marLeft w:val="0"/>
      <w:marRight w:val="0"/>
      <w:marTop w:val="0"/>
      <w:marBottom w:val="0"/>
      <w:divBdr>
        <w:top w:val="none" w:sz="0" w:space="0" w:color="auto"/>
        <w:left w:val="none" w:sz="0" w:space="0" w:color="auto"/>
        <w:bottom w:val="none" w:sz="0" w:space="0" w:color="auto"/>
        <w:right w:val="none" w:sz="0" w:space="0" w:color="auto"/>
      </w:divBdr>
    </w:div>
    <w:div w:id="994068688">
      <w:bodyDiv w:val="1"/>
      <w:marLeft w:val="0"/>
      <w:marRight w:val="0"/>
      <w:marTop w:val="0"/>
      <w:marBottom w:val="0"/>
      <w:divBdr>
        <w:top w:val="none" w:sz="0" w:space="0" w:color="auto"/>
        <w:left w:val="none" w:sz="0" w:space="0" w:color="auto"/>
        <w:bottom w:val="none" w:sz="0" w:space="0" w:color="auto"/>
        <w:right w:val="none" w:sz="0" w:space="0" w:color="auto"/>
      </w:divBdr>
    </w:div>
    <w:div w:id="1020818161">
      <w:bodyDiv w:val="1"/>
      <w:marLeft w:val="0"/>
      <w:marRight w:val="0"/>
      <w:marTop w:val="0"/>
      <w:marBottom w:val="0"/>
      <w:divBdr>
        <w:top w:val="none" w:sz="0" w:space="0" w:color="auto"/>
        <w:left w:val="none" w:sz="0" w:space="0" w:color="auto"/>
        <w:bottom w:val="none" w:sz="0" w:space="0" w:color="auto"/>
        <w:right w:val="none" w:sz="0" w:space="0" w:color="auto"/>
      </w:divBdr>
    </w:div>
    <w:div w:id="1099177843">
      <w:bodyDiv w:val="1"/>
      <w:marLeft w:val="0"/>
      <w:marRight w:val="0"/>
      <w:marTop w:val="0"/>
      <w:marBottom w:val="0"/>
      <w:divBdr>
        <w:top w:val="none" w:sz="0" w:space="0" w:color="auto"/>
        <w:left w:val="none" w:sz="0" w:space="0" w:color="auto"/>
        <w:bottom w:val="none" w:sz="0" w:space="0" w:color="auto"/>
        <w:right w:val="none" w:sz="0" w:space="0" w:color="auto"/>
      </w:divBdr>
    </w:div>
    <w:div w:id="1373068687">
      <w:bodyDiv w:val="1"/>
      <w:marLeft w:val="0"/>
      <w:marRight w:val="0"/>
      <w:marTop w:val="0"/>
      <w:marBottom w:val="0"/>
      <w:divBdr>
        <w:top w:val="none" w:sz="0" w:space="0" w:color="auto"/>
        <w:left w:val="none" w:sz="0" w:space="0" w:color="auto"/>
        <w:bottom w:val="none" w:sz="0" w:space="0" w:color="auto"/>
        <w:right w:val="none" w:sz="0" w:space="0" w:color="auto"/>
      </w:divBdr>
    </w:div>
    <w:div w:id="1514026784">
      <w:bodyDiv w:val="1"/>
      <w:marLeft w:val="0"/>
      <w:marRight w:val="0"/>
      <w:marTop w:val="0"/>
      <w:marBottom w:val="0"/>
      <w:divBdr>
        <w:top w:val="none" w:sz="0" w:space="0" w:color="auto"/>
        <w:left w:val="none" w:sz="0" w:space="0" w:color="auto"/>
        <w:bottom w:val="none" w:sz="0" w:space="0" w:color="auto"/>
        <w:right w:val="none" w:sz="0" w:space="0" w:color="auto"/>
      </w:divBdr>
    </w:div>
    <w:div w:id="1683966873">
      <w:bodyDiv w:val="1"/>
      <w:marLeft w:val="0"/>
      <w:marRight w:val="0"/>
      <w:marTop w:val="0"/>
      <w:marBottom w:val="0"/>
      <w:divBdr>
        <w:top w:val="none" w:sz="0" w:space="0" w:color="auto"/>
        <w:left w:val="none" w:sz="0" w:space="0" w:color="auto"/>
        <w:bottom w:val="none" w:sz="0" w:space="0" w:color="auto"/>
        <w:right w:val="none" w:sz="0" w:space="0" w:color="auto"/>
      </w:divBdr>
    </w:div>
    <w:div w:id="170486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gs@gov.s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mizs@gov.s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5" ma:contentTypeDescription="Ustvari nov dokument." ma:contentTypeScope="" ma:versionID="3ddff666b5e5aa6b6f8dca8b135f0b16">
  <xsd:schema xmlns:xsd="http://www.w3.org/2001/XMLSchema" xmlns:xs="http://www.w3.org/2001/XMLSchema" xmlns:p="http://schemas.microsoft.com/office/2006/metadata/properties" xmlns:ns2="6bada95d-2432-4acd-86e1-202541b00692" targetNamespace="http://schemas.microsoft.com/office/2006/metadata/properties" ma:root="true" ma:fieldsID="e548767358464a1de70ea18e8daa8837" ns2:_="">
    <xsd:import namespace="6bada95d-2432-4acd-86e1-202541b006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da95d-2432-4acd-86e1-202541b00692"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BD557-DEA9-40DB-9F35-54035D8E7774}">
  <ds:schemaRefs>
    <ds:schemaRef ds:uri="http://schemas.microsoft.com/sharepoint/v3/contenttype/forms"/>
  </ds:schemaRefs>
</ds:datastoreItem>
</file>

<file path=customXml/itemProps2.xml><?xml version="1.0" encoding="utf-8"?>
<ds:datastoreItem xmlns:ds="http://schemas.openxmlformats.org/officeDocument/2006/customXml" ds:itemID="{1068148E-6214-444F-AC75-CEEDA3F83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da95d-2432-4acd-86e1-202541b00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FE4554-8A81-4960-9493-E6E0A96467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C6E9B1-1990-4E88-A059-50FDCBBEB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1726</Words>
  <Characters>9842</Characters>
  <Application>Microsoft Office Word</Application>
  <DocSecurity>0</DocSecurity>
  <Lines>82</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MFRS</Company>
  <LinksUpToDate>false</LinksUpToDate>
  <CharactersWithSpaces>11545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Manica Gros</dc:creator>
  <cp:lastModifiedBy>Urška Pikec Vesel</cp:lastModifiedBy>
  <cp:revision>4</cp:revision>
  <cp:lastPrinted>2019-02-20T13:48:00Z</cp:lastPrinted>
  <dcterms:created xsi:type="dcterms:W3CDTF">2020-04-09T09:11:00Z</dcterms:created>
  <dcterms:modified xsi:type="dcterms:W3CDTF">2020-04-14T15:41:00Z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