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EE" w:rsidRPr="00B612EE" w:rsidRDefault="00B612EE" w:rsidP="00B612EE">
      <w:pPr>
        <w:tabs>
          <w:tab w:val="left" w:pos="3177"/>
        </w:tabs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B612EE">
        <w:rPr>
          <w:rFonts w:ascii="Arial" w:hAnsi="Arial" w:cs="Arial"/>
          <w:b/>
          <w:sz w:val="20"/>
          <w:szCs w:val="20"/>
        </w:rPr>
        <w:t>Priloga 1:</w:t>
      </w:r>
    </w:p>
    <w:p w:rsidR="00B612EE" w:rsidRPr="00B612EE" w:rsidRDefault="00B612EE" w:rsidP="00B612EE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Arial" w:hAnsi="Arial" w:cs="Arial"/>
          <w:b/>
          <w:sz w:val="20"/>
          <w:szCs w:val="24"/>
          <w:lang w:eastAsia="sl-SI"/>
        </w:rPr>
      </w:pPr>
      <w:r w:rsidRPr="00B612EE">
        <w:rPr>
          <w:rFonts w:ascii="Arial" w:hAnsi="Arial" w:cs="Arial"/>
          <w:sz w:val="20"/>
          <w:szCs w:val="24"/>
          <w:lang w:eastAsia="sl-SI"/>
        </w:rPr>
        <w:t>»</w:t>
      </w:r>
      <w:r w:rsidRPr="00B612EE">
        <w:rPr>
          <w:rFonts w:ascii="Arial" w:hAnsi="Arial" w:cs="Arial"/>
          <w:b/>
          <w:sz w:val="20"/>
          <w:szCs w:val="24"/>
          <w:lang w:eastAsia="sl-SI"/>
        </w:rPr>
        <w:t xml:space="preserve">Priloga 1: Razpoložljiva sredstva po ukrepih in </w:t>
      </w:r>
      <w:proofErr w:type="spellStart"/>
      <w:r w:rsidRPr="00B612EE">
        <w:rPr>
          <w:rFonts w:ascii="Arial" w:hAnsi="Arial" w:cs="Arial"/>
          <w:b/>
          <w:sz w:val="20"/>
          <w:szCs w:val="24"/>
          <w:lang w:eastAsia="sl-SI"/>
        </w:rPr>
        <w:t>podukrepih</w:t>
      </w:r>
      <w:proofErr w:type="spellEnd"/>
      <w:r w:rsidRPr="00B612EE">
        <w:rPr>
          <w:rFonts w:ascii="Arial" w:hAnsi="Arial" w:cs="Arial"/>
          <w:b/>
          <w:sz w:val="20"/>
          <w:szCs w:val="24"/>
          <w:lang w:eastAsia="sl-SI"/>
        </w:rPr>
        <w:t xml:space="preserve"> PRP 2014–2020</w:t>
      </w:r>
    </w:p>
    <w:p w:rsidR="00B612EE" w:rsidRPr="00B612EE" w:rsidRDefault="00B612EE" w:rsidP="00B612EE">
      <w:pPr>
        <w:tabs>
          <w:tab w:val="left" w:pos="3177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612EE">
        <w:rPr>
          <w:rFonts w:ascii="Arial" w:hAnsi="Arial" w:cs="Arial"/>
          <w:sz w:val="20"/>
          <w:szCs w:val="20"/>
        </w:rPr>
        <w:t xml:space="preserve">Obseg razpoložljivih sredstev po posameznih ukrepih in </w:t>
      </w:r>
      <w:proofErr w:type="spellStart"/>
      <w:r w:rsidRPr="00B612EE">
        <w:rPr>
          <w:rFonts w:ascii="Arial" w:hAnsi="Arial" w:cs="Arial"/>
          <w:sz w:val="20"/>
          <w:szCs w:val="20"/>
        </w:rPr>
        <w:t>podukrepih</w:t>
      </w:r>
      <w:proofErr w:type="spellEnd"/>
      <w:r w:rsidRPr="00B612EE">
        <w:rPr>
          <w:rFonts w:ascii="Arial" w:hAnsi="Arial" w:cs="Arial"/>
          <w:sz w:val="20"/>
          <w:szCs w:val="20"/>
        </w:rPr>
        <w:t xml:space="preserve"> </w:t>
      </w:r>
      <w:r w:rsidR="00E02033">
        <w:rPr>
          <w:rFonts w:ascii="Arial" w:hAnsi="Arial" w:cs="Arial"/>
          <w:sz w:val="20"/>
          <w:szCs w:val="20"/>
        </w:rPr>
        <w:t>ter</w:t>
      </w:r>
      <w:r w:rsidRPr="00B612EE">
        <w:rPr>
          <w:rFonts w:ascii="Arial" w:hAnsi="Arial" w:cs="Arial"/>
          <w:sz w:val="20"/>
          <w:szCs w:val="20"/>
        </w:rPr>
        <w:t xml:space="preserve"> operacijah PRP 2014–2020 iz te uredbe z ločenim prikazom prispevka EKSRP, prispevka </w:t>
      </w:r>
      <w:r w:rsidR="00315513" w:rsidRPr="00FE301C">
        <w:rPr>
          <w:rFonts w:cs="Arial"/>
          <w:szCs w:val="20"/>
        </w:rPr>
        <w:t>iz 58a. člena Uredbe 1305/2013/</w:t>
      </w:r>
      <w:r w:rsidR="00315513" w:rsidRPr="00DD1F86">
        <w:rPr>
          <w:rFonts w:cs="Arial"/>
          <w:szCs w:val="20"/>
        </w:rPr>
        <w:t>EU</w:t>
      </w:r>
      <w:r w:rsidR="00315513" w:rsidRPr="00B612EE">
        <w:rPr>
          <w:rFonts w:ascii="Arial" w:hAnsi="Arial" w:cs="Arial"/>
          <w:sz w:val="20"/>
          <w:szCs w:val="20"/>
        </w:rPr>
        <w:t xml:space="preserve"> </w:t>
      </w:r>
      <w:r w:rsidR="00315513">
        <w:rPr>
          <w:rFonts w:ascii="Arial" w:hAnsi="Arial" w:cs="Arial"/>
          <w:sz w:val="20"/>
          <w:szCs w:val="20"/>
        </w:rPr>
        <w:t xml:space="preserve">(v nadaljnjem besedilu: </w:t>
      </w:r>
      <w:r w:rsidRPr="00B612EE">
        <w:rPr>
          <w:rFonts w:ascii="Arial" w:hAnsi="Arial" w:cs="Arial"/>
          <w:sz w:val="20"/>
          <w:szCs w:val="20"/>
        </w:rPr>
        <w:t>EURI</w:t>
      </w:r>
      <w:r w:rsidR="00315513">
        <w:rPr>
          <w:rFonts w:ascii="Arial" w:hAnsi="Arial" w:cs="Arial"/>
          <w:sz w:val="20"/>
          <w:szCs w:val="20"/>
        </w:rPr>
        <w:t>)</w:t>
      </w:r>
      <w:r w:rsidRPr="00B612EE">
        <w:rPr>
          <w:rFonts w:ascii="Arial" w:hAnsi="Arial" w:cs="Arial"/>
          <w:sz w:val="20"/>
          <w:szCs w:val="20"/>
        </w:rPr>
        <w:t xml:space="preserve"> in skupnim obsegom javnih sredstev v EUR.</w:t>
      </w:r>
    </w:p>
    <w:tbl>
      <w:tblPr>
        <w:tblW w:w="91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843"/>
        <w:gridCol w:w="1843"/>
        <w:gridCol w:w="1909"/>
      </w:tblGrid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Ukrep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EKSRP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EURI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2EE" w:rsidRPr="00B612EE" w:rsidRDefault="00B612EE" w:rsidP="00D92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SKUPAJ (EKSRP+EURI+SLO)</w:t>
            </w:r>
          </w:p>
        </w:tc>
      </w:tr>
      <w:tr w:rsidR="00B612EE" w:rsidRPr="00B612EE" w:rsidTr="00B612EE">
        <w:trPr>
          <w:trHeight w:val="4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M04 Naložbe v fizična sredstva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234.509.792,42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12EE" w:rsidRPr="00B612EE" w:rsidRDefault="006E60F0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52</w:t>
            </w:r>
            <w:r w:rsidR="00B612EE"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.294.157,00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2EE" w:rsidRPr="00B612EE" w:rsidRDefault="006E60F0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364</w:t>
            </w:r>
            <w:r w:rsidR="00B612EE"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.973.880,23</w:t>
            </w:r>
          </w:p>
        </w:tc>
      </w:tr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2EE" w:rsidRPr="00B612EE" w:rsidRDefault="00B612EE" w:rsidP="00D921DC">
            <w:pPr>
              <w:widowControl w:val="0"/>
              <w:spacing w:line="2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M04.1 Podpora za naložbe v kmetijska gospodarstva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6E60F0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134.824.268</w:t>
            </w:r>
            <w:r w:rsidR="00B612EE"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,42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6E60F0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32.824.000</w:t>
            </w:r>
            <w:r w:rsidR="00B612EE"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2EE" w:rsidRPr="00B612EE" w:rsidRDefault="006E60F0" w:rsidP="00D921D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212.589.691,23</w:t>
            </w:r>
          </w:p>
        </w:tc>
      </w:tr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2EE" w:rsidRPr="000F5529" w:rsidRDefault="000F5529" w:rsidP="000F5529">
            <w:pPr>
              <w:widowControl w:val="0"/>
              <w:spacing w:line="2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B612EE" w:rsidRPr="000F5529">
              <w:rPr>
                <w:rFonts w:ascii="Arial" w:hAnsi="Arial" w:cs="Arial"/>
                <w:color w:val="000000" w:themeColor="text1"/>
                <w:sz w:val="18"/>
                <w:szCs w:val="18"/>
              </w:rPr>
              <w:t>naložbe za izboljšanje splošne učinkovitosti in trajnosti kmetijskih gospodarstev</w:t>
            </w:r>
            <w:r w:rsidR="00B612EE" w:rsidRPr="000F552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6114AF" w:rsidRDefault="006114AF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14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134.824.268,42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6114AF" w:rsidRDefault="006114AF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14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5.400</w:t>
            </w:r>
            <w:r w:rsidR="00B612EE" w:rsidRPr="006114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2EE" w:rsidRPr="006114AF" w:rsidRDefault="006114AF" w:rsidP="00D921DC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114AF">
              <w:rPr>
                <w:rFonts w:ascii="Arial" w:hAnsi="Arial" w:cs="Arial"/>
                <w:sz w:val="18"/>
                <w:szCs w:val="18"/>
              </w:rPr>
              <w:t>185.165.691</w:t>
            </w:r>
            <w:r w:rsidR="00B612EE" w:rsidRPr="006114AF">
              <w:rPr>
                <w:rFonts w:ascii="Arial" w:hAnsi="Arial" w:cs="Arial"/>
                <w:sz w:val="18"/>
                <w:szCs w:val="18"/>
              </w:rPr>
              <w:t>,23</w:t>
            </w:r>
          </w:p>
        </w:tc>
      </w:tr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2EE" w:rsidRPr="000F5529" w:rsidRDefault="000F5529" w:rsidP="000F5529">
            <w:pPr>
              <w:widowControl w:val="0"/>
              <w:spacing w:line="2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B612EE" w:rsidRPr="000F552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naložbe v zmanjšanje toplogrednih plinov iz kmetijstva;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6114AF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14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6114AF" w:rsidRDefault="006114AF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14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27.424.000,</w:t>
            </w:r>
            <w:r w:rsidR="00B612EE" w:rsidRPr="006114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2EE" w:rsidRPr="006114AF" w:rsidRDefault="006114AF" w:rsidP="00D921DC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14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27.424.000,00</w:t>
            </w:r>
          </w:p>
        </w:tc>
      </w:tr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2EE" w:rsidRPr="00B612EE" w:rsidRDefault="00B612EE" w:rsidP="00D921DC">
            <w:pPr>
              <w:widowControl w:val="0"/>
              <w:spacing w:line="2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M04.2 Podpora za naložbe v predelavo in trženje in/ali razvoj kmetijskih proizvodov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6E60F0" w:rsidP="00D921D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68.657.575,5</w:t>
            </w:r>
            <w:r w:rsidR="00B612EE" w:rsidRPr="00B612E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6E60F0" w:rsidP="00D921DC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6.470.157</w:t>
            </w:r>
            <w:r w:rsidR="00B612EE" w:rsidRPr="00B612EE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2EE" w:rsidRPr="00B612EE" w:rsidRDefault="006E60F0" w:rsidP="00D921D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98.013.591</w:t>
            </w:r>
            <w:r w:rsidR="00B612EE" w:rsidRPr="00B612EE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2EE" w:rsidRPr="00B612EE" w:rsidRDefault="00B612EE" w:rsidP="00D921DC">
            <w:pPr>
              <w:widowControl w:val="0"/>
              <w:spacing w:line="2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M04.3 Podpora za naložbe v infrastrukturo, povezano z razvojem in prilagoditvijo kmetijstva in gozdarstva, in sicer: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31.027.948,50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2EE" w:rsidRPr="00B612EE" w:rsidRDefault="00B612EE" w:rsidP="00D921DC">
            <w:pPr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B612EE">
              <w:rPr>
                <w:rFonts w:ascii="Arial" w:hAnsi="Arial" w:cs="Arial"/>
                <w:b/>
                <w:sz w:val="18"/>
                <w:szCs w:val="18"/>
              </w:rPr>
              <w:t>54.370.598,00</w:t>
            </w:r>
          </w:p>
        </w:tc>
      </w:tr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2EE" w:rsidRPr="000F5529" w:rsidRDefault="000F5529" w:rsidP="000F5529">
            <w:pPr>
              <w:widowControl w:val="0"/>
              <w:spacing w:line="22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B612EE" w:rsidRPr="000F552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izvedba agromelioracij na komasacijskih območjih;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12.502.907,25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19.670.543,00</w:t>
            </w:r>
          </w:p>
        </w:tc>
      </w:tr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2EE" w:rsidRPr="000F5529" w:rsidRDefault="000F5529" w:rsidP="000F5529">
            <w:pPr>
              <w:widowControl w:val="0"/>
              <w:spacing w:line="22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B612EE" w:rsidRPr="000F552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izgradnja namakalnih sistemov, ki so namenjeni več uporabnikom;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7.500.000,00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10.000.000,00</w:t>
            </w:r>
          </w:p>
        </w:tc>
      </w:tr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2EE" w:rsidRPr="000F5529" w:rsidRDefault="000F5529" w:rsidP="000F5529">
            <w:pPr>
              <w:widowControl w:val="0"/>
              <w:spacing w:line="22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B612EE" w:rsidRPr="000F552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tehnološke posodobitve namakalnih sistemov, ki so namenjeni več uporabnikom;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4.226.536,50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15.635.382,00</w:t>
            </w:r>
          </w:p>
        </w:tc>
      </w:tr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2EE" w:rsidRPr="000F5529" w:rsidRDefault="000F5529" w:rsidP="000F5529">
            <w:pPr>
              <w:widowControl w:val="0"/>
              <w:spacing w:line="22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B612EE" w:rsidRPr="000F552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ureditev gozdne infrastrukture.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6.798.504,75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9.064.673,00</w:t>
            </w:r>
          </w:p>
        </w:tc>
      </w:tr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12EE" w:rsidRPr="00B612EE" w:rsidRDefault="00B612EE" w:rsidP="00D921DC">
            <w:pPr>
              <w:widowControl w:val="0"/>
              <w:spacing w:line="2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M06 Razvoj kmetij in podjetij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12.250.000,00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12EE" w:rsidRPr="00B612EE" w:rsidRDefault="006E60F0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15</w:t>
            </w:r>
            <w:r w:rsidR="00B612EE"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.000.000,00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2EE" w:rsidRPr="00B612EE" w:rsidRDefault="006E60F0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31</w:t>
            </w:r>
            <w:r w:rsidR="00B612EE"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.333.333,33   </w:t>
            </w:r>
          </w:p>
        </w:tc>
      </w:tr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2EE" w:rsidRPr="00B612EE" w:rsidRDefault="00B612EE" w:rsidP="00D921DC">
            <w:pPr>
              <w:widowControl w:val="0"/>
              <w:spacing w:line="2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M06.4 Podpora za naložbe v vzpostavitev in razvoj nekmetijskih dejavnosti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12.250.000,00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6E60F0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 w:rsidR="00B612EE"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.000.000,00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2EE" w:rsidRPr="00B612EE" w:rsidRDefault="006E60F0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  <w:r w:rsidR="00B612EE"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.333.333,33     </w:t>
            </w:r>
          </w:p>
        </w:tc>
      </w:tr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12EE" w:rsidRPr="00B612EE" w:rsidRDefault="00B612EE" w:rsidP="00D921DC">
            <w:pPr>
              <w:widowControl w:val="0"/>
              <w:spacing w:line="2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M08 Naložbe v razvoj gozdnih območij in izboljšanje gozdov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12EE" w:rsidRPr="00B612EE" w:rsidRDefault="00B612EE" w:rsidP="00D921D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B612EE">
              <w:rPr>
                <w:rFonts w:ascii="Arial" w:hAnsi="Arial" w:cs="Arial"/>
                <w:b/>
                <w:sz w:val="18"/>
                <w:szCs w:val="18"/>
                <w:u w:val="single"/>
              </w:rPr>
              <w:t>35.120.000,00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2EE" w:rsidRPr="00B612EE" w:rsidRDefault="006E60F0" w:rsidP="00D921D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46.826.667</w:t>
            </w:r>
            <w:r w:rsidR="00B612EE" w:rsidRPr="00B612EE">
              <w:rPr>
                <w:rFonts w:ascii="Arial" w:hAnsi="Arial" w:cs="Arial"/>
                <w:b/>
                <w:sz w:val="18"/>
                <w:szCs w:val="18"/>
                <w:u w:val="single"/>
              </w:rPr>
              <w:t>,67</w:t>
            </w:r>
          </w:p>
        </w:tc>
      </w:tr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2EE" w:rsidRPr="00B612EE" w:rsidRDefault="00B612EE" w:rsidP="00D921DC">
            <w:pPr>
              <w:widowControl w:val="0"/>
              <w:spacing w:line="2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M08.6 Podpora za naložbe v gozdarske tehnologije ter predelavo, mobilizacijo in trženje gozdnih proizvodov, in sicer: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sz w:val="18"/>
                <w:szCs w:val="18"/>
              </w:rPr>
              <w:t>35.120.000,00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2EE" w:rsidRPr="00B612EE" w:rsidRDefault="006E60F0" w:rsidP="00D921D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46.826.667</w:t>
            </w:r>
            <w:r w:rsidR="00B612EE" w:rsidRPr="00B612EE">
              <w:rPr>
                <w:rFonts w:ascii="Arial" w:hAnsi="Arial" w:cs="Arial"/>
                <w:sz w:val="18"/>
                <w:szCs w:val="18"/>
              </w:rPr>
              <w:t>,67</w:t>
            </w:r>
          </w:p>
        </w:tc>
      </w:tr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2EE" w:rsidRPr="000F5529" w:rsidRDefault="000F5529" w:rsidP="000F5529">
            <w:pPr>
              <w:widowControl w:val="0"/>
              <w:spacing w:line="22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B612EE" w:rsidRPr="000F552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naložbe v nakup nove mehanizacije in opreme za sečnjo in spravilo lesa;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20.270.000,00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12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27.026.667,67</w:t>
            </w:r>
          </w:p>
        </w:tc>
      </w:tr>
      <w:tr w:rsidR="00B612EE" w:rsidRPr="00B612EE" w:rsidTr="00B612E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2EE" w:rsidRPr="000F5529" w:rsidRDefault="000F5529" w:rsidP="000F5529">
            <w:pPr>
              <w:widowControl w:val="0"/>
              <w:spacing w:line="220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="00B612EE" w:rsidRPr="000F55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naložbe v pre</w:t>
            </w:r>
            <w:r w:rsidR="00B612EE" w:rsidRPr="000F55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dindustrijsko predelavo lesa.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1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14.850.000,00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1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12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19.800.000,00</w:t>
            </w:r>
          </w:p>
        </w:tc>
      </w:tr>
      <w:tr w:rsidR="00B612EE" w:rsidRPr="00B612EE" w:rsidTr="00B612EE">
        <w:trPr>
          <w:trHeight w:val="3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Skupaj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281.879.792,42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67.294.157,00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2EE" w:rsidRPr="00B612EE" w:rsidRDefault="00B612EE" w:rsidP="00D921DC">
            <w:pPr>
              <w:widowControl w:val="0"/>
              <w:spacing w:line="22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612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443.133.881,23</w:t>
            </w:r>
          </w:p>
        </w:tc>
      </w:tr>
    </w:tbl>
    <w:bookmarkEnd w:id="0"/>
    <w:p w:rsidR="004C3690" w:rsidRPr="006114AF" w:rsidRDefault="00B612EE" w:rsidP="006114AF">
      <w:pPr>
        <w:tabs>
          <w:tab w:val="left" w:pos="8364"/>
          <w:tab w:val="left" w:pos="8498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612EE">
        <w:rPr>
          <w:rFonts w:ascii="Arial" w:hAnsi="Arial" w:cs="Arial"/>
          <w:color w:val="000000" w:themeColor="text1"/>
          <w:sz w:val="20"/>
          <w:szCs w:val="20"/>
        </w:rPr>
        <w:t>«.</w:t>
      </w:r>
    </w:p>
    <w:sectPr w:rsidR="004C3690" w:rsidRPr="0061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596C"/>
    <w:multiLevelType w:val="hybridMultilevel"/>
    <w:tmpl w:val="FADEA41A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34FAC"/>
    <w:multiLevelType w:val="hybridMultilevel"/>
    <w:tmpl w:val="7158B54A"/>
    <w:lvl w:ilvl="0" w:tplc="B33EFE2C">
      <w:numFmt w:val="bullet"/>
      <w:lvlText w:val="–"/>
      <w:lvlJc w:val="left"/>
      <w:pPr>
        <w:ind w:left="557" w:hanging="360"/>
      </w:pPr>
      <w:rPr>
        <w:rFonts w:ascii="Arial" w:eastAsia="Times New Roman" w:hAnsi="Arial" w:cs="Arial" w:hint="default"/>
        <w:lang w:val="en-US"/>
      </w:rPr>
    </w:lvl>
    <w:lvl w:ilvl="1" w:tplc="0424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CF"/>
    <w:rsid w:val="000F5529"/>
    <w:rsid w:val="00173490"/>
    <w:rsid w:val="0021292C"/>
    <w:rsid w:val="00315513"/>
    <w:rsid w:val="004C3690"/>
    <w:rsid w:val="006114AF"/>
    <w:rsid w:val="006E60F0"/>
    <w:rsid w:val="007A7E7B"/>
    <w:rsid w:val="00855FCF"/>
    <w:rsid w:val="009807B2"/>
    <w:rsid w:val="00AA30E0"/>
    <w:rsid w:val="00B612EE"/>
    <w:rsid w:val="00E0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B1110-98FE-4C06-9652-84300B0B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B612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OdstavekseznamaZnak">
    <w:name w:val="Odstavek seznama Znak"/>
    <w:link w:val="Odstavekseznama"/>
    <w:uiPriority w:val="34"/>
    <w:rsid w:val="00B612EE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MKGP</dc:creator>
  <cp:keywords/>
  <dc:description/>
  <cp:lastModifiedBy>MKGP</cp:lastModifiedBy>
  <cp:revision>10</cp:revision>
  <dcterms:created xsi:type="dcterms:W3CDTF">2021-06-04T13:19:00Z</dcterms:created>
  <dcterms:modified xsi:type="dcterms:W3CDTF">2021-07-12T10:47:00Z</dcterms:modified>
</cp:coreProperties>
</file>