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E872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  <w:r w:rsidRPr="00E872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2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E872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E872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41396C03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E87282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E87282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E872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01284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078B1542" w:rsidR="00014804" w:rsidRPr="00A5480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656F6A">
              <w:rPr>
                <w:rFonts w:ascii="Arial" w:eastAsiaTheme="minorHAnsi" w:hAnsi="Arial" w:cs="Arial"/>
                <w:bCs/>
                <w:sz w:val="20"/>
                <w:szCs w:val="20"/>
              </w:rPr>
              <w:t>511-17</w:t>
            </w:r>
            <w:r w:rsidR="00D06365" w:rsidRPr="00B93BD7">
              <w:rPr>
                <w:rFonts w:ascii="Arial" w:eastAsiaTheme="minorHAnsi" w:hAnsi="Arial" w:cs="Arial"/>
                <w:bCs/>
                <w:sz w:val="20"/>
                <w:szCs w:val="20"/>
              </w:rPr>
              <w:t>/2021</w:t>
            </w:r>
            <w:r w:rsidR="00D06365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B471F0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(102-</w:t>
            </w:r>
            <w:r w:rsidR="00B471F0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  <w:r w:rsidR="00BA5E7F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3</w:t>
            </w:r>
            <w:r w:rsidR="003462B0" w:rsidRPr="00A5480D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012845" w:rsidRPr="0001284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32A58CE1" w:rsidR="00014804" w:rsidRPr="00A5480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513AA3" w:rsidRPr="00A54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656F6A" w:rsidRPr="004E7D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  <w:r w:rsidR="00A77EFF" w:rsidRPr="004E7D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656F6A" w:rsidRPr="004E7D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r w:rsidR="005645A8" w:rsidRPr="004E7D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97563C" w:rsidRPr="004E7D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2021</w:t>
            </w:r>
          </w:p>
        </w:tc>
      </w:tr>
      <w:tr w:rsidR="00012845" w:rsidRPr="0001284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01284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5E43DD" w:rsidRDefault="00014804" w:rsidP="00F62C2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5E43DD" w:rsidRDefault="00E3369D" w:rsidP="00F62C28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5E43DD">
                <w:rPr>
                  <w:rFonts w:ascii="Arial" w:eastAsia="Times New Roman" w:hAnsi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5E43DD" w:rsidRDefault="00014804" w:rsidP="00F62C2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01284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48D54F51" w:rsidR="006F381C" w:rsidRPr="006F381C" w:rsidRDefault="00014804" w:rsidP="00F62C28">
            <w:pPr>
              <w:pStyle w:val="Naslov3"/>
              <w:shd w:val="clear" w:color="auto" w:fill="FFFFFF"/>
              <w:spacing w:before="120" w:after="12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E43DD">
              <w:rPr>
                <w:rFonts w:ascii="Arial" w:hAnsi="Arial" w:cs="Arial"/>
                <w:sz w:val="20"/>
                <w:szCs w:val="20"/>
              </w:rPr>
              <w:t>ZADEVA</w:t>
            </w:r>
            <w:r w:rsidRPr="003073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43DBD">
              <w:rPr>
                <w:rFonts w:ascii="Arial" w:hAnsi="Arial" w:cs="Arial"/>
                <w:sz w:val="20"/>
                <w:szCs w:val="20"/>
              </w:rPr>
              <w:t>Informacija o obisku</w:t>
            </w:r>
            <w:r w:rsidR="00BA5E7F">
              <w:rPr>
                <w:rFonts w:ascii="Arial" w:hAnsi="Arial" w:cs="Arial"/>
                <w:sz w:val="20"/>
                <w:szCs w:val="20"/>
              </w:rPr>
              <w:t xml:space="preserve"> ministra za notranje zadeve Republike Slovenije Aleša Hojsa na</w:t>
            </w:r>
            <w:r w:rsidR="00243DBD">
              <w:rPr>
                <w:rFonts w:ascii="Arial" w:hAnsi="Arial" w:cs="Arial"/>
                <w:sz w:val="20"/>
                <w:szCs w:val="20"/>
              </w:rPr>
              <w:t xml:space="preserve"> Generalnem sekretari</w:t>
            </w:r>
            <w:r w:rsidR="00411083">
              <w:rPr>
                <w:rFonts w:ascii="Arial" w:hAnsi="Arial" w:cs="Arial"/>
                <w:sz w:val="20"/>
                <w:szCs w:val="20"/>
              </w:rPr>
              <w:t xml:space="preserve">atu INTERPOLA v Lyonu, Francija, 10. </w:t>
            </w:r>
            <w:r w:rsidR="00243DBD">
              <w:rPr>
                <w:rFonts w:ascii="Arial" w:hAnsi="Arial" w:cs="Arial"/>
                <w:sz w:val="20"/>
                <w:szCs w:val="20"/>
              </w:rPr>
              <w:t>decembra 2021</w:t>
            </w:r>
            <w:r w:rsidR="00F6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E7F" w:rsidRPr="001A05B2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01284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5E43DD" w:rsidRDefault="00014804" w:rsidP="00F62C2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01284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D29EFD4" w14:textId="77777777" w:rsidR="005B5F9A" w:rsidRPr="005B5F9A" w:rsidRDefault="005B5F9A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ZUKN, 8/12, 21/13, 47/13 – ZDU-1G, 65/14 in 55/17) je Vlada republike Slovenije na … dne … pod točko … sprejela naslednji</w:t>
            </w:r>
          </w:p>
          <w:p w14:paraId="6CE25D52" w14:textId="77777777" w:rsidR="005B5F9A" w:rsidRPr="005B5F9A" w:rsidRDefault="005B5F9A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432313AA" w14:textId="77777777" w:rsidR="005B5F9A" w:rsidRPr="005B5F9A" w:rsidRDefault="005B5F9A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B5F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S K L E P:</w:t>
            </w:r>
          </w:p>
          <w:p w14:paraId="33B64AC8" w14:textId="77777777" w:rsidR="005B5F9A" w:rsidRPr="005B5F9A" w:rsidRDefault="005B5F9A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</w:p>
          <w:p w14:paraId="309B0A60" w14:textId="64DE4866" w:rsidR="00F5424A" w:rsidRPr="00A77EFF" w:rsidRDefault="005B5F9A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</w:t>
            </w:r>
            <w:r w:rsidR="00D17390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je sprejela</w:t>
            </w:r>
            <w:r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Informacijo </w:t>
            </w:r>
            <w:r w:rsidR="00BA5E7F" w:rsidRPr="00A77EF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</w:t>
            </w:r>
            <w:r w:rsidR="007567CD" w:rsidRPr="007567C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obisku ministra za notranje zadeve Republike Slovenije Aleša Hojsa na Generalnem sekretariatu INTER</w:t>
            </w:r>
            <w:r w:rsidR="007567C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POLA v Lyonu, Francija, </w:t>
            </w:r>
            <w:r w:rsidR="007567CD" w:rsidRPr="007567C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10. decembra 2021</w:t>
            </w:r>
            <w:r w:rsidR="00F5424A" w:rsidRPr="00A77EF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D89469" w14:textId="1EE0D4C5" w:rsidR="00BE625E" w:rsidRPr="00F5424A" w:rsidRDefault="00BE625E" w:rsidP="00F62C28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14:paraId="15DB718F" w14:textId="77777777" w:rsidR="005E43DD" w:rsidRPr="005E43DD" w:rsidRDefault="005E43DD" w:rsidP="00F62C28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5E43DD" w:rsidRDefault="00743EB9" w:rsidP="00F62C28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743E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Garvas Hočevar</w:t>
            </w:r>
          </w:p>
          <w:p w14:paraId="7E1BF99D" w14:textId="13FB51AB" w:rsidR="00014804" w:rsidRPr="005E43DD" w:rsidRDefault="00743EB9" w:rsidP="00F62C28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0F47E4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0F47E4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F47E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5E43DD" w:rsidRDefault="00014804" w:rsidP="00F62C28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5E43DD" w:rsidRDefault="00014804" w:rsidP="00F62C28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37CBF272" w:rsidR="00C21077" w:rsidRPr="001F0DEE" w:rsidRDefault="00DA3150" w:rsidP="00F62C28">
            <w:pPr>
              <w:pStyle w:val="Odstavekseznama"/>
              <w:numPr>
                <w:ilvl w:val="0"/>
                <w:numId w:val="37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</w:p>
          <w:p w14:paraId="20629CB5" w14:textId="77777777" w:rsidR="00A017DA" w:rsidRPr="005E43DD" w:rsidRDefault="00A017DA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1F0DEE" w:rsidRDefault="00014804" w:rsidP="00F62C28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72C36D70" w:rsidR="00014804" w:rsidRPr="001F0DEE" w:rsidRDefault="00014804" w:rsidP="00F62C28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</w:t>
            </w:r>
            <w:r w:rsidR="00A5480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Pr="001F0D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zunanje zadeve</w:t>
            </w:r>
          </w:p>
          <w:p w14:paraId="68237BDD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01284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01284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01284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5E43DD" w:rsidRDefault="00014804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01284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3755D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D26A0">
              <w:rPr>
                <w:rFonts w:ascii="Arial" w:hAnsi="Arial" w:cs="Arial"/>
                <w:iCs/>
                <w:sz w:val="20"/>
                <w:szCs w:val="20"/>
              </w:rPr>
              <w:t xml:space="preserve">Suzana Ivanović,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Kabinet ministra, </w:t>
            </w:r>
            <w:r w:rsidRPr="008D26A0">
              <w:rPr>
                <w:rFonts w:ascii="Arial" w:hAnsi="Arial" w:cs="Arial"/>
                <w:iCs/>
                <w:sz w:val="20"/>
                <w:szCs w:val="20"/>
              </w:rPr>
              <w:t>po pooblastilu vodja Službe za evropske zadeve in mednarodno sodelovanje, Ministrstvo za notranje zadeve</w:t>
            </w:r>
          </w:p>
        </w:tc>
      </w:tr>
      <w:tr w:rsidR="003073EF" w:rsidRPr="0001284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01284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01284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5D1B19" w:rsidRDefault="003073EF" w:rsidP="00F62C2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D1B1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012845" w14:paraId="777148A8" w14:textId="77777777" w:rsidTr="003178FA">
        <w:tc>
          <w:tcPr>
            <w:tcW w:w="9163" w:type="dxa"/>
            <w:gridSpan w:val="5"/>
          </w:tcPr>
          <w:p w14:paraId="70B1FE2F" w14:textId="3D2D89C8" w:rsidR="003073EF" w:rsidRPr="0060303B" w:rsidRDefault="0060303B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60303B">
              <w:rPr>
                <w:rFonts w:ascii="Arial" w:hAnsi="Arial" w:cs="Arial"/>
                <w:iCs/>
                <w:sz w:val="20"/>
                <w:szCs w:val="20"/>
              </w:rPr>
              <w:lastRenderedPageBreak/>
              <w:t>Minister za notranje zadeve Aleš Hojs bo 10. decembra 2021 na povabilo generalnega sekretarja Jürgena Stocka obiskal Generalni sekretariat INTERPOLA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60303B">
              <w:rPr>
                <w:rFonts w:ascii="Arial" w:hAnsi="Arial" w:cs="Arial"/>
                <w:iCs/>
                <w:sz w:val="20"/>
                <w:szCs w:val="20"/>
              </w:rPr>
              <w:t>Minister Hojs in generalni sekretar INTRPOLA Stock bosta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nadaljevala pogovore </w:t>
            </w:r>
            <w:r w:rsidRPr="0060303B">
              <w:rPr>
                <w:rFonts w:ascii="Arial" w:hAnsi="Arial" w:cs="Arial"/>
                <w:iCs/>
                <w:sz w:val="20"/>
                <w:szCs w:val="20"/>
              </w:rPr>
              <w:t xml:space="preserve">o sodelovanju INTERPOLA z agencijami in državami članicami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EU, ki </w:t>
            </w:r>
            <w:r w:rsidRPr="006030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sta jih začela na neformalnem kosilu policijskih šefov in na konvenciji evropskih policijskih šefov konec septmebra 2021 v Haagu.</w:t>
            </w:r>
          </w:p>
        </w:tc>
      </w:tr>
      <w:tr w:rsidR="003073EF" w:rsidRPr="0001284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5E43DD" w:rsidRDefault="003073EF" w:rsidP="00F62C2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073EF" w:rsidRPr="00012845" w14:paraId="7FA36D60" w14:textId="77777777" w:rsidTr="003178FA">
        <w:tc>
          <w:tcPr>
            <w:tcW w:w="1448" w:type="dxa"/>
          </w:tcPr>
          <w:p w14:paraId="5F7ED5B3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7BF0F142" w14:textId="77777777" w:rsidTr="003178FA">
        <w:tc>
          <w:tcPr>
            <w:tcW w:w="1448" w:type="dxa"/>
          </w:tcPr>
          <w:p w14:paraId="3BA7EDC4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52D002BC" w14:textId="77777777" w:rsidTr="003178FA">
        <w:tc>
          <w:tcPr>
            <w:tcW w:w="1448" w:type="dxa"/>
          </w:tcPr>
          <w:p w14:paraId="6564778C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B4F12A6" w14:textId="77777777" w:rsidTr="003178FA">
        <w:tc>
          <w:tcPr>
            <w:tcW w:w="1448" w:type="dxa"/>
          </w:tcPr>
          <w:p w14:paraId="1105B99F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4F1CC6FD" w14:textId="77777777" w:rsidTr="003178FA">
        <w:tc>
          <w:tcPr>
            <w:tcW w:w="1448" w:type="dxa"/>
          </w:tcPr>
          <w:p w14:paraId="738B0F2B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B243AE0" w14:textId="77777777" w:rsidTr="003178FA">
        <w:tc>
          <w:tcPr>
            <w:tcW w:w="1448" w:type="dxa"/>
          </w:tcPr>
          <w:p w14:paraId="1E0ABFFD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5E43DD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5E43DD" w:rsidRDefault="003073EF" w:rsidP="00F62C2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5E43DD" w:rsidRDefault="003073EF" w:rsidP="00F62C2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5E43DD" w:rsidRDefault="003073EF" w:rsidP="00F62C2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974025" w:rsidRDefault="003073EF" w:rsidP="00F62C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740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5E43DD" w:rsidRDefault="003073EF" w:rsidP="00F62C2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5E43DD" w:rsidRDefault="003073EF" w:rsidP="00F62C2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01284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380E" w14:textId="77777777" w:rsidR="00F101FA" w:rsidRPr="00662018" w:rsidRDefault="003073EF" w:rsidP="00F62C2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620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795E1913" w14:textId="77777777" w:rsidR="00F80C49" w:rsidRDefault="00F80C49" w:rsidP="00F62C2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(Sa</w:t>
            </w:r>
            <w:r w:rsidRPr="00260E82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če izberete NE pod točko 6.a.)</w:t>
            </w:r>
          </w:p>
          <w:p w14:paraId="2BE18E8F" w14:textId="29F4E737" w:rsidR="003073EF" w:rsidRPr="0040493D" w:rsidRDefault="00F80C49" w:rsidP="00F62C2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054A5B">
              <w:rPr>
                <w:rFonts w:ascii="Arial" w:hAnsi="Arial" w:cs="Arial"/>
                <w:sz w:val="20"/>
                <w:szCs w:val="20"/>
              </w:rPr>
              <w:t xml:space="preserve">Potrebna finančna sredstva za stroške </w:t>
            </w:r>
            <w:r>
              <w:rPr>
                <w:rFonts w:ascii="Arial" w:hAnsi="Arial" w:cs="Arial"/>
                <w:sz w:val="20"/>
                <w:szCs w:val="20"/>
              </w:rPr>
              <w:t>obiska</w:t>
            </w:r>
            <w:r w:rsidRPr="00054A5B">
              <w:rPr>
                <w:rFonts w:ascii="Arial" w:hAnsi="Arial" w:cs="Arial"/>
                <w:sz w:val="20"/>
                <w:szCs w:val="20"/>
              </w:rPr>
              <w:t xml:space="preserve"> so zagotovljena v okviru materialnih stroškov Ministrstva za notranje zadeve.</w:t>
            </w:r>
          </w:p>
        </w:tc>
      </w:tr>
      <w:tr w:rsidR="003073EF" w:rsidRPr="0001284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5E43DD" w:rsidRDefault="003073EF" w:rsidP="00F62C28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01284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5E43DD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5E43DD" w:rsidRDefault="003073EF" w:rsidP="00F62C28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5E43DD" w:rsidRDefault="003073EF" w:rsidP="00F62C28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5E43DD" w:rsidRDefault="003073EF" w:rsidP="00F62C28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5E43DD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F5594A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5F000AE7" w14:textId="0138FACB" w:rsidR="003073EF" w:rsidRPr="00F5594A" w:rsidRDefault="00001D38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ne vpliva na pristojnosti, delovanje ali financiranje občin, zato usklajevanje z občinami ni potrebno.</w:t>
            </w:r>
          </w:p>
        </w:tc>
      </w:tr>
      <w:tr w:rsidR="003073EF" w:rsidRPr="0001284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F5594A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01284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5E43DD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F5594A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16E8F3D0" w14:textId="77777777" w:rsidTr="003178FA">
        <w:tc>
          <w:tcPr>
            <w:tcW w:w="9163" w:type="dxa"/>
            <w:gridSpan w:val="5"/>
          </w:tcPr>
          <w:p w14:paraId="2521A5F8" w14:textId="25DA19A9" w:rsidR="003073EF" w:rsidRPr="005E43DD" w:rsidRDefault="00001D38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01D3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pri pripravi gradiva ni potrebno.</w:t>
            </w:r>
          </w:p>
        </w:tc>
      </w:tr>
      <w:tr w:rsidR="003073EF" w:rsidRPr="0001284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5E43DD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08FCA830" w:rsidR="003073EF" w:rsidRPr="00F5594A" w:rsidRDefault="00001D38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5E43DD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E43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F5594A" w:rsidRDefault="003073EF" w:rsidP="00F62C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01284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F5594A" w:rsidRDefault="003073EF" w:rsidP="00F62C2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4F31423D" w:rsidR="003073EF" w:rsidRPr="00F5594A" w:rsidRDefault="003073EF" w:rsidP="00F62C28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</w:t>
            </w:r>
            <w:r w:rsidR="00D6363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1F8597A1" w14:textId="67FD98EC" w:rsidR="003073EF" w:rsidRPr="00F5594A" w:rsidRDefault="003073EF" w:rsidP="00F62C28">
            <w:pPr>
              <w:spacing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5594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D6363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minister</w:t>
            </w:r>
          </w:p>
        </w:tc>
      </w:tr>
    </w:tbl>
    <w:p w14:paraId="787F68AF" w14:textId="77777777" w:rsidR="00014804" w:rsidRPr="00012845" w:rsidRDefault="00014804" w:rsidP="00F62C28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012845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18467D5" w14:textId="2711CCE9" w:rsidR="00D63638" w:rsidRDefault="003217CB" w:rsidP="00F62C28">
      <w:pPr>
        <w:spacing w:after="0" w:line="260" w:lineRule="exact"/>
        <w:jc w:val="center"/>
        <w:rPr>
          <w:rFonts w:ascii="Arial" w:hAnsi="Arial" w:cs="Arial"/>
          <w:b/>
          <w:iCs/>
          <w:sz w:val="20"/>
          <w:szCs w:val="20"/>
          <w:lang w:eastAsia="ar-SA"/>
        </w:rPr>
      </w:pPr>
      <w:r w:rsidRPr="003217CB">
        <w:rPr>
          <w:rFonts w:ascii="Arial" w:hAnsi="Arial" w:cs="Arial"/>
          <w:b/>
          <w:iCs/>
          <w:sz w:val="20"/>
          <w:szCs w:val="20"/>
          <w:lang w:eastAsia="ar-SA"/>
        </w:rPr>
        <w:lastRenderedPageBreak/>
        <w:t>Informacija o obisku ministra za notranje zadeve Republike Slovenije Aleša Hojsa na Generalnem sekretariatu INTERPOLA v Lyonu, Francija , 10. decembra 2021</w:t>
      </w:r>
    </w:p>
    <w:p w14:paraId="70EEC6EE" w14:textId="77777777" w:rsidR="003217CB" w:rsidRDefault="003217CB" w:rsidP="00F62C28">
      <w:pPr>
        <w:spacing w:after="0" w:line="260" w:lineRule="exact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00C8D2B8" w14:textId="77777777" w:rsidR="00120DB6" w:rsidRPr="00D63638" w:rsidRDefault="00120DB6" w:rsidP="00F62C28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F90419A" w14:textId="497DE098" w:rsidR="00D63638" w:rsidRPr="006F5E22" w:rsidRDefault="00950ADA" w:rsidP="00F62C28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Namen obiska</w:t>
      </w:r>
    </w:p>
    <w:p w14:paraId="3C318803" w14:textId="77777777" w:rsidR="00D63638" w:rsidRPr="003217CB" w:rsidRDefault="00D63638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  <w:highlight w:val="yellow"/>
          <w:lang w:eastAsia="ar-SA"/>
        </w:rPr>
      </w:pPr>
    </w:p>
    <w:p w14:paraId="2B33A86E" w14:textId="74CACADF" w:rsidR="00DE407C" w:rsidRPr="00950ADA" w:rsidRDefault="00DE407C" w:rsidP="00F62C28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50ADA">
        <w:rPr>
          <w:rFonts w:ascii="Arial" w:eastAsia="Times New Roman" w:hAnsi="Arial" w:cs="Arial"/>
          <w:iCs/>
          <w:sz w:val="20"/>
          <w:szCs w:val="20"/>
          <w:lang w:eastAsia="sl-SI"/>
        </w:rPr>
        <w:t>Minister za</w:t>
      </w:r>
      <w:r w:rsidR="006F5E22" w:rsidRPr="00950AD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notranje zadeve Aleš Hojs bo 10. decembra 2021 na povabilo generalnega sekretarja Jürgen</w:t>
      </w:r>
      <w:r w:rsidR="004706FB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6F5E22" w:rsidRPr="00950AD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Stocka obiskal Generalni sekretariat INTERPOLA</w:t>
      </w:r>
      <w:r w:rsidRPr="00950AD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2DF29790" w14:textId="77777777" w:rsidR="00DE407C" w:rsidRPr="004706FB" w:rsidRDefault="00DE407C" w:rsidP="00F62C28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401DAE" w14:textId="386C5411" w:rsidR="00DE407C" w:rsidRPr="004706FB" w:rsidRDefault="00DB681C" w:rsidP="00F62C28">
      <w:pPr>
        <w:tabs>
          <w:tab w:val="left" w:pos="-1276"/>
        </w:tabs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4706F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Minister Hojs in generalni sekretar INTRPOLA Stock bosta govorila o sodelovanju </w:t>
      </w:r>
      <w:r w:rsidR="004706FB" w:rsidRPr="004706FB">
        <w:rPr>
          <w:rFonts w:ascii="Arial" w:eastAsia="Times New Roman" w:hAnsi="Arial" w:cs="Arial"/>
          <w:iCs/>
          <w:sz w:val="20"/>
          <w:szCs w:val="20"/>
          <w:lang w:eastAsia="sl-SI"/>
        </w:rPr>
        <w:t>INTERPOLA z agencijami in državami članicami EU. Hkrati bo obisk priložnost, da se minister neposredno seznani z delom na Generalnem sekretariatu INTERPOLA.</w:t>
      </w:r>
    </w:p>
    <w:p w14:paraId="69080F5E" w14:textId="42D789D1" w:rsidR="0040493D" w:rsidRPr="003217CB" w:rsidRDefault="0040493D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356207" w14:textId="0AF1BB11" w:rsidR="00D63638" w:rsidRPr="007E3B11" w:rsidRDefault="00DB681C" w:rsidP="00F62C28">
      <w:pPr>
        <w:numPr>
          <w:ilvl w:val="0"/>
          <w:numId w:val="40"/>
        </w:numPr>
        <w:tabs>
          <w:tab w:val="left" w:pos="-1276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E3B11">
        <w:rPr>
          <w:rFonts w:ascii="Arial" w:hAnsi="Arial" w:cs="Arial"/>
          <w:b/>
          <w:sz w:val="20"/>
          <w:szCs w:val="20"/>
        </w:rPr>
        <w:t>Program obiska</w:t>
      </w:r>
    </w:p>
    <w:p w14:paraId="53FE5B24" w14:textId="360AEA04" w:rsidR="00D63638" w:rsidRPr="003217CB" w:rsidRDefault="00D63638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7C06E51" w14:textId="2774FB3B" w:rsidR="00D63638" w:rsidRPr="003217CB" w:rsidRDefault="007E3B11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  <w:r w:rsidRPr="007E3B11">
        <w:rPr>
          <w:rFonts w:ascii="Arial" w:hAnsi="Arial" w:cs="Arial"/>
          <w:sz w:val="20"/>
          <w:szCs w:val="20"/>
        </w:rPr>
        <w:t xml:space="preserve">V času priprave Informacije </w:t>
      </w:r>
      <w:r w:rsidR="007F40EA">
        <w:rPr>
          <w:rFonts w:ascii="Arial" w:hAnsi="Arial" w:cs="Arial"/>
          <w:sz w:val="20"/>
          <w:szCs w:val="20"/>
        </w:rPr>
        <w:t>podrobnejši p</w:t>
      </w:r>
      <w:r w:rsidRPr="007E3B11">
        <w:rPr>
          <w:rFonts w:ascii="Arial" w:hAnsi="Arial" w:cs="Arial"/>
          <w:sz w:val="20"/>
          <w:szCs w:val="20"/>
        </w:rPr>
        <w:t>rogram še ni znan.</w:t>
      </w:r>
    </w:p>
    <w:p w14:paraId="7FD80D8F" w14:textId="77777777" w:rsidR="00E24CB2" w:rsidRPr="003217CB" w:rsidRDefault="00E24CB2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1C54E33C" w14:textId="77777777" w:rsidR="00D63638" w:rsidRPr="007E3B11" w:rsidRDefault="00D63638" w:rsidP="00F62C28">
      <w:pPr>
        <w:numPr>
          <w:ilvl w:val="0"/>
          <w:numId w:val="40"/>
        </w:numPr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E3B11">
        <w:rPr>
          <w:rFonts w:ascii="Arial" w:eastAsia="Times New Roman" w:hAnsi="Arial" w:cs="Arial"/>
          <w:b/>
          <w:sz w:val="20"/>
          <w:szCs w:val="20"/>
        </w:rPr>
        <w:t>Obrazložitev</w:t>
      </w:r>
    </w:p>
    <w:p w14:paraId="4F4D1364" w14:textId="3B283096" w:rsidR="00474DC5" w:rsidRPr="003217CB" w:rsidRDefault="00474DC5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14:paraId="05F90493" w14:textId="4AD9D7E9" w:rsidR="00C72BFE" w:rsidRPr="00A1216C" w:rsidRDefault="00A1216C" w:rsidP="00F62C28">
      <w:pPr>
        <w:tabs>
          <w:tab w:val="left" w:pos="-1276"/>
        </w:tabs>
        <w:spacing w:after="0" w:line="26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A1216C">
        <w:rPr>
          <w:rFonts w:ascii="Arial" w:hAnsi="Arial" w:cs="Arial"/>
          <w:sz w:val="20"/>
          <w:szCs w:val="20"/>
          <w:lang w:eastAsia="ar-SA"/>
        </w:rPr>
        <w:t>Minister Hojs in generalni sekretar INTERPOLA Stock bosta nadaljevala pogovore, ki sta jih začela na neformalnem kosilu policijskih šefov in na konvenciji evropskih policijskih šefov konec septembra 2021 v Haagu. Glavna tema pogovorov bo sodelovanje INTERPOLA z agencijami EU in državami članicami.</w:t>
      </w:r>
    </w:p>
    <w:p w14:paraId="3EED8A97" w14:textId="77777777" w:rsidR="00E50BB0" w:rsidRPr="003217CB" w:rsidRDefault="00E50BB0" w:rsidP="00F62C28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017D9AE6" w14:textId="70C8D04F" w:rsidR="00014804" w:rsidRPr="007E3B11" w:rsidRDefault="00014804" w:rsidP="00F62C28">
      <w:pPr>
        <w:numPr>
          <w:ilvl w:val="0"/>
          <w:numId w:val="40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E3B11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7E3B11">
        <w:rPr>
          <w:rFonts w:ascii="Arial" w:hAnsi="Arial" w:cs="Arial"/>
          <w:b/>
          <w:bCs/>
          <w:sz w:val="20"/>
          <w:szCs w:val="20"/>
        </w:rPr>
        <w:t>:</w:t>
      </w:r>
    </w:p>
    <w:p w14:paraId="62EC5657" w14:textId="77777777" w:rsidR="00D63638" w:rsidRPr="003217CB" w:rsidRDefault="00D63638" w:rsidP="00F62C28">
      <w:pPr>
        <w:spacing w:after="0" w:line="260" w:lineRule="exact"/>
        <w:ind w:left="72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A35C5F4" w14:textId="77777777" w:rsidR="00EA442A" w:rsidRPr="00DF38D4" w:rsidRDefault="00EA442A" w:rsidP="00F62C28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3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Aleš Hojs, minister, </w:t>
      </w:r>
    </w:p>
    <w:p w14:paraId="6BF7FB2D" w14:textId="77777777" w:rsidR="00EA442A" w:rsidRPr="00DF38D4" w:rsidRDefault="00EA442A" w:rsidP="00F62C28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38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Suzana Ivanović, sekretarka, Kabinet ministra, vodja Službe za evropske zadeve in mednarodno sodelovanje p.p., Ministrstvo za notranje zadeve, </w:t>
      </w:r>
    </w:p>
    <w:p w14:paraId="236BEFE0" w14:textId="3B36FB97" w:rsidR="00EA442A" w:rsidRPr="00DF38D4" w:rsidRDefault="00EA442A" w:rsidP="00F62C28">
      <w:pPr>
        <w:numPr>
          <w:ilvl w:val="0"/>
          <w:numId w:val="41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38D4">
        <w:rPr>
          <w:rFonts w:ascii="Arial" w:eastAsia="Times New Roman" w:hAnsi="Arial" w:cs="Arial"/>
          <w:iCs/>
          <w:sz w:val="20"/>
          <w:szCs w:val="20"/>
          <w:lang w:eastAsia="sl-SI"/>
        </w:rPr>
        <w:t>Jože Senica, pomočnik generalnega direktorja policije, Policija</w:t>
      </w:r>
      <w:r w:rsidR="00F5705E" w:rsidRPr="00DF38D4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7EDE2808" w14:textId="392AEF5A" w:rsidR="00EA442A" w:rsidRPr="00DF38D4" w:rsidRDefault="00DF38D4" w:rsidP="00F62C28">
      <w:pPr>
        <w:numPr>
          <w:ilvl w:val="0"/>
          <w:numId w:val="34"/>
        </w:numPr>
        <w:spacing w:after="0" w:line="260" w:lineRule="exact"/>
        <w:ind w:hanging="357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38D4">
        <w:rPr>
          <w:rFonts w:ascii="Arial" w:eastAsia="Times New Roman" w:hAnsi="Arial" w:cs="Arial"/>
          <w:iCs/>
          <w:sz w:val="20"/>
          <w:szCs w:val="20"/>
          <w:lang w:eastAsia="sl-SI"/>
        </w:rPr>
        <w:t>Mirjana Vertič Gotal, sekretarka, Služba za odnose z javnostmi, Ministrstvo za notranje zadeve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46ACBDEB" w14:textId="77777777" w:rsidR="00F5705E" w:rsidRPr="00EA442A" w:rsidRDefault="00F5705E" w:rsidP="00F62C28">
      <w:pPr>
        <w:spacing w:after="0" w:line="260" w:lineRule="exact"/>
        <w:ind w:left="106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F5705E" w:rsidRPr="00EA442A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0FFA" w14:textId="77777777" w:rsidR="00CB5F35" w:rsidRDefault="00CB5F35">
      <w:pPr>
        <w:spacing w:after="0" w:line="240" w:lineRule="auto"/>
      </w:pPr>
      <w:r>
        <w:separator/>
      </w:r>
    </w:p>
  </w:endnote>
  <w:endnote w:type="continuationSeparator" w:id="0">
    <w:p w14:paraId="14DCA0F8" w14:textId="77777777" w:rsidR="00CB5F35" w:rsidRDefault="00CB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17AA2820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E3369D">
      <w:rPr>
        <w:noProof/>
      </w:rPr>
      <w:t>3</w:t>
    </w:r>
    <w:r>
      <w:fldChar w:fldCharType="end"/>
    </w:r>
  </w:p>
  <w:p w14:paraId="5EFE8EB0" w14:textId="77777777" w:rsidR="00710569" w:rsidRDefault="00E3369D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9E65" w14:textId="77777777" w:rsidR="00CB5F35" w:rsidRDefault="00CB5F35">
      <w:pPr>
        <w:spacing w:after="0" w:line="240" w:lineRule="auto"/>
      </w:pPr>
      <w:r>
        <w:separator/>
      </w:r>
    </w:p>
  </w:footnote>
  <w:footnote w:type="continuationSeparator" w:id="0">
    <w:p w14:paraId="1D2E1DF3" w14:textId="77777777" w:rsidR="00CB5F35" w:rsidRDefault="00CB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E3369D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E3369D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AA0"/>
    <w:multiLevelType w:val="hybridMultilevel"/>
    <w:tmpl w:val="A08C90A0"/>
    <w:lvl w:ilvl="0" w:tplc="B1FED8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678"/>
    <w:multiLevelType w:val="hybridMultilevel"/>
    <w:tmpl w:val="BC861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13"/>
  </w:num>
  <w:num w:numId="5">
    <w:abstractNumId w:val="32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4"/>
  </w:num>
  <w:num w:numId="11">
    <w:abstractNumId w:val="27"/>
  </w:num>
  <w:num w:numId="12">
    <w:abstractNumId w:val="15"/>
  </w:num>
  <w:num w:numId="13">
    <w:abstractNumId w:val="8"/>
  </w:num>
  <w:num w:numId="14">
    <w:abstractNumId w:val="25"/>
  </w:num>
  <w:num w:numId="15">
    <w:abstractNumId w:val="20"/>
  </w:num>
  <w:num w:numId="16">
    <w:abstractNumId w:val="0"/>
  </w:num>
  <w:num w:numId="17">
    <w:abstractNumId w:val="38"/>
  </w:num>
  <w:num w:numId="18">
    <w:abstractNumId w:val="37"/>
  </w:num>
  <w:num w:numId="19">
    <w:abstractNumId w:val="6"/>
  </w:num>
  <w:num w:numId="20">
    <w:abstractNumId w:val="3"/>
  </w:num>
  <w:num w:numId="21">
    <w:abstractNumId w:val="26"/>
  </w:num>
  <w:num w:numId="22">
    <w:abstractNumId w:val="30"/>
  </w:num>
  <w:num w:numId="23">
    <w:abstractNumId w:val="5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17"/>
  </w:num>
  <w:num w:numId="29">
    <w:abstractNumId w:val="40"/>
  </w:num>
  <w:num w:numId="30">
    <w:abstractNumId w:val="24"/>
  </w:num>
  <w:num w:numId="31">
    <w:abstractNumId w:val="9"/>
  </w:num>
  <w:num w:numId="32">
    <w:abstractNumId w:val="16"/>
  </w:num>
  <w:num w:numId="33">
    <w:abstractNumId w:val="22"/>
  </w:num>
  <w:num w:numId="34">
    <w:abstractNumId w:val="23"/>
  </w:num>
  <w:num w:numId="35">
    <w:abstractNumId w:val="39"/>
  </w:num>
  <w:num w:numId="36">
    <w:abstractNumId w:val="14"/>
  </w:num>
  <w:num w:numId="37">
    <w:abstractNumId w:val="18"/>
  </w:num>
  <w:num w:numId="38">
    <w:abstractNumId w:val="33"/>
  </w:num>
  <w:num w:numId="39">
    <w:abstractNumId w:val="35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D38"/>
    <w:rsid w:val="000079AD"/>
    <w:rsid w:val="00012845"/>
    <w:rsid w:val="00014804"/>
    <w:rsid w:val="00023A5B"/>
    <w:rsid w:val="00027204"/>
    <w:rsid w:val="00030BD7"/>
    <w:rsid w:val="0003245C"/>
    <w:rsid w:val="000562AA"/>
    <w:rsid w:val="00062CBA"/>
    <w:rsid w:val="000639AC"/>
    <w:rsid w:val="00070C55"/>
    <w:rsid w:val="000758A2"/>
    <w:rsid w:val="00076738"/>
    <w:rsid w:val="00077F27"/>
    <w:rsid w:val="00080D8D"/>
    <w:rsid w:val="00083431"/>
    <w:rsid w:val="0008660F"/>
    <w:rsid w:val="000A241D"/>
    <w:rsid w:val="000C1BFB"/>
    <w:rsid w:val="000C31AF"/>
    <w:rsid w:val="000C453A"/>
    <w:rsid w:val="000D19F9"/>
    <w:rsid w:val="000D3F00"/>
    <w:rsid w:val="000F3310"/>
    <w:rsid w:val="000F47E4"/>
    <w:rsid w:val="0010124C"/>
    <w:rsid w:val="0010482E"/>
    <w:rsid w:val="00106646"/>
    <w:rsid w:val="00114F40"/>
    <w:rsid w:val="00120DB6"/>
    <w:rsid w:val="001259E8"/>
    <w:rsid w:val="0013389F"/>
    <w:rsid w:val="0016025E"/>
    <w:rsid w:val="001751C1"/>
    <w:rsid w:val="00190DD8"/>
    <w:rsid w:val="00191B96"/>
    <w:rsid w:val="001A027A"/>
    <w:rsid w:val="001A0CF7"/>
    <w:rsid w:val="001A5C15"/>
    <w:rsid w:val="001A73D9"/>
    <w:rsid w:val="001A750C"/>
    <w:rsid w:val="001B36EA"/>
    <w:rsid w:val="001C3F39"/>
    <w:rsid w:val="001C4FFA"/>
    <w:rsid w:val="001C7C61"/>
    <w:rsid w:val="001F0DEE"/>
    <w:rsid w:val="001F0E35"/>
    <w:rsid w:val="002119D9"/>
    <w:rsid w:val="00212C99"/>
    <w:rsid w:val="00214017"/>
    <w:rsid w:val="0022437F"/>
    <w:rsid w:val="00224857"/>
    <w:rsid w:val="00226783"/>
    <w:rsid w:val="00231554"/>
    <w:rsid w:val="002342B4"/>
    <w:rsid w:val="0023681A"/>
    <w:rsid w:val="00241127"/>
    <w:rsid w:val="00241CD0"/>
    <w:rsid w:val="00243DBD"/>
    <w:rsid w:val="00251133"/>
    <w:rsid w:val="00255A84"/>
    <w:rsid w:val="0025784D"/>
    <w:rsid w:val="00263E26"/>
    <w:rsid w:val="0026615C"/>
    <w:rsid w:val="00291EB4"/>
    <w:rsid w:val="00295B92"/>
    <w:rsid w:val="002A6339"/>
    <w:rsid w:val="002B17BB"/>
    <w:rsid w:val="002B2BAF"/>
    <w:rsid w:val="002B47AC"/>
    <w:rsid w:val="002B5ED1"/>
    <w:rsid w:val="002C677A"/>
    <w:rsid w:val="002C791C"/>
    <w:rsid w:val="002F1191"/>
    <w:rsid w:val="002F3D54"/>
    <w:rsid w:val="002F72A3"/>
    <w:rsid w:val="00302E76"/>
    <w:rsid w:val="003073EF"/>
    <w:rsid w:val="0031235A"/>
    <w:rsid w:val="003146FE"/>
    <w:rsid w:val="00320A0A"/>
    <w:rsid w:val="003217CB"/>
    <w:rsid w:val="00330B86"/>
    <w:rsid w:val="00331A13"/>
    <w:rsid w:val="003429A2"/>
    <w:rsid w:val="003462B0"/>
    <w:rsid w:val="00346BB0"/>
    <w:rsid w:val="0035363B"/>
    <w:rsid w:val="00362F42"/>
    <w:rsid w:val="00370B20"/>
    <w:rsid w:val="003A696C"/>
    <w:rsid w:val="003A7420"/>
    <w:rsid w:val="003D7F37"/>
    <w:rsid w:val="003E28A8"/>
    <w:rsid w:val="003F6D9B"/>
    <w:rsid w:val="003F7267"/>
    <w:rsid w:val="003F7893"/>
    <w:rsid w:val="00400B92"/>
    <w:rsid w:val="00403F4F"/>
    <w:rsid w:val="0040493D"/>
    <w:rsid w:val="004064C1"/>
    <w:rsid w:val="00411083"/>
    <w:rsid w:val="00412EFE"/>
    <w:rsid w:val="004132F2"/>
    <w:rsid w:val="00413A2F"/>
    <w:rsid w:val="0041612C"/>
    <w:rsid w:val="00417A2E"/>
    <w:rsid w:val="004322BD"/>
    <w:rsid w:val="0043656C"/>
    <w:rsid w:val="004465CB"/>
    <w:rsid w:val="00446DA7"/>
    <w:rsid w:val="0045036A"/>
    <w:rsid w:val="00452656"/>
    <w:rsid w:val="00453553"/>
    <w:rsid w:val="00456577"/>
    <w:rsid w:val="00460354"/>
    <w:rsid w:val="00460BD1"/>
    <w:rsid w:val="004670CE"/>
    <w:rsid w:val="004673AB"/>
    <w:rsid w:val="004706FB"/>
    <w:rsid w:val="00470DD2"/>
    <w:rsid w:val="00474DC5"/>
    <w:rsid w:val="0048120C"/>
    <w:rsid w:val="004858BC"/>
    <w:rsid w:val="00492B30"/>
    <w:rsid w:val="0049445F"/>
    <w:rsid w:val="00497E73"/>
    <w:rsid w:val="004A1575"/>
    <w:rsid w:val="004A233E"/>
    <w:rsid w:val="004A2342"/>
    <w:rsid w:val="004C011A"/>
    <w:rsid w:val="004D5965"/>
    <w:rsid w:val="004E4BCF"/>
    <w:rsid w:val="004E5543"/>
    <w:rsid w:val="004E6CDA"/>
    <w:rsid w:val="004E7D6C"/>
    <w:rsid w:val="0051285F"/>
    <w:rsid w:val="00513AA3"/>
    <w:rsid w:val="00514FD6"/>
    <w:rsid w:val="005262C5"/>
    <w:rsid w:val="0053026C"/>
    <w:rsid w:val="005304C9"/>
    <w:rsid w:val="0053102E"/>
    <w:rsid w:val="005377C1"/>
    <w:rsid w:val="00542C72"/>
    <w:rsid w:val="005606DB"/>
    <w:rsid w:val="00562115"/>
    <w:rsid w:val="005645A8"/>
    <w:rsid w:val="0057269F"/>
    <w:rsid w:val="00572D50"/>
    <w:rsid w:val="0057428B"/>
    <w:rsid w:val="005777F9"/>
    <w:rsid w:val="00580EA0"/>
    <w:rsid w:val="0058171F"/>
    <w:rsid w:val="00590BF6"/>
    <w:rsid w:val="005954D2"/>
    <w:rsid w:val="0059608D"/>
    <w:rsid w:val="005B106A"/>
    <w:rsid w:val="005B5F9A"/>
    <w:rsid w:val="005B62CF"/>
    <w:rsid w:val="005C37E3"/>
    <w:rsid w:val="005D1B19"/>
    <w:rsid w:val="005D3D1A"/>
    <w:rsid w:val="005E06B7"/>
    <w:rsid w:val="005E43DD"/>
    <w:rsid w:val="005E715E"/>
    <w:rsid w:val="0060303B"/>
    <w:rsid w:val="00605278"/>
    <w:rsid w:val="00607D87"/>
    <w:rsid w:val="00617F35"/>
    <w:rsid w:val="00622606"/>
    <w:rsid w:val="00625A4D"/>
    <w:rsid w:val="00646728"/>
    <w:rsid w:val="0064795F"/>
    <w:rsid w:val="00651A43"/>
    <w:rsid w:val="00654D08"/>
    <w:rsid w:val="00656F6A"/>
    <w:rsid w:val="006607FD"/>
    <w:rsid w:val="00660B45"/>
    <w:rsid w:val="00662018"/>
    <w:rsid w:val="006752BF"/>
    <w:rsid w:val="00680ED1"/>
    <w:rsid w:val="00687A8E"/>
    <w:rsid w:val="006973D9"/>
    <w:rsid w:val="006A38D0"/>
    <w:rsid w:val="006A7D83"/>
    <w:rsid w:val="006B3373"/>
    <w:rsid w:val="006C1B64"/>
    <w:rsid w:val="006C5FAE"/>
    <w:rsid w:val="006D6861"/>
    <w:rsid w:val="006F186F"/>
    <w:rsid w:val="006F381C"/>
    <w:rsid w:val="006F5E22"/>
    <w:rsid w:val="0070537E"/>
    <w:rsid w:val="00715DC9"/>
    <w:rsid w:val="00722763"/>
    <w:rsid w:val="007228CE"/>
    <w:rsid w:val="00722E8B"/>
    <w:rsid w:val="00723EBE"/>
    <w:rsid w:val="00726B91"/>
    <w:rsid w:val="00726CC0"/>
    <w:rsid w:val="00727A9B"/>
    <w:rsid w:val="00743EB9"/>
    <w:rsid w:val="007465B2"/>
    <w:rsid w:val="007567CD"/>
    <w:rsid w:val="00757B97"/>
    <w:rsid w:val="00760548"/>
    <w:rsid w:val="00772EE2"/>
    <w:rsid w:val="0077566C"/>
    <w:rsid w:val="00776D89"/>
    <w:rsid w:val="007813BD"/>
    <w:rsid w:val="007A51BA"/>
    <w:rsid w:val="007B4105"/>
    <w:rsid w:val="007B5FA2"/>
    <w:rsid w:val="007C5FF3"/>
    <w:rsid w:val="007C7E93"/>
    <w:rsid w:val="007D1873"/>
    <w:rsid w:val="007E3B11"/>
    <w:rsid w:val="007E478A"/>
    <w:rsid w:val="007F40EA"/>
    <w:rsid w:val="007F5E20"/>
    <w:rsid w:val="00805EE9"/>
    <w:rsid w:val="00814C7A"/>
    <w:rsid w:val="00824D5E"/>
    <w:rsid w:val="00830960"/>
    <w:rsid w:val="008309AA"/>
    <w:rsid w:val="00832F38"/>
    <w:rsid w:val="00840BD6"/>
    <w:rsid w:val="00840D2B"/>
    <w:rsid w:val="00844866"/>
    <w:rsid w:val="008469FE"/>
    <w:rsid w:val="008626F8"/>
    <w:rsid w:val="00874E5F"/>
    <w:rsid w:val="008806D6"/>
    <w:rsid w:val="00895B00"/>
    <w:rsid w:val="00895C5B"/>
    <w:rsid w:val="008C5ED4"/>
    <w:rsid w:val="008E0371"/>
    <w:rsid w:val="008E1D7E"/>
    <w:rsid w:val="008F2265"/>
    <w:rsid w:val="00900C51"/>
    <w:rsid w:val="0090221E"/>
    <w:rsid w:val="00907ABF"/>
    <w:rsid w:val="009108C7"/>
    <w:rsid w:val="00915BDE"/>
    <w:rsid w:val="00916AC2"/>
    <w:rsid w:val="00927B1C"/>
    <w:rsid w:val="0093156A"/>
    <w:rsid w:val="00950018"/>
    <w:rsid w:val="00950ADA"/>
    <w:rsid w:val="009534E2"/>
    <w:rsid w:val="009546C1"/>
    <w:rsid w:val="00957C93"/>
    <w:rsid w:val="0096060C"/>
    <w:rsid w:val="00974025"/>
    <w:rsid w:val="009744EA"/>
    <w:rsid w:val="0097563C"/>
    <w:rsid w:val="009764C0"/>
    <w:rsid w:val="00985974"/>
    <w:rsid w:val="009A21AD"/>
    <w:rsid w:val="009B12DD"/>
    <w:rsid w:val="009C0DC2"/>
    <w:rsid w:val="009C4563"/>
    <w:rsid w:val="009D1210"/>
    <w:rsid w:val="009D4A0F"/>
    <w:rsid w:val="009E036A"/>
    <w:rsid w:val="009E50C9"/>
    <w:rsid w:val="00A017DA"/>
    <w:rsid w:val="00A02D25"/>
    <w:rsid w:val="00A03403"/>
    <w:rsid w:val="00A11436"/>
    <w:rsid w:val="00A119BD"/>
    <w:rsid w:val="00A1216C"/>
    <w:rsid w:val="00A13210"/>
    <w:rsid w:val="00A1764E"/>
    <w:rsid w:val="00A23FCB"/>
    <w:rsid w:val="00A30D36"/>
    <w:rsid w:val="00A47BF6"/>
    <w:rsid w:val="00A53A26"/>
    <w:rsid w:val="00A5410D"/>
    <w:rsid w:val="00A5480D"/>
    <w:rsid w:val="00A571D9"/>
    <w:rsid w:val="00A720D3"/>
    <w:rsid w:val="00A75088"/>
    <w:rsid w:val="00A76144"/>
    <w:rsid w:val="00A77EFF"/>
    <w:rsid w:val="00A820F9"/>
    <w:rsid w:val="00AA0616"/>
    <w:rsid w:val="00AA4BFD"/>
    <w:rsid w:val="00AB0706"/>
    <w:rsid w:val="00AB17DB"/>
    <w:rsid w:val="00AD7658"/>
    <w:rsid w:val="00AE488D"/>
    <w:rsid w:val="00B14A2D"/>
    <w:rsid w:val="00B1564D"/>
    <w:rsid w:val="00B20544"/>
    <w:rsid w:val="00B22A12"/>
    <w:rsid w:val="00B249A2"/>
    <w:rsid w:val="00B3181C"/>
    <w:rsid w:val="00B34954"/>
    <w:rsid w:val="00B36AF6"/>
    <w:rsid w:val="00B433AC"/>
    <w:rsid w:val="00B434C5"/>
    <w:rsid w:val="00B46D07"/>
    <w:rsid w:val="00B471F0"/>
    <w:rsid w:val="00B502B0"/>
    <w:rsid w:val="00B554A1"/>
    <w:rsid w:val="00B6217A"/>
    <w:rsid w:val="00B64E22"/>
    <w:rsid w:val="00B75CF4"/>
    <w:rsid w:val="00B7675B"/>
    <w:rsid w:val="00B9029D"/>
    <w:rsid w:val="00B93BD7"/>
    <w:rsid w:val="00BA4005"/>
    <w:rsid w:val="00BA5E7F"/>
    <w:rsid w:val="00BA6912"/>
    <w:rsid w:val="00BB46FA"/>
    <w:rsid w:val="00BB551D"/>
    <w:rsid w:val="00BB5A95"/>
    <w:rsid w:val="00BC3BC3"/>
    <w:rsid w:val="00BC4E46"/>
    <w:rsid w:val="00BC7B91"/>
    <w:rsid w:val="00BD030F"/>
    <w:rsid w:val="00BD2559"/>
    <w:rsid w:val="00BD6B71"/>
    <w:rsid w:val="00BE625E"/>
    <w:rsid w:val="00C0509A"/>
    <w:rsid w:val="00C1743F"/>
    <w:rsid w:val="00C21077"/>
    <w:rsid w:val="00C2136D"/>
    <w:rsid w:val="00C30EA5"/>
    <w:rsid w:val="00C35A20"/>
    <w:rsid w:val="00C47505"/>
    <w:rsid w:val="00C50D70"/>
    <w:rsid w:val="00C539F4"/>
    <w:rsid w:val="00C55E24"/>
    <w:rsid w:val="00C60E73"/>
    <w:rsid w:val="00C65AD6"/>
    <w:rsid w:val="00C718DB"/>
    <w:rsid w:val="00C72BFE"/>
    <w:rsid w:val="00C76D77"/>
    <w:rsid w:val="00C86296"/>
    <w:rsid w:val="00C926EB"/>
    <w:rsid w:val="00C96A7E"/>
    <w:rsid w:val="00CA63D8"/>
    <w:rsid w:val="00CB2F51"/>
    <w:rsid w:val="00CB5F35"/>
    <w:rsid w:val="00CC16A1"/>
    <w:rsid w:val="00CC4DA8"/>
    <w:rsid w:val="00CD3513"/>
    <w:rsid w:val="00CE063E"/>
    <w:rsid w:val="00CF2AAC"/>
    <w:rsid w:val="00D015E1"/>
    <w:rsid w:val="00D06365"/>
    <w:rsid w:val="00D17390"/>
    <w:rsid w:val="00D2214F"/>
    <w:rsid w:val="00D30F5F"/>
    <w:rsid w:val="00D52EC5"/>
    <w:rsid w:val="00D548A4"/>
    <w:rsid w:val="00D54B2A"/>
    <w:rsid w:val="00D57577"/>
    <w:rsid w:val="00D61FD6"/>
    <w:rsid w:val="00D63638"/>
    <w:rsid w:val="00D66846"/>
    <w:rsid w:val="00D71F1A"/>
    <w:rsid w:val="00D73B0A"/>
    <w:rsid w:val="00D75F43"/>
    <w:rsid w:val="00D76660"/>
    <w:rsid w:val="00D80BD4"/>
    <w:rsid w:val="00D91E5F"/>
    <w:rsid w:val="00D9532C"/>
    <w:rsid w:val="00DA3150"/>
    <w:rsid w:val="00DB681C"/>
    <w:rsid w:val="00DC6188"/>
    <w:rsid w:val="00DE251B"/>
    <w:rsid w:val="00DE407C"/>
    <w:rsid w:val="00DF38D4"/>
    <w:rsid w:val="00DF776A"/>
    <w:rsid w:val="00E204FF"/>
    <w:rsid w:val="00E24CB2"/>
    <w:rsid w:val="00E3369D"/>
    <w:rsid w:val="00E46603"/>
    <w:rsid w:val="00E50BB0"/>
    <w:rsid w:val="00E60032"/>
    <w:rsid w:val="00E64B15"/>
    <w:rsid w:val="00E653A5"/>
    <w:rsid w:val="00E72431"/>
    <w:rsid w:val="00E75D9E"/>
    <w:rsid w:val="00E77EC1"/>
    <w:rsid w:val="00E87282"/>
    <w:rsid w:val="00E94877"/>
    <w:rsid w:val="00EA3218"/>
    <w:rsid w:val="00EA442A"/>
    <w:rsid w:val="00EC00E2"/>
    <w:rsid w:val="00ED0617"/>
    <w:rsid w:val="00ED52D8"/>
    <w:rsid w:val="00EE069E"/>
    <w:rsid w:val="00EE5071"/>
    <w:rsid w:val="00EE6C60"/>
    <w:rsid w:val="00EF09DE"/>
    <w:rsid w:val="00EF1805"/>
    <w:rsid w:val="00F05207"/>
    <w:rsid w:val="00F101FA"/>
    <w:rsid w:val="00F11A40"/>
    <w:rsid w:val="00F12929"/>
    <w:rsid w:val="00F22E45"/>
    <w:rsid w:val="00F42C94"/>
    <w:rsid w:val="00F4418C"/>
    <w:rsid w:val="00F52CDE"/>
    <w:rsid w:val="00F52D71"/>
    <w:rsid w:val="00F5424A"/>
    <w:rsid w:val="00F5594A"/>
    <w:rsid w:val="00F5705E"/>
    <w:rsid w:val="00F62C28"/>
    <w:rsid w:val="00F64FBD"/>
    <w:rsid w:val="00F75DDF"/>
    <w:rsid w:val="00F80C49"/>
    <w:rsid w:val="00FA3550"/>
    <w:rsid w:val="00FA3768"/>
    <w:rsid w:val="00FA4054"/>
    <w:rsid w:val="00FA6387"/>
    <w:rsid w:val="00FB5AF7"/>
    <w:rsid w:val="00FC4F45"/>
    <w:rsid w:val="00FD7BC7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F4F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5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Janez Triller</cp:lastModifiedBy>
  <cp:revision>26</cp:revision>
  <dcterms:created xsi:type="dcterms:W3CDTF">2021-11-19T12:47:00Z</dcterms:created>
  <dcterms:modified xsi:type="dcterms:W3CDTF">2021-11-24T05:49:00Z</dcterms:modified>
</cp:coreProperties>
</file>