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D6A11" w14:textId="77777777" w:rsidR="008616F0" w:rsidRPr="00303756" w:rsidRDefault="008616F0" w:rsidP="0080717A">
      <w:pPr>
        <w:pStyle w:val="datumtevilka"/>
        <w:rPr>
          <w:rFonts w:eastAsia="Arial" w:cs="Arial"/>
        </w:rPr>
      </w:pPr>
      <w:bookmarkStart w:id="0" w:name="_GoBack"/>
      <w:bookmarkEnd w:id="0"/>
    </w:p>
    <w:p w14:paraId="70CACBFD" w14:textId="77777777" w:rsidR="008616F0" w:rsidRPr="00303756" w:rsidRDefault="008616F0" w:rsidP="008616F0"/>
    <w:p w14:paraId="2F00A37F" w14:textId="77777777" w:rsidR="008616F0" w:rsidRPr="00303756" w:rsidRDefault="008616F0" w:rsidP="008616F0"/>
    <w:p w14:paraId="468CF8E8" w14:textId="77777777" w:rsidR="0058619F" w:rsidRPr="00303756" w:rsidRDefault="0058619F" w:rsidP="0058619F">
      <w:pPr>
        <w:spacing w:line="240" w:lineRule="auto"/>
        <w:jc w:val="center"/>
        <w:rPr>
          <w:rFonts w:cs="Arial"/>
          <w:b/>
          <w:bCs/>
          <w:lang w:eastAsia="de-DE"/>
        </w:rPr>
      </w:pPr>
    </w:p>
    <w:p w14:paraId="2935B7D8" w14:textId="77777777" w:rsidR="0058619F" w:rsidRPr="00303756" w:rsidRDefault="0058619F" w:rsidP="0058619F">
      <w:pPr>
        <w:spacing w:line="240" w:lineRule="auto"/>
        <w:rPr>
          <w:rFonts w:cs="Arial"/>
          <w:b/>
          <w:bCs/>
          <w:sz w:val="28"/>
          <w:lang w:eastAsia="de-DE"/>
        </w:rPr>
      </w:pPr>
    </w:p>
    <w:p w14:paraId="0CDAB1F6" w14:textId="77777777" w:rsidR="0058619F" w:rsidRPr="00303756" w:rsidRDefault="0058619F" w:rsidP="0058619F">
      <w:pPr>
        <w:spacing w:line="240" w:lineRule="auto"/>
        <w:jc w:val="center"/>
        <w:rPr>
          <w:rFonts w:cs="Arial"/>
          <w:b/>
          <w:bCs/>
          <w:sz w:val="28"/>
          <w:lang w:eastAsia="de-DE"/>
        </w:rPr>
      </w:pPr>
    </w:p>
    <w:p w14:paraId="3CE9F1B3" w14:textId="77777777" w:rsidR="0058619F" w:rsidRPr="00303756" w:rsidRDefault="00D3794B" w:rsidP="0058619F">
      <w:pPr>
        <w:spacing w:line="240" w:lineRule="auto"/>
        <w:jc w:val="center"/>
        <w:rPr>
          <w:rFonts w:cs="Arial"/>
          <w:b/>
          <w:bCs/>
          <w:sz w:val="28"/>
        </w:rPr>
      </w:pPr>
      <w:r w:rsidRPr="00303756">
        <w:rPr>
          <w:b/>
          <w:sz w:val="28"/>
        </w:rPr>
        <w:t>TEHNIČNI DOGOVOR</w:t>
      </w:r>
    </w:p>
    <w:p w14:paraId="75EA36DE" w14:textId="77777777" w:rsidR="0058619F" w:rsidRPr="00303756" w:rsidRDefault="0058619F" w:rsidP="0058619F">
      <w:pPr>
        <w:spacing w:line="240" w:lineRule="auto"/>
        <w:jc w:val="center"/>
        <w:rPr>
          <w:rFonts w:cs="Arial"/>
          <w:b/>
          <w:bCs/>
          <w:sz w:val="28"/>
        </w:rPr>
      </w:pPr>
    </w:p>
    <w:p w14:paraId="3547D07F" w14:textId="77777777" w:rsidR="0058619F" w:rsidRPr="00303756" w:rsidRDefault="00D3794B" w:rsidP="0058619F">
      <w:pPr>
        <w:spacing w:line="240" w:lineRule="auto"/>
        <w:jc w:val="center"/>
        <w:rPr>
          <w:rFonts w:cs="Arial"/>
          <w:b/>
          <w:bCs/>
          <w:sz w:val="28"/>
        </w:rPr>
      </w:pPr>
      <w:r w:rsidRPr="00303756">
        <w:rPr>
          <w:b/>
          <w:sz w:val="28"/>
        </w:rPr>
        <w:t>MED</w:t>
      </w:r>
    </w:p>
    <w:p w14:paraId="1F1656B4" w14:textId="77777777" w:rsidR="0058619F" w:rsidRPr="00303756" w:rsidRDefault="0058619F" w:rsidP="0058619F">
      <w:pPr>
        <w:spacing w:line="240" w:lineRule="auto"/>
        <w:jc w:val="center"/>
        <w:rPr>
          <w:rFonts w:cs="Arial"/>
          <w:b/>
          <w:bCs/>
          <w:sz w:val="28"/>
          <w:lang w:eastAsia="sl-SI"/>
        </w:rPr>
      </w:pPr>
    </w:p>
    <w:p w14:paraId="37090491" w14:textId="77777777" w:rsidR="0058619F" w:rsidRPr="00303756" w:rsidRDefault="0058619F" w:rsidP="0058619F">
      <w:pPr>
        <w:spacing w:line="240" w:lineRule="auto"/>
        <w:jc w:val="center"/>
        <w:rPr>
          <w:rFonts w:cs="Arial"/>
          <w:b/>
          <w:bCs/>
          <w:sz w:val="28"/>
          <w:lang w:eastAsia="sl-SI"/>
        </w:rPr>
      </w:pPr>
    </w:p>
    <w:p w14:paraId="70010BF5" w14:textId="77777777" w:rsidR="0058619F" w:rsidRPr="00303756" w:rsidRDefault="00D3794B" w:rsidP="0058619F">
      <w:pPr>
        <w:spacing w:line="240" w:lineRule="auto"/>
        <w:jc w:val="center"/>
        <w:rPr>
          <w:rFonts w:cs="Arial"/>
          <w:b/>
          <w:bCs/>
          <w:sz w:val="28"/>
        </w:rPr>
      </w:pPr>
      <w:r w:rsidRPr="00303756">
        <w:rPr>
          <w:b/>
          <w:sz w:val="28"/>
        </w:rPr>
        <w:t>MINISTRSTVOM ZA OBRAMBO</w:t>
      </w:r>
    </w:p>
    <w:p w14:paraId="7334BBAC" w14:textId="77777777" w:rsidR="0058619F" w:rsidRPr="00303756" w:rsidRDefault="00D3794B" w:rsidP="0058619F">
      <w:pPr>
        <w:spacing w:line="240" w:lineRule="auto"/>
        <w:jc w:val="center"/>
        <w:rPr>
          <w:rFonts w:cs="Arial"/>
          <w:b/>
          <w:bCs/>
          <w:sz w:val="28"/>
        </w:rPr>
      </w:pPr>
      <w:r w:rsidRPr="00303756">
        <w:rPr>
          <w:b/>
          <w:sz w:val="28"/>
        </w:rPr>
        <w:t>REPUBLIKE SLOVENIJE</w:t>
      </w:r>
    </w:p>
    <w:p w14:paraId="4910B77C" w14:textId="77777777" w:rsidR="0058619F" w:rsidRPr="00303756" w:rsidRDefault="0058619F" w:rsidP="0058619F">
      <w:pPr>
        <w:spacing w:line="240" w:lineRule="auto"/>
        <w:jc w:val="center"/>
        <w:rPr>
          <w:rFonts w:cs="Arial"/>
          <w:b/>
          <w:bCs/>
          <w:sz w:val="28"/>
        </w:rPr>
      </w:pPr>
    </w:p>
    <w:p w14:paraId="215BEF95" w14:textId="77777777" w:rsidR="0058619F" w:rsidRPr="00303756" w:rsidRDefault="00D3794B" w:rsidP="0058619F">
      <w:pPr>
        <w:spacing w:line="240" w:lineRule="auto"/>
        <w:jc w:val="center"/>
        <w:rPr>
          <w:rFonts w:cs="Arial"/>
          <w:b/>
          <w:bCs/>
          <w:sz w:val="28"/>
        </w:rPr>
      </w:pPr>
      <w:r w:rsidRPr="00303756">
        <w:rPr>
          <w:b/>
          <w:sz w:val="28"/>
        </w:rPr>
        <w:t>IN</w:t>
      </w:r>
    </w:p>
    <w:p w14:paraId="5F02F14E" w14:textId="77777777" w:rsidR="0058619F" w:rsidRPr="00303756" w:rsidRDefault="0058619F" w:rsidP="0058619F">
      <w:pPr>
        <w:spacing w:line="240" w:lineRule="auto"/>
        <w:jc w:val="center"/>
        <w:rPr>
          <w:rFonts w:cs="Arial"/>
          <w:b/>
          <w:bCs/>
          <w:sz w:val="28"/>
          <w:lang w:eastAsia="sl-SI"/>
        </w:rPr>
      </w:pPr>
    </w:p>
    <w:p w14:paraId="0EF036CC" w14:textId="77777777" w:rsidR="0058619F" w:rsidRPr="00303756" w:rsidRDefault="00D3794B" w:rsidP="0058619F">
      <w:pPr>
        <w:spacing w:line="240" w:lineRule="auto"/>
        <w:jc w:val="center"/>
        <w:rPr>
          <w:rFonts w:cs="Arial"/>
          <w:b/>
          <w:bCs/>
          <w:sz w:val="28"/>
        </w:rPr>
      </w:pPr>
      <w:r w:rsidRPr="00303756">
        <w:rPr>
          <w:b/>
          <w:sz w:val="28"/>
        </w:rPr>
        <w:t>MINISTRSTVOM ZA OBRAMBO</w:t>
      </w:r>
    </w:p>
    <w:p w14:paraId="3072F472" w14:textId="77777777" w:rsidR="0058619F" w:rsidRPr="00303756" w:rsidRDefault="00D3794B" w:rsidP="0058619F">
      <w:pPr>
        <w:spacing w:line="240" w:lineRule="auto"/>
        <w:jc w:val="center"/>
        <w:rPr>
          <w:rFonts w:cs="Arial"/>
          <w:b/>
          <w:bCs/>
          <w:sz w:val="28"/>
        </w:rPr>
      </w:pPr>
      <w:r w:rsidRPr="00303756">
        <w:rPr>
          <w:b/>
          <w:sz w:val="28"/>
        </w:rPr>
        <w:t>ČRNE GORE</w:t>
      </w:r>
    </w:p>
    <w:p w14:paraId="45188611" w14:textId="77777777" w:rsidR="0058619F" w:rsidRPr="00303756" w:rsidRDefault="0058619F" w:rsidP="0058619F">
      <w:pPr>
        <w:spacing w:line="240" w:lineRule="auto"/>
        <w:jc w:val="center"/>
        <w:rPr>
          <w:rFonts w:cs="Arial"/>
          <w:b/>
          <w:bCs/>
          <w:sz w:val="28"/>
          <w:lang w:eastAsia="sl-SI"/>
        </w:rPr>
      </w:pPr>
    </w:p>
    <w:p w14:paraId="58DC0D0C" w14:textId="77777777" w:rsidR="0058619F" w:rsidRPr="00303756" w:rsidRDefault="00D3794B" w:rsidP="0058619F">
      <w:pPr>
        <w:spacing w:line="240" w:lineRule="auto"/>
        <w:jc w:val="center"/>
        <w:rPr>
          <w:rFonts w:cs="Arial"/>
          <w:b/>
          <w:bCs/>
          <w:sz w:val="28"/>
        </w:rPr>
      </w:pPr>
      <w:r w:rsidRPr="00303756">
        <w:rPr>
          <w:b/>
          <w:sz w:val="28"/>
        </w:rPr>
        <w:t>O LOGISTIČNI PODPORI</w:t>
      </w:r>
    </w:p>
    <w:p w14:paraId="0CED5B28" w14:textId="77777777" w:rsidR="0058619F" w:rsidRPr="00303756" w:rsidRDefault="0058619F" w:rsidP="0058619F">
      <w:pPr>
        <w:spacing w:line="240" w:lineRule="auto"/>
        <w:jc w:val="center"/>
        <w:rPr>
          <w:rFonts w:cs="Arial"/>
          <w:b/>
          <w:bCs/>
          <w:sz w:val="28"/>
        </w:rPr>
      </w:pPr>
    </w:p>
    <w:p w14:paraId="08CEC030" w14:textId="77777777" w:rsidR="0058619F" w:rsidRPr="00303756" w:rsidRDefault="00D3794B" w:rsidP="0058619F">
      <w:pPr>
        <w:spacing w:line="240" w:lineRule="auto"/>
        <w:jc w:val="center"/>
        <w:rPr>
          <w:rFonts w:cs="Arial"/>
          <w:b/>
          <w:bCs/>
          <w:sz w:val="28"/>
        </w:rPr>
      </w:pPr>
      <w:r w:rsidRPr="00303756">
        <w:rPr>
          <w:b/>
          <w:sz w:val="28"/>
        </w:rPr>
        <w:t xml:space="preserve"> ZA </w:t>
      </w:r>
    </w:p>
    <w:p w14:paraId="7EAF9CD1" w14:textId="77777777" w:rsidR="0058619F" w:rsidRPr="00303756" w:rsidRDefault="0058619F" w:rsidP="0058619F">
      <w:pPr>
        <w:spacing w:line="240" w:lineRule="auto"/>
        <w:jc w:val="center"/>
        <w:rPr>
          <w:rFonts w:cs="Arial"/>
          <w:b/>
          <w:bCs/>
          <w:sz w:val="28"/>
        </w:rPr>
      </w:pPr>
    </w:p>
    <w:p w14:paraId="322004A6" w14:textId="77777777" w:rsidR="0058619F" w:rsidRPr="00303756" w:rsidRDefault="00D3794B" w:rsidP="0058619F">
      <w:pPr>
        <w:spacing w:line="240" w:lineRule="auto"/>
        <w:jc w:val="center"/>
        <w:rPr>
          <w:rFonts w:cs="Arial"/>
          <w:b/>
          <w:bCs/>
          <w:sz w:val="28"/>
        </w:rPr>
      </w:pPr>
      <w:r w:rsidRPr="00303756">
        <w:rPr>
          <w:b/>
          <w:sz w:val="28"/>
        </w:rPr>
        <w:t xml:space="preserve">SODELOVANJE </w:t>
      </w:r>
    </w:p>
    <w:p w14:paraId="115F1E90" w14:textId="77777777" w:rsidR="0058619F" w:rsidRPr="00303756" w:rsidRDefault="0058619F" w:rsidP="0058619F">
      <w:pPr>
        <w:spacing w:line="240" w:lineRule="auto"/>
        <w:jc w:val="center"/>
        <w:rPr>
          <w:rFonts w:cs="Arial"/>
          <w:b/>
          <w:bCs/>
          <w:sz w:val="28"/>
        </w:rPr>
      </w:pPr>
    </w:p>
    <w:p w14:paraId="09242E04" w14:textId="77777777" w:rsidR="0058619F" w:rsidRPr="00303756" w:rsidRDefault="00D3794B" w:rsidP="0058619F">
      <w:pPr>
        <w:spacing w:line="240" w:lineRule="auto"/>
        <w:jc w:val="center"/>
        <w:rPr>
          <w:rFonts w:cs="Arial"/>
          <w:b/>
          <w:bCs/>
          <w:sz w:val="28"/>
        </w:rPr>
      </w:pPr>
      <w:r w:rsidRPr="00303756">
        <w:rPr>
          <w:b/>
          <w:sz w:val="28"/>
        </w:rPr>
        <w:t xml:space="preserve">PRI </w:t>
      </w:r>
    </w:p>
    <w:p w14:paraId="4C060FAB" w14:textId="77777777" w:rsidR="0058619F" w:rsidRPr="00303756" w:rsidRDefault="0058619F" w:rsidP="0058619F">
      <w:pPr>
        <w:spacing w:line="240" w:lineRule="auto"/>
        <w:jc w:val="center"/>
        <w:rPr>
          <w:rFonts w:cs="Arial"/>
          <w:b/>
          <w:bCs/>
          <w:sz w:val="28"/>
        </w:rPr>
      </w:pPr>
    </w:p>
    <w:p w14:paraId="1F93E026" w14:textId="77777777" w:rsidR="0058619F" w:rsidRPr="00303756" w:rsidRDefault="00D3794B" w:rsidP="0058619F">
      <w:pPr>
        <w:spacing w:line="240" w:lineRule="auto"/>
        <w:jc w:val="center"/>
        <w:rPr>
          <w:rFonts w:cs="Arial"/>
          <w:b/>
          <w:bCs/>
          <w:sz w:val="28"/>
        </w:rPr>
      </w:pPr>
      <w:r w:rsidRPr="00303756">
        <w:rPr>
          <w:b/>
          <w:sz w:val="28"/>
        </w:rPr>
        <w:t>IZVEDBI</w:t>
      </w:r>
    </w:p>
    <w:p w14:paraId="070AE128" w14:textId="77777777" w:rsidR="0058619F" w:rsidRPr="00303756" w:rsidRDefault="0058619F" w:rsidP="0058619F">
      <w:pPr>
        <w:spacing w:line="240" w:lineRule="auto"/>
        <w:jc w:val="center"/>
        <w:rPr>
          <w:rFonts w:cs="Arial"/>
          <w:b/>
          <w:bCs/>
          <w:sz w:val="28"/>
        </w:rPr>
      </w:pPr>
    </w:p>
    <w:p w14:paraId="476C7CB8" w14:textId="77777777" w:rsidR="0058619F" w:rsidRPr="00303756" w:rsidRDefault="00D3794B" w:rsidP="0058619F">
      <w:pPr>
        <w:spacing w:line="240" w:lineRule="auto"/>
        <w:jc w:val="center"/>
        <w:rPr>
          <w:rFonts w:cs="Arial"/>
          <w:b/>
          <w:bCs/>
          <w:sz w:val="28"/>
        </w:rPr>
      </w:pPr>
      <w:r w:rsidRPr="00303756">
        <w:rPr>
          <w:b/>
          <w:sz w:val="28"/>
        </w:rPr>
        <w:t>Natove misije Okrepljena prednja prisotnost (</w:t>
      </w:r>
      <w:proofErr w:type="spellStart"/>
      <w:r w:rsidRPr="00303756">
        <w:rPr>
          <w:b/>
          <w:sz w:val="28"/>
        </w:rPr>
        <w:t>eFP</w:t>
      </w:r>
      <w:proofErr w:type="spellEnd"/>
      <w:r w:rsidRPr="00303756">
        <w:rPr>
          <w:b/>
          <w:sz w:val="28"/>
        </w:rPr>
        <w:t xml:space="preserve">) v Latviji </w:t>
      </w:r>
    </w:p>
    <w:p w14:paraId="27F979BC" w14:textId="77777777" w:rsidR="0058619F" w:rsidRPr="00303756" w:rsidRDefault="0058619F" w:rsidP="0058619F">
      <w:pPr>
        <w:spacing w:line="240" w:lineRule="auto"/>
        <w:jc w:val="center"/>
        <w:rPr>
          <w:rFonts w:cs="Arial"/>
          <w:b/>
          <w:bCs/>
          <w:sz w:val="28"/>
        </w:rPr>
      </w:pPr>
    </w:p>
    <w:p w14:paraId="28BFE170" w14:textId="77777777" w:rsidR="0058619F" w:rsidRPr="00303756" w:rsidRDefault="00D3794B" w:rsidP="0058619F">
      <w:pPr>
        <w:spacing w:line="240" w:lineRule="auto"/>
        <w:jc w:val="center"/>
        <w:rPr>
          <w:rFonts w:cs="Arial"/>
          <w:b/>
          <w:bCs/>
        </w:rPr>
      </w:pPr>
      <w:r w:rsidRPr="00303756">
        <w:br w:type="page"/>
      </w:r>
    </w:p>
    <w:p w14:paraId="64384BBE" w14:textId="77777777" w:rsidR="0058619F" w:rsidRPr="00303756" w:rsidRDefault="00D3794B" w:rsidP="0058619F">
      <w:pPr>
        <w:tabs>
          <w:tab w:val="left" w:pos="-4395"/>
        </w:tabs>
        <w:jc w:val="both"/>
        <w:rPr>
          <w:rFonts w:cs="Arial"/>
          <w:b/>
          <w:sz w:val="22"/>
          <w:szCs w:val="22"/>
        </w:rPr>
      </w:pPr>
      <w:r w:rsidRPr="00303756">
        <w:rPr>
          <w:b/>
          <w:sz w:val="22"/>
        </w:rPr>
        <w:lastRenderedPageBreak/>
        <w:t>Ministrstvo za obrambo Republike Slovenije in Ministrstvo za obrambo Črne gore,</w:t>
      </w:r>
    </w:p>
    <w:p w14:paraId="5EBEB1DB" w14:textId="77777777" w:rsidR="0058619F" w:rsidRPr="00303756" w:rsidRDefault="0058619F" w:rsidP="0058619F">
      <w:pPr>
        <w:tabs>
          <w:tab w:val="left" w:pos="-4395"/>
        </w:tabs>
        <w:jc w:val="both"/>
        <w:rPr>
          <w:rFonts w:cs="Arial"/>
          <w:sz w:val="22"/>
          <w:szCs w:val="22"/>
        </w:rPr>
      </w:pPr>
    </w:p>
    <w:p w14:paraId="54BA05BC" w14:textId="77777777" w:rsidR="0058619F" w:rsidRPr="00303756" w:rsidRDefault="0058619F" w:rsidP="0058619F">
      <w:pPr>
        <w:tabs>
          <w:tab w:val="left" w:pos="-4395"/>
        </w:tabs>
        <w:jc w:val="both"/>
        <w:rPr>
          <w:rFonts w:cs="Arial"/>
          <w:sz w:val="22"/>
          <w:szCs w:val="22"/>
        </w:rPr>
      </w:pPr>
    </w:p>
    <w:p w14:paraId="7F7ADBB4" w14:textId="77777777" w:rsidR="0058619F" w:rsidRPr="00303756" w:rsidRDefault="00D3794B" w:rsidP="0058619F">
      <w:pPr>
        <w:tabs>
          <w:tab w:val="left" w:pos="-4395"/>
        </w:tabs>
        <w:jc w:val="both"/>
        <w:rPr>
          <w:rFonts w:cs="Arial"/>
          <w:sz w:val="22"/>
          <w:szCs w:val="22"/>
        </w:rPr>
      </w:pPr>
      <w:r w:rsidRPr="00303756">
        <w:rPr>
          <w:sz w:val="22"/>
        </w:rPr>
        <w:t>v nadaljevanju skupno imenovana »udeleženca«, sta se</w:t>
      </w:r>
    </w:p>
    <w:p w14:paraId="274B8380" w14:textId="77777777" w:rsidR="0058619F" w:rsidRPr="00303756" w:rsidRDefault="0058619F" w:rsidP="0058619F">
      <w:pPr>
        <w:tabs>
          <w:tab w:val="left" w:pos="-4395"/>
        </w:tabs>
        <w:jc w:val="both"/>
        <w:rPr>
          <w:rFonts w:cs="Arial"/>
          <w:sz w:val="22"/>
          <w:szCs w:val="22"/>
        </w:rPr>
      </w:pPr>
    </w:p>
    <w:p w14:paraId="170089C3" w14:textId="77777777" w:rsidR="0058619F" w:rsidRPr="00303756" w:rsidRDefault="0058619F" w:rsidP="0058619F">
      <w:pPr>
        <w:tabs>
          <w:tab w:val="left" w:pos="-4395"/>
        </w:tabs>
        <w:jc w:val="both"/>
        <w:rPr>
          <w:rFonts w:cs="Arial"/>
          <w:sz w:val="22"/>
          <w:szCs w:val="22"/>
        </w:rPr>
      </w:pPr>
    </w:p>
    <w:p w14:paraId="0AB1C387" w14:textId="77777777" w:rsidR="0058619F" w:rsidRPr="00303756" w:rsidRDefault="00D3794B" w:rsidP="0058619F">
      <w:pPr>
        <w:tabs>
          <w:tab w:val="left" w:pos="-4395"/>
        </w:tabs>
        <w:jc w:val="both"/>
        <w:rPr>
          <w:rFonts w:cs="Arial"/>
          <w:sz w:val="22"/>
          <w:szCs w:val="22"/>
        </w:rPr>
      </w:pPr>
      <w:r w:rsidRPr="00303756">
        <w:rPr>
          <w:sz w:val="22"/>
        </w:rPr>
        <w:t>S CILJEM okrepiti sodelovanje, prispevati k izboljšanju povezljivosti oboroženih sil udeležencev in uresničevati standarde Nata;</w:t>
      </w:r>
    </w:p>
    <w:p w14:paraId="60A6C2AB" w14:textId="77777777" w:rsidR="0058619F" w:rsidRPr="00303756" w:rsidRDefault="0058619F" w:rsidP="0058619F">
      <w:pPr>
        <w:tabs>
          <w:tab w:val="left" w:pos="-4395"/>
        </w:tabs>
        <w:jc w:val="both"/>
        <w:rPr>
          <w:rFonts w:cs="Arial"/>
          <w:sz w:val="22"/>
          <w:szCs w:val="22"/>
        </w:rPr>
      </w:pPr>
    </w:p>
    <w:p w14:paraId="788715E6" w14:textId="77777777" w:rsidR="0058619F" w:rsidRPr="00303756" w:rsidRDefault="0058619F" w:rsidP="0058619F">
      <w:pPr>
        <w:tabs>
          <w:tab w:val="left" w:pos="-4395"/>
        </w:tabs>
        <w:jc w:val="both"/>
        <w:rPr>
          <w:rFonts w:cs="Arial"/>
          <w:sz w:val="22"/>
          <w:szCs w:val="22"/>
        </w:rPr>
      </w:pPr>
    </w:p>
    <w:p w14:paraId="71601B74" w14:textId="207E2E69" w:rsidR="0058619F" w:rsidRPr="00303756" w:rsidRDefault="00D3794B" w:rsidP="0058619F">
      <w:pPr>
        <w:tabs>
          <w:tab w:val="left" w:pos="-4395"/>
        </w:tabs>
        <w:jc w:val="both"/>
        <w:rPr>
          <w:rFonts w:cs="Arial"/>
          <w:sz w:val="22"/>
          <w:szCs w:val="22"/>
        </w:rPr>
      </w:pPr>
      <w:r w:rsidRPr="00303756">
        <w:rPr>
          <w:sz w:val="22"/>
        </w:rPr>
        <w:t>OB UPOŠTEVANJU določb Sporazuma med pogodbenicami Severnoatlantske pogodbe o statusu njihovih sil</w:t>
      </w:r>
      <w:r w:rsidR="00922014">
        <w:rPr>
          <w:sz w:val="22"/>
        </w:rPr>
        <w:t>,</w:t>
      </w:r>
      <w:r w:rsidRPr="00303756">
        <w:rPr>
          <w:sz w:val="22"/>
        </w:rPr>
        <w:t xml:space="preserve"> podpisanega 19. junija 1951 v Londonu, v nadaljnjem besedilu »N</w:t>
      </w:r>
      <w:r w:rsidR="00C04A57">
        <w:rPr>
          <w:sz w:val="22"/>
        </w:rPr>
        <w:t>ato</w:t>
      </w:r>
      <w:r w:rsidRPr="00303756">
        <w:rPr>
          <w:sz w:val="22"/>
        </w:rPr>
        <w:t xml:space="preserve"> SOFA«;</w:t>
      </w:r>
    </w:p>
    <w:p w14:paraId="0F0A1792" w14:textId="77777777" w:rsidR="0058619F" w:rsidRPr="00303756" w:rsidRDefault="0058619F" w:rsidP="0058619F">
      <w:pPr>
        <w:tabs>
          <w:tab w:val="left" w:pos="-4395"/>
        </w:tabs>
        <w:jc w:val="both"/>
        <w:rPr>
          <w:rFonts w:cs="Arial"/>
          <w:sz w:val="22"/>
          <w:szCs w:val="22"/>
        </w:rPr>
      </w:pPr>
    </w:p>
    <w:p w14:paraId="1136FB35" w14:textId="77777777" w:rsidR="0058619F" w:rsidRPr="00303756" w:rsidRDefault="0058619F" w:rsidP="0058619F">
      <w:pPr>
        <w:tabs>
          <w:tab w:val="left" w:pos="-4395"/>
        </w:tabs>
        <w:jc w:val="both"/>
        <w:rPr>
          <w:rFonts w:cs="Arial"/>
          <w:sz w:val="22"/>
          <w:szCs w:val="22"/>
        </w:rPr>
      </w:pPr>
    </w:p>
    <w:p w14:paraId="054FD874" w14:textId="4C7BE956" w:rsidR="0058619F" w:rsidRPr="00303756" w:rsidRDefault="00D3794B" w:rsidP="0058619F">
      <w:pPr>
        <w:tabs>
          <w:tab w:val="left" w:pos="-4395"/>
        </w:tabs>
        <w:jc w:val="both"/>
        <w:rPr>
          <w:rFonts w:cs="Arial"/>
          <w:sz w:val="22"/>
          <w:szCs w:val="22"/>
        </w:rPr>
      </w:pPr>
      <w:r w:rsidRPr="00303756">
        <w:rPr>
          <w:sz w:val="22"/>
        </w:rPr>
        <w:t xml:space="preserve">OB UPOŠTEVANJU Sporazuma med Vlado Republike Slovenije in Vlado </w:t>
      </w:r>
      <w:r w:rsidR="00A81C4B">
        <w:rPr>
          <w:sz w:val="22"/>
        </w:rPr>
        <w:t xml:space="preserve">Republike </w:t>
      </w:r>
      <w:r w:rsidRPr="00303756">
        <w:rPr>
          <w:sz w:val="22"/>
        </w:rPr>
        <w:t>Črne gore o sodelovanju na obrambnem področju, podpisanega 18. junija 2007 v Ljubljani;</w:t>
      </w:r>
    </w:p>
    <w:p w14:paraId="632F9675" w14:textId="77777777" w:rsidR="0058619F" w:rsidRPr="00303756" w:rsidRDefault="0058619F" w:rsidP="0058619F">
      <w:pPr>
        <w:tabs>
          <w:tab w:val="left" w:pos="-4395"/>
        </w:tabs>
        <w:jc w:val="both"/>
        <w:rPr>
          <w:rFonts w:cs="Arial"/>
          <w:sz w:val="22"/>
          <w:szCs w:val="22"/>
        </w:rPr>
      </w:pPr>
    </w:p>
    <w:p w14:paraId="33ABE8D0" w14:textId="77777777" w:rsidR="0058619F" w:rsidRPr="00303756" w:rsidRDefault="0058619F" w:rsidP="0058619F">
      <w:pPr>
        <w:tabs>
          <w:tab w:val="left" w:pos="-4395"/>
        </w:tabs>
        <w:jc w:val="both"/>
        <w:rPr>
          <w:rFonts w:cs="Arial"/>
          <w:sz w:val="22"/>
          <w:szCs w:val="22"/>
        </w:rPr>
      </w:pPr>
    </w:p>
    <w:p w14:paraId="650F3306" w14:textId="77777777" w:rsidR="0058619F" w:rsidRPr="00303756" w:rsidRDefault="00D3794B" w:rsidP="0058619F">
      <w:pPr>
        <w:widowControl w:val="0"/>
        <w:jc w:val="both"/>
        <w:rPr>
          <w:rFonts w:cs="Arial"/>
          <w:sz w:val="22"/>
          <w:szCs w:val="22"/>
        </w:rPr>
      </w:pPr>
      <w:r w:rsidRPr="00303756">
        <w:rPr>
          <w:sz w:val="22"/>
        </w:rPr>
        <w:t>OB UPOŠTEVANJU Tehničnega dogovora med Ministrstvom za obrambo Republike Latvije in Ministrstvom za narodno obrambo Kanade ter Kanadskimi oboroženimi silami, h kateremu je Črna gora pristopila;</w:t>
      </w:r>
    </w:p>
    <w:p w14:paraId="1325679E" w14:textId="77777777" w:rsidR="0058619F" w:rsidRPr="00303756" w:rsidRDefault="0058619F" w:rsidP="0058619F">
      <w:pPr>
        <w:widowControl w:val="0"/>
        <w:jc w:val="both"/>
        <w:rPr>
          <w:rFonts w:cs="Arial"/>
          <w:sz w:val="22"/>
          <w:szCs w:val="22"/>
        </w:rPr>
      </w:pPr>
    </w:p>
    <w:p w14:paraId="1D04C43C" w14:textId="77777777" w:rsidR="0058619F" w:rsidRPr="00303756" w:rsidRDefault="0058619F" w:rsidP="0058619F">
      <w:pPr>
        <w:widowControl w:val="0"/>
        <w:jc w:val="both"/>
        <w:rPr>
          <w:rFonts w:cs="Arial"/>
          <w:sz w:val="22"/>
          <w:szCs w:val="22"/>
        </w:rPr>
      </w:pPr>
    </w:p>
    <w:p w14:paraId="5AE8EF3D" w14:textId="77777777" w:rsidR="0058619F" w:rsidRPr="00303756" w:rsidRDefault="00D3794B" w:rsidP="0058619F">
      <w:pPr>
        <w:tabs>
          <w:tab w:val="left" w:pos="-4395"/>
        </w:tabs>
        <w:jc w:val="both"/>
        <w:rPr>
          <w:rFonts w:cs="Arial"/>
          <w:sz w:val="22"/>
          <w:szCs w:val="22"/>
        </w:rPr>
      </w:pPr>
      <w:r w:rsidRPr="00303756">
        <w:rPr>
          <w:sz w:val="22"/>
        </w:rPr>
        <w:t>OB POTRDITVI odličnega sodelovanja med pripravljalnimi aktivnostmi za eFP04 na ozemlju Republike Slovenije in izvedbo eFP04 v Latviji;</w:t>
      </w:r>
    </w:p>
    <w:p w14:paraId="352ECEE7" w14:textId="77777777" w:rsidR="0058619F" w:rsidRPr="00303756" w:rsidRDefault="0058619F" w:rsidP="0058619F">
      <w:pPr>
        <w:widowControl w:val="0"/>
        <w:jc w:val="both"/>
        <w:rPr>
          <w:rFonts w:cs="Arial"/>
          <w:sz w:val="22"/>
          <w:szCs w:val="22"/>
        </w:rPr>
      </w:pPr>
    </w:p>
    <w:p w14:paraId="5FC4424B" w14:textId="77777777" w:rsidR="0058619F" w:rsidRPr="00303756" w:rsidRDefault="0058619F" w:rsidP="0058619F">
      <w:pPr>
        <w:widowControl w:val="0"/>
        <w:jc w:val="both"/>
        <w:rPr>
          <w:rFonts w:cs="Arial"/>
          <w:sz w:val="22"/>
          <w:szCs w:val="22"/>
        </w:rPr>
      </w:pPr>
    </w:p>
    <w:p w14:paraId="073010F0" w14:textId="49351C62" w:rsidR="00FA43DE" w:rsidRPr="00303756" w:rsidRDefault="00D3794B" w:rsidP="00FA43DE">
      <w:pPr>
        <w:widowControl w:val="0"/>
        <w:jc w:val="both"/>
        <w:rPr>
          <w:rFonts w:cs="Arial"/>
          <w:snapToGrid w:val="0"/>
          <w:sz w:val="22"/>
          <w:szCs w:val="22"/>
        </w:rPr>
      </w:pPr>
      <w:r w:rsidRPr="00303756">
        <w:rPr>
          <w:snapToGrid w:val="0"/>
          <w:sz w:val="22"/>
        </w:rPr>
        <w:t xml:space="preserve">v želji opredeliti logistično in operativno podporo Oboroženim silam Črne gore (MAF), ko so vključene v kontingent Slovenske vojske (SAF), ki sodeluje na Natovi misiji Okrepljena prednja prisotnost; </w:t>
      </w:r>
    </w:p>
    <w:p w14:paraId="5A068AEC" w14:textId="77777777" w:rsidR="0058619F" w:rsidRPr="00303756" w:rsidRDefault="0058619F" w:rsidP="0058619F">
      <w:pPr>
        <w:widowControl w:val="0"/>
        <w:jc w:val="both"/>
        <w:rPr>
          <w:rFonts w:cs="Arial"/>
          <w:sz w:val="22"/>
          <w:szCs w:val="22"/>
        </w:rPr>
      </w:pPr>
    </w:p>
    <w:p w14:paraId="480C615E" w14:textId="77777777" w:rsidR="0058619F" w:rsidRPr="00303756" w:rsidRDefault="0058619F" w:rsidP="0058619F">
      <w:pPr>
        <w:widowControl w:val="0"/>
        <w:jc w:val="both"/>
        <w:rPr>
          <w:rFonts w:cs="Arial"/>
          <w:sz w:val="22"/>
          <w:szCs w:val="22"/>
        </w:rPr>
      </w:pPr>
    </w:p>
    <w:p w14:paraId="1E0020A0" w14:textId="36527398" w:rsidR="0058619F" w:rsidRPr="00303756" w:rsidRDefault="00D3794B" w:rsidP="0058619F">
      <w:pPr>
        <w:jc w:val="both"/>
        <w:rPr>
          <w:rFonts w:cs="Arial"/>
          <w:sz w:val="22"/>
          <w:szCs w:val="22"/>
        </w:rPr>
      </w:pPr>
      <w:r>
        <w:rPr>
          <w:sz w:val="22"/>
        </w:rPr>
        <w:t>ob priznavanju</w:t>
      </w:r>
      <w:r w:rsidR="00DA0CDF" w:rsidRPr="00303756">
        <w:rPr>
          <w:sz w:val="22"/>
        </w:rPr>
        <w:t>, da ta tehnični dogovor ne ustvarja pravic ali obveznosti po mednarodnem pravu, niti ne vpliva na mednarodne sporazume, v katerih sodelujeta Latvija ali Kanada;</w:t>
      </w:r>
    </w:p>
    <w:p w14:paraId="05F06CED" w14:textId="77777777" w:rsidR="0058619F" w:rsidRPr="00303756" w:rsidRDefault="0058619F" w:rsidP="0058619F">
      <w:pPr>
        <w:widowControl w:val="0"/>
        <w:jc w:val="both"/>
        <w:rPr>
          <w:rFonts w:cs="Arial"/>
          <w:sz w:val="22"/>
          <w:szCs w:val="22"/>
        </w:rPr>
      </w:pPr>
    </w:p>
    <w:p w14:paraId="738F688E" w14:textId="77777777" w:rsidR="0058619F" w:rsidRPr="00303756" w:rsidRDefault="0058619F" w:rsidP="0058619F">
      <w:pPr>
        <w:widowControl w:val="0"/>
        <w:jc w:val="both"/>
        <w:rPr>
          <w:rFonts w:cs="Arial"/>
          <w:sz w:val="22"/>
          <w:szCs w:val="22"/>
        </w:rPr>
      </w:pPr>
    </w:p>
    <w:p w14:paraId="5FAB1315" w14:textId="77777777" w:rsidR="0058619F" w:rsidRPr="00303756" w:rsidRDefault="0058619F" w:rsidP="0058619F">
      <w:pPr>
        <w:widowControl w:val="0"/>
        <w:jc w:val="both"/>
        <w:rPr>
          <w:rFonts w:cs="Arial"/>
          <w:sz w:val="22"/>
          <w:szCs w:val="22"/>
        </w:rPr>
      </w:pPr>
    </w:p>
    <w:p w14:paraId="41080471" w14:textId="77777777" w:rsidR="0058619F" w:rsidRPr="00303756" w:rsidRDefault="00D3794B" w:rsidP="0058619F">
      <w:pPr>
        <w:widowControl w:val="0"/>
        <w:jc w:val="both"/>
        <w:rPr>
          <w:rFonts w:cs="Arial"/>
          <w:snapToGrid w:val="0"/>
          <w:sz w:val="22"/>
          <w:szCs w:val="22"/>
        </w:rPr>
      </w:pPr>
      <w:r w:rsidRPr="00303756">
        <w:rPr>
          <w:snapToGrid w:val="0"/>
          <w:sz w:val="22"/>
        </w:rPr>
        <w:t>dogovorila:</w:t>
      </w:r>
    </w:p>
    <w:p w14:paraId="6B9F2788" w14:textId="77777777" w:rsidR="0058619F" w:rsidRPr="00303756" w:rsidRDefault="0058619F" w:rsidP="0058619F">
      <w:pPr>
        <w:tabs>
          <w:tab w:val="left" w:pos="-4395"/>
        </w:tabs>
        <w:jc w:val="both"/>
        <w:rPr>
          <w:rFonts w:cs="Arial"/>
          <w:sz w:val="22"/>
          <w:szCs w:val="22"/>
        </w:rPr>
      </w:pPr>
    </w:p>
    <w:p w14:paraId="53BC8D5B" w14:textId="77777777" w:rsidR="0058619F" w:rsidRPr="00303756" w:rsidRDefault="0058619F" w:rsidP="0058619F">
      <w:pPr>
        <w:jc w:val="center"/>
        <w:rPr>
          <w:rFonts w:cs="Arial"/>
          <w:b/>
          <w:bCs/>
          <w:sz w:val="22"/>
          <w:szCs w:val="22"/>
        </w:rPr>
      </w:pPr>
    </w:p>
    <w:p w14:paraId="0387CD21" w14:textId="77777777" w:rsidR="0058619F" w:rsidRPr="00303756" w:rsidRDefault="0058619F" w:rsidP="0058619F">
      <w:pPr>
        <w:jc w:val="center"/>
        <w:rPr>
          <w:rFonts w:cs="Arial"/>
          <w:b/>
          <w:bCs/>
          <w:sz w:val="22"/>
          <w:szCs w:val="22"/>
        </w:rPr>
      </w:pPr>
    </w:p>
    <w:p w14:paraId="0BD52224" w14:textId="77777777" w:rsidR="0058619F" w:rsidRPr="00303756" w:rsidRDefault="00D3794B" w:rsidP="0058619F">
      <w:pPr>
        <w:jc w:val="center"/>
        <w:rPr>
          <w:rFonts w:cs="Arial"/>
          <w:b/>
          <w:bCs/>
          <w:sz w:val="22"/>
          <w:szCs w:val="22"/>
        </w:rPr>
      </w:pPr>
      <w:r w:rsidRPr="00303756">
        <w:rPr>
          <w:b/>
          <w:sz w:val="22"/>
        </w:rPr>
        <w:t>1. razdelek</w:t>
      </w:r>
    </w:p>
    <w:p w14:paraId="0A8B6692" w14:textId="77777777" w:rsidR="0058619F" w:rsidRPr="00303756" w:rsidRDefault="00D3794B" w:rsidP="0058619F">
      <w:pPr>
        <w:jc w:val="center"/>
        <w:rPr>
          <w:rFonts w:cs="Arial"/>
          <w:b/>
          <w:bCs/>
          <w:sz w:val="22"/>
          <w:szCs w:val="22"/>
        </w:rPr>
      </w:pPr>
      <w:r w:rsidRPr="00303756">
        <w:rPr>
          <w:b/>
          <w:sz w:val="22"/>
        </w:rPr>
        <w:t>Namen</w:t>
      </w:r>
    </w:p>
    <w:p w14:paraId="20EA97F4" w14:textId="77777777" w:rsidR="0058619F" w:rsidRPr="00303756" w:rsidRDefault="0058619F" w:rsidP="0058619F">
      <w:pPr>
        <w:jc w:val="center"/>
        <w:rPr>
          <w:rFonts w:cs="Arial"/>
          <w:b/>
          <w:bCs/>
          <w:sz w:val="22"/>
          <w:szCs w:val="22"/>
        </w:rPr>
      </w:pPr>
    </w:p>
    <w:p w14:paraId="62D425DC" w14:textId="77777777" w:rsidR="0058619F" w:rsidRPr="00303756" w:rsidRDefault="00D3794B" w:rsidP="0058619F">
      <w:pPr>
        <w:jc w:val="both"/>
        <w:rPr>
          <w:rFonts w:cs="Arial"/>
          <w:sz w:val="22"/>
          <w:szCs w:val="22"/>
        </w:rPr>
      </w:pPr>
      <w:r w:rsidRPr="00303756">
        <w:rPr>
          <w:sz w:val="22"/>
        </w:rPr>
        <w:t xml:space="preserve">Namen tega tehničnega dogovora je opredeliti medsebojne odnose, pravice in obveznosti udeležencev v zvezi z ustvarjanjem pogojev za sodelovanje države pošiljateljice na Natovi misiji Okrepljena prednja prisotnost v Latviji ter načrtovati, zagotoviti in izvesti skupne (Črna gora – Slovenija) napotitve iz Slovenije v Latvijo ter vrnitve iz nje. </w:t>
      </w:r>
    </w:p>
    <w:p w14:paraId="7FBD47ED" w14:textId="77777777" w:rsidR="001516C0" w:rsidRPr="00303756" w:rsidRDefault="001516C0" w:rsidP="0058619F">
      <w:pPr>
        <w:jc w:val="both"/>
        <w:rPr>
          <w:rFonts w:cs="Arial"/>
          <w:sz w:val="22"/>
          <w:szCs w:val="22"/>
        </w:rPr>
      </w:pPr>
    </w:p>
    <w:p w14:paraId="1B7D5B97" w14:textId="77777777" w:rsidR="0058619F" w:rsidRPr="00303756" w:rsidRDefault="00D3794B" w:rsidP="00CF354D">
      <w:pPr>
        <w:jc w:val="center"/>
        <w:rPr>
          <w:rFonts w:cs="Arial"/>
          <w:b/>
          <w:bCs/>
          <w:sz w:val="22"/>
          <w:szCs w:val="22"/>
        </w:rPr>
      </w:pPr>
      <w:r w:rsidRPr="00303756">
        <w:rPr>
          <w:b/>
          <w:sz w:val="22"/>
        </w:rPr>
        <w:t>2. razdelek</w:t>
      </w:r>
    </w:p>
    <w:p w14:paraId="332F7983" w14:textId="77777777" w:rsidR="0058619F" w:rsidRPr="00303756" w:rsidRDefault="00D3794B" w:rsidP="0058619F">
      <w:pPr>
        <w:jc w:val="center"/>
        <w:rPr>
          <w:rFonts w:cs="Arial"/>
          <w:b/>
          <w:bCs/>
          <w:sz w:val="22"/>
          <w:szCs w:val="22"/>
        </w:rPr>
      </w:pPr>
      <w:r w:rsidRPr="00303756">
        <w:rPr>
          <w:b/>
          <w:sz w:val="22"/>
        </w:rPr>
        <w:t>Kraj, trajanje in sodelovanje na misiji Okrepljena prednja prisotnost</w:t>
      </w:r>
    </w:p>
    <w:p w14:paraId="3F555F45" w14:textId="77777777" w:rsidR="0058619F" w:rsidRPr="00303756" w:rsidRDefault="0058619F" w:rsidP="0058619F">
      <w:pPr>
        <w:rPr>
          <w:rFonts w:cs="Arial"/>
          <w:b/>
          <w:bCs/>
          <w:sz w:val="22"/>
          <w:szCs w:val="22"/>
        </w:rPr>
      </w:pPr>
    </w:p>
    <w:p w14:paraId="4934BB40" w14:textId="6D6C7823" w:rsidR="0058619F" w:rsidRPr="00303756" w:rsidRDefault="00D3794B" w:rsidP="0058619F">
      <w:pPr>
        <w:jc w:val="both"/>
        <w:rPr>
          <w:rFonts w:cs="Arial"/>
          <w:sz w:val="22"/>
          <w:szCs w:val="22"/>
        </w:rPr>
      </w:pPr>
      <w:r>
        <w:rPr>
          <w:snapToGrid w:val="0"/>
          <w:sz w:val="22"/>
        </w:rPr>
        <w:t xml:space="preserve">1. </w:t>
      </w:r>
      <w:r w:rsidRPr="00303756">
        <w:rPr>
          <w:snapToGrid w:val="0"/>
          <w:sz w:val="22"/>
        </w:rPr>
        <w:t>Ta dogovor opredeljuje medsebojne obveznosti Slovenske vojske in Oboroženih sil Črne gore med sodelovanjem na Natovi misiji Okrepljena prednja prisotnost.</w:t>
      </w:r>
    </w:p>
    <w:p w14:paraId="07005048" w14:textId="77777777" w:rsidR="0058619F" w:rsidRPr="00303756" w:rsidRDefault="0058619F" w:rsidP="0058619F">
      <w:pPr>
        <w:jc w:val="both"/>
        <w:rPr>
          <w:rFonts w:cs="Arial"/>
          <w:sz w:val="22"/>
          <w:szCs w:val="22"/>
        </w:rPr>
      </w:pPr>
    </w:p>
    <w:p w14:paraId="32149F51" w14:textId="13434C5D" w:rsidR="0058619F" w:rsidRPr="00303756" w:rsidRDefault="00D3794B" w:rsidP="0058619F">
      <w:pPr>
        <w:jc w:val="both"/>
        <w:rPr>
          <w:rFonts w:cs="Arial"/>
          <w:sz w:val="22"/>
          <w:szCs w:val="22"/>
        </w:rPr>
      </w:pPr>
      <w:r>
        <w:rPr>
          <w:sz w:val="22"/>
        </w:rPr>
        <w:t xml:space="preserve">2. </w:t>
      </w:r>
      <w:r w:rsidRPr="00303756">
        <w:rPr>
          <w:sz w:val="22"/>
        </w:rPr>
        <w:t>Vsak kontingent Črne gore, to je največ 12 pripadnikov, se udeleži faze pred napotitvijo, in sicer največ pet dni pred napotitvijo v Latvijo, z dodatnim dnem za potovanje v Republiko Slovenijo. Točen datumi napotitve se določijo v potnem nalogu, ki ga izda nosilna država najpozneje 1</w:t>
      </w:r>
      <w:r w:rsidR="00303756">
        <w:rPr>
          <w:sz w:val="22"/>
        </w:rPr>
        <w:t> mesec pred vsako napotitvijo.</w:t>
      </w:r>
    </w:p>
    <w:p w14:paraId="5C30B300" w14:textId="77777777" w:rsidR="0058619F" w:rsidRPr="00303756" w:rsidRDefault="0058619F" w:rsidP="0058619F">
      <w:pPr>
        <w:rPr>
          <w:rFonts w:cs="Arial"/>
          <w:sz w:val="22"/>
          <w:szCs w:val="22"/>
          <w:highlight w:val="yellow"/>
        </w:rPr>
      </w:pPr>
    </w:p>
    <w:p w14:paraId="534FF944" w14:textId="77777777" w:rsidR="0058619F" w:rsidRPr="00303756" w:rsidRDefault="0058619F" w:rsidP="0058619F">
      <w:pPr>
        <w:rPr>
          <w:rFonts w:cs="Arial"/>
          <w:sz w:val="22"/>
          <w:szCs w:val="22"/>
          <w:highlight w:val="yellow"/>
        </w:rPr>
      </w:pPr>
    </w:p>
    <w:p w14:paraId="3E1A7F9E" w14:textId="77777777" w:rsidR="0058619F" w:rsidRPr="00303756" w:rsidRDefault="00D3794B" w:rsidP="00CF4518">
      <w:pPr>
        <w:jc w:val="center"/>
        <w:rPr>
          <w:rFonts w:cs="Arial"/>
          <w:b/>
          <w:bCs/>
          <w:sz w:val="22"/>
          <w:szCs w:val="22"/>
        </w:rPr>
      </w:pPr>
      <w:r w:rsidRPr="00303756">
        <w:rPr>
          <w:b/>
          <w:sz w:val="22"/>
        </w:rPr>
        <w:t>3. razdelek</w:t>
      </w:r>
    </w:p>
    <w:p w14:paraId="199EA90B" w14:textId="77777777" w:rsidR="0058619F" w:rsidRPr="00303756" w:rsidRDefault="00D3794B" w:rsidP="00CF4518">
      <w:pPr>
        <w:jc w:val="center"/>
        <w:rPr>
          <w:rFonts w:cs="Arial"/>
          <w:b/>
          <w:bCs/>
          <w:sz w:val="22"/>
          <w:szCs w:val="22"/>
        </w:rPr>
      </w:pPr>
      <w:r w:rsidRPr="00303756">
        <w:rPr>
          <w:b/>
          <w:sz w:val="22"/>
        </w:rPr>
        <w:t>Opredelitve izrazov</w:t>
      </w:r>
    </w:p>
    <w:p w14:paraId="76C7B9E6" w14:textId="77777777" w:rsidR="0058619F" w:rsidRPr="00303756" w:rsidRDefault="0058619F" w:rsidP="0058619F">
      <w:pPr>
        <w:jc w:val="both"/>
        <w:rPr>
          <w:rFonts w:cs="Arial"/>
          <w:b/>
          <w:bCs/>
          <w:sz w:val="22"/>
          <w:szCs w:val="22"/>
        </w:rPr>
      </w:pPr>
    </w:p>
    <w:p w14:paraId="6733A184" w14:textId="77777777" w:rsidR="0058619F" w:rsidRPr="00303756" w:rsidRDefault="00D3794B" w:rsidP="0058619F">
      <w:pPr>
        <w:ind w:right="20"/>
        <w:jc w:val="both"/>
        <w:rPr>
          <w:rFonts w:cs="Arial"/>
          <w:sz w:val="22"/>
          <w:szCs w:val="22"/>
        </w:rPr>
      </w:pPr>
      <w:r w:rsidRPr="00303756">
        <w:rPr>
          <w:sz w:val="22"/>
        </w:rPr>
        <w:t>Za namene tega tehničnega dogovora imajo izrazi naslednji pomen:</w:t>
      </w:r>
    </w:p>
    <w:p w14:paraId="42C8339F" w14:textId="77777777" w:rsidR="0058619F" w:rsidRPr="00303756" w:rsidRDefault="0058619F" w:rsidP="0058619F">
      <w:pPr>
        <w:tabs>
          <w:tab w:val="left" w:pos="-4395"/>
        </w:tabs>
        <w:jc w:val="both"/>
        <w:rPr>
          <w:rFonts w:cs="Arial"/>
          <w:sz w:val="22"/>
          <w:szCs w:val="22"/>
        </w:rPr>
      </w:pPr>
    </w:p>
    <w:p w14:paraId="15713F78" w14:textId="77777777" w:rsidR="0058619F" w:rsidRPr="00303756" w:rsidRDefault="00D3794B" w:rsidP="0058619F">
      <w:pPr>
        <w:numPr>
          <w:ilvl w:val="0"/>
          <w:numId w:val="13"/>
        </w:numPr>
        <w:tabs>
          <w:tab w:val="left" w:pos="-4395"/>
        </w:tabs>
        <w:contextualSpacing/>
        <w:jc w:val="both"/>
        <w:rPr>
          <w:rFonts w:cs="Arial"/>
          <w:sz w:val="22"/>
          <w:szCs w:val="22"/>
        </w:rPr>
      </w:pPr>
      <w:r w:rsidRPr="00303756">
        <w:rPr>
          <w:sz w:val="22"/>
        </w:rPr>
        <w:t xml:space="preserve">»Nosilna država« je Republika Slovenija. </w:t>
      </w:r>
    </w:p>
    <w:p w14:paraId="349C96DE" w14:textId="77777777" w:rsidR="0058619F" w:rsidRPr="00303756" w:rsidRDefault="0058619F" w:rsidP="0058619F">
      <w:pPr>
        <w:tabs>
          <w:tab w:val="left" w:pos="-4395"/>
        </w:tabs>
        <w:ind w:left="360"/>
        <w:contextualSpacing/>
        <w:jc w:val="both"/>
        <w:rPr>
          <w:rFonts w:cs="Arial"/>
          <w:sz w:val="22"/>
          <w:szCs w:val="22"/>
        </w:rPr>
      </w:pPr>
    </w:p>
    <w:p w14:paraId="765485EE" w14:textId="77777777" w:rsidR="0058619F" w:rsidRPr="00303756" w:rsidRDefault="00D3794B" w:rsidP="0058619F">
      <w:pPr>
        <w:numPr>
          <w:ilvl w:val="0"/>
          <w:numId w:val="13"/>
        </w:numPr>
        <w:tabs>
          <w:tab w:val="left" w:pos="-4395"/>
        </w:tabs>
        <w:contextualSpacing/>
        <w:jc w:val="both"/>
        <w:rPr>
          <w:rFonts w:cs="Arial"/>
          <w:sz w:val="22"/>
          <w:szCs w:val="22"/>
        </w:rPr>
      </w:pPr>
      <w:r w:rsidRPr="00303756">
        <w:rPr>
          <w:sz w:val="22"/>
        </w:rPr>
        <w:t>»Država pošiljateljica« je Črna gora.</w:t>
      </w:r>
    </w:p>
    <w:p w14:paraId="23A30003" w14:textId="77777777" w:rsidR="0058619F" w:rsidRPr="00303756" w:rsidRDefault="0058619F" w:rsidP="0058619F">
      <w:pPr>
        <w:ind w:left="720"/>
        <w:contextualSpacing/>
        <w:rPr>
          <w:rFonts w:cs="Arial"/>
          <w:sz w:val="22"/>
          <w:szCs w:val="22"/>
        </w:rPr>
      </w:pPr>
    </w:p>
    <w:p w14:paraId="3F443301" w14:textId="23A1A5BD" w:rsidR="0058619F" w:rsidRPr="00303756" w:rsidRDefault="00D3794B" w:rsidP="0058619F">
      <w:pPr>
        <w:numPr>
          <w:ilvl w:val="0"/>
          <w:numId w:val="13"/>
        </w:numPr>
        <w:tabs>
          <w:tab w:val="left" w:pos="-4395"/>
        </w:tabs>
        <w:contextualSpacing/>
        <w:jc w:val="both"/>
        <w:rPr>
          <w:rFonts w:cs="Arial"/>
          <w:sz w:val="22"/>
          <w:szCs w:val="22"/>
        </w:rPr>
      </w:pPr>
      <w:r w:rsidRPr="00303756">
        <w:rPr>
          <w:sz w:val="22"/>
        </w:rPr>
        <w:t xml:space="preserve">»Država gostiteljica« je Republika Latvija, </w:t>
      </w:r>
      <w:r>
        <w:rPr>
          <w:sz w:val="22"/>
        </w:rPr>
        <w:t>kjer</w:t>
      </w:r>
      <w:r w:rsidRPr="00303756">
        <w:rPr>
          <w:sz w:val="22"/>
        </w:rPr>
        <w:t xml:space="preserve"> je to </w:t>
      </w:r>
      <w:r>
        <w:rPr>
          <w:sz w:val="22"/>
        </w:rPr>
        <w:t>ustrezno</w:t>
      </w:r>
      <w:r w:rsidRPr="00303756">
        <w:rPr>
          <w:sz w:val="22"/>
        </w:rPr>
        <w:t>.</w:t>
      </w:r>
    </w:p>
    <w:p w14:paraId="366584E1" w14:textId="77777777" w:rsidR="0058619F" w:rsidRPr="00303756" w:rsidRDefault="0058619F" w:rsidP="0058619F">
      <w:pPr>
        <w:ind w:left="720"/>
        <w:contextualSpacing/>
        <w:rPr>
          <w:rFonts w:cs="Arial"/>
          <w:sz w:val="22"/>
          <w:szCs w:val="22"/>
        </w:rPr>
      </w:pPr>
    </w:p>
    <w:p w14:paraId="6FA78B92" w14:textId="77777777" w:rsidR="0058619F" w:rsidRPr="00303756" w:rsidRDefault="00D3794B" w:rsidP="0058619F">
      <w:pPr>
        <w:numPr>
          <w:ilvl w:val="0"/>
          <w:numId w:val="13"/>
        </w:numPr>
        <w:tabs>
          <w:tab w:val="left" w:pos="-4395"/>
        </w:tabs>
        <w:contextualSpacing/>
        <w:jc w:val="both"/>
        <w:rPr>
          <w:rFonts w:cs="Arial"/>
          <w:sz w:val="22"/>
          <w:szCs w:val="22"/>
        </w:rPr>
      </w:pPr>
      <w:r w:rsidRPr="00303756">
        <w:rPr>
          <w:sz w:val="22"/>
        </w:rPr>
        <w:t>»Podpora države gostiteljice« je civilna in vojaška pomoč, ki jo v miru zagotovi država gostiteljica gostujočim silam med njihovim bivanjem na ozemlju države gostiteljice ali med nji</w:t>
      </w:r>
      <w:r w:rsidR="00303756">
        <w:rPr>
          <w:sz w:val="22"/>
        </w:rPr>
        <w:t>hovim prehodom čez to ozemlje.</w:t>
      </w:r>
    </w:p>
    <w:p w14:paraId="09A24618" w14:textId="77777777" w:rsidR="0058619F" w:rsidRPr="00303756" w:rsidRDefault="0058619F" w:rsidP="0058619F">
      <w:pPr>
        <w:ind w:left="720"/>
        <w:contextualSpacing/>
        <w:rPr>
          <w:rFonts w:cs="Arial"/>
          <w:sz w:val="22"/>
          <w:szCs w:val="22"/>
        </w:rPr>
      </w:pPr>
    </w:p>
    <w:p w14:paraId="3167C97B" w14:textId="77777777" w:rsidR="0058619F" w:rsidRPr="00303756" w:rsidRDefault="00D3794B" w:rsidP="0058619F">
      <w:pPr>
        <w:numPr>
          <w:ilvl w:val="0"/>
          <w:numId w:val="13"/>
        </w:numPr>
        <w:tabs>
          <w:tab w:val="left" w:pos="-4395"/>
        </w:tabs>
        <w:contextualSpacing/>
        <w:jc w:val="both"/>
        <w:rPr>
          <w:rFonts w:cs="Arial"/>
          <w:sz w:val="22"/>
          <w:szCs w:val="22"/>
        </w:rPr>
      </w:pPr>
      <w:r w:rsidRPr="00303756">
        <w:rPr>
          <w:sz w:val="22"/>
        </w:rPr>
        <w:t xml:space="preserve">»Gostujoče sile« so vse komponente Oboroženih sil Črne gore, v katere spadajo vse osebje, materialna sredstva in zaloge, kakor je opredeljeno v sporazumu Nato SOFA, v času misije Okrepljena prednja prisotnost v Latviji. </w:t>
      </w:r>
    </w:p>
    <w:p w14:paraId="75A94773" w14:textId="77777777" w:rsidR="0058619F" w:rsidRPr="00303756" w:rsidRDefault="0058619F" w:rsidP="0058619F">
      <w:pPr>
        <w:ind w:left="720"/>
        <w:contextualSpacing/>
        <w:rPr>
          <w:rFonts w:cs="Arial"/>
          <w:sz w:val="22"/>
          <w:szCs w:val="22"/>
        </w:rPr>
      </w:pPr>
    </w:p>
    <w:p w14:paraId="7A2709D3" w14:textId="77777777" w:rsidR="0058619F" w:rsidRPr="00303756" w:rsidRDefault="00D3794B" w:rsidP="0058619F">
      <w:pPr>
        <w:numPr>
          <w:ilvl w:val="0"/>
          <w:numId w:val="13"/>
        </w:numPr>
        <w:tabs>
          <w:tab w:val="left" w:pos="-4395"/>
        </w:tabs>
        <w:contextualSpacing/>
        <w:jc w:val="both"/>
        <w:rPr>
          <w:rFonts w:cs="Arial"/>
          <w:sz w:val="22"/>
          <w:szCs w:val="22"/>
        </w:rPr>
      </w:pPr>
      <w:r w:rsidRPr="00303756">
        <w:rPr>
          <w:sz w:val="22"/>
        </w:rPr>
        <w:t xml:space="preserve">»Država za logistično podporo« za namene tega tehničnega dogovora je Republika Slovenija, ki prevzame splošno odgovornost za organiziranje in usklajevanje določenega spektra logistične podpore gostujočim silam. Med misijo Okrepljena prednja prisotnost v Latviji se vsa logistična podpora nudi na zahtevo in proti plačilu – povračilu stroškov. </w:t>
      </w:r>
    </w:p>
    <w:p w14:paraId="46B0D804" w14:textId="77777777" w:rsidR="0058619F" w:rsidRPr="00303756" w:rsidRDefault="0058619F" w:rsidP="0058619F">
      <w:pPr>
        <w:ind w:left="720"/>
        <w:contextualSpacing/>
        <w:rPr>
          <w:rFonts w:cs="Arial"/>
          <w:sz w:val="22"/>
          <w:szCs w:val="22"/>
        </w:rPr>
      </w:pPr>
    </w:p>
    <w:p w14:paraId="095BEEBE" w14:textId="0B601868" w:rsidR="0058619F" w:rsidRPr="00303756" w:rsidRDefault="00D3794B" w:rsidP="0058619F">
      <w:pPr>
        <w:numPr>
          <w:ilvl w:val="0"/>
          <w:numId w:val="13"/>
        </w:numPr>
        <w:tabs>
          <w:tab w:val="left" w:pos="-4395"/>
        </w:tabs>
        <w:contextualSpacing/>
        <w:jc w:val="both"/>
        <w:rPr>
          <w:rFonts w:cs="Arial"/>
          <w:sz w:val="22"/>
          <w:szCs w:val="22"/>
        </w:rPr>
      </w:pPr>
      <w:r w:rsidRPr="00303756">
        <w:rPr>
          <w:sz w:val="22"/>
        </w:rPr>
        <w:t>»Vodilna država za logistiko« za namene tega tehničnega dogovora je Kanada, ki prevzame splošno odgovornost za organiziranje in usklajevanje določenega spektra logistične podpore gostujočim silam.</w:t>
      </w:r>
    </w:p>
    <w:p w14:paraId="26E2A7F9" w14:textId="77777777" w:rsidR="0058619F" w:rsidRPr="00303756" w:rsidRDefault="0058619F" w:rsidP="0058619F">
      <w:pPr>
        <w:ind w:left="720"/>
        <w:contextualSpacing/>
        <w:rPr>
          <w:rFonts w:cs="Arial"/>
          <w:sz w:val="22"/>
          <w:szCs w:val="22"/>
        </w:rPr>
      </w:pPr>
    </w:p>
    <w:p w14:paraId="6052B0BB" w14:textId="77777777" w:rsidR="0058619F" w:rsidRPr="00303756" w:rsidRDefault="00D3794B" w:rsidP="0058619F">
      <w:pPr>
        <w:numPr>
          <w:ilvl w:val="0"/>
          <w:numId w:val="13"/>
        </w:numPr>
        <w:tabs>
          <w:tab w:val="left" w:pos="-4395"/>
        </w:tabs>
        <w:contextualSpacing/>
        <w:jc w:val="both"/>
        <w:rPr>
          <w:rFonts w:cs="Arial"/>
          <w:sz w:val="22"/>
          <w:szCs w:val="22"/>
        </w:rPr>
      </w:pPr>
      <w:r w:rsidRPr="00303756">
        <w:rPr>
          <w:sz w:val="22"/>
        </w:rPr>
        <w:t>»Letališče vkrcanja/pristanišče vkrcanja« pomeni letališče ali pristanišče, kjer se komponente gostujočih sil vkrcajo na prevozno sredstvo za strateško napotitev.</w:t>
      </w:r>
    </w:p>
    <w:p w14:paraId="5F52D564" w14:textId="77777777" w:rsidR="0058619F" w:rsidRPr="00303756" w:rsidRDefault="0058619F" w:rsidP="0058619F">
      <w:pPr>
        <w:ind w:left="720"/>
        <w:contextualSpacing/>
        <w:rPr>
          <w:rFonts w:cs="Arial"/>
          <w:sz w:val="22"/>
          <w:szCs w:val="22"/>
        </w:rPr>
      </w:pPr>
    </w:p>
    <w:p w14:paraId="07D146E8" w14:textId="77777777" w:rsidR="0058619F" w:rsidRPr="00303756" w:rsidRDefault="00D3794B" w:rsidP="0058619F">
      <w:pPr>
        <w:numPr>
          <w:ilvl w:val="0"/>
          <w:numId w:val="13"/>
        </w:numPr>
        <w:tabs>
          <w:tab w:val="left" w:pos="-4395"/>
        </w:tabs>
        <w:contextualSpacing/>
        <w:jc w:val="both"/>
        <w:rPr>
          <w:rFonts w:cs="Arial"/>
          <w:sz w:val="22"/>
          <w:szCs w:val="22"/>
        </w:rPr>
      </w:pPr>
      <w:r w:rsidRPr="00303756">
        <w:rPr>
          <w:sz w:val="22"/>
        </w:rPr>
        <w:t>»Letališče izkrcanja/pristanišče izkrcanja« pomeni letališče ali pristanišče, kjer se komponente gostujočih sil izkrcajo na prevozno sredstvo za strateško napotitev.</w:t>
      </w:r>
    </w:p>
    <w:p w14:paraId="0299E323" w14:textId="77777777" w:rsidR="0058619F" w:rsidRPr="00303756" w:rsidRDefault="0058619F" w:rsidP="0058619F">
      <w:pPr>
        <w:ind w:left="720"/>
        <w:contextualSpacing/>
        <w:rPr>
          <w:rFonts w:cs="Arial"/>
          <w:sz w:val="22"/>
          <w:szCs w:val="22"/>
        </w:rPr>
      </w:pPr>
    </w:p>
    <w:p w14:paraId="64AB79AC" w14:textId="77777777" w:rsidR="0058619F" w:rsidRPr="00303756" w:rsidRDefault="00D3794B" w:rsidP="0058619F">
      <w:pPr>
        <w:numPr>
          <w:ilvl w:val="0"/>
          <w:numId w:val="13"/>
        </w:numPr>
        <w:tabs>
          <w:tab w:val="left" w:pos="-4395"/>
        </w:tabs>
        <w:contextualSpacing/>
        <w:jc w:val="both"/>
        <w:rPr>
          <w:rFonts w:cs="Arial"/>
          <w:sz w:val="22"/>
          <w:szCs w:val="22"/>
        </w:rPr>
      </w:pPr>
      <w:r w:rsidRPr="00303756">
        <w:rPr>
          <w:sz w:val="22"/>
        </w:rPr>
        <w:t>»Izjava o potrebah« je obrazec, ki ga pripravi država pošiljateljica. V njej so podrobno opredeljeni standardi, vrsta, raven in načini zagotavljanja podpore gostujočim silam ter podatki o povrnitvi stroškov in drugih posebnih lokalnih postopkih, potrebnih za dostop do logistične podpore države za logistično podporo.</w:t>
      </w:r>
    </w:p>
    <w:p w14:paraId="2167B207" w14:textId="77777777" w:rsidR="0058619F" w:rsidRPr="00303756" w:rsidRDefault="0058619F" w:rsidP="0058619F">
      <w:pPr>
        <w:ind w:left="720"/>
        <w:contextualSpacing/>
        <w:rPr>
          <w:rFonts w:cs="Arial"/>
          <w:sz w:val="22"/>
          <w:szCs w:val="22"/>
        </w:rPr>
      </w:pPr>
    </w:p>
    <w:p w14:paraId="2225684C" w14:textId="77777777" w:rsidR="0058619F" w:rsidRPr="00303756" w:rsidRDefault="00D3794B" w:rsidP="0058619F">
      <w:pPr>
        <w:numPr>
          <w:ilvl w:val="0"/>
          <w:numId w:val="13"/>
        </w:numPr>
        <w:tabs>
          <w:tab w:val="left" w:pos="-4395"/>
        </w:tabs>
        <w:contextualSpacing/>
        <w:jc w:val="both"/>
        <w:rPr>
          <w:rFonts w:cs="Arial"/>
          <w:sz w:val="22"/>
          <w:szCs w:val="22"/>
        </w:rPr>
      </w:pPr>
      <w:r w:rsidRPr="00303756">
        <w:rPr>
          <w:sz w:val="22"/>
        </w:rPr>
        <w:t xml:space="preserve">»Območje namestitve« je območje, na katerem se zberejo in obravnavajo pripadniki in oprema gostujočih sil pred napotitvijo. </w:t>
      </w:r>
    </w:p>
    <w:p w14:paraId="101EF677" w14:textId="77777777" w:rsidR="0058619F" w:rsidRPr="00303756" w:rsidRDefault="0058619F" w:rsidP="0058619F">
      <w:pPr>
        <w:ind w:left="720"/>
        <w:contextualSpacing/>
        <w:rPr>
          <w:rFonts w:cs="Arial"/>
          <w:sz w:val="22"/>
          <w:szCs w:val="22"/>
        </w:rPr>
      </w:pPr>
    </w:p>
    <w:p w14:paraId="0EE1F851" w14:textId="77777777" w:rsidR="0058619F" w:rsidRPr="00303756" w:rsidRDefault="00D3794B" w:rsidP="0058619F">
      <w:pPr>
        <w:numPr>
          <w:ilvl w:val="0"/>
          <w:numId w:val="13"/>
        </w:numPr>
        <w:tabs>
          <w:tab w:val="left" w:pos="-4395"/>
        </w:tabs>
        <w:contextualSpacing/>
        <w:jc w:val="both"/>
        <w:rPr>
          <w:rFonts w:cs="Arial"/>
          <w:sz w:val="22"/>
          <w:szCs w:val="22"/>
        </w:rPr>
      </w:pPr>
      <w:r w:rsidRPr="00303756">
        <w:rPr>
          <w:sz w:val="22"/>
        </w:rPr>
        <w:t>»</w:t>
      </w:r>
      <w:proofErr w:type="spellStart"/>
      <w:r w:rsidRPr="00303756">
        <w:rPr>
          <w:sz w:val="22"/>
          <w:u w:val="single"/>
        </w:rPr>
        <w:t>eFP</w:t>
      </w:r>
      <w:proofErr w:type="spellEnd"/>
      <w:r w:rsidRPr="00303756">
        <w:rPr>
          <w:sz w:val="22"/>
          <w:u w:val="single"/>
        </w:rPr>
        <w:t xml:space="preserve"> Latvija</w:t>
      </w:r>
      <w:r w:rsidRPr="00303756">
        <w:rPr>
          <w:sz w:val="22"/>
        </w:rPr>
        <w:t>« je Natova misija Okrepljena prednja prisotnost v Latviji, ki vključuje Natovo bojno skupino, sestavljeno iz nosilne države in države pošiljateljice. To vključuje pomorske in zračne sile, kakor je dodeljeno.</w:t>
      </w:r>
    </w:p>
    <w:p w14:paraId="0E00010A" w14:textId="77777777" w:rsidR="0058619F" w:rsidRPr="00303756" w:rsidRDefault="0058619F" w:rsidP="0058619F">
      <w:pPr>
        <w:ind w:left="720"/>
        <w:contextualSpacing/>
        <w:rPr>
          <w:rFonts w:cs="Arial"/>
          <w:sz w:val="22"/>
          <w:szCs w:val="22"/>
          <w:u w:val="single"/>
        </w:rPr>
      </w:pPr>
    </w:p>
    <w:p w14:paraId="3134864B" w14:textId="77777777" w:rsidR="0058619F" w:rsidRPr="00303756" w:rsidRDefault="00D3794B" w:rsidP="0058619F">
      <w:pPr>
        <w:numPr>
          <w:ilvl w:val="0"/>
          <w:numId w:val="13"/>
        </w:numPr>
        <w:tabs>
          <w:tab w:val="left" w:pos="-4395"/>
        </w:tabs>
        <w:contextualSpacing/>
        <w:jc w:val="both"/>
        <w:rPr>
          <w:rFonts w:cs="Arial"/>
          <w:sz w:val="22"/>
          <w:szCs w:val="22"/>
        </w:rPr>
      </w:pPr>
      <w:r w:rsidRPr="00303756">
        <w:rPr>
          <w:sz w:val="22"/>
          <w:u w:val="single"/>
        </w:rPr>
        <w:t>»Prenos pooblastil«</w:t>
      </w:r>
      <w:r w:rsidRPr="00303756">
        <w:rPr>
          <w:sz w:val="22"/>
        </w:rPr>
        <w:t xml:space="preserve"> je dejanje, s katerim nacionalni organi uradno prenesejo poveljevanje in/ali kontrolo nad svojimi nacionalnimi silami na poveljnika Republike Slovenije/operacije, v skladu s svojimi nacionalnimi strukturami, zakoni, predpisi in postopki.</w:t>
      </w:r>
    </w:p>
    <w:p w14:paraId="4710C4C9" w14:textId="77777777" w:rsidR="0058619F" w:rsidRPr="00303756" w:rsidRDefault="0058619F" w:rsidP="0058619F">
      <w:pPr>
        <w:ind w:left="720"/>
        <w:contextualSpacing/>
        <w:rPr>
          <w:rFonts w:cs="Arial"/>
          <w:sz w:val="22"/>
          <w:szCs w:val="22"/>
        </w:rPr>
      </w:pPr>
    </w:p>
    <w:p w14:paraId="695A2F2E" w14:textId="77777777" w:rsidR="0058619F" w:rsidRPr="00303756" w:rsidRDefault="0058619F" w:rsidP="0058619F">
      <w:pPr>
        <w:tabs>
          <w:tab w:val="left" w:pos="-4395"/>
        </w:tabs>
        <w:ind w:left="360"/>
        <w:contextualSpacing/>
        <w:jc w:val="both"/>
        <w:rPr>
          <w:rFonts w:cs="Arial"/>
          <w:sz w:val="22"/>
          <w:szCs w:val="22"/>
        </w:rPr>
      </w:pPr>
    </w:p>
    <w:p w14:paraId="43D0E196" w14:textId="77777777" w:rsidR="0058619F" w:rsidRPr="00303756" w:rsidRDefault="00D3794B" w:rsidP="0058619F">
      <w:pPr>
        <w:numPr>
          <w:ilvl w:val="0"/>
          <w:numId w:val="13"/>
        </w:numPr>
        <w:tabs>
          <w:tab w:val="left" w:pos="-4395"/>
        </w:tabs>
        <w:contextualSpacing/>
        <w:jc w:val="both"/>
        <w:rPr>
          <w:rFonts w:cs="Arial"/>
          <w:sz w:val="22"/>
          <w:szCs w:val="22"/>
        </w:rPr>
      </w:pPr>
      <w:r w:rsidRPr="00303756">
        <w:rPr>
          <w:sz w:val="22"/>
        </w:rPr>
        <w:t xml:space="preserve">»TA LVA-CAN </w:t>
      </w:r>
      <w:proofErr w:type="spellStart"/>
      <w:r w:rsidRPr="00303756">
        <w:rPr>
          <w:sz w:val="22"/>
        </w:rPr>
        <w:t>eFP</w:t>
      </w:r>
      <w:proofErr w:type="spellEnd"/>
      <w:r w:rsidRPr="00303756">
        <w:rPr>
          <w:sz w:val="22"/>
        </w:rPr>
        <w:t>« je Tehnični dogovor med Ministrstvom za obrambo Republike Latvije in Ministrstvom za narodno obrambo Kanade ter Kanadskimi oboroženimi silami.</w:t>
      </w:r>
    </w:p>
    <w:p w14:paraId="3F6B0438" w14:textId="77777777" w:rsidR="0058619F" w:rsidRPr="00303756" w:rsidRDefault="0058619F" w:rsidP="0058619F">
      <w:pPr>
        <w:tabs>
          <w:tab w:val="left" w:pos="348"/>
        </w:tabs>
        <w:ind w:left="720"/>
        <w:contextualSpacing/>
        <w:jc w:val="both"/>
        <w:rPr>
          <w:rFonts w:cs="Arial"/>
          <w:sz w:val="22"/>
          <w:szCs w:val="22"/>
        </w:rPr>
      </w:pPr>
    </w:p>
    <w:p w14:paraId="078DB230" w14:textId="77777777" w:rsidR="0058619F" w:rsidRPr="00303756" w:rsidRDefault="0058619F" w:rsidP="0058619F">
      <w:pPr>
        <w:tabs>
          <w:tab w:val="left" w:pos="348"/>
        </w:tabs>
        <w:jc w:val="center"/>
        <w:rPr>
          <w:rFonts w:cs="Arial"/>
          <w:sz w:val="22"/>
          <w:szCs w:val="22"/>
        </w:rPr>
      </w:pPr>
    </w:p>
    <w:p w14:paraId="61F986BF" w14:textId="77777777" w:rsidR="0058619F" w:rsidRPr="00303756" w:rsidRDefault="00D3794B" w:rsidP="0058619F">
      <w:pPr>
        <w:jc w:val="center"/>
        <w:rPr>
          <w:rFonts w:cs="Arial"/>
          <w:b/>
          <w:bCs/>
          <w:sz w:val="22"/>
          <w:szCs w:val="22"/>
        </w:rPr>
      </w:pPr>
      <w:r w:rsidRPr="00303756">
        <w:rPr>
          <w:b/>
          <w:sz w:val="22"/>
        </w:rPr>
        <w:t>4. razdelek</w:t>
      </w:r>
    </w:p>
    <w:p w14:paraId="3CB326C7" w14:textId="77777777" w:rsidR="0058619F" w:rsidRPr="00303756" w:rsidRDefault="00D3794B" w:rsidP="0058619F">
      <w:pPr>
        <w:widowControl w:val="0"/>
        <w:jc w:val="center"/>
        <w:rPr>
          <w:rFonts w:cs="Arial"/>
          <w:b/>
          <w:snapToGrid w:val="0"/>
          <w:sz w:val="22"/>
          <w:szCs w:val="22"/>
        </w:rPr>
      </w:pPr>
      <w:r w:rsidRPr="00303756">
        <w:rPr>
          <w:b/>
          <w:snapToGrid w:val="0"/>
          <w:sz w:val="22"/>
        </w:rPr>
        <w:t xml:space="preserve">Logistična podpora </w:t>
      </w:r>
    </w:p>
    <w:p w14:paraId="3FE36E85" w14:textId="77777777" w:rsidR="0058619F" w:rsidRPr="00303756" w:rsidRDefault="0058619F" w:rsidP="0058619F">
      <w:pPr>
        <w:widowControl w:val="0"/>
        <w:rPr>
          <w:rFonts w:cs="Arial"/>
          <w:b/>
          <w:snapToGrid w:val="0"/>
          <w:sz w:val="22"/>
          <w:szCs w:val="22"/>
          <w:u w:val="single"/>
        </w:rPr>
      </w:pPr>
    </w:p>
    <w:p w14:paraId="1313B012" w14:textId="77777777" w:rsidR="0058619F" w:rsidRPr="00303756" w:rsidRDefault="00D3794B" w:rsidP="0058619F">
      <w:pPr>
        <w:contextualSpacing/>
        <w:jc w:val="both"/>
        <w:rPr>
          <w:rFonts w:cs="Arial"/>
          <w:bCs/>
          <w:sz w:val="22"/>
          <w:szCs w:val="22"/>
        </w:rPr>
      </w:pPr>
      <w:r w:rsidRPr="00303756">
        <w:rPr>
          <w:sz w:val="22"/>
        </w:rPr>
        <w:t>1. Vsak udeleženec tega tehničnega dogovora ima dokončno odgovornost za zagotavljanje logistične podpore svojim silam. Vendar pa logistično podporo državi pošiljateljici med prehodom čez ozemlje nosilne države ter ob strateški napotitvi in vrnitvi zagotovi nosilna država na zahtevo države pošiljateljice. Nosilna država v največji možni meri zagotavlja podporo na osnovi nacionalne zakonodaje, njenih prednostnih nalog in dejanskih zmogljivosti ter njenih razpoložljivih virov.</w:t>
      </w:r>
    </w:p>
    <w:p w14:paraId="75566E83" w14:textId="77777777" w:rsidR="0058619F" w:rsidRPr="00303756" w:rsidRDefault="0058619F" w:rsidP="0058619F">
      <w:pPr>
        <w:ind w:left="720"/>
        <w:contextualSpacing/>
        <w:jc w:val="both"/>
        <w:rPr>
          <w:rFonts w:cs="Arial"/>
          <w:sz w:val="22"/>
          <w:szCs w:val="22"/>
        </w:rPr>
      </w:pPr>
    </w:p>
    <w:p w14:paraId="0FDA9ED7" w14:textId="77777777" w:rsidR="0058619F" w:rsidRPr="00303756" w:rsidRDefault="00D3794B" w:rsidP="0058619F">
      <w:pPr>
        <w:contextualSpacing/>
        <w:jc w:val="both"/>
        <w:rPr>
          <w:rFonts w:cs="Arial"/>
          <w:sz w:val="22"/>
          <w:szCs w:val="22"/>
        </w:rPr>
      </w:pPr>
      <w:r w:rsidRPr="00303756">
        <w:rPr>
          <w:sz w:val="22"/>
        </w:rPr>
        <w:t>2. Nosilna država zagotovi brezplačno nastanitev pripadnikom države pošiljateljice v fazi pred napotitvijo v nosilni državi.</w:t>
      </w:r>
    </w:p>
    <w:p w14:paraId="510C4C56" w14:textId="77777777" w:rsidR="0058619F" w:rsidRPr="00303756" w:rsidRDefault="0058619F" w:rsidP="0058619F">
      <w:pPr>
        <w:ind w:left="720"/>
        <w:contextualSpacing/>
        <w:jc w:val="both"/>
        <w:rPr>
          <w:rFonts w:cs="Arial"/>
          <w:sz w:val="22"/>
          <w:szCs w:val="22"/>
        </w:rPr>
      </w:pPr>
    </w:p>
    <w:p w14:paraId="5FD95BDA" w14:textId="77777777" w:rsidR="0058619F" w:rsidRPr="00303756" w:rsidRDefault="00D3794B" w:rsidP="0058619F">
      <w:pPr>
        <w:contextualSpacing/>
        <w:jc w:val="both"/>
        <w:rPr>
          <w:rFonts w:cs="Arial"/>
          <w:sz w:val="22"/>
          <w:szCs w:val="22"/>
        </w:rPr>
      </w:pPr>
      <w:r w:rsidRPr="00303756">
        <w:rPr>
          <w:sz w:val="22"/>
        </w:rPr>
        <w:t>3. Država za logistično podporo brezplačno zagotovi dve vozili, skupaj s servisiranjem in opremo. Stroški goriva se zaračunajo. Vozniki vozil morajo imeti ustrezna vozniška dovoljenja in vsa potrebna potrdila. Usposabljanje za ustrezna potrdila se lahko načrtuje v času skupnega usposabljanja v Sloveniji ali ločeno v času, dogovorjenem pod istimi pogoji kot za skupno usposabljanje. Država za logistično podporo zagotovi strelivo za bojni vozili države za logistično podporo, ki se brezplačno posodita državi pošiljateljici. Druge vrste streliva in eksplozivov so odgovornost države pošiljateljice.</w:t>
      </w:r>
    </w:p>
    <w:p w14:paraId="30A5A784" w14:textId="77777777" w:rsidR="0058619F" w:rsidRPr="00303756" w:rsidRDefault="0058619F" w:rsidP="0058619F">
      <w:pPr>
        <w:ind w:left="720"/>
        <w:contextualSpacing/>
        <w:rPr>
          <w:rFonts w:cs="Arial"/>
          <w:sz w:val="22"/>
          <w:szCs w:val="22"/>
        </w:rPr>
      </w:pPr>
    </w:p>
    <w:p w14:paraId="5E184D51" w14:textId="77777777" w:rsidR="0058619F" w:rsidRPr="00303756" w:rsidRDefault="00D3794B" w:rsidP="0058619F">
      <w:pPr>
        <w:contextualSpacing/>
        <w:jc w:val="both"/>
        <w:rPr>
          <w:rFonts w:cs="Arial"/>
          <w:sz w:val="22"/>
          <w:szCs w:val="22"/>
        </w:rPr>
      </w:pPr>
      <w:r w:rsidRPr="00303756">
        <w:rPr>
          <w:sz w:val="22"/>
        </w:rPr>
        <w:t xml:space="preserve">4. Država za logistično podporo brezplačno zagotovi en komunikacijski in informacijski sistem. </w:t>
      </w:r>
    </w:p>
    <w:p w14:paraId="655AF883" w14:textId="77777777" w:rsidR="0058619F" w:rsidRPr="00303756" w:rsidRDefault="0058619F" w:rsidP="0058619F">
      <w:pPr>
        <w:ind w:left="720"/>
        <w:contextualSpacing/>
        <w:rPr>
          <w:rFonts w:cs="Arial"/>
          <w:sz w:val="22"/>
          <w:szCs w:val="22"/>
        </w:rPr>
      </w:pPr>
    </w:p>
    <w:p w14:paraId="6DFC9C7E" w14:textId="77777777" w:rsidR="0058619F" w:rsidRPr="00303756" w:rsidRDefault="00D3794B" w:rsidP="0058619F">
      <w:pPr>
        <w:autoSpaceDE w:val="0"/>
        <w:autoSpaceDN w:val="0"/>
        <w:contextualSpacing/>
        <w:rPr>
          <w:rFonts w:cs="Arial"/>
          <w:sz w:val="22"/>
          <w:szCs w:val="22"/>
        </w:rPr>
      </w:pPr>
      <w:r w:rsidRPr="00303756">
        <w:rPr>
          <w:sz w:val="22"/>
        </w:rPr>
        <w:t>5. Država za logistično podporo brezplačno zagotovi varovanje opreme/vozil Črne gore, ki ostanejo v Sloveniji do napotitve v Latvijo.</w:t>
      </w:r>
    </w:p>
    <w:p w14:paraId="0F0C84FD" w14:textId="77777777" w:rsidR="0058619F" w:rsidRPr="00303756" w:rsidRDefault="0058619F" w:rsidP="0058619F">
      <w:pPr>
        <w:ind w:left="720"/>
        <w:contextualSpacing/>
        <w:rPr>
          <w:rFonts w:cs="Arial"/>
          <w:sz w:val="22"/>
          <w:szCs w:val="22"/>
        </w:rPr>
      </w:pPr>
    </w:p>
    <w:p w14:paraId="6E569115" w14:textId="77777777" w:rsidR="0058619F" w:rsidRPr="00303756" w:rsidRDefault="00D3794B" w:rsidP="0058619F">
      <w:pPr>
        <w:contextualSpacing/>
        <w:jc w:val="both"/>
        <w:rPr>
          <w:rFonts w:cs="Arial"/>
          <w:sz w:val="22"/>
          <w:szCs w:val="22"/>
        </w:rPr>
      </w:pPr>
      <w:r w:rsidRPr="00303756">
        <w:rPr>
          <w:sz w:val="22"/>
        </w:rPr>
        <w:t xml:space="preserve">6. Država za logistično podporo zagotovi storitve in sredstva za oskrbo proti plačilu, razen če sta se udeleženca tega tehničnega dogovora dogovorila drugače. </w:t>
      </w:r>
    </w:p>
    <w:p w14:paraId="0A08D528" w14:textId="77777777" w:rsidR="0058619F" w:rsidRPr="00303756" w:rsidRDefault="0058619F" w:rsidP="0058619F">
      <w:pPr>
        <w:ind w:left="720"/>
        <w:contextualSpacing/>
        <w:rPr>
          <w:rFonts w:cs="Arial"/>
          <w:sz w:val="22"/>
          <w:szCs w:val="22"/>
        </w:rPr>
      </w:pPr>
    </w:p>
    <w:p w14:paraId="0FE62332" w14:textId="3D179B21" w:rsidR="0058619F" w:rsidRDefault="00D3794B" w:rsidP="0058619F">
      <w:pPr>
        <w:autoSpaceDE w:val="0"/>
        <w:autoSpaceDN w:val="0"/>
        <w:contextualSpacing/>
        <w:rPr>
          <w:sz w:val="22"/>
        </w:rPr>
      </w:pPr>
      <w:r w:rsidRPr="00303756">
        <w:rPr>
          <w:sz w:val="22"/>
        </w:rPr>
        <w:t xml:space="preserve">7. Način plačila za logistično podporo med misijo Okrepljena prednja prisotnost je prek Slovenske vojske. </w:t>
      </w:r>
    </w:p>
    <w:p w14:paraId="4DA7113C" w14:textId="77777777" w:rsidR="00D3794B" w:rsidRPr="00303756" w:rsidRDefault="00D3794B" w:rsidP="0058619F">
      <w:pPr>
        <w:autoSpaceDE w:val="0"/>
        <w:autoSpaceDN w:val="0"/>
        <w:contextualSpacing/>
        <w:rPr>
          <w:rFonts w:cs="Arial"/>
          <w:sz w:val="22"/>
          <w:szCs w:val="22"/>
        </w:rPr>
      </w:pPr>
    </w:p>
    <w:p w14:paraId="0AE0E978" w14:textId="77777777" w:rsidR="0058619F" w:rsidRPr="00303756" w:rsidRDefault="00D3794B" w:rsidP="0058619F">
      <w:pPr>
        <w:contextualSpacing/>
        <w:jc w:val="both"/>
        <w:rPr>
          <w:rFonts w:cs="Arial"/>
          <w:bCs/>
          <w:sz w:val="22"/>
          <w:szCs w:val="22"/>
        </w:rPr>
      </w:pPr>
      <w:r w:rsidRPr="00303756">
        <w:rPr>
          <w:sz w:val="22"/>
        </w:rPr>
        <w:lastRenderedPageBreak/>
        <w:t xml:space="preserve">8. Če je to potrebno, država pošiljateljica državi za logistično podporo povrne stroške vseh sredstev za oskrbo in storitev, o katerih sta se dogovorili in ki jih je država za logistično podporo zagotovila. Država za logistično podporo zagotavlja pri nabavi sredstev za oskrbo in storitev za službene namene enake pogoje kot za lastne sile in si po najboljših močeh prizadeva izpolniti zahteve države pošiljateljice. </w:t>
      </w:r>
    </w:p>
    <w:p w14:paraId="71694BD3" w14:textId="77777777" w:rsidR="0058619F" w:rsidRPr="00303756" w:rsidRDefault="0058619F" w:rsidP="0058619F">
      <w:pPr>
        <w:ind w:left="720"/>
        <w:contextualSpacing/>
        <w:jc w:val="both"/>
        <w:rPr>
          <w:rFonts w:cs="Arial"/>
          <w:bCs/>
          <w:sz w:val="22"/>
          <w:szCs w:val="22"/>
        </w:rPr>
      </w:pPr>
    </w:p>
    <w:p w14:paraId="6F8ED66F" w14:textId="77777777" w:rsidR="0058619F" w:rsidRPr="00303756" w:rsidRDefault="00D3794B" w:rsidP="0058619F">
      <w:pPr>
        <w:jc w:val="both"/>
        <w:outlineLvl w:val="2"/>
        <w:rPr>
          <w:rFonts w:cs="Arial"/>
          <w:bCs/>
          <w:sz w:val="22"/>
          <w:szCs w:val="22"/>
        </w:rPr>
      </w:pPr>
      <w:r w:rsidRPr="00303756">
        <w:rPr>
          <w:sz w:val="22"/>
        </w:rPr>
        <w:t>9. Ta tehnični dogovor podpira pripravo Izjave o potrebah, ki podrobno določa standard, vrsto, raven in način podpore, ki naj se zagotovi državi pošiljateljici, pa tudi podatke o povrnitvi stroškov in drugih posebnih lokalnih postopkih, potrebnih za dostop do logistične podpore vodilne države za logistiko.</w:t>
      </w:r>
    </w:p>
    <w:p w14:paraId="55C55908" w14:textId="77777777" w:rsidR="0058619F" w:rsidRPr="00303756" w:rsidRDefault="0058619F" w:rsidP="0058619F">
      <w:pPr>
        <w:ind w:left="720"/>
        <w:contextualSpacing/>
        <w:jc w:val="both"/>
        <w:rPr>
          <w:rFonts w:cs="Arial"/>
          <w:sz w:val="22"/>
          <w:szCs w:val="22"/>
        </w:rPr>
      </w:pPr>
    </w:p>
    <w:p w14:paraId="0EF579BA" w14:textId="77777777" w:rsidR="0058619F" w:rsidRPr="00303756" w:rsidRDefault="00D3794B" w:rsidP="0058619F">
      <w:pPr>
        <w:contextualSpacing/>
        <w:jc w:val="both"/>
        <w:rPr>
          <w:rFonts w:cs="Arial"/>
          <w:sz w:val="22"/>
          <w:szCs w:val="22"/>
        </w:rPr>
      </w:pPr>
      <w:r w:rsidRPr="00303756">
        <w:rPr>
          <w:sz w:val="22"/>
        </w:rPr>
        <w:t>10. Višji nacionalni predstavnik je odgovoren za neposredno kontrolo in usklajevanje logistične podpore svojih sil, pa tudi za usklajevanje sredstev za oskrbo in storitev, ki jih vodilna država za logistiko zagotovi gostujočim silam.</w:t>
      </w:r>
    </w:p>
    <w:p w14:paraId="7A4B84AC" w14:textId="77777777" w:rsidR="0058619F" w:rsidRPr="00303756" w:rsidRDefault="0058619F" w:rsidP="0058619F">
      <w:pPr>
        <w:keepNext/>
        <w:jc w:val="center"/>
        <w:outlineLvl w:val="1"/>
        <w:rPr>
          <w:rFonts w:cs="Arial"/>
          <w:b/>
          <w:sz w:val="22"/>
          <w:szCs w:val="22"/>
          <w:lang w:eastAsia="sl-SI"/>
        </w:rPr>
      </w:pPr>
    </w:p>
    <w:p w14:paraId="3E2DABDA" w14:textId="77777777" w:rsidR="0058619F" w:rsidRPr="00303756" w:rsidRDefault="00D3794B" w:rsidP="0058619F">
      <w:pPr>
        <w:keepNext/>
        <w:jc w:val="center"/>
        <w:outlineLvl w:val="1"/>
        <w:rPr>
          <w:rFonts w:cs="Arial"/>
          <w:b/>
          <w:sz w:val="22"/>
          <w:szCs w:val="22"/>
        </w:rPr>
      </w:pPr>
      <w:r w:rsidRPr="00303756">
        <w:rPr>
          <w:b/>
          <w:sz w:val="22"/>
        </w:rPr>
        <w:t>5. razdelek</w:t>
      </w:r>
    </w:p>
    <w:p w14:paraId="79269D4A" w14:textId="77777777" w:rsidR="0058619F" w:rsidRPr="00303756" w:rsidRDefault="00D3794B" w:rsidP="0058619F">
      <w:pPr>
        <w:keepNext/>
        <w:jc w:val="center"/>
        <w:outlineLvl w:val="1"/>
        <w:rPr>
          <w:rFonts w:cs="Arial"/>
          <w:b/>
          <w:sz w:val="22"/>
          <w:szCs w:val="22"/>
        </w:rPr>
      </w:pPr>
      <w:r w:rsidRPr="00303756">
        <w:rPr>
          <w:b/>
          <w:sz w:val="22"/>
        </w:rPr>
        <w:t>Zdravstvena podpora</w:t>
      </w:r>
    </w:p>
    <w:p w14:paraId="596D0A94" w14:textId="77777777" w:rsidR="0058619F" w:rsidRPr="00303756" w:rsidRDefault="0058619F" w:rsidP="0058619F">
      <w:pPr>
        <w:tabs>
          <w:tab w:val="left" w:pos="366"/>
        </w:tabs>
        <w:ind w:left="360"/>
        <w:jc w:val="both"/>
        <w:rPr>
          <w:rFonts w:cs="Arial"/>
          <w:sz w:val="22"/>
          <w:szCs w:val="22"/>
        </w:rPr>
      </w:pPr>
    </w:p>
    <w:p w14:paraId="473BC2C8" w14:textId="77777777" w:rsidR="0058619F" w:rsidRPr="00303756" w:rsidRDefault="00D3794B" w:rsidP="0058619F">
      <w:pPr>
        <w:contextualSpacing/>
        <w:jc w:val="both"/>
        <w:rPr>
          <w:rFonts w:cs="Arial"/>
          <w:sz w:val="22"/>
          <w:szCs w:val="22"/>
        </w:rPr>
      </w:pPr>
      <w:r w:rsidRPr="00303756">
        <w:rPr>
          <w:sz w:val="22"/>
        </w:rPr>
        <w:t xml:space="preserve">1. Pripadniki gostujočih sil, ki sodelujejo pri dejavnostih v skladu s tem tehničnim dogovorom, morajo imeti pred prihodom v Latvijo ustrezno zdravstveno zavarovanje, da lahko plačajo stroške morebitnega zdravljenja. </w:t>
      </w:r>
    </w:p>
    <w:p w14:paraId="5AAC4587" w14:textId="77777777" w:rsidR="0058619F" w:rsidRPr="00303756" w:rsidRDefault="0058619F" w:rsidP="0058619F">
      <w:pPr>
        <w:ind w:left="785"/>
        <w:contextualSpacing/>
        <w:jc w:val="both"/>
        <w:rPr>
          <w:rFonts w:cs="Arial"/>
          <w:sz w:val="22"/>
          <w:szCs w:val="22"/>
        </w:rPr>
      </w:pPr>
    </w:p>
    <w:p w14:paraId="1DF421D7" w14:textId="77777777" w:rsidR="0058619F" w:rsidRPr="00303756" w:rsidRDefault="00D3794B" w:rsidP="0058619F">
      <w:pPr>
        <w:contextualSpacing/>
        <w:jc w:val="both"/>
        <w:rPr>
          <w:rFonts w:cs="Arial"/>
          <w:sz w:val="22"/>
          <w:szCs w:val="22"/>
        </w:rPr>
      </w:pPr>
      <w:r w:rsidRPr="00303756">
        <w:rPr>
          <w:sz w:val="22"/>
        </w:rPr>
        <w:t xml:space="preserve">2. Zdravstvena podpora se obravnava v skladu z določbami 5. točke IX. razdelka sporazuma Nato SOFA in XXI. razdelka Tehničnega dogovora TA LVA-CAN </w:t>
      </w:r>
      <w:proofErr w:type="spellStart"/>
      <w:r w:rsidRPr="00303756">
        <w:rPr>
          <w:sz w:val="22"/>
        </w:rPr>
        <w:t>eFP</w:t>
      </w:r>
      <w:proofErr w:type="spellEnd"/>
      <w:r w:rsidRPr="00303756">
        <w:rPr>
          <w:sz w:val="22"/>
        </w:rPr>
        <w:t>.</w:t>
      </w:r>
    </w:p>
    <w:p w14:paraId="39C2E7C2" w14:textId="77777777" w:rsidR="0058619F" w:rsidRPr="00303756" w:rsidRDefault="0058619F" w:rsidP="0058619F">
      <w:pPr>
        <w:ind w:left="720"/>
        <w:contextualSpacing/>
        <w:rPr>
          <w:rFonts w:cs="Arial"/>
          <w:sz w:val="22"/>
          <w:szCs w:val="22"/>
        </w:rPr>
      </w:pPr>
    </w:p>
    <w:p w14:paraId="0541CF3A" w14:textId="77777777" w:rsidR="0058619F" w:rsidRPr="00303756" w:rsidRDefault="0058619F" w:rsidP="0058619F">
      <w:pPr>
        <w:ind w:left="720"/>
        <w:contextualSpacing/>
        <w:rPr>
          <w:rFonts w:cs="Arial"/>
          <w:sz w:val="22"/>
          <w:szCs w:val="22"/>
        </w:rPr>
      </w:pPr>
    </w:p>
    <w:p w14:paraId="48B79E11" w14:textId="77777777" w:rsidR="0058619F" w:rsidRPr="00303756" w:rsidRDefault="00D3794B" w:rsidP="0058619F">
      <w:pPr>
        <w:jc w:val="center"/>
        <w:rPr>
          <w:rFonts w:cs="Arial"/>
          <w:b/>
          <w:bCs/>
          <w:sz w:val="22"/>
          <w:szCs w:val="22"/>
        </w:rPr>
      </w:pPr>
      <w:r w:rsidRPr="00303756">
        <w:rPr>
          <w:b/>
          <w:sz w:val="22"/>
        </w:rPr>
        <w:t>6. razdelek</w:t>
      </w:r>
    </w:p>
    <w:p w14:paraId="4737BC48" w14:textId="77777777" w:rsidR="0058619F" w:rsidRPr="00303756" w:rsidRDefault="00D3794B" w:rsidP="0058619F">
      <w:pPr>
        <w:jc w:val="center"/>
        <w:rPr>
          <w:rFonts w:cs="Arial"/>
          <w:b/>
          <w:bCs/>
          <w:sz w:val="22"/>
          <w:szCs w:val="22"/>
        </w:rPr>
      </w:pPr>
      <w:r w:rsidRPr="00303756">
        <w:rPr>
          <w:b/>
          <w:sz w:val="22"/>
        </w:rPr>
        <w:t>Smrt in prevoz posmrtnih ostankov</w:t>
      </w:r>
    </w:p>
    <w:p w14:paraId="403EE249" w14:textId="77777777" w:rsidR="0058619F" w:rsidRPr="00303756" w:rsidRDefault="0058619F" w:rsidP="0058619F">
      <w:pPr>
        <w:jc w:val="both"/>
        <w:rPr>
          <w:rFonts w:cs="Arial"/>
          <w:b/>
          <w:bCs/>
          <w:sz w:val="22"/>
          <w:szCs w:val="22"/>
        </w:rPr>
      </w:pPr>
    </w:p>
    <w:p w14:paraId="477BD2FA" w14:textId="77777777" w:rsidR="0058619F" w:rsidRPr="00303756" w:rsidRDefault="00D3794B" w:rsidP="0058619F">
      <w:pPr>
        <w:jc w:val="both"/>
        <w:rPr>
          <w:rFonts w:cs="Arial"/>
          <w:sz w:val="22"/>
          <w:szCs w:val="22"/>
        </w:rPr>
      </w:pPr>
      <w:r w:rsidRPr="00303756">
        <w:rPr>
          <w:sz w:val="22"/>
        </w:rPr>
        <w:t xml:space="preserve">Smrt pripadnika države pošiljateljice na ozemlju Latvije se obravnava v skladu z določbami XX. razdelka Tehničnega dogovora TA LVA-CAN </w:t>
      </w:r>
      <w:proofErr w:type="spellStart"/>
      <w:r w:rsidRPr="00303756">
        <w:rPr>
          <w:sz w:val="22"/>
        </w:rPr>
        <w:t>eFP</w:t>
      </w:r>
      <w:proofErr w:type="spellEnd"/>
      <w:r w:rsidRPr="00303756">
        <w:rPr>
          <w:sz w:val="22"/>
        </w:rPr>
        <w:t xml:space="preserve"> in Priloge B k temu tehničnemu dogovoru.</w:t>
      </w:r>
    </w:p>
    <w:p w14:paraId="74598D18" w14:textId="77777777" w:rsidR="0058619F" w:rsidRPr="00303756" w:rsidRDefault="0058619F" w:rsidP="0058619F">
      <w:pPr>
        <w:jc w:val="center"/>
        <w:rPr>
          <w:rFonts w:cs="Arial"/>
          <w:b/>
          <w:sz w:val="22"/>
          <w:szCs w:val="22"/>
        </w:rPr>
      </w:pPr>
    </w:p>
    <w:p w14:paraId="2A86CE7A" w14:textId="77777777" w:rsidR="0058619F" w:rsidRPr="00303756" w:rsidRDefault="0058619F" w:rsidP="0058619F">
      <w:pPr>
        <w:jc w:val="center"/>
        <w:rPr>
          <w:rFonts w:cs="Arial"/>
          <w:b/>
          <w:sz w:val="22"/>
          <w:szCs w:val="22"/>
        </w:rPr>
      </w:pPr>
    </w:p>
    <w:p w14:paraId="10ABE26F" w14:textId="77777777" w:rsidR="0058619F" w:rsidRPr="00303756" w:rsidRDefault="00D3794B" w:rsidP="0058619F">
      <w:pPr>
        <w:jc w:val="center"/>
        <w:rPr>
          <w:rFonts w:cs="Arial"/>
          <w:b/>
          <w:sz w:val="22"/>
          <w:szCs w:val="22"/>
        </w:rPr>
      </w:pPr>
      <w:r w:rsidRPr="00303756">
        <w:rPr>
          <w:b/>
          <w:sz w:val="22"/>
        </w:rPr>
        <w:t>7. razdelek</w:t>
      </w:r>
    </w:p>
    <w:p w14:paraId="2D1A7413" w14:textId="77777777" w:rsidR="0058619F" w:rsidRPr="00303756" w:rsidRDefault="00D3794B" w:rsidP="0058619F">
      <w:pPr>
        <w:jc w:val="center"/>
        <w:outlineLvl w:val="1"/>
        <w:rPr>
          <w:rFonts w:cs="Arial"/>
          <w:b/>
          <w:sz w:val="22"/>
          <w:szCs w:val="22"/>
        </w:rPr>
      </w:pPr>
      <w:r w:rsidRPr="00303756">
        <w:rPr>
          <w:b/>
          <w:sz w:val="22"/>
        </w:rPr>
        <w:t>Premiki in prevozi</w:t>
      </w:r>
    </w:p>
    <w:p w14:paraId="6AE3B5C5" w14:textId="77777777" w:rsidR="0058619F" w:rsidRPr="00303756" w:rsidRDefault="0058619F" w:rsidP="0058619F">
      <w:pPr>
        <w:rPr>
          <w:rFonts w:cs="Arial"/>
          <w:sz w:val="22"/>
          <w:szCs w:val="22"/>
        </w:rPr>
      </w:pPr>
    </w:p>
    <w:p w14:paraId="3CC14199" w14:textId="77777777" w:rsidR="0058619F" w:rsidRPr="00303756" w:rsidRDefault="00D3794B" w:rsidP="0058619F">
      <w:pPr>
        <w:tabs>
          <w:tab w:val="left" w:pos="709"/>
        </w:tabs>
        <w:jc w:val="both"/>
        <w:outlineLvl w:val="2"/>
        <w:rPr>
          <w:rFonts w:cs="Arial"/>
          <w:bCs/>
          <w:sz w:val="22"/>
          <w:szCs w:val="22"/>
        </w:rPr>
      </w:pPr>
      <w:r w:rsidRPr="00303756">
        <w:rPr>
          <w:sz w:val="22"/>
        </w:rPr>
        <w:t xml:space="preserve">1. Napotitev pripadnikov države pošiljateljice iz domače baze v nosilno državo ter njihova vrnitev iz nje sta nacionalna odgovornost. </w:t>
      </w:r>
    </w:p>
    <w:p w14:paraId="5CFE6E4F" w14:textId="77777777" w:rsidR="0058619F" w:rsidRPr="00303756" w:rsidRDefault="0058619F" w:rsidP="0058619F">
      <w:pPr>
        <w:rPr>
          <w:rFonts w:cs="Arial"/>
          <w:sz w:val="22"/>
          <w:szCs w:val="22"/>
          <w:lang w:eastAsia="it-IT"/>
        </w:rPr>
      </w:pPr>
    </w:p>
    <w:p w14:paraId="27DAC3D6" w14:textId="77777777" w:rsidR="0058619F" w:rsidRPr="00303756" w:rsidRDefault="00D3794B" w:rsidP="0058619F">
      <w:pPr>
        <w:tabs>
          <w:tab w:val="left" w:pos="709"/>
        </w:tabs>
        <w:jc w:val="both"/>
        <w:outlineLvl w:val="2"/>
        <w:rPr>
          <w:rFonts w:cs="Arial"/>
          <w:bCs/>
          <w:sz w:val="22"/>
          <w:szCs w:val="22"/>
        </w:rPr>
      </w:pPr>
      <w:r w:rsidRPr="00303756">
        <w:rPr>
          <w:sz w:val="22"/>
        </w:rPr>
        <w:t>2. Država za logistično podporo med fazo napotitve da gostujočim silam na voljo določeno letališče izkrcanja (Brnik) in pristanišče izkrcanja (Koper) na svojem ozemlju. Nosilna država zagotovi spremstvo pripadnikom države pošiljateljice z vojaško policijo od kraja prečkanja meje do območja namestitve/letališča izkrcanja/pristanišča izkrcanja in nazaj, da se omogoči premik gostujočih sil.</w:t>
      </w:r>
    </w:p>
    <w:p w14:paraId="0E97BB3E" w14:textId="77777777" w:rsidR="0058619F" w:rsidRPr="00303756" w:rsidRDefault="0058619F" w:rsidP="0058619F">
      <w:pPr>
        <w:ind w:left="425"/>
        <w:contextualSpacing/>
        <w:jc w:val="both"/>
        <w:rPr>
          <w:rFonts w:cs="Arial"/>
          <w:sz w:val="22"/>
          <w:szCs w:val="22"/>
        </w:rPr>
      </w:pPr>
    </w:p>
    <w:p w14:paraId="6DF6EC79" w14:textId="77777777" w:rsidR="0058619F" w:rsidRPr="00303756" w:rsidRDefault="00D3794B" w:rsidP="0058619F">
      <w:pPr>
        <w:jc w:val="both"/>
        <w:rPr>
          <w:rFonts w:cs="Arial"/>
          <w:sz w:val="22"/>
          <w:szCs w:val="22"/>
        </w:rPr>
      </w:pPr>
      <w:r w:rsidRPr="00303756">
        <w:rPr>
          <w:sz w:val="22"/>
        </w:rPr>
        <w:t>3. Država pošiljateljica Republiki Sloveniji zagotovi obrazec 302, kot sledi:</w:t>
      </w:r>
    </w:p>
    <w:p w14:paraId="34DACB94" w14:textId="77777777" w:rsidR="0058619F" w:rsidRPr="00303756" w:rsidRDefault="00D3794B" w:rsidP="0058619F">
      <w:pPr>
        <w:numPr>
          <w:ilvl w:val="1"/>
          <w:numId w:val="8"/>
        </w:numPr>
        <w:tabs>
          <w:tab w:val="left" w:pos="709"/>
        </w:tabs>
        <w:jc w:val="both"/>
        <w:rPr>
          <w:rFonts w:cs="Arial"/>
          <w:sz w:val="22"/>
          <w:szCs w:val="22"/>
        </w:rPr>
      </w:pPr>
      <w:r w:rsidRPr="00303756">
        <w:rPr>
          <w:sz w:val="22"/>
        </w:rPr>
        <w:t>najpozneje 10 delovnih dni pred premikom po cesti,</w:t>
      </w:r>
    </w:p>
    <w:p w14:paraId="48C0BCB7" w14:textId="77777777" w:rsidR="0058619F" w:rsidRPr="00303756" w:rsidRDefault="00D3794B" w:rsidP="0058619F">
      <w:pPr>
        <w:numPr>
          <w:ilvl w:val="1"/>
          <w:numId w:val="8"/>
        </w:numPr>
        <w:tabs>
          <w:tab w:val="left" w:pos="709"/>
        </w:tabs>
        <w:jc w:val="both"/>
        <w:rPr>
          <w:rFonts w:cs="Arial"/>
          <w:sz w:val="22"/>
          <w:szCs w:val="22"/>
        </w:rPr>
      </w:pPr>
      <w:r w:rsidRPr="00303756">
        <w:rPr>
          <w:sz w:val="22"/>
        </w:rPr>
        <w:t>najpozneje 20 delovnih dni pred premikom po cesti, ki presega nacionalno določene teže in/ali dimenzije,</w:t>
      </w:r>
    </w:p>
    <w:p w14:paraId="25148B0E" w14:textId="77777777" w:rsidR="0058619F" w:rsidRPr="00303756" w:rsidRDefault="00D3794B" w:rsidP="0058619F">
      <w:pPr>
        <w:numPr>
          <w:ilvl w:val="1"/>
          <w:numId w:val="8"/>
        </w:numPr>
        <w:tabs>
          <w:tab w:val="left" w:pos="709"/>
        </w:tabs>
        <w:jc w:val="both"/>
        <w:rPr>
          <w:rFonts w:cs="Arial"/>
          <w:sz w:val="22"/>
          <w:szCs w:val="22"/>
        </w:rPr>
      </w:pPr>
      <w:r w:rsidRPr="00303756">
        <w:rPr>
          <w:sz w:val="22"/>
        </w:rPr>
        <w:t>najpozneje 20 delovnih dni pred prevozom nevarnega blaga (skupaj s predpisanim »Obrazcem o nevarnem blagu«).</w:t>
      </w:r>
    </w:p>
    <w:p w14:paraId="20275202" w14:textId="77777777" w:rsidR="0058619F" w:rsidRPr="00303756" w:rsidRDefault="0058619F" w:rsidP="0058619F">
      <w:pPr>
        <w:tabs>
          <w:tab w:val="left" w:pos="709"/>
        </w:tabs>
        <w:ind w:left="709"/>
        <w:jc w:val="both"/>
        <w:rPr>
          <w:rFonts w:cs="Arial"/>
          <w:sz w:val="22"/>
          <w:szCs w:val="22"/>
        </w:rPr>
      </w:pPr>
    </w:p>
    <w:p w14:paraId="1F81D9DD" w14:textId="77777777" w:rsidR="0058619F" w:rsidRPr="00303756" w:rsidRDefault="00D3794B" w:rsidP="0058619F">
      <w:pPr>
        <w:tabs>
          <w:tab w:val="left" w:pos="709"/>
        </w:tabs>
        <w:contextualSpacing/>
        <w:jc w:val="both"/>
        <w:rPr>
          <w:rFonts w:cs="Arial"/>
          <w:sz w:val="22"/>
          <w:szCs w:val="22"/>
        </w:rPr>
      </w:pPr>
      <w:r w:rsidRPr="00303756">
        <w:rPr>
          <w:sz w:val="22"/>
        </w:rPr>
        <w:t>4. Za premike posameznikov ali skupne premike gostujočih sil se uporablja Natov potni nalog.</w:t>
      </w:r>
    </w:p>
    <w:p w14:paraId="538FC388" w14:textId="77777777" w:rsidR="0058619F" w:rsidRPr="00303756" w:rsidRDefault="0058619F" w:rsidP="0058619F">
      <w:pPr>
        <w:ind w:left="785"/>
        <w:contextualSpacing/>
        <w:jc w:val="both"/>
        <w:rPr>
          <w:rFonts w:cs="Arial"/>
          <w:sz w:val="22"/>
          <w:szCs w:val="22"/>
        </w:rPr>
      </w:pPr>
    </w:p>
    <w:p w14:paraId="4D4D26DA" w14:textId="77777777" w:rsidR="0058619F" w:rsidRPr="00303756" w:rsidRDefault="00D3794B" w:rsidP="0058619F">
      <w:pPr>
        <w:contextualSpacing/>
        <w:jc w:val="both"/>
        <w:rPr>
          <w:rFonts w:cs="Arial"/>
          <w:sz w:val="22"/>
          <w:szCs w:val="22"/>
        </w:rPr>
      </w:pPr>
      <w:r w:rsidRPr="00303756">
        <w:rPr>
          <w:sz w:val="22"/>
        </w:rPr>
        <w:t xml:space="preserve">5. Napotitev iz Slovenije v Latvijo in vrnitev nazaj zagotovi zmogljivost sporazuma SAC države za logistično podporo. Če ta ni na voljo, se uporabi komercialni let, stroški prevoza pa se zaračunajo. </w:t>
      </w:r>
    </w:p>
    <w:p w14:paraId="23D848FF" w14:textId="77777777" w:rsidR="0058619F" w:rsidRPr="00303756" w:rsidRDefault="0058619F" w:rsidP="0058619F">
      <w:pPr>
        <w:tabs>
          <w:tab w:val="left" w:pos="366"/>
        </w:tabs>
        <w:jc w:val="both"/>
        <w:rPr>
          <w:rFonts w:cs="Arial"/>
          <w:sz w:val="22"/>
          <w:szCs w:val="22"/>
        </w:rPr>
      </w:pPr>
    </w:p>
    <w:p w14:paraId="3B752346" w14:textId="77777777" w:rsidR="0058619F" w:rsidRPr="00303756" w:rsidRDefault="00D3794B" w:rsidP="0058619F">
      <w:pPr>
        <w:tabs>
          <w:tab w:val="left" w:pos="709"/>
        </w:tabs>
        <w:jc w:val="both"/>
        <w:outlineLvl w:val="2"/>
        <w:rPr>
          <w:rFonts w:cs="Arial"/>
          <w:bCs/>
          <w:sz w:val="22"/>
          <w:szCs w:val="22"/>
        </w:rPr>
      </w:pPr>
      <w:r w:rsidRPr="00303756">
        <w:rPr>
          <w:sz w:val="22"/>
        </w:rPr>
        <w:t>6. Če prevoz zagotovi država za logistično podporo, mora država pošiljateljica:</w:t>
      </w:r>
    </w:p>
    <w:p w14:paraId="17D6F698" w14:textId="77777777" w:rsidR="0058619F" w:rsidRPr="00303756" w:rsidRDefault="00D3794B" w:rsidP="0058619F">
      <w:pPr>
        <w:numPr>
          <w:ilvl w:val="0"/>
          <w:numId w:val="11"/>
        </w:numPr>
        <w:ind w:left="1135" w:hanging="284"/>
        <w:jc w:val="both"/>
        <w:rPr>
          <w:rFonts w:cs="Arial"/>
          <w:sz w:val="22"/>
          <w:szCs w:val="22"/>
        </w:rPr>
      </w:pPr>
      <w:r w:rsidRPr="00303756">
        <w:rPr>
          <w:sz w:val="22"/>
        </w:rPr>
        <w:t xml:space="preserve">državi za logistično podporo zagotoviti začasen podroben načrt napotitve najmanj 30 dni pred napotitvijo; </w:t>
      </w:r>
    </w:p>
    <w:p w14:paraId="2CBEE79B" w14:textId="77777777" w:rsidR="0058619F" w:rsidRPr="00303756" w:rsidRDefault="00D3794B" w:rsidP="0058619F">
      <w:pPr>
        <w:numPr>
          <w:ilvl w:val="0"/>
          <w:numId w:val="11"/>
        </w:numPr>
        <w:ind w:left="1134" w:hanging="283"/>
        <w:jc w:val="both"/>
        <w:rPr>
          <w:rFonts w:cs="Arial"/>
          <w:sz w:val="22"/>
          <w:szCs w:val="22"/>
        </w:rPr>
      </w:pPr>
      <w:r w:rsidRPr="00303756">
        <w:rPr>
          <w:sz w:val="22"/>
        </w:rPr>
        <w:t>vodilni državi za logistiko zagotoviti kontaktno osebo gostujočih sil, odgovorno za organizacijo in usklajevanje nacionalnih strateških premikov;</w:t>
      </w:r>
    </w:p>
    <w:p w14:paraId="32C7FC9A" w14:textId="77777777" w:rsidR="0058619F" w:rsidRPr="00303756" w:rsidRDefault="00D3794B" w:rsidP="0058619F">
      <w:pPr>
        <w:numPr>
          <w:ilvl w:val="0"/>
          <w:numId w:val="11"/>
        </w:numPr>
        <w:ind w:left="1134" w:hanging="283"/>
        <w:jc w:val="both"/>
        <w:rPr>
          <w:rFonts w:cs="Arial"/>
          <w:sz w:val="22"/>
          <w:szCs w:val="22"/>
        </w:rPr>
      </w:pPr>
      <w:r w:rsidRPr="00303756">
        <w:rPr>
          <w:sz w:val="22"/>
        </w:rPr>
        <w:t>napotiti svoje osebje in opremo, pripravljeno na vkrcanje, na določeno letališče vkrcanja/letališče izkrcanja ali pristanišče vkrcanja/pristanišče izkrcanja;</w:t>
      </w:r>
    </w:p>
    <w:p w14:paraId="3D326AE0" w14:textId="77777777" w:rsidR="0058619F" w:rsidRPr="00303756" w:rsidRDefault="00D3794B" w:rsidP="0058619F">
      <w:pPr>
        <w:numPr>
          <w:ilvl w:val="0"/>
          <w:numId w:val="11"/>
        </w:numPr>
        <w:ind w:left="1134" w:hanging="283"/>
        <w:jc w:val="both"/>
        <w:rPr>
          <w:rFonts w:cs="Arial"/>
          <w:sz w:val="22"/>
          <w:szCs w:val="22"/>
        </w:rPr>
      </w:pPr>
      <w:r w:rsidRPr="00303756">
        <w:rPr>
          <w:sz w:val="22"/>
        </w:rPr>
        <w:t xml:space="preserve"> predložiti podatke o činu, priimku, imenu, datumu rojstva in številki vojaške identifikacijske izkaznice/potnega lista za potovanje pooblaščenih potnikov;</w:t>
      </w:r>
    </w:p>
    <w:p w14:paraId="523ADF6D" w14:textId="77777777" w:rsidR="0058619F" w:rsidRPr="00303756" w:rsidRDefault="00D3794B" w:rsidP="0058619F">
      <w:pPr>
        <w:numPr>
          <w:ilvl w:val="0"/>
          <w:numId w:val="11"/>
        </w:numPr>
        <w:ind w:left="1134" w:hanging="283"/>
        <w:jc w:val="both"/>
        <w:rPr>
          <w:rFonts w:cs="Arial"/>
          <w:sz w:val="22"/>
          <w:szCs w:val="22"/>
        </w:rPr>
      </w:pPr>
      <w:r w:rsidRPr="00303756">
        <w:rPr>
          <w:sz w:val="22"/>
        </w:rPr>
        <w:t xml:space="preserve"> v vsakem primeru plačati račun za zavarovanje za primer letalske nesreče za vsakega potnika, ki se bo prevažal z vojaškim zrakoplovom države za logistično podporo;</w:t>
      </w:r>
    </w:p>
    <w:p w14:paraId="379A4073" w14:textId="77777777" w:rsidR="0058619F" w:rsidRPr="00303756" w:rsidRDefault="00D3794B" w:rsidP="0058619F">
      <w:pPr>
        <w:numPr>
          <w:ilvl w:val="0"/>
          <w:numId w:val="11"/>
        </w:numPr>
        <w:ind w:left="1134" w:hanging="283"/>
        <w:jc w:val="both"/>
        <w:rPr>
          <w:rFonts w:cs="Arial"/>
          <w:sz w:val="22"/>
          <w:szCs w:val="22"/>
        </w:rPr>
      </w:pPr>
      <w:r w:rsidRPr="00303756">
        <w:rPr>
          <w:sz w:val="22"/>
        </w:rPr>
        <w:t xml:space="preserve"> zagotoviti, da se na letališču vkrcanja/letališču izkrcanja ali v pristanišču vkrcanja/pristanišču izkrcanja opravijo vse carinske formalnosti za materialna sredstva;</w:t>
      </w:r>
    </w:p>
    <w:p w14:paraId="33A74C2D" w14:textId="009511F8" w:rsidR="0058619F" w:rsidRPr="00434B8C" w:rsidRDefault="00D3794B" w:rsidP="00434B8C">
      <w:pPr>
        <w:pStyle w:val="Odstavekseznama"/>
        <w:numPr>
          <w:ilvl w:val="0"/>
          <w:numId w:val="11"/>
        </w:numPr>
        <w:ind w:left="1134" w:hanging="283"/>
        <w:jc w:val="both"/>
        <w:rPr>
          <w:rFonts w:cs="Arial"/>
          <w:sz w:val="22"/>
          <w:szCs w:val="22"/>
        </w:rPr>
      </w:pPr>
      <w:r w:rsidRPr="00434B8C">
        <w:rPr>
          <w:sz w:val="22"/>
        </w:rPr>
        <w:t xml:space="preserve">zagotoviti, da se vozila/oprema na pristanišču vkrcanja/pristanišču izkrcanja ustrezno dezinficirajo; </w:t>
      </w:r>
    </w:p>
    <w:p w14:paraId="3422305E" w14:textId="77777777" w:rsidR="0058619F" w:rsidRPr="00303756" w:rsidRDefault="00D3794B" w:rsidP="00D3794B">
      <w:pPr>
        <w:numPr>
          <w:ilvl w:val="0"/>
          <w:numId w:val="11"/>
        </w:numPr>
        <w:ind w:left="1134" w:hanging="283"/>
        <w:jc w:val="both"/>
        <w:rPr>
          <w:rFonts w:cs="Arial"/>
          <w:sz w:val="22"/>
          <w:szCs w:val="22"/>
        </w:rPr>
      </w:pPr>
      <w:r w:rsidRPr="00303756">
        <w:rPr>
          <w:sz w:val="22"/>
        </w:rPr>
        <w:t>se zavezati, da bodo osebje in prtljaga za prevoz na določenem letališču vkrcanja tri ure pred začetkom leta;</w:t>
      </w:r>
    </w:p>
    <w:p w14:paraId="1EA64DB5" w14:textId="77777777" w:rsidR="0058619F" w:rsidRPr="00303756" w:rsidRDefault="00D3794B" w:rsidP="00D3794B">
      <w:pPr>
        <w:numPr>
          <w:ilvl w:val="0"/>
          <w:numId w:val="11"/>
        </w:numPr>
        <w:ind w:left="1134" w:hanging="283"/>
        <w:jc w:val="both"/>
        <w:rPr>
          <w:rFonts w:cs="Arial"/>
          <w:sz w:val="22"/>
          <w:szCs w:val="22"/>
        </w:rPr>
      </w:pPr>
      <w:r w:rsidRPr="00303756">
        <w:rPr>
          <w:sz w:val="22"/>
        </w:rPr>
        <w:t>zagotoviti, da bo vojaški tovor, namenjen za zračni transport, pripravljen na natovarjanje na določenem vojaškem letališču vkrcanja en delovni dan pred začetkom leta;</w:t>
      </w:r>
    </w:p>
    <w:p w14:paraId="6CFFDE23" w14:textId="77777777" w:rsidR="0058619F" w:rsidRPr="00303756" w:rsidRDefault="00D3794B" w:rsidP="00D3794B">
      <w:pPr>
        <w:numPr>
          <w:ilvl w:val="0"/>
          <w:numId w:val="11"/>
        </w:numPr>
        <w:ind w:left="1134" w:hanging="283"/>
        <w:jc w:val="both"/>
        <w:rPr>
          <w:rFonts w:cs="Arial"/>
          <w:sz w:val="22"/>
          <w:szCs w:val="22"/>
        </w:rPr>
      </w:pPr>
      <w:r w:rsidRPr="00303756">
        <w:rPr>
          <w:sz w:val="22"/>
        </w:rPr>
        <w:t>jamčiti, da se tovor, ki ga je treba zapečatiti, pripravljen na določenem pristanišču vkrcanja en delovni dan pred odhodom plovila;</w:t>
      </w:r>
    </w:p>
    <w:p w14:paraId="2EF9C633" w14:textId="77777777" w:rsidR="0058619F" w:rsidRPr="00303756" w:rsidRDefault="00D3794B" w:rsidP="00D3794B">
      <w:pPr>
        <w:numPr>
          <w:ilvl w:val="0"/>
          <w:numId w:val="11"/>
        </w:numPr>
        <w:tabs>
          <w:tab w:val="left" w:pos="709"/>
        </w:tabs>
        <w:ind w:left="1134" w:hanging="283"/>
        <w:jc w:val="both"/>
        <w:rPr>
          <w:rFonts w:cs="Arial"/>
          <w:sz w:val="22"/>
          <w:szCs w:val="22"/>
        </w:rPr>
      </w:pPr>
      <w:r w:rsidRPr="00303756">
        <w:rPr>
          <w:sz w:val="22"/>
        </w:rPr>
        <w:t xml:space="preserve">zagotoviti obrazec Mednarodnega združenja za zračni transport (IATA)/Mednarodne organizacije civilnega letalstva (ICAO) za deklaracijo vkrcevalca za nevarno blago, obrazec Mednarodnega kodeksa za prevoz nevarnega blaga po morju (IMDG ) za </w:t>
      </w:r>
      <w:proofErr w:type="spellStart"/>
      <w:r w:rsidRPr="00303756">
        <w:rPr>
          <w:sz w:val="22"/>
        </w:rPr>
        <w:t>multimodalni</w:t>
      </w:r>
      <w:proofErr w:type="spellEnd"/>
      <w:r w:rsidRPr="00303756">
        <w:rPr>
          <w:sz w:val="22"/>
        </w:rPr>
        <w:t xml:space="preserve"> prevoz nevarnega blaga ali obrazec Evropskega sporazuma o mednarodnem prevozu nevarnih snovi po cesti (ADR) za </w:t>
      </w:r>
      <w:proofErr w:type="spellStart"/>
      <w:r w:rsidRPr="00303756">
        <w:rPr>
          <w:sz w:val="22"/>
        </w:rPr>
        <w:t>multimodalni</w:t>
      </w:r>
      <w:proofErr w:type="spellEnd"/>
      <w:r w:rsidRPr="00303756">
        <w:rPr>
          <w:sz w:val="22"/>
        </w:rPr>
        <w:t xml:space="preserve"> prevoz nevarnega blaga;</w:t>
      </w:r>
    </w:p>
    <w:p w14:paraId="3F355224" w14:textId="77777777" w:rsidR="0058619F" w:rsidRPr="00303756" w:rsidRDefault="00D3794B" w:rsidP="0058619F">
      <w:pPr>
        <w:numPr>
          <w:ilvl w:val="0"/>
          <w:numId w:val="11"/>
        </w:numPr>
        <w:ind w:left="1134" w:hanging="283"/>
        <w:jc w:val="both"/>
        <w:rPr>
          <w:rFonts w:cs="Arial"/>
          <w:sz w:val="22"/>
          <w:szCs w:val="22"/>
        </w:rPr>
      </w:pPr>
      <w:r w:rsidRPr="00303756">
        <w:rPr>
          <w:sz w:val="22"/>
        </w:rPr>
        <w:t>zagotoviti, da je nadaljnji premik na ozemlje države pošiljateljice z letališča izkrcanja/pristanišča izkrcanja izključno odgovornost države pošiljateljice.</w:t>
      </w:r>
    </w:p>
    <w:p w14:paraId="7B9D1115" w14:textId="77777777" w:rsidR="0058619F" w:rsidRPr="00303756" w:rsidRDefault="0058619F" w:rsidP="0058619F">
      <w:pPr>
        <w:jc w:val="both"/>
        <w:rPr>
          <w:rFonts w:cs="Arial"/>
          <w:sz w:val="22"/>
          <w:szCs w:val="22"/>
        </w:rPr>
      </w:pPr>
    </w:p>
    <w:p w14:paraId="53A542F2" w14:textId="77777777" w:rsidR="0058619F" w:rsidRPr="00303756" w:rsidRDefault="0058619F" w:rsidP="0058619F">
      <w:pPr>
        <w:ind w:left="785"/>
        <w:contextualSpacing/>
        <w:jc w:val="both"/>
        <w:rPr>
          <w:rFonts w:cs="Arial"/>
          <w:sz w:val="22"/>
          <w:szCs w:val="22"/>
        </w:rPr>
      </w:pPr>
    </w:p>
    <w:p w14:paraId="0606228C" w14:textId="77777777" w:rsidR="0058619F" w:rsidRPr="00303756" w:rsidRDefault="00D3794B" w:rsidP="0058619F">
      <w:pPr>
        <w:ind w:left="567"/>
        <w:jc w:val="center"/>
        <w:outlineLvl w:val="1"/>
        <w:rPr>
          <w:rFonts w:cs="Arial"/>
          <w:b/>
          <w:sz w:val="22"/>
          <w:szCs w:val="22"/>
        </w:rPr>
      </w:pPr>
      <w:r w:rsidRPr="00303756">
        <w:rPr>
          <w:b/>
          <w:sz w:val="22"/>
        </w:rPr>
        <w:t>8. razdelek</w:t>
      </w:r>
    </w:p>
    <w:p w14:paraId="3468062A" w14:textId="77777777" w:rsidR="0058619F" w:rsidRPr="00303756" w:rsidRDefault="00D3794B" w:rsidP="0058619F">
      <w:pPr>
        <w:ind w:left="567"/>
        <w:jc w:val="center"/>
        <w:outlineLvl w:val="1"/>
        <w:rPr>
          <w:rFonts w:cs="Arial"/>
          <w:b/>
          <w:sz w:val="22"/>
          <w:szCs w:val="22"/>
        </w:rPr>
      </w:pPr>
      <w:r w:rsidRPr="00303756">
        <w:rPr>
          <w:b/>
          <w:sz w:val="22"/>
        </w:rPr>
        <w:t>Izposojena oprema</w:t>
      </w:r>
    </w:p>
    <w:p w14:paraId="15C140AB" w14:textId="77777777" w:rsidR="0058619F" w:rsidRPr="00303756" w:rsidRDefault="0058619F" w:rsidP="0058619F">
      <w:pPr>
        <w:rPr>
          <w:rFonts w:cs="Arial"/>
          <w:sz w:val="22"/>
          <w:szCs w:val="22"/>
        </w:rPr>
      </w:pPr>
    </w:p>
    <w:p w14:paraId="31DA9792" w14:textId="77777777" w:rsidR="0058619F" w:rsidRPr="00303756" w:rsidRDefault="00D3794B" w:rsidP="0058619F">
      <w:pPr>
        <w:widowControl w:val="0"/>
        <w:numPr>
          <w:ilvl w:val="2"/>
          <w:numId w:val="8"/>
        </w:numPr>
        <w:jc w:val="both"/>
        <w:rPr>
          <w:rFonts w:cs="Arial"/>
          <w:sz w:val="22"/>
          <w:szCs w:val="22"/>
        </w:rPr>
      </w:pPr>
      <w:r w:rsidRPr="00303756">
        <w:rPr>
          <w:sz w:val="22"/>
        </w:rPr>
        <w:t xml:space="preserve">Kateri koli predmet, ki se posodi državi pošiljateljici, je treba po vrnitvi z misije Okrepljena prednja prisotnost vrniti državi za logistično podporo. Država pošiljateljica si prizadeva zagotoviti, da se posojeni predmeti uporabljajo skrbno in se vrnejo državi za logistično podporo v enakem stanju, kot so bili prejeti, razen ko gre za običajno izrabo. </w:t>
      </w:r>
    </w:p>
    <w:p w14:paraId="29F57F67" w14:textId="77777777" w:rsidR="0058619F" w:rsidRPr="00303756" w:rsidRDefault="0058619F" w:rsidP="0058619F">
      <w:pPr>
        <w:widowControl w:val="0"/>
        <w:jc w:val="both"/>
        <w:rPr>
          <w:rFonts w:cs="Arial"/>
          <w:sz w:val="22"/>
          <w:szCs w:val="22"/>
        </w:rPr>
      </w:pPr>
    </w:p>
    <w:p w14:paraId="4A255135" w14:textId="77777777" w:rsidR="0058619F" w:rsidRPr="00303756" w:rsidRDefault="00D3794B" w:rsidP="0058619F">
      <w:pPr>
        <w:widowControl w:val="0"/>
        <w:numPr>
          <w:ilvl w:val="2"/>
          <w:numId w:val="8"/>
        </w:numPr>
        <w:jc w:val="both"/>
        <w:rPr>
          <w:rFonts w:cs="Arial"/>
          <w:sz w:val="22"/>
          <w:szCs w:val="22"/>
        </w:rPr>
      </w:pPr>
      <w:r w:rsidRPr="00303756">
        <w:rPr>
          <w:sz w:val="22"/>
        </w:rPr>
        <w:t xml:space="preserve">Če se predmet ob koncu obdobja izposoje vrne poškodovan ali uničen zaradi </w:t>
      </w:r>
      <w:r w:rsidRPr="00303756">
        <w:rPr>
          <w:sz w:val="22"/>
        </w:rPr>
        <w:lastRenderedPageBreak/>
        <w:t xml:space="preserve">neustrezne rabe osebja države pošiljateljice, mora ta država plačati celotne stroške popravila ali nabave predmeta. </w:t>
      </w:r>
    </w:p>
    <w:p w14:paraId="14A94057" w14:textId="77777777" w:rsidR="0058619F" w:rsidRPr="00303756" w:rsidRDefault="0058619F" w:rsidP="0058619F">
      <w:pPr>
        <w:widowControl w:val="0"/>
        <w:jc w:val="both"/>
        <w:rPr>
          <w:rFonts w:cs="Arial"/>
          <w:sz w:val="22"/>
          <w:szCs w:val="22"/>
        </w:rPr>
      </w:pPr>
    </w:p>
    <w:p w14:paraId="3C15F42A" w14:textId="77777777" w:rsidR="0058619F" w:rsidRPr="00303756" w:rsidRDefault="00D3794B" w:rsidP="0058619F">
      <w:pPr>
        <w:tabs>
          <w:tab w:val="left" w:pos="1747"/>
        </w:tabs>
        <w:jc w:val="center"/>
        <w:rPr>
          <w:rFonts w:cs="Arial"/>
          <w:b/>
          <w:bCs/>
          <w:sz w:val="22"/>
          <w:szCs w:val="22"/>
        </w:rPr>
      </w:pPr>
      <w:r w:rsidRPr="00303756">
        <w:rPr>
          <w:b/>
          <w:sz w:val="22"/>
        </w:rPr>
        <w:t>9. razdelek</w:t>
      </w:r>
    </w:p>
    <w:p w14:paraId="3144CFB1" w14:textId="77777777" w:rsidR="0058619F" w:rsidRPr="00303756" w:rsidRDefault="00D3794B" w:rsidP="0058619F">
      <w:pPr>
        <w:jc w:val="center"/>
        <w:rPr>
          <w:rFonts w:cs="Arial"/>
          <w:b/>
          <w:bCs/>
          <w:sz w:val="22"/>
          <w:szCs w:val="22"/>
        </w:rPr>
      </w:pPr>
      <w:r w:rsidRPr="00303756">
        <w:rPr>
          <w:b/>
          <w:sz w:val="22"/>
        </w:rPr>
        <w:t>Podpora nosilne države</w:t>
      </w:r>
    </w:p>
    <w:p w14:paraId="37E08A60" w14:textId="77777777" w:rsidR="0058619F" w:rsidRPr="00303756" w:rsidRDefault="0058619F" w:rsidP="0058619F">
      <w:pPr>
        <w:jc w:val="center"/>
        <w:rPr>
          <w:rFonts w:cs="Arial"/>
          <w:b/>
          <w:bCs/>
          <w:sz w:val="22"/>
          <w:szCs w:val="22"/>
        </w:rPr>
      </w:pPr>
    </w:p>
    <w:p w14:paraId="3C294CE2" w14:textId="77777777" w:rsidR="0058619F" w:rsidRPr="00303756" w:rsidRDefault="00D3794B" w:rsidP="0058619F">
      <w:pPr>
        <w:contextualSpacing/>
        <w:jc w:val="both"/>
        <w:rPr>
          <w:rFonts w:cs="Arial"/>
          <w:sz w:val="22"/>
          <w:szCs w:val="22"/>
        </w:rPr>
      </w:pPr>
      <w:r w:rsidRPr="00303756">
        <w:rPr>
          <w:sz w:val="22"/>
        </w:rPr>
        <w:t>1. Stroške podpore države gostiteljice na ozemlju države gostiteljice plača nosilna država, povrne pa jih država pošiljateljica, razen če ni v tem tehničnem dogovoru določeno drugače.</w:t>
      </w:r>
    </w:p>
    <w:p w14:paraId="177742EF" w14:textId="77777777" w:rsidR="0058619F" w:rsidRPr="00303756" w:rsidRDefault="0058619F" w:rsidP="0058619F">
      <w:pPr>
        <w:ind w:left="360"/>
        <w:contextualSpacing/>
        <w:jc w:val="both"/>
        <w:rPr>
          <w:rFonts w:cs="Arial"/>
          <w:sz w:val="22"/>
          <w:szCs w:val="22"/>
          <w:lang w:eastAsia="sk-SK"/>
        </w:rPr>
      </w:pPr>
    </w:p>
    <w:p w14:paraId="554F9394" w14:textId="77777777" w:rsidR="0058619F" w:rsidRPr="00303756" w:rsidRDefault="00D3794B" w:rsidP="0058619F">
      <w:pPr>
        <w:contextualSpacing/>
        <w:jc w:val="both"/>
        <w:rPr>
          <w:rFonts w:cs="Arial"/>
          <w:sz w:val="22"/>
          <w:szCs w:val="22"/>
        </w:rPr>
      </w:pPr>
      <w:r w:rsidRPr="00303756">
        <w:rPr>
          <w:sz w:val="22"/>
        </w:rPr>
        <w:t xml:space="preserve">2. Država za logistično podporo pripadnikom države pošiljateljice med njihovo prisotnostjo na ozemlju države za logistično podporo ali med njihovim prehodom čez ozemlje te države brezplačno zagotovi: </w:t>
      </w:r>
    </w:p>
    <w:p w14:paraId="68DD7CEA" w14:textId="77777777" w:rsidR="0058619F" w:rsidRPr="00303756" w:rsidRDefault="00D3794B" w:rsidP="0058619F">
      <w:pPr>
        <w:numPr>
          <w:ilvl w:val="7"/>
          <w:numId w:val="12"/>
        </w:numPr>
        <w:contextualSpacing/>
        <w:jc w:val="both"/>
        <w:rPr>
          <w:rFonts w:cs="Arial"/>
          <w:color w:val="000000"/>
          <w:sz w:val="22"/>
          <w:szCs w:val="22"/>
        </w:rPr>
      </w:pPr>
      <w:r w:rsidRPr="00303756">
        <w:rPr>
          <w:color w:val="000000"/>
          <w:sz w:val="22"/>
        </w:rPr>
        <w:t xml:space="preserve">namestitev in obroke med fazo pred napotitvijo v Latvijo; </w:t>
      </w:r>
    </w:p>
    <w:p w14:paraId="140E0948" w14:textId="77777777" w:rsidR="0058619F" w:rsidRPr="00303756" w:rsidRDefault="00D3794B" w:rsidP="0058619F">
      <w:pPr>
        <w:numPr>
          <w:ilvl w:val="7"/>
          <w:numId w:val="12"/>
        </w:numPr>
        <w:autoSpaceDE w:val="0"/>
        <w:autoSpaceDN w:val="0"/>
        <w:adjustRightInd w:val="0"/>
        <w:contextualSpacing/>
        <w:jc w:val="both"/>
        <w:rPr>
          <w:rFonts w:cs="Arial"/>
          <w:color w:val="000000"/>
          <w:sz w:val="22"/>
          <w:szCs w:val="22"/>
        </w:rPr>
      </w:pPr>
      <w:r w:rsidRPr="00303756">
        <w:rPr>
          <w:color w:val="000000"/>
          <w:sz w:val="22"/>
        </w:rPr>
        <w:t>varovanje opreme/vozil, ki ostanejo v nosilni državi do napotitve v Latvijo;</w:t>
      </w:r>
    </w:p>
    <w:p w14:paraId="7986D4B0" w14:textId="77777777" w:rsidR="0058619F" w:rsidRPr="00303756" w:rsidRDefault="00D3794B" w:rsidP="0058619F">
      <w:pPr>
        <w:numPr>
          <w:ilvl w:val="7"/>
          <w:numId w:val="12"/>
        </w:numPr>
        <w:autoSpaceDE w:val="0"/>
        <w:autoSpaceDN w:val="0"/>
        <w:adjustRightInd w:val="0"/>
        <w:contextualSpacing/>
        <w:jc w:val="both"/>
        <w:rPr>
          <w:rFonts w:cs="Arial"/>
          <w:color w:val="000000"/>
          <w:sz w:val="22"/>
          <w:szCs w:val="22"/>
        </w:rPr>
      </w:pPr>
      <w:r w:rsidRPr="00303756">
        <w:rPr>
          <w:color w:val="000000"/>
          <w:sz w:val="22"/>
        </w:rPr>
        <w:t xml:space="preserve">skladiščenje streliva in orožja; </w:t>
      </w:r>
    </w:p>
    <w:p w14:paraId="449A535B" w14:textId="77777777" w:rsidR="0058619F" w:rsidRPr="00303756" w:rsidRDefault="00D3794B" w:rsidP="0058619F">
      <w:pPr>
        <w:numPr>
          <w:ilvl w:val="7"/>
          <w:numId w:val="12"/>
        </w:numPr>
        <w:autoSpaceDE w:val="0"/>
        <w:autoSpaceDN w:val="0"/>
        <w:adjustRightInd w:val="0"/>
        <w:contextualSpacing/>
        <w:jc w:val="both"/>
        <w:rPr>
          <w:rFonts w:cs="Arial"/>
          <w:color w:val="000000"/>
          <w:sz w:val="22"/>
          <w:szCs w:val="22"/>
        </w:rPr>
      </w:pPr>
      <w:r w:rsidRPr="00303756">
        <w:rPr>
          <w:color w:val="000000"/>
          <w:sz w:val="22"/>
        </w:rPr>
        <w:t>prevoz v Latvijo, če se uporablja zrakoplov C-17; če</w:t>
      </w:r>
      <w:r w:rsidR="00303756">
        <w:rPr>
          <w:color w:val="000000"/>
          <w:sz w:val="22"/>
        </w:rPr>
        <w:t xml:space="preserve"> se uporabi komercialni let,</w:t>
      </w:r>
    </w:p>
    <w:p w14:paraId="6F7CA7CB" w14:textId="77777777" w:rsidR="0058619F" w:rsidRPr="00303756" w:rsidRDefault="00D3794B" w:rsidP="0058619F">
      <w:pPr>
        <w:autoSpaceDE w:val="0"/>
        <w:autoSpaceDN w:val="0"/>
        <w:adjustRightInd w:val="0"/>
        <w:ind w:left="720"/>
        <w:contextualSpacing/>
        <w:jc w:val="both"/>
        <w:rPr>
          <w:rFonts w:cs="Arial"/>
          <w:color w:val="000000"/>
          <w:sz w:val="22"/>
          <w:szCs w:val="22"/>
        </w:rPr>
      </w:pPr>
      <w:r w:rsidRPr="00303756">
        <w:rPr>
          <w:color w:val="000000"/>
          <w:sz w:val="22"/>
        </w:rPr>
        <w:t>se prevoz zaračuna;</w:t>
      </w:r>
    </w:p>
    <w:p w14:paraId="1C3DF981" w14:textId="77777777" w:rsidR="0058619F" w:rsidRPr="00303756" w:rsidRDefault="00D3794B" w:rsidP="0058619F">
      <w:pPr>
        <w:numPr>
          <w:ilvl w:val="7"/>
          <w:numId w:val="12"/>
        </w:numPr>
        <w:autoSpaceDE w:val="0"/>
        <w:autoSpaceDN w:val="0"/>
        <w:adjustRightInd w:val="0"/>
        <w:contextualSpacing/>
        <w:jc w:val="both"/>
        <w:rPr>
          <w:rFonts w:cs="Arial"/>
          <w:color w:val="000000"/>
          <w:sz w:val="22"/>
          <w:szCs w:val="22"/>
        </w:rPr>
      </w:pPr>
      <w:r w:rsidRPr="00303756">
        <w:rPr>
          <w:color w:val="000000"/>
          <w:sz w:val="22"/>
        </w:rPr>
        <w:t>uporabo enega ali dveh specializiranih vozil in gorivo zanju;</w:t>
      </w:r>
    </w:p>
    <w:p w14:paraId="10998CED" w14:textId="77777777" w:rsidR="0058619F" w:rsidRPr="00303756" w:rsidRDefault="00D3794B" w:rsidP="0058619F">
      <w:pPr>
        <w:numPr>
          <w:ilvl w:val="7"/>
          <w:numId w:val="12"/>
        </w:numPr>
        <w:autoSpaceDE w:val="0"/>
        <w:autoSpaceDN w:val="0"/>
        <w:adjustRightInd w:val="0"/>
        <w:contextualSpacing/>
        <w:jc w:val="both"/>
        <w:rPr>
          <w:rFonts w:cs="Arial"/>
          <w:color w:val="000000"/>
          <w:sz w:val="22"/>
          <w:szCs w:val="22"/>
        </w:rPr>
      </w:pPr>
      <w:r w:rsidRPr="00303756">
        <w:rPr>
          <w:color w:val="000000"/>
          <w:sz w:val="22"/>
        </w:rPr>
        <w:t xml:space="preserve">komunikacijsko napravo; </w:t>
      </w:r>
    </w:p>
    <w:p w14:paraId="6DC02960" w14:textId="77777777" w:rsidR="0058619F" w:rsidRPr="00303756" w:rsidRDefault="00D3794B" w:rsidP="0058619F">
      <w:pPr>
        <w:numPr>
          <w:ilvl w:val="7"/>
          <w:numId w:val="12"/>
        </w:numPr>
        <w:autoSpaceDE w:val="0"/>
        <w:autoSpaceDN w:val="0"/>
        <w:adjustRightInd w:val="0"/>
        <w:contextualSpacing/>
        <w:jc w:val="both"/>
        <w:rPr>
          <w:rFonts w:cs="Arial"/>
          <w:color w:val="000000"/>
          <w:sz w:val="22"/>
          <w:szCs w:val="22"/>
        </w:rPr>
      </w:pPr>
      <w:r w:rsidRPr="00303756">
        <w:rPr>
          <w:color w:val="000000"/>
          <w:sz w:val="22"/>
        </w:rPr>
        <w:t>spremstvo vojaške policije med prehodom čez nosilno državo.</w:t>
      </w:r>
    </w:p>
    <w:p w14:paraId="00003A72" w14:textId="77777777" w:rsidR="0058619F" w:rsidRPr="00303756" w:rsidRDefault="0058619F" w:rsidP="0058619F">
      <w:pPr>
        <w:autoSpaceDE w:val="0"/>
        <w:autoSpaceDN w:val="0"/>
        <w:adjustRightInd w:val="0"/>
        <w:ind w:left="1429"/>
        <w:contextualSpacing/>
        <w:jc w:val="both"/>
        <w:rPr>
          <w:rFonts w:cs="Arial"/>
          <w:color w:val="000000"/>
          <w:sz w:val="22"/>
          <w:szCs w:val="22"/>
        </w:rPr>
      </w:pPr>
    </w:p>
    <w:p w14:paraId="23CED08D" w14:textId="77777777" w:rsidR="0058619F" w:rsidRPr="00303756" w:rsidRDefault="0058619F" w:rsidP="0058619F">
      <w:pPr>
        <w:autoSpaceDE w:val="0"/>
        <w:autoSpaceDN w:val="0"/>
        <w:adjustRightInd w:val="0"/>
        <w:ind w:left="360"/>
        <w:contextualSpacing/>
        <w:jc w:val="both"/>
        <w:rPr>
          <w:rFonts w:cs="Arial"/>
          <w:color w:val="000000"/>
          <w:sz w:val="22"/>
          <w:szCs w:val="22"/>
        </w:rPr>
      </w:pPr>
    </w:p>
    <w:p w14:paraId="50238059" w14:textId="77777777" w:rsidR="0058619F" w:rsidRPr="00303756" w:rsidRDefault="00D3794B" w:rsidP="0058619F">
      <w:pPr>
        <w:contextualSpacing/>
        <w:jc w:val="both"/>
        <w:rPr>
          <w:rFonts w:cs="Arial"/>
          <w:sz w:val="22"/>
          <w:szCs w:val="22"/>
        </w:rPr>
      </w:pPr>
      <w:r w:rsidRPr="00303756">
        <w:rPr>
          <w:sz w:val="22"/>
        </w:rPr>
        <w:t>3. Država pošiljateljica plača stroške:</w:t>
      </w:r>
    </w:p>
    <w:p w14:paraId="7CFFB6C3" w14:textId="77777777" w:rsidR="0058619F" w:rsidRPr="00303756" w:rsidRDefault="00D3794B" w:rsidP="0058619F">
      <w:pPr>
        <w:numPr>
          <w:ilvl w:val="7"/>
          <w:numId w:val="9"/>
        </w:numPr>
        <w:tabs>
          <w:tab w:val="left" w:pos="851"/>
        </w:tabs>
        <w:ind w:left="850" w:hanging="425"/>
        <w:jc w:val="both"/>
        <w:rPr>
          <w:rFonts w:cs="Arial"/>
          <w:sz w:val="22"/>
          <w:szCs w:val="22"/>
        </w:rPr>
      </w:pPr>
      <w:r w:rsidRPr="00303756">
        <w:rPr>
          <w:sz w:val="22"/>
        </w:rPr>
        <w:t>orožja in opreme za lastno osebje;</w:t>
      </w:r>
    </w:p>
    <w:p w14:paraId="79134E46" w14:textId="77777777" w:rsidR="0058619F" w:rsidRPr="00303756" w:rsidRDefault="00D3794B" w:rsidP="0058619F">
      <w:pPr>
        <w:numPr>
          <w:ilvl w:val="7"/>
          <w:numId w:val="9"/>
        </w:numPr>
        <w:tabs>
          <w:tab w:val="left" w:pos="851"/>
        </w:tabs>
        <w:ind w:left="850" w:hanging="425"/>
        <w:jc w:val="both"/>
        <w:rPr>
          <w:rFonts w:cs="Arial"/>
          <w:sz w:val="22"/>
          <w:szCs w:val="22"/>
        </w:rPr>
      </w:pPr>
      <w:r w:rsidRPr="00303756">
        <w:rPr>
          <w:sz w:val="22"/>
        </w:rPr>
        <w:t>rezervnih delov za sredstva za oskrbo III. razreda (P) za svoja vozila/opremo;</w:t>
      </w:r>
    </w:p>
    <w:p w14:paraId="74AEC1F2" w14:textId="77777777" w:rsidR="0058619F" w:rsidRPr="00303756" w:rsidRDefault="00D3794B" w:rsidP="0058619F">
      <w:pPr>
        <w:numPr>
          <w:ilvl w:val="7"/>
          <w:numId w:val="9"/>
        </w:numPr>
        <w:tabs>
          <w:tab w:val="left" w:pos="851"/>
        </w:tabs>
        <w:ind w:left="850" w:hanging="425"/>
        <w:jc w:val="both"/>
        <w:rPr>
          <w:rFonts w:cs="Arial"/>
          <w:sz w:val="22"/>
          <w:szCs w:val="22"/>
        </w:rPr>
      </w:pPr>
      <w:r w:rsidRPr="00303756">
        <w:rPr>
          <w:sz w:val="22"/>
        </w:rPr>
        <w:t>goriva za vozila države pošiljateljice, ki se uporabljajo za prevoz z domače baze do območja namestitve/letališča vkrcanja/pristanišča vkrcanja, in goriva za vsa vozila, ki se uporabljajo med operacijo;</w:t>
      </w:r>
    </w:p>
    <w:p w14:paraId="6F535E1E" w14:textId="77777777" w:rsidR="0058619F" w:rsidRPr="00303756" w:rsidRDefault="00D3794B" w:rsidP="0058619F">
      <w:pPr>
        <w:numPr>
          <w:ilvl w:val="7"/>
          <w:numId w:val="9"/>
        </w:numPr>
        <w:tabs>
          <w:tab w:val="left" w:pos="851"/>
        </w:tabs>
        <w:ind w:left="850" w:hanging="425"/>
        <w:jc w:val="both"/>
        <w:rPr>
          <w:rFonts w:cs="Arial"/>
          <w:sz w:val="22"/>
          <w:szCs w:val="22"/>
        </w:rPr>
      </w:pPr>
      <w:r w:rsidRPr="00303756">
        <w:rPr>
          <w:sz w:val="22"/>
        </w:rPr>
        <w:t>če se sklene dogovor, da je pristanišče vkrcanja/pristanišče izkrcanja na ozemlju države pošiljateljice, je tovorna ladja Republike Slovenije za strateški prevoz oproščena plačila pristaniščne pristojbine in vseh dodatnih stroškov;</w:t>
      </w:r>
    </w:p>
    <w:p w14:paraId="6C4E92D1" w14:textId="77777777" w:rsidR="0058619F" w:rsidRPr="00303756" w:rsidRDefault="00D3794B" w:rsidP="0058619F">
      <w:pPr>
        <w:numPr>
          <w:ilvl w:val="7"/>
          <w:numId w:val="9"/>
        </w:numPr>
        <w:tabs>
          <w:tab w:val="left" w:pos="851"/>
        </w:tabs>
        <w:ind w:left="850" w:hanging="425"/>
        <w:jc w:val="both"/>
        <w:rPr>
          <w:rFonts w:cs="Arial"/>
          <w:sz w:val="22"/>
          <w:szCs w:val="22"/>
        </w:rPr>
      </w:pPr>
      <w:r w:rsidRPr="00303756">
        <w:rPr>
          <w:sz w:val="22"/>
        </w:rPr>
        <w:t xml:space="preserve">dokumentov, ki jih zahtevajo organi Republike Slovenije za vstop na njeno ozemlje in izstop z njega; </w:t>
      </w:r>
    </w:p>
    <w:p w14:paraId="1D6347C0" w14:textId="77777777" w:rsidR="0058619F" w:rsidRPr="00303756" w:rsidRDefault="00D3794B" w:rsidP="0058619F">
      <w:pPr>
        <w:numPr>
          <w:ilvl w:val="7"/>
          <w:numId w:val="9"/>
        </w:numPr>
        <w:tabs>
          <w:tab w:val="left" w:pos="851"/>
        </w:tabs>
        <w:ind w:left="850" w:hanging="425"/>
        <w:jc w:val="both"/>
        <w:rPr>
          <w:rFonts w:cs="Arial"/>
          <w:sz w:val="22"/>
          <w:szCs w:val="22"/>
        </w:rPr>
      </w:pPr>
      <w:r w:rsidRPr="00303756">
        <w:rPr>
          <w:sz w:val="22"/>
        </w:rPr>
        <w:t>napotitve na misijo Okrepljena prednja prisotnost in vrnitve z nje v primeru komercialnega leta.</w:t>
      </w:r>
    </w:p>
    <w:p w14:paraId="04C452EA" w14:textId="77777777" w:rsidR="0058619F" w:rsidRPr="00303756" w:rsidRDefault="0058619F" w:rsidP="0058619F">
      <w:pPr>
        <w:tabs>
          <w:tab w:val="left" w:pos="851"/>
        </w:tabs>
        <w:ind w:left="850"/>
        <w:jc w:val="both"/>
        <w:rPr>
          <w:rFonts w:cs="Arial"/>
          <w:sz w:val="22"/>
          <w:szCs w:val="22"/>
        </w:rPr>
      </w:pPr>
    </w:p>
    <w:p w14:paraId="7AAD9D64" w14:textId="77777777" w:rsidR="0058619F" w:rsidRPr="00303756" w:rsidRDefault="00D3794B" w:rsidP="0058619F">
      <w:pPr>
        <w:tabs>
          <w:tab w:val="left" w:pos="851"/>
        </w:tabs>
        <w:contextualSpacing/>
        <w:jc w:val="both"/>
        <w:rPr>
          <w:rFonts w:cs="Arial"/>
          <w:sz w:val="22"/>
          <w:szCs w:val="22"/>
        </w:rPr>
      </w:pPr>
      <w:r w:rsidRPr="00303756">
        <w:rPr>
          <w:sz w:val="22"/>
        </w:rPr>
        <w:t xml:space="preserve">4. Stroški vse logistične podpore v Latviji se povrnejo Sloveniji. </w:t>
      </w:r>
    </w:p>
    <w:p w14:paraId="717C02FB" w14:textId="77777777" w:rsidR="0058619F" w:rsidRPr="00303756" w:rsidRDefault="0058619F" w:rsidP="0058619F">
      <w:pPr>
        <w:tabs>
          <w:tab w:val="left" w:pos="851"/>
        </w:tabs>
        <w:ind w:left="425"/>
        <w:jc w:val="both"/>
        <w:rPr>
          <w:rFonts w:cs="Arial"/>
          <w:sz w:val="22"/>
          <w:szCs w:val="22"/>
        </w:rPr>
      </w:pPr>
    </w:p>
    <w:p w14:paraId="3D8B488D" w14:textId="77777777" w:rsidR="0058619F" w:rsidRPr="00303756" w:rsidRDefault="0058619F" w:rsidP="0058619F">
      <w:pPr>
        <w:rPr>
          <w:rFonts w:cs="Arial"/>
          <w:b/>
          <w:bCs/>
          <w:sz w:val="22"/>
          <w:szCs w:val="22"/>
        </w:rPr>
      </w:pPr>
    </w:p>
    <w:p w14:paraId="236B1C52" w14:textId="77777777" w:rsidR="0058619F" w:rsidRPr="00303756" w:rsidRDefault="00D3794B" w:rsidP="0058619F">
      <w:pPr>
        <w:jc w:val="center"/>
        <w:rPr>
          <w:rFonts w:cs="Arial"/>
          <w:b/>
          <w:bCs/>
          <w:sz w:val="22"/>
          <w:szCs w:val="22"/>
        </w:rPr>
      </w:pPr>
      <w:r w:rsidRPr="00303756">
        <w:rPr>
          <w:b/>
          <w:sz w:val="22"/>
        </w:rPr>
        <w:t>10. razdelek</w:t>
      </w:r>
    </w:p>
    <w:p w14:paraId="5F2A3A1F" w14:textId="77777777" w:rsidR="0058619F" w:rsidRPr="00303756" w:rsidRDefault="00D3794B" w:rsidP="0058619F">
      <w:pPr>
        <w:jc w:val="center"/>
        <w:rPr>
          <w:rFonts w:cs="Arial"/>
          <w:b/>
          <w:bCs/>
          <w:sz w:val="22"/>
          <w:szCs w:val="22"/>
        </w:rPr>
      </w:pPr>
      <w:r w:rsidRPr="00303756">
        <w:rPr>
          <w:b/>
          <w:sz w:val="22"/>
        </w:rPr>
        <w:t>Finančne določbe</w:t>
      </w:r>
    </w:p>
    <w:p w14:paraId="7204AA46" w14:textId="77777777" w:rsidR="0058619F" w:rsidRPr="00303756" w:rsidRDefault="0058619F" w:rsidP="0058619F">
      <w:pPr>
        <w:jc w:val="both"/>
        <w:rPr>
          <w:rFonts w:cs="Arial"/>
          <w:sz w:val="22"/>
          <w:szCs w:val="22"/>
        </w:rPr>
      </w:pPr>
    </w:p>
    <w:p w14:paraId="380538AA" w14:textId="77777777" w:rsidR="0058619F" w:rsidRPr="00303756" w:rsidRDefault="00D3794B" w:rsidP="0058619F">
      <w:pPr>
        <w:jc w:val="both"/>
        <w:rPr>
          <w:rFonts w:cs="Arial"/>
          <w:sz w:val="22"/>
          <w:szCs w:val="22"/>
        </w:rPr>
      </w:pPr>
      <w:r w:rsidRPr="00303756">
        <w:rPr>
          <w:sz w:val="22"/>
        </w:rPr>
        <w:t>1. Stroške vsega medsebojno dogovorjenega blaga in storitev, ki jih država za logistično podporo zagotovi državi pošiljateljici in ki ne spadajo v okvir brezplačnih sredstev za oskrbo, država pošiljateljica povrne državi za logistično podporo pod naslednjimi plačilnimi pogoji:</w:t>
      </w:r>
    </w:p>
    <w:p w14:paraId="3B5BA7B4" w14:textId="77777777" w:rsidR="0058619F" w:rsidRPr="00303756" w:rsidRDefault="0058619F" w:rsidP="0058619F">
      <w:pPr>
        <w:jc w:val="both"/>
        <w:rPr>
          <w:rFonts w:cs="Arial"/>
          <w:sz w:val="22"/>
          <w:szCs w:val="22"/>
        </w:rPr>
      </w:pPr>
    </w:p>
    <w:p w14:paraId="463D64FB" w14:textId="77777777" w:rsidR="0058619F" w:rsidRPr="00303756" w:rsidRDefault="00D3794B" w:rsidP="0058619F">
      <w:pPr>
        <w:jc w:val="both"/>
        <w:rPr>
          <w:rFonts w:cs="Arial"/>
          <w:sz w:val="22"/>
          <w:szCs w:val="22"/>
        </w:rPr>
      </w:pPr>
      <w:r w:rsidRPr="00303756">
        <w:rPr>
          <w:sz w:val="22"/>
        </w:rPr>
        <w:t>a) Nastali stroški se povrnejo na podlagi izdanega računa; plačilo se izvede v 60 dneh po prejemu računa. Udeleženec prejemnik zagotovi, da je pripravljena spremna dokumentacija za račun glede na specifikacije.</w:t>
      </w:r>
    </w:p>
    <w:p w14:paraId="3C57BAB0" w14:textId="77777777" w:rsidR="0058619F" w:rsidRPr="00303756" w:rsidRDefault="00D3794B" w:rsidP="0058619F">
      <w:pPr>
        <w:tabs>
          <w:tab w:val="left" w:pos="851"/>
        </w:tabs>
        <w:jc w:val="both"/>
        <w:rPr>
          <w:rFonts w:cs="Arial"/>
          <w:sz w:val="22"/>
          <w:szCs w:val="22"/>
        </w:rPr>
      </w:pPr>
      <w:r w:rsidRPr="00303756">
        <w:rPr>
          <w:sz w:val="22"/>
        </w:rPr>
        <w:lastRenderedPageBreak/>
        <w:t>b) Stroški se izračunajo v valuti države za logistično podporo na podlagi trenutnih nabavnih cen in, v primeru dobave blaga iz zaloge, na podlagi računovodskih stroškov.</w:t>
      </w:r>
    </w:p>
    <w:p w14:paraId="0CA1D30C" w14:textId="77777777" w:rsidR="0058619F" w:rsidRPr="00303756" w:rsidRDefault="0058619F" w:rsidP="0058619F">
      <w:pPr>
        <w:tabs>
          <w:tab w:val="left" w:pos="373"/>
        </w:tabs>
        <w:jc w:val="both"/>
        <w:rPr>
          <w:rFonts w:cs="Arial"/>
          <w:sz w:val="22"/>
          <w:szCs w:val="22"/>
        </w:rPr>
      </w:pPr>
    </w:p>
    <w:p w14:paraId="372A366C" w14:textId="77777777" w:rsidR="0058619F" w:rsidRPr="00303756" w:rsidRDefault="00D3794B" w:rsidP="0058619F">
      <w:pPr>
        <w:contextualSpacing/>
        <w:jc w:val="both"/>
        <w:rPr>
          <w:rFonts w:cs="Arial"/>
          <w:sz w:val="22"/>
          <w:szCs w:val="22"/>
        </w:rPr>
      </w:pPr>
      <w:r w:rsidRPr="00303756">
        <w:rPr>
          <w:sz w:val="22"/>
        </w:rPr>
        <w:t>2. Udeleženca drug drugemu pošljeta potrdilo o izvedenih plačilih.</w:t>
      </w:r>
    </w:p>
    <w:p w14:paraId="69769683" w14:textId="77777777" w:rsidR="0058619F" w:rsidRPr="00303756" w:rsidRDefault="0058619F" w:rsidP="0058619F">
      <w:pPr>
        <w:tabs>
          <w:tab w:val="left" w:pos="376"/>
        </w:tabs>
        <w:jc w:val="both"/>
        <w:rPr>
          <w:rFonts w:cs="Arial"/>
          <w:sz w:val="22"/>
          <w:szCs w:val="22"/>
        </w:rPr>
      </w:pPr>
    </w:p>
    <w:p w14:paraId="05791229" w14:textId="77777777" w:rsidR="0058619F" w:rsidRPr="00303756" w:rsidRDefault="00D3794B" w:rsidP="0058619F">
      <w:pPr>
        <w:contextualSpacing/>
        <w:jc w:val="both"/>
        <w:rPr>
          <w:rFonts w:cs="Arial"/>
          <w:sz w:val="22"/>
          <w:szCs w:val="22"/>
        </w:rPr>
      </w:pPr>
      <w:r w:rsidRPr="00303756">
        <w:rPr>
          <w:sz w:val="22"/>
        </w:rPr>
        <w:t>3. Organ, pristojen za izvedbo plačila v imenu države pošiljateljice, je:</w:t>
      </w:r>
    </w:p>
    <w:p w14:paraId="10BA57F5" w14:textId="77777777" w:rsidR="0058619F" w:rsidRPr="00303756" w:rsidRDefault="0058619F" w:rsidP="0058619F">
      <w:pPr>
        <w:tabs>
          <w:tab w:val="left" w:pos="373"/>
        </w:tabs>
        <w:jc w:val="both"/>
        <w:rPr>
          <w:rFonts w:cs="Arial"/>
          <w:sz w:val="22"/>
          <w:szCs w:val="22"/>
        </w:rPr>
      </w:pPr>
    </w:p>
    <w:p w14:paraId="57CD1A29" w14:textId="77777777" w:rsidR="0058619F" w:rsidRPr="00303756" w:rsidRDefault="00D3794B" w:rsidP="0058619F">
      <w:pPr>
        <w:contextualSpacing/>
        <w:jc w:val="both"/>
        <w:rPr>
          <w:rFonts w:cs="Arial"/>
          <w:sz w:val="22"/>
          <w:szCs w:val="22"/>
        </w:rPr>
      </w:pPr>
      <w:r w:rsidRPr="00303756">
        <w:rPr>
          <w:sz w:val="22"/>
        </w:rPr>
        <w:t>4. V skladu s tem tehničnim dogovorom se plačila Republiki Slovenijo izvršijo na ta bančni račun:</w:t>
      </w:r>
    </w:p>
    <w:p w14:paraId="72716DA9" w14:textId="77777777" w:rsidR="0058619F" w:rsidRPr="00303756" w:rsidRDefault="0058619F" w:rsidP="0058619F">
      <w:pPr>
        <w:tabs>
          <w:tab w:val="left" w:pos="387"/>
        </w:tabs>
        <w:jc w:val="both"/>
        <w:rPr>
          <w:rFonts w:cs="Arial"/>
          <w:sz w:val="22"/>
          <w:szCs w:val="22"/>
        </w:rPr>
      </w:pPr>
    </w:p>
    <w:p w14:paraId="0488D346" w14:textId="77777777" w:rsidR="0058619F" w:rsidRPr="00303756" w:rsidRDefault="00D3794B" w:rsidP="0058619F">
      <w:pPr>
        <w:tabs>
          <w:tab w:val="left" w:pos="3402"/>
        </w:tabs>
        <w:jc w:val="both"/>
        <w:rPr>
          <w:rFonts w:cs="Arial"/>
          <w:color w:val="000000"/>
          <w:sz w:val="22"/>
          <w:szCs w:val="22"/>
        </w:rPr>
      </w:pPr>
      <w:r w:rsidRPr="00303756">
        <w:rPr>
          <w:color w:val="000000"/>
          <w:sz w:val="22"/>
        </w:rPr>
        <w:t xml:space="preserve">Ime banke: </w:t>
      </w:r>
      <w:r w:rsidRPr="00303756">
        <w:rPr>
          <w:color w:val="000000"/>
          <w:sz w:val="22"/>
        </w:rPr>
        <w:tab/>
      </w:r>
      <w:r w:rsidRPr="00303756">
        <w:rPr>
          <w:color w:val="000000"/>
          <w:sz w:val="22"/>
        </w:rPr>
        <w:tab/>
        <w:t>Banka Slovenije</w:t>
      </w:r>
    </w:p>
    <w:p w14:paraId="101DE70B" w14:textId="77777777" w:rsidR="0058619F" w:rsidRPr="00303756" w:rsidRDefault="00D3794B" w:rsidP="0058619F">
      <w:pPr>
        <w:tabs>
          <w:tab w:val="left" w:pos="3402"/>
        </w:tabs>
        <w:jc w:val="both"/>
        <w:rPr>
          <w:rFonts w:cs="Arial"/>
          <w:color w:val="000000"/>
          <w:sz w:val="22"/>
          <w:szCs w:val="22"/>
        </w:rPr>
      </w:pPr>
      <w:r w:rsidRPr="00303756">
        <w:rPr>
          <w:color w:val="000000"/>
          <w:sz w:val="22"/>
        </w:rPr>
        <w:t>Slovenska cesta 35</w:t>
      </w:r>
    </w:p>
    <w:p w14:paraId="663556D4" w14:textId="77777777" w:rsidR="0058619F" w:rsidRPr="00303756" w:rsidRDefault="00D3794B" w:rsidP="0058619F">
      <w:pPr>
        <w:tabs>
          <w:tab w:val="left" w:pos="3402"/>
        </w:tabs>
        <w:jc w:val="both"/>
        <w:rPr>
          <w:rFonts w:cs="Arial"/>
          <w:color w:val="000000"/>
          <w:sz w:val="22"/>
          <w:szCs w:val="22"/>
        </w:rPr>
      </w:pPr>
      <w:r w:rsidRPr="00303756">
        <w:rPr>
          <w:color w:val="000000"/>
          <w:sz w:val="22"/>
        </w:rPr>
        <w:t>1505 Ljubljana</w:t>
      </w:r>
    </w:p>
    <w:p w14:paraId="2750E7F2" w14:textId="77777777" w:rsidR="0058619F" w:rsidRPr="00303756" w:rsidRDefault="00D3794B" w:rsidP="0058619F">
      <w:pPr>
        <w:tabs>
          <w:tab w:val="left" w:pos="3402"/>
        </w:tabs>
        <w:jc w:val="both"/>
        <w:rPr>
          <w:rFonts w:cs="Arial"/>
          <w:color w:val="000000"/>
          <w:sz w:val="22"/>
          <w:szCs w:val="22"/>
        </w:rPr>
      </w:pPr>
      <w:r w:rsidRPr="00303756">
        <w:rPr>
          <w:color w:val="000000"/>
          <w:sz w:val="22"/>
        </w:rPr>
        <w:t>Republika Slovenija</w:t>
      </w:r>
    </w:p>
    <w:p w14:paraId="65DEFC17" w14:textId="77777777" w:rsidR="0058619F" w:rsidRPr="00303756" w:rsidRDefault="0058619F" w:rsidP="0058619F">
      <w:pPr>
        <w:tabs>
          <w:tab w:val="left" w:pos="387"/>
        </w:tabs>
        <w:jc w:val="both"/>
        <w:rPr>
          <w:rFonts w:cs="Arial"/>
          <w:sz w:val="22"/>
          <w:szCs w:val="22"/>
        </w:rPr>
      </w:pPr>
    </w:p>
    <w:p w14:paraId="3679DBA4" w14:textId="77777777" w:rsidR="0058619F" w:rsidRPr="00303756" w:rsidRDefault="00D3794B" w:rsidP="0058619F">
      <w:pPr>
        <w:tabs>
          <w:tab w:val="left" w:pos="3402"/>
        </w:tabs>
        <w:jc w:val="both"/>
        <w:rPr>
          <w:rFonts w:cs="Arial"/>
          <w:color w:val="000000"/>
          <w:sz w:val="22"/>
          <w:szCs w:val="22"/>
        </w:rPr>
      </w:pPr>
      <w:r w:rsidRPr="00303756">
        <w:rPr>
          <w:color w:val="000000"/>
          <w:sz w:val="22"/>
        </w:rPr>
        <w:t>Koda SWIFT:</w:t>
      </w:r>
      <w:r w:rsidRPr="00303756">
        <w:rPr>
          <w:color w:val="000000"/>
          <w:sz w:val="22"/>
        </w:rPr>
        <w:tab/>
      </w:r>
      <w:r w:rsidRPr="00303756">
        <w:rPr>
          <w:color w:val="000000"/>
          <w:sz w:val="22"/>
        </w:rPr>
        <w:tab/>
        <w:t>BSLJSI2X</w:t>
      </w:r>
    </w:p>
    <w:p w14:paraId="7BEC01E2" w14:textId="77777777" w:rsidR="0058619F" w:rsidRPr="00303756" w:rsidRDefault="0058619F" w:rsidP="0058619F">
      <w:pPr>
        <w:tabs>
          <w:tab w:val="left" w:pos="387"/>
        </w:tabs>
        <w:jc w:val="both"/>
        <w:rPr>
          <w:rFonts w:cs="Arial"/>
          <w:sz w:val="22"/>
          <w:szCs w:val="22"/>
        </w:rPr>
      </w:pPr>
    </w:p>
    <w:p w14:paraId="28113D1B" w14:textId="77777777" w:rsidR="0058619F" w:rsidRPr="00303756" w:rsidRDefault="00D3794B" w:rsidP="0058619F">
      <w:pPr>
        <w:tabs>
          <w:tab w:val="left" w:pos="3402"/>
        </w:tabs>
        <w:jc w:val="both"/>
        <w:rPr>
          <w:rFonts w:cs="Arial"/>
          <w:color w:val="000000"/>
          <w:sz w:val="22"/>
          <w:szCs w:val="22"/>
        </w:rPr>
      </w:pPr>
      <w:r w:rsidRPr="00303756">
        <w:rPr>
          <w:color w:val="000000"/>
          <w:sz w:val="22"/>
        </w:rPr>
        <w:t>Račun upravičenca:</w:t>
      </w:r>
      <w:r w:rsidRPr="00303756">
        <w:rPr>
          <w:color w:val="000000"/>
          <w:sz w:val="22"/>
        </w:rPr>
        <w:tab/>
      </w:r>
      <w:r w:rsidRPr="00303756">
        <w:rPr>
          <w:color w:val="000000"/>
          <w:sz w:val="22"/>
        </w:rPr>
        <w:tab/>
        <w:t>Št. (IBAN): SI 56011006370191114</w:t>
      </w:r>
    </w:p>
    <w:p w14:paraId="3861EDFB" w14:textId="77777777" w:rsidR="0058619F" w:rsidRPr="00303756" w:rsidRDefault="0058619F" w:rsidP="0058619F">
      <w:pPr>
        <w:tabs>
          <w:tab w:val="left" w:pos="387"/>
        </w:tabs>
        <w:jc w:val="both"/>
        <w:rPr>
          <w:rFonts w:cs="Arial"/>
          <w:sz w:val="22"/>
          <w:szCs w:val="22"/>
        </w:rPr>
      </w:pPr>
    </w:p>
    <w:p w14:paraId="1FF3805D" w14:textId="77777777" w:rsidR="0058619F" w:rsidRPr="00303756" w:rsidRDefault="00D3794B" w:rsidP="0058619F">
      <w:pPr>
        <w:tabs>
          <w:tab w:val="left" w:pos="3402"/>
        </w:tabs>
        <w:jc w:val="both"/>
        <w:rPr>
          <w:rFonts w:cs="Arial"/>
          <w:color w:val="000000"/>
          <w:sz w:val="22"/>
          <w:szCs w:val="22"/>
        </w:rPr>
      </w:pPr>
      <w:r w:rsidRPr="00303756">
        <w:rPr>
          <w:color w:val="000000"/>
          <w:sz w:val="22"/>
        </w:rPr>
        <w:t>Naslov upravičenca:</w:t>
      </w:r>
      <w:r w:rsidRPr="00303756">
        <w:rPr>
          <w:color w:val="000000"/>
          <w:sz w:val="22"/>
        </w:rPr>
        <w:tab/>
      </w:r>
      <w:r w:rsidRPr="00303756">
        <w:rPr>
          <w:color w:val="000000"/>
          <w:sz w:val="22"/>
        </w:rPr>
        <w:tab/>
      </w:r>
    </w:p>
    <w:p w14:paraId="5B9042E1" w14:textId="77777777" w:rsidR="0058619F" w:rsidRPr="00303756" w:rsidRDefault="00D3794B" w:rsidP="0058619F">
      <w:pPr>
        <w:tabs>
          <w:tab w:val="left" w:pos="3402"/>
        </w:tabs>
        <w:jc w:val="both"/>
        <w:rPr>
          <w:rFonts w:cs="Arial"/>
          <w:color w:val="000000"/>
          <w:sz w:val="22"/>
          <w:szCs w:val="22"/>
        </w:rPr>
      </w:pPr>
      <w:r w:rsidRPr="00303756">
        <w:rPr>
          <w:color w:val="000000"/>
          <w:sz w:val="22"/>
        </w:rPr>
        <w:t>Republika Slovenija, Ministrstvo za obrambo</w:t>
      </w:r>
    </w:p>
    <w:p w14:paraId="48629C70" w14:textId="77777777" w:rsidR="0058619F" w:rsidRPr="00303756" w:rsidRDefault="00D3794B" w:rsidP="0058619F">
      <w:pPr>
        <w:tabs>
          <w:tab w:val="left" w:pos="3402"/>
        </w:tabs>
        <w:jc w:val="both"/>
        <w:rPr>
          <w:rFonts w:cs="Arial"/>
          <w:color w:val="000000"/>
          <w:sz w:val="22"/>
          <w:szCs w:val="22"/>
        </w:rPr>
      </w:pPr>
      <w:r w:rsidRPr="00303756">
        <w:rPr>
          <w:color w:val="000000"/>
          <w:sz w:val="22"/>
        </w:rPr>
        <w:t>Vojkova cesta 55</w:t>
      </w:r>
    </w:p>
    <w:p w14:paraId="0A184158" w14:textId="77777777" w:rsidR="0058619F" w:rsidRPr="00303756" w:rsidRDefault="00D3794B" w:rsidP="0058619F">
      <w:pPr>
        <w:tabs>
          <w:tab w:val="left" w:pos="3402"/>
        </w:tabs>
        <w:jc w:val="both"/>
        <w:rPr>
          <w:rFonts w:cs="Arial"/>
          <w:color w:val="000000"/>
          <w:sz w:val="22"/>
          <w:szCs w:val="22"/>
        </w:rPr>
      </w:pPr>
      <w:r w:rsidRPr="00303756">
        <w:rPr>
          <w:color w:val="000000"/>
          <w:sz w:val="22"/>
        </w:rPr>
        <w:t>1000 Ljubljana, Slovenija</w:t>
      </w:r>
    </w:p>
    <w:p w14:paraId="5F8F7979" w14:textId="77777777" w:rsidR="0058619F" w:rsidRPr="00303756" w:rsidRDefault="0058619F" w:rsidP="0058619F">
      <w:pPr>
        <w:widowControl w:val="0"/>
        <w:jc w:val="both"/>
        <w:rPr>
          <w:rFonts w:cs="Arial"/>
          <w:sz w:val="22"/>
          <w:szCs w:val="22"/>
        </w:rPr>
      </w:pPr>
    </w:p>
    <w:p w14:paraId="1E34131E" w14:textId="77777777" w:rsidR="0058619F" w:rsidRPr="00303756" w:rsidRDefault="0058619F" w:rsidP="0058619F">
      <w:pPr>
        <w:widowControl w:val="0"/>
        <w:ind w:left="425"/>
        <w:jc w:val="both"/>
        <w:rPr>
          <w:rFonts w:cs="Arial"/>
          <w:sz w:val="22"/>
          <w:szCs w:val="22"/>
        </w:rPr>
      </w:pPr>
    </w:p>
    <w:p w14:paraId="4ECE188D" w14:textId="77777777" w:rsidR="0058619F" w:rsidRPr="00303756" w:rsidRDefault="00D3794B" w:rsidP="0058619F">
      <w:pPr>
        <w:tabs>
          <w:tab w:val="left" w:pos="0"/>
        </w:tabs>
        <w:ind w:left="426"/>
        <w:jc w:val="center"/>
        <w:rPr>
          <w:rFonts w:cs="Arial"/>
          <w:b/>
          <w:sz w:val="22"/>
          <w:szCs w:val="22"/>
        </w:rPr>
      </w:pPr>
      <w:r w:rsidRPr="00303756">
        <w:rPr>
          <w:b/>
          <w:sz w:val="22"/>
        </w:rPr>
        <w:t>11. razdelek</w:t>
      </w:r>
    </w:p>
    <w:p w14:paraId="5390AAF8" w14:textId="77777777" w:rsidR="0058619F" w:rsidRPr="00303756" w:rsidRDefault="00D3794B" w:rsidP="0058619F">
      <w:pPr>
        <w:tabs>
          <w:tab w:val="left" w:pos="0"/>
        </w:tabs>
        <w:ind w:left="426"/>
        <w:jc w:val="center"/>
        <w:rPr>
          <w:rFonts w:cs="Arial"/>
          <w:b/>
          <w:sz w:val="22"/>
          <w:szCs w:val="22"/>
        </w:rPr>
      </w:pPr>
      <w:r w:rsidRPr="00303756">
        <w:rPr>
          <w:b/>
          <w:sz w:val="22"/>
        </w:rPr>
        <w:t>Carina</w:t>
      </w:r>
    </w:p>
    <w:p w14:paraId="6FFBCC73" w14:textId="77777777" w:rsidR="0058619F" w:rsidRPr="00303756" w:rsidRDefault="0058619F" w:rsidP="0058619F">
      <w:pPr>
        <w:tabs>
          <w:tab w:val="left" w:pos="0"/>
        </w:tabs>
        <w:ind w:left="426"/>
        <w:jc w:val="both"/>
        <w:rPr>
          <w:rFonts w:cs="Arial"/>
          <w:sz w:val="22"/>
          <w:szCs w:val="22"/>
        </w:rPr>
      </w:pPr>
    </w:p>
    <w:p w14:paraId="29DF483F" w14:textId="77777777" w:rsidR="0058619F" w:rsidRPr="00303756" w:rsidRDefault="00D3794B" w:rsidP="0058619F">
      <w:pPr>
        <w:numPr>
          <w:ilvl w:val="0"/>
          <w:numId w:val="16"/>
        </w:numPr>
        <w:jc w:val="both"/>
        <w:outlineLvl w:val="2"/>
        <w:rPr>
          <w:rFonts w:cs="Arial"/>
          <w:bCs/>
          <w:sz w:val="22"/>
          <w:szCs w:val="22"/>
        </w:rPr>
      </w:pPr>
      <w:r w:rsidRPr="00303756">
        <w:rPr>
          <w:sz w:val="22"/>
        </w:rPr>
        <w:t xml:space="preserve">Država pošiljateljica je sama odgovorna za urejanje vseh zadev glede carinskih postopkov. </w:t>
      </w:r>
    </w:p>
    <w:p w14:paraId="75E36516" w14:textId="77777777" w:rsidR="0058619F" w:rsidRPr="00303756" w:rsidRDefault="0058619F" w:rsidP="0058619F">
      <w:pPr>
        <w:rPr>
          <w:rFonts w:cs="Arial"/>
          <w:sz w:val="22"/>
          <w:szCs w:val="22"/>
          <w:lang w:eastAsia="it-IT"/>
        </w:rPr>
      </w:pPr>
    </w:p>
    <w:p w14:paraId="2FA9F2C8" w14:textId="77777777" w:rsidR="0058619F" w:rsidRPr="00303756" w:rsidRDefault="00D3794B" w:rsidP="0058619F">
      <w:pPr>
        <w:numPr>
          <w:ilvl w:val="0"/>
          <w:numId w:val="16"/>
        </w:numPr>
        <w:jc w:val="both"/>
        <w:outlineLvl w:val="2"/>
        <w:rPr>
          <w:rFonts w:cs="Arial"/>
          <w:bCs/>
          <w:sz w:val="22"/>
          <w:szCs w:val="22"/>
        </w:rPr>
      </w:pPr>
      <w:r w:rsidRPr="00303756">
        <w:rPr>
          <w:sz w:val="22"/>
        </w:rPr>
        <w:t>Vsak pripadnik osebja udeleženca ima veljavno identifikacijsko izkaznico (potni list za posameznika ali službeni potni list, nacionalno vojaško identifikacijsko izkaznico itd.).</w:t>
      </w:r>
    </w:p>
    <w:p w14:paraId="25D3AAD0" w14:textId="77777777" w:rsidR="0058619F" w:rsidRPr="00303756" w:rsidRDefault="0058619F" w:rsidP="0058619F">
      <w:pPr>
        <w:jc w:val="both"/>
        <w:outlineLvl w:val="2"/>
        <w:rPr>
          <w:rFonts w:cs="Arial"/>
          <w:bCs/>
          <w:sz w:val="22"/>
          <w:szCs w:val="22"/>
          <w:lang w:eastAsia="it-IT"/>
        </w:rPr>
      </w:pPr>
    </w:p>
    <w:p w14:paraId="444CC454" w14:textId="77777777" w:rsidR="0058619F" w:rsidRPr="00303756" w:rsidRDefault="00D3794B" w:rsidP="0058619F">
      <w:pPr>
        <w:numPr>
          <w:ilvl w:val="0"/>
          <w:numId w:val="16"/>
        </w:numPr>
        <w:jc w:val="both"/>
        <w:outlineLvl w:val="2"/>
        <w:rPr>
          <w:rFonts w:cs="Arial"/>
          <w:bCs/>
          <w:sz w:val="22"/>
          <w:szCs w:val="22"/>
        </w:rPr>
      </w:pPr>
      <w:r w:rsidRPr="00303756">
        <w:rPr>
          <w:sz w:val="22"/>
        </w:rPr>
        <w:t xml:space="preserve">Vsi pripadniki gostujočih sil, ki vstopajo na ozemlje države za logistično podporo ali izstopajo z njega, morajo imeti pri sebi Natove potne naloge, njihova oprema pa mora biti zavedena na obrazcu 302 oziroma drugem zahtevanem dokumentu. </w:t>
      </w:r>
    </w:p>
    <w:p w14:paraId="5014B164" w14:textId="77777777" w:rsidR="0058619F" w:rsidRPr="00303756" w:rsidRDefault="0058619F" w:rsidP="0058619F">
      <w:pPr>
        <w:rPr>
          <w:rFonts w:cs="Arial"/>
          <w:sz w:val="22"/>
          <w:szCs w:val="22"/>
          <w:lang w:eastAsia="it-IT"/>
        </w:rPr>
      </w:pPr>
    </w:p>
    <w:p w14:paraId="44E6323A" w14:textId="77777777" w:rsidR="0058619F" w:rsidRPr="00303756" w:rsidRDefault="00D3794B" w:rsidP="0058619F">
      <w:pPr>
        <w:numPr>
          <w:ilvl w:val="0"/>
          <w:numId w:val="16"/>
        </w:numPr>
        <w:jc w:val="both"/>
        <w:outlineLvl w:val="1"/>
        <w:rPr>
          <w:rFonts w:cs="Arial"/>
          <w:sz w:val="22"/>
          <w:szCs w:val="22"/>
        </w:rPr>
      </w:pPr>
      <w:r w:rsidRPr="00303756">
        <w:rPr>
          <w:sz w:val="22"/>
        </w:rPr>
        <w:t>Uvoz brez plačila carinskih dajatev se izvaja v skladu z XI. razdelkom sporazuma Nato SOFA, če je to primerno.</w:t>
      </w:r>
    </w:p>
    <w:p w14:paraId="4E21C04C" w14:textId="77777777" w:rsidR="0058619F" w:rsidRPr="00303756" w:rsidRDefault="0058619F" w:rsidP="0058619F">
      <w:pPr>
        <w:jc w:val="both"/>
        <w:outlineLvl w:val="1"/>
        <w:rPr>
          <w:rFonts w:cs="Arial"/>
          <w:sz w:val="22"/>
          <w:szCs w:val="22"/>
          <w:lang w:eastAsia="sl-SI"/>
        </w:rPr>
      </w:pPr>
    </w:p>
    <w:p w14:paraId="7FDB0CA8" w14:textId="77777777" w:rsidR="0058619F" w:rsidRPr="00303756" w:rsidRDefault="00D3794B" w:rsidP="0058619F">
      <w:pPr>
        <w:numPr>
          <w:ilvl w:val="0"/>
          <w:numId w:val="16"/>
        </w:numPr>
        <w:jc w:val="both"/>
        <w:outlineLvl w:val="1"/>
        <w:rPr>
          <w:rFonts w:cs="Arial"/>
          <w:sz w:val="22"/>
          <w:szCs w:val="22"/>
        </w:rPr>
      </w:pPr>
      <w:r w:rsidRPr="00303756">
        <w:rPr>
          <w:sz w:val="22"/>
        </w:rPr>
        <w:t>Država pošiljateljica je odgovorna za stroške prehoda skozi tretje države.</w:t>
      </w:r>
    </w:p>
    <w:p w14:paraId="11817C33" w14:textId="77777777" w:rsidR="0058619F" w:rsidRPr="00303756" w:rsidRDefault="0058619F" w:rsidP="0058619F">
      <w:pPr>
        <w:ind w:right="20"/>
        <w:jc w:val="both"/>
        <w:rPr>
          <w:rFonts w:cs="Arial"/>
          <w:sz w:val="22"/>
          <w:szCs w:val="22"/>
          <w:lang w:eastAsia="sk-SK"/>
        </w:rPr>
      </w:pPr>
    </w:p>
    <w:p w14:paraId="2F866B0C" w14:textId="77777777" w:rsidR="0058619F" w:rsidRPr="00303756" w:rsidRDefault="0058619F" w:rsidP="0058619F">
      <w:pPr>
        <w:jc w:val="center"/>
        <w:rPr>
          <w:rFonts w:cs="Arial"/>
          <w:b/>
          <w:bCs/>
          <w:sz w:val="22"/>
          <w:szCs w:val="22"/>
        </w:rPr>
      </w:pPr>
    </w:p>
    <w:p w14:paraId="52C57FE1" w14:textId="77777777" w:rsidR="0058619F" w:rsidRPr="00303756" w:rsidRDefault="00D3794B" w:rsidP="0058619F">
      <w:pPr>
        <w:jc w:val="center"/>
        <w:rPr>
          <w:rFonts w:cs="Arial"/>
          <w:b/>
          <w:bCs/>
          <w:sz w:val="22"/>
          <w:szCs w:val="22"/>
        </w:rPr>
      </w:pPr>
      <w:r w:rsidRPr="00303756">
        <w:rPr>
          <w:b/>
          <w:sz w:val="22"/>
        </w:rPr>
        <w:t>12. razdelek</w:t>
      </w:r>
    </w:p>
    <w:p w14:paraId="7DC7B061" w14:textId="77777777" w:rsidR="0058619F" w:rsidRPr="00303756" w:rsidRDefault="00D3794B" w:rsidP="0058619F">
      <w:pPr>
        <w:jc w:val="center"/>
        <w:rPr>
          <w:rFonts w:cs="Arial"/>
          <w:b/>
          <w:bCs/>
          <w:sz w:val="22"/>
          <w:szCs w:val="22"/>
          <w:u w:val="single"/>
        </w:rPr>
      </w:pPr>
      <w:r w:rsidRPr="00303756">
        <w:rPr>
          <w:b/>
          <w:sz w:val="22"/>
        </w:rPr>
        <w:t>Pravni vidiki</w:t>
      </w:r>
    </w:p>
    <w:p w14:paraId="70C66AAD" w14:textId="77777777" w:rsidR="0058619F" w:rsidRPr="00303756" w:rsidRDefault="0058619F" w:rsidP="0058619F">
      <w:pPr>
        <w:jc w:val="both"/>
        <w:rPr>
          <w:rFonts w:cs="Arial"/>
          <w:b/>
          <w:bCs/>
          <w:sz w:val="22"/>
          <w:szCs w:val="22"/>
          <w:u w:val="single"/>
        </w:rPr>
      </w:pPr>
    </w:p>
    <w:p w14:paraId="06F76F5A" w14:textId="77777777" w:rsidR="0058619F" w:rsidRPr="00303756" w:rsidRDefault="00D3794B" w:rsidP="0058619F">
      <w:pPr>
        <w:numPr>
          <w:ilvl w:val="0"/>
          <w:numId w:val="15"/>
        </w:numPr>
        <w:tabs>
          <w:tab w:val="left" w:pos="-4395"/>
        </w:tabs>
        <w:contextualSpacing/>
        <w:jc w:val="both"/>
        <w:rPr>
          <w:rFonts w:cs="Arial"/>
          <w:sz w:val="22"/>
          <w:szCs w:val="22"/>
        </w:rPr>
      </w:pPr>
      <w:r w:rsidRPr="00303756">
        <w:rPr>
          <w:sz w:val="22"/>
        </w:rPr>
        <w:t xml:space="preserve">Pravni status pripadnikov države pošiljateljice urejata sporazum Nato SOFA in Tehnični dogovor TA LVA-CAN </w:t>
      </w:r>
      <w:proofErr w:type="spellStart"/>
      <w:r w:rsidRPr="00303756">
        <w:rPr>
          <w:sz w:val="22"/>
        </w:rPr>
        <w:t>eFP</w:t>
      </w:r>
      <w:proofErr w:type="spellEnd"/>
      <w:r w:rsidRPr="00303756">
        <w:rPr>
          <w:sz w:val="22"/>
        </w:rPr>
        <w:t>.</w:t>
      </w:r>
    </w:p>
    <w:p w14:paraId="5D7796F3" w14:textId="77777777" w:rsidR="0058619F" w:rsidRPr="00303756" w:rsidRDefault="0058619F" w:rsidP="0058619F">
      <w:pPr>
        <w:ind w:right="20"/>
        <w:jc w:val="both"/>
        <w:rPr>
          <w:rFonts w:cs="Arial"/>
          <w:sz w:val="22"/>
          <w:szCs w:val="22"/>
        </w:rPr>
      </w:pPr>
    </w:p>
    <w:p w14:paraId="4FE6DE83" w14:textId="77777777" w:rsidR="0058619F" w:rsidRPr="00303756" w:rsidRDefault="00D3794B" w:rsidP="0058619F">
      <w:pPr>
        <w:numPr>
          <w:ilvl w:val="0"/>
          <w:numId w:val="15"/>
        </w:numPr>
        <w:tabs>
          <w:tab w:val="left" w:pos="-4395"/>
        </w:tabs>
        <w:contextualSpacing/>
        <w:jc w:val="both"/>
        <w:rPr>
          <w:rFonts w:cs="Arial"/>
          <w:sz w:val="22"/>
          <w:szCs w:val="22"/>
        </w:rPr>
      </w:pPr>
      <w:r w:rsidRPr="00303756">
        <w:rPr>
          <w:sz w:val="22"/>
        </w:rPr>
        <w:lastRenderedPageBreak/>
        <w:t>Pripadniki države pošiljateljice upoštevajo nacionalne zakone in predpise Republike Slovenije in Republike Latvije.</w:t>
      </w:r>
    </w:p>
    <w:p w14:paraId="66F3398E" w14:textId="77777777" w:rsidR="0058619F" w:rsidRPr="00303756" w:rsidRDefault="0058619F" w:rsidP="0058619F">
      <w:pPr>
        <w:ind w:right="20"/>
        <w:jc w:val="both"/>
        <w:rPr>
          <w:rFonts w:cs="Arial"/>
          <w:sz w:val="22"/>
          <w:szCs w:val="22"/>
        </w:rPr>
      </w:pPr>
    </w:p>
    <w:p w14:paraId="1BF3E0FE" w14:textId="77777777" w:rsidR="0058619F" w:rsidRPr="00303756" w:rsidRDefault="00D3794B" w:rsidP="0058619F">
      <w:pPr>
        <w:numPr>
          <w:ilvl w:val="0"/>
          <w:numId w:val="15"/>
        </w:numPr>
        <w:tabs>
          <w:tab w:val="left" w:pos="-4395"/>
        </w:tabs>
        <w:contextualSpacing/>
        <w:jc w:val="both"/>
        <w:rPr>
          <w:rFonts w:cs="Arial"/>
          <w:sz w:val="22"/>
          <w:szCs w:val="22"/>
        </w:rPr>
      </w:pPr>
      <w:r w:rsidRPr="00303756">
        <w:rPr>
          <w:sz w:val="22"/>
        </w:rPr>
        <w:t>Ta tehnični dogovor ne ustvarja nobenih pravic ali obveznosti po mednarodnem javnem pravu.</w:t>
      </w:r>
    </w:p>
    <w:p w14:paraId="760B3308" w14:textId="77777777" w:rsidR="0058619F" w:rsidRPr="00303756" w:rsidRDefault="0058619F" w:rsidP="0058619F">
      <w:pPr>
        <w:ind w:right="20"/>
        <w:jc w:val="both"/>
        <w:rPr>
          <w:rFonts w:cs="Arial"/>
          <w:sz w:val="22"/>
          <w:szCs w:val="22"/>
        </w:rPr>
      </w:pPr>
    </w:p>
    <w:p w14:paraId="26B1B40B" w14:textId="77777777" w:rsidR="0058619F" w:rsidRPr="00303756" w:rsidRDefault="00D3794B" w:rsidP="0058619F">
      <w:pPr>
        <w:numPr>
          <w:ilvl w:val="0"/>
          <w:numId w:val="15"/>
        </w:numPr>
        <w:tabs>
          <w:tab w:val="left" w:pos="-4395"/>
        </w:tabs>
        <w:contextualSpacing/>
        <w:jc w:val="both"/>
        <w:rPr>
          <w:rFonts w:cs="Arial"/>
          <w:sz w:val="22"/>
          <w:szCs w:val="22"/>
        </w:rPr>
      </w:pPr>
      <w:r w:rsidRPr="00303756">
        <w:rPr>
          <w:sz w:val="22"/>
        </w:rPr>
        <w:t>Tehnični dogovor naj ne bi bil v nasprotju z nacionalnimi zakoni in predpisi držav udeležencev ali katerim koli veljavnim mednarodnim sporazumom, ki zavezuje državi udeležencev.</w:t>
      </w:r>
    </w:p>
    <w:p w14:paraId="0A54C079" w14:textId="77777777" w:rsidR="0058619F" w:rsidRPr="00303756" w:rsidRDefault="0058619F" w:rsidP="0058619F">
      <w:pPr>
        <w:ind w:right="20"/>
        <w:jc w:val="both"/>
        <w:rPr>
          <w:rFonts w:cs="Arial"/>
          <w:sz w:val="22"/>
          <w:szCs w:val="22"/>
        </w:rPr>
      </w:pPr>
    </w:p>
    <w:p w14:paraId="70689774" w14:textId="77777777" w:rsidR="0058619F" w:rsidRPr="00303756" w:rsidRDefault="0058619F" w:rsidP="0058619F">
      <w:pPr>
        <w:ind w:right="20"/>
        <w:jc w:val="both"/>
        <w:rPr>
          <w:rFonts w:cs="Arial"/>
          <w:sz w:val="22"/>
          <w:szCs w:val="22"/>
        </w:rPr>
      </w:pPr>
    </w:p>
    <w:p w14:paraId="77873180" w14:textId="77777777" w:rsidR="0058619F" w:rsidRPr="00303756" w:rsidRDefault="0058619F" w:rsidP="0058619F">
      <w:pPr>
        <w:jc w:val="center"/>
        <w:rPr>
          <w:rFonts w:cs="Arial"/>
          <w:b/>
          <w:bCs/>
          <w:sz w:val="22"/>
          <w:szCs w:val="22"/>
        </w:rPr>
      </w:pPr>
    </w:p>
    <w:p w14:paraId="1882FF27" w14:textId="77777777" w:rsidR="0058619F" w:rsidRPr="00303756" w:rsidRDefault="00D3794B" w:rsidP="0058619F">
      <w:pPr>
        <w:jc w:val="center"/>
        <w:rPr>
          <w:rFonts w:cs="Arial"/>
          <w:b/>
          <w:bCs/>
          <w:sz w:val="22"/>
          <w:szCs w:val="22"/>
        </w:rPr>
      </w:pPr>
      <w:r w:rsidRPr="00303756">
        <w:rPr>
          <w:b/>
          <w:sz w:val="22"/>
        </w:rPr>
        <w:t>13. razdelek</w:t>
      </w:r>
    </w:p>
    <w:p w14:paraId="7483342F" w14:textId="77777777" w:rsidR="0058619F" w:rsidRPr="00303756" w:rsidRDefault="00D3794B" w:rsidP="0058619F">
      <w:pPr>
        <w:jc w:val="center"/>
        <w:rPr>
          <w:rFonts w:cs="Arial"/>
          <w:b/>
          <w:bCs/>
          <w:sz w:val="22"/>
          <w:szCs w:val="22"/>
        </w:rPr>
      </w:pPr>
      <w:r w:rsidRPr="00303756">
        <w:rPr>
          <w:b/>
          <w:sz w:val="22"/>
        </w:rPr>
        <w:t>Dovoljenje za nošenje vojaške uniforme</w:t>
      </w:r>
    </w:p>
    <w:p w14:paraId="6875F80A" w14:textId="77777777" w:rsidR="0058619F" w:rsidRPr="00303756" w:rsidRDefault="0058619F" w:rsidP="0058619F">
      <w:pPr>
        <w:jc w:val="both"/>
        <w:rPr>
          <w:rFonts w:cs="Arial"/>
          <w:b/>
          <w:bCs/>
          <w:sz w:val="22"/>
          <w:szCs w:val="22"/>
          <w:u w:val="single"/>
        </w:rPr>
      </w:pPr>
    </w:p>
    <w:p w14:paraId="10B99956" w14:textId="77777777" w:rsidR="0058619F" w:rsidRPr="00303756" w:rsidRDefault="00D3794B" w:rsidP="0058619F">
      <w:pPr>
        <w:tabs>
          <w:tab w:val="left" w:pos="-4395"/>
        </w:tabs>
        <w:jc w:val="both"/>
        <w:rPr>
          <w:rFonts w:cs="Arial"/>
          <w:sz w:val="22"/>
          <w:szCs w:val="22"/>
        </w:rPr>
      </w:pPr>
      <w:r w:rsidRPr="00303756">
        <w:rPr>
          <w:sz w:val="22"/>
        </w:rPr>
        <w:t xml:space="preserve">V skladu s V. razdelkom sporazuma Nato SOFA in v skladu s XVIII. razdelkom Tehničnega dogovora TA LVA-CAN </w:t>
      </w:r>
      <w:proofErr w:type="spellStart"/>
      <w:r w:rsidRPr="00303756">
        <w:rPr>
          <w:sz w:val="22"/>
        </w:rPr>
        <w:t>eFP</w:t>
      </w:r>
      <w:proofErr w:type="spellEnd"/>
      <w:r w:rsidRPr="00303756">
        <w:rPr>
          <w:sz w:val="22"/>
        </w:rPr>
        <w:t xml:space="preserve"> lahko pripadniki države pošiljateljice nosijo svoje nacionalne vojaške uniforme na celotnem ozemlju države gostiteljice. </w:t>
      </w:r>
    </w:p>
    <w:p w14:paraId="3B3C3BD4" w14:textId="77777777" w:rsidR="0058619F" w:rsidRPr="00303756" w:rsidRDefault="0058619F" w:rsidP="0058619F">
      <w:pPr>
        <w:tabs>
          <w:tab w:val="left" w:pos="-4395"/>
        </w:tabs>
        <w:jc w:val="both"/>
        <w:rPr>
          <w:rFonts w:cs="Arial"/>
          <w:sz w:val="22"/>
          <w:szCs w:val="22"/>
        </w:rPr>
      </w:pPr>
    </w:p>
    <w:p w14:paraId="10D007B7" w14:textId="77777777" w:rsidR="0058619F" w:rsidRPr="00303756" w:rsidRDefault="0058619F" w:rsidP="0058619F">
      <w:pPr>
        <w:jc w:val="center"/>
        <w:rPr>
          <w:rFonts w:cs="Arial"/>
          <w:b/>
          <w:bCs/>
          <w:sz w:val="22"/>
          <w:szCs w:val="22"/>
        </w:rPr>
      </w:pPr>
    </w:p>
    <w:p w14:paraId="17C4A6D7" w14:textId="77777777" w:rsidR="00CF4518" w:rsidRPr="00303756" w:rsidRDefault="00CF4518" w:rsidP="0058619F">
      <w:pPr>
        <w:jc w:val="center"/>
        <w:rPr>
          <w:rFonts w:cs="Arial"/>
          <w:b/>
          <w:bCs/>
          <w:sz w:val="22"/>
          <w:szCs w:val="22"/>
        </w:rPr>
      </w:pPr>
    </w:p>
    <w:p w14:paraId="6E4131C9" w14:textId="77777777" w:rsidR="0058619F" w:rsidRPr="00303756" w:rsidRDefault="00D3794B" w:rsidP="0058619F">
      <w:pPr>
        <w:jc w:val="center"/>
        <w:rPr>
          <w:rFonts w:cs="Arial"/>
          <w:b/>
          <w:bCs/>
          <w:sz w:val="22"/>
          <w:szCs w:val="22"/>
        </w:rPr>
      </w:pPr>
      <w:r w:rsidRPr="00303756">
        <w:rPr>
          <w:b/>
          <w:sz w:val="22"/>
        </w:rPr>
        <w:t>14. razdelek</w:t>
      </w:r>
    </w:p>
    <w:p w14:paraId="561FE840" w14:textId="77777777" w:rsidR="0058619F" w:rsidRPr="00303756" w:rsidRDefault="00D3794B" w:rsidP="0058619F">
      <w:pPr>
        <w:jc w:val="center"/>
        <w:rPr>
          <w:rFonts w:cs="Arial"/>
          <w:b/>
          <w:bCs/>
          <w:sz w:val="22"/>
          <w:szCs w:val="22"/>
        </w:rPr>
      </w:pPr>
      <w:r w:rsidRPr="00303756">
        <w:rPr>
          <w:b/>
          <w:sz w:val="22"/>
        </w:rPr>
        <w:t>Postopki preiskave ob nesrečah</w:t>
      </w:r>
    </w:p>
    <w:p w14:paraId="211DBF63" w14:textId="77777777" w:rsidR="0058619F" w:rsidRPr="00303756" w:rsidRDefault="0058619F" w:rsidP="0058619F">
      <w:pPr>
        <w:jc w:val="both"/>
        <w:rPr>
          <w:rFonts w:cs="Arial"/>
          <w:b/>
          <w:bCs/>
          <w:sz w:val="22"/>
          <w:szCs w:val="22"/>
        </w:rPr>
      </w:pPr>
    </w:p>
    <w:p w14:paraId="0D43EE2B" w14:textId="77777777" w:rsidR="0058619F" w:rsidRPr="00303756" w:rsidRDefault="00D3794B" w:rsidP="0058619F">
      <w:pPr>
        <w:contextualSpacing/>
        <w:jc w:val="both"/>
        <w:rPr>
          <w:rFonts w:cs="Arial"/>
          <w:sz w:val="22"/>
          <w:szCs w:val="22"/>
        </w:rPr>
      </w:pPr>
      <w:r w:rsidRPr="00303756">
        <w:rPr>
          <w:sz w:val="22"/>
        </w:rPr>
        <w:t xml:space="preserve">Preiskavo nesreče na ozemlju države gostiteljice, ki vključuje pripadnike države pošiljateljice, urejajo določbe VIII. razdelka sporazuma Nato SOFA in Tehničnega dogovora TA LVA-CAN </w:t>
      </w:r>
      <w:proofErr w:type="spellStart"/>
      <w:r w:rsidRPr="00303756">
        <w:rPr>
          <w:sz w:val="22"/>
        </w:rPr>
        <w:t>eFP</w:t>
      </w:r>
      <w:proofErr w:type="spellEnd"/>
      <w:r w:rsidRPr="00303756">
        <w:rPr>
          <w:sz w:val="22"/>
        </w:rPr>
        <w:t xml:space="preserve">. </w:t>
      </w:r>
    </w:p>
    <w:p w14:paraId="021499C1" w14:textId="77777777" w:rsidR="0058619F" w:rsidRPr="00303756" w:rsidRDefault="0058619F" w:rsidP="0058619F">
      <w:pPr>
        <w:tabs>
          <w:tab w:val="left" w:pos="373"/>
        </w:tabs>
        <w:jc w:val="both"/>
        <w:rPr>
          <w:rFonts w:cs="Arial"/>
          <w:sz w:val="22"/>
          <w:szCs w:val="22"/>
        </w:rPr>
      </w:pPr>
    </w:p>
    <w:p w14:paraId="6B5B2214" w14:textId="77777777" w:rsidR="0058619F" w:rsidRPr="00303756" w:rsidRDefault="0058619F" w:rsidP="0058619F">
      <w:pPr>
        <w:tabs>
          <w:tab w:val="left" w:pos="373"/>
        </w:tabs>
        <w:jc w:val="both"/>
        <w:rPr>
          <w:rFonts w:cs="Arial"/>
          <w:sz w:val="22"/>
          <w:szCs w:val="22"/>
        </w:rPr>
      </w:pPr>
    </w:p>
    <w:p w14:paraId="2237567A" w14:textId="77777777" w:rsidR="0058619F" w:rsidRPr="00303756" w:rsidRDefault="00D3794B" w:rsidP="0058619F">
      <w:pPr>
        <w:jc w:val="center"/>
        <w:rPr>
          <w:rFonts w:cs="Arial"/>
          <w:b/>
          <w:bCs/>
          <w:sz w:val="22"/>
          <w:szCs w:val="22"/>
        </w:rPr>
      </w:pPr>
      <w:r w:rsidRPr="00303756">
        <w:rPr>
          <w:b/>
          <w:sz w:val="22"/>
        </w:rPr>
        <w:t>15. razdelek</w:t>
      </w:r>
    </w:p>
    <w:p w14:paraId="3FFD3E71" w14:textId="77777777" w:rsidR="0058619F" w:rsidRPr="00303756" w:rsidRDefault="00D3794B" w:rsidP="0058619F">
      <w:pPr>
        <w:jc w:val="center"/>
        <w:rPr>
          <w:rFonts w:cs="Arial"/>
          <w:b/>
          <w:bCs/>
          <w:sz w:val="22"/>
          <w:szCs w:val="22"/>
        </w:rPr>
      </w:pPr>
      <w:r w:rsidRPr="00303756">
        <w:rPr>
          <w:b/>
          <w:sz w:val="22"/>
        </w:rPr>
        <w:t>Disciplina</w:t>
      </w:r>
    </w:p>
    <w:p w14:paraId="715150C3" w14:textId="77777777" w:rsidR="0058619F" w:rsidRPr="00303756" w:rsidRDefault="0058619F" w:rsidP="0058619F">
      <w:pPr>
        <w:jc w:val="center"/>
        <w:rPr>
          <w:rFonts w:cs="Arial"/>
          <w:b/>
          <w:bCs/>
          <w:sz w:val="22"/>
          <w:szCs w:val="22"/>
        </w:rPr>
      </w:pPr>
    </w:p>
    <w:p w14:paraId="57942F44" w14:textId="77777777" w:rsidR="0058619F" w:rsidRPr="00303756" w:rsidRDefault="00D3794B" w:rsidP="0058619F">
      <w:pPr>
        <w:contextualSpacing/>
        <w:jc w:val="both"/>
        <w:rPr>
          <w:rFonts w:cs="Arial"/>
          <w:sz w:val="22"/>
          <w:szCs w:val="22"/>
        </w:rPr>
      </w:pPr>
      <w:r w:rsidRPr="00303756">
        <w:rPr>
          <w:sz w:val="22"/>
        </w:rPr>
        <w:t xml:space="preserve">Disciplina ostaja v pristojnosti vsakega udeleženca. Urejajo jo določbe VIII. razdelka sporazuma Nato SOFA in XVI. razdelka Tehničnega dogovora TA LVA-CAN </w:t>
      </w:r>
      <w:proofErr w:type="spellStart"/>
      <w:r w:rsidRPr="00303756">
        <w:rPr>
          <w:sz w:val="22"/>
        </w:rPr>
        <w:t>eFP</w:t>
      </w:r>
      <w:proofErr w:type="spellEnd"/>
      <w:r w:rsidRPr="00303756">
        <w:rPr>
          <w:sz w:val="22"/>
        </w:rPr>
        <w:t xml:space="preserve">. </w:t>
      </w:r>
    </w:p>
    <w:p w14:paraId="6AE6293B" w14:textId="77777777" w:rsidR="0058619F" w:rsidRPr="00303756" w:rsidRDefault="0058619F" w:rsidP="0058619F">
      <w:pPr>
        <w:tabs>
          <w:tab w:val="left" w:pos="-4395"/>
        </w:tabs>
        <w:jc w:val="both"/>
        <w:rPr>
          <w:rFonts w:cs="Arial"/>
          <w:sz w:val="22"/>
          <w:szCs w:val="22"/>
        </w:rPr>
      </w:pPr>
    </w:p>
    <w:p w14:paraId="1AC89AFF" w14:textId="77777777" w:rsidR="0058619F" w:rsidRPr="00303756" w:rsidRDefault="0058619F" w:rsidP="0058619F">
      <w:pPr>
        <w:tabs>
          <w:tab w:val="left" w:pos="387"/>
        </w:tabs>
        <w:jc w:val="both"/>
        <w:rPr>
          <w:rFonts w:cs="Arial"/>
          <w:sz w:val="22"/>
          <w:szCs w:val="22"/>
        </w:rPr>
      </w:pPr>
    </w:p>
    <w:p w14:paraId="1CEEE51B" w14:textId="77777777" w:rsidR="0058619F" w:rsidRPr="00303756" w:rsidRDefault="0058619F" w:rsidP="0058619F">
      <w:pPr>
        <w:tabs>
          <w:tab w:val="left" w:pos="387"/>
        </w:tabs>
        <w:jc w:val="both"/>
        <w:rPr>
          <w:rFonts w:cs="Arial"/>
          <w:sz w:val="22"/>
          <w:szCs w:val="22"/>
        </w:rPr>
      </w:pPr>
    </w:p>
    <w:p w14:paraId="13D806B1" w14:textId="77777777" w:rsidR="0058619F" w:rsidRPr="00303756" w:rsidRDefault="00D3794B" w:rsidP="0058619F">
      <w:pPr>
        <w:tabs>
          <w:tab w:val="left" w:pos="-4395"/>
        </w:tabs>
        <w:jc w:val="center"/>
        <w:rPr>
          <w:rFonts w:cs="Arial"/>
          <w:b/>
          <w:sz w:val="22"/>
          <w:szCs w:val="22"/>
        </w:rPr>
      </w:pPr>
      <w:r w:rsidRPr="00303756">
        <w:rPr>
          <w:b/>
          <w:sz w:val="22"/>
        </w:rPr>
        <w:t>16. razdelek</w:t>
      </w:r>
    </w:p>
    <w:p w14:paraId="61856B85" w14:textId="77777777" w:rsidR="0058619F" w:rsidRPr="00303756" w:rsidRDefault="00D3794B" w:rsidP="0058619F">
      <w:pPr>
        <w:autoSpaceDE w:val="0"/>
        <w:autoSpaceDN w:val="0"/>
        <w:adjustRightInd w:val="0"/>
        <w:jc w:val="center"/>
        <w:rPr>
          <w:rFonts w:cs="Arial"/>
          <w:b/>
          <w:sz w:val="22"/>
          <w:szCs w:val="22"/>
        </w:rPr>
      </w:pPr>
      <w:r w:rsidRPr="00303756">
        <w:rPr>
          <w:b/>
          <w:sz w:val="22"/>
        </w:rPr>
        <w:t xml:space="preserve">Prenos pooblastil </w:t>
      </w:r>
    </w:p>
    <w:p w14:paraId="567AC87F" w14:textId="77777777" w:rsidR="0058619F" w:rsidRPr="00303756" w:rsidRDefault="0058619F" w:rsidP="0058619F">
      <w:pPr>
        <w:autoSpaceDE w:val="0"/>
        <w:autoSpaceDN w:val="0"/>
        <w:adjustRightInd w:val="0"/>
        <w:jc w:val="center"/>
        <w:rPr>
          <w:rFonts w:cs="Arial"/>
          <w:sz w:val="22"/>
          <w:szCs w:val="22"/>
        </w:rPr>
      </w:pPr>
    </w:p>
    <w:p w14:paraId="3F6AA1A7" w14:textId="11F93C90" w:rsidR="0058619F" w:rsidRPr="00303756" w:rsidRDefault="00D3794B" w:rsidP="00434B8C">
      <w:pPr>
        <w:tabs>
          <w:tab w:val="left" w:pos="426"/>
        </w:tabs>
        <w:autoSpaceDE w:val="0"/>
        <w:autoSpaceDN w:val="0"/>
        <w:adjustRightInd w:val="0"/>
        <w:contextualSpacing/>
        <w:jc w:val="both"/>
        <w:rPr>
          <w:rFonts w:cs="Arial"/>
          <w:sz w:val="22"/>
          <w:szCs w:val="22"/>
        </w:rPr>
      </w:pPr>
      <w:r>
        <w:rPr>
          <w:sz w:val="22"/>
        </w:rPr>
        <w:t xml:space="preserve">1. </w:t>
      </w:r>
      <w:r w:rsidRPr="00303756">
        <w:rPr>
          <w:sz w:val="22"/>
        </w:rPr>
        <w:t xml:space="preserve">V fazi pred napotitvijo osebje države pošiljateljice ostaja pod popolnim nacionalnim poveljstvom. Udeleženca se strinjata, da operativno kontrolo preneseta na poveljnika nosilne države, v skladu z nacionalnimi zakoni in postopki. </w:t>
      </w:r>
    </w:p>
    <w:p w14:paraId="78C8649F" w14:textId="77777777" w:rsidR="0058619F" w:rsidRPr="00303756" w:rsidRDefault="0058619F" w:rsidP="0058619F">
      <w:pPr>
        <w:tabs>
          <w:tab w:val="left" w:pos="426"/>
        </w:tabs>
        <w:autoSpaceDE w:val="0"/>
        <w:autoSpaceDN w:val="0"/>
        <w:adjustRightInd w:val="0"/>
        <w:ind w:left="426"/>
        <w:contextualSpacing/>
        <w:jc w:val="both"/>
        <w:rPr>
          <w:rFonts w:cs="Arial"/>
          <w:sz w:val="22"/>
          <w:szCs w:val="22"/>
        </w:rPr>
      </w:pPr>
    </w:p>
    <w:p w14:paraId="3AC9299D" w14:textId="77777777" w:rsidR="0058619F" w:rsidRPr="00303756" w:rsidRDefault="00D3794B" w:rsidP="0058619F">
      <w:pPr>
        <w:numPr>
          <w:ilvl w:val="2"/>
          <w:numId w:val="12"/>
        </w:numPr>
        <w:tabs>
          <w:tab w:val="left" w:pos="426"/>
        </w:tabs>
        <w:autoSpaceDE w:val="0"/>
        <w:autoSpaceDN w:val="0"/>
        <w:adjustRightInd w:val="0"/>
        <w:contextualSpacing/>
        <w:jc w:val="both"/>
        <w:rPr>
          <w:rFonts w:cs="Arial"/>
          <w:sz w:val="22"/>
          <w:szCs w:val="22"/>
        </w:rPr>
      </w:pPr>
      <w:r w:rsidRPr="00303756">
        <w:rPr>
          <w:sz w:val="22"/>
        </w:rPr>
        <w:t xml:space="preserve">Prenos pooblastil na poveljnika nosilne države se izvede najpozneje ob prihodu osebja države pošiljateljice na območje namestitve. </w:t>
      </w:r>
    </w:p>
    <w:p w14:paraId="524E3DA2" w14:textId="77777777" w:rsidR="0058619F" w:rsidRPr="00303756" w:rsidRDefault="0058619F" w:rsidP="0058619F">
      <w:pPr>
        <w:tabs>
          <w:tab w:val="left" w:pos="426"/>
        </w:tabs>
        <w:autoSpaceDE w:val="0"/>
        <w:autoSpaceDN w:val="0"/>
        <w:adjustRightInd w:val="0"/>
        <w:ind w:left="426"/>
        <w:contextualSpacing/>
        <w:jc w:val="both"/>
        <w:rPr>
          <w:rFonts w:cs="Arial"/>
          <w:sz w:val="22"/>
          <w:szCs w:val="22"/>
        </w:rPr>
      </w:pPr>
    </w:p>
    <w:p w14:paraId="1E9F4246" w14:textId="77777777" w:rsidR="0058619F" w:rsidRPr="00303756" w:rsidRDefault="00D3794B" w:rsidP="0058619F">
      <w:pPr>
        <w:numPr>
          <w:ilvl w:val="2"/>
          <w:numId w:val="12"/>
        </w:numPr>
        <w:tabs>
          <w:tab w:val="left" w:pos="426"/>
        </w:tabs>
        <w:autoSpaceDE w:val="0"/>
        <w:autoSpaceDN w:val="0"/>
        <w:adjustRightInd w:val="0"/>
        <w:contextualSpacing/>
        <w:jc w:val="both"/>
        <w:rPr>
          <w:rFonts w:cs="Arial"/>
          <w:sz w:val="22"/>
          <w:szCs w:val="22"/>
        </w:rPr>
      </w:pPr>
      <w:r w:rsidRPr="00303756">
        <w:rPr>
          <w:sz w:val="22"/>
        </w:rPr>
        <w:t xml:space="preserve">Po napotitvi se operativna kontrola države pošiljateljice in sil nosilne države prenese na poveljnika operacije. Vsak udeleženec poveljniku operacije pošlje svojo izjavo o prenosu pooblastil. </w:t>
      </w:r>
    </w:p>
    <w:p w14:paraId="5EBE49C6" w14:textId="77777777" w:rsidR="0058619F" w:rsidRPr="00303756" w:rsidRDefault="0058619F" w:rsidP="0058619F">
      <w:pPr>
        <w:tabs>
          <w:tab w:val="left" w:pos="387"/>
        </w:tabs>
        <w:jc w:val="both"/>
        <w:rPr>
          <w:rFonts w:cs="Arial"/>
          <w:sz w:val="22"/>
          <w:szCs w:val="22"/>
        </w:rPr>
      </w:pPr>
    </w:p>
    <w:p w14:paraId="452122AC" w14:textId="77777777" w:rsidR="0058619F" w:rsidRPr="00303756" w:rsidRDefault="0058619F" w:rsidP="0058619F">
      <w:pPr>
        <w:tabs>
          <w:tab w:val="left" w:pos="387"/>
        </w:tabs>
        <w:jc w:val="both"/>
        <w:rPr>
          <w:rFonts w:cs="Arial"/>
          <w:sz w:val="22"/>
          <w:szCs w:val="22"/>
        </w:rPr>
      </w:pPr>
    </w:p>
    <w:p w14:paraId="233BEFFC" w14:textId="77777777" w:rsidR="0058619F" w:rsidRPr="00303756" w:rsidRDefault="00D3794B" w:rsidP="0058619F">
      <w:pPr>
        <w:jc w:val="center"/>
        <w:rPr>
          <w:rFonts w:cs="Arial"/>
          <w:b/>
          <w:bCs/>
          <w:sz w:val="22"/>
          <w:szCs w:val="22"/>
        </w:rPr>
      </w:pPr>
      <w:r w:rsidRPr="00303756">
        <w:rPr>
          <w:b/>
          <w:sz w:val="22"/>
        </w:rPr>
        <w:lastRenderedPageBreak/>
        <w:t>17. razdelek</w:t>
      </w:r>
    </w:p>
    <w:p w14:paraId="4D7265AC" w14:textId="77777777" w:rsidR="0058619F" w:rsidRPr="00303756" w:rsidRDefault="00D3794B" w:rsidP="0058619F">
      <w:pPr>
        <w:jc w:val="center"/>
        <w:rPr>
          <w:rFonts w:cs="Arial"/>
          <w:b/>
          <w:bCs/>
          <w:sz w:val="22"/>
          <w:szCs w:val="22"/>
        </w:rPr>
      </w:pPr>
      <w:r w:rsidRPr="00303756">
        <w:rPr>
          <w:b/>
          <w:sz w:val="22"/>
        </w:rPr>
        <w:t>Odškodninska odgovornost</w:t>
      </w:r>
    </w:p>
    <w:p w14:paraId="38B34A22" w14:textId="77777777" w:rsidR="0058619F" w:rsidRPr="00303756" w:rsidRDefault="0058619F" w:rsidP="0058619F">
      <w:pPr>
        <w:jc w:val="center"/>
        <w:rPr>
          <w:rFonts w:cs="Arial"/>
          <w:b/>
          <w:bCs/>
          <w:sz w:val="22"/>
          <w:szCs w:val="22"/>
        </w:rPr>
      </w:pPr>
    </w:p>
    <w:p w14:paraId="512FBB3D" w14:textId="77777777" w:rsidR="0058619F" w:rsidRPr="00303756" w:rsidRDefault="00D3794B" w:rsidP="0058619F">
      <w:pPr>
        <w:numPr>
          <w:ilvl w:val="5"/>
          <w:numId w:val="12"/>
        </w:numPr>
        <w:contextualSpacing/>
        <w:jc w:val="both"/>
        <w:rPr>
          <w:rFonts w:cs="Arial"/>
          <w:sz w:val="22"/>
          <w:szCs w:val="22"/>
        </w:rPr>
      </w:pPr>
      <w:r w:rsidRPr="00303756">
        <w:rPr>
          <w:sz w:val="22"/>
        </w:rPr>
        <w:t xml:space="preserve">Preiskave in nadomestilo za škodo, ki nastane na ozemlju države gostiteljice, urejajo določbe VIII. razdelka sporazuma Nato SOFA in Tehničnega dogovora TA LVA-CAN </w:t>
      </w:r>
      <w:proofErr w:type="spellStart"/>
      <w:r w:rsidRPr="00303756">
        <w:rPr>
          <w:sz w:val="22"/>
        </w:rPr>
        <w:t>eFP</w:t>
      </w:r>
      <w:proofErr w:type="spellEnd"/>
      <w:r w:rsidRPr="00303756">
        <w:rPr>
          <w:sz w:val="22"/>
        </w:rPr>
        <w:t>.</w:t>
      </w:r>
    </w:p>
    <w:p w14:paraId="2F2EF88A" w14:textId="77777777" w:rsidR="0058619F" w:rsidRPr="00303756" w:rsidRDefault="0058619F" w:rsidP="0058619F">
      <w:pPr>
        <w:tabs>
          <w:tab w:val="left" w:pos="387"/>
        </w:tabs>
        <w:jc w:val="both"/>
        <w:rPr>
          <w:rFonts w:cs="Arial"/>
          <w:sz w:val="22"/>
          <w:szCs w:val="22"/>
        </w:rPr>
      </w:pPr>
    </w:p>
    <w:p w14:paraId="380196C2" w14:textId="77777777" w:rsidR="0058619F" w:rsidRPr="00303756" w:rsidRDefault="00D3794B" w:rsidP="0058619F">
      <w:pPr>
        <w:numPr>
          <w:ilvl w:val="5"/>
          <w:numId w:val="12"/>
        </w:numPr>
        <w:contextualSpacing/>
        <w:jc w:val="both"/>
        <w:rPr>
          <w:rFonts w:cs="Arial"/>
          <w:sz w:val="22"/>
          <w:szCs w:val="22"/>
        </w:rPr>
      </w:pPr>
      <w:r w:rsidRPr="00303756">
        <w:rPr>
          <w:sz w:val="22"/>
        </w:rPr>
        <w:t xml:space="preserve">Država pošiljateljica mora vsa svoja vozila in opremo ustrezno zavarovati za primer terjatev, sporov in odškodninske odgovornosti, skladno z nacionalno zakonodajo nosilne države. </w:t>
      </w:r>
    </w:p>
    <w:p w14:paraId="3001550A" w14:textId="77777777" w:rsidR="0058619F" w:rsidRPr="00303756" w:rsidRDefault="0058619F" w:rsidP="0058619F">
      <w:pPr>
        <w:tabs>
          <w:tab w:val="left" w:pos="373"/>
        </w:tabs>
        <w:jc w:val="both"/>
        <w:rPr>
          <w:rFonts w:cs="Arial"/>
          <w:sz w:val="22"/>
          <w:szCs w:val="22"/>
        </w:rPr>
      </w:pPr>
    </w:p>
    <w:p w14:paraId="3E281BD4" w14:textId="77777777" w:rsidR="0058619F" w:rsidRPr="00303756" w:rsidRDefault="0058619F" w:rsidP="0058619F">
      <w:pPr>
        <w:tabs>
          <w:tab w:val="left" w:pos="373"/>
        </w:tabs>
        <w:jc w:val="both"/>
        <w:rPr>
          <w:rFonts w:cs="Arial"/>
          <w:sz w:val="22"/>
          <w:szCs w:val="22"/>
        </w:rPr>
      </w:pPr>
    </w:p>
    <w:p w14:paraId="23C05A86" w14:textId="77777777" w:rsidR="0058619F" w:rsidRPr="00303756" w:rsidRDefault="00D3794B" w:rsidP="0058619F">
      <w:pPr>
        <w:jc w:val="center"/>
        <w:rPr>
          <w:rFonts w:cs="Arial"/>
          <w:b/>
          <w:bCs/>
          <w:sz w:val="22"/>
          <w:szCs w:val="22"/>
        </w:rPr>
      </w:pPr>
      <w:r w:rsidRPr="00303756">
        <w:rPr>
          <w:b/>
          <w:sz w:val="22"/>
        </w:rPr>
        <w:t>18. razdelek</w:t>
      </w:r>
    </w:p>
    <w:p w14:paraId="255D9D99" w14:textId="77777777" w:rsidR="0058619F" w:rsidRPr="00303756" w:rsidRDefault="00D3794B" w:rsidP="0058619F">
      <w:pPr>
        <w:jc w:val="center"/>
        <w:rPr>
          <w:rFonts w:cs="Arial"/>
          <w:b/>
          <w:bCs/>
          <w:sz w:val="22"/>
          <w:szCs w:val="22"/>
        </w:rPr>
      </w:pPr>
      <w:r w:rsidRPr="00303756">
        <w:rPr>
          <w:b/>
          <w:sz w:val="22"/>
        </w:rPr>
        <w:t>Določbe o varstvu okolja, varstvu pred požari ter</w:t>
      </w:r>
    </w:p>
    <w:p w14:paraId="1373C509" w14:textId="77777777" w:rsidR="0058619F" w:rsidRPr="00303756" w:rsidRDefault="00D3794B" w:rsidP="0058619F">
      <w:pPr>
        <w:jc w:val="center"/>
        <w:rPr>
          <w:rFonts w:cs="Arial"/>
          <w:b/>
          <w:bCs/>
          <w:sz w:val="22"/>
          <w:szCs w:val="22"/>
        </w:rPr>
      </w:pPr>
      <w:r w:rsidRPr="00303756">
        <w:rPr>
          <w:b/>
          <w:sz w:val="22"/>
        </w:rPr>
        <w:t>varstvu in zdravju pri delu</w:t>
      </w:r>
    </w:p>
    <w:p w14:paraId="5B5AA490" w14:textId="77777777" w:rsidR="0058619F" w:rsidRPr="00303756" w:rsidRDefault="0058619F" w:rsidP="0058619F">
      <w:pPr>
        <w:jc w:val="both"/>
        <w:rPr>
          <w:rFonts w:cs="Arial"/>
          <w:b/>
          <w:bCs/>
          <w:sz w:val="22"/>
          <w:szCs w:val="22"/>
        </w:rPr>
      </w:pPr>
    </w:p>
    <w:p w14:paraId="3F680E4A" w14:textId="77777777" w:rsidR="0058619F" w:rsidRPr="00303756" w:rsidRDefault="00D3794B" w:rsidP="0058619F">
      <w:pPr>
        <w:numPr>
          <w:ilvl w:val="0"/>
          <w:numId w:val="14"/>
        </w:numPr>
        <w:contextualSpacing/>
        <w:jc w:val="both"/>
        <w:rPr>
          <w:rFonts w:cs="Arial"/>
          <w:sz w:val="22"/>
          <w:szCs w:val="22"/>
        </w:rPr>
      </w:pPr>
      <w:r w:rsidRPr="00303756">
        <w:rPr>
          <w:sz w:val="22"/>
        </w:rPr>
        <w:t xml:space="preserve">Nosilna država in država pošiljateljica spoštujeta zakone in predpise države gostiteljice o varstvu okolja, v skladu s Prilogo C k Tehničnemu dogovoru TA LVA-CAN </w:t>
      </w:r>
      <w:proofErr w:type="spellStart"/>
      <w:r w:rsidRPr="00303756">
        <w:rPr>
          <w:sz w:val="22"/>
        </w:rPr>
        <w:t>eFP</w:t>
      </w:r>
      <w:proofErr w:type="spellEnd"/>
      <w:r w:rsidRPr="00303756">
        <w:rPr>
          <w:sz w:val="22"/>
        </w:rPr>
        <w:t xml:space="preserve">. Ob prihodu na misijo Okrepljena prednja prisotnost v Latviji država gostiteljica silam nosilne države in države pošiljateljice predloži ustrezne zakone in predpise v angleščini, v skladu s Tehničnim dogovorom TA LVA-CAN </w:t>
      </w:r>
      <w:proofErr w:type="spellStart"/>
      <w:r w:rsidRPr="00303756">
        <w:rPr>
          <w:sz w:val="22"/>
        </w:rPr>
        <w:t>eFP</w:t>
      </w:r>
      <w:proofErr w:type="spellEnd"/>
      <w:r w:rsidRPr="00303756">
        <w:rPr>
          <w:sz w:val="22"/>
        </w:rPr>
        <w:t>.</w:t>
      </w:r>
    </w:p>
    <w:p w14:paraId="15F90EE4" w14:textId="77777777" w:rsidR="0058619F" w:rsidRPr="00303756" w:rsidRDefault="0058619F" w:rsidP="0058619F">
      <w:pPr>
        <w:tabs>
          <w:tab w:val="left" w:pos="380"/>
        </w:tabs>
        <w:jc w:val="both"/>
        <w:rPr>
          <w:rFonts w:cs="Arial"/>
          <w:sz w:val="22"/>
          <w:szCs w:val="22"/>
        </w:rPr>
      </w:pPr>
    </w:p>
    <w:p w14:paraId="0EBD0AC9" w14:textId="77777777" w:rsidR="0058619F" w:rsidRPr="00303756" w:rsidRDefault="00D3794B" w:rsidP="0058619F">
      <w:pPr>
        <w:numPr>
          <w:ilvl w:val="0"/>
          <w:numId w:val="14"/>
        </w:numPr>
        <w:contextualSpacing/>
        <w:jc w:val="both"/>
        <w:rPr>
          <w:rFonts w:cs="Arial"/>
          <w:sz w:val="22"/>
          <w:szCs w:val="22"/>
        </w:rPr>
      </w:pPr>
      <w:r w:rsidRPr="00303756">
        <w:rPr>
          <w:sz w:val="22"/>
        </w:rPr>
        <w:t>Med prisotnostjo na ozemlju nosilne države ali države gostiteljice oziroma med prehodom čezenj je treba sprejeti vse potrebne ukrepe, da se preprečita škoda in onesnaženje okolja, infrastrukture ter vojaške, policijske in civilne lastnine z upoštevanjem varnostnih predpisov Republike Slovenije in njenih predpisov o varstvu okolja. Republika Slovenija osebju gostujočih sil zagotovi vse potrebne informacije o zakonih in predpisih, ki se uporabljajo.</w:t>
      </w:r>
    </w:p>
    <w:p w14:paraId="05537F37" w14:textId="77777777" w:rsidR="0058619F" w:rsidRPr="00303756" w:rsidRDefault="0058619F" w:rsidP="0058619F">
      <w:pPr>
        <w:tabs>
          <w:tab w:val="left" w:pos="366"/>
        </w:tabs>
        <w:jc w:val="both"/>
        <w:rPr>
          <w:rFonts w:cs="Arial"/>
          <w:sz w:val="22"/>
          <w:szCs w:val="22"/>
        </w:rPr>
      </w:pPr>
    </w:p>
    <w:p w14:paraId="6F440B50" w14:textId="77777777" w:rsidR="0058619F" w:rsidRPr="00303756" w:rsidRDefault="0058619F" w:rsidP="0058619F">
      <w:pPr>
        <w:tabs>
          <w:tab w:val="left" w:pos="366"/>
        </w:tabs>
        <w:jc w:val="both"/>
        <w:rPr>
          <w:rFonts w:cs="Arial"/>
          <w:sz w:val="22"/>
          <w:szCs w:val="22"/>
        </w:rPr>
      </w:pPr>
    </w:p>
    <w:p w14:paraId="2072EDF5" w14:textId="77777777" w:rsidR="0058619F" w:rsidRPr="00303756" w:rsidRDefault="00D3794B" w:rsidP="0058619F">
      <w:pPr>
        <w:jc w:val="center"/>
        <w:rPr>
          <w:rFonts w:cs="Arial"/>
          <w:b/>
          <w:bCs/>
          <w:sz w:val="22"/>
          <w:szCs w:val="22"/>
        </w:rPr>
      </w:pPr>
      <w:r w:rsidRPr="00303756">
        <w:rPr>
          <w:b/>
          <w:sz w:val="22"/>
        </w:rPr>
        <w:t>19. razdelek</w:t>
      </w:r>
    </w:p>
    <w:p w14:paraId="741F8713" w14:textId="77777777" w:rsidR="0058619F" w:rsidRPr="00303756" w:rsidRDefault="00D3794B" w:rsidP="0058619F">
      <w:pPr>
        <w:jc w:val="center"/>
        <w:rPr>
          <w:rFonts w:cs="Arial"/>
          <w:b/>
          <w:bCs/>
          <w:sz w:val="22"/>
          <w:szCs w:val="22"/>
        </w:rPr>
      </w:pPr>
      <w:r w:rsidRPr="00303756">
        <w:rPr>
          <w:b/>
          <w:sz w:val="22"/>
        </w:rPr>
        <w:t>Skladiščenje streliva</w:t>
      </w:r>
    </w:p>
    <w:p w14:paraId="788DD125" w14:textId="77777777" w:rsidR="0058619F" w:rsidRPr="00303756" w:rsidRDefault="0058619F" w:rsidP="0058619F">
      <w:pPr>
        <w:jc w:val="center"/>
        <w:rPr>
          <w:rFonts w:cs="Arial"/>
          <w:b/>
          <w:bCs/>
          <w:sz w:val="22"/>
          <w:szCs w:val="22"/>
        </w:rPr>
      </w:pPr>
    </w:p>
    <w:p w14:paraId="739D7259" w14:textId="77777777" w:rsidR="0058619F" w:rsidRPr="00303756" w:rsidRDefault="00D3794B" w:rsidP="0058619F">
      <w:pPr>
        <w:contextualSpacing/>
        <w:jc w:val="both"/>
        <w:rPr>
          <w:rFonts w:cs="Arial"/>
          <w:sz w:val="22"/>
          <w:szCs w:val="22"/>
        </w:rPr>
      </w:pPr>
      <w:r w:rsidRPr="00303756">
        <w:rPr>
          <w:sz w:val="22"/>
        </w:rPr>
        <w:t xml:space="preserve">Skladiščenje streliva obravnava določba XIV. razdelka Tehničnega dogovora TA LVA-CAN </w:t>
      </w:r>
      <w:proofErr w:type="spellStart"/>
      <w:r w:rsidRPr="00303756">
        <w:rPr>
          <w:sz w:val="22"/>
        </w:rPr>
        <w:t>eFP</w:t>
      </w:r>
      <w:proofErr w:type="spellEnd"/>
      <w:r w:rsidRPr="00303756">
        <w:rPr>
          <w:sz w:val="22"/>
        </w:rPr>
        <w:t xml:space="preserve">. </w:t>
      </w:r>
    </w:p>
    <w:p w14:paraId="7A38AE8C" w14:textId="77777777" w:rsidR="0058619F" w:rsidRPr="00303756" w:rsidRDefault="0058619F" w:rsidP="0058619F">
      <w:pPr>
        <w:tabs>
          <w:tab w:val="left" w:pos="366"/>
        </w:tabs>
        <w:jc w:val="both"/>
        <w:rPr>
          <w:rFonts w:cs="Arial"/>
          <w:sz w:val="22"/>
          <w:szCs w:val="22"/>
        </w:rPr>
      </w:pPr>
    </w:p>
    <w:p w14:paraId="6B8D388D" w14:textId="77777777" w:rsidR="0058619F" w:rsidRPr="00303756" w:rsidRDefault="0058619F" w:rsidP="0058619F">
      <w:pPr>
        <w:tabs>
          <w:tab w:val="left" w:pos="387"/>
        </w:tabs>
        <w:jc w:val="both"/>
        <w:rPr>
          <w:rFonts w:cs="Arial"/>
          <w:sz w:val="22"/>
          <w:szCs w:val="22"/>
        </w:rPr>
      </w:pPr>
    </w:p>
    <w:p w14:paraId="23BF77A1" w14:textId="77777777" w:rsidR="0058619F" w:rsidRPr="00303756" w:rsidRDefault="00D3794B" w:rsidP="0058619F">
      <w:pPr>
        <w:jc w:val="center"/>
        <w:rPr>
          <w:rFonts w:cs="Arial"/>
          <w:b/>
          <w:bCs/>
          <w:sz w:val="22"/>
          <w:szCs w:val="22"/>
        </w:rPr>
      </w:pPr>
      <w:r w:rsidRPr="00303756">
        <w:rPr>
          <w:b/>
          <w:sz w:val="22"/>
        </w:rPr>
        <w:t>20. razdelek</w:t>
      </w:r>
    </w:p>
    <w:p w14:paraId="035D1F74" w14:textId="77777777" w:rsidR="0058619F" w:rsidRPr="00303756" w:rsidRDefault="00D3794B" w:rsidP="0058619F">
      <w:pPr>
        <w:jc w:val="center"/>
        <w:rPr>
          <w:rFonts w:cs="Arial"/>
          <w:b/>
          <w:bCs/>
          <w:sz w:val="22"/>
          <w:szCs w:val="22"/>
        </w:rPr>
      </w:pPr>
      <w:r w:rsidRPr="00303756">
        <w:rPr>
          <w:b/>
          <w:sz w:val="22"/>
        </w:rPr>
        <w:t>Izmenjava informacij</w:t>
      </w:r>
    </w:p>
    <w:p w14:paraId="268C4EF4" w14:textId="77777777" w:rsidR="0058619F" w:rsidRPr="00303756" w:rsidRDefault="0058619F" w:rsidP="0058619F">
      <w:pPr>
        <w:jc w:val="both"/>
        <w:rPr>
          <w:rFonts w:cs="Arial"/>
          <w:b/>
          <w:bCs/>
          <w:sz w:val="22"/>
          <w:szCs w:val="22"/>
        </w:rPr>
      </w:pPr>
    </w:p>
    <w:p w14:paraId="6FBDA7C0" w14:textId="77777777" w:rsidR="0058619F" w:rsidRPr="00303756" w:rsidRDefault="00D3794B" w:rsidP="0058619F">
      <w:pPr>
        <w:tabs>
          <w:tab w:val="left" w:pos="-4395"/>
        </w:tabs>
        <w:jc w:val="both"/>
        <w:rPr>
          <w:rFonts w:cs="Arial"/>
          <w:sz w:val="22"/>
          <w:szCs w:val="22"/>
        </w:rPr>
      </w:pPr>
      <w:r w:rsidRPr="00303756">
        <w:rPr>
          <w:sz w:val="22"/>
        </w:rPr>
        <w:t xml:space="preserve">Celotna dokumentacija in delovanje telekomunikacijskega omrežja (izmenjava glasovnih podatkov, faks sporočil in drugih informacij, prenos glasovnih podatkov in podatkov prek faksa) ne vsebujejo podatkov s stopnjo tajnosti. Komunikacija poteka brez uporabe cenejših naprav. </w:t>
      </w:r>
    </w:p>
    <w:p w14:paraId="59D96B08" w14:textId="77777777" w:rsidR="0058619F" w:rsidRPr="00303756" w:rsidRDefault="0058619F" w:rsidP="0058619F">
      <w:pPr>
        <w:tabs>
          <w:tab w:val="left" w:pos="-4395"/>
        </w:tabs>
        <w:jc w:val="both"/>
        <w:rPr>
          <w:rFonts w:cs="Arial"/>
          <w:sz w:val="22"/>
          <w:szCs w:val="22"/>
        </w:rPr>
      </w:pPr>
    </w:p>
    <w:p w14:paraId="04EBFC88" w14:textId="77777777" w:rsidR="0058619F" w:rsidRPr="00303756" w:rsidRDefault="0058619F" w:rsidP="0058619F">
      <w:pPr>
        <w:tabs>
          <w:tab w:val="left" w:pos="387"/>
        </w:tabs>
        <w:jc w:val="both"/>
        <w:rPr>
          <w:rFonts w:cs="Arial"/>
          <w:sz w:val="22"/>
          <w:szCs w:val="22"/>
        </w:rPr>
      </w:pPr>
    </w:p>
    <w:p w14:paraId="6C43B316" w14:textId="77777777" w:rsidR="0058619F" w:rsidRPr="00303756" w:rsidRDefault="00D3794B" w:rsidP="0058619F">
      <w:pPr>
        <w:jc w:val="center"/>
        <w:rPr>
          <w:rFonts w:cs="Arial"/>
          <w:b/>
          <w:bCs/>
          <w:sz w:val="22"/>
          <w:szCs w:val="22"/>
        </w:rPr>
      </w:pPr>
      <w:r w:rsidRPr="00303756">
        <w:rPr>
          <w:b/>
          <w:sz w:val="22"/>
        </w:rPr>
        <w:t>21. razdelek</w:t>
      </w:r>
    </w:p>
    <w:p w14:paraId="7C3A5058" w14:textId="77777777" w:rsidR="0058619F" w:rsidRPr="00303756" w:rsidRDefault="00D3794B" w:rsidP="0058619F">
      <w:pPr>
        <w:jc w:val="center"/>
        <w:rPr>
          <w:rFonts w:cs="Arial"/>
          <w:b/>
          <w:bCs/>
          <w:sz w:val="22"/>
          <w:szCs w:val="22"/>
        </w:rPr>
      </w:pPr>
      <w:r w:rsidRPr="00303756">
        <w:rPr>
          <w:b/>
          <w:sz w:val="22"/>
        </w:rPr>
        <w:t>Reševanje sporov</w:t>
      </w:r>
    </w:p>
    <w:p w14:paraId="64293BD3" w14:textId="77777777" w:rsidR="0058619F" w:rsidRPr="00303756" w:rsidRDefault="0058619F" w:rsidP="0058619F">
      <w:pPr>
        <w:jc w:val="both"/>
        <w:rPr>
          <w:rFonts w:cs="Arial"/>
          <w:b/>
          <w:bCs/>
          <w:sz w:val="22"/>
          <w:szCs w:val="22"/>
        </w:rPr>
      </w:pPr>
    </w:p>
    <w:p w14:paraId="1CE8F13C" w14:textId="71DF15CE" w:rsidR="0058619F" w:rsidRPr="00303756" w:rsidRDefault="00D3794B" w:rsidP="0058619F">
      <w:pPr>
        <w:tabs>
          <w:tab w:val="left" w:pos="-4395"/>
        </w:tabs>
        <w:jc w:val="both"/>
        <w:rPr>
          <w:rFonts w:cs="Arial"/>
          <w:sz w:val="22"/>
          <w:szCs w:val="22"/>
        </w:rPr>
      </w:pPr>
      <w:r w:rsidRPr="00303756">
        <w:rPr>
          <w:sz w:val="22"/>
        </w:rPr>
        <w:t>Vse spore</w:t>
      </w:r>
      <w:r>
        <w:rPr>
          <w:sz w:val="22"/>
        </w:rPr>
        <w:t xml:space="preserve"> glede</w:t>
      </w:r>
      <w:r w:rsidRPr="00303756">
        <w:rPr>
          <w:sz w:val="22"/>
        </w:rPr>
        <w:t xml:space="preserve"> razlage ali izvajanja tega tehničnega dogovora, udeleženca rešujeta izključno z medsebojnim pogajanjem. Noben spor, povezan z izvajanjem tega </w:t>
      </w:r>
      <w:r w:rsidRPr="00303756">
        <w:rPr>
          <w:sz w:val="22"/>
        </w:rPr>
        <w:lastRenderedPageBreak/>
        <w:t>tehničnega dogovora, se ne posreduje v reševanje nacionalnemu ali mednarodnemu sodišču ali tretji strani.</w:t>
      </w:r>
    </w:p>
    <w:p w14:paraId="2F7B4DA2" w14:textId="77777777" w:rsidR="0058619F" w:rsidRPr="00303756" w:rsidRDefault="0058619F" w:rsidP="0058619F">
      <w:pPr>
        <w:tabs>
          <w:tab w:val="left" w:pos="387"/>
        </w:tabs>
        <w:jc w:val="both"/>
        <w:rPr>
          <w:rFonts w:cs="Arial"/>
          <w:sz w:val="22"/>
          <w:szCs w:val="22"/>
        </w:rPr>
      </w:pPr>
    </w:p>
    <w:p w14:paraId="285E1A97" w14:textId="77777777" w:rsidR="0058619F" w:rsidRPr="00303756" w:rsidRDefault="0058619F" w:rsidP="0058619F">
      <w:pPr>
        <w:tabs>
          <w:tab w:val="left" w:pos="387"/>
        </w:tabs>
        <w:jc w:val="both"/>
        <w:rPr>
          <w:rFonts w:cs="Arial"/>
          <w:sz w:val="22"/>
          <w:szCs w:val="22"/>
        </w:rPr>
      </w:pPr>
    </w:p>
    <w:p w14:paraId="3D2EEB6C" w14:textId="77777777" w:rsidR="0058619F" w:rsidRPr="00303756" w:rsidRDefault="00D3794B" w:rsidP="0058619F">
      <w:pPr>
        <w:jc w:val="center"/>
        <w:rPr>
          <w:rFonts w:cs="Arial"/>
          <w:b/>
          <w:bCs/>
          <w:sz w:val="22"/>
          <w:szCs w:val="22"/>
        </w:rPr>
      </w:pPr>
      <w:r w:rsidRPr="00303756">
        <w:rPr>
          <w:b/>
          <w:sz w:val="22"/>
        </w:rPr>
        <w:t>22. razdelek</w:t>
      </w:r>
    </w:p>
    <w:p w14:paraId="4C0A5C89" w14:textId="77777777" w:rsidR="0058619F" w:rsidRPr="00303756" w:rsidRDefault="00D3794B" w:rsidP="0058619F">
      <w:pPr>
        <w:jc w:val="center"/>
        <w:rPr>
          <w:rFonts w:cs="Arial"/>
          <w:b/>
          <w:bCs/>
          <w:sz w:val="22"/>
          <w:szCs w:val="22"/>
        </w:rPr>
      </w:pPr>
      <w:r w:rsidRPr="00303756">
        <w:rPr>
          <w:b/>
          <w:sz w:val="22"/>
        </w:rPr>
        <w:t>Končne določbe</w:t>
      </w:r>
    </w:p>
    <w:p w14:paraId="448CC67E" w14:textId="77777777" w:rsidR="0058619F" w:rsidRPr="00303756" w:rsidRDefault="0058619F" w:rsidP="0058619F">
      <w:pPr>
        <w:jc w:val="center"/>
        <w:rPr>
          <w:rFonts w:cs="Arial"/>
          <w:b/>
          <w:bCs/>
          <w:sz w:val="22"/>
          <w:szCs w:val="22"/>
        </w:rPr>
      </w:pPr>
    </w:p>
    <w:p w14:paraId="67A797A1" w14:textId="77777777" w:rsidR="0058619F" w:rsidRPr="00303756" w:rsidRDefault="0058619F" w:rsidP="0058619F">
      <w:pPr>
        <w:jc w:val="center"/>
        <w:rPr>
          <w:rFonts w:cs="Arial"/>
          <w:b/>
          <w:bCs/>
          <w:sz w:val="22"/>
          <w:szCs w:val="22"/>
        </w:rPr>
      </w:pPr>
    </w:p>
    <w:p w14:paraId="2370DCBF" w14:textId="77777777" w:rsidR="000512C8" w:rsidRPr="00303756" w:rsidRDefault="00D3794B" w:rsidP="00CE2AAF">
      <w:pPr>
        <w:numPr>
          <w:ilvl w:val="1"/>
          <w:numId w:val="10"/>
        </w:numPr>
        <w:contextualSpacing/>
        <w:jc w:val="both"/>
        <w:rPr>
          <w:rFonts w:cs="Arial"/>
          <w:sz w:val="22"/>
          <w:szCs w:val="22"/>
        </w:rPr>
      </w:pPr>
      <w:r w:rsidRPr="00303756">
        <w:rPr>
          <w:sz w:val="22"/>
        </w:rPr>
        <w:t xml:space="preserve">Ta tehnični dogovor začne učinkovati z dnem zadnjega podpisa. </w:t>
      </w:r>
    </w:p>
    <w:p w14:paraId="3BD15C63" w14:textId="77777777" w:rsidR="000512C8" w:rsidRPr="00303756" w:rsidRDefault="000512C8" w:rsidP="00CE2AAF">
      <w:pPr>
        <w:contextualSpacing/>
        <w:jc w:val="both"/>
        <w:rPr>
          <w:rFonts w:cs="Arial"/>
          <w:sz w:val="22"/>
          <w:szCs w:val="22"/>
        </w:rPr>
      </w:pPr>
    </w:p>
    <w:p w14:paraId="69D20300" w14:textId="16548151" w:rsidR="000512C8" w:rsidRPr="00303756" w:rsidRDefault="00D3794B" w:rsidP="00CE2AAF">
      <w:pPr>
        <w:numPr>
          <w:ilvl w:val="1"/>
          <w:numId w:val="10"/>
        </w:numPr>
        <w:contextualSpacing/>
        <w:jc w:val="both"/>
        <w:rPr>
          <w:rFonts w:cs="Arial"/>
          <w:sz w:val="22"/>
          <w:szCs w:val="22"/>
        </w:rPr>
      </w:pPr>
      <w:r w:rsidRPr="00303756">
        <w:rPr>
          <w:sz w:val="22"/>
        </w:rPr>
        <w:t xml:space="preserve">Ta tehnični dogovor se na podlagi medsebojnega pisnega soglasja udeležencev lahko kadarkoli spremeni ali </w:t>
      </w:r>
      <w:r>
        <w:rPr>
          <w:sz w:val="22"/>
        </w:rPr>
        <w:t>preneha veljati</w:t>
      </w:r>
      <w:r w:rsidRPr="00303756">
        <w:rPr>
          <w:sz w:val="22"/>
        </w:rPr>
        <w:t>.</w:t>
      </w:r>
    </w:p>
    <w:p w14:paraId="38CA0A51" w14:textId="77777777" w:rsidR="000512C8" w:rsidRPr="00303756" w:rsidRDefault="000512C8" w:rsidP="00CE2AAF">
      <w:pPr>
        <w:contextualSpacing/>
        <w:jc w:val="both"/>
        <w:rPr>
          <w:rFonts w:cs="Arial"/>
          <w:sz w:val="22"/>
          <w:szCs w:val="22"/>
        </w:rPr>
      </w:pPr>
    </w:p>
    <w:p w14:paraId="39FA8DCF" w14:textId="42F1BAA5" w:rsidR="000512C8" w:rsidRPr="00303756" w:rsidRDefault="00D3794B" w:rsidP="00CE2AAF">
      <w:pPr>
        <w:numPr>
          <w:ilvl w:val="1"/>
          <w:numId w:val="10"/>
        </w:numPr>
        <w:contextualSpacing/>
        <w:jc w:val="both"/>
        <w:rPr>
          <w:rFonts w:cs="Arial"/>
          <w:sz w:val="22"/>
          <w:szCs w:val="22"/>
        </w:rPr>
      </w:pPr>
      <w:r w:rsidRPr="00303756">
        <w:rPr>
          <w:sz w:val="22"/>
        </w:rPr>
        <w:t xml:space="preserve">V primeru, da se ta tehnični dogovor </w:t>
      </w:r>
      <w:r>
        <w:rPr>
          <w:sz w:val="22"/>
        </w:rPr>
        <w:t>preneha veljati</w:t>
      </w:r>
      <w:r w:rsidRPr="00303756">
        <w:rPr>
          <w:sz w:val="22"/>
        </w:rPr>
        <w:t>, udeleženca nista oproščena obveznosti, nastalih med njegovim učinkovanjem, zlasti glede finančnih zadev.</w:t>
      </w:r>
    </w:p>
    <w:p w14:paraId="5C1F0382" w14:textId="77777777" w:rsidR="000512C8" w:rsidRPr="00303756" w:rsidRDefault="000512C8" w:rsidP="00CE2AAF">
      <w:pPr>
        <w:contextualSpacing/>
        <w:jc w:val="both"/>
        <w:rPr>
          <w:rFonts w:cs="Arial"/>
          <w:sz w:val="22"/>
          <w:szCs w:val="22"/>
        </w:rPr>
      </w:pPr>
    </w:p>
    <w:p w14:paraId="2CD66CBE" w14:textId="58869267" w:rsidR="000512C8" w:rsidRPr="00303756" w:rsidRDefault="00D3794B" w:rsidP="00CE2AAF">
      <w:pPr>
        <w:numPr>
          <w:ilvl w:val="1"/>
          <w:numId w:val="10"/>
        </w:numPr>
        <w:contextualSpacing/>
        <w:jc w:val="both"/>
        <w:rPr>
          <w:rFonts w:cs="Arial"/>
          <w:sz w:val="22"/>
          <w:szCs w:val="22"/>
        </w:rPr>
      </w:pPr>
      <w:r w:rsidRPr="00303756">
        <w:rPr>
          <w:sz w:val="22"/>
        </w:rPr>
        <w:t xml:space="preserve">Vsak udeleženec lahko odpove ta tehnični dogovor s </w:t>
      </w:r>
      <w:r w:rsidR="00D15059">
        <w:rPr>
          <w:sz w:val="22"/>
        </w:rPr>
        <w:t xml:space="preserve">šestmesečnim predhodnim </w:t>
      </w:r>
      <w:r w:rsidRPr="00303756">
        <w:rPr>
          <w:sz w:val="22"/>
        </w:rPr>
        <w:t>pisnim obvestilom drugemu udeležencu.</w:t>
      </w:r>
    </w:p>
    <w:p w14:paraId="391678AF" w14:textId="77777777" w:rsidR="000512C8" w:rsidRPr="00303756" w:rsidRDefault="000512C8" w:rsidP="00CE2AAF">
      <w:pPr>
        <w:contextualSpacing/>
        <w:jc w:val="both"/>
        <w:rPr>
          <w:rFonts w:cs="Arial"/>
          <w:sz w:val="22"/>
          <w:szCs w:val="22"/>
        </w:rPr>
      </w:pPr>
    </w:p>
    <w:p w14:paraId="4A6904EB" w14:textId="77777777" w:rsidR="00D3794B" w:rsidRDefault="00D3794B" w:rsidP="00434B8C">
      <w:pPr>
        <w:contextualSpacing/>
        <w:jc w:val="both"/>
        <w:rPr>
          <w:sz w:val="22"/>
        </w:rPr>
      </w:pPr>
    </w:p>
    <w:p w14:paraId="4498CCCE" w14:textId="77777777" w:rsidR="00D3794B" w:rsidRDefault="00D3794B" w:rsidP="00434B8C">
      <w:pPr>
        <w:contextualSpacing/>
        <w:jc w:val="both"/>
        <w:rPr>
          <w:sz w:val="22"/>
        </w:rPr>
      </w:pPr>
    </w:p>
    <w:p w14:paraId="5F24F1E5" w14:textId="77777777" w:rsidR="0058619F" w:rsidRPr="00303756" w:rsidRDefault="00D3794B" w:rsidP="00434B8C">
      <w:pPr>
        <w:contextualSpacing/>
        <w:jc w:val="both"/>
        <w:rPr>
          <w:rFonts w:cs="Arial"/>
          <w:sz w:val="22"/>
          <w:szCs w:val="22"/>
        </w:rPr>
      </w:pPr>
      <w:r w:rsidRPr="00303756">
        <w:rPr>
          <w:sz w:val="22"/>
        </w:rPr>
        <w:t>Podpisano v dveh izvirnikih v angleškem jeziku, od katerih vsak udeleženec prejme enega.</w:t>
      </w:r>
    </w:p>
    <w:p w14:paraId="0840274D" w14:textId="77777777" w:rsidR="004156F5" w:rsidRPr="00303756" w:rsidRDefault="004156F5" w:rsidP="0058619F">
      <w:pPr>
        <w:tabs>
          <w:tab w:val="left" w:pos="387"/>
        </w:tabs>
        <w:jc w:val="both"/>
        <w:rPr>
          <w:rFonts w:cs="Arial"/>
          <w:sz w:val="22"/>
          <w:szCs w:val="22"/>
        </w:rPr>
      </w:pPr>
    </w:p>
    <w:p w14:paraId="20306142" w14:textId="77777777" w:rsidR="004156F5" w:rsidRPr="00303756" w:rsidRDefault="004156F5" w:rsidP="0058619F">
      <w:pPr>
        <w:tabs>
          <w:tab w:val="left" w:pos="387"/>
        </w:tabs>
        <w:jc w:val="both"/>
        <w:rPr>
          <w:rFonts w:cs="Arial"/>
          <w:sz w:val="22"/>
          <w:szCs w:val="22"/>
        </w:rPr>
      </w:pPr>
    </w:p>
    <w:p w14:paraId="7B0FE1DC" w14:textId="77777777" w:rsidR="004156F5" w:rsidRPr="00303756" w:rsidRDefault="004156F5" w:rsidP="0058619F">
      <w:pPr>
        <w:tabs>
          <w:tab w:val="left" w:pos="387"/>
        </w:tabs>
        <w:jc w:val="both"/>
        <w:rPr>
          <w:rFonts w:cs="Arial"/>
          <w:sz w:val="22"/>
          <w:szCs w:val="22"/>
        </w:rPr>
      </w:pPr>
    </w:p>
    <w:p w14:paraId="2B58C0AA" w14:textId="77777777" w:rsidR="0058619F" w:rsidRPr="00303756" w:rsidRDefault="00D3794B" w:rsidP="0058619F">
      <w:pPr>
        <w:shd w:val="clear" w:color="auto" w:fill="FFFFFF"/>
        <w:tabs>
          <w:tab w:val="center" w:pos="2268"/>
        </w:tabs>
        <w:snapToGrid w:val="0"/>
        <w:jc w:val="both"/>
        <w:rPr>
          <w:rFonts w:cs="Arial"/>
          <w:b/>
          <w:sz w:val="22"/>
          <w:szCs w:val="22"/>
        </w:rPr>
      </w:pPr>
      <w:r w:rsidRPr="00303756">
        <w:rPr>
          <w:b/>
          <w:sz w:val="22"/>
        </w:rPr>
        <w:t>V imenu Ministrstva za obrambo</w:t>
      </w:r>
    </w:p>
    <w:p w14:paraId="06E40A76" w14:textId="77777777" w:rsidR="0058619F" w:rsidRPr="00303756" w:rsidRDefault="00D3794B" w:rsidP="0058619F">
      <w:pPr>
        <w:tabs>
          <w:tab w:val="center" w:pos="2268"/>
        </w:tabs>
        <w:jc w:val="both"/>
        <w:rPr>
          <w:rFonts w:cs="Arial"/>
          <w:b/>
          <w:sz w:val="22"/>
          <w:szCs w:val="22"/>
        </w:rPr>
      </w:pPr>
      <w:r w:rsidRPr="00303756">
        <w:rPr>
          <w:b/>
          <w:color w:val="000000"/>
        </w:rPr>
        <w:t>Republike Slovenije</w:t>
      </w:r>
      <w:r w:rsidRPr="00303756">
        <w:rPr>
          <w:b/>
          <w:color w:val="000000"/>
          <w:sz w:val="22"/>
        </w:rPr>
        <w:t xml:space="preserve"> </w:t>
      </w:r>
    </w:p>
    <w:p w14:paraId="7571F607" w14:textId="77777777" w:rsidR="0058619F" w:rsidRPr="00303756" w:rsidRDefault="0058619F" w:rsidP="0058619F">
      <w:pPr>
        <w:tabs>
          <w:tab w:val="left" w:pos="387"/>
        </w:tabs>
        <w:jc w:val="both"/>
        <w:rPr>
          <w:rFonts w:cs="Arial"/>
          <w:sz w:val="22"/>
          <w:szCs w:val="22"/>
        </w:rPr>
      </w:pPr>
    </w:p>
    <w:p w14:paraId="2FF86E58" w14:textId="77777777" w:rsidR="0058619F" w:rsidRPr="00303756" w:rsidRDefault="0058619F" w:rsidP="0058619F">
      <w:pPr>
        <w:tabs>
          <w:tab w:val="left" w:pos="387"/>
        </w:tabs>
        <w:jc w:val="both"/>
        <w:rPr>
          <w:rFonts w:cs="Arial"/>
        </w:rPr>
      </w:pPr>
    </w:p>
    <w:p w14:paraId="68ADECEC" w14:textId="77777777" w:rsidR="0058619F" w:rsidRPr="00303756" w:rsidRDefault="0058619F" w:rsidP="0058619F">
      <w:pPr>
        <w:tabs>
          <w:tab w:val="left" w:pos="387"/>
        </w:tabs>
        <w:jc w:val="both"/>
        <w:rPr>
          <w:rFonts w:cs="Arial"/>
          <w:b/>
          <w:sz w:val="22"/>
          <w:szCs w:val="22"/>
        </w:rPr>
      </w:pPr>
    </w:p>
    <w:p w14:paraId="73671A75" w14:textId="77777777" w:rsidR="0058619F" w:rsidRPr="00303756" w:rsidRDefault="00D3794B" w:rsidP="0058619F">
      <w:pPr>
        <w:tabs>
          <w:tab w:val="left" w:pos="387"/>
        </w:tabs>
        <w:jc w:val="both"/>
        <w:rPr>
          <w:rFonts w:cs="Arial"/>
          <w:b/>
          <w:sz w:val="22"/>
          <w:szCs w:val="22"/>
        </w:rPr>
      </w:pPr>
      <w:r w:rsidRPr="00303756">
        <w:rPr>
          <w:b/>
          <w:sz w:val="22"/>
        </w:rPr>
        <w:t>______________________________</w:t>
      </w:r>
    </w:p>
    <w:p w14:paraId="556EFCF4" w14:textId="77777777" w:rsidR="0058619F" w:rsidRPr="00303756" w:rsidRDefault="00D3794B" w:rsidP="0058619F">
      <w:pPr>
        <w:tabs>
          <w:tab w:val="left" w:pos="387"/>
        </w:tabs>
        <w:jc w:val="both"/>
        <w:rPr>
          <w:rFonts w:cs="Arial"/>
          <w:b/>
        </w:rPr>
      </w:pPr>
      <w:r w:rsidRPr="00303756">
        <w:rPr>
          <w:b/>
          <w:sz w:val="22"/>
        </w:rPr>
        <w:t xml:space="preserve">Poveljnik sil, </w:t>
      </w:r>
    </w:p>
    <w:p w14:paraId="1DEAFFA0" w14:textId="77777777" w:rsidR="0058619F" w:rsidRPr="00303756" w:rsidRDefault="00D3794B" w:rsidP="0058619F">
      <w:pPr>
        <w:tabs>
          <w:tab w:val="left" w:pos="387"/>
        </w:tabs>
        <w:jc w:val="both"/>
        <w:rPr>
          <w:rFonts w:cs="Arial"/>
          <w:b/>
          <w:sz w:val="22"/>
          <w:szCs w:val="22"/>
        </w:rPr>
      </w:pPr>
      <w:r w:rsidRPr="00303756">
        <w:rPr>
          <w:b/>
        </w:rPr>
        <w:t>Slovenska vojska</w:t>
      </w:r>
    </w:p>
    <w:p w14:paraId="5B5D4E94" w14:textId="77777777" w:rsidR="0058619F" w:rsidRPr="00303756" w:rsidRDefault="0058619F" w:rsidP="0058619F">
      <w:pPr>
        <w:tabs>
          <w:tab w:val="left" w:pos="387"/>
        </w:tabs>
        <w:jc w:val="both"/>
        <w:rPr>
          <w:rFonts w:cs="Arial"/>
          <w:sz w:val="22"/>
          <w:szCs w:val="22"/>
        </w:rPr>
      </w:pPr>
    </w:p>
    <w:p w14:paraId="259C591C" w14:textId="77777777" w:rsidR="0058619F" w:rsidRPr="00303756" w:rsidRDefault="0058619F" w:rsidP="0058619F">
      <w:pPr>
        <w:shd w:val="clear" w:color="auto" w:fill="FFFFFF"/>
        <w:tabs>
          <w:tab w:val="center" w:pos="2268"/>
        </w:tabs>
        <w:snapToGrid w:val="0"/>
        <w:jc w:val="both"/>
        <w:rPr>
          <w:rFonts w:cs="Arial"/>
          <w:sz w:val="22"/>
          <w:szCs w:val="22"/>
          <w:lang w:eastAsia="sk-SK"/>
        </w:rPr>
      </w:pPr>
    </w:p>
    <w:p w14:paraId="7A135CBD" w14:textId="77777777" w:rsidR="0058619F" w:rsidRPr="00303756" w:rsidRDefault="0058619F" w:rsidP="0058619F">
      <w:pPr>
        <w:shd w:val="clear" w:color="auto" w:fill="FFFFFF"/>
        <w:tabs>
          <w:tab w:val="center" w:pos="2268"/>
        </w:tabs>
        <w:snapToGrid w:val="0"/>
        <w:jc w:val="both"/>
        <w:rPr>
          <w:rFonts w:cs="Arial"/>
          <w:sz w:val="22"/>
          <w:szCs w:val="22"/>
          <w:lang w:eastAsia="sk-SK"/>
        </w:rPr>
      </w:pPr>
    </w:p>
    <w:p w14:paraId="53D9A922" w14:textId="77777777" w:rsidR="0058619F" w:rsidRPr="00303756" w:rsidRDefault="0058619F" w:rsidP="0058619F">
      <w:pPr>
        <w:shd w:val="clear" w:color="auto" w:fill="FFFFFF"/>
        <w:tabs>
          <w:tab w:val="center" w:pos="2268"/>
        </w:tabs>
        <w:snapToGrid w:val="0"/>
        <w:jc w:val="both"/>
        <w:rPr>
          <w:rFonts w:cs="Arial"/>
          <w:sz w:val="22"/>
          <w:szCs w:val="22"/>
          <w:lang w:eastAsia="sk-SK"/>
        </w:rPr>
      </w:pPr>
    </w:p>
    <w:p w14:paraId="603A5B89" w14:textId="77777777" w:rsidR="0058619F" w:rsidRPr="00303756" w:rsidRDefault="0058619F" w:rsidP="0058619F">
      <w:pPr>
        <w:shd w:val="clear" w:color="auto" w:fill="FFFFFF"/>
        <w:tabs>
          <w:tab w:val="center" w:pos="2268"/>
        </w:tabs>
        <w:snapToGrid w:val="0"/>
        <w:jc w:val="both"/>
        <w:rPr>
          <w:rFonts w:cs="Arial"/>
          <w:sz w:val="22"/>
          <w:szCs w:val="22"/>
          <w:lang w:eastAsia="sk-SK"/>
        </w:rPr>
      </w:pPr>
    </w:p>
    <w:p w14:paraId="39D67CF9" w14:textId="73F5D67F" w:rsidR="0058619F" w:rsidRPr="00303756" w:rsidRDefault="00D3794B" w:rsidP="0058619F">
      <w:pPr>
        <w:shd w:val="clear" w:color="auto" w:fill="FFFFFF"/>
        <w:tabs>
          <w:tab w:val="center" w:pos="2268"/>
        </w:tabs>
        <w:snapToGrid w:val="0"/>
        <w:jc w:val="both"/>
        <w:rPr>
          <w:rFonts w:cs="Arial"/>
          <w:sz w:val="22"/>
          <w:szCs w:val="22"/>
        </w:rPr>
      </w:pPr>
      <w:r w:rsidRPr="00303756">
        <w:t>V/Na ____________, dne __________________</w:t>
      </w:r>
      <w:r w:rsidRPr="00303756">
        <w:rPr>
          <w:sz w:val="22"/>
        </w:rPr>
        <w:t>.</w:t>
      </w:r>
    </w:p>
    <w:p w14:paraId="74852D01" w14:textId="77777777" w:rsidR="0058619F" w:rsidRPr="00303756" w:rsidRDefault="0058619F" w:rsidP="0058619F">
      <w:pPr>
        <w:shd w:val="clear" w:color="auto" w:fill="FFFFFF"/>
        <w:tabs>
          <w:tab w:val="center" w:pos="2268"/>
        </w:tabs>
        <w:snapToGrid w:val="0"/>
        <w:jc w:val="both"/>
        <w:rPr>
          <w:rFonts w:cs="Arial"/>
          <w:sz w:val="22"/>
          <w:szCs w:val="22"/>
          <w:lang w:eastAsia="sk-SK"/>
        </w:rPr>
      </w:pPr>
    </w:p>
    <w:p w14:paraId="341C6352" w14:textId="77777777" w:rsidR="0058619F" w:rsidRPr="00303756" w:rsidRDefault="0058619F" w:rsidP="0058619F">
      <w:pPr>
        <w:shd w:val="clear" w:color="auto" w:fill="FFFFFF"/>
        <w:tabs>
          <w:tab w:val="center" w:pos="2268"/>
        </w:tabs>
        <w:snapToGrid w:val="0"/>
        <w:jc w:val="both"/>
        <w:rPr>
          <w:rFonts w:cs="Arial"/>
          <w:sz w:val="22"/>
          <w:szCs w:val="22"/>
          <w:lang w:eastAsia="sk-SK"/>
        </w:rPr>
      </w:pPr>
    </w:p>
    <w:p w14:paraId="401B0041" w14:textId="77777777" w:rsidR="0058619F" w:rsidRPr="00303756" w:rsidRDefault="0058619F" w:rsidP="0058619F">
      <w:pPr>
        <w:shd w:val="clear" w:color="auto" w:fill="FFFFFF"/>
        <w:tabs>
          <w:tab w:val="center" w:pos="2268"/>
        </w:tabs>
        <w:snapToGrid w:val="0"/>
        <w:jc w:val="both"/>
        <w:rPr>
          <w:rFonts w:cs="Arial"/>
          <w:sz w:val="22"/>
          <w:szCs w:val="22"/>
          <w:lang w:eastAsia="sk-SK"/>
        </w:rPr>
      </w:pPr>
    </w:p>
    <w:p w14:paraId="66E591AE" w14:textId="77777777" w:rsidR="0058619F" w:rsidRPr="00303756" w:rsidRDefault="0058619F" w:rsidP="0058619F">
      <w:pPr>
        <w:shd w:val="clear" w:color="auto" w:fill="FFFFFF"/>
        <w:tabs>
          <w:tab w:val="center" w:pos="2268"/>
        </w:tabs>
        <w:snapToGrid w:val="0"/>
        <w:jc w:val="both"/>
        <w:rPr>
          <w:rFonts w:cs="Arial"/>
          <w:sz w:val="22"/>
          <w:szCs w:val="22"/>
          <w:lang w:eastAsia="sk-SK"/>
        </w:rPr>
      </w:pPr>
    </w:p>
    <w:p w14:paraId="1012B8C6" w14:textId="77777777" w:rsidR="0058619F" w:rsidRPr="00303756" w:rsidRDefault="00D3794B" w:rsidP="0058619F">
      <w:pPr>
        <w:shd w:val="clear" w:color="auto" w:fill="FFFFFF"/>
        <w:tabs>
          <w:tab w:val="center" w:pos="2268"/>
        </w:tabs>
        <w:snapToGrid w:val="0"/>
        <w:jc w:val="both"/>
        <w:rPr>
          <w:rFonts w:cs="Arial"/>
          <w:b/>
          <w:sz w:val="22"/>
          <w:szCs w:val="22"/>
        </w:rPr>
      </w:pPr>
      <w:r w:rsidRPr="00303756">
        <w:br w:type="page"/>
      </w:r>
      <w:r w:rsidRPr="00303756">
        <w:rPr>
          <w:b/>
          <w:sz w:val="22"/>
        </w:rPr>
        <w:lastRenderedPageBreak/>
        <w:t>V imenu Ministrstva za obrambo</w:t>
      </w:r>
    </w:p>
    <w:p w14:paraId="3947415F" w14:textId="77777777" w:rsidR="0058619F" w:rsidRPr="00303756" w:rsidRDefault="00D3794B" w:rsidP="0058619F">
      <w:pPr>
        <w:shd w:val="clear" w:color="auto" w:fill="FFFFFF"/>
        <w:tabs>
          <w:tab w:val="center" w:pos="2268"/>
        </w:tabs>
        <w:snapToGrid w:val="0"/>
        <w:jc w:val="both"/>
        <w:rPr>
          <w:rFonts w:cs="Arial"/>
          <w:b/>
          <w:sz w:val="22"/>
          <w:szCs w:val="22"/>
        </w:rPr>
      </w:pPr>
      <w:r w:rsidRPr="00303756">
        <w:rPr>
          <w:b/>
          <w:sz w:val="22"/>
        </w:rPr>
        <w:t>Črne gore</w:t>
      </w:r>
    </w:p>
    <w:p w14:paraId="7DA3B140" w14:textId="77777777" w:rsidR="0058619F" w:rsidRPr="00303756" w:rsidRDefault="0058619F" w:rsidP="0058619F">
      <w:pPr>
        <w:tabs>
          <w:tab w:val="left" w:pos="387"/>
        </w:tabs>
        <w:jc w:val="both"/>
        <w:rPr>
          <w:rFonts w:cs="Arial"/>
          <w:sz w:val="22"/>
          <w:szCs w:val="22"/>
        </w:rPr>
      </w:pPr>
    </w:p>
    <w:p w14:paraId="0BD3D8FE" w14:textId="77777777" w:rsidR="0058619F" w:rsidRPr="00303756" w:rsidRDefault="00D3794B" w:rsidP="0058619F">
      <w:pPr>
        <w:shd w:val="clear" w:color="auto" w:fill="FFFFFF"/>
        <w:tabs>
          <w:tab w:val="center" w:pos="2268"/>
        </w:tabs>
        <w:snapToGrid w:val="0"/>
        <w:jc w:val="both"/>
        <w:rPr>
          <w:rFonts w:cs="Arial"/>
          <w:sz w:val="22"/>
          <w:szCs w:val="22"/>
        </w:rPr>
      </w:pPr>
      <w:r w:rsidRPr="00303756">
        <w:rPr>
          <w:sz w:val="22"/>
        </w:rPr>
        <w:t>…………………………………………..</w:t>
      </w:r>
    </w:p>
    <w:p w14:paraId="59383BBF" w14:textId="77777777" w:rsidR="0058619F" w:rsidRPr="00303756" w:rsidRDefault="0058619F" w:rsidP="0058619F">
      <w:pPr>
        <w:tabs>
          <w:tab w:val="left" w:pos="387"/>
        </w:tabs>
        <w:jc w:val="both"/>
        <w:rPr>
          <w:rFonts w:cs="Arial"/>
          <w:sz w:val="22"/>
          <w:szCs w:val="22"/>
        </w:rPr>
      </w:pPr>
    </w:p>
    <w:p w14:paraId="5D59066C" w14:textId="77777777" w:rsidR="0058619F" w:rsidRPr="00303756" w:rsidRDefault="00D3794B" w:rsidP="0058619F">
      <w:pPr>
        <w:shd w:val="clear" w:color="auto" w:fill="FFFFFF"/>
        <w:tabs>
          <w:tab w:val="center" w:pos="2268"/>
        </w:tabs>
        <w:snapToGrid w:val="0"/>
        <w:jc w:val="both"/>
        <w:rPr>
          <w:rFonts w:cs="Arial"/>
          <w:sz w:val="22"/>
          <w:szCs w:val="22"/>
        </w:rPr>
      </w:pPr>
      <w:r w:rsidRPr="00303756">
        <w:rPr>
          <w:sz w:val="22"/>
        </w:rPr>
        <w:t>V/Na ……………………, dne ………………..</w:t>
      </w:r>
    </w:p>
    <w:p w14:paraId="3B5836A0" w14:textId="77777777" w:rsidR="0058619F" w:rsidRPr="00303756" w:rsidRDefault="0058619F" w:rsidP="0058619F">
      <w:pPr>
        <w:shd w:val="clear" w:color="auto" w:fill="FFFFFF"/>
        <w:tabs>
          <w:tab w:val="center" w:pos="2268"/>
        </w:tabs>
        <w:snapToGrid w:val="0"/>
        <w:jc w:val="both"/>
        <w:rPr>
          <w:rFonts w:cs="Arial"/>
          <w:sz w:val="22"/>
          <w:szCs w:val="22"/>
          <w:lang w:eastAsia="sk-SK"/>
        </w:rPr>
      </w:pPr>
    </w:p>
    <w:p w14:paraId="4234665A" w14:textId="77777777" w:rsidR="0058619F" w:rsidRPr="00303756" w:rsidRDefault="0058619F" w:rsidP="0058619F">
      <w:pPr>
        <w:rPr>
          <w:rFonts w:cs="Arial"/>
          <w:sz w:val="22"/>
          <w:szCs w:val="22"/>
        </w:rPr>
      </w:pPr>
    </w:p>
    <w:p w14:paraId="6F475672" w14:textId="77777777" w:rsidR="0058619F" w:rsidRPr="00303756" w:rsidRDefault="0058619F" w:rsidP="0058619F">
      <w:pPr>
        <w:rPr>
          <w:rFonts w:cs="Arial"/>
          <w:sz w:val="22"/>
          <w:szCs w:val="22"/>
        </w:rPr>
      </w:pPr>
    </w:p>
    <w:p w14:paraId="1ECC45C2" w14:textId="77777777" w:rsidR="008616F0" w:rsidRPr="00303756" w:rsidRDefault="008616F0" w:rsidP="008616F0"/>
    <w:p w14:paraId="1D9CDE26" w14:textId="77777777" w:rsidR="0058619F" w:rsidRPr="00303756" w:rsidRDefault="0058619F" w:rsidP="008616F0"/>
    <w:p w14:paraId="260313E6" w14:textId="77777777" w:rsidR="0058619F" w:rsidRPr="00303756" w:rsidRDefault="0058619F" w:rsidP="0058619F">
      <w:pPr>
        <w:pStyle w:val="datumtevilka"/>
      </w:pPr>
    </w:p>
    <w:p w14:paraId="5F1F2BF4" w14:textId="77777777" w:rsidR="0058619F" w:rsidRPr="00303756" w:rsidRDefault="0058619F" w:rsidP="008616F0"/>
    <w:p w14:paraId="299B3BEA" w14:textId="77777777" w:rsidR="004452F0" w:rsidRPr="00303756" w:rsidRDefault="004452F0" w:rsidP="00434B8C">
      <w:pPr>
        <w:tabs>
          <w:tab w:val="left" w:pos="1701"/>
          <w:tab w:val="left" w:pos="6654"/>
        </w:tabs>
      </w:pPr>
    </w:p>
    <w:sectPr w:rsidR="004452F0" w:rsidRPr="00303756" w:rsidSect="008616F0">
      <w:headerReference w:type="default" r:id="rId8"/>
      <w:footerReference w:type="even" r:id="rId9"/>
      <w:footerReference w:type="default" r:id="rId10"/>
      <w:foot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7AFC1" w14:textId="77777777" w:rsidR="00BB04A9" w:rsidRDefault="00D3794B">
      <w:pPr>
        <w:spacing w:line="240" w:lineRule="auto"/>
      </w:pPr>
      <w:r>
        <w:separator/>
      </w:r>
    </w:p>
  </w:endnote>
  <w:endnote w:type="continuationSeparator" w:id="0">
    <w:p w14:paraId="3D935BDE" w14:textId="77777777" w:rsidR="00BB04A9" w:rsidRDefault="00D37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D7D94" w14:textId="77777777" w:rsidR="008616F0" w:rsidRDefault="00D3794B" w:rsidP="008616F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03756">
      <w:rPr>
        <w:rStyle w:val="tevilkastrani"/>
        <w:noProof/>
      </w:rPr>
      <w:t>1</w:t>
    </w:r>
    <w:r>
      <w:rPr>
        <w:rStyle w:val="tevilkastrani"/>
      </w:rPr>
      <w:fldChar w:fldCharType="end"/>
    </w:r>
  </w:p>
  <w:p w14:paraId="03A7526A" w14:textId="77777777" w:rsidR="008616F0" w:rsidRDefault="008616F0" w:rsidP="008616F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AB3A3" w14:textId="73997E98" w:rsidR="008616F0" w:rsidRDefault="00D3794B" w:rsidP="008616F0">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F4319F">
      <w:rPr>
        <w:rStyle w:val="tevilkastrani"/>
        <w:noProof/>
      </w:rPr>
      <w:t>12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F4319F">
      <w:rPr>
        <w:rStyle w:val="tevilkastrani"/>
        <w:noProof/>
      </w:rPr>
      <w:t>12</w:t>
    </w:r>
    <w:r>
      <w:rPr>
        <w:rStyle w:val="tevilkastrani"/>
      </w:rPr>
      <w:fldChar w:fldCharType="end"/>
    </w:r>
  </w:p>
  <w:p w14:paraId="1B0A44EA" w14:textId="77777777" w:rsidR="008616F0" w:rsidRDefault="008616F0" w:rsidP="008616F0">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FB535" w14:textId="0CCF9A82" w:rsidR="008616F0" w:rsidRPr="00610C31" w:rsidRDefault="008616F0" w:rsidP="008616F0">
    <w:pPr>
      <w:pStyle w:val="Noga"/>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22C67" w14:textId="77777777" w:rsidR="00BB04A9" w:rsidRDefault="00D3794B">
      <w:pPr>
        <w:spacing w:line="240" w:lineRule="auto"/>
      </w:pPr>
      <w:r>
        <w:separator/>
      </w:r>
    </w:p>
  </w:footnote>
  <w:footnote w:type="continuationSeparator" w:id="0">
    <w:p w14:paraId="2119544F" w14:textId="77777777" w:rsidR="00BB04A9" w:rsidRDefault="00D379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FE166" w14:textId="77777777" w:rsidR="008616F0" w:rsidRDefault="008616F0">
    <w:pPr>
      <w:pStyle w:val="Glava"/>
    </w:pPr>
  </w:p>
  <w:p w14:paraId="7E36C807" w14:textId="77777777" w:rsidR="008616F0" w:rsidRDefault="008616F0">
    <w:pPr>
      <w:pStyle w:val="Glava"/>
    </w:pPr>
  </w:p>
  <w:p w14:paraId="16A49F0E" w14:textId="77777777" w:rsidR="008616F0" w:rsidRDefault="008616F0">
    <w:pPr>
      <w:pStyle w:val="Glava"/>
    </w:pPr>
  </w:p>
  <w:p w14:paraId="4476AA89" w14:textId="77777777" w:rsidR="008616F0" w:rsidRDefault="008616F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A21A56EC">
      <w:start w:val="1"/>
      <w:numFmt w:val="decimal"/>
      <w:lvlText w:val="%1."/>
      <w:lvlJc w:val="left"/>
      <w:pPr>
        <w:tabs>
          <w:tab w:val="num" w:pos="1080"/>
        </w:tabs>
        <w:ind w:left="1080" w:hanging="360"/>
      </w:pPr>
      <w:rPr>
        <w:rFonts w:hint="default"/>
      </w:rPr>
    </w:lvl>
    <w:lvl w:ilvl="1" w:tplc="F13E6BA6" w:tentative="1">
      <w:start w:val="1"/>
      <w:numFmt w:val="lowerLetter"/>
      <w:lvlText w:val="%2."/>
      <w:lvlJc w:val="left"/>
      <w:pPr>
        <w:ind w:left="1800" w:hanging="360"/>
      </w:pPr>
    </w:lvl>
    <w:lvl w:ilvl="2" w:tplc="5508956C" w:tentative="1">
      <w:start w:val="1"/>
      <w:numFmt w:val="lowerRoman"/>
      <w:lvlText w:val="%3."/>
      <w:lvlJc w:val="right"/>
      <w:pPr>
        <w:ind w:left="2520" w:hanging="180"/>
      </w:pPr>
    </w:lvl>
    <w:lvl w:ilvl="3" w:tplc="BE9E3188" w:tentative="1">
      <w:start w:val="1"/>
      <w:numFmt w:val="decimal"/>
      <w:lvlText w:val="%4."/>
      <w:lvlJc w:val="left"/>
      <w:pPr>
        <w:ind w:left="3240" w:hanging="360"/>
      </w:pPr>
    </w:lvl>
    <w:lvl w:ilvl="4" w:tplc="981278F2" w:tentative="1">
      <w:start w:val="1"/>
      <w:numFmt w:val="lowerLetter"/>
      <w:lvlText w:val="%5."/>
      <w:lvlJc w:val="left"/>
      <w:pPr>
        <w:ind w:left="3960" w:hanging="360"/>
      </w:pPr>
    </w:lvl>
    <w:lvl w:ilvl="5" w:tplc="3CC4A298" w:tentative="1">
      <w:start w:val="1"/>
      <w:numFmt w:val="lowerRoman"/>
      <w:lvlText w:val="%6."/>
      <w:lvlJc w:val="right"/>
      <w:pPr>
        <w:ind w:left="4680" w:hanging="180"/>
      </w:pPr>
    </w:lvl>
    <w:lvl w:ilvl="6" w:tplc="10AE6A38" w:tentative="1">
      <w:start w:val="1"/>
      <w:numFmt w:val="decimal"/>
      <w:lvlText w:val="%7."/>
      <w:lvlJc w:val="left"/>
      <w:pPr>
        <w:ind w:left="5400" w:hanging="360"/>
      </w:pPr>
    </w:lvl>
    <w:lvl w:ilvl="7" w:tplc="4580BB28" w:tentative="1">
      <w:start w:val="1"/>
      <w:numFmt w:val="lowerLetter"/>
      <w:lvlText w:val="%8."/>
      <w:lvlJc w:val="left"/>
      <w:pPr>
        <w:ind w:left="6120" w:hanging="360"/>
      </w:pPr>
    </w:lvl>
    <w:lvl w:ilvl="8" w:tplc="A57C318E"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41548246">
      <w:start w:val="1"/>
      <w:numFmt w:val="decimal"/>
      <w:lvlText w:val="%1."/>
      <w:lvlJc w:val="left"/>
      <w:pPr>
        <w:tabs>
          <w:tab w:val="num" w:pos="360"/>
        </w:tabs>
        <w:ind w:left="360" w:hanging="360"/>
      </w:pPr>
      <w:rPr>
        <w:rFonts w:hint="default"/>
      </w:rPr>
    </w:lvl>
    <w:lvl w:ilvl="1" w:tplc="47B0AB56" w:tentative="1">
      <w:start w:val="1"/>
      <w:numFmt w:val="lowerLetter"/>
      <w:lvlText w:val="%2."/>
      <w:lvlJc w:val="left"/>
      <w:pPr>
        <w:ind w:left="1080" w:hanging="360"/>
      </w:pPr>
    </w:lvl>
    <w:lvl w:ilvl="2" w:tplc="6E785242" w:tentative="1">
      <w:start w:val="1"/>
      <w:numFmt w:val="lowerRoman"/>
      <w:lvlText w:val="%3."/>
      <w:lvlJc w:val="right"/>
      <w:pPr>
        <w:ind w:left="1800" w:hanging="180"/>
      </w:pPr>
    </w:lvl>
    <w:lvl w:ilvl="3" w:tplc="075A752C" w:tentative="1">
      <w:start w:val="1"/>
      <w:numFmt w:val="decimal"/>
      <w:lvlText w:val="%4."/>
      <w:lvlJc w:val="left"/>
      <w:pPr>
        <w:ind w:left="2520" w:hanging="360"/>
      </w:pPr>
    </w:lvl>
    <w:lvl w:ilvl="4" w:tplc="887C9A14" w:tentative="1">
      <w:start w:val="1"/>
      <w:numFmt w:val="lowerLetter"/>
      <w:lvlText w:val="%5."/>
      <w:lvlJc w:val="left"/>
      <w:pPr>
        <w:ind w:left="3240" w:hanging="360"/>
      </w:pPr>
    </w:lvl>
    <w:lvl w:ilvl="5" w:tplc="9384A3B4" w:tentative="1">
      <w:start w:val="1"/>
      <w:numFmt w:val="lowerRoman"/>
      <w:lvlText w:val="%6."/>
      <w:lvlJc w:val="right"/>
      <w:pPr>
        <w:ind w:left="3960" w:hanging="180"/>
      </w:pPr>
    </w:lvl>
    <w:lvl w:ilvl="6" w:tplc="B33A61A4" w:tentative="1">
      <w:start w:val="1"/>
      <w:numFmt w:val="decimal"/>
      <w:lvlText w:val="%7."/>
      <w:lvlJc w:val="left"/>
      <w:pPr>
        <w:ind w:left="4680" w:hanging="360"/>
      </w:pPr>
    </w:lvl>
    <w:lvl w:ilvl="7" w:tplc="433A978A" w:tentative="1">
      <w:start w:val="1"/>
      <w:numFmt w:val="lowerLetter"/>
      <w:lvlText w:val="%8."/>
      <w:lvlJc w:val="left"/>
      <w:pPr>
        <w:ind w:left="5400" w:hanging="360"/>
      </w:pPr>
    </w:lvl>
    <w:lvl w:ilvl="8" w:tplc="29C6E812" w:tentative="1">
      <w:start w:val="1"/>
      <w:numFmt w:val="lowerRoman"/>
      <w:lvlText w:val="%9."/>
      <w:lvlJc w:val="right"/>
      <w:pPr>
        <w:ind w:left="6120" w:hanging="180"/>
      </w:pPr>
    </w:lvl>
  </w:abstractNum>
  <w:abstractNum w:abstractNumId="2" w15:restartNumberingAfterBreak="0">
    <w:nsid w:val="174C653D"/>
    <w:multiLevelType w:val="hybridMultilevel"/>
    <w:tmpl w:val="5CB2A28A"/>
    <w:lvl w:ilvl="0" w:tplc="10726202">
      <w:start w:val="1"/>
      <w:numFmt w:val="bullet"/>
      <w:lvlText w:val="-"/>
      <w:lvlJc w:val="left"/>
      <w:pPr>
        <w:ind w:left="1429" w:hanging="360"/>
      </w:pPr>
      <w:rPr>
        <w:rFonts w:ascii="Times New Roman" w:hAnsi="Times New Roman" w:cs="Times New Roman" w:hint="default"/>
        <w:b w:val="0"/>
      </w:rPr>
    </w:lvl>
    <w:lvl w:ilvl="1" w:tplc="503ECE08" w:tentative="1">
      <w:start w:val="1"/>
      <w:numFmt w:val="bullet"/>
      <w:lvlText w:val="o"/>
      <w:lvlJc w:val="left"/>
      <w:pPr>
        <w:ind w:left="2149" w:hanging="360"/>
      </w:pPr>
      <w:rPr>
        <w:rFonts w:ascii="Courier New" w:hAnsi="Courier New" w:cs="Courier New" w:hint="default"/>
      </w:rPr>
    </w:lvl>
    <w:lvl w:ilvl="2" w:tplc="91F4CDC8" w:tentative="1">
      <w:start w:val="1"/>
      <w:numFmt w:val="bullet"/>
      <w:lvlText w:val=""/>
      <w:lvlJc w:val="left"/>
      <w:pPr>
        <w:ind w:left="2869" w:hanging="360"/>
      </w:pPr>
      <w:rPr>
        <w:rFonts w:ascii="Wingdings" w:hAnsi="Wingdings" w:hint="default"/>
      </w:rPr>
    </w:lvl>
    <w:lvl w:ilvl="3" w:tplc="F9D86358" w:tentative="1">
      <w:start w:val="1"/>
      <w:numFmt w:val="bullet"/>
      <w:lvlText w:val=""/>
      <w:lvlJc w:val="left"/>
      <w:pPr>
        <w:ind w:left="3589" w:hanging="360"/>
      </w:pPr>
      <w:rPr>
        <w:rFonts w:ascii="Symbol" w:hAnsi="Symbol" w:hint="default"/>
      </w:rPr>
    </w:lvl>
    <w:lvl w:ilvl="4" w:tplc="91A87168" w:tentative="1">
      <w:start w:val="1"/>
      <w:numFmt w:val="bullet"/>
      <w:lvlText w:val="o"/>
      <w:lvlJc w:val="left"/>
      <w:pPr>
        <w:ind w:left="4309" w:hanging="360"/>
      </w:pPr>
      <w:rPr>
        <w:rFonts w:ascii="Courier New" w:hAnsi="Courier New" w:cs="Courier New" w:hint="default"/>
      </w:rPr>
    </w:lvl>
    <w:lvl w:ilvl="5" w:tplc="FF3EAA6C" w:tentative="1">
      <w:start w:val="1"/>
      <w:numFmt w:val="bullet"/>
      <w:lvlText w:val=""/>
      <w:lvlJc w:val="left"/>
      <w:pPr>
        <w:ind w:left="5029" w:hanging="360"/>
      </w:pPr>
      <w:rPr>
        <w:rFonts w:ascii="Wingdings" w:hAnsi="Wingdings" w:hint="default"/>
      </w:rPr>
    </w:lvl>
    <w:lvl w:ilvl="6" w:tplc="9612AD8A" w:tentative="1">
      <w:start w:val="1"/>
      <w:numFmt w:val="bullet"/>
      <w:lvlText w:val=""/>
      <w:lvlJc w:val="left"/>
      <w:pPr>
        <w:ind w:left="5749" w:hanging="360"/>
      </w:pPr>
      <w:rPr>
        <w:rFonts w:ascii="Symbol" w:hAnsi="Symbol" w:hint="default"/>
      </w:rPr>
    </w:lvl>
    <w:lvl w:ilvl="7" w:tplc="F78EAD2A" w:tentative="1">
      <w:start w:val="1"/>
      <w:numFmt w:val="bullet"/>
      <w:lvlText w:val="o"/>
      <w:lvlJc w:val="left"/>
      <w:pPr>
        <w:ind w:left="6469" w:hanging="360"/>
      </w:pPr>
      <w:rPr>
        <w:rFonts w:ascii="Courier New" w:hAnsi="Courier New" w:cs="Courier New" w:hint="default"/>
      </w:rPr>
    </w:lvl>
    <w:lvl w:ilvl="8" w:tplc="B576F860" w:tentative="1">
      <w:start w:val="1"/>
      <w:numFmt w:val="bullet"/>
      <w:lvlText w:val=""/>
      <w:lvlJc w:val="left"/>
      <w:pPr>
        <w:ind w:left="7189" w:hanging="360"/>
      </w:pPr>
      <w:rPr>
        <w:rFonts w:ascii="Wingdings" w:hAnsi="Wingdings" w:hint="default"/>
      </w:rPr>
    </w:lvl>
  </w:abstractNum>
  <w:abstractNum w:abstractNumId="3" w15:restartNumberingAfterBreak="0">
    <w:nsid w:val="28B7336A"/>
    <w:multiLevelType w:val="hybridMultilevel"/>
    <w:tmpl w:val="6EC01E9E"/>
    <w:lvl w:ilvl="0" w:tplc="A078A9CC">
      <w:start w:val="1"/>
      <w:numFmt w:val="decimal"/>
      <w:lvlText w:val="%1."/>
      <w:lvlJc w:val="left"/>
      <w:pPr>
        <w:ind w:left="720" w:hanging="360"/>
      </w:pPr>
      <w:rPr>
        <w:rFonts w:cs="Times New Roman"/>
      </w:rPr>
    </w:lvl>
    <w:lvl w:ilvl="1" w:tplc="91BC4CF2" w:tentative="1">
      <w:start w:val="1"/>
      <w:numFmt w:val="lowerLetter"/>
      <w:lvlText w:val="%2."/>
      <w:lvlJc w:val="left"/>
      <w:pPr>
        <w:ind w:left="1440" w:hanging="360"/>
      </w:pPr>
      <w:rPr>
        <w:rFonts w:cs="Times New Roman"/>
      </w:rPr>
    </w:lvl>
    <w:lvl w:ilvl="2" w:tplc="608C4DF4" w:tentative="1">
      <w:start w:val="1"/>
      <w:numFmt w:val="lowerRoman"/>
      <w:lvlText w:val="%3."/>
      <w:lvlJc w:val="right"/>
      <w:pPr>
        <w:ind w:left="2160" w:hanging="180"/>
      </w:pPr>
      <w:rPr>
        <w:rFonts w:cs="Times New Roman"/>
      </w:rPr>
    </w:lvl>
    <w:lvl w:ilvl="3" w:tplc="15B2C3BA" w:tentative="1">
      <w:start w:val="1"/>
      <w:numFmt w:val="decimal"/>
      <w:lvlText w:val="%4."/>
      <w:lvlJc w:val="left"/>
      <w:pPr>
        <w:ind w:left="2880" w:hanging="360"/>
      </w:pPr>
      <w:rPr>
        <w:rFonts w:cs="Times New Roman"/>
      </w:rPr>
    </w:lvl>
    <w:lvl w:ilvl="4" w:tplc="57F4BFC6" w:tentative="1">
      <w:start w:val="1"/>
      <w:numFmt w:val="lowerLetter"/>
      <w:lvlText w:val="%5."/>
      <w:lvlJc w:val="left"/>
      <w:pPr>
        <w:ind w:left="3600" w:hanging="360"/>
      </w:pPr>
      <w:rPr>
        <w:rFonts w:cs="Times New Roman"/>
      </w:rPr>
    </w:lvl>
    <w:lvl w:ilvl="5" w:tplc="B87877E2" w:tentative="1">
      <w:start w:val="1"/>
      <w:numFmt w:val="lowerRoman"/>
      <w:lvlText w:val="%6."/>
      <w:lvlJc w:val="right"/>
      <w:pPr>
        <w:ind w:left="4320" w:hanging="180"/>
      </w:pPr>
      <w:rPr>
        <w:rFonts w:cs="Times New Roman"/>
      </w:rPr>
    </w:lvl>
    <w:lvl w:ilvl="6" w:tplc="98428E06" w:tentative="1">
      <w:start w:val="1"/>
      <w:numFmt w:val="decimal"/>
      <w:lvlText w:val="%7."/>
      <w:lvlJc w:val="left"/>
      <w:pPr>
        <w:ind w:left="5040" w:hanging="360"/>
      </w:pPr>
      <w:rPr>
        <w:rFonts w:cs="Times New Roman"/>
      </w:rPr>
    </w:lvl>
    <w:lvl w:ilvl="7" w:tplc="1A64DACC" w:tentative="1">
      <w:start w:val="1"/>
      <w:numFmt w:val="lowerLetter"/>
      <w:lvlText w:val="%8."/>
      <w:lvlJc w:val="left"/>
      <w:pPr>
        <w:ind w:left="5760" w:hanging="360"/>
      </w:pPr>
      <w:rPr>
        <w:rFonts w:cs="Times New Roman"/>
      </w:rPr>
    </w:lvl>
    <w:lvl w:ilvl="8" w:tplc="65B41984" w:tentative="1">
      <w:start w:val="1"/>
      <w:numFmt w:val="lowerRoman"/>
      <w:lvlText w:val="%9."/>
      <w:lvlJc w:val="right"/>
      <w:pPr>
        <w:ind w:left="6480" w:hanging="180"/>
      </w:pPr>
      <w:rPr>
        <w:rFonts w:cs="Times New Roman"/>
      </w:rPr>
    </w:lvl>
  </w:abstractNum>
  <w:abstractNum w:abstractNumId="4" w15:restartNumberingAfterBreak="0">
    <w:nsid w:val="2D072372"/>
    <w:multiLevelType w:val="hybridMultilevel"/>
    <w:tmpl w:val="94FE8146"/>
    <w:lvl w:ilvl="0" w:tplc="C164ACA6">
      <w:start w:val="1"/>
      <w:numFmt w:val="decimal"/>
      <w:lvlText w:val="%1."/>
      <w:lvlJc w:val="left"/>
      <w:pPr>
        <w:tabs>
          <w:tab w:val="num" w:pos="720"/>
        </w:tabs>
        <w:ind w:left="720" w:hanging="360"/>
      </w:pPr>
      <w:rPr>
        <w:rFonts w:hint="default"/>
      </w:rPr>
    </w:lvl>
    <w:lvl w:ilvl="1" w:tplc="DC66D46C" w:tentative="1">
      <w:start w:val="1"/>
      <w:numFmt w:val="lowerLetter"/>
      <w:lvlText w:val="%2."/>
      <w:lvlJc w:val="left"/>
      <w:pPr>
        <w:tabs>
          <w:tab w:val="num" w:pos="1440"/>
        </w:tabs>
        <w:ind w:left="1440" w:hanging="360"/>
      </w:pPr>
    </w:lvl>
    <w:lvl w:ilvl="2" w:tplc="B39ACE34" w:tentative="1">
      <w:start w:val="1"/>
      <w:numFmt w:val="lowerRoman"/>
      <w:lvlText w:val="%3."/>
      <w:lvlJc w:val="right"/>
      <w:pPr>
        <w:tabs>
          <w:tab w:val="num" w:pos="2160"/>
        </w:tabs>
        <w:ind w:left="2160" w:hanging="180"/>
      </w:pPr>
    </w:lvl>
    <w:lvl w:ilvl="3" w:tplc="5C28F0F8" w:tentative="1">
      <w:start w:val="1"/>
      <w:numFmt w:val="decimal"/>
      <w:lvlText w:val="%4."/>
      <w:lvlJc w:val="left"/>
      <w:pPr>
        <w:tabs>
          <w:tab w:val="num" w:pos="2880"/>
        </w:tabs>
        <w:ind w:left="2880" w:hanging="360"/>
      </w:pPr>
    </w:lvl>
    <w:lvl w:ilvl="4" w:tplc="ED6E4FD4" w:tentative="1">
      <w:start w:val="1"/>
      <w:numFmt w:val="lowerLetter"/>
      <w:lvlText w:val="%5."/>
      <w:lvlJc w:val="left"/>
      <w:pPr>
        <w:tabs>
          <w:tab w:val="num" w:pos="3600"/>
        </w:tabs>
        <w:ind w:left="3600" w:hanging="360"/>
      </w:pPr>
    </w:lvl>
    <w:lvl w:ilvl="5" w:tplc="C8D67214" w:tentative="1">
      <w:start w:val="1"/>
      <w:numFmt w:val="lowerRoman"/>
      <w:lvlText w:val="%6."/>
      <w:lvlJc w:val="right"/>
      <w:pPr>
        <w:tabs>
          <w:tab w:val="num" w:pos="4320"/>
        </w:tabs>
        <w:ind w:left="4320" w:hanging="180"/>
      </w:pPr>
    </w:lvl>
    <w:lvl w:ilvl="6" w:tplc="C7F496AC" w:tentative="1">
      <w:start w:val="1"/>
      <w:numFmt w:val="decimal"/>
      <w:lvlText w:val="%7."/>
      <w:lvlJc w:val="left"/>
      <w:pPr>
        <w:tabs>
          <w:tab w:val="num" w:pos="5040"/>
        </w:tabs>
        <w:ind w:left="5040" w:hanging="360"/>
      </w:pPr>
    </w:lvl>
    <w:lvl w:ilvl="7" w:tplc="F38CD482" w:tentative="1">
      <w:start w:val="1"/>
      <w:numFmt w:val="lowerLetter"/>
      <w:lvlText w:val="%8."/>
      <w:lvlJc w:val="left"/>
      <w:pPr>
        <w:tabs>
          <w:tab w:val="num" w:pos="5760"/>
        </w:tabs>
        <w:ind w:left="5760" w:hanging="360"/>
      </w:pPr>
    </w:lvl>
    <w:lvl w:ilvl="8" w:tplc="110AF888" w:tentative="1">
      <w:start w:val="1"/>
      <w:numFmt w:val="lowerRoman"/>
      <w:lvlText w:val="%9."/>
      <w:lvlJc w:val="right"/>
      <w:pPr>
        <w:tabs>
          <w:tab w:val="num" w:pos="6480"/>
        </w:tabs>
        <w:ind w:left="6480" w:hanging="180"/>
      </w:pPr>
    </w:lvl>
  </w:abstractNum>
  <w:abstractNum w:abstractNumId="5" w15:restartNumberingAfterBreak="0">
    <w:nsid w:val="3CB9533F"/>
    <w:multiLevelType w:val="multilevel"/>
    <w:tmpl w:val="A3AC7FE4"/>
    <w:lvl w:ilvl="0">
      <w:start w:val="1"/>
      <w:numFmt w:val="decimal"/>
      <w:lvlText w:val="%1."/>
      <w:lvlJc w:val="left"/>
      <w:pPr>
        <w:tabs>
          <w:tab w:val="num" w:pos="360"/>
        </w:tabs>
        <w:ind w:left="360" w:hanging="360"/>
      </w:pPr>
      <w:rPr>
        <w:rFonts w:cs="Times New Roman"/>
        <w:b w:val="0"/>
        <w:i w:val="0"/>
        <w:smallCaps w:val="0"/>
        <w:strike w:val="0"/>
        <w:color w:val="000000"/>
        <w:spacing w:val="0"/>
        <w:w w:val="100"/>
        <w:position w:val="0"/>
        <w:sz w:val="23"/>
        <w:u w:val="none"/>
      </w:rPr>
    </w:lvl>
    <w:lvl w:ilvl="1">
      <w:start w:val="1"/>
      <w:numFmt w:val="lowerLetter"/>
      <w:lvlText w:val="%2."/>
      <w:lvlJc w:val="left"/>
      <w:rPr>
        <w:rFonts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3E43F91"/>
    <w:multiLevelType w:val="hybridMultilevel"/>
    <w:tmpl w:val="38F690B6"/>
    <w:lvl w:ilvl="0" w:tplc="5068303A">
      <w:start w:val="1"/>
      <w:numFmt w:val="decimal"/>
      <w:lvlText w:val="%1."/>
      <w:lvlJc w:val="left"/>
      <w:pPr>
        <w:tabs>
          <w:tab w:val="num" w:pos="720"/>
        </w:tabs>
        <w:ind w:left="360"/>
      </w:pPr>
      <w:rPr>
        <w:rFonts w:ascii="Arial" w:eastAsia="Times New Roman" w:hAnsi="Arial" w:cs="Arial"/>
        <w:strike w:val="0"/>
      </w:rPr>
    </w:lvl>
    <w:lvl w:ilvl="1" w:tplc="916C7884">
      <w:start w:val="1"/>
      <w:numFmt w:val="decimal"/>
      <w:lvlText w:val="%2."/>
      <w:lvlJc w:val="left"/>
      <w:pPr>
        <w:tabs>
          <w:tab w:val="num" w:pos="1440"/>
        </w:tabs>
        <w:ind w:left="1440" w:hanging="360"/>
      </w:pPr>
      <w:rPr>
        <w:rFonts w:cs="Times New Roman"/>
      </w:rPr>
    </w:lvl>
    <w:lvl w:ilvl="2" w:tplc="F940C5CE">
      <w:start w:val="1"/>
      <w:numFmt w:val="decimal"/>
      <w:lvlText w:val="%3."/>
      <w:lvlJc w:val="left"/>
      <w:pPr>
        <w:tabs>
          <w:tab w:val="num" w:pos="2160"/>
        </w:tabs>
        <w:ind w:left="2160" w:hanging="360"/>
      </w:pPr>
      <w:rPr>
        <w:rFonts w:cs="Times New Roman"/>
      </w:rPr>
    </w:lvl>
    <w:lvl w:ilvl="3" w:tplc="14A69F74">
      <w:start w:val="1"/>
      <w:numFmt w:val="decimal"/>
      <w:lvlText w:val="%4."/>
      <w:lvlJc w:val="left"/>
      <w:pPr>
        <w:tabs>
          <w:tab w:val="num" w:pos="2880"/>
        </w:tabs>
        <w:ind w:left="2880" w:hanging="360"/>
      </w:pPr>
      <w:rPr>
        <w:rFonts w:cs="Times New Roman"/>
      </w:rPr>
    </w:lvl>
    <w:lvl w:ilvl="4" w:tplc="CCC63E44">
      <w:start w:val="1"/>
      <w:numFmt w:val="decimal"/>
      <w:lvlText w:val="%5."/>
      <w:lvlJc w:val="left"/>
      <w:pPr>
        <w:tabs>
          <w:tab w:val="num" w:pos="3600"/>
        </w:tabs>
        <w:ind w:left="3600" w:hanging="360"/>
      </w:pPr>
      <w:rPr>
        <w:rFonts w:cs="Times New Roman"/>
      </w:rPr>
    </w:lvl>
    <w:lvl w:ilvl="5" w:tplc="0048468A">
      <w:start w:val="1"/>
      <w:numFmt w:val="decimal"/>
      <w:lvlText w:val="%6."/>
      <w:lvlJc w:val="left"/>
      <w:pPr>
        <w:tabs>
          <w:tab w:val="num" w:pos="4320"/>
        </w:tabs>
        <w:ind w:left="4320" w:hanging="360"/>
      </w:pPr>
      <w:rPr>
        <w:rFonts w:cs="Times New Roman"/>
      </w:rPr>
    </w:lvl>
    <w:lvl w:ilvl="6" w:tplc="A8927E66">
      <w:start w:val="1"/>
      <w:numFmt w:val="decimal"/>
      <w:lvlText w:val="%7."/>
      <w:lvlJc w:val="left"/>
      <w:pPr>
        <w:tabs>
          <w:tab w:val="num" w:pos="5040"/>
        </w:tabs>
        <w:ind w:left="5040" w:hanging="360"/>
      </w:pPr>
      <w:rPr>
        <w:rFonts w:cs="Times New Roman"/>
      </w:rPr>
    </w:lvl>
    <w:lvl w:ilvl="7" w:tplc="A9080230">
      <w:start w:val="1"/>
      <w:numFmt w:val="decimal"/>
      <w:lvlText w:val="%8."/>
      <w:lvlJc w:val="left"/>
      <w:pPr>
        <w:tabs>
          <w:tab w:val="num" w:pos="5760"/>
        </w:tabs>
        <w:ind w:left="5760" w:hanging="360"/>
      </w:pPr>
      <w:rPr>
        <w:rFonts w:cs="Times New Roman"/>
      </w:rPr>
    </w:lvl>
    <w:lvl w:ilvl="8" w:tplc="600E4E8C">
      <w:start w:val="1"/>
      <w:numFmt w:val="decimal"/>
      <w:lvlText w:val="%9."/>
      <w:lvlJc w:val="left"/>
      <w:pPr>
        <w:tabs>
          <w:tab w:val="num" w:pos="6480"/>
        </w:tabs>
        <w:ind w:left="6480" w:hanging="360"/>
      </w:pPr>
      <w:rPr>
        <w:rFonts w:cs="Times New Roman"/>
      </w:rPr>
    </w:lvl>
  </w:abstractNum>
  <w:abstractNum w:abstractNumId="8" w15:restartNumberingAfterBreak="0">
    <w:nsid w:val="5296057F"/>
    <w:multiLevelType w:val="multilevel"/>
    <w:tmpl w:val="0E24EC90"/>
    <w:lvl w:ilvl="0">
      <w:start w:val="1"/>
      <w:numFmt w:val="decimal"/>
      <w:lvlText w:val="%1."/>
      <w:lvlJc w:val="left"/>
      <w:pPr>
        <w:tabs>
          <w:tab w:val="num" w:pos="360"/>
        </w:tabs>
        <w:ind w:left="360" w:hanging="360"/>
      </w:pPr>
      <w:rPr>
        <w:b w:val="0"/>
        <w:i w:val="0"/>
        <w:smallCaps w:val="0"/>
        <w:strike w:val="0"/>
        <w:color w:val="000000"/>
        <w:spacing w:val="0"/>
        <w:w w:val="100"/>
        <w:position w:val="0"/>
        <w:sz w:val="23"/>
        <w:u w:val="none"/>
      </w:rPr>
    </w:lvl>
    <w:lvl w:ilvl="1">
      <w:start w:val="1"/>
      <w:numFmt w:val="lowerLetter"/>
      <w:lvlText w:val="%2."/>
      <w:lvlJc w:val="left"/>
      <w:rPr>
        <w:b w:val="0"/>
        <w:bCs w:val="0"/>
        <w:i w:val="0"/>
        <w:iCs w:val="0"/>
        <w:smallCaps w:val="0"/>
        <w:strike w:val="0"/>
        <w:color w:val="000000"/>
        <w:spacing w:val="0"/>
        <w:w w:val="100"/>
        <w:position w:val="0"/>
        <w:sz w:val="23"/>
        <w:szCs w:val="23"/>
        <w:u w:val="none"/>
      </w:rPr>
    </w:lvl>
    <w:lvl w:ilvl="2">
      <w:start w:val="1"/>
      <w:numFmt w:val="decimal"/>
      <w:lvlText w:val="%3."/>
      <w:lvlJc w:val="left"/>
      <w:rPr>
        <w:rFonts w:ascii="Arial" w:hAnsi="Arial" w:cs="Arial" w:hint="default"/>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Arial" w:hAnsi="Arial" w:cs="Arial" w:hint="default"/>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8)"/>
      <w:lvlJc w:val="left"/>
      <w:rPr>
        <w:rFonts w:ascii="Arial" w:hAnsi="Arial" w:cs="Arial" w:hint="default"/>
        <w:b w:val="0"/>
        <w:bCs w:val="0"/>
        <w:i w:val="0"/>
        <w:iCs w:val="0"/>
        <w:smallCaps w:val="0"/>
        <w:strike w:val="0"/>
        <w:color w:val="000000"/>
        <w:spacing w:val="0"/>
        <w:w w:val="100"/>
        <w:position w:val="0"/>
        <w:sz w:val="22"/>
        <w:szCs w:val="22"/>
        <w:u w:val="none"/>
      </w:rPr>
    </w:lvl>
    <w:lvl w:ilvl="8">
      <w:start w:val="2"/>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621F1B67"/>
    <w:multiLevelType w:val="hybridMultilevel"/>
    <w:tmpl w:val="EBDAC0E4"/>
    <w:lvl w:ilvl="0" w:tplc="4B405088">
      <w:numFmt w:val="bullet"/>
      <w:lvlText w:val="–"/>
      <w:lvlJc w:val="left"/>
      <w:pPr>
        <w:tabs>
          <w:tab w:val="num" w:pos="720"/>
        </w:tabs>
        <w:ind w:left="720" w:hanging="360"/>
      </w:pPr>
      <w:rPr>
        <w:rFonts w:ascii="Georgia" w:eastAsia="Times New Roman" w:hAnsi="Georgia" w:cs="Times New Roman" w:hint="default"/>
      </w:rPr>
    </w:lvl>
    <w:lvl w:ilvl="1" w:tplc="F41C62D8" w:tentative="1">
      <w:start w:val="1"/>
      <w:numFmt w:val="bullet"/>
      <w:lvlText w:val="o"/>
      <w:lvlJc w:val="left"/>
      <w:pPr>
        <w:tabs>
          <w:tab w:val="num" w:pos="1440"/>
        </w:tabs>
        <w:ind w:left="1440" w:hanging="360"/>
      </w:pPr>
      <w:rPr>
        <w:rFonts w:ascii="Courier New" w:hAnsi="Courier New" w:hint="default"/>
      </w:rPr>
    </w:lvl>
    <w:lvl w:ilvl="2" w:tplc="741842FE" w:tentative="1">
      <w:start w:val="1"/>
      <w:numFmt w:val="bullet"/>
      <w:lvlText w:val=""/>
      <w:lvlJc w:val="left"/>
      <w:pPr>
        <w:tabs>
          <w:tab w:val="num" w:pos="2160"/>
        </w:tabs>
        <w:ind w:left="2160" w:hanging="360"/>
      </w:pPr>
      <w:rPr>
        <w:rFonts w:ascii="Wingdings" w:hAnsi="Wingdings" w:hint="default"/>
      </w:rPr>
    </w:lvl>
    <w:lvl w:ilvl="3" w:tplc="6122B87A" w:tentative="1">
      <w:start w:val="1"/>
      <w:numFmt w:val="bullet"/>
      <w:lvlText w:val=""/>
      <w:lvlJc w:val="left"/>
      <w:pPr>
        <w:tabs>
          <w:tab w:val="num" w:pos="2880"/>
        </w:tabs>
        <w:ind w:left="2880" w:hanging="360"/>
      </w:pPr>
      <w:rPr>
        <w:rFonts w:ascii="Symbol" w:hAnsi="Symbol" w:hint="default"/>
      </w:rPr>
    </w:lvl>
    <w:lvl w:ilvl="4" w:tplc="C99C20EC" w:tentative="1">
      <w:start w:val="1"/>
      <w:numFmt w:val="bullet"/>
      <w:lvlText w:val="o"/>
      <w:lvlJc w:val="left"/>
      <w:pPr>
        <w:tabs>
          <w:tab w:val="num" w:pos="3600"/>
        </w:tabs>
        <w:ind w:left="3600" w:hanging="360"/>
      </w:pPr>
      <w:rPr>
        <w:rFonts w:ascii="Courier New" w:hAnsi="Courier New" w:hint="default"/>
      </w:rPr>
    </w:lvl>
    <w:lvl w:ilvl="5" w:tplc="4A4A496A" w:tentative="1">
      <w:start w:val="1"/>
      <w:numFmt w:val="bullet"/>
      <w:lvlText w:val=""/>
      <w:lvlJc w:val="left"/>
      <w:pPr>
        <w:tabs>
          <w:tab w:val="num" w:pos="4320"/>
        </w:tabs>
        <w:ind w:left="4320" w:hanging="360"/>
      </w:pPr>
      <w:rPr>
        <w:rFonts w:ascii="Wingdings" w:hAnsi="Wingdings" w:hint="default"/>
      </w:rPr>
    </w:lvl>
    <w:lvl w:ilvl="6" w:tplc="EAEA927E" w:tentative="1">
      <w:start w:val="1"/>
      <w:numFmt w:val="bullet"/>
      <w:lvlText w:val=""/>
      <w:lvlJc w:val="left"/>
      <w:pPr>
        <w:tabs>
          <w:tab w:val="num" w:pos="5040"/>
        </w:tabs>
        <w:ind w:left="5040" w:hanging="360"/>
      </w:pPr>
      <w:rPr>
        <w:rFonts w:ascii="Symbol" w:hAnsi="Symbol" w:hint="default"/>
      </w:rPr>
    </w:lvl>
    <w:lvl w:ilvl="7" w:tplc="940E44B0" w:tentative="1">
      <w:start w:val="1"/>
      <w:numFmt w:val="bullet"/>
      <w:lvlText w:val="o"/>
      <w:lvlJc w:val="left"/>
      <w:pPr>
        <w:tabs>
          <w:tab w:val="num" w:pos="5760"/>
        </w:tabs>
        <w:ind w:left="5760" w:hanging="360"/>
      </w:pPr>
      <w:rPr>
        <w:rFonts w:ascii="Courier New" w:hAnsi="Courier New" w:hint="default"/>
      </w:rPr>
    </w:lvl>
    <w:lvl w:ilvl="8" w:tplc="9CB6991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AA4C44"/>
    <w:multiLevelType w:val="hybridMultilevel"/>
    <w:tmpl w:val="092E92F6"/>
    <w:lvl w:ilvl="0" w:tplc="302ED5CE">
      <w:start w:val="1"/>
      <w:numFmt w:val="decimal"/>
      <w:lvlText w:val="%1."/>
      <w:lvlJc w:val="left"/>
      <w:pPr>
        <w:tabs>
          <w:tab w:val="num" w:pos="720"/>
        </w:tabs>
        <w:ind w:left="720" w:hanging="360"/>
      </w:pPr>
    </w:lvl>
    <w:lvl w:ilvl="1" w:tplc="FFC4A640" w:tentative="1">
      <w:start w:val="1"/>
      <w:numFmt w:val="lowerLetter"/>
      <w:lvlText w:val="%2."/>
      <w:lvlJc w:val="left"/>
      <w:pPr>
        <w:tabs>
          <w:tab w:val="num" w:pos="1440"/>
        </w:tabs>
        <w:ind w:left="1440" w:hanging="360"/>
      </w:pPr>
    </w:lvl>
    <w:lvl w:ilvl="2" w:tplc="8ED27126" w:tentative="1">
      <w:start w:val="1"/>
      <w:numFmt w:val="lowerRoman"/>
      <w:lvlText w:val="%3."/>
      <w:lvlJc w:val="right"/>
      <w:pPr>
        <w:tabs>
          <w:tab w:val="num" w:pos="2160"/>
        </w:tabs>
        <w:ind w:left="2160" w:hanging="180"/>
      </w:pPr>
    </w:lvl>
    <w:lvl w:ilvl="3" w:tplc="5FF0DE8A" w:tentative="1">
      <w:start w:val="1"/>
      <w:numFmt w:val="decimal"/>
      <w:lvlText w:val="%4."/>
      <w:lvlJc w:val="left"/>
      <w:pPr>
        <w:tabs>
          <w:tab w:val="num" w:pos="2880"/>
        </w:tabs>
        <w:ind w:left="2880" w:hanging="360"/>
      </w:pPr>
    </w:lvl>
    <w:lvl w:ilvl="4" w:tplc="E5429B78" w:tentative="1">
      <w:start w:val="1"/>
      <w:numFmt w:val="lowerLetter"/>
      <w:lvlText w:val="%5."/>
      <w:lvlJc w:val="left"/>
      <w:pPr>
        <w:tabs>
          <w:tab w:val="num" w:pos="3600"/>
        </w:tabs>
        <w:ind w:left="3600" w:hanging="360"/>
      </w:pPr>
    </w:lvl>
    <w:lvl w:ilvl="5" w:tplc="B8F293AC" w:tentative="1">
      <w:start w:val="1"/>
      <w:numFmt w:val="lowerRoman"/>
      <w:lvlText w:val="%6."/>
      <w:lvlJc w:val="right"/>
      <w:pPr>
        <w:tabs>
          <w:tab w:val="num" w:pos="4320"/>
        </w:tabs>
        <w:ind w:left="4320" w:hanging="180"/>
      </w:pPr>
    </w:lvl>
    <w:lvl w:ilvl="6" w:tplc="D452CBC8" w:tentative="1">
      <w:start w:val="1"/>
      <w:numFmt w:val="decimal"/>
      <w:lvlText w:val="%7."/>
      <w:lvlJc w:val="left"/>
      <w:pPr>
        <w:tabs>
          <w:tab w:val="num" w:pos="5040"/>
        </w:tabs>
        <w:ind w:left="5040" w:hanging="360"/>
      </w:pPr>
    </w:lvl>
    <w:lvl w:ilvl="7" w:tplc="44B090E0" w:tentative="1">
      <w:start w:val="1"/>
      <w:numFmt w:val="lowerLetter"/>
      <w:lvlText w:val="%8."/>
      <w:lvlJc w:val="left"/>
      <w:pPr>
        <w:tabs>
          <w:tab w:val="num" w:pos="5760"/>
        </w:tabs>
        <w:ind w:left="5760" w:hanging="360"/>
      </w:pPr>
    </w:lvl>
    <w:lvl w:ilvl="8" w:tplc="5A2CD760" w:tentative="1">
      <w:start w:val="1"/>
      <w:numFmt w:val="lowerRoman"/>
      <w:lvlText w:val="%9."/>
      <w:lvlJc w:val="right"/>
      <w:pPr>
        <w:tabs>
          <w:tab w:val="num" w:pos="6480"/>
        </w:tabs>
        <w:ind w:left="6480" w:hanging="180"/>
      </w:pPr>
    </w:lvl>
  </w:abstractNum>
  <w:abstractNum w:abstractNumId="11" w15:restartNumberingAfterBreak="0">
    <w:nsid w:val="6A976139"/>
    <w:multiLevelType w:val="hybridMultilevel"/>
    <w:tmpl w:val="42982D0E"/>
    <w:lvl w:ilvl="0" w:tplc="69266DFE">
      <w:start w:val="1"/>
      <w:numFmt w:val="decimal"/>
      <w:lvlText w:val="%1."/>
      <w:lvlJc w:val="left"/>
      <w:pPr>
        <w:ind w:left="720" w:hanging="360"/>
      </w:pPr>
      <w:rPr>
        <w:rFonts w:cs="Times New Roman"/>
      </w:rPr>
    </w:lvl>
    <w:lvl w:ilvl="1" w:tplc="02C47F16" w:tentative="1">
      <w:start w:val="1"/>
      <w:numFmt w:val="lowerLetter"/>
      <w:lvlText w:val="%2."/>
      <w:lvlJc w:val="left"/>
      <w:pPr>
        <w:ind w:left="1440" w:hanging="360"/>
      </w:pPr>
      <w:rPr>
        <w:rFonts w:cs="Times New Roman"/>
      </w:rPr>
    </w:lvl>
    <w:lvl w:ilvl="2" w:tplc="FDA0AD94" w:tentative="1">
      <w:start w:val="1"/>
      <w:numFmt w:val="lowerRoman"/>
      <w:lvlText w:val="%3."/>
      <w:lvlJc w:val="right"/>
      <w:pPr>
        <w:ind w:left="2160" w:hanging="180"/>
      </w:pPr>
      <w:rPr>
        <w:rFonts w:cs="Times New Roman"/>
      </w:rPr>
    </w:lvl>
    <w:lvl w:ilvl="3" w:tplc="AD5C3AEE" w:tentative="1">
      <w:start w:val="1"/>
      <w:numFmt w:val="decimal"/>
      <w:lvlText w:val="%4."/>
      <w:lvlJc w:val="left"/>
      <w:pPr>
        <w:ind w:left="2880" w:hanging="360"/>
      </w:pPr>
      <w:rPr>
        <w:rFonts w:cs="Times New Roman"/>
      </w:rPr>
    </w:lvl>
    <w:lvl w:ilvl="4" w:tplc="2F5E7120" w:tentative="1">
      <w:start w:val="1"/>
      <w:numFmt w:val="lowerLetter"/>
      <w:lvlText w:val="%5."/>
      <w:lvlJc w:val="left"/>
      <w:pPr>
        <w:ind w:left="3600" w:hanging="360"/>
      </w:pPr>
      <w:rPr>
        <w:rFonts w:cs="Times New Roman"/>
      </w:rPr>
    </w:lvl>
    <w:lvl w:ilvl="5" w:tplc="38162548" w:tentative="1">
      <w:start w:val="1"/>
      <w:numFmt w:val="lowerRoman"/>
      <w:lvlText w:val="%6."/>
      <w:lvlJc w:val="right"/>
      <w:pPr>
        <w:ind w:left="4320" w:hanging="180"/>
      </w:pPr>
      <w:rPr>
        <w:rFonts w:cs="Times New Roman"/>
      </w:rPr>
    </w:lvl>
    <w:lvl w:ilvl="6" w:tplc="BE24F024" w:tentative="1">
      <w:start w:val="1"/>
      <w:numFmt w:val="decimal"/>
      <w:lvlText w:val="%7."/>
      <w:lvlJc w:val="left"/>
      <w:pPr>
        <w:ind w:left="5040" w:hanging="360"/>
      </w:pPr>
      <w:rPr>
        <w:rFonts w:cs="Times New Roman"/>
      </w:rPr>
    </w:lvl>
    <w:lvl w:ilvl="7" w:tplc="435CAEB6" w:tentative="1">
      <w:start w:val="1"/>
      <w:numFmt w:val="lowerLetter"/>
      <w:lvlText w:val="%8."/>
      <w:lvlJc w:val="left"/>
      <w:pPr>
        <w:ind w:left="5760" w:hanging="360"/>
      </w:pPr>
      <w:rPr>
        <w:rFonts w:cs="Times New Roman"/>
      </w:rPr>
    </w:lvl>
    <w:lvl w:ilvl="8" w:tplc="304ACF86" w:tentative="1">
      <w:start w:val="1"/>
      <w:numFmt w:val="lowerRoman"/>
      <w:lvlText w:val="%9."/>
      <w:lvlJc w:val="right"/>
      <w:pPr>
        <w:ind w:left="6480" w:hanging="180"/>
      </w:pPr>
      <w:rPr>
        <w:rFonts w:cs="Times New Roman"/>
      </w:rPr>
    </w:lvl>
  </w:abstractNum>
  <w:abstractNum w:abstractNumId="12" w15:restartNumberingAfterBreak="0">
    <w:nsid w:val="6AD8317D"/>
    <w:multiLevelType w:val="multilevel"/>
    <w:tmpl w:val="4E64E43C"/>
    <w:lvl w:ilvl="0">
      <w:start w:val="2"/>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2"/>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2"/>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2"/>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2"/>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2"/>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2"/>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13" w15:restartNumberingAfterBreak="0">
    <w:nsid w:val="6E0C09A6"/>
    <w:multiLevelType w:val="hybridMultilevel"/>
    <w:tmpl w:val="50A8CFE6"/>
    <w:lvl w:ilvl="0" w:tplc="2F2E6EA4">
      <w:numFmt w:val="bullet"/>
      <w:lvlText w:val="–"/>
      <w:lvlJc w:val="left"/>
      <w:pPr>
        <w:tabs>
          <w:tab w:val="num" w:pos="720"/>
        </w:tabs>
        <w:ind w:left="720" w:hanging="360"/>
      </w:pPr>
      <w:rPr>
        <w:rFonts w:ascii="Georgia" w:eastAsia="Times New Roman" w:hAnsi="Georgia" w:cs="Times New Roman" w:hint="default"/>
      </w:rPr>
    </w:lvl>
    <w:lvl w:ilvl="1" w:tplc="2D1CDB82" w:tentative="1">
      <w:start w:val="1"/>
      <w:numFmt w:val="bullet"/>
      <w:lvlText w:val="o"/>
      <w:lvlJc w:val="left"/>
      <w:pPr>
        <w:tabs>
          <w:tab w:val="num" w:pos="1440"/>
        </w:tabs>
        <w:ind w:left="1440" w:hanging="360"/>
      </w:pPr>
      <w:rPr>
        <w:rFonts w:ascii="Courier New" w:hAnsi="Courier New" w:hint="default"/>
      </w:rPr>
    </w:lvl>
    <w:lvl w:ilvl="2" w:tplc="971C9164" w:tentative="1">
      <w:start w:val="1"/>
      <w:numFmt w:val="bullet"/>
      <w:lvlText w:val=""/>
      <w:lvlJc w:val="left"/>
      <w:pPr>
        <w:tabs>
          <w:tab w:val="num" w:pos="2160"/>
        </w:tabs>
        <w:ind w:left="2160" w:hanging="360"/>
      </w:pPr>
      <w:rPr>
        <w:rFonts w:ascii="Wingdings" w:hAnsi="Wingdings" w:hint="default"/>
      </w:rPr>
    </w:lvl>
    <w:lvl w:ilvl="3" w:tplc="48E03D3C" w:tentative="1">
      <w:start w:val="1"/>
      <w:numFmt w:val="bullet"/>
      <w:lvlText w:val=""/>
      <w:lvlJc w:val="left"/>
      <w:pPr>
        <w:tabs>
          <w:tab w:val="num" w:pos="2880"/>
        </w:tabs>
        <w:ind w:left="2880" w:hanging="360"/>
      </w:pPr>
      <w:rPr>
        <w:rFonts w:ascii="Symbol" w:hAnsi="Symbol" w:hint="default"/>
      </w:rPr>
    </w:lvl>
    <w:lvl w:ilvl="4" w:tplc="94E239CA" w:tentative="1">
      <w:start w:val="1"/>
      <w:numFmt w:val="bullet"/>
      <w:lvlText w:val="o"/>
      <w:lvlJc w:val="left"/>
      <w:pPr>
        <w:tabs>
          <w:tab w:val="num" w:pos="3600"/>
        </w:tabs>
        <w:ind w:left="3600" w:hanging="360"/>
      </w:pPr>
      <w:rPr>
        <w:rFonts w:ascii="Courier New" w:hAnsi="Courier New" w:hint="default"/>
      </w:rPr>
    </w:lvl>
    <w:lvl w:ilvl="5" w:tplc="4846354C" w:tentative="1">
      <w:start w:val="1"/>
      <w:numFmt w:val="bullet"/>
      <w:lvlText w:val=""/>
      <w:lvlJc w:val="left"/>
      <w:pPr>
        <w:tabs>
          <w:tab w:val="num" w:pos="4320"/>
        </w:tabs>
        <w:ind w:left="4320" w:hanging="360"/>
      </w:pPr>
      <w:rPr>
        <w:rFonts w:ascii="Wingdings" w:hAnsi="Wingdings" w:hint="default"/>
      </w:rPr>
    </w:lvl>
    <w:lvl w:ilvl="6" w:tplc="2C3E96E6" w:tentative="1">
      <w:start w:val="1"/>
      <w:numFmt w:val="bullet"/>
      <w:lvlText w:val=""/>
      <w:lvlJc w:val="left"/>
      <w:pPr>
        <w:tabs>
          <w:tab w:val="num" w:pos="5040"/>
        </w:tabs>
        <w:ind w:left="5040" w:hanging="360"/>
      </w:pPr>
      <w:rPr>
        <w:rFonts w:ascii="Symbol" w:hAnsi="Symbol" w:hint="default"/>
      </w:rPr>
    </w:lvl>
    <w:lvl w:ilvl="7" w:tplc="97CCD5AE" w:tentative="1">
      <w:start w:val="1"/>
      <w:numFmt w:val="bullet"/>
      <w:lvlText w:val="o"/>
      <w:lvlJc w:val="left"/>
      <w:pPr>
        <w:tabs>
          <w:tab w:val="num" w:pos="5760"/>
        </w:tabs>
        <w:ind w:left="5760" w:hanging="360"/>
      </w:pPr>
      <w:rPr>
        <w:rFonts w:ascii="Courier New" w:hAnsi="Courier New" w:hint="default"/>
      </w:rPr>
    </w:lvl>
    <w:lvl w:ilvl="8" w:tplc="ED7444B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2D48AB"/>
    <w:multiLevelType w:val="multilevel"/>
    <w:tmpl w:val="02804560"/>
    <w:lvl w:ilvl="0">
      <w:start w:val="1"/>
      <w:numFmt w:val="lowerLetter"/>
      <w:lvlText w:val="%1)"/>
      <w:lvlJc w:val="left"/>
      <w:pPr>
        <w:tabs>
          <w:tab w:val="num" w:pos="360"/>
        </w:tabs>
        <w:ind w:left="360" w:hanging="360"/>
      </w:pPr>
      <w:rPr>
        <w:b w:val="0"/>
        <w:i w:val="0"/>
        <w:smallCaps w:val="0"/>
        <w:strike w:val="0"/>
        <w:color w:val="000000"/>
        <w:spacing w:val="0"/>
        <w:w w:val="100"/>
        <w:position w:val="0"/>
        <w:sz w:val="23"/>
        <w:u w:val="none"/>
      </w:rPr>
    </w:lvl>
    <w:lvl w:ilvl="1">
      <w:start w:val="1"/>
      <w:numFmt w:val="lowerLetter"/>
      <w:lvlText w:val="%2."/>
      <w:lvlJc w:val="left"/>
      <w:rPr>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8)"/>
      <w:lvlJc w:val="left"/>
      <w:rPr>
        <w:rFonts w:ascii="Arial" w:hAnsi="Arial" w:cs="Arial" w:hint="default"/>
        <w:b w:val="0"/>
        <w:bCs w:val="0"/>
        <w:i w:val="0"/>
        <w:iCs w:val="0"/>
        <w:smallCaps w:val="0"/>
        <w:strike w:val="0"/>
        <w:color w:val="000000"/>
        <w:spacing w:val="0"/>
        <w:w w:val="100"/>
        <w:position w:val="0"/>
        <w:sz w:val="22"/>
        <w:szCs w:val="22"/>
        <w:u w:val="none"/>
      </w:rPr>
    </w:lvl>
    <w:lvl w:ilvl="8">
      <w:start w:val="2"/>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15:restartNumberingAfterBreak="0">
    <w:nsid w:val="75854C36"/>
    <w:multiLevelType w:val="multilevel"/>
    <w:tmpl w:val="B27E41C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6"/>
      <w:numFmt w:val="bullet"/>
      <w:lvlText w:val="-"/>
      <w:lvlJc w:val="left"/>
      <w:rPr>
        <w:rFonts w:ascii="Times New Roman" w:eastAsia="Times New Roman" w:hAnsi="Times New Roman" w:hint="default"/>
        <w:b w:val="0"/>
        <w:i w:val="0"/>
        <w:smallCaps w:val="0"/>
        <w:strike w:val="0"/>
        <w:color w:val="000000"/>
        <w:spacing w:val="0"/>
        <w:w w:val="100"/>
        <w:position w:val="0"/>
        <w:sz w:val="23"/>
        <w:u w:val="none"/>
      </w:rPr>
    </w:lvl>
    <w:lvl w:ilvl="2">
      <w:start w:val="1"/>
      <w:numFmt w:val="decimal"/>
      <w:lvlText w:val="%3."/>
      <w:lvlJc w:val="left"/>
      <w:rPr>
        <w:rFonts w:ascii="Arial" w:hAnsi="Arial" w:cs="Arial" w:hint="default"/>
        <w:b w:val="0"/>
        <w:bCs w:val="0"/>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10"/>
  </w:num>
  <w:num w:numId="2">
    <w:abstractNumId w:val="4"/>
  </w:num>
  <w:num w:numId="3">
    <w:abstractNumId w:val="6"/>
  </w:num>
  <w:num w:numId="4">
    <w:abstractNumId w:val="0"/>
  </w:num>
  <w:num w:numId="5">
    <w:abstractNumId w:val="1"/>
  </w:num>
  <w:num w:numId="6">
    <w:abstractNumId w:val="13"/>
  </w:num>
  <w:num w:numId="7">
    <w:abstractNumId w:val="9"/>
  </w:num>
  <w:num w:numId="8">
    <w:abstractNumId w:val="15"/>
  </w:num>
  <w:num w:numId="9">
    <w:abstractNumId w:val="14"/>
  </w:num>
  <w:num w:numId="10">
    <w:abstractNumId w:val="12"/>
  </w:num>
  <w:num w:numId="11">
    <w:abstractNumId w:val="2"/>
  </w:num>
  <w:num w:numId="12">
    <w:abstractNumId w:val="8"/>
  </w:num>
  <w:num w:numId="13">
    <w:abstractNumId w:val="7"/>
  </w:num>
  <w:num w:numId="14">
    <w:abstractNumId w:val="5"/>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0C"/>
    <w:rsid w:val="0000302B"/>
    <w:rsid w:val="00010D7A"/>
    <w:rsid w:val="000512C8"/>
    <w:rsid w:val="00090A37"/>
    <w:rsid w:val="00090C7A"/>
    <w:rsid w:val="000951B4"/>
    <w:rsid w:val="001146BB"/>
    <w:rsid w:val="00116A1C"/>
    <w:rsid w:val="00140388"/>
    <w:rsid w:val="00140AB7"/>
    <w:rsid w:val="001516C0"/>
    <w:rsid w:val="00190F07"/>
    <w:rsid w:val="00275772"/>
    <w:rsid w:val="00303756"/>
    <w:rsid w:val="003268C2"/>
    <w:rsid w:val="00335B57"/>
    <w:rsid w:val="00350D86"/>
    <w:rsid w:val="0036578D"/>
    <w:rsid w:val="003B70F0"/>
    <w:rsid w:val="003E402C"/>
    <w:rsid w:val="004156F5"/>
    <w:rsid w:val="00434B8C"/>
    <w:rsid w:val="004452F0"/>
    <w:rsid w:val="004652FA"/>
    <w:rsid w:val="004A42A6"/>
    <w:rsid w:val="004D4C23"/>
    <w:rsid w:val="0050139A"/>
    <w:rsid w:val="00504AEE"/>
    <w:rsid w:val="00546CFB"/>
    <w:rsid w:val="00566359"/>
    <w:rsid w:val="0058619F"/>
    <w:rsid w:val="005A0383"/>
    <w:rsid w:val="005A3829"/>
    <w:rsid w:val="005C2A15"/>
    <w:rsid w:val="00610C31"/>
    <w:rsid w:val="006960A3"/>
    <w:rsid w:val="0070343A"/>
    <w:rsid w:val="00784104"/>
    <w:rsid w:val="00796F3F"/>
    <w:rsid w:val="007D239C"/>
    <w:rsid w:val="007F32E7"/>
    <w:rsid w:val="00800C01"/>
    <w:rsid w:val="008018C1"/>
    <w:rsid w:val="0080717A"/>
    <w:rsid w:val="00847992"/>
    <w:rsid w:val="00850D76"/>
    <w:rsid w:val="008616F0"/>
    <w:rsid w:val="00870891"/>
    <w:rsid w:val="0087449E"/>
    <w:rsid w:val="008767C2"/>
    <w:rsid w:val="008B551E"/>
    <w:rsid w:val="008F3500"/>
    <w:rsid w:val="00922014"/>
    <w:rsid w:val="00926576"/>
    <w:rsid w:val="009759B6"/>
    <w:rsid w:val="00985103"/>
    <w:rsid w:val="009D4C62"/>
    <w:rsid w:val="009D7398"/>
    <w:rsid w:val="009F00AB"/>
    <w:rsid w:val="00A063C8"/>
    <w:rsid w:val="00A24D63"/>
    <w:rsid w:val="00A31D20"/>
    <w:rsid w:val="00A81C4B"/>
    <w:rsid w:val="00A90DF7"/>
    <w:rsid w:val="00AA05E0"/>
    <w:rsid w:val="00AC6C12"/>
    <w:rsid w:val="00BB04A9"/>
    <w:rsid w:val="00BB5B71"/>
    <w:rsid w:val="00C03FB5"/>
    <w:rsid w:val="00C04A57"/>
    <w:rsid w:val="00C05222"/>
    <w:rsid w:val="00C05D09"/>
    <w:rsid w:val="00C212D5"/>
    <w:rsid w:val="00C86FC3"/>
    <w:rsid w:val="00CC3FE4"/>
    <w:rsid w:val="00CE2AAF"/>
    <w:rsid w:val="00CF354D"/>
    <w:rsid w:val="00CF4518"/>
    <w:rsid w:val="00CF557B"/>
    <w:rsid w:val="00D15059"/>
    <w:rsid w:val="00D1690C"/>
    <w:rsid w:val="00D3794B"/>
    <w:rsid w:val="00D822D2"/>
    <w:rsid w:val="00DA0CDF"/>
    <w:rsid w:val="00DE17D8"/>
    <w:rsid w:val="00DF245B"/>
    <w:rsid w:val="00E114BB"/>
    <w:rsid w:val="00E23A17"/>
    <w:rsid w:val="00E304DC"/>
    <w:rsid w:val="00E4251F"/>
    <w:rsid w:val="00E93C41"/>
    <w:rsid w:val="00F4319F"/>
    <w:rsid w:val="00F92292"/>
    <w:rsid w:val="00FA43DE"/>
    <w:rsid w:val="00FE0B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C81C411"/>
  <w15:docId w15:val="{295FC249-69AA-440A-8F05-9464904D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7ADA"/>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sl-SI"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style>
  <w:style w:type="paragraph" w:styleId="Telobesedila2">
    <w:name w:val="Body Text 2"/>
    <w:basedOn w:val="Navaden"/>
    <w:link w:val="Telobesedila2Znak"/>
    <w:rsid w:val="00393256"/>
    <w:pPr>
      <w:spacing w:line="240" w:lineRule="auto"/>
      <w:jc w:val="both"/>
    </w:pPr>
    <w:rPr>
      <w:color w:val="000000"/>
      <w:sz w:val="22"/>
      <w:lang w:eastAsia="x-none"/>
    </w:rPr>
  </w:style>
  <w:style w:type="character" w:customStyle="1" w:styleId="Telobesedila2Znak">
    <w:name w:val="Telo besedila 2 Znak"/>
    <w:link w:val="Telobesedila2"/>
    <w:rsid w:val="00393256"/>
    <w:rPr>
      <w:rFonts w:ascii="Arial" w:hAnsi="Arial"/>
      <w:color w:val="000000"/>
      <w:sz w:val="22"/>
      <w:szCs w:val="24"/>
    </w:rPr>
  </w:style>
  <w:style w:type="character" w:customStyle="1" w:styleId="NogaZnak">
    <w:name w:val="Noga Znak"/>
    <w:link w:val="Noga"/>
    <w:rsid w:val="00FF3475"/>
    <w:rPr>
      <w:rFonts w:ascii="Arial" w:hAnsi="Arial"/>
      <w:szCs w:val="24"/>
      <w:lang w:val="sl-SI" w:eastAsia="en-US" w:bidi="ar-SA"/>
    </w:rPr>
  </w:style>
  <w:style w:type="character" w:styleId="tevilkastrani">
    <w:name w:val="page number"/>
    <w:basedOn w:val="Privzetapisavaodstavka"/>
    <w:rsid w:val="00AB2FCC"/>
  </w:style>
  <w:style w:type="paragraph" w:styleId="Besedilooblaka">
    <w:name w:val="Balloon Text"/>
    <w:basedOn w:val="Navaden"/>
    <w:semiHidden/>
    <w:rsid w:val="00B71EB4"/>
    <w:rPr>
      <w:rFonts w:ascii="Tahoma" w:hAnsi="Tahoma" w:cs="Tahoma"/>
      <w:sz w:val="16"/>
      <w:szCs w:val="16"/>
    </w:rPr>
  </w:style>
  <w:style w:type="paragraph" w:styleId="Pripombabesedilo">
    <w:name w:val="annotation text"/>
    <w:basedOn w:val="Navaden"/>
    <w:uiPriority w:val="99"/>
    <w:semiHidden/>
    <w:unhideWhenUsed/>
    <w:pPr>
      <w:spacing w:line="240" w:lineRule="auto"/>
    </w:pPr>
    <w:rPr>
      <w:szCs w:val="20"/>
    </w:rPr>
  </w:style>
  <w:style w:type="character" w:styleId="Pripombasklic">
    <w:name w:val="annotation reference"/>
    <w:basedOn w:val="Privzetapisavaodstavka"/>
    <w:uiPriority w:val="99"/>
    <w:semiHidden/>
    <w:unhideWhenUsed/>
    <w:rPr>
      <w:sz w:val="16"/>
      <w:szCs w:val="16"/>
    </w:rPr>
  </w:style>
  <w:style w:type="paragraph" w:styleId="Odstavekseznama">
    <w:name w:val="List Paragraph"/>
    <w:basedOn w:val="Navaden"/>
    <w:uiPriority w:val="34"/>
    <w:qFormat/>
    <w:rsid w:val="00303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delovni\TEMPLATE_NOVI_G&#352;SV\MO-GSSV-ZS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816EE1F-7DD7-4A92-AB6A-E70A5CD57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MO-GSSV-ZSK</Template>
  <TotalTime>0</TotalTime>
  <Pages>12</Pages>
  <Words>2858</Words>
  <Characters>17844</Characters>
  <Application>Microsoft Office Word</Application>
  <DocSecurity>0</DocSecurity>
  <Lines>148</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dbegic63</dc:creator>
  <cp:lastModifiedBy>NERED Igor</cp:lastModifiedBy>
  <cp:revision>2</cp:revision>
  <cp:lastPrinted>2021-06-22T07:26:00Z</cp:lastPrinted>
  <dcterms:created xsi:type="dcterms:W3CDTF">2021-10-06T14:35:00Z</dcterms:created>
  <dcterms:modified xsi:type="dcterms:W3CDTF">2021-10-06T14:35:00Z</dcterms:modified>
</cp:coreProperties>
</file>