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016D4" w14:textId="77777777" w:rsidR="00261625" w:rsidRPr="008E6475" w:rsidRDefault="00261625" w:rsidP="00F772BC">
      <w:pPr>
        <w:spacing w:before="40"/>
        <w:ind w:right="-3"/>
        <w:jc w:val="both"/>
        <w:rPr>
          <w:rFonts w:ascii="Arial" w:hAnsi="Arial" w:cs="Arial"/>
          <w:sz w:val="20"/>
          <w:szCs w:val="20"/>
        </w:rPr>
      </w:pPr>
      <w:r w:rsidRPr="008E6475">
        <w:rPr>
          <w:rFonts w:ascii="Arial" w:hAnsi="Arial" w:cs="Arial"/>
          <w:noProof/>
          <w:sz w:val="20"/>
          <w:szCs w:val="20"/>
          <w:lang w:eastAsia="sl-SI"/>
        </w:rPr>
        <w:drawing>
          <wp:anchor distT="0" distB="0" distL="114300" distR="114300" simplePos="0" relativeHeight="251657216" behindDoc="0" locked="0" layoutInCell="1" allowOverlap="1" wp14:anchorId="6E99B5FE" wp14:editId="19E7D47A">
            <wp:simplePos x="0" y="0"/>
            <wp:positionH relativeFrom="column">
              <wp:posOffset>-205740</wp:posOffset>
            </wp:positionH>
            <wp:positionV relativeFrom="paragraph">
              <wp:posOffset>-169545</wp:posOffset>
            </wp:positionV>
            <wp:extent cx="3121660" cy="376555"/>
            <wp:effectExtent l="0" t="0" r="2540" b="444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6475">
        <w:rPr>
          <w:rFonts w:ascii="Arial" w:hAnsi="Arial" w:cs="Arial"/>
          <w:sz w:val="20"/>
          <w:szCs w:val="20"/>
        </w:rPr>
        <w:t xml:space="preserve">+ </w:t>
      </w:r>
    </w:p>
    <w:p w14:paraId="343870CC" w14:textId="77777777" w:rsidR="00261625" w:rsidRPr="008E6475" w:rsidRDefault="00261625" w:rsidP="00F772BC">
      <w:pPr>
        <w:spacing w:before="60"/>
        <w:ind w:right="-3"/>
        <w:jc w:val="both"/>
        <w:rPr>
          <w:rFonts w:ascii="Arial" w:hAnsi="Arial" w:cs="Arial"/>
          <w:sz w:val="20"/>
          <w:szCs w:val="20"/>
        </w:rPr>
      </w:pPr>
    </w:p>
    <w:p w14:paraId="744C1B45" w14:textId="77777777" w:rsidR="00261625" w:rsidRPr="008E6475" w:rsidRDefault="00F94583" w:rsidP="00F772BC">
      <w:pPr>
        <w:spacing w:before="60"/>
        <w:ind w:right="-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DCF01E4" wp14:editId="39888329">
                <wp:simplePos x="0" y="0"/>
                <wp:positionH relativeFrom="column">
                  <wp:posOffset>1404620</wp:posOffset>
                </wp:positionH>
                <wp:positionV relativeFrom="paragraph">
                  <wp:posOffset>9076055</wp:posOffset>
                </wp:positionV>
                <wp:extent cx="4791075" cy="580390"/>
                <wp:effectExtent l="0" t="0" r="9525" b="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60F7C" w14:textId="77777777" w:rsidR="00510C37" w:rsidRPr="00D61ACE" w:rsidRDefault="00510C37" w:rsidP="00261625">
                            <w:pPr>
                              <w:rPr>
                                <w:color w:val="000000"/>
                                <w:spacing w:val="-2"/>
                                <w:sz w:val="16"/>
                                <w:szCs w:val="16"/>
                                <w:lang w:eastAsia="sl-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DCF01E4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left:0;text-align:left;margin-left:110.6pt;margin-top:714.65pt;width:377.25pt;height:45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" stroked="f">
                <v:textbox inset="0,0,0,0">
                  <w:txbxContent>
                    <w:p w14:paraId="32660F7C" w14:textId="77777777" w:rsidR="00510C37" w:rsidRPr="00D61ACE" w:rsidRDefault="00510C37" w:rsidP="00261625">
                      <w:pPr>
                        <w:rPr>
                          <w:color w:val="000000"/>
                          <w:spacing w:val="-2"/>
                          <w:sz w:val="16"/>
                          <w:szCs w:val="16"/>
                          <w:lang w:eastAsia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BF2C1D" w14:textId="77777777" w:rsidR="00261625" w:rsidRPr="008E6475" w:rsidRDefault="00261625" w:rsidP="00F772BC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rPr>
          <w:rFonts w:cs="Arial"/>
          <w:szCs w:val="20"/>
        </w:rPr>
      </w:pPr>
      <w:r w:rsidRPr="008E6475">
        <w:rPr>
          <w:rFonts w:cs="Arial"/>
          <w:szCs w:val="20"/>
          <w:lang w:eastAsia="ar-SA"/>
        </w:rPr>
        <w:t xml:space="preserve">     </w:t>
      </w:r>
      <w:r w:rsidRPr="008E6475">
        <w:rPr>
          <w:rFonts w:cs="Arial"/>
          <w:szCs w:val="20"/>
        </w:rPr>
        <w:t>Langusova ulica 4, 1535 Ljubljana</w:t>
      </w:r>
      <w:r w:rsidRPr="008E6475">
        <w:rPr>
          <w:rFonts w:cs="Arial"/>
          <w:szCs w:val="20"/>
        </w:rPr>
        <w:tab/>
        <w:t>T: 01 478 80 00</w:t>
      </w:r>
    </w:p>
    <w:p w14:paraId="0F0C2CBB" w14:textId="77777777" w:rsidR="00261625" w:rsidRPr="008E6475" w:rsidRDefault="00261625" w:rsidP="00F772BC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Cs w:val="20"/>
        </w:rPr>
      </w:pPr>
      <w:r w:rsidRPr="008E6475">
        <w:rPr>
          <w:rFonts w:cs="Arial"/>
          <w:szCs w:val="20"/>
        </w:rPr>
        <w:tab/>
        <w:t xml:space="preserve">F: 01 478 81 39 </w:t>
      </w:r>
    </w:p>
    <w:p w14:paraId="611CAD64" w14:textId="77777777" w:rsidR="00261625" w:rsidRPr="008E6475" w:rsidRDefault="00261625" w:rsidP="00F772BC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Cs w:val="20"/>
        </w:rPr>
      </w:pPr>
      <w:r w:rsidRPr="008E6475">
        <w:rPr>
          <w:rFonts w:cs="Arial"/>
          <w:szCs w:val="20"/>
        </w:rPr>
        <w:tab/>
        <w:t>E: gp.mzi@gov.si</w:t>
      </w:r>
    </w:p>
    <w:p w14:paraId="2434BCA8" w14:textId="77777777" w:rsidR="00261625" w:rsidRPr="008E6475" w:rsidRDefault="00261625" w:rsidP="00F772BC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Cs w:val="20"/>
        </w:rPr>
      </w:pPr>
      <w:r w:rsidRPr="008E6475">
        <w:rPr>
          <w:rFonts w:cs="Arial"/>
          <w:szCs w:val="20"/>
        </w:rPr>
        <w:tab/>
        <w:t>www.mzi.gov.si</w:t>
      </w: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8E6475" w:rsidRPr="008E6475" w14:paraId="3A1C48F5" w14:textId="77777777" w:rsidTr="002751C7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16363F04" w14:textId="1A544AE9" w:rsidR="00261625" w:rsidRPr="008E6475" w:rsidRDefault="00261625" w:rsidP="00F772BC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E6475">
              <w:rPr>
                <w:sz w:val="20"/>
                <w:szCs w:val="20"/>
              </w:rPr>
              <w:t xml:space="preserve">Številka: </w:t>
            </w:r>
            <w:r w:rsidR="006E1E57">
              <w:rPr>
                <w:sz w:val="20"/>
                <w:szCs w:val="20"/>
              </w:rPr>
              <w:t>007-561/2021/46</w:t>
            </w:r>
          </w:p>
        </w:tc>
      </w:tr>
      <w:tr w:rsidR="008E6475" w:rsidRPr="008E6475" w14:paraId="0DC90C3A" w14:textId="77777777" w:rsidTr="002751C7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6A27A3F0" w14:textId="602AD420" w:rsidR="00261625" w:rsidRPr="008E6475" w:rsidRDefault="00261625" w:rsidP="007D1234">
            <w:pPr>
              <w:pStyle w:val="Neotevilenodstavek"/>
              <w:spacing w:line="260" w:lineRule="exact"/>
              <w:rPr>
                <w:sz w:val="20"/>
                <w:szCs w:val="20"/>
              </w:rPr>
            </w:pPr>
            <w:r w:rsidRPr="008E6475">
              <w:rPr>
                <w:sz w:val="20"/>
                <w:szCs w:val="20"/>
              </w:rPr>
              <w:t xml:space="preserve">Ljubljana, </w:t>
            </w:r>
            <w:r w:rsidR="006E1E57">
              <w:rPr>
                <w:sz w:val="20"/>
                <w:szCs w:val="20"/>
              </w:rPr>
              <w:t>7. 10. 2021</w:t>
            </w:r>
          </w:p>
        </w:tc>
      </w:tr>
      <w:tr w:rsidR="008E6475" w:rsidRPr="008E6475" w14:paraId="53392F3F" w14:textId="77777777" w:rsidTr="002751C7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74E6BEF8" w14:textId="77777777" w:rsidR="00261625" w:rsidRPr="008E6475" w:rsidRDefault="00261625" w:rsidP="005A1062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 xml:space="preserve">EVA </w:t>
            </w:r>
            <w:r w:rsidR="007D1234" w:rsidRPr="007D1234">
              <w:rPr>
                <w:iCs/>
                <w:sz w:val="20"/>
                <w:szCs w:val="20"/>
              </w:rPr>
              <w:t>2021-2430-0122</w:t>
            </w:r>
          </w:p>
        </w:tc>
      </w:tr>
      <w:tr w:rsidR="008E6475" w:rsidRPr="008E6475" w14:paraId="42C49423" w14:textId="77777777" w:rsidTr="00B06C85">
        <w:trPr>
          <w:gridAfter w:val="2"/>
          <w:wAfter w:w="3067" w:type="dxa"/>
          <w:trHeight w:val="1151"/>
        </w:trPr>
        <w:tc>
          <w:tcPr>
            <w:tcW w:w="6096" w:type="dxa"/>
            <w:gridSpan w:val="2"/>
          </w:tcPr>
          <w:p w14:paraId="53D6672A" w14:textId="77777777" w:rsidR="00261625" w:rsidRPr="008E6475" w:rsidRDefault="00261625" w:rsidP="00F772BC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</w:rPr>
              <w:t>GENERALNI SEKRETARIAT VLADE REPUBLIKE SLOVENIJE</w:t>
            </w:r>
          </w:p>
          <w:p w14:paraId="6340A9F2" w14:textId="77777777" w:rsidR="00261625" w:rsidRPr="008E6475" w:rsidRDefault="0003177C" w:rsidP="00F772BC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261625" w:rsidRPr="008E6475">
                <w:rPr>
                  <w:rStyle w:val="Hiperpovezava"/>
                  <w:rFonts w:ascii="Arial" w:hAnsi="Arial" w:cs="Arial"/>
                  <w:color w:val="auto"/>
                  <w:sz w:val="20"/>
                  <w:szCs w:val="20"/>
                </w:rPr>
                <w:t>Gp.gs@gov.si</w:t>
              </w:r>
            </w:hyperlink>
          </w:p>
        </w:tc>
      </w:tr>
      <w:tr w:rsidR="008E6475" w:rsidRPr="008E6475" w14:paraId="1976AA0C" w14:textId="77777777" w:rsidTr="002751C7">
        <w:tc>
          <w:tcPr>
            <w:tcW w:w="9163" w:type="dxa"/>
            <w:gridSpan w:val="4"/>
          </w:tcPr>
          <w:p w14:paraId="0A73D9C9" w14:textId="79C38A18" w:rsidR="00261625" w:rsidRPr="008E6475" w:rsidRDefault="005A1062" w:rsidP="00F772BC">
            <w:pPr>
              <w:pStyle w:val="Naslovpredpisa"/>
              <w:spacing w:before="0" w:after="0" w:line="26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ZADEVA: </w:t>
            </w:r>
            <w:r w:rsidR="007D1234">
              <w:rPr>
                <w:sz w:val="20"/>
                <w:szCs w:val="20"/>
              </w:rPr>
              <w:t xml:space="preserve">Predlog Zakona o spremembah in dopolnitvah Zakona o spodbujanju rabe obnovljivih virov energije </w:t>
            </w:r>
            <w:r w:rsidR="00261625" w:rsidRPr="008E6475">
              <w:rPr>
                <w:sz w:val="20"/>
                <w:szCs w:val="20"/>
              </w:rPr>
              <w:t>– predlog za obravnavo</w:t>
            </w:r>
            <w:r w:rsidR="00A54450" w:rsidRPr="008E6475">
              <w:rPr>
                <w:sz w:val="20"/>
                <w:szCs w:val="20"/>
              </w:rPr>
              <w:t xml:space="preserve"> </w:t>
            </w:r>
          </w:p>
        </w:tc>
      </w:tr>
      <w:tr w:rsidR="008E6475" w:rsidRPr="008E6475" w14:paraId="05C1E2E0" w14:textId="77777777" w:rsidTr="002751C7">
        <w:tc>
          <w:tcPr>
            <w:tcW w:w="9163" w:type="dxa"/>
            <w:gridSpan w:val="4"/>
          </w:tcPr>
          <w:p w14:paraId="78664069" w14:textId="77777777" w:rsidR="00261625" w:rsidRPr="008E6475" w:rsidRDefault="00261625" w:rsidP="00F772BC">
            <w:pPr>
              <w:pStyle w:val="Poglavje"/>
              <w:spacing w:before="0" w:after="0" w:line="260" w:lineRule="exact"/>
              <w:jc w:val="both"/>
              <w:rPr>
                <w:sz w:val="20"/>
                <w:szCs w:val="20"/>
              </w:rPr>
            </w:pPr>
            <w:r w:rsidRPr="008E6475">
              <w:rPr>
                <w:sz w:val="20"/>
                <w:szCs w:val="20"/>
              </w:rPr>
              <w:t>1. Predlog sklepov vlade:</w:t>
            </w:r>
          </w:p>
        </w:tc>
      </w:tr>
      <w:tr w:rsidR="008E6475" w:rsidRPr="008E6475" w14:paraId="6B066114" w14:textId="77777777" w:rsidTr="002751C7">
        <w:tc>
          <w:tcPr>
            <w:tcW w:w="9163" w:type="dxa"/>
            <w:gridSpan w:val="4"/>
          </w:tcPr>
          <w:p w14:paraId="7A29600C" w14:textId="77777777" w:rsidR="00261625" w:rsidRDefault="00261625" w:rsidP="00F772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</w:rPr>
              <w:t>Na podlagi drugega odstavka 2. člena Zakona o Vladi Republike Slovenije (Uradni list RS, št. 24/05 – uradno prečiščeno besedilo, 109/08, 38/10 – ZUKN</w:t>
            </w:r>
            <w:r w:rsidR="00D73283" w:rsidRPr="008E6475">
              <w:rPr>
                <w:rFonts w:ascii="Arial" w:hAnsi="Arial" w:cs="Arial"/>
                <w:sz w:val="20"/>
                <w:szCs w:val="20"/>
              </w:rPr>
              <w:t>, 8/12, 21/13, 47/13 – ZDU-1G,</w:t>
            </w:r>
            <w:r w:rsidRPr="008E6475">
              <w:rPr>
                <w:rFonts w:ascii="Arial" w:hAnsi="Arial" w:cs="Arial"/>
                <w:sz w:val="20"/>
                <w:szCs w:val="20"/>
              </w:rPr>
              <w:t xml:space="preserve"> 65/14</w:t>
            </w:r>
            <w:r w:rsidR="00D73283" w:rsidRPr="008E6475">
              <w:rPr>
                <w:rFonts w:ascii="Arial" w:hAnsi="Arial" w:cs="Arial"/>
                <w:sz w:val="20"/>
                <w:szCs w:val="20"/>
              </w:rPr>
              <w:t xml:space="preserve"> in 55/17</w:t>
            </w:r>
            <w:r w:rsidRPr="008E6475">
              <w:rPr>
                <w:rFonts w:ascii="Arial" w:hAnsi="Arial" w:cs="Arial"/>
                <w:sz w:val="20"/>
                <w:szCs w:val="20"/>
              </w:rPr>
              <w:t xml:space="preserve">) je Vlada Republike Slovenije na …  seji dne </w:t>
            </w:r>
            <w:r w:rsidR="00576CAA">
              <w:rPr>
                <w:rFonts w:ascii="Arial" w:hAnsi="Arial" w:cs="Arial"/>
                <w:sz w:val="20"/>
                <w:szCs w:val="20"/>
              </w:rPr>
              <w:t>…  pod točko ...  sprejela</w:t>
            </w:r>
            <w:r w:rsidRPr="008E647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056A0CD" w14:textId="77777777" w:rsidR="00576CAA" w:rsidRPr="008E6475" w:rsidRDefault="00576CAA" w:rsidP="00576C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SKLEP</w:t>
            </w:r>
          </w:p>
          <w:p w14:paraId="36639670" w14:textId="77777777" w:rsidR="00261625" w:rsidRPr="008E6475" w:rsidRDefault="00261625" w:rsidP="00F772B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258F28D8" w14:textId="5EFA39FA" w:rsidR="00261625" w:rsidRPr="008E6475" w:rsidRDefault="00261625" w:rsidP="00F772B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 xml:space="preserve">Vlada Republike Slovenije je določila besedilo </w:t>
            </w:r>
            <w:r w:rsidR="007D1234" w:rsidRPr="007D1234">
              <w:rPr>
                <w:iCs/>
                <w:sz w:val="20"/>
                <w:szCs w:val="20"/>
              </w:rPr>
              <w:t xml:space="preserve">Zakona o </w:t>
            </w:r>
            <w:r w:rsidR="00F515C1" w:rsidRPr="00F515C1">
              <w:rPr>
                <w:iCs/>
                <w:sz w:val="20"/>
                <w:szCs w:val="20"/>
              </w:rPr>
              <w:t xml:space="preserve">spremembah in dopolnitvah </w:t>
            </w:r>
            <w:r w:rsidRPr="008E6475">
              <w:rPr>
                <w:iCs/>
                <w:sz w:val="20"/>
                <w:szCs w:val="20"/>
              </w:rPr>
              <w:t xml:space="preserve">Zakona </w:t>
            </w:r>
            <w:r w:rsidR="00D01FF7" w:rsidRPr="008E6475">
              <w:rPr>
                <w:sz w:val="20"/>
                <w:szCs w:val="20"/>
              </w:rPr>
              <w:t xml:space="preserve">o </w:t>
            </w:r>
            <w:r w:rsidR="005A1062" w:rsidRPr="005A1062">
              <w:rPr>
                <w:sz w:val="20"/>
                <w:szCs w:val="20"/>
              </w:rPr>
              <w:t xml:space="preserve">spodbujanju rabe obnovljivih virov energije </w:t>
            </w:r>
            <w:r w:rsidR="00C526CC" w:rsidRPr="008E6475">
              <w:rPr>
                <w:iCs/>
                <w:sz w:val="20"/>
                <w:szCs w:val="20"/>
              </w:rPr>
              <w:t>(</w:t>
            </w:r>
            <w:r w:rsidR="002346EE" w:rsidRPr="008E6475">
              <w:rPr>
                <w:iCs/>
                <w:sz w:val="20"/>
                <w:szCs w:val="20"/>
              </w:rPr>
              <w:t xml:space="preserve">EVA </w:t>
            </w:r>
            <w:r w:rsidR="007D1234" w:rsidRPr="007D1234">
              <w:rPr>
                <w:iCs/>
                <w:sz w:val="20"/>
                <w:szCs w:val="20"/>
              </w:rPr>
              <w:t>2021-2430-0122</w:t>
            </w:r>
            <w:r w:rsidRPr="008E6475">
              <w:rPr>
                <w:iCs/>
                <w:sz w:val="20"/>
                <w:szCs w:val="20"/>
              </w:rPr>
              <w:t>) in ga pošilja Državn</w:t>
            </w:r>
            <w:r w:rsidR="00502B05">
              <w:rPr>
                <w:iCs/>
                <w:sz w:val="20"/>
                <w:szCs w:val="20"/>
              </w:rPr>
              <w:t>emu</w:t>
            </w:r>
            <w:r w:rsidRPr="008E6475">
              <w:rPr>
                <w:iCs/>
                <w:sz w:val="20"/>
                <w:szCs w:val="20"/>
              </w:rPr>
              <w:t xml:space="preserve"> zbor</w:t>
            </w:r>
            <w:r w:rsidR="00502B05">
              <w:rPr>
                <w:iCs/>
                <w:sz w:val="20"/>
                <w:szCs w:val="20"/>
              </w:rPr>
              <w:t>u</w:t>
            </w:r>
            <w:r w:rsidRPr="008E6475">
              <w:rPr>
                <w:iCs/>
                <w:sz w:val="20"/>
                <w:szCs w:val="20"/>
              </w:rPr>
              <w:t xml:space="preserve"> Republike Slovenije</w:t>
            </w:r>
            <w:r w:rsidRPr="008E6475">
              <w:rPr>
                <w:sz w:val="20"/>
                <w:szCs w:val="20"/>
              </w:rPr>
              <w:t xml:space="preserve"> v obravnavo in sprejetje po </w:t>
            </w:r>
            <w:r w:rsidR="007D1234">
              <w:rPr>
                <w:sz w:val="20"/>
                <w:szCs w:val="20"/>
              </w:rPr>
              <w:t>skrajšanem</w:t>
            </w:r>
            <w:r w:rsidRPr="008E6475">
              <w:rPr>
                <w:sz w:val="20"/>
                <w:szCs w:val="20"/>
              </w:rPr>
              <w:t xml:space="preserve"> zakonodajnem postopku.</w:t>
            </w:r>
            <w:r w:rsidRPr="008E6475">
              <w:rPr>
                <w:iCs/>
                <w:sz w:val="20"/>
                <w:szCs w:val="20"/>
              </w:rPr>
              <w:t xml:space="preserve"> </w:t>
            </w:r>
          </w:p>
          <w:p w14:paraId="001EBE5D" w14:textId="77777777" w:rsidR="00D01FF7" w:rsidRDefault="00D01FF7" w:rsidP="00F772BC">
            <w:pPr>
              <w:pStyle w:val="Neotevilenodstavek"/>
              <w:spacing w:before="0" w:after="0" w:line="260" w:lineRule="exact"/>
              <w:ind w:left="720"/>
              <w:rPr>
                <w:iCs/>
                <w:sz w:val="20"/>
                <w:szCs w:val="20"/>
              </w:rPr>
            </w:pPr>
          </w:p>
          <w:p w14:paraId="3679ABBC" w14:textId="77777777" w:rsidR="00B06C85" w:rsidRPr="008E6475" w:rsidRDefault="00261625" w:rsidP="00F772BC">
            <w:pPr>
              <w:pStyle w:val="Neotevilenodstavek"/>
              <w:spacing w:before="0" w:after="0" w:line="260" w:lineRule="exact"/>
              <w:ind w:left="720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 xml:space="preserve">                                                          </w:t>
            </w:r>
            <w:r w:rsidR="00B06C85" w:rsidRPr="008E6475">
              <w:rPr>
                <w:iCs/>
                <w:sz w:val="20"/>
                <w:szCs w:val="20"/>
              </w:rPr>
              <w:t xml:space="preserve">                    </w:t>
            </w:r>
            <w:r w:rsidR="002A54EF">
              <w:rPr>
                <w:iCs/>
                <w:sz w:val="20"/>
                <w:szCs w:val="20"/>
              </w:rPr>
              <w:t xml:space="preserve">mag. Janja </w:t>
            </w:r>
            <w:proofErr w:type="spellStart"/>
            <w:r w:rsidR="002A54EF">
              <w:rPr>
                <w:iCs/>
                <w:sz w:val="20"/>
                <w:szCs w:val="20"/>
              </w:rPr>
              <w:t>Garvas</w:t>
            </w:r>
            <w:proofErr w:type="spellEnd"/>
            <w:r w:rsidR="002A54EF">
              <w:rPr>
                <w:iCs/>
                <w:sz w:val="20"/>
                <w:szCs w:val="20"/>
              </w:rPr>
              <w:t xml:space="preserve"> Hočevar</w:t>
            </w:r>
          </w:p>
          <w:p w14:paraId="74BE1CBE" w14:textId="77777777" w:rsidR="002A54EF" w:rsidRDefault="00261625" w:rsidP="00F772BC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E6475">
              <w:rPr>
                <w:sz w:val="20"/>
                <w:szCs w:val="20"/>
              </w:rPr>
              <w:t xml:space="preserve">                                                                                  </w:t>
            </w:r>
            <w:r w:rsidR="002A54EF">
              <w:rPr>
                <w:sz w:val="20"/>
                <w:szCs w:val="20"/>
              </w:rPr>
              <w:t xml:space="preserve">vršilka dolžnosti generalnega direktorja </w:t>
            </w:r>
          </w:p>
          <w:p w14:paraId="3C619E42" w14:textId="77777777" w:rsidR="00261625" w:rsidRPr="008E6475" w:rsidRDefault="00261625" w:rsidP="00F772B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08011FEC" w14:textId="77777777" w:rsidR="00261625" w:rsidRPr="008E6475" w:rsidRDefault="00261625" w:rsidP="00F772B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2E326153" w14:textId="77777777" w:rsidR="00261625" w:rsidRPr="008E6475" w:rsidRDefault="00E321A1" w:rsidP="00F772B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>Priloga</w:t>
            </w:r>
            <w:r w:rsidR="00261625" w:rsidRPr="008E6475">
              <w:rPr>
                <w:iCs/>
                <w:sz w:val="20"/>
                <w:szCs w:val="20"/>
              </w:rPr>
              <w:t>:</w:t>
            </w:r>
          </w:p>
          <w:p w14:paraId="5DCC76A8" w14:textId="08699AEA" w:rsidR="00261625" w:rsidRPr="008E6475" w:rsidRDefault="00E321A1" w:rsidP="00F772B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 xml:space="preserve">Predlog </w:t>
            </w:r>
            <w:r w:rsidR="007D1234" w:rsidRPr="007D1234">
              <w:rPr>
                <w:iCs/>
                <w:sz w:val="20"/>
                <w:szCs w:val="20"/>
              </w:rPr>
              <w:t xml:space="preserve">Zakona </w:t>
            </w:r>
            <w:r w:rsidR="00F515C1" w:rsidRPr="00F515C1">
              <w:rPr>
                <w:iCs/>
                <w:sz w:val="20"/>
                <w:szCs w:val="20"/>
              </w:rPr>
              <w:t xml:space="preserve">o spremembah in dopolnitvah </w:t>
            </w:r>
            <w:r w:rsidR="007D1234" w:rsidRPr="007D1234">
              <w:rPr>
                <w:iCs/>
                <w:sz w:val="20"/>
                <w:szCs w:val="20"/>
              </w:rPr>
              <w:t>Zakona o spodbujanju rabe obnovljivih virov energije (EVA 2021-2430-0122)</w:t>
            </w:r>
          </w:p>
          <w:p w14:paraId="07F0EC24" w14:textId="77777777" w:rsidR="00261625" w:rsidRPr="008E6475" w:rsidRDefault="00261625" w:rsidP="00F772B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409FE424" w14:textId="77777777" w:rsidR="00261625" w:rsidRPr="008E6475" w:rsidRDefault="00261625" w:rsidP="00F772B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>Prejemniki:</w:t>
            </w:r>
          </w:p>
          <w:p w14:paraId="5100025B" w14:textId="77777777" w:rsidR="00261625" w:rsidRPr="008E6475" w:rsidRDefault="00261625" w:rsidP="00F77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8E6475">
              <w:rPr>
                <w:rFonts w:ascii="Arial" w:hAnsi="Arial" w:cs="Arial"/>
                <w:bCs/>
                <w:sz w:val="20"/>
                <w:szCs w:val="20"/>
              </w:rPr>
              <w:t>Državni zbor Republike Slovenije</w:t>
            </w:r>
          </w:p>
          <w:p w14:paraId="08674FA1" w14:textId="77777777" w:rsidR="002039FF" w:rsidRPr="008E6475" w:rsidRDefault="00400E17" w:rsidP="00F77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8E6475">
              <w:rPr>
                <w:rFonts w:ascii="Arial" w:hAnsi="Arial" w:cs="Arial"/>
                <w:bCs/>
                <w:sz w:val="20"/>
                <w:szCs w:val="20"/>
              </w:rPr>
              <w:t>Vsa ministrstva</w:t>
            </w:r>
          </w:p>
          <w:p w14:paraId="7E667C8C" w14:textId="77777777" w:rsidR="00400E17" w:rsidRPr="008E6475" w:rsidRDefault="00400E17" w:rsidP="00F77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bCs/>
                <w:sz w:val="20"/>
                <w:szCs w:val="20"/>
              </w:rPr>
              <w:t>Služba Vlade RS za zakonodajo</w:t>
            </w:r>
          </w:p>
          <w:p w14:paraId="3CC4F561" w14:textId="77777777" w:rsidR="00261625" w:rsidRPr="008E6475" w:rsidRDefault="00261625" w:rsidP="00F772B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8E6475" w:rsidRPr="008E6475" w14:paraId="69A75919" w14:textId="77777777" w:rsidTr="002751C7">
        <w:tc>
          <w:tcPr>
            <w:tcW w:w="9163" w:type="dxa"/>
            <w:gridSpan w:val="4"/>
          </w:tcPr>
          <w:p w14:paraId="6EC72A1C" w14:textId="77777777" w:rsidR="00261625" w:rsidRPr="008E6475" w:rsidRDefault="00261625" w:rsidP="00F772BC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8E6475">
              <w:rPr>
                <w:b/>
                <w:sz w:val="20"/>
                <w:szCs w:val="20"/>
              </w:rPr>
              <w:t>2. Predlog za obravnavo predloga zakona po nujnem ali skrajšanem postopku v državnem zboru z obrazložitvijo razlogov:</w:t>
            </w:r>
          </w:p>
        </w:tc>
      </w:tr>
      <w:tr w:rsidR="008E6475" w:rsidRPr="008E6475" w14:paraId="6241E18F" w14:textId="77777777" w:rsidTr="002751C7">
        <w:tc>
          <w:tcPr>
            <w:tcW w:w="9163" w:type="dxa"/>
            <w:gridSpan w:val="4"/>
          </w:tcPr>
          <w:p w14:paraId="541207B2" w14:textId="169F2D61" w:rsidR="00EB159A" w:rsidRDefault="00084FA8" w:rsidP="00EB159A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 podlagi prve in tretje alineje prvega odstavka</w:t>
            </w:r>
            <w:r w:rsidR="00EB159A" w:rsidRPr="00EB159A">
              <w:rPr>
                <w:rFonts w:ascii="Arial" w:hAnsi="Arial" w:cs="Arial"/>
                <w:bCs/>
                <w:sz w:val="20"/>
                <w:szCs w:val="20"/>
              </w:rPr>
              <w:t xml:space="preserve"> 142. člen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EB159A" w:rsidRPr="00EB159A">
              <w:rPr>
                <w:rFonts w:ascii="Arial" w:hAnsi="Arial" w:cs="Arial"/>
                <w:bCs/>
                <w:sz w:val="20"/>
                <w:szCs w:val="20"/>
              </w:rPr>
              <w:t xml:space="preserve"> Poslovnika Državnega zbora Republike Slovenije (Uradni list RS, št. 92/07 – uradno prečiščeno besedilo, 105/10, 80/13, 38/17 in 46/20) Vlada Republike Slovenije predlaga, da se predlog zakona obravnava po skrajšanem postopku, saj gre za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manj zahtevne spremembe in dopolnitve zakona ter za manj zahtevne uskladitve s pravom Evropske unije.</w:t>
            </w:r>
          </w:p>
          <w:p w14:paraId="273D682E" w14:textId="77777777" w:rsidR="00B67AD2" w:rsidRDefault="00B67AD2" w:rsidP="003B2D28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B67AD2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Razlog za obravnavo </w:t>
            </w:r>
            <w:r w:rsidR="00DD112A">
              <w:rPr>
                <w:rFonts w:ascii="Arial" w:hAnsi="Arial" w:cs="Arial"/>
                <w:bCs/>
                <w:sz w:val="20"/>
                <w:szCs w:val="20"/>
              </w:rPr>
              <w:t xml:space="preserve">predloga </w:t>
            </w:r>
            <w:r w:rsidRPr="00B67AD2">
              <w:rPr>
                <w:rFonts w:ascii="Arial" w:hAnsi="Arial" w:cs="Arial"/>
                <w:bCs/>
                <w:sz w:val="20"/>
                <w:szCs w:val="20"/>
              </w:rPr>
              <w:t xml:space="preserve">zakona po skrajšanem postopku je utemeljen z dejstvom, da se z novelo uvaja manjše spremembe, ki so nujno potrebne za pravilni prenos </w:t>
            </w:r>
            <w:r w:rsidR="008D0EB9" w:rsidRPr="008D0EB9">
              <w:rPr>
                <w:rFonts w:ascii="Arial" w:hAnsi="Arial" w:cs="Arial"/>
                <w:bCs/>
                <w:sz w:val="20"/>
                <w:szCs w:val="20"/>
              </w:rPr>
              <w:t>Direktiv</w:t>
            </w:r>
            <w:r w:rsidR="008D0EB9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8D0EB9" w:rsidRPr="008D0EB9">
              <w:rPr>
                <w:rFonts w:ascii="Arial" w:hAnsi="Arial" w:cs="Arial"/>
                <w:bCs/>
                <w:sz w:val="20"/>
                <w:szCs w:val="20"/>
              </w:rPr>
              <w:t xml:space="preserve"> (EU) 2018/2001 Evropskega parlamenta in Sveta z dne 11. decembra 2018 o spodbujanju uporabe energije iz obnovljivih virov </w:t>
            </w:r>
            <w:r w:rsidR="008D0EB9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="008D0EB9" w:rsidRPr="008D0EB9">
              <w:rPr>
                <w:rFonts w:ascii="Arial" w:hAnsi="Arial" w:cs="Arial"/>
                <w:bCs/>
                <w:sz w:val="20"/>
                <w:szCs w:val="20"/>
              </w:rPr>
              <w:t xml:space="preserve">UL L </w:t>
            </w:r>
            <w:r w:rsidR="008D0EB9">
              <w:rPr>
                <w:rFonts w:ascii="Arial" w:hAnsi="Arial" w:cs="Arial"/>
                <w:bCs/>
                <w:sz w:val="20"/>
                <w:szCs w:val="20"/>
              </w:rPr>
              <w:t xml:space="preserve">št. </w:t>
            </w:r>
            <w:r w:rsidR="008D0EB9" w:rsidRPr="008D0EB9">
              <w:rPr>
                <w:rFonts w:ascii="Arial" w:hAnsi="Arial" w:cs="Arial"/>
                <w:bCs/>
                <w:sz w:val="20"/>
                <w:szCs w:val="20"/>
              </w:rPr>
              <w:t>328</w:t>
            </w:r>
            <w:r w:rsidR="008D0EB9">
              <w:rPr>
                <w:rFonts w:ascii="Arial" w:hAnsi="Arial" w:cs="Arial"/>
                <w:bCs/>
                <w:sz w:val="20"/>
                <w:szCs w:val="20"/>
              </w:rPr>
              <w:t xml:space="preserve"> z dne </w:t>
            </w:r>
            <w:r w:rsidR="008D0EB9" w:rsidRPr="008D0EB9">
              <w:rPr>
                <w:rFonts w:ascii="Arial" w:hAnsi="Arial" w:cs="Arial"/>
                <w:bCs/>
                <w:sz w:val="20"/>
                <w:szCs w:val="20"/>
              </w:rPr>
              <w:t>21.12.2018, str. 82</w:t>
            </w:r>
            <w:r w:rsidR="008D0EB9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B67AD2">
              <w:rPr>
                <w:rFonts w:ascii="Arial" w:hAnsi="Arial" w:cs="Arial"/>
                <w:bCs/>
                <w:sz w:val="20"/>
                <w:szCs w:val="20"/>
              </w:rPr>
              <w:t xml:space="preserve">. Zaradi </w:t>
            </w:r>
            <w:proofErr w:type="spellStart"/>
            <w:r w:rsidR="003B2D28">
              <w:rPr>
                <w:rFonts w:ascii="Arial" w:hAnsi="Arial" w:cs="Arial"/>
                <w:bCs/>
                <w:sz w:val="20"/>
                <w:szCs w:val="20"/>
              </w:rPr>
              <w:t>nenotifikacije</w:t>
            </w:r>
            <w:proofErr w:type="spellEnd"/>
            <w:r w:rsidR="003B2D28">
              <w:rPr>
                <w:rFonts w:ascii="Arial" w:hAnsi="Arial" w:cs="Arial"/>
                <w:bCs/>
                <w:sz w:val="20"/>
                <w:szCs w:val="20"/>
              </w:rPr>
              <w:t xml:space="preserve"> predpisov za prenos</w:t>
            </w:r>
            <w:r w:rsidRPr="00B67AD2">
              <w:rPr>
                <w:rFonts w:ascii="Arial" w:hAnsi="Arial" w:cs="Arial"/>
                <w:bCs/>
                <w:sz w:val="20"/>
                <w:szCs w:val="20"/>
              </w:rPr>
              <w:t xml:space="preserve"> Direktive 2018/2001/EU je proti Republiki Sloveniji že uveden postopek ugotavljanja kršitve prava</w:t>
            </w:r>
            <w:r w:rsidR="0098299D">
              <w:t xml:space="preserve"> </w:t>
            </w:r>
            <w:r w:rsidR="0098299D" w:rsidRPr="0098299D">
              <w:rPr>
                <w:rFonts w:ascii="Arial" w:hAnsi="Arial" w:cs="Arial"/>
                <w:bCs/>
                <w:sz w:val="20"/>
                <w:szCs w:val="20"/>
              </w:rPr>
              <w:t>EU</w:t>
            </w:r>
            <w:r w:rsidRPr="00B67AD2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4B631A">
              <w:rPr>
                <w:rFonts w:ascii="Arial" w:hAnsi="Arial" w:cs="Arial"/>
                <w:bCs/>
                <w:sz w:val="20"/>
                <w:szCs w:val="20"/>
              </w:rPr>
              <w:t xml:space="preserve"> in sicer </w:t>
            </w:r>
            <w:r w:rsidRPr="00B67AD2">
              <w:rPr>
                <w:rFonts w:ascii="Arial" w:hAnsi="Arial" w:cs="Arial"/>
                <w:bCs/>
                <w:sz w:val="20"/>
                <w:szCs w:val="20"/>
              </w:rPr>
              <w:t xml:space="preserve">Uradni opomin Evropske komisije zaradi </w:t>
            </w:r>
            <w:proofErr w:type="spellStart"/>
            <w:r w:rsidRPr="00B67AD2">
              <w:rPr>
                <w:rFonts w:ascii="Arial" w:hAnsi="Arial" w:cs="Arial"/>
                <w:bCs/>
                <w:sz w:val="20"/>
                <w:szCs w:val="20"/>
              </w:rPr>
              <w:t>nenotifikacije</w:t>
            </w:r>
            <w:proofErr w:type="spellEnd"/>
            <w:r w:rsidRPr="00B67AD2">
              <w:rPr>
                <w:rFonts w:ascii="Arial" w:hAnsi="Arial" w:cs="Arial"/>
                <w:bCs/>
                <w:sz w:val="20"/>
                <w:szCs w:val="20"/>
              </w:rPr>
              <w:t xml:space="preserve"> predpisov za prenos Direktive (EU) 2018/2001 Evropskega parlamenta in Sveta z dne 11. decembra 2018 o spodbujanju uporabe energije iz obnovljivih virov v pravni red Republike Slovenije (kršitev št. 2021/0350) z dne 26. 7. 2021, zato je potrebno zagotoviti čimprejšnji pravilni in popolni prenos Direktive 2018/2001/EU.</w:t>
            </w:r>
          </w:p>
          <w:p w14:paraId="52BE1BEB" w14:textId="5612B6ED" w:rsidR="00E93214" w:rsidRPr="00B67AD2" w:rsidRDefault="00084FA8" w:rsidP="003B2D28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Razlog za obravnavo po skrajšanem </w:t>
            </w:r>
            <w:r w:rsidR="00005354">
              <w:rPr>
                <w:rFonts w:ascii="Arial" w:hAnsi="Arial" w:cs="Arial"/>
                <w:bCs/>
                <w:sz w:val="20"/>
                <w:szCs w:val="20"/>
              </w:rPr>
              <w:t>postopku je tudi v</w:t>
            </w:r>
            <w:r w:rsidR="00E92193">
              <w:rPr>
                <w:rFonts w:ascii="Arial" w:hAnsi="Arial" w:cs="Arial"/>
                <w:bCs/>
                <w:sz w:val="20"/>
                <w:szCs w:val="20"/>
              </w:rPr>
              <w:t xml:space="preserve"> spremembah in dopolnitvah zakona,</w:t>
            </w:r>
            <w:r w:rsidR="002B029C">
              <w:rPr>
                <w:rFonts w:ascii="Arial" w:hAnsi="Arial" w:cs="Arial"/>
                <w:bCs/>
                <w:sz w:val="20"/>
                <w:szCs w:val="20"/>
              </w:rPr>
              <w:t xml:space="preserve"> katere</w:t>
            </w:r>
            <w:r w:rsidR="00005354">
              <w:rPr>
                <w:rFonts w:ascii="Arial" w:hAnsi="Arial" w:cs="Arial"/>
                <w:bCs/>
                <w:sz w:val="20"/>
                <w:szCs w:val="20"/>
              </w:rPr>
              <w:t xml:space="preserve"> so manj zahtevne,</w:t>
            </w:r>
            <w:r w:rsidR="00E92193">
              <w:rPr>
                <w:rFonts w:ascii="Arial" w:hAnsi="Arial" w:cs="Arial"/>
                <w:bCs/>
                <w:sz w:val="20"/>
                <w:szCs w:val="20"/>
              </w:rPr>
              <w:t xml:space="preserve"> in sicer gre za ureditev možnosti pooblastila za opravljanje nalog centra za podpore, ki niso del izvajanja obvezne državne gospodarske javne službe. </w:t>
            </w:r>
            <w:r w:rsidR="00E93214">
              <w:rPr>
                <w:rFonts w:ascii="Arial" w:hAnsi="Arial" w:cs="Arial"/>
                <w:bCs/>
                <w:sz w:val="20"/>
                <w:szCs w:val="20"/>
              </w:rPr>
              <w:t xml:space="preserve">S to manjšo spremembo se bo spodbujalo različne ukrepe s področij, ki vplivajo na deleže obnovljivih virov energije. Z drugo manjšo vsebinsko spremembo pa se zasleduje </w:t>
            </w:r>
            <w:r w:rsidR="0074784B">
              <w:rPr>
                <w:rFonts w:ascii="Arial" w:hAnsi="Arial" w:cs="Arial"/>
                <w:bCs/>
                <w:sz w:val="20"/>
                <w:szCs w:val="20"/>
              </w:rPr>
              <w:t xml:space="preserve">tudi </w:t>
            </w:r>
            <w:r w:rsidR="00E93214">
              <w:rPr>
                <w:rFonts w:ascii="Arial" w:hAnsi="Arial" w:cs="Arial"/>
                <w:bCs/>
                <w:sz w:val="20"/>
                <w:szCs w:val="20"/>
              </w:rPr>
              <w:t xml:space="preserve">cilj poenostavitve načina vročanja upravnih odločb. Predlog zakona bo imel </w:t>
            </w:r>
            <w:r w:rsidR="002B029C">
              <w:rPr>
                <w:rFonts w:ascii="Arial" w:hAnsi="Arial" w:cs="Arial"/>
                <w:bCs/>
                <w:sz w:val="20"/>
                <w:szCs w:val="20"/>
              </w:rPr>
              <w:t xml:space="preserve">tudi </w:t>
            </w:r>
            <w:r w:rsidR="00E93214">
              <w:rPr>
                <w:rFonts w:ascii="Arial" w:hAnsi="Arial" w:cs="Arial"/>
                <w:bCs/>
                <w:sz w:val="20"/>
                <w:szCs w:val="20"/>
              </w:rPr>
              <w:t xml:space="preserve">pozitivne posledice za administrativna bremena izvajalcev gospodarske javne službe. </w:t>
            </w:r>
          </w:p>
        </w:tc>
      </w:tr>
      <w:tr w:rsidR="008E6475" w:rsidRPr="008E6475" w14:paraId="3552E74E" w14:textId="77777777" w:rsidTr="002751C7">
        <w:tc>
          <w:tcPr>
            <w:tcW w:w="9163" w:type="dxa"/>
            <w:gridSpan w:val="4"/>
          </w:tcPr>
          <w:p w14:paraId="147706F7" w14:textId="77777777" w:rsidR="00261625" w:rsidRPr="008E6475" w:rsidRDefault="00261625" w:rsidP="00F772BC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8E6475">
              <w:rPr>
                <w:b/>
                <w:sz w:val="20"/>
                <w:szCs w:val="20"/>
              </w:rPr>
              <w:lastRenderedPageBreak/>
              <w:t>3.a Osebe, odgovorne za strokovno pripravo in usklajenost gradiva:</w:t>
            </w:r>
          </w:p>
        </w:tc>
      </w:tr>
      <w:tr w:rsidR="008E6475" w:rsidRPr="008E6475" w14:paraId="0FF25D3D" w14:textId="77777777" w:rsidTr="002751C7">
        <w:tc>
          <w:tcPr>
            <w:tcW w:w="9163" w:type="dxa"/>
            <w:gridSpan w:val="4"/>
          </w:tcPr>
          <w:p w14:paraId="4880704E" w14:textId="77777777" w:rsidR="00261625" w:rsidRPr="008E6475" w:rsidRDefault="00D01FF7" w:rsidP="001C2F58">
            <w:pPr>
              <w:pStyle w:val="Neotevilenodstavek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Jernej Vrtovec, minister</w:t>
            </w:r>
            <w:r w:rsidR="00261625" w:rsidRPr="008E6475">
              <w:rPr>
                <w:iCs/>
                <w:sz w:val="20"/>
                <w:szCs w:val="20"/>
              </w:rPr>
              <w:t>,</w:t>
            </w:r>
          </w:p>
          <w:p w14:paraId="0261396E" w14:textId="77777777" w:rsidR="00261625" w:rsidRPr="008E6475" w:rsidRDefault="00D01FF7" w:rsidP="001C2F58">
            <w:pPr>
              <w:pStyle w:val="Neotevilenodstavek"/>
              <w:numPr>
                <w:ilvl w:val="0"/>
                <w:numId w:val="7"/>
              </w:numPr>
              <w:spacing w:before="0" w:after="0" w:line="240" w:lineRule="auto"/>
              <w:ind w:left="714" w:hanging="3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Blaž </w:t>
            </w:r>
            <w:proofErr w:type="spellStart"/>
            <w:r>
              <w:rPr>
                <w:iCs/>
                <w:sz w:val="20"/>
                <w:szCs w:val="20"/>
              </w:rPr>
              <w:t>Košorok</w:t>
            </w:r>
            <w:proofErr w:type="spellEnd"/>
            <w:r w:rsidR="00261625" w:rsidRPr="008E6475">
              <w:rPr>
                <w:iCs/>
                <w:sz w:val="20"/>
                <w:szCs w:val="20"/>
              </w:rPr>
              <w:t>, državni sekretar,</w:t>
            </w:r>
          </w:p>
          <w:p w14:paraId="66E4E350" w14:textId="77777777" w:rsidR="00D73283" w:rsidRPr="008E6475" w:rsidRDefault="00D01FF7" w:rsidP="001C2F58">
            <w:pPr>
              <w:pStyle w:val="Neotevilenodstavek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</w:t>
            </w:r>
            <w:r w:rsidR="00D73283" w:rsidRPr="008E6475">
              <w:rPr>
                <w:iCs/>
                <w:sz w:val="20"/>
                <w:szCs w:val="20"/>
              </w:rPr>
              <w:t xml:space="preserve">ag. Hinko </w:t>
            </w:r>
            <w:proofErr w:type="spellStart"/>
            <w:r w:rsidR="00D73283" w:rsidRPr="008E6475">
              <w:rPr>
                <w:iCs/>
                <w:sz w:val="20"/>
                <w:szCs w:val="20"/>
              </w:rPr>
              <w:t>Šolinc</w:t>
            </w:r>
            <w:proofErr w:type="spellEnd"/>
            <w:r w:rsidR="00D73283" w:rsidRPr="008E6475">
              <w:rPr>
                <w:iCs/>
                <w:sz w:val="20"/>
                <w:szCs w:val="20"/>
              </w:rPr>
              <w:t xml:space="preserve">, </w:t>
            </w:r>
            <w:r w:rsidR="00F301CC">
              <w:rPr>
                <w:iCs/>
                <w:sz w:val="20"/>
                <w:szCs w:val="20"/>
              </w:rPr>
              <w:t>g</w:t>
            </w:r>
            <w:r w:rsidR="00D73283" w:rsidRPr="008E6475">
              <w:rPr>
                <w:iCs/>
                <w:sz w:val="20"/>
                <w:szCs w:val="20"/>
              </w:rPr>
              <w:t>eneralni direktor Direktorata za energijo</w:t>
            </w:r>
            <w:r w:rsidR="00C76E48" w:rsidRPr="008E6475">
              <w:rPr>
                <w:iCs/>
                <w:sz w:val="20"/>
                <w:szCs w:val="20"/>
              </w:rPr>
              <w:t>,</w:t>
            </w:r>
          </w:p>
          <w:p w14:paraId="75F1504C" w14:textId="77777777" w:rsidR="00026BA8" w:rsidRPr="008E6475" w:rsidRDefault="00D01FF7" w:rsidP="001C2F58">
            <w:pPr>
              <w:pStyle w:val="Neotevilenodstavek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</w:t>
            </w:r>
            <w:r w:rsidR="00B06C85" w:rsidRPr="008E6475">
              <w:rPr>
                <w:iCs/>
                <w:sz w:val="20"/>
                <w:szCs w:val="20"/>
              </w:rPr>
              <w:t xml:space="preserve">ag. </w:t>
            </w:r>
            <w:r w:rsidR="00026BA8" w:rsidRPr="008E6475">
              <w:rPr>
                <w:iCs/>
                <w:sz w:val="20"/>
                <w:szCs w:val="20"/>
              </w:rPr>
              <w:t>Tina S</w:t>
            </w:r>
            <w:r w:rsidR="00B06C85" w:rsidRPr="008E6475">
              <w:rPr>
                <w:iCs/>
                <w:sz w:val="20"/>
                <w:szCs w:val="20"/>
              </w:rPr>
              <w:t>e</w:t>
            </w:r>
            <w:r w:rsidR="00026BA8" w:rsidRPr="008E6475">
              <w:rPr>
                <w:iCs/>
                <w:sz w:val="20"/>
                <w:szCs w:val="20"/>
              </w:rPr>
              <w:t xml:space="preserve">ršen, </w:t>
            </w:r>
            <w:r w:rsidR="00F301CC">
              <w:rPr>
                <w:iCs/>
                <w:sz w:val="20"/>
                <w:szCs w:val="20"/>
              </w:rPr>
              <w:t>v</w:t>
            </w:r>
            <w:r w:rsidR="00026BA8" w:rsidRPr="008E6475">
              <w:rPr>
                <w:iCs/>
                <w:sz w:val="20"/>
                <w:szCs w:val="20"/>
              </w:rPr>
              <w:t>odja sektorja za pravne in mednarodne energetske zadeve</w:t>
            </w:r>
            <w:r w:rsidR="00B06C85" w:rsidRPr="008E6475">
              <w:rPr>
                <w:iCs/>
                <w:sz w:val="20"/>
                <w:szCs w:val="20"/>
              </w:rPr>
              <w:t>,</w:t>
            </w:r>
          </w:p>
          <w:p w14:paraId="45A27B74" w14:textId="77777777" w:rsidR="00261625" w:rsidRDefault="00353A49" w:rsidP="001C2F58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C76E48" w:rsidRPr="008E6475">
              <w:rPr>
                <w:rFonts w:ascii="Arial" w:hAnsi="Arial" w:cs="Arial"/>
                <w:sz w:val="20"/>
                <w:szCs w:val="20"/>
              </w:rPr>
              <w:t xml:space="preserve">ag. Erik Potočar, </w:t>
            </w:r>
            <w:r w:rsidR="00DA4FB3" w:rsidRPr="008E6475">
              <w:rPr>
                <w:rFonts w:ascii="Arial" w:hAnsi="Arial" w:cs="Arial"/>
                <w:sz w:val="20"/>
                <w:szCs w:val="20"/>
              </w:rPr>
              <w:t xml:space="preserve">vodja </w:t>
            </w:r>
            <w:r w:rsidR="005A1062">
              <w:rPr>
                <w:rFonts w:ascii="Arial" w:hAnsi="Arial" w:cs="Arial"/>
                <w:sz w:val="20"/>
                <w:szCs w:val="20"/>
              </w:rPr>
              <w:t>sektorja</w:t>
            </w:r>
            <w:r w:rsidR="00DA4FB3" w:rsidRPr="008E6475">
              <w:rPr>
                <w:rFonts w:ascii="Arial" w:hAnsi="Arial" w:cs="Arial"/>
                <w:sz w:val="20"/>
                <w:szCs w:val="20"/>
              </w:rPr>
              <w:t xml:space="preserve"> za politiko učinkovite rabe in obnovljive vire energije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566F71F" w14:textId="77777777" w:rsidR="00EB159A" w:rsidRDefault="00EB159A" w:rsidP="00EB159A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159A">
              <w:rPr>
                <w:rFonts w:ascii="Arial" w:hAnsi="Arial" w:cs="Arial"/>
                <w:sz w:val="20"/>
                <w:szCs w:val="20"/>
              </w:rPr>
              <w:t>Mirna Tomažin, sekretarka, Sektor za pravne in mednarodne energetske zadeve,</w:t>
            </w:r>
          </w:p>
          <w:p w14:paraId="5A231BE7" w14:textId="77777777" w:rsidR="00353A49" w:rsidRPr="008E6475" w:rsidRDefault="00353A49" w:rsidP="001C2F58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Vesna Gajšek, podsekretarka, </w:t>
            </w:r>
            <w:r>
              <w:rPr>
                <w:rFonts w:ascii="Arial" w:hAnsi="Arial" w:cs="Arial"/>
                <w:iCs/>
                <w:sz w:val="20"/>
                <w:szCs w:val="20"/>
              </w:rPr>
              <w:t>Sektor</w:t>
            </w:r>
            <w:r w:rsidRPr="00353A49">
              <w:rPr>
                <w:rFonts w:ascii="Arial" w:hAnsi="Arial" w:cs="Arial"/>
                <w:iCs/>
                <w:sz w:val="20"/>
                <w:szCs w:val="20"/>
              </w:rPr>
              <w:t xml:space="preserve"> za pravne in mednarodne energetske zadeve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</w:tr>
      <w:tr w:rsidR="008E6475" w:rsidRPr="008E6475" w14:paraId="088D6C66" w14:textId="77777777" w:rsidTr="002751C7">
        <w:tc>
          <w:tcPr>
            <w:tcW w:w="9163" w:type="dxa"/>
            <w:gridSpan w:val="4"/>
          </w:tcPr>
          <w:p w14:paraId="5FEFAB59" w14:textId="77777777" w:rsidR="00261625" w:rsidRPr="008E6475" w:rsidRDefault="00261625" w:rsidP="00F772BC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8E6475"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8E6475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8E6475" w:rsidRPr="008E6475" w14:paraId="4D5483C7" w14:textId="77777777" w:rsidTr="002751C7">
        <w:tc>
          <w:tcPr>
            <w:tcW w:w="9163" w:type="dxa"/>
            <w:gridSpan w:val="4"/>
          </w:tcPr>
          <w:p w14:paraId="34842A38" w14:textId="77777777" w:rsidR="00353A49" w:rsidRPr="00353A49" w:rsidRDefault="00093560" w:rsidP="007D1234">
            <w:pPr>
              <w:pStyle w:val="Neotevilenodstavek"/>
              <w:spacing w:before="0" w:after="0" w:line="260" w:lineRule="exact"/>
              <w:ind w:left="72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8E6475" w:rsidRPr="008E6475" w14:paraId="2B14BF88" w14:textId="77777777" w:rsidTr="002751C7">
        <w:tc>
          <w:tcPr>
            <w:tcW w:w="9163" w:type="dxa"/>
            <w:gridSpan w:val="4"/>
          </w:tcPr>
          <w:p w14:paraId="3E50568A" w14:textId="77777777" w:rsidR="00261625" w:rsidRPr="008E6475" w:rsidRDefault="00261625" w:rsidP="00F772BC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8E6475"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8E6475" w:rsidRPr="008E6475" w14:paraId="5A3EB75D" w14:textId="77777777" w:rsidTr="002751C7">
        <w:tc>
          <w:tcPr>
            <w:tcW w:w="9163" w:type="dxa"/>
            <w:gridSpan w:val="4"/>
          </w:tcPr>
          <w:p w14:paraId="56047E40" w14:textId="77777777" w:rsidR="00353A49" w:rsidRPr="008E6475" w:rsidRDefault="00353A49" w:rsidP="001C2F58">
            <w:pPr>
              <w:pStyle w:val="Neotevilenodstavek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Jernej Vrtovec, minister</w:t>
            </w:r>
            <w:r w:rsidRPr="008E6475">
              <w:rPr>
                <w:iCs/>
                <w:sz w:val="20"/>
                <w:szCs w:val="20"/>
              </w:rPr>
              <w:t>,</w:t>
            </w:r>
          </w:p>
          <w:p w14:paraId="056C3FC9" w14:textId="72118E95" w:rsidR="00353A49" w:rsidRDefault="00353A49" w:rsidP="001C2F58">
            <w:pPr>
              <w:pStyle w:val="Neotevilenodstavek"/>
              <w:numPr>
                <w:ilvl w:val="0"/>
                <w:numId w:val="7"/>
              </w:numPr>
              <w:spacing w:before="0" w:after="0" w:line="240" w:lineRule="auto"/>
              <w:ind w:left="714" w:hanging="3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Blaž </w:t>
            </w:r>
            <w:proofErr w:type="spellStart"/>
            <w:r>
              <w:rPr>
                <w:iCs/>
                <w:sz w:val="20"/>
                <w:szCs w:val="20"/>
              </w:rPr>
              <w:t>Košorok</w:t>
            </w:r>
            <w:proofErr w:type="spellEnd"/>
            <w:r w:rsidRPr="008E6475">
              <w:rPr>
                <w:iCs/>
                <w:sz w:val="20"/>
                <w:szCs w:val="20"/>
              </w:rPr>
              <w:t>, državni sekretar,</w:t>
            </w:r>
          </w:p>
          <w:p w14:paraId="2697DCD9" w14:textId="06962AE4" w:rsidR="007F2D2A" w:rsidRPr="008E6475" w:rsidRDefault="007F2D2A" w:rsidP="001C2F58">
            <w:pPr>
              <w:pStyle w:val="Neotevilenodstavek"/>
              <w:numPr>
                <w:ilvl w:val="0"/>
                <w:numId w:val="7"/>
              </w:numPr>
              <w:spacing w:before="0" w:after="0" w:line="240" w:lineRule="auto"/>
              <w:ind w:left="714" w:hanging="3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Aleš Mihelič, državni sekretar,</w:t>
            </w:r>
          </w:p>
          <w:p w14:paraId="24D7B007" w14:textId="77777777" w:rsidR="00353A49" w:rsidRPr="008E6475" w:rsidRDefault="00353A49" w:rsidP="001C2F58">
            <w:pPr>
              <w:pStyle w:val="Neotevilenodstavek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</w:t>
            </w:r>
            <w:r w:rsidRPr="008E6475">
              <w:rPr>
                <w:iCs/>
                <w:sz w:val="20"/>
                <w:szCs w:val="20"/>
              </w:rPr>
              <w:t xml:space="preserve">ag. Hinko </w:t>
            </w:r>
            <w:proofErr w:type="spellStart"/>
            <w:r w:rsidRPr="008E6475">
              <w:rPr>
                <w:iCs/>
                <w:sz w:val="20"/>
                <w:szCs w:val="20"/>
              </w:rPr>
              <w:t>Šolinc</w:t>
            </w:r>
            <w:proofErr w:type="spellEnd"/>
            <w:r w:rsidRPr="008E6475">
              <w:rPr>
                <w:iCs/>
                <w:sz w:val="20"/>
                <w:szCs w:val="20"/>
              </w:rPr>
              <w:t xml:space="preserve">, </w:t>
            </w:r>
            <w:r>
              <w:rPr>
                <w:iCs/>
                <w:sz w:val="20"/>
                <w:szCs w:val="20"/>
              </w:rPr>
              <w:t>g</w:t>
            </w:r>
            <w:r w:rsidRPr="008E6475">
              <w:rPr>
                <w:iCs/>
                <w:sz w:val="20"/>
                <w:szCs w:val="20"/>
              </w:rPr>
              <w:t>eneralni direktor Direktorata za energijo,</w:t>
            </w:r>
          </w:p>
          <w:p w14:paraId="0188C441" w14:textId="77777777" w:rsidR="00353A49" w:rsidRPr="008E6475" w:rsidRDefault="00353A49" w:rsidP="001C2F58">
            <w:pPr>
              <w:pStyle w:val="Neotevilenodstavek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</w:t>
            </w:r>
            <w:r w:rsidRPr="008E6475">
              <w:rPr>
                <w:iCs/>
                <w:sz w:val="20"/>
                <w:szCs w:val="20"/>
              </w:rPr>
              <w:t xml:space="preserve">ag. Tina Seršen, </w:t>
            </w:r>
            <w:r>
              <w:rPr>
                <w:iCs/>
                <w:sz w:val="20"/>
                <w:szCs w:val="20"/>
              </w:rPr>
              <w:t>v</w:t>
            </w:r>
            <w:r w:rsidRPr="008E6475">
              <w:rPr>
                <w:iCs/>
                <w:sz w:val="20"/>
                <w:szCs w:val="20"/>
              </w:rPr>
              <w:t>odja sektorja za pravne in mednarodne energetske zadeve,</w:t>
            </w:r>
          </w:p>
          <w:p w14:paraId="76DD9E91" w14:textId="77777777" w:rsidR="00353A49" w:rsidRDefault="00353A49" w:rsidP="001C2F58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8E6475">
              <w:rPr>
                <w:rFonts w:ascii="Arial" w:hAnsi="Arial" w:cs="Arial"/>
                <w:sz w:val="20"/>
                <w:szCs w:val="20"/>
              </w:rPr>
              <w:t xml:space="preserve">ag. Erik Potočar, vodja </w:t>
            </w:r>
            <w:r w:rsidR="005A1062">
              <w:rPr>
                <w:rFonts w:ascii="Arial" w:hAnsi="Arial" w:cs="Arial"/>
                <w:sz w:val="20"/>
                <w:szCs w:val="20"/>
              </w:rPr>
              <w:t>sektorja</w:t>
            </w:r>
            <w:r w:rsidRPr="008E6475">
              <w:rPr>
                <w:rFonts w:ascii="Arial" w:hAnsi="Arial" w:cs="Arial"/>
                <w:sz w:val="20"/>
                <w:szCs w:val="20"/>
              </w:rPr>
              <w:t xml:space="preserve"> za politiko učinkovite rabe in obnovljive vire energije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F192048" w14:textId="77777777" w:rsidR="00EB159A" w:rsidRDefault="00EB159A" w:rsidP="00EB159A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159A">
              <w:rPr>
                <w:rFonts w:ascii="Arial" w:hAnsi="Arial" w:cs="Arial"/>
                <w:sz w:val="20"/>
                <w:szCs w:val="20"/>
              </w:rPr>
              <w:t>Mirna Tomažin, sekretarka, Sektor za pravne in mednarodne energetske zadeve,</w:t>
            </w:r>
          </w:p>
          <w:p w14:paraId="71F8360E" w14:textId="77777777" w:rsidR="007A4010" w:rsidRPr="00506991" w:rsidRDefault="00353A49" w:rsidP="00506991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Vesna Gajšek, podsekretarka, </w:t>
            </w:r>
            <w:r>
              <w:rPr>
                <w:rFonts w:ascii="Arial" w:hAnsi="Arial" w:cs="Arial"/>
                <w:iCs/>
                <w:sz w:val="20"/>
                <w:szCs w:val="20"/>
              </w:rPr>
              <w:t>Sektor</w:t>
            </w:r>
            <w:r w:rsidRPr="00353A49">
              <w:rPr>
                <w:rFonts w:ascii="Arial" w:hAnsi="Arial" w:cs="Arial"/>
                <w:iCs/>
                <w:sz w:val="20"/>
                <w:szCs w:val="20"/>
              </w:rPr>
              <w:t xml:space="preserve"> za pravne in mednarodne energetske zadeve</w:t>
            </w:r>
            <w:r w:rsidR="00A362E1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</w:tr>
      <w:tr w:rsidR="008E6475" w:rsidRPr="008E6475" w14:paraId="1EE081DE" w14:textId="77777777" w:rsidTr="002751C7">
        <w:tc>
          <w:tcPr>
            <w:tcW w:w="9163" w:type="dxa"/>
            <w:gridSpan w:val="4"/>
          </w:tcPr>
          <w:p w14:paraId="330D436D" w14:textId="77777777" w:rsidR="00261625" w:rsidRPr="008E6475" w:rsidRDefault="00261625" w:rsidP="00F772BC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sz w:val="20"/>
                <w:szCs w:val="20"/>
              </w:rPr>
            </w:pPr>
            <w:r w:rsidRPr="008E6475">
              <w:rPr>
                <w:sz w:val="20"/>
                <w:szCs w:val="20"/>
              </w:rPr>
              <w:t>5. Kratek povzetek gradiva:</w:t>
            </w:r>
          </w:p>
        </w:tc>
      </w:tr>
      <w:tr w:rsidR="008E6475" w:rsidRPr="008E6475" w14:paraId="0E278F7C" w14:textId="77777777" w:rsidTr="002751C7">
        <w:tc>
          <w:tcPr>
            <w:tcW w:w="9163" w:type="dxa"/>
            <w:gridSpan w:val="4"/>
          </w:tcPr>
          <w:p w14:paraId="25E2F040" w14:textId="77777777" w:rsidR="00C76E48" w:rsidRPr="008E6475" w:rsidRDefault="00C76E48" w:rsidP="00F772BC">
            <w:p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8E6475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Razlogi za </w:t>
            </w:r>
            <w:r w:rsidR="00353A49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predlog zakona</w:t>
            </w:r>
            <w:r w:rsidRPr="008E6475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so pred</w:t>
            </w:r>
            <w:r w:rsidR="00A94F82" w:rsidRPr="008E6475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vsem v uskladitvi z evropskim pravnim redom</w:t>
            </w:r>
            <w:r w:rsidRPr="008E6475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. </w:t>
            </w:r>
          </w:p>
        </w:tc>
      </w:tr>
      <w:tr w:rsidR="008E6475" w:rsidRPr="008E6475" w14:paraId="1D65CEA1" w14:textId="77777777" w:rsidTr="002751C7">
        <w:tc>
          <w:tcPr>
            <w:tcW w:w="9163" w:type="dxa"/>
            <w:gridSpan w:val="4"/>
          </w:tcPr>
          <w:p w14:paraId="1EB83F6C" w14:textId="77777777" w:rsidR="00C76E48" w:rsidRPr="008E6475" w:rsidRDefault="00C76E48" w:rsidP="00F772BC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sz w:val="20"/>
                <w:szCs w:val="20"/>
              </w:rPr>
            </w:pPr>
            <w:r w:rsidRPr="008E6475">
              <w:rPr>
                <w:sz w:val="20"/>
                <w:szCs w:val="20"/>
              </w:rPr>
              <w:t>6. Presoja posledic za:</w:t>
            </w:r>
          </w:p>
        </w:tc>
      </w:tr>
      <w:tr w:rsidR="008E6475" w:rsidRPr="008E6475" w14:paraId="497B0F32" w14:textId="77777777" w:rsidTr="00105D92">
        <w:tc>
          <w:tcPr>
            <w:tcW w:w="1448" w:type="dxa"/>
            <w:shd w:val="clear" w:color="auto" w:fill="auto"/>
          </w:tcPr>
          <w:p w14:paraId="65B4B966" w14:textId="77777777" w:rsidR="00C76E48" w:rsidRPr="00105D92" w:rsidRDefault="00C76E48" w:rsidP="00F772BC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105D92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  <w:shd w:val="clear" w:color="auto" w:fill="auto"/>
          </w:tcPr>
          <w:p w14:paraId="61395FC2" w14:textId="77777777" w:rsidR="00C76E48" w:rsidRPr="00105D92" w:rsidRDefault="00C76E48" w:rsidP="00F772BC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105D92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711B9048" w14:textId="50F96BAE" w:rsidR="00C76E48" w:rsidRPr="00105D92" w:rsidRDefault="00D13630" w:rsidP="00F772B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8E6475" w:rsidRPr="008E6475" w14:paraId="69EB1E3B" w14:textId="77777777" w:rsidTr="002751C7">
        <w:tc>
          <w:tcPr>
            <w:tcW w:w="1448" w:type="dxa"/>
          </w:tcPr>
          <w:p w14:paraId="1102C084" w14:textId="77777777" w:rsidR="00C76E48" w:rsidRPr="008E6475" w:rsidRDefault="00C76E48" w:rsidP="00F772BC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14:paraId="31A04924" w14:textId="77777777" w:rsidR="00C76E48" w:rsidRPr="008E6475" w:rsidRDefault="00C76E48" w:rsidP="00F772B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6D22C4F7" w14:textId="77777777" w:rsidR="00C76E48" w:rsidRPr="008E6475" w:rsidRDefault="00C76E48" w:rsidP="00F772B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sz w:val="20"/>
                <w:szCs w:val="20"/>
              </w:rPr>
              <w:t>DA</w:t>
            </w:r>
          </w:p>
        </w:tc>
      </w:tr>
      <w:tr w:rsidR="008E6475" w:rsidRPr="008E6475" w14:paraId="38C351FF" w14:textId="77777777" w:rsidTr="002751C7">
        <w:tc>
          <w:tcPr>
            <w:tcW w:w="1448" w:type="dxa"/>
          </w:tcPr>
          <w:p w14:paraId="7BF3A9DA" w14:textId="77777777" w:rsidR="00C76E48" w:rsidRPr="008E6475" w:rsidRDefault="00C76E48" w:rsidP="00F772BC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14:paraId="4DC80A07" w14:textId="77777777" w:rsidR="00C76E48" w:rsidRPr="008E6475" w:rsidRDefault="00C76E48" w:rsidP="00F772B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0E3595DF" w14:textId="77777777" w:rsidR="00C76E48" w:rsidRPr="008E6475" w:rsidRDefault="00BC2066" w:rsidP="00F772BC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E6475">
              <w:rPr>
                <w:sz w:val="20"/>
                <w:szCs w:val="20"/>
              </w:rPr>
              <w:t>NE</w:t>
            </w:r>
          </w:p>
        </w:tc>
      </w:tr>
      <w:tr w:rsidR="008E6475" w:rsidRPr="008E6475" w14:paraId="51963AE4" w14:textId="77777777" w:rsidTr="002751C7">
        <w:tc>
          <w:tcPr>
            <w:tcW w:w="1448" w:type="dxa"/>
          </w:tcPr>
          <w:p w14:paraId="382D7024" w14:textId="77777777" w:rsidR="00C76E48" w:rsidRPr="008E6475" w:rsidRDefault="00C76E48" w:rsidP="00F772BC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14:paraId="4233DA03" w14:textId="77777777" w:rsidR="00C76E48" w:rsidRPr="008E6475" w:rsidRDefault="00C76E48" w:rsidP="00F772BC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E6475">
              <w:rPr>
                <w:sz w:val="20"/>
                <w:szCs w:val="20"/>
              </w:rPr>
              <w:t>gospodarstvo, zlasti</w:t>
            </w:r>
            <w:r w:rsidRPr="008E6475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5A3F8320" w14:textId="77777777" w:rsidR="00C76E48" w:rsidRPr="008E6475" w:rsidRDefault="007D1234" w:rsidP="00F772B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8E6475" w:rsidRPr="008E6475" w14:paraId="157DE21B" w14:textId="77777777" w:rsidTr="002751C7">
        <w:tc>
          <w:tcPr>
            <w:tcW w:w="1448" w:type="dxa"/>
          </w:tcPr>
          <w:p w14:paraId="0B5E159F" w14:textId="77777777" w:rsidR="00C76E48" w:rsidRPr="008E6475" w:rsidRDefault="00C76E48" w:rsidP="00F772BC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14:paraId="3370319B" w14:textId="77777777" w:rsidR="00C76E48" w:rsidRPr="008E6475" w:rsidRDefault="00C76E48" w:rsidP="00F772BC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E6475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722BCDAA" w14:textId="77777777" w:rsidR="00C76E48" w:rsidRPr="008E6475" w:rsidRDefault="007D1234" w:rsidP="00F772B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8E6475" w:rsidRPr="008E6475" w14:paraId="75E3F9EA" w14:textId="77777777" w:rsidTr="002751C7">
        <w:tc>
          <w:tcPr>
            <w:tcW w:w="1448" w:type="dxa"/>
          </w:tcPr>
          <w:p w14:paraId="1957D64A" w14:textId="77777777" w:rsidR="00C76E48" w:rsidRPr="008E6475" w:rsidRDefault="00C76E48" w:rsidP="00F772BC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14:paraId="59C49C5D" w14:textId="77777777" w:rsidR="00C76E48" w:rsidRPr="008E6475" w:rsidRDefault="00C76E48" w:rsidP="00F772BC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E6475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66AF8090" w14:textId="77777777" w:rsidR="00C76E48" w:rsidRPr="008E6475" w:rsidRDefault="00C76E48" w:rsidP="00F772B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sz w:val="20"/>
                <w:szCs w:val="20"/>
              </w:rPr>
              <w:t>NE</w:t>
            </w:r>
          </w:p>
        </w:tc>
      </w:tr>
      <w:tr w:rsidR="008E6475" w:rsidRPr="008E6475" w14:paraId="7FA40F6F" w14:textId="77777777" w:rsidTr="002751C7">
        <w:tc>
          <w:tcPr>
            <w:tcW w:w="1448" w:type="dxa"/>
            <w:tcBorders>
              <w:bottom w:val="single" w:sz="4" w:space="0" w:color="auto"/>
            </w:tcBorders>
          </w:tcPr>
          <w:p w14:paraId="45F76B89" w14:textId="77777777" w:rsidR="00C76E48" w:rsidRPr="008E6475" w:rsidRDefault="00C76E48" w:rsidP="00F772BC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3FE54567" w14:textId="77777777" w:rsidR="00C76E48" w:rsidRPr="008E6475" w:rsidRDefault="00C76E48" w:rsidP="00F772BC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E6475">
              <w:rPr>
                <w:bCs/>
                <w:sz w:val="20"/>
                <w:szCs w:val="20"/>
              </w:rPr>
              <w:t>dokumente razvojnega načrtovanja:</w:t>
            </w:r>
          </w:p>
          <w:p w14:paraId="59A46A11" w14:textId="77777777" w:rsidR="00C76E48" w:rsidRPr="008E6475" w:rsidRDefault="00C76E48" w:rsidP="00F772BC">
            <w:pPr>
              <w:pStyle w:val="Neotevilenodstavek"/>
              <w:numPr>
                <w:ilvl w:val="0"/>
                <w:numId w:val="3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E6475">
              <w:rPr>
                <w:bCs/>
                <w:sz w:val="20"/>
                <w:szCs w:val="20"/>
              </w:rPr>
              <w:t>nacionalne dokumente razvojnega načrtovanja</w:t>
            </w:r>
          </w:p>
          <w:p w14:paraId="1385EC5D" w14:textId="77777777" w:rsidR="00C76E48" w:rsidRPr="008E6475" w:rsidRDefault="00C76E48" w:rsidP="00F772BC">
            <w:pPr>
              <w:pStyle w:val="Neotevilenodstavek"/>
              <w:numPr>
                <w:ilvl w:val="0"/>
                <w:numId w:val="3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E6475">
              <w:rPr>
                <w:bCs/>
                <w:sz w:val="20"/>
                <w:szCs w:val="20"/>
              </w:rPr>
              <w:lastRenderedPageBreak/>
              <w:t>razvojne politike na ravni programov po strukturi razvojne klasifikacije programskega proračuna</w:t>
            </w:r>
          </w:p>
          <w:p w14:paraId="13C96BA1" w14:textId="77777777" w:rsidR="00C76E48" w:rsidRPr="008E6475" w:rsidRDefault="00C76E48" w:rsidP="00F772BC">
            <w:pPr>
              <w:pStyle w:val="Neotevilenodstavek"/>
              <w:numPr>
                <w:ilvl w:val="0"/>
                <w:numId w:val="3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E6475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3132A9AD" w14:textId="77777777" w:rsidR="00C76E48" w:rsidRPr="008E6475" w:rsidRDefault="007D1234" w:rsidP="00F772B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NE</w:t>
            </w:r>
          </w:p>
        </w:tc>
      </w:tr>
      <w:tr w:rsidR="008E6475" w:rsidRPr="008E6475" w14:paraId="7D345976" w14:textId="77777777" w:rsidTr="002751C7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215D" w14:textId="77777777" w:rsidR="00C76E48" w:rsidRPr="00105D92" w:rsidRDefault="00C76E48" w:rsidP="00F772BC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sz w:val="20"/>
                <w:szCs w:val="20"/>
              </w:rPr>
            </w:pPr>
            <w:r w:rsidRPr="00105D92">
              <w:rPr>
                <w:sz w:val="20"/>
                <w:szCs w:val="20"/>
              </w:rPr>
              <w:lastRenderedPageBreak/>
              <w:t>7.a Predstavitev ocene finančnih posledic nad 40.000 EUR:</w:t>
            </w:r>
          </w:p>
          <w:p w14:paraId="6499D95B" w14:textId="77777777" w:rsidR="00A362E1" w:rsidRPr="008E6475" w:rsidRDefault="00A362E1" w:rsidP="00506991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b w:val="0"/>
                <w:sz w:val="20"/>
                <w:szCs w:val="20"/>
              </w:rPr>
            </w:pPr>
          </w:p>
        </w:tc>
      </w:tr>
    </w:tbl>
    <w:p w14:paraId="5C59092A" w14:textId="77777777" w:rsidR="00261625" w:rsidRPr="008E6475" w:rsidRDefault="00261625" w:rsidP="00F772BC">
      <w:pPr>
        <w:spacing w:line="260" w:lineRule="exact"/>
        <w:jc w:val="both"/>
        <w:rPr>
          <w:rFonts w:ascii="Arial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4"/>
        <w:gridCol w:w="873"/>
        <w:gridCol w:w="1402"/>
        <w:gridCol w:w="417"/>
        <w:gridCol w:w="913"/>
        <w:gridCol w:w="742"/>
        <w:gridCol w:w="385"/>
        <w:gridCol w:w="303"/>
        <w:gridCol w:w="2111"/>
      </w:tblGrid>
      <w:tr w:rsidR="008E6475" w:rsidRPr="008E6475" w14:paraId="3DDF0971" w14:textId="77777777" w:rsidTr="002751C7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EC16F7D" w14:textId="77777777" w:rsidR="00261625" w:rsidRPr="008E6475" w:rsidRDefault="00261625" w:rsidP="00F772BC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/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6475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I. Ocena finančnih posledic, ki niso načrtovane v sprejetem proračunu</w:t>
            </w:r>
          </w:p>
        </w:tc>
      </w:tr>
      <w:tr w:rsidR="008E6475" w:rsidRPr="008E6475" w14:paraId="79743AFE" w14:textId="77777777" w:rsidTr="002751C7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17A2" w14:textId="77777777" w:rsidR="00261625" w:rsidRPr="008E6475" w:rsidRDefault="00261625" w:rsidP="00F772BC">
            <w:pPr>
              <w:widowControl w:val="0"/>
              <w:spacing w:line="260" w:lineRule="exact"/>
              <w:ind w:left="-122" w:right="-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64B0" w14:textId="77777777"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8EAD" w14:textId="77777777"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5B69" w14:textId="77777777"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BFCF" w14:textId="77777777"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</w:rPr>
              <w:t>t + 3</w:t>
            </w:r>
          </w:p>
        </w:tc>
      </w:tr>
      <w:tr w:rsidR="008E6475" w:rsidRPr="008E6475" w14:paraId="186D291F" w14:textId="77777777" w:rsidTr="002751C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1775" w14:textId="77777777"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6475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8E6475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8E6475">
              <w:rPr>
                <w:rFonts w:ascii="Arial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E702" w14:textId="77777777"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E2D0" w14:textId="77777777"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0A0C" w14:textId="77777777"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5469" w14:textId="77777777"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8E6475" w:rsidRPr="008E6475" w14:paraId="6A4933F6" w14:textId="77777777" w:rsidTr="002751C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502C" w14:textId="77777777"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6475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8E6475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8E6475">
              <w:rPr>
                <w:rFonts w:ascii="Arial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6D84" w14:textId="77777777"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505F" w14:textId="77777777"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2A2D" w14:textId="77777777"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B5C5" w14:textId="77777777"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8E6475" w:rsidRPr="008E6475" w14:paraId="297B9AB8" w14:textId="77777777" w:rsidTr="002751C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45B4" w14:textId="77777777"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6475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8E6475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8E6475">
              <w:rPr>
                <w:rFonts w:ascii="Arial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BBFE" w14:textId="77777777"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E28D" w14:textId="77777777"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2EEA" w14:textId="77777777"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8BDE" w14:textId="77777777"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475" w:rsidRPr="008E6475" w14:paraId="4CCC33D0" w14:textId="77777777" w:rsidTr="002751C7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3ADF" w14:textId="77777777"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6475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8E6475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8E6475">
              <w:rPr>
                <w:rFonts w:ascii="Arial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2F11" w14:textId="77777777"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5F89" w14:textId="77777777"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0C18" w14:textId="77777777"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E230" w14:textId="77777777"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475" w:rsidRPr="008E6475" w14:paraId="41A8FA25" w14:textId="77777777" w:rsidTr="002751C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8D60" w14:textId="77777777"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6475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8E6475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8E6475">
              <w:rPr>
                <w:rFonts w:ascii="Arial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7B69" w14:textId="77777777"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3552" w14:textId="77777777"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843F" w14:textId="77777777"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4F96" w14:textId="77777777"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8E6475" w:rsidRPr="008E6475" w14:paraId="7EF742DA" w14:textId="77777777" w:rsidTr="002751C7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A913051" w14:textId="77777777"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/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6475">
              <w:rPr>
                <w:rFonts w:ascii="Arial" w:hAnsi="Arial" w:cs="Arial"/>
                <w:color w:val="auto"/>
                <w:sz w:val="20"/>
                <w:szCs w:val="20"/>
              </w:rPr>
              <w:t>II. Finančne posledice za državni proračun</w:t>
            </w:r>
          </w:p>
        </w:tc>
      </w:tr>
      <w:tr w:rsidR="008E6475" w:rsidRPr="008E6475" w14:paraId="3BD26D26" w14:textId="77777777" w:rsidTr="002751C7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ECCA492" w14:textId="77777777"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/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8E6475">
              <w:rPr>
                <w:rFonts w:ascii="Arial" w:hAnsi="Arial" w:cs="Arial"/>
                <w:color w:val="auto"/>
                <w:sz w:val="20"/>
                <w:szCs w:val="20"/>
              </w:rPr>
              <w:t>II.a</w:t>
            </w:r>
            <w:proofErr w:type="spellEnd"/>
            <w:r w:rsidRPr="008E6475">
              <w:rPr>
                <w:rFonts w:ascii="Arial" w:hAnsi="Arial" w:cs="Arial"/>
                <w:color w:val="auto"/>
                <w:sz w:val="20"/>
                <w:szCs w:val="20"/>
              </w:rPr>
              <w:t xml:space="preserve"> Pravice porabe za izvedbo predlaganih rešitev so zagotovljene:</w:t>
            </w:r>
          </w:p>
        </w:tc>
      </w:tr>
      <w:tr w:rsidR="008E6475" w:rsidRPr="008E6475" w14:paraId="2F7E1924" w14:textId="77777777" w:rsidTr="002751C7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2B3E" w14:textId="77777777"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943B" w14:textId="77777777"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89CF" w14:textId="77777777"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6CAA" w14:textId="77777777"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A4E1" w14:textId="77777777"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8E6475" w:rsidRPr="00105D92" w14:paraId="741C5A0E" w14:textId="77777777" w:rsidTr="002751C7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45E9" w14:textId="62550E80" w:rsidR="00261625" w:rsidRPr="00105D92" w:rsidRDefault="007B54E9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MOP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A83A" w14:textId="77777777" w:rsidR="00261625" w:rsidRPr="00105D92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95D6" w14:textId="4AB4B40D" w:rsidR="00261625" w:rsidRPr="00105D92" w:rsidRDefault="007B54E9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559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E146" w14:textId="08C4D013" w:rsidR="00261625" w:rsidRPr="00105D92" w:rsidRDefault="007B54E9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2.000,000,00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0C8E" w14:textId="08C6C5A4" w:rsidR="00261625" w:rsidRPr="00105D92" w:rsidRDefault="007B54E9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6.000,000,00</w:t>
            </w:r>
          </w:p>
        </w:tc>
      </w:tr>
      <w:tr w:rsidR="008E6475" w:rsidRPr="008E6475" w14:paraId="22302D40" w14:textId="77777777" w:rsidTr="002751C7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CD4F" w14:textId="77777777" w:rsidR="00261625" w:rsidRPr="00105D92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05D92">
              <w:rPr>
                <w:rFonts w:ascii="Arial" w:hAnsi="Arial" w:cs="Arial"/>
                <w:color w:val="auto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4436" w14:textId="77777777" w:rsidR="00261625" w:rsidRPr="00105D92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B6D7" w14:textId="77777777"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E6475" w:rsidRPr="008E6475" w14:paraId="3EB6F7D1" w14:textId="77777777" w:rsidTr="002751C7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D44AD3E" w14:textId="77777777"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8E6475">
              <w:rPr>
                <w:rFonts w:ascii="Arial" w:hAnsi="Arial" w:cs="Arial"/>
                <w:color w:val="auto"/>
                <w:sz w:val="20"/>
                <w:szCs w:val="20"/>
              </w:rPr>
              <w:t>II.b</w:t>
            </w:r>
            <w:proofErr w:type="spellEnd"/>
            <w:r w:rsidRPr="008E6475">
              <w:rPr>
                <w:rFonts w:ascii="Arial" w:hAnsi="Arial" w:cs="Arial"/>
                <w:color w:val="auto"/>
                <w:sz w:val="20"/>
                <w:szCs w:val="20"/>
              </w:rPr>
              <w:t xml:space="preserve"> Manjkajoče pravice porabe bodo zagotovljene s prerazporeditvijo:</w:t>
            </w:r>
          </w:p>
        </w:tc>
      </w:tr>
      <w:tr w:rsidR="008E6475" w:rsidRPr="008E6475" w14:paraId="22DECAE6" w14:textId="77777777" w:rsidTr="002751C7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F408" w14:textId="77777777"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87FC" w14:textId="77777777"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A769" w14:textId="77777777"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5152" w14:textId="77777777"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7907" w14:textId="77777777"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8E6475" w:rsidRPr="008E6475" w14:paraId="71EAF2D5" w14:textId="77777777" w:rsidTr="002751C7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ACB9" w14:textId="77777777"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26E0" w14:textId="77777777"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27E8" w14:textId="77777777"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C286" w14:textId="77777777"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8751" w14:textId="77777777"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8E6475" w:rsidRPr="008E6475" w14:paraId="3CA64A95" w14:textId="77777777" w:rsidTr="002751C7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CF5C" w14:textId="77777777"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F18A" w14:textId="77777777"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EAEF" w14:textId="77777777"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CEAE" w14:textId="77777777"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CCCA" w14:textId="77777777"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8E6475" w:rsidRPr="008E6475" w14:paraId="304B0DE1" w14:textId="77777777" w:rsidTr="002751C7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10DE" w14:textId="77777777"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6475">
              <w:rPr>
                <w:rFonts w:ascii="Arial" w:hAnsi="Arial" w:cs="Arial"/>
                <w:color w:val="auto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ED37" w14:textId="77777777"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2549" w14:textId="77777777"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E6475" w:rsidRPr="008E6475" w14:paraId="68680079" w14:textId="77777777" w:rsidTr="002751C7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A603898" w14:textId="77777777"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8E6475">
              <w:rPr>
                <w:rFonts w:ascii="Arial" w:hAnsi="Arial" w:cs="Arial"/>
                <w:color w:val="auto"/>
                <w:sz w:val="20"/>
                <w:szCs w:val="20"/>
              </w:rPr>
              <w:t>II.c</w:t>
            </w:r>
            <w:proofErr w:type="spellEnd"/>
            <w:r w:rsidRPr="008E6475">
              <w:rPr>
                <w:rFonts w:ascii="Arial" w:hAnsi="Arial" w:cs="Arial"/>
                <w:color w:val="auto"/>
                <w:sz w:val="20"/>
                <w:szCs w:val="20"/>
              </w:rPr>
              <w:t xml:space="preserve"> Načrtovana nadomestitev zmanjšanih prihodkov in povečanih odhodkov proračuna:</w:t>
            </w:r>
          </w:p>
        </w:tc>
      </w:tr>
      <w:tr w:rsidR="008E6475" w:rsidRPr="008E6475" w14:paraId="53FEF679" w14:textId="77777777" w:rsidTr="002751C7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1951" w14:textId="77777777" w:rsidR="00261625" w:rsidRPr="008E6475" w:rsidRDefault="00261625" w:rsidP="00F772BC">
            <w:pPr>
              <w:widowControl w:val="0"/>
              <w:spacing w:line="260" w:lineRule="exact"/>
              <w:ind w:left="-122" w:right="-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1FD3" w14:textId="77777777" w:rsidR="00261625" w:rsidRPr="008E6475" w:rsidRDefault="00261625" w:rsidP="00F772BC">
            <w:pPr>
              <w:widowControl w:val="0"/>
              <w:spacing w:line="260" w:lineRule="exact"/>
              <w:ind w:left="-122" w:right="-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D4F7" w14:textId="77777777" w:rsidR="00261625" w:rsidRPr="008E6475" w:rsidRDefault="00261625" w:rsidP="00F772BC">
            <w:pPr>
              <w:widowControl w:val="0"/>
              <w:spacing w:line="260" w:lineRule="exact"/>
              <w:ind w:left="-122" w:right="-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8E6475" w:rsidRPr="008E6475" w14:paraId="24B6ECD8" w14:textId="77777777" w:rsidTr="002751C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6BA0" w14:textId="77777777"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DA00" w14:textId="77777777"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1C05" w14:textId="77777777"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8E6475" w:rsidRPr="008E6475" w14:paraId="7D42E33E" w14:textId="77777777" w:rsidTr="002751C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EC38" w14:textId="77777777"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DA57" w14:textId="77777777"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05B6" w14:textId="77777777"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8E6475" w:rsidRPr="008E6475" w14:paraId="155A0F16" w14:textId="77777777" w:rsidTr="002751C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B059" w14:textId="77777777"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EC52" w14:textId="77777777"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E326" w14:textId="77777777"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8E6475" w:rsidRPr="008E6475" w14:paraId="314C81A9" w14:textId="77777777" w:rsidTr="002751C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7025" w14:textId="77777777"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6475">
              <w:rPr>
                <w:rFonts w:ascii="Arial" w:hAnsi="Arial" w:cs="Arial"/>
                <w:color w:val="auto"/>
                <w:sz w:val="20"/>
                <w:szCs w:val="20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1B46" w14:textId="77777777"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327C" w14:textId="77777777"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E6475" w:rsidRPr="008E6475" w14:paraId="0EF0F401" w14:textId="77777777" w:rsidTr="007D12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9200" w:type="dxa"/>
            <w:gridSpan w:val="9"/>
          </w:tcPr>
          <w:p w14:paraId="1D9FD361" w14:textId="77777777" w:rsidR="00261625" w:rsidRDefault="00261625" w:rsidP="007D1234">
            <w:pPr>
              <w:widowControl w:val="0"/>
              <w:spacing w:line="26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6475">
              <w:rPr>
                <w:rFonts w:ascii="Arial" w:hAnsi="Arial" w:cs="Arial"/>
                <w:b/>
                <w:sz w:val="20"/>
                <w:szCs w:val="20"/>
              </w:rPr>
              <w:lastRenderedPageBreak/>
              <w:t>OBRAZLOŽITEV:</w:t>
            </w:r>
          </w:p>
          <w:p w14:paraId="497FD69B" w14:textId="6BEC57E1" w:rsidR="00D13630" w:rsidRPr="00D13630" w:rsidRDefault="00D13630" w:rsidP="00D13630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630">
              <w:rPr>
                <w:rFonts w:ascii="Arial" w:hAnsi="Arial" w:cs="Arial"/>
                <w:sz w:val="20"/>
                <w:szCs w:val="20"/>
              </w:rPr>
              <w:t xml:space="preserve">Sredstva za izvajanje </w:t>
            </w:r>
            <w:r w:rsidR="0071057C">
              <w:rPr>
                <w:rFonts w:ascii="Arial" w:hAnsi="Arial" w:cs="Arial"/>
                <w:sz w:val="20"/>
                <w:szCs w:val="20"/>
              </w:rPr>
              <w:t>nalog, ki jih lahko izvaja Center za podpore</w:t>
            </w:r>
            <w:r w:rsidRPr="00D13630">
              <w:rPr>
                <w:rFonts w:ascii="Arial" w:hAnsi="Arial" w:cs="Arial"/>
                <w:sz w:val="20"/>
                <w:szCs w:val="20"/>
              </w:rPr>
              <w:t xml:space="preserve"> so zagotovljena v</w:t>
            </w:r>
            <w:r w:rsidR="007B54E9">
              <w:rPr>
                <w:rFonts w:ascii="Arial" w:hAnsi="Arial" w:cs="Arial"/>
                <w:sz w:val="20"/>
                <w:szCs w:val="20"/>
              </w:rPr>
              <w:t xml:space="preserve"> skladu z Odlokom</w:t>
            </w:r>
            <w:r w:rsidRPr="00D13630">
              <w:rPr>
                <w:rFonts w:ascii="Arial" w:hAnsi="Arial" w:cs="Arial"/>
                <w:sz w:val="20"/>
                <w:szCs w:val="20"/>
              </w:rPr>
              <w:t xml:space="preserve"> o Programu porabe sredstev Sklada za podnebne spremembe v obdobju 2021–202</w:t>
            </w:r>
            <w:r w:rsidR="007B54E9">
              <w:rPr>
                <w:rFonts w:ascii="Arial" w:hAnsi="Arial" w:cs="Arial"/>
                <w:sz w:val="20"/>
                <w:szCs w:val="20"/>
              </w:rPr>
              <w:t>3 (Uradni list RS, št. 101/21).</w:t>
            </w:r>
            <w:r w:rsidRPr="00D13630">
              <w:rPr>
                <w:rFonts w:ascii="Arial" w:hAnsi="Arial" w:cs="Arial"/>
                <w:sz w:val="20"/>
                <w:szCs w:val="20"/>
              </w:rPr>
              <w:t xml:space="preserve"> Iz priloge k temu odloku izhaja, da je za izvajanje ukrepa za spodbujanju okolju prijaznejšega tovornega prevozništva v cestnem prometu v letih 2021-2023 zagotovljenih 10 mio EUR.  Nadalje iz točke 2.3.4. prej navedene priloge izhaja tudi </w:t>
            </w:r>
            <w:proofErr w:type="spellStart"/>
            <w:r w:rsidRPr="00D13630">
              <w:rPr>
                <w:rFonts w:ascii="Arial" w:hAnsi="Arial" w:cs="Arial"/>
                <w:sz w:val="20"/>
                <w:szCs w:val="20"/>
              </w:rPr>
              <w:t>časovnica</w:t>
            </w:r>
            <w:proofErr w:type="spellEnd"/>
            <w:r w:rsidRPr="00D13630">
              <w:rPr>
                <w:rFonts w:ascii="Arial" w:hAnsi="Arial" w:cs="Arial"/>
                <w:sz w:val="20"/>
                <w:szCs w:val="20"/>
              </w:rPr>
              <w:t xml:space="preserve">, pogoji in način izvajanja tega  ukrepa. </w:t>
            </w:r>
          </w:p>
          <w:p w14:paraId="4858D239" w14:textId="77777777" w:rsidR="00D13630" w:rsidRPr="00D13630" w:rsidRDefault="00D13630" w:rsidP="00D13630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630">
              <w:rPr>
                <w:rFonts w:ascii="Arial" w:hAnsi="Arial" w:cs="Arial"/>
                <w:sz w:val="20"/>
                <w:szCs w:val="20"/>
              </w:rPr>
              <w:t xml:space="preserve">Sredstva so namenjena zmanjšanju emisij TGP v prometu. Sofinancira se nakup ali predelava tovornih vozil in avtobusov na sintetični plin in </w:t>
            </w:r>
            <w:proofErr w:type="spellStart"/>
            <w:r w:rsidRPr="00D13630">
              <w:rPr>
                <w:rFonts w:ascii="Arial" w:hAnsi="Arial" w:cs="Arial"/>
                <w:sz w:val="20"/>
                <w:szCs w:val="20"/>
              </w:rPr>
              <w:t>biometan</w:t>
            </w:r>
            <w:proofErr w:type="spellEnd"/>
            <w:r w:rsidRPr="00D13630">
              <w:rPr>
                <w:rFonts w:ascii="Arial" w:hAnsi="Arial" w:cs="Arial"/>
                <w:sz w:val="20"/>
                <w:szCs w:val="20"/>
              </w:rPr>
              <w:t xml:space="preserve"> ter s pogonom na elektriko ali vodik za opravljanje prevozov v cestnem prometu in za izvajanje nalog zaščite, reševanja in pomoči, nakup novih in obnovljenih pnevmatik, nadgradnja tovornih vozil z aerodinamičnimi deli za zmanjšanje zračnega upora ter razgradnja starejših avtobusov in tovornih vozil. </w:t>
            </w:r>
          </w:p>
          <w:p w14:paraId="1285AD5A" w14:textId="7E7D6AEB" w:rsidR="00D13630" w:rsidRPr="00D13630" w:rsidRDefault="00D13630" w:rsidP="00D13630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630">
              <w:rPr>
                <w:rFonts w:ascii="Arial" w:hAnsi="Arial" w:cs="Arial"/>
                <w:sz w:val="20"/>
                <w:szCs w:val="20"/>
              </w:rPr>
              <w:t>Upravičenci do porabe sredstev so imetniki licenc za opravljanje prevozov v cestnem prometu (podjetja in samostojni podjetniki) ter sile za zaščito, reševanje in pomoč oziroma javne službe za zaščito, reševa</w:t>
            </w:r>
            <w:r w:rsidR="00266118">
              <w:rPr>
                <w:rFonts w:ascii="Arial" w:hAnsi="Arial" w:cs="Arial"/>
                <w:sz w:val="20"/>
                <w:szCs w:val="20"/>
              </w:rPr>
              <w:t>nje in pomoč. Ukrep izvajata Ministrstvo za infrastrukturo</w:t>
            </w:r>
            <w:r w:rsidRPr="00D13630">
              <w:rPr>
                <w:rFonts w:ascii="Arial" w:hAnsi="Arial" w:cs="Arial"/>
                <w:sz w:val="20"/>
                <w:szCs w:val="20"/>
              </w:rPr>
              <w:t xml:space="preserve"> na podlagi sporazuma z MOP, </w:t>
            </w:r>
            <w:proofErr w:type="spellStart"/>
            <w:r w:rsidRPr="00D13630">
              <w:rPr>
                <w:rFonts w:ascii="Arial" w:hAnsi="Arial" w:cs="Arial"/>
                <w:sz w:val="20"/>
                <w:szCs w:val="20"/>
              </w:rPr>
              <w:t>Eko</w:t>
            </w:r>
            <w:proofErr w:type="spellEnd"/>
            <w:r w:rsidRPr="00D13630">
              <w:rPr>
                <w:rFonts w:ascii="Arial" w:hAnsi="Arial" w:cs="Arial"/>
                <w:sz w:val="20"/>
                <w:szCs w:val="20"/>
              </w:rPr>
              <w:t xml:space="preserve"> sklad na podlagi pogodbe z MOP in Podjetniški sklad.</w:t>
            </w:r>
          </w:p>
          <w:p w14:paraId="5F16F63A" w14:textId="387DCC0D" w:rsidR="00D13630" w:rsidRPr="0026193F" w:rsidRDefault="007B54E9" w:rsidP="007D1234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4E9">
              <w:rPr>
                <w:rFonts w:ascii="Arial" w:hAnsi="Arial" w:cs="Arial"/>
                <w:sz w:val="20"/>
                <w:szCs w:val="20"/>
              </w:rPr>
              <w:t>Sredstva za izvedbo ukrepa "Spodbujanje okolju prijaznejšega tovornega prevozništva v cestnem prometu" so zagotovljena na PP 559 Sklad za podnebne spremembe in sicer v letu 2021 2 mio EUR, v letu 2022 6 mio EUR in v letu 2023 2 mio EUR. Način izvajanja ukrepa bo podrobneje dogovorjen v sporazumu, ki ga bosta sklenila MZI in MOP.</w:t>
            </w:r>
          </w:p>
        </w:tc>
      </w:tr>
      <w:tr w:rsidR="008E6475" w:rsidRPr="008E6475" w14:paraId="7F54B688" w14:textId="77777777" w:rsidTr="002751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4CCD712D" w14:textId="77777777" w:rsidR="00261625" w:rsidRPr="008E6475" w:rsidRDefault="00261625" w:rsidP="00F772BC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sz w:val="20"/>
                <w:szCs w:val="20"/>
              </w:rPr>
            </w:pPr>
            <w:r w:rsidRPr="008E6475">
              <w:rPr>
                <w:sz w:val="20"/>
                <w:szCs w:val="20"/>
              </w:rPr>
              <w:t>7.b Predstavitev ocene finančnih posledic pod 40.000 EUR:</w:t>
            </w:r>
          </w:p>
          <w:p w14:paraId="007BA8A3" w14:textId="77777777" w:rsidR="00261625" w:rsidRPr="008E6475" w:rsidRDefault="00261625" w:rsidP="00F772BC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b w:val="0"/>
                <w:sz w:val="20"/>
                <w:szCs w:val="20"/>
              </w:rPr>
            </w:pPr>
            <w:r w:rsidRPr="008E6475">
              <w:rPr>
                <w:b w:val="0"/>
                <w:sz w:val="20"/>
                <w:szCs w:val="20"/>
              </w:rPr>
              <w:t>(Samo če izberete NE pod točko 6.a.)</w:t>
            </w:r>
          </w:p>
          <w:p w14:paraId="23012E2A" w14:textId="77777777" w:rsidR="00261625" w:rsidRPr="008E6475" w:rsidRDefault="00261625" w:rsidP="00F772BC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b w:val="0"/>
                <w:sz w:val="20"/>
                <w:szCs w:val="20"/>
              </w:rPr>
            </w:pPr>
            <w:r w:rsidRPr="008E6475">
              <w:rPr>
                <w:b w:val="0"/>
                <w:sz w:val="20"/>
                <w:szCs w:val="20"/>
              </w:rPr>
              <w:t>Kratka obrazložitev</w:t>
            </w:r>
          </w:p>
        </w:tc>
      </w:tr>
      <w:tr w:rsidR="008E6475" w:rsidRPr="008E6475" w14:paraId="355C6A0C" w14:textId="77777777" w:rsidTr="002751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B6A5D" w14:textId="77777777" w:rsidR="00261625" w:rsidRPr="008E6475" w:rsidRDefault="00261625" w:rsidP="00F772BC">
            <w:pPr>
              <w:pStyle w:val="Neotevilenodstavek"/>
              <w:widowControl w:val="0"/>
              <w:spacing w:before="0" w:after="0" w:line="260" w:lineRule="exact"/>
              <w:rPr>
                <w:b/>
                <w:sz w:val="20"/>
                <w:szCs w:val="20"/>
              </w:rPr>
            </w:pPr>
            <w:r w:rsidRPr="008E6475">
              <w:rPr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8E6475" w:rsidRPr="008E6475" w14:paraId="24BD2C3B" w14:textId="77777777" w:rsidTr="002751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355D165E" w14:textId="77777777" w:rsidR="00261625" w:rsidRPr="008E6475" w:rsidRDefault="00261625" w:rsidP="00F772B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>Vsebina predloženega gradiva (predpisa) vpliva na:</w:t>
            </w:r>
          </w:p>
          <w:p w14:paraId="4F2FDCFA" w14:textId="77777777" w:rsidR="00261625" w:rsidRPr="008E6475" w:rsidRDefault="00261625" w:rsidP="00F772BC">
            <w:pPr>
              <w:pStyle w:val="Neotevilenodstavek"/>
              <w:widowControl w:val="0"/>
              <w:numPr>
                <w:ilvl w:val="1"/>
                <w:numId w:val="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>pristojnosti občin,</w:t>
            </w:r>
          </w:p>
          <w:p w14:paraId="7A3D51F0" w14:textId="77777777" w:rsidR="00261625" w:rsidRPr="008E6475" w:rsidRDefault="00261625" w:rsidP="00F772BC">
            <w:pPr>
              <w:pStyle w:val="Neotevilenodstavek"/>
              <w:widowControl w:val="0"/>
              <w:numPr>
                <w:ilvl w:val="1"/>
                <w:numId w:val="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>delovanje občin,</w:t>
            </w:r>
          </w:p>
          <w:p w14:paraId="1D7D4C57" w14:textId="77777777" w:rsidR="00261625" w:rsidRPr="00506991" w:rsidRDefault="00261625" w:rsidP="00506991">
            <w:pPr>
              <w:pStyle w:val="Neotevilenodstavek"/>
              <w:widowControl w:val="0"/>
              <w:numPr>
                <w:ilvl w:val="1"/>
                <w:numId w:val="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>financiranje občin.</w:t>
            </w:r>
          </w:p>
        </w:tc>
        <w:tc>
          <w:tcPr>
            <w:tcW w:w="2431" w:type="dxa"/>
            <w:gridSpan w:val="2"/>
          </w:tcPr>
          <w:p w14:paraId="6AE66BA9" w14:textId="77777777" w:rsidR="00261625" w:rsidRPr="008E6475" w:rsidRDefault="00261625" w:rsidP="00F772BC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8E6475">
              <w:rPr>
                <w:sz w:val="20"/>
                <w:szCs w:val="20"/>
              </w:rPr>
              <w:t>NE</w:t>
            </w:r>
          </w:p>
        </w:tc>
      </w:tr>
      <w:tr w:rsidR="008E6475" w:rsidRPr="008E6475" w14:paraId="11FA8037" w14:textId="77777777" w:rsidTr="002751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08569466" w14:textId="77777777" w:rsidR="00261625" w:rsidRPr="008E6475" w:rsidRDefault="00261625" w:rsidP="00F772B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14:paraId="7C87D309" w14:textId="77777777" w:rsidR="00261625" w:rsidRPr="008E6475" w:rsidRDefault="00261625" w:rsidP="00F772BC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>Sk</w:t>
            </w:r>
            <w:r w:rsidR="00A94F82" w:rsidRPr="008E6475">
              <w:rPr>
                <w:iCs/>
                <w:sz w:val="20"/>
                <w:szCs w:val="20"/>
              </w:rPr>
              <w:t xml:space="preserve">upnosti občin Slovenije SOS: </w:t>
            </w:r>
            <w:r w:rsidR="007D1234">
              <w:rPr>
                <w:iCs/>
                <w:sz w:val="20"/>
                <w:szCs w:val="20"/>
              </w:rPr>
              <w:t>NE</w:t>
            </w:r>
          </w:p>
          <w:p w14:paraId="01B7F324" w14:textId="77777777" w:rsidR="00261625" w:rsidRPr="008E6475" w:rsidRDefault="00261625" w:rsidP="00F772BC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>Zd</w:t>
            </w:r>
            <w:r w:rsidR="00A94F82" w:rsidRPr="008E6475">
              <w:rPr>
                <w:iCs/>
                <w:sz w:val="20"/>
                <w:szCs w:val="20"/>
              </w:rPr>
              <w:t xml:space="preserve">ruženju občin Slovenije ZOS: </w:t>
            </w:r>
            <w:r w:rsidR="007D1234">
              <w:rPr>
                <w:iCs/>
                <w:sz w:val="20"/>
                <w:szCs w:val="20"/>
              </w:rPr>
              <w:t>NE</w:t>
            </w:r>
          </w:p>
          <w:p w14:paraId="08F74ABA" w14:textId="77777777" w:rsidR="005B29EF" w:rsidRPr="00506991" w:rsidRDefault="00261625" w:rsidP="00F772BC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>Združenju m</w:t>
            </w:r>
            <w:r w:rsidR="00A94F82" w:rsidRPr="008E6475">
              <w:rPr>
                <w:iCs/>
                <w:sz w:val="20"/>
                <w:szCs w:val="20"/>
              </w:rPr>
              <w:t xml:space="preserve">estnih občin Slovenije ZMOS: </w:t>
            </w:r>
            <w:r w:rsidR="007D1234">
              <w:rPr>
                <w:iCs/>
                <w:sz w:val="20"/>
                <w:szCs w:val="20"/>
              </w:rPr>
              <w:t>NE</w:t>
            </w:r>
          </w:p>
        </w:tc>
      </w:tr>
      <w:tr w:rsidR="008E6475" w:rsidRPr="008E6475" w14:paraId="1E460D54" w14:textId="77777777" w:rsidTr="002751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521582C1" w14:textId="77777777" w:rsidR="00261625" w:rsidRPr="008E6475" w:rsidRDefault="00261625" w:rsidP="00F772BC">
            <w:pPr>
              <w:pStyle w:val="Neotevilenodstavek"/>
              <w:widowControl w:val="0"/>
              <w:spacing w:before="0" w:after="0" w:line="260" w:lineRule="exact"/>
              <w:rPr>
                <w:b/>
                <w:sz w:val="20"/>
                <w:szCs w:val="20"/>
              </w:rPr>
            </w:pPr>
            <w:r w:rsidRPr="008E6475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8E6475" w:rsidRPr="008E6475" w14:paraId="5930929D" w14:textId="77777777" w:rsidTr="002751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007A1E32" w14:textId="77777777" w:rsidR="00261625" w:rsidRPr="008E6475" w:rsidRDefault="00261625" w:rsidP="00F772BC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14:paraId="67E50CFF" w14:textId="77777777" w:rsidR="00D04356" w:rsidRPr="00EB159A" w:rsidRDefault="00261625" w:rsidP="00F772BC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EB159A">
              <w:rPr>
                <w:sz w:val="20"/>
                <w:szCs w:val="20"/>
              </w:rPr>
              <w:t>DA</w:t>
            </w:r>
          </w:p>
        </w:tc>
      </w:tr>
      <w:tr w:rsidR="008E6475" w:rsidRPr="008E6475" w14:paraId="31AE213A" w14:textId="77777777" w:rsidTr="002751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37757FA1" w14:textId="77777777" w:rsidR="00261625" w:rsidRPr="008E6475" w:rsidRDefault="00261625" w:rsidP="00F772B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>(Če je odgovor NE, navedite, zakaj ni bilo objavljeno.)</w:t>
            </w:r>
          </w:p>
        </w:tc>
      </w:tr>
      <w:tr w:rsidR="008E6475" w:rsidRPr="008E6475" w14:paraId="4A72D9DA" w14:textId="77777777" w:rsidTr="002751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003D6A77" w14:textId="77777777" w:rsidR="001D5D38" w:rsidRPr="008E6475" w:rsidRDefault="001D5D38" w:rsidP="00F772B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>Gradivo je bilo objavljeno na spletni strani Ministrstva za infrastrukturo in na e-demokraciji.</w:t>
            </w:r>
          </w:p>
          <w:p w14:paraId="4F2A1A24" w14:textId="77777777" w:rsidR="001C6978" w:rsidRPr="008E6475" w:rsidRDefault="00261625" w:rsidP="00F772B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 xml:space="preserve">Datum objave: </w:t>
            </w:r>
            <w:r w:rsidR="00EB159A">
              <w:rPr>
                <w:iCs/>
                <w:sz w:val="20"/>
                <w:szCs w:val="20"/>
              </w:rPr>
              <w:t>6. 9. 2021</w:t>
            </w:r>
          </w:p>
          <w:p w14:paraId="451B64DE" w14:textId="77777777" w:rsidR="00261625" w:rsidRDefault="00EB159A" w:rsidP="00506991">
            <w:pPr>
              <w:pStyle w:val="Neotevilenodstavek"/>
              <w:widowControl w:val="0"/>
              <w:spacing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Javna obravnava je trajala do 21. 9. 2021</w:t>
            </w:r>
            <w:r w:rsidR="00CD2739" w:rsidRPr="00CD2739">
              <w:rPr>
                <w:iCs/>
                <w:sz w:val="20"/>
                <w:szCs w:val="20"/>
              </w:rPr>
              <w:t>.</w:t>
            </w:r>
          </w:p>
          <w:p w14:paraId="0A6FDB60" w14:textId="2967CB63" w:rsidR="0083079E" w:rsidRDefault="0083079E" w:rsidP="0083079E">
            <w:pPr>
              <w:pStyle w:val="Neotevilenodstavek"/>
              <w:widowControl w:val="0"/>
              <w:spacing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Predlog zakona je bil objavljen na spletni strani Ministrstva za infrastrukturo in na e-demokraciji od 6. 9. 2021 do 21. 9. 2021. V fazi javne obravnave smo prejeli pripombe od ene fizične osebe ter od Elektro Ljubljana, Združenja slovenske </w:t>
            </w:r>
            <w:proofErr w:type="spellStart"/>
            <w:r>
              <w:rPr>
                <w:iCs/>
                <w:sz w:val="20"/>
                <w:szCs w:val="20"/>
              </w:rPr>
              <w:t>fotovoltaike</w:t>
            </w:r>
            <w:proofErr w:type="spellEnd"/>
            <w:r w:rsidR="00025372">
              <w:rPr>
                <w:iCs/>
                <w:sz w:val="20"/>
                <w:szCs w:val="20"/>
              </w:rPr>
              <w:t>, SODO ter od OMV. Ministrstvo za infrastrukturo je pregledalo in obravnavalo vse prejete pripombe in jih v največji možni meri upoštevalo, v kolikor niso bile v nasprotju s pravnim redom Republike Slovenije in EU ter sistemskimi rešitvami predloga zakona.</w:t>
            </w:r>
          </w:p>
          <w:p w14:paraId="1D39B8CA" w14:textId="22A5E817" w:rsidR="00025372" w:rsidRPr="008E6475" w:rsidRDefault="00025372" w:rsidP="0083079E">
            <w:pPr>
              <w:pStyle w:val="Neotevilenodstavek"/>
              <w:widowControl w:val="0"/>
              <w:spacing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8E6475" w:rsidRPr="008E6475" w14:paraId="7EB0C83A" w14:textId="77777777" w:rsidTr="002751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331C4A13" w14:textId="77777777" w:rsidR="00261625" w:rsidRPr="008E6475" w:rsidRDefault="00261625" w:rsidP="00F772BC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8E6475">
              <w:rPr>
                <w:b/>
                <w:sz w:val="20"/>
                <w:szCs w:val="20"/>
              </w:rPr>
              <w:t xml:space="preserve">10. Pri pripravi gradiva so bile upoštevane zahteve iz Resolucije o </w:t>
            </w:r>
            <w:r w:rsidRPr="008E6475">
              <w:rPr>
                <w:b/>
                <w:sz w:val="20"/>
                <w:szCs w:val="20"/>
              </w:rPr>
              <w:lastRenderedPageBreak/>
              <w:t>normativni dejavnosti:</w:t>
            </w:r>
          </w:p>
        </w:tc>
        <w:tc>
          <w:tcPr>
            <w:tcW w:w="2431" w:type="dxa"/>
            <w:gridSpan w:val="2"/>
            <w:vAlign w:val="center"/>
          </w:tcPr>
          <w:p w14:paraId="5F52987C" w14:textId="77777777" w:rsidR="00261625" w:rsidRPr="00EB159A" w:rsidRDefault="00261625" w:rsidP="00F772B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B159A">
              <w:rPr>
                <w:sz w:val="20"/>
                <w:szCs w:val="20"/>
              </w:rPr>
              <w:lastRenderedPageBreak/>
              <w:t>DA</w:t>
            </w:r>
          </w:p>
        </w:tc>
      </w:tr>
      <w:tr w:rsidR="008E6475" w:rsidRPr="008E6475" w14:paraId="3EC52023" w14:textId="77777777" w:rsidTr="002751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5EFE4A96" w14:textId="77777777" w:rsidR="00261625" w:rsidRPr="008E6475" w:rsidRDefault="00261625" w:rsidP="00F772BC">
            <w:pPr>
              <w:pStyle w:val="Neotevilenodstavek"/>
              <w:widowControl w:val="0"/>
              <w:spacing w:before="0" w:after="0" w:line="260" w:lineRule="exact"/>
              <w:rPr>
                <w:b/>
                <w:sz w:val="20"/>
                <w:szCs w:val="20"/>
              </w:rPr>
            </w:pPr>
            <w:r w:rsidRPr="008E6475">
              <w:rPr>
                <w:b/>
                <w:sz w:val="20"/>
                <w:szCs w:val="20"/>
              </w:rPr>
              <w:lastRenderedPageBreak/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14:paraId="5C803D86" w14:textId="77777777" w:rsidR="00261625" w:rsidRPr="00EB159A" w:rsidRDefault="00EB159A" w:rsidP="00F772BC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8E6475" w:rsidRPr="008E6475" w14:paraId="5113C4B7" w14:textId="77777777" w:rsidTr="002751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EAC1E" w14:textId="77777777" w:rsidR="00506991" w:rsidRDefault="00506991" w:rsidP="00506991">
            <w:pPr>
              <w:pStyle w:val="Poglavje"/>
              <w:widowControl w:val="0"/>
              <w:spacing w:before="0" w:after="0" w:line="260" w:lineRule="exact"/>
              <w:jc w:val="both"/>
              <w:rPr>
                <w:sz w:val="20"/>
                <w:szCs w:val="20"/>
              </w:rPr>
            </w:pPr>
          </w:p>
          <w:p w14:paraId="4FCDC6BA" w14:textId="2D8EA123" w:rsidR="00261625" w:rsidRPr="008E6475" w:rsidRDefault="00353A49" w:rsidP="00F772BC">
            <w:pPr>
              <w:pStyle w:val="Poglavje"/>
              <w:widowControl w:val="0"/>
              <w:spacing w:before="0" w:after="0" w:line="260" w:lineRule="exact"/>
              <w:ind w:left="5662" w:firstLine="284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</w:t>
            </w:r>
            <w:r w:rsidR="0003177C">
              <w:rPr>
                <w:b w:val="0"/>
                <w:sz w:val="20"/>
                <w:szCs w:val="20"/>
              </w:rPr>
              <w:t xml:space="preserve"> Blaž </w:t>
            </w:r>
            <w:proofErr w:type="spellStart"/>
            <w:r w:rsidR="0003177C">
              <w:rPr>
                <w:b w:val="0"/>
                <w:sz w:val="20"/>
                <w:szCs w:val="20"/>
              </w:rPr>
              <w:t>Košorok</w:t>
            </w:r>
            <w:proofErr w:type="spellEnd"/>
          </w:p>
          <w:p w14:paraId="244DA085" w14:textId="0A745FF2" w:rsidR="00506991" w:rsidRPr="008E6475" w:rsidRDefault="0003177C" w:rsidP="00506991">
            <w:pPr>
              <w:pStyle w:val="Poglavje"/>
              <w:widowControl w:val="0"/>
              <w:spacing w:before="0" w:after="0" w:line="260" w:lineRule="exact"/>
              <w:ind w:left="5946" w:firstLine="284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b w:val="0"/>
                <w:sz w:val="20"/>
                <w:szCs w:val="20"/>
              </w:rPr>
              <w:t>Državni sekretar</w:t>
            </w:r>
          </w:p>
        </w:tc>
      </w:tr>
    </w:tbl>
    <w:p w14:paraId="7E6E755F" w14:textId="77777777" w:rsidR="002F3362" w:rsidRPr="008E6475" w:rsidRDefault="002F3362" w:rsidP="00813DF4">
      <w:pPr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sectPr w:rsidR="002F3362" w:rsidRPr="008E6475" w:rsidSect="000B270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F2C02" w16cex:dateUtc="2021-09-17T13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66C86E" w16cid:durableId="24EF2C0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C59A3" w14:textId="77777777" w:rsidR="00CF47A6" w:rsidRDefault="00CF47A6" w:rsidP="009F54B1">
      <w:pPr>
        <w:spacing w:after="0" w:line="240" w:lineRule="auto"/>
      </w:pPr>
      <w:r>
        <w:separator/>
      </w:r>
    </w:p>
  </w:endnote>
  <w:endnote w:type="continuationSeparator" w:id="0">
    <w:p w14:paraId="5583365E" w14:textId="77777777" w:rsidR="00CF47A6" w:rsidRDefault="00CF47A6" w:rsidP="009F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787947"/>
      <w:docPartObj>
        <w:docPartGallery w:val="Page Numbers (Bottom of Page)"/>
        <w:docPartUnique/>
      </w:docPartObj>
    </w:sdtPr>
    <w:sdtEndPr/>
    <w:sdtContent>
      <w:p w14:paraId="5B36A42E" w14:textId="088A3824" w:rsidR="00510C37" w:rsidRDefault="00510C37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77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A456DD3" w14:textId="77777777" w:rsidR="00510C37" w:rsidRDefault="00510C37">
    <w:pPr>
      <w:pStyle w:val="Noga"/>
    </w:pPr>
  </w:p>
  <w:p w14:paraId="34930DD2" w14:textId="77777777" w:rsidR="00510C37" w:rsidRDefault="00510C37"/>
  <w:p w14:paraId="088606C9" w14:textId="77777777" w:rsidR="00510C37" w:rsidRDefault="00510C3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F3FBF" w14:textId="77777777" w:rsidR="00CF47A6" w:rsidRDefault="00CF47A6" w:rsidP="009F54B1">
      <w:pPr>
        <w:spacing w:after="0" w:line="240" w:lineRule="auto"/>
      </w:pPr>
      <w:r>
        <w:separator/>
      </w:r>
    </w:p>
  </w:footnote>
  <w:footnote w:type="continuationSeparator" w:id="0">
    <w:p w14:paraId="5752DB24" w14:textId="77777777" w:rsidR="00CF47A6" w:rsidRDefault="00CF47A6" w:rsidP="009F5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pStyle w:val="rkovnatokazatevilnotokoi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Calibri" w:hAnsi="Arial" w:cs="Arial" w:hint="default"/>
        <w:lang w:val="sl-SI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Arial" w:hAnsi="Arial"/>
        <w:lang w:val="sl-SI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lowerLetter"/>
      <w:pStyle w:val="tevilnatoka111"/>
      <w:lvlText w:val="%1."/>
      <w:lvlJc w:val="left"/>
      <w:pPr>
        <w:tabs>
          <w:tab w:val="num" w:pos="0"/>
        </w:tabs>
        <w:ind w:left="757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lowerLetter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upperLetter"/>
      <w:pStyle w:val="rkovnatokazaodstavkomA"/>
      <w:lvlText w:val="(%1)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00000007"/>
    <w:multiLevelType w:val="singleLevel"/>
    <w:tmpl w:val="00000007"/>
    <w:name w:val="WW8Num6"/>
    <w:lvl w:ilvl="0">
      <w:start w:val="1"/>
      <w:numFmt w:val="lowerLetter"/>
      <w:pStyle w:val="Alineazatevilnotoko"/>
      <w:lvlText w:val="%1)"/>
      <w:lvlJc w:val="left"/>
      <w:pPr>
        <w:tabs>
          <w:tab w:val="num" w:pos="0"/>
        </w:tabs>
        <w:ind w:left="735" w:hanging="375"/>
      </w:pPr>
      <w:rPr>
        <w:rFonts w:ascii="Arial" w:eastAsia="Times New Roman" w:hAnsi="Arial" w:cs="Arial" w:hint="default"/>
        <w:szCs w:val="22"/>
      </w:rPr>
    </w:lvl>
  </w:abstractNum>
  <w:abstractNum w:abstractNumId="6" w15:restartNumberingAfterBreak="0">
    <w:nsid w:val="00000008"/>
    <w:multiLevelType w:val="singleLevel"/>
    <w:tmpl w:val="00000008"/>
    <w:name w:val="WW8Num7"/>
    <w:lvl w:ilvl="0">
      <w:start w:val="1"/>
      <w:numFmt w:val="upperLetter"/>
      <w:pStyle w:val="rkovnatokazatevilnotokoA"/>
      <w:lvlText w:val="%1)"/>
      <w:lvlJc w:val="left"/>
      <w:pPr>
        <w:tabs>
          <w:tab w:val="num" w:pos="782"/>
        </w:tabs>
        <w:ind w:left="782" w:hanging="357"/>
      </w:pPr>
      <w:rPr>
        <w:rFonts w:ascii="Arial" w:hAnsi="Arial" w:cs="Arial" w:hint="default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</w:rPr>
    </w:lvl>
  </w:abstractNum>
  <w:abstractNum w:abstractNumId="7" w15:restartNumberingAfterBreak="0">
    <w:nsid w:val="00000009"/>
    <w:multiLevelType w:val="singleLevel"/>
    <w:tmpl w:val="00000009"/>
    <w:name w:val="WW8Num8"/>
    <w:lvl w:ilvl="0">
      <w:start w:val="1"/>
      <w:numFmt w:val="lowerRoman"/>
      <w:pStyle w:val="rkovnatokazatevilnotokoa0"/>
      <w:lvlText w:val="(%1)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</w:abstractNum>
  <w:abstractNum w:abstractNumId="8" w15:restartNumberingAfterBreak="0">
    <w:nsid w:val="0000000A"/>
    <w:multiLevelType w:val="singleLevel"/>
    <w:tmpl w:val="0000000A"/>
    <w:name w:val="WW8Num9"/>
    <w:lvl w:ilvl="0">
      <w:start w:val="1"/>
      <w:numFmt w:val="lowerLetter"/>
      <w:lvlText w:val="%1)"/>
      <w:lvlJc w:val="left"/>
      <w:pPr>
        <w:tabs>
          <w:tab w:val="num" w:pos="782"/>
        </w:tabs>
        <w:ind w:left="782" w:hanging="35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</w:abstractNum>
  <w:abstractNum w:abstractNumId="9" w15:restartNumberingAfterBreak="0">
    <w:nsid w:val="0000000B"/>
    <w:multiLevelType w:val="singleLevel"/>
    <w:tmpl w:val="0000000B"/>
    <w:name w:val="WW8Num10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</w:abstractNum>
  <w:abstractNum w:abstractNumId="10" w15:restartNumberingAfterBreak="0">
    <w:nsid w:val="0000000C"/>
    <w:multiLevelType w:val="singleLevel"/>
    <w:tmpl w:val="0000000C"/>
    <w:name w:val="WW8Num1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hint="default"/>
      </w:rPr>
    </w:lvl>
  </w:abstractNum>
  <w:abstractNum w:abstractNumId="11" w15:restartNumberingAfterBreak="0">
    <w:nsid w:val="0000000D"/>
    <w:multiLevelType w:val="singleLevel"/>
    <w:tmpl w:val="0000000D"/>
    <w:name w:val="WW8Num12"/>
    <w:lvl w:ilvl="0">
      <w:start w:val="1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sz w:val="22"/>
        <w:szCs w:val="16"/>
      </w:rPr>
    </w:lvl>
  </w:abstractNum>
  <w:abstractNum w:abstractNumId="12" w15:restartNumberingAfterBreak="0">
    <w:nsid w:val="0000000E"/>
    <w:multiLevelType w:val="singleLevel"/>
    <w:tmpl w:val="0000000E"/>
    <w:name w:val="WW8Num13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14"/>
    <w:lvl w:ilvl="0">
      <w:start w:val="2"/>
      <w:numFmt w:val="bullet"/>
      <w:lvlText w:val="-"/>
      <w:lvlJc w:val="left"/>
      <w:pPr>
        <w:tabs>
          <w:tab w:val="num" w:pos="284"/>
        </w:tabs>
        <w:ind w:left="720" w:hanging="360"/>
      </w:pPr>
      <w:rPr>
        <w:rFonts w:ascii="Arial" w:hAnsi="Arial" w:cs="Arial" w:hint="default"/>
        <w:szCs w:val="22"/>
        <w:lang w:val="sl-SI"/>
      </w:rPr>
    </w:lvl>
  </w:abstractNum>
  <w:abstractNum w:abstractNumId="14" w15:restartNumberingAfterBreak="0">
    <w:nsid w:val="00000010"/>
    <w:multiLevelType w:val="singleLevel"/>
    <w:tmpl w:val="00000010"/>
    <w:name w:val="WW8Num15"/>
    <w:lvl w:ilvl="0">
      <w:start w:val="2"/>
      <w:numFmt w:val="bullet"/>
      <w:lvlText w:val="-"/>
      <w:lvlJc w:val="left"/>
      <w:pPr>
        <w:tabs>
          <w:tab w:val="num" w:pos="0"/>
        </w:tabs>
        <w:ind w:left="928" w:hanging="360"/>
      </w:pPr>
      <w:rPr>
        <w:rFonts w:ascii="Arial" w:hAnsi="Arial" w:hint="default"/>
        <w:caps w:val="0"/>
        <w:smallCaps w:val="0"/>
        <w:strike w:val="0"/>
        <w:dstrike w:val="0"/>
        <w:vanish w:val="0"/>
        <w:color w:val="000000"/>
        <w:spacing w:val="0"/>
        <w:position w:val="0"/>
        <w:sz w:val="22"/>
        <w:vertAlign w:val="baseline"/>
        <w:lang w:val="sl-SI"/>
      </w:rPr>
    </w:lvl>
  </w:abstractNum>
  <w:abstractNum w:abstractNumId="15" w15:restartNumberingAfterBreak="0">
    <w:nsid w:val="00000011"/>
    <w:multiLevelType w:val="singleLevel"/>
    <w:tmpl w:val="787CC97A"/>
    <w:name w:val="WW8Num16"/>
    <w:lvl w:ilvl="0">
      <w:start w:val="2"/>
      <w:numFmt w:val="bullet"/>
      <w:lvlText w:val="-"/>
      <w:lvlJc w:val="left"/>
      <w:pPr>
        <w:tabs>
          <w:tab w:val="num" w:pos="0"/>
        </w:tabs>
        <w:ind w:left="928" w:hanging="360"/>
      </w:pPr>
      <w:rPr>
        <w:rFonts w:ascii="Arial" w:hAnsi="Arial" w:hint="default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</w:abstractNum>
  <w:abstractNum w:abstractNumId="16" w15:restartNumberingAfterBreak="0">
    <w:nsid w:val="00000012"/>
    <w:multiLevelType w:val="singleLevel"/>
    <w:tmpl w:val="00000012"/>
    <w:name w:val="WW8Num17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</w:rPr>
    </w:lvl>
  </w:abstractNum>
  <w:abstractNum w:abstractNumId="17" w15:restartNumberingAfterBreak="0">
    <w:nsid w:val="00000013"/>
    <w:multiLevelType w:val="singleLevel"/>
    <w:tmpl w:val="00000013"/>
    <w:name w:val="WW8Num18"/>
    <w:lvl w:ilvl="0">
      <w:start w:val="1"/>
      <w:numFmt w:val="lowerRoman"/>
      <w:lvlText w:val="(%1)"/>
      <w:lvlJc w:val="left"/>
      <w:pPr>
        <w:tabs>
          <w:tab w:val="num" w:pos="782"/>
        </w:tabs>
        <w:ind w:left="782" w:hanging="357"/>
      </w:pPr>
      <w:rPr>
        <w:rFonts w:ascii="Arial" w:eastAsia="Calibri" w:hAnsi="Arial" w:cs="Arial" w:hint="default"/>
      </w:rPr>
    </w:lvl>
  </w:abstractNum>
  <w:abstractNum w:abstractNumId="18" w15:restartNumberingAfterBreak="0">
    <w:nsid w:val="00000014"/>
    <w:multiLevelType w:val="singleLevel"/>
    <w:tmpl w:val="00000014"/>
    <w:name w:val="WW8Num19"/>
    <w:lvl w:ilvl="0">
      <w:start w:val="2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Arial" w:hAnsi="Arial"/>
        <w:sz w:val="22"/>
        <w:szCs w:val="16"/>
      </w:rPr>
    </w:lvl>
  </w:abstractNum>
  <w:abstractNum w:abstractNumId="19" w15:restartNumberingAfterBreak="0">
    <w:nsid w:val="00000015"/>
    <w:multiLevelType w:val="multi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454"/>
        </w:tabs>
        <w:ind w:left="454" w:hanging="454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76" w:hanging="876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0" w15:restartNumberingAfterBreak="0">
    <w:nsid w:val="00000016"/>
    <w:multiLevelType w:val="singleLevel"/>
    <w:tmpl w:val="00000016"/>
    <w:name w:val="WW8Num21"/>
    <w:lvl w:ilvl="0">
      <w:start w:val="2"/>
      <w:numFmt w:val="bullet"/>
      <w:lvlText w:val="-"/>
      <w:lvlJc w:val="left"/>
      <w:pPr>
        <w:tabs>
          <w:tab w:val="num" w:pos="0"/>
        </w:tabs>
        <w:ind w:left="1145" w:hanging="360"/>
      </w:pPr>
      <w:rPr>
        <w:rFonts w:ascii="Arial" w:hAnsi="Arial" w:cs="Arial" w:hint="default"/>
        <w:szCs w:val="22"/>
      </w:rPr>
    </w:lvl>
  </w:abstractNum>
  <w:abstractNum w:abstractNumId="21" w15:restartNumberingAfterBreak="0">
    <w:nsid w:val="00000017"/>
    <w:multiLevelType w:val="singleLevel"/>
    <w:tmpl w:val="00000017"/>
    <w:name w:val="WW8Num22"/>
    <w:lvl w:ilvl="0">
      <w:start w:val="1"/>
      <w:numFmt w:val="upperLetter"/>
      <w:lvlText w:val="%1)"/>
      <w:lvlJc w:val="left"/>
      <w:pPr>
        <w:tabs>
          <w:tab w:val="num" w:pos="425"/>
        </w:tabs>
        <w:ind w:left="425" w:hanging="425"/>
      </w:pPr>
      <w:rPr>
        <w:rFonts w:ascii="Arial" w:eastAsia="Calibri" w:hAnsi="Arial" w:cs="Arial" w:hint="default"/>
      </w:rPr>
    </w:lvl>
  </w:abstractNum>
  <w:abstractNum w:abstractNumId="22" w15:restartNumberingAfterBreak="0">
    <w:nsid w:val="00000018"/>
    <w:multiLevelType w:val="singleLevel"/>
    <w:tmpl w:val="635AF6BE"/>
    <w:lvl w:ilvl="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color w:val="auto"/>
      </w:rPr>
    </w:lvl>
  </w:abstractNum>
  <w:abstractNum w:abstractNumId="23" w15:restartNumberingAfterBreak="0">
    <w:nsid w:val="00000019"/>
    <w:multiLevelType w:val="singleLevel"/>
    <w:tmpl w:val="00000019"/>
    <w:name w:val="WW8Num24"/>
    <w:lvl w:ilvl="0">
      <w:start w:val="1"/>
      <w:numFmt w:val="upperLetter"/>
      <w:lvlText w:val="(%1)"/>
      <w:lvlJc w:val="left"/>
      <w:pPr>
        <w:tabs>
          <w:tab w:val="num" w:pos="0"/>
        </w:tabs>
        <w:ind w:left="785" w:hanging="360"/>
      </w:pPr>
      <w:rPr>
        <w:rFonts w:ascii="Arial" w:hAnsi="Arial" w:cs="Arial" w:hint="default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</w:rPr>
    </w:lvl>
  </w:abstractNum>
  <w:abstractNum w:abstractNumId="24" w15:restartNumberingAfterBreak="0">
    <w:nsid w:val="0000001A"/>
    <w:multiLevelType w:val="singleLevel"/>
    <w:tmpl w:val="0000001A"/>
    <w:name w:val="WW8Num25"/>
    <w:lvl w:ilvl="0">
      <w:start w:val="1"/>
      <w:numFmt w:val="lowerLetter"/>
      <w:lvlText w:val="(%1)"/>
      <w:lvlJc w:val="left"/>
      <w:pPr>
        <w:tabs>
          <w:tab w:val="num" w:pos="782"/>
        </w:tabs>
        <w:ind w:left="782" w:hanging="357"/>
      </w:pPr>
      <w:rPr>
        <w:rFonts w:ascii="Arial" w:hAnsi="Arial" w:cs="Arial" w:hint="default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</w:rPr>
    </w:lvl>
  </w:abstractNum>
  <w:abstractNum w:abstractNumId="25" w15:restartNumberingAfterBreak="0">
    <w:nsid w:val="0000001B"/>
    <w:multiLevelType w:val="singleLevel"/>
    <w:tmpl w:val="BFFCDB9C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35" w:hanging="375"/>
      </w:pPr>
      <w:rPr>
        <w:rFonts w:ascii="Arial" w:eastAsia="Times New Roman" w:hAnsi="Arial" w:cs="Arial"/>
        <w:lang w:val="sl-SI"/>
      </w:rPr>
    </w:lvl>
  </w:abstractNum>
  <w:abstractNum w:abstractNumId="26" w15:restartNumberingAfterBreak="0">
    <w:nsid w:val="0000001C"/>
    <w:multiLevelType w:val="singleLevel"/>
    <w:tmpl w:val="0000001C"/>
    <w:name w:val="WW8Num27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2"/>
        <w:szCs w:val="22"/>
        <w:u w:val="none"/>
        <w:vertAlign w:val="baseline"/>
        <w:em w:val="none"/>
      </w:rPr>
    </w:lvl>
  </w:abstractNum>
  <w:abstractNum w:abstractNumId="27" w15:restartNumberingAfterBreak="0">
    <w:nsid w:val="017A4343"/>
    <w:multiLevelType w:val="hybridMultilevel"/>
    <w:tmpl w:val="4BF2D632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6DF49B3"/>
    <w:multiLevelType w:val="hybridMultilevel"/>
    <w:tmpl w:val="29FAD8D0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7404AE8"/>
    <w:multiLevelType w:val="hybridMultilevel"/>
    <w:tmpl w:val="C79C584E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91F0AFE"/>
    <w:multiLevelType w:val="hybridMultilevel"/>
    <w:tmpl w:val="CF628844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9466FBD"/>
    <w:multiLevelType w:val="hybridMultilevel"/>
    <w:tmpl w:val="D61C9BB0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D261676"/>
    <w:multiLevelType w:val="hybridMultilevel"/>
    <w:tmpl w:val="BAD88B64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ECA0707"/>
    <w:multiLevelType w:val="hybridMultilevel"/>
    <w:tmpl w:val="AFAE1874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F25482"/>
    <w:multiLevelType w:val="hybridMultilevel"/>
    <w:tmpl w:val="97704ABE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1B50ADB"/>
    <w:multiLevelType w:val="hybridMultilevel"/>
    <w:tmpl w:val="86109952"/>
    <w:lvl w:ilvl="0" w:tplc="0424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  <w:lang w:val="sl-SI"/>
      </w:rPr>
    </w:lvl>
    <w:lvl w:ilvl="1" w:tplc="0424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6" w15:restartNumberingAfterBreak="0">
    <w:nsid w:val="13DA357C"/>
    <w:multiLevelType w:val="hybridMultilevel"/>
    <w:tmpl w:val="413A9F4A"/>
    <w:lvl w:ilvl="0" w:tplc="04240017">
      <w:start w:val="1"/>
      <w:numFmt w:val="lowerLetter"/>
      <w:pStyle w:val="rkovnatokazatevilnotokoA1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4773B8B"/>
    <w:multiLevelType w:val="hybridMultilevel"/>
    <w:tmpl w:val="6210571C"/>
    <w:lvl w:ilvl="0" w:tplc="288E1EEA">
      <w:start w:val="6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73" w:hanging="360"/>
      </w:pPr>
    </w:lvl>
    <w:lvl w:ilvl="2" w:tplc="0424001B" w:tentative="1">
      <w:start w:val="1"/>
      <w:numFmt w:val="lowerRoman"/>
      <w:lvlText w:val="%3."/>
      <w:lvlJc w:val="right"/>
      <w:pPr>
        <w:ind w:left="2793" w:hanging="180"/>
      </w:pPr>
    </w:lvl>
    <w:lvl w:ilvl="3" w:tplc="0424000F" w:tentative="1">
      <w:start w:val="1"/>
      <w:numFmt w:val="decimal"/>
      <w:lvlText w:val="%4."/>
      <w:lvlJc w:val="left"/>
      <w:pPr>
        <w:ind w:left="3513" w:hanging="360"/>
      </w:pPr>
    </w:lvl>
    <w:lvl w:ilvl="4" w:tplc="04240019" w:tentative="1">
      <w:start w:val="1"/>
      <w:numFmt w:val="lowerLetter"/>
      <w:lvlText w:val="%5."/>
      <w:lvlJc w:val="left"/>
      <w:pPr>
        <w:ind w:left="4233" w:hanging="360"/>
      </w:pPr>
    </w:lvl>
    <w:lvl w:ilvl="5" w:tplc="0424001B" w:tentative="1">
      <w:start w:val="1"/>
      <w:numFmt w:val="lowerRoman"/>
      <w:lvlText w:val="%6."/>
      <w:lvlJc w:val="right"/>
      <w:pPr>
        <w:ind w:left="4953" w:hanging="180"/>
      </w:pPr>
    </w:lvl>
    <w:lvl w:ilvl="6" w:tplc="0424000F" w:tentative="1">
      <w:start w:val="1"/>
      <w:numFmt w:val="decimal"/>
      <w:lvlText w:val="%7."/>
      <w:lvlJc w:val="left"/>
      <w:pPr>
        <w:ind w:left="5673" w:hanging="360"/>
      </w:pPr>
    </w:lvl>
    <w:lvl w:ilvl="7" w:tplc="04240019" w:tentative="1">
      <w:start w:val="1"/>
      <w:numFmt w:val="lowerLetter"/>
      <w:lvlText w:val="%8."/>
      <w:lvlJc w:val="left"/>
      <w:pPr>
        <w:ind w:left="6393" w:hanging="360"/>
      </w:pPr>
    </w:lvl>
    <w:lvl w:ilvl="8" w:tplc="042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18536997"/>
    <w:multiLevelType w:val="hybridMultilevel"/>
    <w:tmpl w:val="08A4C7D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1A1FDF"/>
    <w:multiLevelType w:val="hybridMultilevel"/>
    <w:tmpl w:val="D304DF60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41" w15:restartNumberingAfterBreak="0">
    <w:nsid w:val="1B997D30"/>
    <w:multiLevelType w:val="hybridMultilevel"/>
    <w:tmpl w:val="B6EAC9A6"/>
    <w:lvl w:ilvl="0" w:tplc="00000018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434F63"/>
    <w:multiLevelType w:val="hybridMultilevel"/>
    <w:tmpl w:val="7F3A6A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1D35853"/>
    <w:multiLevelType w:val="hybridMultilevel"/>
    <w:tmpl w:val="C370471E"/>
    <w:lvl w:ilvl="0" w:tplc="D958BCB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2A842B3"/>
    <w:multiLevelType w:val="hybridMultilevel"/>
    <w:tmpl w:val="124E9BB2"/>
    <w:lvl w:ilvl="0" w:tplc="635AF6BE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2F01AB6"/>
    <w:multiLevelType w:val="hybridMultilevel"/>
    <w:tmpl w:val="FCB40C9C"/>
    <w:lvl w:ilvl="0" w:tplc="882C88F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59A2E44"/>
    <w:multiLevelType w:val="hybridMultilevel"/>
    <w:tmpl w:val="27007E24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5C351DB"/>
    <w:multiLevelType w:val="hybridMultilevel"/>
    <w:tmpl w:val="25F23DC2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5C36344"/>
    <w:multiLevelType w:val="hybridMultilevel"/>
    <w:tmpl w:val="CC50B34E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6431618"/>
    <w:multiLevelType w:val="hybridMultilevel"/>
    <w:tmpl w:val="BBE23D5C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6DE5F77"/>
    <w:multiLevelType w:val="hybridMultilevel"/>
    <w:tmpl w:val="3758A056"/>
    <w:lvl w:ilvl="0" w:tplc="0424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85B54EF"/>
    <w:multiLevelType w:val="hybridMultilevel"/>
    <w:tmpl w:val="5C8CC57A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D2B160F"/>
    <w:multiLevelType w:val="hybridMultilevel"/>
    <w:tmpl w:val="D6F29FFA"/>
    <w:lvl w:ilvl="0" w:tplc="B3D0BCDA">
      <w:start w:val="1"/>
      <w:numFmt w:val="bullet"/>
      <w:pStyle w:val="Rimskatevilnatok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2C7298B"/>
    <w:multiLevelType w:val="hybridMultilevel"/>
    <w:tmpl w:val="C83EAEDE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7C12CDA"/>
    <w:multiLevelType w:val="hybridMultilevel"/>
    <w:tmpl w:val="ABC8C4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pStyle w:val="Naslov4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7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D97196F"/>
    <w:multiLevelType w:val="hybridMultilevel"/>
    <w:tmpl w:val="EFF2A06C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14E0579"/>
    <w:multiLevelType w:val="hybridMultilevel"/>
    <w:tmpl w:val="20A82852"/>
    <w:lvl w:ilvl="0" w:tplc="26E0D31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20332E1"/>
    <w:multiLevelType w:val="hybridMultilevel"/>
    <w:tmpl w:val="E2EC2618"/>
    <w:lvl w:ilvl="0" w:tplc="97B8DD50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73" w:hanging="360"/>
      </w:pPr>
    </w:lvl>
    <w:lvl w:ilvl="2" w:tplc="0424001B" w:tentative="1">
      <w:start w:val="1"/>
      <w:numFmt w:val="lowerRoman"/>
      <w:lvlText w:val="%3."/>
      <w:lvlJc w:val="right"/>
      <w:pPr>
        <w:ind w:left="2793" w:hanging="180"/>
      </w:pPr>
    </w:lvl>
    <w:lvl w:ilvl="3" w:tplc="0424000F" w:tentative="1">
      <w:start w:val="1"/>
      <w:numFmt w:val="decimal"/>
      <w:lvlText w:val="%4."/>
      <w:lvlJc w:val="left"/>
      <w:pPr>
        <w:ind w:left="3513" w:hanging="360"/>
      </w:pPr>
    </w:lvl>
    <w:lvl w:ilvl="4" w:tplc="04240019" w:tentative="1">
      <w:start w:val="1"/>
      <w:numFmt w:val="lowerLetter"/>
      <w:lvlText w:val="%5."/>
      <w:lvlJc w:val="left"/>
      <w:pPr>
        <w:ind w:left="4233" w:hanging="360"/>
      </w:pPr>
    </w:lvl>
    <w:lvl w:ilvl="5" w:tplc="0424001B" w:tentative="1">
      <w:start w:val="1"/>
      <w:numFmt w:val="lowerRoman"/>
      <w:lvlText w:val="%6."/>
      <w:lvlJc w:val="right"/>
      <w:pPr>
        <w:ind w:left="4953" w:hanging="180"/>
      </w:pPr>
    </w:lvl>
    <w:lvl w:ilvl="6" w:tplc="0424000F" w:tentative="1">
      <w:start w:val="1"/>
      <w:numFmt w:val="decimal"/>
      <w:lvlText w:val="%7."/>
      <w:lvlJc w:val="left"/>
      <w:pPr>
        <w:ind w:left="5673" w:hanging="360"/>
      </w:pPr>
    </w:lvl>
    <w:lvl w:ilvl="7" w:tplc="04240019" w:tentative="1">
      <w:start w:val="1"/>
      <w:numFmt w:val="lowerLetter"/>
      <w:lvlText w:val="%8."/>
      <w:lvlJc w:val="left"/>
      <w:pPr>
        <w:ind w:left="6393" w:hanging="360"/>
      </w:pPr>
    </w:lvl>
    <w:lvl w:ilvl="8" w:tplc="042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1" w15:restartNumberingAfterBreak="0">
    <w:nsid w:val="422004EF"/>
    <w:multiLevelType w:val="hybridMultilevel"/>
    <w:tmpl w:val="02D4F1BE"/>
    <w:lvl w:ilvl="0" w:tplc="76AC1A70">
      <w:start w:val="49"/>
      <w:numFmt w:val="bullet"/>
      <w:pStyle w:val="rkovnatokazaodstavkomA0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441F1812"/>
    <w:multiLevelType w:val="hybridMultilevel"/>
    <w:tmpl w:val="CE10C1CC"/>
    <w:lvl w:ilvl="0" w:tplc="10F8656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9CB2C00"/>
    <w:multiLevelType w:val="hybridMultilevel"/>
    <w:tmpl w:val="842E60FA"/>
    <w:lvl w:ilvl="0" w:tplc="882C88FC">
      <w:start w:val="2"/>
      <w:numFmt w:val="bullet"/>
      <w:pStyle w:val="rkovnatokazaodstavkomA1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A073D77"/>
    <w:multiLevelType w:val="hybridMultilevel"/>
    <w:tmpl w:val="6F50EFFA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014490F"/>
    <w:multiLevelType w:val="hybridMultilevel"/>
    <w:tmpl w:val="09AA194E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22A6280"/>
    <w:multiLevelType w:val="hybridMultilevel"/>
    <w:tmpl w:val="EB0E1AFE"/>
    <w:lvl w:ilvl="0" w:tplc="E98ADB5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2FA181B"/>
    <w:multiLevelType w:val="hybridMultilevel"/>
    <w:tmpl w:val="FBCED344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3D60A62"/>
    <w:multiLevelType w:val="hybridMultilevel"/>
    <w:tmpl w:val="E54E7BCE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65B1AB4"/>
    <w:multiLevelType w:val="hybridMultilevel"/>
    <w:tmpl w:val="42D09772"/>
    <w:lvl w:ilvl="0" w:tplc="00000018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7616BA2"/>
    <w:multiLevelType w:val="hybridMultilevel"/>
    <w:tmpl w:val="E42ADDA0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DCF156F"/>
    <w:multiLevelType w:val="hybridMultilevel"/>
    <w:tmpl w:val="0574A110"/>
    <w:lvl w:ilvl="0" w:tplc="9684C0EA">
      <w:start w:val="1"/>
      <w:numFmt w:val="decimal"/>
      <w:lvlText w:val="(%1)"/>
      <w:lvlJc w:val="left"/>
      <w:pPr>
        <w:ind w:left="138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01" w:hanging="360"/>
      </w:pPr>
    </w:lvl>
    <w:lvl w:ilvl="2" w:tplc="0424001B" w:tentative="1">
      <w:start w:val="1"/>
      <w:numFmt w:val="lowerRoman"/>
      <w:lvlText w:val="%3."/>
      <w:lvlJc w:val="right"/>
      <w:pPr>
        <w:ind w:left="2821" w:hanging="180"/>
      </w:pPr>
    </w:lvl>
    <w:lvl w:ilvl="3" w:tplc="0424000F" w:tentative="1">
      <w:start w:val="1"/>
      <w:numFmt w:val="decimal"/>
      <w:lvlText w:val="%4."/>
      <w:lvlJc w:val="left"/>
      <w:pPr>
        <w:ind w:left="3541" w:hanging="360"/>
      </w:pPr>
    </w:lvl>
    <w:lvl w:ilvl="4" w:tplc="04240019" w:tentative="1">
      <w:start w:val="1"/>
      <w:numFmt w:val="lowerLetter"/>
      <w:lvlText w:val="%5."/>
      <w:lvlJc w:val="left"/>
      <w:pPr>
        <w:ind w:left="4261" w:hanging="360"/>
      </w:pPr>
    </w:lvl>
    <w:lvl w:ilvl="5" w:tplc="0424001B" w:tentative="1">
      <w:start w:val="1"/>
      <w:numFmt w:val="lowerRoman"/>
      <w:lvlText w:val="%6."/>
      <w:lvlJc w:val="right"/>
      <w:pPr>
        <w:ind w:left="4981" w:hanging="180"/>
      </w:pPr>
    </w:lvl>
    <w:lvl w:ilvl="6" w:tplc="0424000F" w:tentative="1">
      <w:start w:val="1"/>
      <w:numFmt w:val="decimal"/>
      <w:lvlText w:val="%7."/>
      <w:lvlJc w:val="left"/>
      <w:pPr>
        <w:ind w:left="5701" w:hanging="360"/>
      </w:pPr>
    </w:lvl>
    <w:lvl w:ilvl="7" w:tplc="04240019" w:tentative="1">
      <w:start w:val="1"/>
      <w:numFmt w:val="lowerLetter"/>
      <w:lvlText w:val="%8."/>
      <w:lvlJc w:val="left"/>
      <w:pPr>
        <w:ind w:left="6421" w:hanging="360"/>
      </w:pPr>
    </w:lvl>
    <w:lvl w:ilvl="8" w:tplc="0424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73" w15:restartNumberingAfterBreak="0">
    <w:nsid w:val="5EB5195A"/>
    <w:multiLevelType w:val="hybridMultilevel"/>
    <w:tmpl w:val="69D6A560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2BD3BBC"/>
    <w:multiLevelType w:val="hybridMultilevel"/>
    <w:tmpl w:val="BFCED30A"/>
    <w:lvl w:ilvl="0" w:tplc="635AF6BE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42A5F77"/>
    <w:multiLevelType w:val="hybridMultilevel"/>
    <w:tmpl w:val="9510FEB2"/>
    <w:lvl w:ilvl="0" w:tplc="1BB4399C">
      <w:start w:val="1"/>
      <w:numFmt w:val="decimal"/>
      <w:lvlText w:val="(%1)"/>
      <w:lvlJc w:val="left"/>
      <w:pPr>
        <w:ind w:left="138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01" w:hanging="360"/>
      </w:pPr>
    </w:lvl>
    <w:lvl w:ilvl="2" w:tplc="0424001B" w:tentative="1">
      <w:start w:val="1"/>
      <w:numFmt w:val="lowerRoman"/>
      <w:lvlText w:val="%3."/>
      <w:lvlJc w:val="right"/>
      <w:pPr>
        <w:ind w:left="2821" w:hanging="180"/>
      </w:pPr>
    </w:lvl>
    <w:lvl w:ilvl="3" w:tplc="0424000F" w:tentative="1">
      <w:start w:val="1"/>
      <w:numFmt w:val="decimal"/>
      <w:lvlText w:val="%4."/>
      <w:lvlJc w:val="left"/>
      <w:pPr>
        <w:ind w:left="3541" w:hanging="360"/>
      </w:pPr>
    </w:lvl>
    <w:lvl w:ilvl="4" w:tplc="04240019" w:tentative="1">
      <w:start w:val="1"/>
      <w:numFmt w:val="lowerLetter"/>
      <w:lvlText w:val="%5."/>
      <w:lvlJc w:val="left"/>
      <w:pPr>
        <w:ind w:left="4261" w:hanging="360"/>
      </w:pPr>
    </w:lvl>
    <w:lvl w:ilvl="5" w:tplc="0424001B" w:tentative="1">
      <w:start w:val="1"/>
      <w:numFmt w:val="lowerRoman"/>
      <w:lvlText w:val="%6."/>
      <w:lvlJc w:val="right"/>
      <w:pPr>
        <w:ind w:left="4981" w:hanging="180"/>
      </w:pPr>
    </w:lvl>
    <w:lvl w:ilvl="6" w:tplc="0424000F" w:tentative="1">
      <w:start w:val="1"/>
      <w:numFmt w:val="decimal"/>
      <w:lvlText w:val="%7."/>
      <w:lvlJc w:val="left"/>
      <w:pPr>
        <w:ind w:left="5701" w:hanging="360"/>
      </w:pPr>
    </w:lvl>
    <w:lvl w:ilvl="7" w:tplc="04240019" w:tentative="1">
      <w:start w:val="1"/>
      <w:numFmt w:val="lowerLetter"/>
      <w:lvlText w:val="%8."/>
      <w:lvlJc w:val="left"/>
      <w:pPr>
        <w:ind w:left="6421" w:hanging="360"/>
      </w:pPr>
    </w:lvl>
    <w:lvl w:ilvl="8" w:tplc="0424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76" w15:restartNumberingAfterBreak="0">
    <w:nsid w:val="64FC6C42"/>
    <w:multiLevelType w:val="hybridMultilevel"/>
    <w:tmpl w:val="968858BA"/>
    <w:lvl w:ilvl="0" w:tplc="8898958C">
      <w:start w:val="1"/>
      <w:numFmt w:val="decimal"/>
      <w:lvlText w:val="(%1)"/>
      <w:lvlJc w:val="left"/>
      <w:pPr>
        <w:ind w:left="138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01" w:hanging="360"/>
      </w:pPr>
    </w:lvl>
    <w:lvl w:ilvl="2" w:tplc="0424001B" w:tentative="1">
      <w:start w:val="1"/>
      <w:numFmt w:val="lowerRoman"/>
      <w:lvlText w:val="%3."/>
      <w:lvlJc w:val="right"/>
      <w:pPr>
        <w:ind w:left="2821" w:hanging="180"/>
      </w:pPr>
    </w:lvl>
    <w:lvl w:ilvl="3" w:tplc="0424000F" w:tentative="1">
      <w:start w:val="1"/>
      <w:numFmt w:val="decimal"/>
      <w:lvlText w:val="%4."/>
      <w:lvlJc w:val="left"/>
      <w:pPr>
        <w:ind w:left="3541" w:hanging="360"/>
      </w:pPr>
    </w:lvl>
    <w:lvl w:ilvl="4" w:tplc="04240019" w:tentative="1">
      <w:start w:val="1"/>
      <w:numFmt w:val="lowerLetter"/>
      <w:lvlText w:val="%5."/>
      <w:lvlJc w:val="left"/>
      <w:pPr>
        <w:ind w:left="4261" w:hanging="360"/>
      </w:pPr>
    </w:lvl>
    <w:lvl w:ilvl="5" w:tplc="0424001B" w:tentative="1">
      <w:start w:val="1"/>
      <w:numFmt w:val="lowerRoman"/>
      <w:lvlText w:val="%6."/>
      <w:lvlJc w:val="right"/>
      <w:pPr>
        <w:ind w:left="4981" w:hanging="180"/>
      </w:pPr>
    </w:lvl>
    <w:lvl w:ilvl="6" w:tplc="0424000F" w:tentative="1">
      <w:start w:val="1"/>
      <w:numFmt w:val="decimal"/>
      <w:lvlText w:val="%7."/>
      <w:lvlJc w:val="left"/>
      <w:pPr>
        <w:ind w:left="5701" w:hanging="360"/>
      </w:pPr>
    </w:lvl>
    <w:lvl w:ilvl="7" w:tplc="04240019" w:tentative="1">
      <w:start w:val="1"/>
      <w:numFmt w:val="lowerLetter"/>
      <w:lvlText w:val="%8."/>
      <w:lvlJc w:val="left"/>
      <w:pPr>
        <w:ind w:left="6421" w:hanging="360"/>
      </w:pPr>
    </w:lvl>
    <w:lvl w:ilvl="8" w:tplc="0424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77" w15:restartNumberingAfterBreak="0">
    <w:nsid w:val="65792EB0"/>
    <w:multiLevelType w:val="hybridMultilevel"/>
    <w:tmpl w:val="8A0ED55A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601749A"/>
    <w:multiLevelType w:val="hybridMultilevel"/>
    <w:tmpl w:val="8C900612"/>
    <w:lvl w:ilvl="0" w:tplc="882C88FC">
      <w:start w:val="2"/>
      <w:numFmt w:val="bullet"/>
      <w:pStyle w:val="rkovnatokazaodstavkomi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7C300D9"/>
    <w:multiLevelType w:val="hybridMultilevel"/>
    <w:tmpl w:val="26D404DC"/>
    <w:lvl w:ilvl="0" w:tplc="76AC1A70">
      <w:start w:val="49"/>
      <w:numFmt w:val="bullet"/>
      <w:pStyle w:val="rkovnatokazatevilnotokoa2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8D16B4D"/>
    <w:multiLevelType w:val="hybridMultilevel"/>
    <w:tmpl w:val="8F16CD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A187845"/>
    <w:multiLevelType w:val="multilevel"/>
    <w:tmpl w:val="8B584BCC"/>
    <w:lvl w:ilvl="0">
      <w:start w:val="1"/>
      <w:numFmt w:val="decimal"/>
      <w:pStyle w:val="Alineazaodstavko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2" w15:restartNumberingAfterBreak="0">
    <w:nsid w:val="6B584FFB"/>
    <w:multiLevelType w:val="hybridMultilevel"/>
    <w:tmpl w:val="2D00CDE8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BA73CF3"/>
    <w:multiLevelType w:val="hybridMultilevel"/>
    <w:tmpl w:val="E04E9044"/>
    <w:lvl w:ilvl="0" w:tplc="882C88F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49E1CCA"/>
    <w:multiLevelType w:val="hybridMultilevel"/>
    <w:tmpl w:val="32ECE124"/>
    <w:lvl w:ilvl="0" w:tplc="BC6C014A">
      <w:numFmt w:val="bullet"/>
      <w:lvlText w:val="–"/>
      <w:lvlJc w:val="left"/>
      <w:pPr>
        <w:ind w:left="502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5" w15:restartNumberingAfterBreak="0">
    <w:nsid w:val="7D91093E"/>
    <w:multiLevelType w:val="hybridMultilevel"/>
    <w:tmpl w:val="77824C7E"/>
    <w:lvl w:ilvl="0" w:tplc="00000018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F390DA8"/>
    <w:multiLevelType w:val="hybridMultilevel"/>
    <w:tmpl w:val="13A622EE"/>
    <w:lvl w:ilvl="0" w:tplc="76AC1A70">
      <w:start w:val="49"/>
      <w:numFmt w:val="bullet"/>
      <w:pStyle w:val="rkovnatokazaodstavkoma2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42"/>
  </w:num>
  <w:num w:numId="3">
    <w:abstractNumId w:val="71"/>
  </w:num>
  <w:num w:numId="4">
    <w:abstractNumId w:val="79"/>
  </w:num>
  <w:num w:numId="5">
    <w:abstractNumId w:val="86"/>
  </w:num>
  <w:num w:numId="6">
    <w:abstractNumId w:val="61"/>
  </w:num>
  <w:num w:numId="7">
    <w:abstractNumId w:val="62"/>
  </w:num>
  <w:num w:numId="8">
    <w:abstractNumId w:val="36"/>
  </w:num>
  <w:num w:numId="9">
    <w:abstractNumId w:val="78"/>
  </w:num>
  <w:num w:numId="10">
    <w:abstractNumId w:val="81"/>
  </w:num>
  <w:num w:numId="11">
    <w:abstractNumId w:val="57"/>
    <w:lvlOverride w:ilvl="0">
      <w:startOverride w:val="1"/>
    </w:lvlOverride>
  </w:num>
  <w:num w:numId="12">
    <w:abstractNumId w:val="40"/>
  </w:num>
  <w:num w:numId="13">
    <w:abstractNumId w:val="53"/>
  </w:num>
  <w:num w:numId="14">
    <w:abstractNumId w:val="63"/>
  </w:num>
  <w:num w:numId="15">
    <w:abstractNumId w:val="83"/>
  </w:num>
  <w:num w:numId="16">
    <w:abstractNumId w:val="46"/>
  </w:num>
  <w:num w:numId="17">
    <w:abstractNumId w:val="0"/>
  </w:num>
  <w:num w:numId="18">
    <w:abstractNumId w:val="1"/>
  </w:num>
  <w:num w:numId="19">
    <w:abstractNumId w:val="2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13"/>
  </w:num>
  <w:num w:numId="25">
    <w:abstractNumId w:val="14"/>
  </w:num>
  <w:num w:numId="26">
    <w:abstractNumId w:val="15"/>
  </w:num>
  <w:num w:numId="27">
    <w:abstractNumId w:val="22"/>
  </w:num>
  <w:num w:numId="28">
    <w:abstractNumId w:val="72"/>
  </w:num>
  <w:num w:numId="29">
    <w:abstractNumId w:val="37"/>
  </w:num>
  <w:num w:numId="30">
    <w:abstractNumId w:val="32"/>
  </w:num>
  <w:num w:numId="31">
    <w:abstractNumId w:val="82"/>
  </w:num>
  <w:num w:numId="32">
    <w:abstractNumId w:val="48"/>
  </w:num>
  <w:num w:numId="33">
    <w:abstractNumId w:val="30"/>
  </w:num>
  <w:num w:numId="34">
    <w:abstractNumId w:val="59"/>
  </w:num>
  <w:num w:numId="35">
    <w:abstractNumId w:val="54"/>
  </w:num>
  <w:num w:numId="36">
    <w:abstractNumId w:val="29"/>
  </w:num>
  <w:num w:numId="37">
    <w:abstractNumId w:val="64"/>
  </w:num>
  <w:num w:numId="38">
    <w:abstractNumId w:val="44"/>
  </w:num>
  <w:num w:numId="39">
    <w:abstractNumId w:val="27"/>
  </w:num>
  <w:num w:numId="40">
    <w:abstractNumId w:val="33"/>
  </w:num>
  <w:num w:numId="41">
    <w:abstractNumId w:val="66"/>
  </w:num>
  <w:num w:numId="42">
    <w:abstractNumId w:val="31"/>
  </w:num>
  <w:num w:numId="43">
    <w:abstractNumId w:val="58"/>
  </w:num>
  <w:num w:numId="44">
    <w:abstractNumId w:val="65"/>
  </w:num>
  <w:num w:numId="45">
    <w:abstractNumId w:val="68"/>
  </w:num>
  <w:num w:numId="46">
    <w:abstractNumId w:val="73"/>
  </w:num>
  <w:num w:numId="47">
    <w:abstractNumId w:val="28"/>
  </w:num>
  <w:num w:numId="48">
    <w:abstractNumId w:val="50"/>
  </w:num>
  <w:num w:numId="49">
    <w:abstractNumId w:val="34"/>
  </w:num>
  <w:num w:numId="50">
    <w:abstractNumId w:val="47"/>
  </w:num>
  <w:num w:numId="51">
    <w:abstractNumId w:val="52"/>
  </w:num>
  <w:num w:numId="52">
    <w:abstractNumId w:val="77"/>
  </w:num>
  <w:num w:numId="53">
    <w:abstractNumId w:val="70"/>
  </w:num>
  <w:num w:numId="54">
    <w:abstractNumId w:val="67"/>
  </w:num>
  <w:num w:numId="55">
    <w:abstractNumId w:val="39"/>
  </w:num>
  <w:num w:numId="56">
    <w:abstractNumId w:val="49"/>
  </w:num>
  <w:num w:numId="57">
    <w:abstractNumId w:val="85"/>
  </w:num>
  <w:num w:numId="58">
    <w:abstractNumId w:val="69"/>
  </w:num>
  <w:num w:numId="59">
    <w:abstractNumId w:val="41"/>
  </w:num>
  <w:num w:numId="60">
    <w:abstractNumId w:val="43"/>
  </w:num>
  <w:num w:numId="61">
    <w:abstractNumId w:val="38"/>
  </w:num>
  <w:num w:numId="62">
    <w:abstractNumId w:val="74"/>
  </w:num>
  <w:num w:numId="63">
    <w:abstractNumId w:val="45"/>
  </w:num>
  <w:num w:numId="64">
    <w:abstractNumId w:val="76"/>
  </w:num>
  <w:num w:numId="65">
    <w:abstractNumId w:val="75"/>
  </w:num>
  <w:num w:numId="66">
    <w:abstractNumId w:val="35"/>
  </w:num>
  <w:num w:numId="67">
    <w:abstractNumId w:val="60"/>
  </w:num>
  <w:num w:numId="68">
    <w:abstractNumId w:val="84"/>
  </w:num>
  <w:num w:numId="69">
    <w:abstractNumId w:val="51"/>
  </w:num>
  <w:num w:numId="70">
    <w:abstractNumId w:val="80"/>
  </w:num>
  <w:num w:numId="71">
    <w:abstractNumId w:val="55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7C"/>
    <w:rsid w:val="0000251B"/>
    <w:rsid w:val="00002B1E"/>
    <w:rsid w:val="000041F3"/>
    <w:rsid w:val="00005354"/>
    <w:rsid w:val="00015379"/>
    <w:rsid w:val="000156A1"/>
    <w:rsid w:val="00016F54"/>
    <w:rsid w:val="00017BFE"/>
    <w:rsid w:val="00021576"/>
    <w:rsid w:val="00021663"/>
    <w:rsid w:val="00021707"/>
    <w:rsid w:val="000225B6"/>
    <w:rsid w:val="000242AE"/>
    <w:rsid w:val="00025372"/>
    <w:rsid w:val="00025411"/>
    <w:rsid w:val="000257F4"/>
    <w:rsid w:val="00025EDE"/>
    <w:rsid w:val="00026BA8"/>
    <w:rsid w:val="0003013F"/>
    <w:rsid w:val="0003177C"/>
    <w:rsid w:val="0003178C"/>
    <w:rsid w:val="00031FBB"/>
    <w:rsid w:val="000347AA"/>
    <w:rsid w:val="00042ED2"/>
    <w:rsid w:val="00042F5B"/>
    <w:rsid w:val="00043183"/>
    <w:rsid w:val="000434DA"/>
    <w:rsid w:val="0004605C"/>
    <w:rsid w:val="00046622"/>
    <w:rsid w:val="00046ED9"/>
    <w:rsid w:val="0005044A"/>
    <w:rsid w:val="00053040"/>
    <w:rsid w:val="00053F3F"/>
    <w:rsid w:val="000550AD"/>
    <w:rsid w:val="0005540E"/>
    <w:rsid w:val="00056F2B"/>
    <w:rsid w:val="00057F0A"/>
    <w:rsid w:val="00061C09"/>
    <w:rsid w:val="00065802"/>
    <w:rsid w:val="000716C9"/>
    <w:rsid w:val="00073E00"/>
    <w:rsid w:val="00075154"/>
    <w:rsid w:val="000770CB"/>
    <w:rsid w:val="00084FA8"/>
    <w:rsid w:val="000865C3"/>
    <w:rsid w:val="0008694F"/>
    <w:rsid w:val="000911F2"/>
    <w:rsid w:val="0009259C"/>
    <w:rsid w:val="0009295B"/>
    <w:rsid w:val="00093560"/>
    <w:rsid w:val="00093D6F"/>
    <w:rsid w:val="0009643E"/>
    <w:rsid w:val="000A0918"/>
    <w:rsid w:val="000A10E5"/>
    <w:rsid w:val="000A45E8"/>
    <w:rsid w:val="000A6654"/>
    <w:rsid w:val="000B0561"/>
    <w:rsid w:val="000B134A"/>
    <w:rsid w:val="000B1CE4"/>
    <w:rsid w:val="000B2700"/>
    <w:rsid w:val="000B4D5E"/>
    <w:rsid w:val="000B61BC"/>
    <w:rsid w:val="000C012D"/>
    <w:rsid w:val="000C0D8C"/>
    <w:rsid w:val="000C10C9"/>
    <w:rsid w:val="000C1B75"/>
    <w:rsid w:val="000C21B9"/>
    <w:rsid w:val="000C4E19"/>
    <w:rsid w:val="000C5017"/>
    <w:rsid w:val="000C597F"/>
    <w:rsid w:val="000D4D75"/>
    <w:rsid w:val="000D5262"/>
    <w:rsid w:val="000D6716"/>
    <w:rsid w:val="000E6BD6"/>
    <w:rsid w:val="000F2932"/>
    <w:rsid w:val="000F6CA8"/>
    <w:rsid w:val="00100DF5"/>
    <w:rsid w:val="001012BC"/>
    <w:rsid w:val="00101A24"/>
    <w:rsid w:val="00103014"/>
    <w:rsid w:val="0010386C"/>
    <w:rsid w:val="00103BAC"/>
    <w:rsid w:val="00104CD7"/>
    <w:rsid w:val="00105C13"/>
    <w:rsid w:val="00105D92"/>
    <w:rsid w:val="001122D9"/>
    <w:rsid w:val="00112B9F"/>
    <w:rsid w:val="0011463D"/>
    <w:rsid w:val="00121FD9"/>
    <w:rsid w:val="00124C2C"/>
    <w:rsid w:val="0012574F"/>
    <w:rsid w:val="0012750D"/>
    <w:rsid w:val="0012789C"/>
    <w:rsid w:val="0013125F"/>
    <w:rsid w:val="001312C7"/>
    <w:rsid w:val="00134082"/>
    <w:rsid w:val="00135D9F"/>
    <w:rsid w:val="00135DDF"/>
    <w:rsid w:val="00142DE8"/>
    <w:rsid w:val="001444E0"/>
    <w:rsid w:val="00154B8C"/>
    <w:rsid w:val="001600FB"/>
    <w:rsid w:val="00163EED"/>
    <w:rsid w:val="00166105"/>
    <w:rsid w:val="00166B9E"/>
    <w:rsid w:val="00166D1C"/>
    <w:rsid w:val="00166EA0"/>
    <w:rsid w:val="00167BD6"/>
    <w:rsid w:val="001705DB"/>
    <w:rsid w:val="001731E3"/>
    <w:rsid w:val="00174E42"/>
    <w:rsid w:val="00177BE4"/>
    <w:rsid w:val="001800F8"/>
    <w:rsid w:val="00184818"/>
    <w:rsid w:val="0018506A"/>
    <w:rsid w:val="001852F6"/>
    <w:rsid w:val="00186E68"/>
    <w:rsid w:val="00190AA5"/>
    <w:rsid w:val="001911A4"/>
    <w:rsid w:val="001A1EA2"/>
    <w:rsid w:val="001A47D9"/>
    <w:rsid w:val="001A6EDE"/>
    <w:rsid w:val="001A7D32"/>
    <w:rsid w:val="001B1193"/>
    <w:rsid w:val="001B192F"/>
    <w:rsid w:val="001B1AD8"/>
    <w:rsid w:val="001B6723"/>
    <w:rsid w:val="001C2F58"/>
    <w:rsid w:val="001C366C"/>
    <w:rsid w:val="001C3DE1"/>
    <w:rsid w:val="001C4466"/>
    <w:rsid w:val="001C5227"/>
    <w:rsid w:val="001C62FA"/>
    <w:rsid w:val="001C6978"/>
    <w:rsid w:val="001C7ACC"/>
    <w:rsid w:val="001D1E45"/>
    <w:rsid w:val="001D233D"/>
    <w:rsid w:val="001D2ADC"/>
    <w:rsid w:val="001D484E"/>
    <w:rsid w:val="001D5D38"/>
    <w:rsid w:val="001D5D77"/>
    <w:rsid w:val="001E2027"/>
    <w:rsid w:val="001E5999"/>
    <w:rsid w:val="001E66A3"/>
    <w:rsid w:val="001F31DD"/>
    <w:rsid w:val="001F6C22"/>
    <w:rsid w:val="002039FF"/>
    <w:rsid w:val="00206F59"/>
    <w:rsid w:val="00206FBF"/>
    <w:rsid w:val="00207357"/>
    <w:rsid w:val="002075FF"/>
    <w:rsid w:val="002116F2"/>
    <w:rsid w:val="002152A0"/>
    <w:rsid w:val="0021667A"/>
    <w:rsid w:val="00216DA1"/>
    <w:rsid w:val="002217BD"/>
    <w:rsid w:val="00222546"/>
    <w:rsid w:val="0022457E"/>
    <w:rsid w:val="0022589D"/>
    <w:rsid w:val="00225DFE"/>
    <w:rsid w:val="0022656B"/>
    <w:rsid w:val="0022764B"/>
    <w:rsid w:val="002346EE"/>
    <w:rsid w:val="002347B0"/>
    <w:rsid w:val="002360EB"/>
    <w:rsid w:val="00237E3E"/>
    <w:rsid w:val="00243289"/>
    <w:rsid w:val="00244025"/>
    <w:rsid w:val="00244497"/>
    <w:rsid w:val="00250230"/>
    <w:rsid w:val="00251F99"/>
    <w:rsid w:val="002526A2"/>
    <w:rsid w:val="00252BC4"/>
    <w:rsid w:val="00253E5F"/>
    <w:rsid w:val="0025412C"/>
    <w:rsid w:val="00254A60"/>
    <w:rsid w:val="00256166"/>
    <w:rsid w:val="002601A1"/>
    <w:rsid w:val="002611D7"/>
    <w:rsid w:val="00261625"/>
    <w:rsid w:val="0026193F"/>
    <w:rsid w:val="00263B9F"/>
    <w:rsid w:val="00266118"/>
    <w:rsid w:val="00270A51"/>
    <w:rsid w:val="00271F1C"/>
    <w:rsid w:val="002734A4"/>
    <w:rsid w:val="00273A8B"/>
    <w:rsid w:val="00274977"/>
    <w:rsid w:val="00274998"/>
    <w:rsid w:val="00274C14"/>
    <w:rsid w:val="002751C7"/>
    <w:rsid w:val="00275B7E"/>
    <w:rsid w:val="002779D2"/>
    <w:rsid w:val="00281B4A"/>
    <w:rsid w:val="00282A1C"/>
    <w:rsid w:val="00293F62"/>
    <w:rsid w:val="0029428D"/>
    <w:rsid w:val="00294593"/>
    <w:rsid w:val="00295F73"/>
    <w:rsid w:val="002A1195"/>
    <w:rsid w:val="002A22BF"/>
    <w:rsid w:val="002A2690"/>
    <w:rsid w:val="002A4BEF"/>
    <w:rsid w:val="002A54EF"/>
    <w:rsid w:val="002A6175"/>
    <w:rsid w:val="002B029C"/>
    <w:rsid w:val="002B06B4"/>
    <w:rsid w:val="002B0844"/>
    <w:rsid w:val="002B1962"/>
    <w:rsid w:val="002B210A"/>
    <w:rsid w:val="002B25A4"/>
    <w:rsid w:val="002B333C"/>
    <w:rsid w:val="002B453A"/>
    <w:rsid w:val="002B4756"/>
    <w:rsid w:val="002B4D46"/>
    <w:rsid w:val="002B659A"/>
    <w:rsid w:val="002B79B2"/>
    <w:rsid w:val="002C03F1"/>
    <w:rsid w:val="002C29B3"/>
    <w:rsid w:val="002C2E8C"/>
    <w:rsid w:val="002C3458"/>
    <w:rsid w:val="002C56B9"/>
    <w:rsid w:val="002C594C"/>
    <w:rsid w:val="002D250D"/>
    <w:rsid w:val="002D45C5"/>
    <w:rsid w:val="002D4A19"/>
    <w:rsid w:val="002D5AEB"/>
    <w:rsid w:val="002D6BD1"/>
    <w:rsid w:val="002E100E"/>
    <w:rsid w:val="002E4EE5"/>
    <w:rsid w:val="002E533F"/>
    <w:rsid w:val="002E654C"/>
    <w:rsid w:val="002E7050"/>
    <w:rsid w:val="002F0AF0"/>
    <w:rsid w:val="002F3362"/>
    <w:rsid w:val="002F33B1"/>
    <w:rsid w:val="002F3A3A"/>
    <w:rsid w:val="002F4E5F"/>
    <w:rsid w:val="002F6808"/>
    <w:rsid w:val="00301980"/>
    <w:rsid w:val="003043B9"/>
    <w:rsid w:val="003053D0"/>
    <w:rsid w:val="003107C9"/>
    <w:rsid w:val="00310D2F"/>
    <w:rsid w:val="00312BED"/>
    <w:rsid w:val="00317347"/>
    <w:rsid w:val="00323D5A"/>
    <w:rsid w:val="003241A9"/>
    <w:rsid w:val="0032487D"/>
    <w:rsid w:val="00326B8A"/>
    <w:rsid w:val="00330E93"/>
    <w:rsid w:val="00332F33"/>
    <w:rsid w:val="00334038"/>
    <w:rsid w:val="00334311"/>
    <w:rsid w:val="003375B3"/>
    <w:rsid w:val="003476C7"/>
    <w:rsid w:val="00347E6F"/>
    <w:rsid w:val="00351278"/>
    <w:rsid w:val="00353A49"/>
    <w:rsid w:val="00354E9B"/>
    <w:rsid w:val="00356C6C"/>
    <w:rsid w:val="00360F58"/>
    <w:rsid w:val="00363361"/>
    <w:rsid w:val="0036517E"/>
    <w:rsid w:val="003669E9"/>
    <w:rsid w:val="00373509"/>
    <w:rsid w:val="0037398F"/>
    <w:rsid w:val="00374C2D"/>
    <w:rsid w:val="0038215C"/>
    <w:rsid w:val="00382FAD"/>
    <w:rsid w:val="003858E4"/>
    <w:rsid w:val="003875AD"/>
    <w:rsid w:val="003879AE"/>
    <w:rsid w:val="003905A1"/>
    <w:rsid w:val="003949F3"/>
    <w:rsid w:val="00394B57"/>
    <w:rsid w:val="0039579C"/>
    <w:rsid w:val="00396485"/>
    <w:rsid w:val="003968CB"/>
    <w:rsid w:val="003A03FD"/>
    <w:rsid w:val="003A7894"/>
    <w:rsid w:val="003B1590"/>
    <w:rsid w:val="003B27DB"/>
    <w:rsid w:val="003B28D2"/>
    <w:rsid w:val="003B2D28"/>
    <w:rsid w:val="003B5F2F"/>
    <w:rsid w:val="003B7B72"/>
    <w:rsid w:val="003C10A3"/>
    <w:rsid w:val="003C31C1"/>
    <w:rsid w:val="003C564A"/>
    <w:rsid w:val="003C7947"/>
    <w:rsid w:val="003D04FC"/>
    <w:rsid w:val="003D71E8"/>
    <w:rsid w:val="003E0395"/>
    <w:rsid w:val="003E32FE"/>
    <w:rsid w:val="003E632D"/>
    <w:rsid w:val="003E676B"/>
    <w:rsid w:val="003E6DA9"/>
    <w:rsid w:val="003E79D8"/>
    <w:rsid w:val="003F1589"/>
    <w:rsid w:val="003F1BE8"/>
    <w:rsid w:val="003F1D85"/>
    <w:rsid w:val="003F46FD"/>
    <w:rsid w:val="003F4885"/>
    <w:rsid w:val="003F5349"/>
    <w:rsid w:val="003F6163"/>
    <w:rsid w:val="003F670C"/>
    <w:rsid w:val="00400E17"/>
    <w:rsid w:val="00401CA7"/>
    <w:rsid w:val="00405272"/>
    <w:rsid w:val="00406AF6"/>
    <w:rsid w:val="00407A25"/>
    <w:rsid w:val="00411A13"/>
    <w:rsid w:val="0041265E"/>
    <w:rsid w:val="00414828"/>
    <w:rsid w:val="00415B98"/>
    <w:rsid w:val="00416CBA"/>
    <w:rsid w:val="00417001"/>
    <w:rsid w:val="00417263"/>
    <w:rsid w:val="00424BD2"/>
    <w:rsid w:val="004252B8"/>
    <w:rsid w:val="0043249B"/>
    <w:rsid w:val="0043285B"/>
    <w:rsid w:val="00433443"/>
    <w:rsid w:val="00440167"/>
    <w:rsid w:val="004455AE"/>
    <w:rsid w:val="00447072"/>
    <w:rsid w:val="0044733A"/>
    <w:rsid w:val="004511AF"/>
    <w:rsid w:val="00452CD8"/>
    <w:rsid w:val="00453A62"/>
    <w:rsid w:val="00455FFC"/>
    <w:rsid w:val="00457DCD"/>
    <w:rsid w:val="00457E66"/>
    <w:rsid w:val="004642C5"/>
    <w:rsid w:val="00465DF7"/>
    <w:rsid w:val="00467508"/>
    <w:rsid w:val="004677F1"/>
    <w:rsid w:val="004709A6"/>
    <w:rsid w:val="00471AE0"/>
    <w:rsid w:val="0048300C"/>
    <w:rsid w:val="00486701"/>
    <w:rsid w:val="00486E1E"/>
    <w:rsid w:val="00487AE0"/>
    <w:rsid w:val="00490278"/>
    <w:rsid w:val="00495889"/>
    <w:rsid w:val="00497865"/>
    <w:rsid w:val="004A360E"/>
    <w:rsid w:val="004A3D4B"/>
    <w:rsid w:val="004A4EB3"/>
    <w:rsid w:val="004B0BB1"/>
    <w:rsid w:val="004B3661"/>
    <w:rsid w:val="004B3CAC"/>
    <w:rsid w:val="004B5BD5"/>
    <w:rsid w:val="004B631A"/>
    <w:rsid w:val="004C0F62"/>
    <w:rsid w:val="004C1261"/>
    <w:rsid w:val="004C1308"/>
    <w:rsid w:val="004C147C"/>
    <w:rsid w:val="004C21D7"/>
    <w:rsid w:val="004C293B"/>
    <w:rsid w:val="004C55EB"/>
    <w:rsid w:val="004C55FF"/>
    <w:rsid w:val="004C5E8E"/>
    <w:rsid w:val="004D024D"/>
    <w:rsid w:val="004D1388"/>
    <w:rsid w:val="004D2020"/>
    <w:rsid w:val="004D292A"/>
    <w:rsid w:val="004D3511"/>
    <w:rsid w:val="004D6A34"/>
    <w:rsid w:val="004E3265"/>
    <w:rsid w:val="004E527A"/>
    <w:rsid w:val="004E6C64"/>
    <w:rsid w:val="004E7535"/>
    <w:rsid w:val="004F45A9"/>
    <w:rsid w:val="004F67DC"/>
    <w:rsid w:val="004F7C4A"/>
    <w:rsid w:val="00502B05"/>
    <w:rsid w:val="00506991"/>
    <w:rsid w:val="00506CB0"/>
    <w:rsid w:val="00507145"/>
    <w:rsid w:val="005073E0"/>
    <w:rsid w:val="00507673"/>
    <w:rsid w:val="00507AF8"/>
    <w:rsid w:val="00510C37"/>
    <w:rsid w:val="00513494"/>
    <w:rsid w:val="0051369F"/>
    <w:rsid w:val="005157FB"/>
    <w:rsid w:val="00517708"/>
    <w:rsid w:val="00526B8C"/>
    <w:rsid w:val="00527A5A"/>
    <w:rsid w:val="00532871"/>
    <w:rsid w:val="00533593"/>
    <w:rsid w:val="00533D9A"/>
    <w:rsid w:val="00537E80"/>
    <w:rsid w:val="005419B2"/>
    <w:rsid w:val="00541DDB"/>
    <w:rsid w:val="0054289C"/>
    <w:rsid w:val="00544653"/>
    <w:rsid w:val="00544CBB"/>
    <w:rsid w:val="00545D1A"/>
    <w:rsid w:val="00551BBF"/>
    <w:rsid w:val="0055333F"/>
    <w:rsid w:val="00553C44"/>
    <w:rsid w:val="00554A9B"/>
    <w:rsid w:val="005554EF"/>
    <w:rsid w:val="00556BB9"/>
    <w:rsid w:val="00556C1E"/>
    <w:rsid w:val="005638F8"/>
    <w:rsid w:val="00565D10"/>
    <w:rsid w:val="00566EDE"/>
    <w:rsid w:val="0056752C"/>
    <w:rsid w:val="00573974"/>
    <w:rsid w:val="00574CA4"/>
    <w:rsid w:val="00575801"/>
    <w:rsid w:val="00576CAA"/>
    <w:rsid w:val="0058007A"/>
    <w:rsid w:val="00580109"/>
    <w:rsid w:val="005824EF"/>
    <w:rsid w:val="00584C04"/>
    <w:rsid w:val="00584E60"/>
    <w:rsid w:val="00585B6E"/>
    <w:rsid w:val="0058796A"/>
    <w:rsid w:val="005924AA"/>
    <w:rsid w:val="00592FD1"/>
    <w:rsid w:val="005A1062"/>
    <w:rsid w:val="005A1F6B"/>
    <w:rsid w:val="005A44BA"/>
    <w:rsid w:val="005A6031"/>
    <w:rsid w:val="005A7C54"/>
    <w:rsid w:val="005B07CE"/>
    <w:rsid w:val="005B29EF"/>
    <w:rsid w:val="005C3986"/>
    <w:rsid w:val="005C7CE5"/>
    <w:rsid w:val="005D0BCB"/>
    <w:rsid w:val="005D29E6"/>
    <w:rsid w:val="005D2A14"/>
    <w:rsid w:val="005D3539"/>
    <w:rsid w:val="005E3E1B"/>
    <w:rsid w:val="005E4FD7"/>
    <w:rsid w:val="005E538A"/>
    <w:rsid w:val="005E7589"/>
    <w:rsid w:val="005F0423"/>
    <w:rsid w:val="005F102E"/>
    <w:rsid w:val="005F2795"/>
    <w:rsid w:val="005F663B"/>
    <w:rsid w:val="006056FD"/>
    <w:rsid w:val="00605839"/>
    <w:rsid w:val="00607353"/>
    <w:rsid w:val="00612142"/>
    <w:rsid w:val="006130A4"/>
    <w:rsid w:val="006136E5"/>
    <w:rsid w:val="00616828"/>
    <w:rsid w:val="00617516"/>
    <w:rsid w:val="00622254"/>
    <w:rsid w:val="00623297"/>
    <w:rsid w:val="00627793"/>
    <w:rsid w:val="006321F9"/>
    <w:rsid w:val="00633BC4"/>
    <w:rsid w:val="006347E6"/>
    <w:rsid w:val="00634DF5"/>
    <w:rsid w:val="00636821"/>
    <w:rsid w:val="006431A1"/>
    <w:rsid w:val="00643CAB"/>
    <w:rsid w:val="00645193"/>
    <w:rsid w:val="006452BE"/>
    <w:rsid w:val="00654A05"/>
    <w:rsid w:val="00662B0B"/>
    <w:rsid w:val="00665C67"/>
    <w:rsid w:val="006662E2"/>
    <w:rsid w:val="0066771B"/>
    <w:rsid w:val="006709A7"/>
    <w:rsid w:val="00675ED6"/>
    <w:rsid w:val="006853E8"/>
    <w:rsid w:val="0068580E"/>
    <w:rsid w:val="006873DA"/>
    <w:rsid w:val="0069345D"/>
    <w:rsid w:val="00694063"/>
    <w:rsid w:val="0069588A"/>
    <w:rsid w:val="00695B79"/>
    <w:rsid w:val="006970AB"/>
    <w:rsid w:val="006A4A37"/>
    <w:rsid w:val="006A5C98"/>
    <w:rsid w:val="006A74A9"/>
    <w:rsid w:val="006B0741"/>
    <w:rsid w:val="006B1C57"/>
    <w:rsid w:val="006B429B"/>
    <w:rsid w:val="006B5460"/>
    <w:rsid w:val="006B79B8"/>
    <w:rsid w:val="006C0CC8"/>
    <w:rsid w:val="006C1568"/>
    <w:rsid w:val="006C208F"/>
    <w:rsid w:val="006C2573"/>
    <w:rsid w:val="006D0250"/>
    <w:rsid w:val="006D0B59"/>
    <w:rsid w:val="006D12C2"/>
    <w:rsid w:val="006D499D"/>
    <w:rsid w:val="006E162C"/>
    <w:rsid w:val="006E1E57"/>
    <w:rsid w:val="006E5AF4"/>
    <w:rsid w:val="006E5CB3"/>
    <w:rsid w:val="006E7693"/>
    <w:rsid w:val="006F0697"/>
    <w:rsid w:val="006F0FF9"/>
    <w:rsid w:val="006F2458"/>
    <w:rsid w:val="006F5B97"/>
    <w:rsid w:val="006F60A1"/>
    <w:rsid w:val="006F67FE"/>
    <w:rsid w:val="00702699"/>
    <w:rsid w:val="007059E9"/>
    <w:rsid w:val="00705B24"/>
    <w:rsid w:val="0071057C"/>
    <w:rsid w:val="007123E6"/>
    <w:rsid w:val="007129EA"/>
    <w:rsid w:val="00714054"/>
    <w:rsid w:val="00715C52"/>
    <w:rsid w:val="007169EE"/>
    <w:rsid w:val="007204A5"/>
    <w:rsid w:val="00721896"/>
    <w:rsid w:val="00721A40"/>
    <w:rsid w:val="00721B97"/>
    <w:rsid w:val="00725ADE"/>
    <w:rsid w:val="00730A0D"/>
    <w:rsid w:val="00735848"/>
    <w:rsid w:val="00737215"/>
    <w:rsid w:val="007404ED"/>
    <w:rsid w:val="00743847"/>
    <w:rsid w:val="00744DE3"/>
    <w:rsid w:val="00745CC5"/>
    <w:rsid w:val="0074784B"/>
    <w:rsid w:val="0075236B"/>
    <w:rsid w:val="00755D64"/>
    <w:rsid w:val="00757B4C"/>
    <w:rsid w:val="00761F3C"/>
    <w:rsid w:val="0076300A"/>
    <w:rsid w:val="00763CA2"/>
    <w:rsid w:val="0076630A"/>
    <w:rsid w:val="00766824"/>
    <w:rsid w:val="00767966"/>
    <w:rsid w:val="00767F28"/>
    <w:rsid w:val="00770382"/>
    <w:rsid w:val="00770981"/>
    <w:rsid w:val="007733F3"/>
    <w:rsid w:val="007761F3"/>
    <w:rsid w:val="007764EF"/>
    <w:rsid w:val="00777FD5"/>
    <w:rsid w:val="00782160"/>
    <w:rsid w:val="00782575"/>
    <w:rsid w:val="00783B54"/>
    <w:rsid w:val="007903B8"/>
    <w:rsid w:val="007922AC"/>
    <w:rsid w:val="00792579"/>
    <w:rsid w:val="0079278C"/>
    <w:rsid w:val="007944AB"/>
    <w:rsid w:val="007A041E"/>
    <w:rsid w:val="007A18C2"/>
    <w:rsid w:val="007A1DFC"/>
    <w:rsid w:val="007A324D"/>
    <w:rsid w:val="007A4010"/>
    <w:rsid w:val="007A59CD"/>
    <w:rsid w:val="007A739B"/>
    <w:rsid w:val="007A742E"/>
    <w:rsid w:val="007A7692"/>
    <w:rsid w:val="007B3901"/>
    <w:rsid w:val="007B54E9"/>
    <w:rsid w:val="007B66D4"/>
    <w:rsid w:val="007C2C56"/>
    <w:rsid w:val="007C6FEC"/>
    <w:rsid w:val="007D1234"/>
    <w:rsid w:val="007E0003"/>
    <w:rsid w:val="007E0820"/>
    <w:rsid w:val="007E09C8"/>
    <w:rsid w:val="007E30CF"/>
    <w:rsid w:val="007E5449"/>
    <w:rsid w:val="007E7AC8"/>
    <w:rsid w:val="007F2D2A"/>
    <w:rsid w:val="007F4455"/>
    <w:rsid w:val="007F5AC8"/>
    <w:rsid w:val="00801AD0"/>
    <w:rsid w:val="008029CA"/>
    <w:rsid w:val="00806709"/>
    <w:rsid w:val="00807B72"/>
    <w:rsid w:val="008116E4"/>
    <w:rsid w:val="00811F98"/>
    <w:rsid w:val="00812C30"/>
    <w:rsid w:val="008139B6"/>
    <w:rsid w:val="00813DF4"/>
    <w:rsid w:val="00821481"/>
    <w:rsid w:val="008244AC"/>
    <w:rsid w:val="00824D70"/>
    <w:rsid w:val="0083075D"/>
    <w:rsid w:val="0083079E"/>
    <w:rsid w:val="00833D67"/>
    <w:rsid w:val="008363E4"/>
    <w:rsid w:val="00842D0C"/>
    <w:rsid w:val="008448AA"/>
    <w:rsid w:val="00847072"/>
    <w:rsid w:val="00850822"/>
    <w:rsid w:val="00850A84"/>
    <w:rsid w:val="00851070"/>
    <w:rsid w:val="008517C6"/>
    <w:rsid w:val="008523CC"/>
    <w:rsid w:val="00852971"/>
    <w:rsid w:val="0086595D"/>
    <w:rsid w:val="0086673A"/>
    <w:rsid w:val="00871648"/>
    <w:rsid w:val="00871678"/>
    <w:rsid w:val="00871A37"/>
    <w:rsid w:val="0088069E"/>
    <w:rsid w:val="008823E4"/>
    <w:rsid w:val="00886E71"/>
    <w:rsid w:val="00887C19"/>
    <w:rsid w:val="00887DC0"/>
    <w:rsid w:val="00890678"/>
    <w:rsid w:val="008917FD"/>
    <w:rsid w:val="008941F3"/>
    <w:rsid w:val="00894E94"/>
    <w:rsid w:val="00897720"/>
    <w:rsid w:val="008A253A"/>
    <w:rsid w:val="008A5C1A"/>
    <w:rsid w:val="008A7CBF"/>
    <w:rsid w:val="008B0062"/>
    <w:rsid w:val="008B0821"/>
    <w:rsid w:val="008B269F"/>
    <w:rsid w:val="008B32FC"/>
    <w:rsid w:val="008B5C88"/>
    <w:rsid w:val="008B5F53"/>
    <w:rsid w:val="008B761B"/>
    <w:rsid w:val="008B76E8"/>
    <w:rsid w:val="008B7E73"/>
    <w:rsid w:val="008C2A0A"/>
    <w:rsid w:val="008C5A05"/>
    <w:rsid w:val="008C5F25"/>
    <w:rsid w:val="008D0E89"/>
    <w:rsid w:val="008D0EB9"/>
    <w:rsid w:val="008D10EC"/>
    <w:rsid w:val="008D2C4F"/>
    <w:rsid w:val="008D6798"/>
    <w:rsid w:val="008E0694"/>
    <w:rsid w:val="008E510F"/>
    <w:rsid w:val="008E6475"/>
    <w:rsid w:val="008F15F9"/>
    <w:rsid w:val="008F16F1"/>
    <w:rsid w:val="008F3050"/>
    <w:rsid w:val="008F7011"/>
    <w:rsid w:val="008F7123"/>
    <w:rsid w:val="00901092"/>
    <w:rsid w:val="00906213"/>
    <w:rsid w:val="00907582"/>
    <w:rsid w:val="009135B7"/>
    <w:rsid w:val="0091486B"/>
    <w:rsid w:val="00920F2B"/>
    <w:rsid w:val="009210BD"/>
    <w:rsid w:val="00922E5D"/>
    <w:rsid w:val="0092426F"/>
    <w:rsid w:val="00932387"/>
    <w:rsid w:val="009348F7"/>
    <w:rsid w:val="00944962"/>
    <w:rsid w:val="00944DFC"/>
    <w:rsid w:val="00946417"/>
    <w:rsid w:val="00950488"/>
    <w:rsid w:val="009504CA"/>
    <w:rsid w:val="009507FD"/>
    <w:rsid w:val="00952450"/>
    <w:rsid w:val="009529F0"/>
    <w:rsid w:val="00954459"/>
    <w:rsid w:val="0095592B"/>
    <w:rsid w:val="009562FF"/>
    <w:rsid w:val="00962CE6"/>
    <w:rsid w:val="009637D6"/>
    <w:rsid w:val="00967377"/>
    <w:rsid w:val="00967579"/>
    <w:rsid w:val="00973360"/>
    <w:rsid w:val="00973782"/>
    <w:rsid w:val="00974059"/>
    <w:rsid w:val="00975A25"/>
    <w:rsid w:val="00977C65"/>
    <w:rsid w:val="00980CC7"/>
    <w:rsid w:val="0098299D"/>
    <w:rsid w:val="00984288"/>
    <w:rsid w:val="0098435D"/>
    <w:rsid w:val="00984A09"/>
    <w:rsid w:val="00990DDD"/>
    <w:rsid w:val="00991F1D"/>
    <w:rsid w:val="0099261D"/>
    <w:rsid w:val="00996CF5"/>
    <w:rsid w:val="009A0C43"/>
    <w:rsid w:val="009A1670"/>
    <w:rsid w:val="009A3B71"/>
    <w:rsid w:val="009A3E92"/>
    <w:rsid w:val="009B5086"/>
    <w:rsid w:val="009C1625"/>
    <w:rsid w:val="009C442D"/>
    <w:rsid w:val="009C67FB"/>
    <w:rsid w:val="009D1905"/>
    <w:rsid w:val="009E1A71"/>
    <w:rsid w:val="009E334C"/>
    <w:rsid w:val="009E3ADF"/>
    <w:rsid w:val="009F0113"/>
    <w:rsid w:val="009F17C6"/>
    <w:rsid w:val="009F31BE"/>
    <w:rsid w:val="009F3216"/>
    <w:rsid w:val="009F4021"/>
    <w:rsid w:val="009F4371"/>
    <w:rsid w:val="009F54B1"/>
    <w:rsid w:val="009F5A98"/>
    <w:rsid w:val="009F7B55"/>
    <w:rsid w:val="00A0255F"/>
    <w:rsid w:val="00A051AC"/>
    <w:rsid w:val="00A0569A"/>
    <w:rsid w:val="00A05A31"/>
    <w:rsid w:val="00A07962"/>
    <w:rsid w:val="00A11BC8"/>
    <w:rsid w:val="00A12347"/>
    <w:rsid w:val="00A127FC"/>
    <w:rsid w:val="00A14F80"/>
    <w:rsid w:val="00A17C27"/>
    <w:rsid w:val="00A21F5E"/>
    <w:rsid w:val="00A226B0"/>
    <w:rsid w:val="00A25475"/>
    <w:rsid w:val="00A2553E"/>
    <w:rsid w:val="00A26DAC"/>
    <w:rsid w:val="00A33178"/>
    <w:rsid w:val="00A338BE"/>
    <w:rsid w:val="00A33C39"/>
    <w:rsid w:val="00A3418B"/>
    <w:rsid w:val="00A362E1"/>
    <w:rsid w:val="00A377CE"/>
    <w:rsid w:val="00A42090"/>
    <w:rsid w:val="00A4241F"/>
    <w:rsid w:val="00A4293D"/>
    <w:rsid w:val="00A51BC0"/>
    <w:rsid w:val="00A52C0D"/>
    <w:rsid w:val="00A54450"/>
    <w:rsid w:val="00A5552B"/>
    <w:rsid w:val="00A628C1"/>
    <w:rsid w:val="00A63B1F"/>
    <w:rsid w:val="00A715E2"/>
    <w:rsid w:val="00A73D23"/>
    <w:rsid w:val="00A746F9"/>
    <w:rsid w:val="00A82249"/>
    <w:rsid w:val="00A842AA"/>
    <w:rsid w:val="00A84EDE"/>
    <w:rsid w:val="00A861E6"/>
    <w:rsid w:val="00A94F82"/>
    <w:rsid w:val="00A9639E"/>
    <w:rsid w:val="00A96BCD"/>
    <w:rsid w:val="00A9792B"/>
    <w:rsid w:val="00AA0CA2"/>
    <w:rsid w:val="00AA10FF"/>
    <w:rsid w:val="00AA161E"/>
    <w:rsid w:val="00AA19AC"/>
    <w:rsid w:val="00AA7F60"/>
    <w:rsid w:val="00AB28EF"/>
    <w:rsid w:val="00AB4091"/>
    <w:rsid w:val="00AC46F6"/>
    <w:rsid w:val="00AC5733"/>
    <w:rsid w:val="00AC7DAB"/>
    <w:rsid w:val="00AD37AE"/>
    <w:rsid w:val="00AD5E22"/>
    <w:rsid w:val="00AD627C"/>
    <w:rsid w:val="00AD66D8"/>
    <w:rsid w:val="00AD6CFB"/>
    <w:rsid w:val="00AE1B0E"/>
    <w:rsid w:val="00AE471F"/>
    <w:rsid w:val="00AE5F87"/>
    <w:rsid w:val="00AE6AF7"/>
    <w:rsid w:val="00AE7494"/>
    <w:rsid w:val="00AE76B4"/>
    <w:rsid w:val="00AF0E21"/>
    <w:rsid w:val="00AF104D"/>
    <w:rsid w:val="00AF1488"/>
    <w:rsid w:val="00AF1554"/>
    <w:rsid w:val="00AF2E72"/>
    <w:rsid w:val="00AF4C2E"/>
    <w:rsid w:val="00AF6DCF"/>
    <w:rsid w:val="00B02297"/>
    <w:rsid w:val="00B0257E"/>
    <w:rsid w:val="00B02759"/>
    <w:rsid w:val="00B032F1"/>
    <w:rsid w:val="00B04B6A"/>
    <w:rsid w:val="00B05E22"/>
    <w:rsid w:val="00B06C85"/>
    <w:rsid w:val="00B07D43"/>
    <w:rsid w:val="00B16629"/>
    <w:rsid w:val="00B2032E"/>
    <w:rsid w:val="00B2099C"/>
    <w:rsid w:val="00B2412E"/>
    <w:rsid w:val="00B27349"/>
    <w:rsid w:val="00B27530"/>
    <w:rsid w:val="00B303E1"/>
    <w:rsid w:val="00B30976"/>
    <w:rsid w:val="00B33125"/>
    <w:rsid w:val="00B3384F"/>
    <w:rsid w:val="00B36F6B"/>
    <w:rsid w:val="00B371C1"/>
    <w:rsid w:val="00B37635"/>
    <w:rsid w:val="00B45EB6"/>
    <w:rsid w:val="00B54EF6"/>
    <w:rsid w:val="00B62EF7"/>
    <w:rsid w:val="00B63E12"/>
    <w:rsid w:val="00B63EEC"/>
    <w:rsid w:val="00B6409D"/>
    <w:rsid w:val="00B64B87"/>
    <w:rsid w:val="00B653B6"/>
    <w:rsid w:val="00B65C73"/>
    <w:rsid w:val="00B66377"/>
    <w:rsid w:val="00B664AE"/>
    <w:rsid w:val="00B672A0"/>
    <w:rsid w:val="00B67AD2"/>
    <w:rsid w:val="00B7061C"/>
    <w:rsid w:val="00B72BDF"/>
    <w:rsid w:val="00B75AA2"/>
    <w:rsid w:val="00B7700C"/>
    <w:rsid w:val="00B77045"/>
    <w:rsid w:val="00B77641"/>
    <w:rsid w:val="00B77939"/>
    <w:rsid w:val="00B813F4"/>
    <w:rsid w:val="00B81538"/>
    <w:rsid w:val="00B87418"/>
    <w:rsid w:val="00B8742F"/>
    <w:rsid w:val="00B903F3"/>
    <w:rsid w:val="00B9079C"/>
    <w:rsid w:val="00B96B35"/>
    <w:rsid w:val="00B97722"/>
    <w:rsid w:val="00BA0BB5"/>
    <w:rsid w:val="00BA144A"/>
    <w:rsid w:val="00BA3A3C"/>
    <w:rsid w:val="00BA3E16"/>
    <w:rsid w:val="00BA78A4"/>
    <w:rsid w:val="00BB03AC"/>
    <w:rsid w:val="00BB2D89"/>
    <w:rsid w:val="00BB50D2"/>
    <w:rsid w:val="00BB5F29"/>
    <w:rsid w:val="00BC05F2"/>
    <w:rsid w:val="00BC2066"/>
    <w:rsid w:val="00BC246D"/>
    <w:rsid w:val="00BC2A08"/>
    <w:rsid w:val="00BC312A"/>
    <w:rsid w:val="00BC36B1"/>
    <w:rsid w:val="00BC56E1"/>
    <w:rsid w:val="00BC5C06"/>
    <w:rsid w:val="00BC7483"/>
    <w:rsid w:val="00BD4706"/>
    <w:rsid w:val="00BE199F"/>
    <w:rsid w:val="00BE2E5A"/>
    <w:rsid w:val="00BE553C"/>
    <w:rsid w:val="00BE6F54"/>
    <w:rsid w:val="00BF05FC"/>
    <w:rsid w:val="00BF08CC"/>
    <w:rsid w:val="00BF53E7"/>
    <w:rsid w:val="00BF5409"/>
    <w:rsid w:val="00C011DF"/>
    <w:rsid w:val="00C0305B"/>
    <w:rsid w:val="00C044EE"/>
    <w:rsid w:val="00C04937"/>
    <w:rsid w:val="00C05061"/>
    <w:rsid w:val="00C1063F"/>
    <w:rsid w:val="00C107EF"/>
    <w:rsid w:val="00C10952"/>
    <w:rsid w:val="00C11599"/>
    <w:rsid w:val="00C12C55"/>
    <w:rsid w:val="00C14A23"/>
    <w:rsid w:val="00C1720A"/>
    <w:rsid w:val="00C21009"/>
    <w:rsid w:val="00C24FC5"/>
    <w:rsid w:val="00C25FBC"/>
    <w:rsid w:val="00C2607D"/>
    <w:rsid w:val="00C2655C"/>
    <w:rsid w:val="00C30259"/>
    <w:rsid w:val="00C30D80"/>
    <w:rsid w:val="00C319CE"/>
    <w:rsid w:val="00C338D3"/>
    <w:rsid w:val="00C3396E"/>
    <w:rsid w:val="00C3450A"/>
    <w:rsid w:val="00C368F8"/>
    <w:rsid w:val="00C40E02"/>
    <w:rsid w:val="00C43AA8"/>
    <w:rsid w:val="00C43E98"/>
    <w:rsid w:val="00C47CBB"/>
    <w:rsid w:val="00C521D9"/>
    <w:rsid w:val="00C522AB"/>
    <w:rsid w:val="00C526CC"/>
    <w:rsid w:val="00C54BFD"/>
    <w:rsid w:val="00C659E3"/>
    <w:rsid w:val="00C66D05"/>
    <w:rsid w:val="00C66FDA"/>
    <w:rsid w:val="00C700CB"/>
    <w:rsid w:val="00C720B9"/>
    <w:rsid w:val="00C73D01"/>
    <w:rsid w:val="00C74C10"/>
    <w:rsid w:val="00C7572E"/>
    <w:rsid w:val="00C76E48"/>
    <w:rsid w:val="00C802B4"/>
    <w:rsid w:val="00C8095F"/>
    <w:rsid w:val="00C8300B"/>
    <w:rsid w:val="00C8547C"/>
    <w:rsid w:val="00C91ED8"/>
    <w:rsid w:val="00C927F5"/>
    <w:rsid w:val="00C9409D"/>
    <w:rsid w:val="00C97BA6"/>
    <w:rsid w:val="00C97BAA"/>
    <w:rsid w:val="00CA1A05"/>
    <w:rsid w:val="00CA608E"/>
    <w:rsid w:val="00CB0A2E"/>
    <w:rsid w:val="00CB2059"/>
    <w:rsid w:val="00CB49D3"/>
    <w:rsid w:val="00CB5F93"/>
    <w:rsid w:val="00CC0611"/>
    <w:rsid w:val="00CC2E36"/>
    <w:rsid w:val="00CC4D26"/>
    <w:rsid w:val="00CC6D40"/>
    <w:rsid w:val="00CC6DD1"/>
    <w:rsid w:val="00CD0213"/>
    <w:rsid w:val="00CD046D"/>
    <w:rsid w:val="00CD2739"/>
    <w:rsid w:val="00CD30E9"/>
    <w:rsid w:val="00CD4C81"/>
    <w:rsid w:val="00CE1446"/>
    <w:rsid w:val="00CE274B"/>
    <w:rsid w:val="00CF108C"/>
    <w:rsid w:val="00CF373D"/>
    <w:rsid w:val="00CF47A6"/>
    <w:rsid w:val="00CF4CA9"/>
    <w:rsid w:val="00CF5893"/>
    <w:rsid w:val="00D01FF7"/>
    <w:rsid w:val="00D02B14"/>
    <w:rsid w:val="00D035B3"/>
    <w:rsid w:val="00D0413D"/>
    <w:rsid w:val="00D04356"/>
    <w:rsid w:val="00D051E9"/>
    <w:rsid w:val="00D13630"/>
    <w:rsid w:val="00D13AD0"/>
    <w:rsid w:val="00D14823"/>
    <w:rsid w:val="00D16809"/>
    <w:rsid w:val="00D169A8"/>
    <w:rsid w:val="00D2093F"/>
    <w:rsid w:val="00D2197C"/>
    <w:rsid w:val="00D23986"/>
    <w:rsid w:val="00D2648D"/>
    <w:rsid w:val="00D30CE9"/>
    <w:rsid w:val="00D33FA4"/>
    <w:rsid w:val="00D37445"/>
    <w:rsid w:val="00D51E65"/>
    <w:rsid w:val="00D53418"/>
    <w:rsid w:val="00D55C4C"/>
    <w:rsid w:val="00D56CDF"/>
    <w:rsid w:val="00D61045"/>
    <w:rsid w:val="00D626F5"/>
    <w:rsid w:val="00D63CD6"/>
    <w:rsid w:val="00D70008"/>
    <w:rsid w:val="00D70AD9"/>
    <w:rsid w:val="00D72EED"/>
    <w:rsid w:val="00D73283"/>
    <w:rsid w:val="00D80E2F"/>
    <w:rsid w:val="00D82741"/>
    <w:rsid w:val="00D86E3E"/>
    <w:rsid w:val="00D876BA"/>
    <w:rsid w:val="00D9162E"/>
    <w:rsid w:val="00D93194"/>
    <w:rsid w:val="00D97A9B"/>
    <w:rsid w:val="00DA0693"/>
    <w:rsid w:val="00DA1223"/>
    <w:rsid w:val="00DA146A"/>
    <w:rsid w:val="00DA1829"/>
    <w:rsid w:val="00DA2DFE"/>
    <w:rsid w:val="00DA4FB3"/>
    <w:rsid w:val="00DB0556"/>
    <w:rsid w:val="00DB1C9F"/>
    <w:rsid w:val="00DB1CA9"/>
    <w:rsid w:val="00DB68EF"/>
    <w:rsid w:val="00DC57ED"/>
    <w:rsid w:val="00DD112A"/>
    <w:rsid w:val="00DD13DC"/>
    <w:rsid w:val="00DD1D16"/>
    <w:rsid w:val="00DD3CA7"/>
    <w:rsid w:val="00DD5011"/>
    <w:rsid w:val="00DD61EE"/>
    <w:rsid w:val="00DD6751"/>
    <w:rsid w:val="00DE40D0"/>
    <w:rsid w:val="00DF0FA2"/>
    <w:rsid w:val="00DF1DE3"/>
    <w:rsid w:val="00DF45FF"/>
    <w:rsid w:val="00E003B2"/>
    <w:rsid w:val="00E011BD"/>
    <w:rsid w:val="00E02C2A"/>
    <w:rsid w:val="00E07D5E"/>
    <w:rsid w:val="00E07EBB"/>
    <w:rsid w:val="00E211B0"/>
    <w:rsid w:val="00E21BFB"/>
    <w:rsid w:val="00E26922"/>
    <w:rsid w:val="00E26EA9"/>
    <w:rsid w:val="00E321A1"/>
    <w:rsid w:val="00E32E7C"/>
    <w:rsid w:val="00E34BF7"/>
    <w:rsid w:val="00E37A5E"/>
    <w:rsid w:val="00E41286"/>
    <w:rsid w:val="00E4301E"/>
    <w:rsid w:val="00E47CDB"/>
    <w:rsid w:val="00E535DE"/>
    <w:rsid w:val="00E5423A"/>
    <w:rsid w:val="00E609A5"/>
    <w:rsid w:val="00E62C44"/>
    <w:rsid w:val="00E64EB0"/>
    <w:rsid w:val="00E66242"/>
    <w:rsid w:val="00E66DA3"/>
    <w:rsid w:val="00E67E91"/>
    <w:rsid w:val="00E7068E"/>
    <w:rsid w:val="00E71955"/>
    <w:rsid w:val="00E73570"/>
    <w:rsid w:val="00E806EF"/>
    <w:rsid w:val="00E82644"/>
    <w:rsid w:val="00E868F8"/>
    <w:rsid w:val="00E86D55"/>
    <w:rsid w:val="00E91A93"/>
    <w:rsid w:val="00E92193"/>
    <w:rsid w:val="00E93214"/>
    <w:rsid w:val="00E93959"/>
    <w:rsid w:val="00E94E94"/>
    <w:rsid w:val="00E963E7"/>
    <w:rsid w:val="00EA3BCE"/>
    <w:rsid w:val="00EA4513"/>
    <w:rsid w:val="00EA6998"/>
    <w:rsid w:val="00EA7942"/>
    <w:rsid w:val="00EB013A"/>
    <w:rsid w:val="00EB159A"/>
    <w:rsid w:val="00EB5342"/>
    <w:rsid w:val="00EB5E61"/>
    <w:rsid w:val="00EC0F8A"/>
    <w:rsid w:val="00EC283B"/>
    <w:rsid w:val="00EC2A20"/>
    <w:rsid w:val="00EC2F62"/>
    <w:rsid w:val="00EC5359"/>
    <w:rsid w:val="00ED09F0"/>
    <w:rsid w:val="00ED379D"/>
    <w:rsid w:val="00ED3F63"/>
    <w:rsid w:val="00ED5321"/>
    <w:rsid w:val="00ED5B8F"/>
    <w:rsid w:val="00ED7A82"/>
    <w:rsid w:val="00EF1666"/>
    <w:rsid w:val="00EF167A"/>
    <w:rsid w:val="00EF2522"/>
    <w:rsid w:val="00EF3443"/>
    <w:rsid w:val="00EF7959"/>
    <w:rsid w:val="00F011BE"/>
    <w:rsid w:val="00F01EB3"/>
    <w:rsid w:val="00F0269E"/>
    <w:rsid w:val="00F10133"/>
    <w:rsid w:val="00F11BD4"/>
    <w:rsid w:val="00F13108"/>
    <w:rsid w:val="00F16CA9"/>
    <w:rsid w:val="00F20400"/>
    <w:rsid w:val="00F214F1"/>
    <w:rsid w:val="00F236BE"/>
    <w:rsid w:val="00F2683D"/>
    <w:rsid w:val="00F301CC"/>
    <w:rsid w:val="00F318A9"/>
    <w:rsid w:val="00F3596C"/>
    <w:rsid w:val="00F37612"/>
    <w:rsid w:val="00F3791C"/>
    <w:rsid w:val="00F37B13"/>
    <w:rsid w:val="00F41F53"/>
    <w:rsid w:val="00F42283"/>
    <w:rsid w:val="00F446F3"/>
    <w:rsid w:val="00F46B6D"/>
    <w:rsid w:val="00F507F4"/>
    <w:rsid w:val="00F515C1"/>
    <w:rsid w:val="00F57A96"/>
    <w:rsid w:val="00F60082"/>
    <w:rsid w:val="00F60749"/>
    <w:rsid w:val="00F60D9E"/>
    <w:rsid w:val="00F61F92"/>
    <w:rsid w:val="00F6277B"/>
    <w:rsid w:val="00F66F8D"/>
    <w:rsid w:val="00F677E6"/>
    <w:rsid w:val="00F7081D"/>
    <w:rsid w:val="00F70A3C"/>
    <w:rsid w:val="00F7138C"/>
    <w:rsid w:val="00F729BB"/>
    <w:rsid w:val="00F73A9B"/>
    <w:rsid w:val="00F73C80"/>
    <w:rsid w:val="00F772AF"/>
    <w:rsid w:val="00F772BC"/>
    <w:rsid w:val="00F77E64"/>
    <w:rsid w:val="00F805C4"/>
    <w:rsid w:val="00F85479"/>
    <w:rsid w:val="00F85C72"/>
    <w:rsid w:val="00F85F6D"/>
    <w:rsid w:val="00F86D4F"/>
    <w:rsid w:val="00F8778E"/>
    <w:rsid w:val="00F87B12"/>
    <w:rsid w:val="00F9276D"/>
    <w:rsid w:val="00F93C66"/>
    <w:rsid w:val="00F94295"/>
    <w:rsid w:val="00F94583"/>
    <w:rsid w:val="00F97F75"/>
    <w:rsid w:val="00FA0A07"/>
    <w:rsid w:val="00FA1FB1"/>
    <w:rsid w:val="00FB13A3"/>
    <w:rsid w:val="00FB7722"/>
    <w:rsid w:val="00FC0C9E"/>
    <w:rsid w:val="00FC0CB6"/>
    <w:rsid w:val="00FC25A7"/>
    <w:rsid w:val="00FC318C"/>
    <w:rsid w:val="00FC371C"/>
    <w:rsid w:val="00FC3802"/>
    <w:rsid w:val="00FC4B60"/>
    <w:rsid w:val="00FC5802"/>
    <w:rsid w:val="00FC5AE6"/>
    <w:rsid w:val="00FC688E"/>
    <w:rsid w:val="00FD424B"/>
    <w:rsid w:val="00FD5A13"/>
    <w:rsid w:val="00FD5CB3"/>
    <w:rsid w:val="00FE0EA9"/>
    <w:rsid w:val="00FE1868"/>
    <w:rsid w:val="00FE266C"/>
    <w:rsid w:val="00FE3672"/>
    <w:rsid w:val="00FE6127"/>
    <w:rsid w:val="00FF14B8"/>
    <w:rsid w:val="00FF2A84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9B8FA"/>
  <w15:docId w15:val="{D736A91A-4A66-47B5-B597-68A87BD6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E6F54"/>
  </w:style>
  <w:style w:type="paragraph" w:styleId="Naslov1">
    <w:name w:val="heading 1"/>
    <w:basedOn w:val="Navaden"/>
    <w:next w:val="Navaden"/>
    <w:link w:val="Naslov1Znak"/>
    <w:qFormat/>
    <w:rsid w:val="00261625"/>
    <w:pPr>
      <w:keepNext/>
      <w:keepLines/>
      <w:spacing w:before="480" w:after="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4">
    <w:name w:val="heading 4"/>
    <w:basedOn w:val="Navaden"/>
    <w:next w:val="Odstavek"/>
    <w:link w:val="Naslov4Znak"/>
    <w:qFormat/>
    <w:rsid w:val="00B04B6A"/>
    <w:pPr>
      <w:numPr>
        <w:ilvl w:val="3"/>
        <w:numId w:val="1"/>
      </w:numPr>
      <w:suppressAutoHyphens/>
      <w:spacing w:before="280" w:after="280" w:line="240" w:lineRule="auto"/>
      <w:jc w:val="center"/>
      <w:outlineLvl w:val="3"/>
    </w:pPr>
    <w:rPr>
      <w:rFonts w:ascii="Arial" w:eastAsia="Times New Roman" w:hAnsi="Arial" w:cs="Arial"/>
      <w:bCs/>
      <w:color w:val="000000"/>
      <w:szCs w:val="27"/>
      <w:lang w:val="x-none" w:eastAsia="ar-SA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8E64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6162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Glava">
    <w:name w:val="header"/>
    <w:basedOn w:val="Navaden"/>
    <w:link w:val="GlavaZnak"/>
    <w:rsid w:val="00261625"/>
    <w:pPr>
      <w:tabs>
        <w:tab w:val="center" w:pos="4320"/>
        <w:tab w:val="right" w:pos="8640"/>
      </w:tabs>
      <w:spacing w:after="0" w:line="260" w:lineRule="exact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GlavaZnak">
    <w:name w:val="Glava Znak"/>
    <w:basedOn w:val="Privzetapisavaodstavka"/>
    <w:link w:val="Glava"/>
    <w:rsid w:val="00261625"/>
    <w:rPr>
      <w:rFonts w:ascii="Arial" w:eastAsia="Times New Roman" w:hAnsi="Arial" w:cs="Times New Roman"/>
      <w:sz w:val="20"/>
      <w:szCs w:val="24"/>
    </w:rPr>
  </w:style>
  <w:style w:type="paragraph" w:customStyle="1" w:styleId="Naslovpredpisa">
    <w:name w:val="Naslov_predpisa"/>
    <w:basedOn w:val="Navaden"/>
    <w:link w:val="NaslovpredpisaZnak"/>
    <w:qFormat/>
    <w:rsid w:val="00261625"/>
    <w:pPr>
      <w:suppressAutoHyphens/>
      <w:overflowPunct w:val="0"/>
      <w:autoSpaceDE w:val="0"/>
      <w:autoSpaceDN w:val="0"/>
      <w:adjustRightInd w:val="0"/>
      <w:spacing w:before="12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261625"/>
    <w:rPr>
      <w:rFonts w:ascii="Arial" w:eastAsia="Times New Roman" w:hAnsi="Arial" w:cs="Arial"/>
      <w:b/>
      <w:lang w:eastAsia="sl-SI"/>
    </w:rPr>
  </w:style>
  <w:style w:type="paragraph" w:customStyle="1" w:styleId="Poglavje">
    <w:name w:val="Poglavje"/>
    <w:basedOn w:val="Navaden"/>
    <w:qFormat/>
    <w:rsid w:val="00261625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261625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261625"/>
    <w:rPr>
      <w:rFonts w:ascii="Arial" w:eastAsia="Times New Roman" w:hAnsi="Arial" w:cs="Arial"/>
      <w:lang w:eastAsia="sl-SI"/>
    </w:rPr>
  </w:style>
  <w:style w:type="paragraph" w:customStyle="1" w:styleId="Oddelek">
    <w:name w:val="Oddelek"/>
    <w:basedOn w:val="Navaden"/>
    <w:link w:val="OddelekZnak1"/>
    <w:qFormat/>
    <w:rsid w:val="00261625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261625"/>
    <w:rPr>
      <w:rFonts w:ascii="Arial" w:eastAsia="Times New Roman" w:hAnsi="Arial" w:cs="Arial"/>
      <w:b/>
      <w:lang w:eastAsia="sl-SI"/>
    </w:rPr>
  </w:style>
  <w:style w:type="paragraph" w:styleId="Odstavekseznama">
    <w:name w:val="List Paragraph"/>
    <w:basedOn w:val="Navaden"/>
    <w:link w:val="OdstavekseznamaZnak"/>
    <w:qFormat/>
    <w:rsid w:val="00261625"/>
    <w:pPr>
      <w:spacing w:after="12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OdstavekseznamaZnak">
    <w:name w:val="Odstavek seznama Znak"/>
    <w:link w:val="Odstavekseznama"/>
    <w:rsid w:val="00261625"/>
    <w:rPr>
      <w:rFonts w:ascii="Calibri" w:eastAsia="Calibri" w:hAnsi="Calibri" w:cs="Times New Roman"/>
    </w:rPr>
  </w:style>
  <w:style w:type="character" w:styleId="Hiperpovezava">
    <w:name w:val="Hyperlink"/>
    <w:rsid w:val="00261625"/>
    <w:rPr>
      <w:color w:val="000080"/>
      <w:u w:val="single"/>
    </w:rPr>
  </w:style>
  <w:style w:type="paragraph" w:customStyle="1" w:styleId="Vrstapredpisa">
    <w:name w:val="Vrsta predpisa"/>
    <w:basedOn w:val="Navaden"/>
    <w:link w:val="VrstapredpisaZnak"/>
    <w:qFormat/>
    <w:rsid w:val="00261625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261625"/>
    <w:rPr>
      <w:rFonts w:ascii="Arial" w:eastAsia="Times New Roman" w:hAnsi="Arial" w:cs="Arial"/>
      <w:b/>
      <w:bCs/>
      <w:color w:val="000000"/>
      <w:spacing w:val="40"/>
      <w:lang w:eastAsia="sl-SI"/>
    </w:rPr>
  </w:style>
  <w:style w:type="paragraph" w:styleId="Besedilooblaka">
    <w:name w:val="Balloon Text"/>
    <w:basedOn w:val="Navaden"/>
    <w:link w:val="BesedilooblakaZnak"/>
    <w:unhideWhenUsed/>
    <w:rsid w:val="00A5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51BC0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unhideWhenUsed/>
    <w:rsid w:val="00C76E4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C76E4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C76E4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nhideWhenUsed/>
    <w:rsid w:val="00C76E4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C76E48"/>
    <w:rPr>
      <w:b/>
      <w:bCs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9F54B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9F54B1"/>
    <w:rPr>
      <w:sz w:val="20"/>
      <w:szCs w:val="20"/>
    </w:rPr>
  </w:style>
  <w:style w:type="character" w:styleId="Sprotnaopomba-sklic">
    <w:name w:val="footnote reference"/>
    <w:uiPriority w:val="99"/>
    <w:unhideWhenUsed/>
    <w:rsid w:val="009F54B1"/>
    <w:rPr>
      <w:vertAlign w:val="superscript"/>
    </w:rPr>
  </w:style>
  <w:style w:type="table" w:customStyle="1" w:styleId="Tabelamrea1">
    <w:name w:val="Tabela – mreža1"/>
    <w:basedOn w:val="Navadnatabela"/>
    <w:next w:val="Tabelamrea"/>
    <w:uiPriority w:val="39"/>
    <w:rsid w:val="009F54B1"/>
    <w:pPr>
      <w:spacing w:after="120" w:line="276" w:lineRule="auto"/>
      <w:jc w:val="both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39"/>
    <w:rsid w:val="009F5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neazaodstavkom">
    <w:name w:val="Alinea za odstavkom"/>
    <w:basedOn w:val="Navaden"/>
    <w:link w:val="AlineazaodstavkomZnak"/>
    <w:qFormat/>
    <w:rsid w:val="00A051AC"/>
    <w:pPr>
      <w:numPr>
        <w:numId w:val="10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8E647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lineazaodstavkomZnak">
    <w:name w:val="Alinea za odstavkom Znak"/>
    <w:link w:val="Alineazaodstavkom"/>
    <w:rsid w:val="008E6475"/>
    <w:rPr>
      <w:rFonts w:ascii="Arial" w:eastAsia="Times New Roman" w:hAnsi="Arial" w:cs="Arial"/>
      <w:lang w:eastAsia="sl-SI"/>
    </w:rPr>
  </w:style>
  <w:style w:type="paragraph" w:customStyle="1" w:styleId="Odstavekseznama1">
    <w:name w:val="Odstavek seznama1"/>
    <w:basedOn w:val="Navaden"/>
    <w:link w:val="ListParagraphChar"/>
    <w:qFormat/>
    <w:rsid w:val="008E6475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8E6475"/>
    <w:pPr>
      <w:tabs>
        <w:tab w:val="num" w:pos="720"/>
      </w:tabs>
      <w:overflowPunct w:val="0"/>
      <w:autoSpaceDE w:val="0"/>
      <w:autoSpaceDN w:val="0"/>
      <w:adjustRightInd w:val="0"/>
      <w:spacing w:after="120" w:line="200" w:lineRule="exact"/>
      <w:ind w:left="720" w:hanging="720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tokoZnak">
    <w:name w:val="Alinea za točko Znak"/>
    <w:link w:val="Alineazatoko"/>
    <w:rsid w:val="008E6475"/>
    <w:rPr>
      <w:rFonts w:ascii="Arial" w:eastAsia="Times New Roman" w:hAnsi="Arial" w:cs="Arial"/>
      <w:lang w:eastAsia="sl-SI"/>
    </w:rPr>
  </w:style>
  <w:style w:type="character" w:customStyle="1" w:styleId="rkovnatokazaodstavkomZnak">
    <w:name w:val="Črkovna točka_za odstavkom Znak"/>
    <w:link w:val="rkovnatokazaodstavkom"/>
    <w:rsid w:val="008E6475"/>
    <w:rPr>
      <w:rFonts w:ascii="Arial" w:hAnsi="Arial"/>
      <w:lang w:eastAsia="sl-SI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8E6475"/>
    <w:pPr>
      <w:numPr>
        <w:numId w:val="11"/>
      </w:numPr>
      <w:overflowPunct w:val="0"/>
      <w:autoSpaceDE w:val="0"/>
      <w:autoSpaceDN w:val="0"/>
      <w:adjustRightInd w:val="0"/>
      <w:spacing w:after="120" w:line="200" w:lineRule="exact"/>
      <w:jc w:val="both"/>
      <w:textAlignment w:val="baseline"/>
    </w:pPr>
    <w:rPr>
      <w:rFonts w:ascii="Arial" w:hAnsi="Arial"/>
      <w:lang w:eastAsia="sl-SI"/>
    </w:rPr>
  </w:style>
  <w:style w:type="paragraph" w:customStyle="1" w:styleId="Odsek">
    <w:name w:val="Odsek"/>
    <w:basedOn w:val="Oddelek"/>
    <w:link w:val="OdsekZnak"/>
    <w:qFormat/>
    <w:rsid w:val="008E6475"/>
    <w:pPr>
      <w:ind w:left="1428" w:hanging="360"/>
    </w:pPr>
  </w:style>
  <w:style w:type="character" w:customStyle="1" w:styleId="OdsekZnak">
    <w:name w:val="Odsek Znak"/>
    <w:basedOn w:val="OddelekZnak1"/>
    <w:link w:val="Odsek"/>
    <w:rsid w:val="008E6475"/>
    <w:rPr>
      <w:rFonts w:ascii="Arial" w:eastAsia="Times New Roman" w:hAnsi="Arial" w:cs="Arial"/>
      <w:b/>
      <w:lang w:eastAsia="sl-SI"/>
    </w:rPr>
  </w:style>
  <w:style w:type="paragraph" w:customStyle="1" w:styleId="Default">
    <w:name w:val="Default"/>
    <w:basedOn w:val="Navaden"/>
    <w:rsid w:val="008E6475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ListParagraphChar">
    <w:name w:val="List Paragraph Char"/>
    <w:link w:val="Odstavekseznama1"/>
    <w:locked/>
    <w:rsid w:val="008E647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1">
    <w:name w:val="odstavek1"/>
    <w:basedOn w:val="Navaden"/>
    <w:rsid w:val="008E6475"/>
    <w:pPr>
      <w:spacing w:before="240" w:after="120" w:line="240" w:lineRule="auto"/>
      <w:ind w:firstLine="1021"/>
      <w:jc w:val="both"/>
    </w:pPr>
    <w:rPr>
      <w:rFonts w:ascii="Arial" w:hAnsi="Arial" w:cs="Arial"/>
      <w:lang w:eastAsia="sl-SI"/>
    </w:rPr>
  </w:style>
  <w:style w:type="paragraph" w:customStyle="1" w:styleId="alineazaodstavkom1">
    <w:name w:val="alineazaodstavkom1"/>
    <w:basedOn w:val="Navaden"/>
    <w:rsid w:val="008E6475"/>
    <w:pPr>
      <w:spacing w:after="120" w:line="240" w:lineRule="auto"/>
      <w:ind w:left="425" w:hanging="425"/>
      <w:jc w:val="both"/>
    </w:pPr>
    <w:rPr>
      <w:rFonts w:ascii="Arial" w:hAnsi="Arial" w:cs="Arial"/>
      <w:lang w:eastAsia="sl-SI"/>
    </w:rPr>
  </w:style>
  <w:style w:type="character" w:customStyle="1" w:styleId="apple-converted-space">
    <w:name w:val="apple-converted-space"/>
    <w:basedOn w:val="Privzetapisavaodstavka"/>
    <w:rsid w:val="008E6475"/>
  </w:style>
  <w:style w:type="paragraph" w:customStyle="1" w:styleId="len">
    <w:name w:val="len"/>
    <w:basedOn w:val="Navaden"/>
    <w:rsid w:val="008E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">
    <w:name w:val="lennaslov"/>
    <w:basedOn w:val="Navaden"/>
    <w:rsid w:val="008E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0">
    <w:name w:val="odstavek"/>
    <w:basedOn w:val="Navaden"/>
    <w:rsid w:val="008E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0">
    <w:name w:val="alineazaodstavkom"/>
    <w:basedOn w:val="Navaden"/>
    <w:rsid w:val="008E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oint0number">
    <w:name w:val="Point 0 (number)"/>
    <w:basedOn w:val="Navaden"/>
    <w:rsid w:val="008E6475"/>
    <w:pPr>
      <w:numPr>
        <w:numId w:val="12"/>
      </w:numPr>
      <w:tabs>
        <w:tab w:val="clear" w:pos="850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 w:cs="Times New Roman"/>
      <w:sz w:val="24"/>
      <w:lang w:eastAsia="sl-SI" w:bidi="sl-SI"/>
    </w:rPr>
  </w:style>
  <w:style w:type="paragraph" w:customStyle="1" w:styleId="Point1number">
    <w:name w:val="Point 1 (number)"/>
    <w:basedOn w:val="Navaden"/>
    <w:rsid w:val="008E6475"/>
    <w:pPr>
      <w:numPr>
        <w:ilvl w:val="2"/>
        <w:numId w:val="12"/>
      </w:numPr>
      <w:tabs>
        <w:tab w:val="clear" w:pos="1417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 w:cs="Times New Roman"/>
      <w:sz w:val="24"/>
      <w:lang w:eastAsia="sl-SI" w:bidi="sl-SI"/>
    </w:rPr>
  </w:style>
  <w:style w:type="paragraph" w:customStyle="1" w:styleId="Point2number">
    <w:name w:val="Point 2 (number)"/>
    <w:basedOn w:val="Navaden"/>
    <w:rsid w:val="008E6475"/>
    <w:pPr>
      <w:numPr>
        <w:ilvl w:val="4"/>
        <w:numId w:val="12"/>
      </w:numPr>
      <w:tabs>
        <w:tab w:val="clear" w:pos="1984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 w:cs="Times New Roman"/>
      <w:sz w:val="24"/>
      <w:lang w:eastAsia="sl-SI" w:bidi="sl-SI"/>
    </w:rPr>
  </w:style>
  <w:style w:type="paragraph" w:customStyle="1" w:styleId="Point3number">
    <w:name w:val="Point 3 (number)"/>
    <w:basedOn w:val="Navaden"/>
    <w:rsid w:val="008E6475"/>
    <w:pPr>
      <w:numPr>
        <w:ilvl w:val="6"/>
        <w:numId w:val="12"/>
      </w:numPr>
      <w:tabs>
        <w:tab w:val="clear" w:pos="2551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 w:cs="Times New Roman"/>
      <w:sz w:val="24"/>
      <w:lang w:eastAsia="sl-SI" w:bidi="sl-SI"/>
    </w:rPr>
  </w:style>
  <w:style w:type="paragraph" w:customStyle="1" w:styleId="Point0letter">
    <w:name w:val="Point 0 (letter)"/>
    <w:basedOn w:val="Navaden"/>
    <w:rsid w:val="008E6475"/>
    <w:pPr>
      <w:numPr>
        <w:ilvl w:val="1"/>
        <w:numId w:val="12"/>
      </w:numPr>
      <w:tabs>
        <w:tab w:val="clear" w:pos="850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 w:cs="Times New Roman"/>
      <w:sz w:val="24"/>
      <w:lang w:eastAsia="sl-SI" w:bidi="sl-SI"/>
    </w:rPr>
  </w:style>
  <w:style w:type="paragraph" w:customStyle="1" w:styleId="Point1letter">
    <w:name w:val="Point 1 (letter)"/>
    <w:basedOn w:val="Navaden"/>
    <w:rsid w:val="008E6475"/>
    <w:pPr>
      <w:numPr>
        <w:ilvl w:val="3"/>
        <w:numId w:val="12"/>
      </w:numPr>
      <w:tabs>
        <w:tab w:val="clear" w:pos="1417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 w:cs="Times New Roman"/>
      <w:sz w:val="24"/>
      <w:lang w:eastAsia="sl-SI" w:bidi="sl-SI"/>
    </w:rPr>
  </w:style>
  <w:style w:type="paragraph" w:customStyle="1" w:styleId="Point2letter">
    <w:name w:val="Point 2 (letter)"/>
    <w:basedOn w:val="Navaden"/>
    <w:rsid w:val="008E6475"/>
    <w:pPr>
      <w:numPr>
        <w:ilvl w:val="5"/>
        <w:numId w:val="12"/>
      </w:numPr>
      <w:tabs>
        <w:tab w:val="clear" w:pos="1984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 w:cs="Times New Roman"/>
      <w:sz w:val="24"/>
      <w:lang w:eastAsia="sl-SI" w:bidi="sl-SI"/>
    </w:rPr>
  </w:style>
  <w:style w:type="paragraph" w:customStyle="1" w:styleId="Point3letter">
    <w:name w:val="Point 3 (letter)"/>
    <w:basedOn w:val="Navaden"/>
    <w:rsid w:val="008E6475"/>
    <w:pPr>
      <w:numPr>
        <w:ilvl w:val="7"/>
        <w:numId w:val="12"/>
      </w:numPr>
      <w:tabs>
        <w:tab w:val="clear" w:pos="2551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 w:cs="Times New Roman"/>
      <w:sz w:val="24"/>
      <w:lang w:eastAsia="sl-SI" w:bidi="sl-SI"/>
    </w:rPr>
  </w:style>
  <w:style w:type="paragraph" w:customStyle="1" w:styleId="Point4letter">
    <w:name w:val="Point 4 (letter)"/>
    <w:basedOn w:val="Navaden"/>
    <w:rsid w:val="008E6475"/>
    <w:pPr>
      <w:numPr>
        <w:ilvl w:val="8"/>
        <w:numId w:val="12"/>
      </w:numPr>
      <w:tabs>
        <w:tab w:val="clear" w:pos="3118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 w:cs="Times New Roman"/>
      <w:sz w:val="24"/>
      <w:lang w:eastAsia="sl-SI" w:bidi="sl-SI"/>
    </w:rPr>
  </w:style>
  <w:style w:type="character" w:styleId="SledenaHiperpovezava">
    <w:name w:val="FollowedHyperlink"/>
    <w:basedOn w:val="Privzetapisavaodstavka"/>
    <w:uiPriority w:val="99"/>
    <w:unhideWhenUsed/>
    <w:rsid w:val="008E6475"/>
    <w:rPr>
      <w:color w:val="954F72" w:themeColor="followedHyperlink"/>
      <w:u w:val="single"/>
    </w:rPr>
  </w:style>
  <w:style w:type="paragraph" w:styleId="Noga">
    <w:name w:val="footer"/>
    <w:basedOn w:val="Navaden"/>
    <w:link w:val="NogaZnak"/>
    <w:unhideWhenUsed/>
    <w:rsid w:val="008E6475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NogaZnak">
    <w:name w:val="Noga Znak"/>
    <w:basedOn w:val="Privzetapisavaodstavka"/>
    <w:link w:val="Noga"/>
    <w:rsid w:val="008E6475"/>
    <w:rPr>
      <w:rFonts w:ascii="Arial" w:eastAsia="Times New Roman" w:hAnsi="Arial" w:cs="Times New Roman"/>
      <w:sz w:val="20"/>
      <w:szCs w:val="24"/>
    </w:rPr>
  </w:style>
  <w:style w:type="paragraph" w:customStyle="1" w:styleId="len0">
    <w:name w:val="Člen"/>
    <w:basedOn w:val="Navaden"/>
    <w:link w:val="lenZnak"/>
    <w:qFormat/>
    <w:rsid w:val="008E6475"/>
    <w:pPr>
      <w:suppressAutoHyphens/>
      <w:overflowPunct w:val="0"/>
      <w:autoSpaceDE w:val="0"/>
      <w:autoSpaceDN w:val="0"/>
      <w:adjustRightInd w:val="0"/>
      <w:spacing w:before="480" w:after="120" w:line="240" w:lineRule="auto"/>
      <w:jc w:val="center"/>
      <w:textAlignment w:val="baseline"/>
    </w:pPr>
    <w:rPr>
      <w:rFonts w:ascii="Arial" w:eastAsia="Times New Roman" w:hAnsi="Arial" w:cs="Times New Roman"/>
      <w:b/>
    </w:rPr>
  </w:style>
  <w:style w:type="character" w:customStyle="1" w:styleId="lenZnak">
    <w:name w:val="Člen Znak"/>
    <w:link w:val="len0"/>
    <w:rsid w:val="008E6475"/>
    <w:rPr>
      <w:rFonts w:ascii="Arial" w:eastAsia="Times New Roman" w:hAnsi="Arial" w:cs="Times New Roman"/>
      <w:b/>
    </w:rPr>
  </w:style>
  <w:style w:type="paragraph" w:customStyle="1" w:styleId="Odstavek">
    <w:name w:val="Odstavek"/>
    <w:basedOn w:val="Navaden"/>
    <w:link w:val="OdstavekZnak"/>
    <w:qFormat/>
    <w:rsid w:val="008E6475"/>
    <w:pPr>
      <w:overflowPunct w:val="0"/>
      <w:autoSpaceDE w:val="0"/>
      <w:autoSpaceDN w:val="0"/>
      <w:adjustRightInd w:val="0"/>
      <w:spacing w:before="240" w:after="120" w:line="240" w:lineRule="auto"/>
      <w:ind w:firstLine="1021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OdstavekZnak">
    <w:name w:val="Odstavek Znak"/>
    <w:link w:val="Odstavek"/>
    <w:rsid w:val="008E6475"/>
    <w:rPr>
      <w:rFonts w:ascii="Arial" w:eastAsia="Times New Roman" w:hAnsi="Arial" w:cs="Times New Roman"/>
    </w:rPr>
  </w:style>
  <w:style w:type="paragraph" w:customStyle="1" w:styleId="lennaslov0">
    <w:name w:val="Člen_naslov"/>
    <w:basedOn w:val="len0"/>
    <w:qFormat/>
    <w:rsid w:val="008E6475"/>
    <w:pPr>
      <w:spacing w:before="0"/>
    </w:pPr>
  </w:style>
  <w:style w:type="numbering" w:customStyle="1" w:styleId="Brezseznama1">
    <w:name w:val="Brez seznama1"/>
    <w:next w:val="Brezseznama"/>
    <w:uiPriority w:val="99"/>
    <w:semiHidden/>
    <w:unhideWhenUsed/>
    <w:rsid w:val="008E6475"/>
  </w:style>
  <w:style w:type="table" w:customStyle="1" w:styleId="Tabelamrea2">
    <w:name w:val="Tabela – mreža2"/>
    <w:basedOn w:val="Navadnatabela"/>
    <w:next w:val="Tabelamrea"/>
    <w:uiPriority w:val="39"/>
    <w:rsid w:val="008E6475"/>
    <w:pPr>
      <w:spacing w:after="120" w:line="276" w:lineRule="auto"/>
      <w:jc w:val="both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2">
    <w:name w:val="Brez seznama2"/>
    <w:next w:val="Brezseznama"/>
    <w:uiPriority w:val="99"/>
    <w:semiHidden/>
    <w:unhideWhenUsed/>
    <w:rsid w:val="00105C13"/>
  </w:style>
  <w:style w:type="paragraph" w:customStyle="1" w:styleId="tevilnatoka">
    <w:name w:val="tevilnatoka"/>
    <w:basedOn w:val="Navaden"/>
    <w:rsid w:val="0010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rkovnatokazatevilnotokoa00">
    <w:name w:val="rkovnatokazatevilnotokoa0"/>
    <w:basedOn w:val="Navaden"/>
    <w:rsid w:val="0010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rkovnatokazatevilnotoko">
    <w:name w:val="rkovnatokazatevilnotoko"/>
    <w:basedOn w:val="Navaden"/>
    <w:rsid w:val="0010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rkovnatokazaodstavkom0">
    <w:name w:val="rkovnatokazaodstavkom"/>
    <w:basedOn w:val="Navaden"/>
    <w:rsid w:val="0010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B04B6A"/>
    <w:rPr>
      <w:rFonts w:ascii="Arial" w:eastAsia="Times New Roman" w:hAnsi="Arial" w:cs="Arial"/>
      <w:bCs/>
      <w:color w:val="000000"/>
      <w:szCs w:val="27"/>
      <w:lang w:val="x-none" w:eastAsia="ar-SA"/>
    </w:rPr>
  </w:style>
  <w:style w:type="numbering" w:customStyle="1" w:styleId="Brezseznama3">
    <w:name w:val="Brez seznama3"/>
    <w:next w:val="Brezseznama"/>
    <w:uiPriority w:val="99"/>
    <w:semiHidden/>
    <w:unhideWhenUsed/>
    <w:rsid w:val="00B04B6A"/>
  </w:style>
  <w:style w:type="character" w:customStyle="1" w:styleId="WW8Num1z0">
    <w:name w:val="WW8Num1z0"/>
    <w:rsid w:val="00B04B6A"/>
    <w:rPr>
      <w:rFonts w:ascii="Arial" w:eastAsia="Calibri" w:hAnsi="Arial" w:cs="Arial" w:hint="default"/>
      <w:lang w:val="sl-SI"/>
    </w:rPr>
  </w:style>
  <w:style w:type="character" w:customStyle="1" w:styleId="WW8Num1z1">
    <w:name w:val="WW8Num1z1"/>
    <w:rsid w:val="00B04B6A"/>
    <w:rPr>
      <w:rFonts w:ascii="Courier New" w:hAnsi="Courier New" w:cs="Courier New" w:hint="default"/>
    </w:rPr>
  </w:style>
  <w:style w:type="character" w:customStyle="1" w:styleId="WW8Num1z2">
    <w:name w:val="WW8Num1z2"/>
    <w:rsid w:val="00B04B6A"/>
    <w:rPr>
      <w:rFonts w:ascii="Wingdings" w:hAnsi="Wingdings" w:cs="Wingdings" w:hint="default"/>
    </w:rPr>
  </w:style>
  <w:style w:type="character" w:customStyle="1" w:styleId="WW8Num1z3">
    <w:name w:val="WW8Num1z3"/>
    <w:rsid w:val="00B04B6A"/>
    <w:rPr>
      <w:rFonts w:ascii="Symbol" w:hAnsi="Symbol" w:cs="Symbol" w:hint="default"/>
    </w:rPr>
  </w:style>
  <w:style w:type="character" w:customStyle="1" w:styleId="WW8Num1z4">
    <w:name w:val="WW8Num1z4"/>
    <w:rsid w:val="00B04B6A"/>
  </w:style>
  <w:style w:type="character" w:customStyle="1" w:styleId="WW8Num1z5">
    <w:name w:val="WW8Num1z5"/>
    <w:rsid w:val="00B04B6A"/>
  </w:style>
  <w:style w:type="character" w:customStyle="1" w:styleId="WW8Num1z6">
    <w:name w:val="WW8Num1z6"/>
    <w:rsid w:val="00B04B6A"/>
  </w:style>
  <w:style w:type="character" w:customStyle="1" w:styleId="WW8Num1z7">
    <w:name w:val="WW8Num1z7"/>
    <w:rsid w:val="00B04B6A"/>
  </w:style>
  <w:style w:type="character" w:customStyle="1" w:styleId="WW8Num1z8">
    <w:name w:val="WW8Num1z8"/>
    <w:rsid w:val="00B04B6A"/>
  </w:style>
  <w:style w:type="character" w:customStyle="1" w:styleId="WW8Num2z0">
    <w:name w:val="WW8Num2z0"/>
    <w:rsid w:val="00B04B6A"/>
    <w:rPr>
      <w:lang w:val="sl-SI"/>
    </w:rPr>
  </w:style>
  <w:style w:type="character" w:customStyle="1" w:styleId="WW8Num3z0">
    <w:name w:val="WW8Num3z0"/>
    <w:rsid w:val="00B04B6A"/>
    <w:rPr>
      <w:rFonts w:hint="default"/>
    </w:rPr>
  </w:style>
  <w:style w:type="character" w:customStyle="1" w:styleId="WW8Num4z0">
    <w:name w:val="WW8Num4z0"/>
    <w:rsid w:val="00B04B6A"/>
    <w:rPr>
      <w:rFonts w:hint="default"/>
    </w:rPr>
  </w:style>
  <w:style w:type="character" w:customStyle="1" w:styleId="WW8Num5z0">
    <w:name w:val="WW8Num5z0"/>
    <w:rsid w:val="00B04B6A"/>
  </w:style>
  <w:style w:type="character" w:customStyle="1" w:styleId="WW8Num6z0">
    <w:name w:val="WW8Num6z0"/>
    <w:rsid w:val="00B04B6A"/>
    <w:rPr>
      <w:rFonts w:ascii="Arial" w:eastAsia="Times New Roman" w:hAnsi="Arial" w:cs="Arial" w:hint="default"/>
      <w:szCs w:val="22"/>
    </w:rPr>
  </w:style>
  <w:style w:type="character" w:customStyle="1" w:styleId="WW8Num7z0">
    <w:name w:val="WW8Num7z0"/>
    <w:rsid w:val="00B04B6A"/>
    <w:rPr>
      <w:rFonts w:ascii="Arial" w:hAnsi="Arial" w:cs="Arial" w:hint="default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0">
    <w:name w:val="WW8Num8z0"/>
    <w:rsid w:val="00B04B6A"/>
    <w:rPr>
      <w:rFonts w:ascii="Symbol" w:hAnsi="Symbol" w:cs="Symbol" w:hint="default"/>
    </w:rPr>
  </w:style>
  <w:style w:type="character" w:customStyle="1" w:styleId="WW8Num9z0">
    <w:name w:val="WW8Num9z0"/>
    <w:rsid w:val="00B04B6A"/>
    <w:rPr>
      <w:rFonts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0">
    <w:name w:val="WW8Num10z0"/>
    <w:rsid w:val="00B04B6A"/>
    <w:rPr>
      <w:rFonts w:ascii="Symbol" w:hAnsi="Symbol" w:cs="Symbol" w:hint="default"/>
    </w:rPr>
  </w:style>
  <w:style w:type="character" w:customStyle="1" w:styleId="WW8Num11z0">
    <w:name w:val="WW8Num11z0"/>
    <w:rsid w:val="00B04B6A"/>
    <w:rPr>
      <w:rFonts w:hint="default"/>
    </w:rPr>
  </w:style>
  <w:style w:type="character" w:customStyle="1" w:styleId="WW8Num12z0">
    <w:name w:val="WW8Num12z0"/>
    <w:rsid w:val="00B04B6A"/>
    <w:rPr>
      <w:sz w:val="22"/>
      <w:szCs w:val="16"/>
      <w:lang w:val="x-none" w:eastAsia="x-none" w:bidi="x-none"/>
    </w:rPr>
  </w:style>
  <w:style w:type="character" w:customStyle="1" w:styleId="WW8Num13z0">
    <w:name w:val="WW8Num13z0"/>
    <w:rsid w:val="00B04B6A"/>
    <w:rPr>
      <w:rFonts w:hint="default"/>
      <w:b/>
      <w:color w:val="FF0000"/>
    </w:rPr>
  </w:style>
  <w:style w:type="character" w:customStyle="1" w:styleId="WW8Num14z0">
    <w:name w:val="WW8Num14z0"/>
    <w:rsid w:val="00B04B6A"/>
    <w:rPr>
      <w:rFonts w:cs="Arial" w:hint="default"/>
      <w:szCs w:val="22"/>
      <w:lang w:val="sl-SI"/>
    </w:rPr>
  </w:style>
  <w:style w:type="character" w:customStyle="1" w:styleId="WW8Num15z0">
    <w:name w:val="WW8Num15z0"/>
    <w:rsid w:val="00B04B6A"/>
    <w:rPr>
      <w:rFonts w:hint="default"/>
      <w:caps w:val="0"/>
      <w:smallCaps w:val="0"/>
      <w:strike w:val="0"/>
      <w:dstrike w:val="0"/>
      <w:vanish w:val="0"/>
      <w:color w:val="000000"/>
      <w:spacing w:val="0"/>
      <w:position w:val="0"/>
      <w:sz w:val="22"/>
      <w:vertAlign w:val="baseline"/>
      <w:lang w:val="sl-SI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0">
    <w:name w:val="WW8Num16z0"/>
    <w:rsid w:val="00B04B6A"/>
    <w:rPr>
      <w:rFonts w:hint="default"/>
      <w:caps w:val="0"/>
      <w:smallCaps w:val="0"/>
      <w:strike w:val="0"/>
      <w:dstrike w:val="0"/>
      <w:vanish w:val="0"/>
      <w:color w:val="FF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0">
    <w:name w:val="WW8Num17z0"/>
    <w:rsid w:val="00B04B6A"/>
    <w:rPr>
      <w:rFonts w:hint="default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0">
    <w:name w:val="WW8Num18z0"/>
    <w:rsid w:val="00B04B6A"/>
    <w:rPr>
      <w:rFonts w:ascii="Arial" w:eastAsia="Calibri" w:hAnsi="Arial" w:cs="Arial" w:hint="default"/>
    </w:rPr>
  </w:style>
  <w:style w:type="character" w:customStyle="1" w:styleId="WW8Num19z0">
    <w:name w:val="WW8Num19z0"/>
    <w:rsid w:val="00B04B6A"/>
    <w:rPr>
      <w:sz w:val="22"/>
      <w:szCs w:val="16"/>
      <w:lang w:val="x-none" w:eastAsia="x-none" w:bidi="x-none"/>
    </w:rPr>
  </w:style>
  <w:style w:type="character" w:customStyle="1" w:styleId="WW8Num20z0">
    <w:name w:val="WW8Num20z0"/>
    <w:rsid w:val="00B04B6A"/>
    <w:rPr>
      <w:rFonts w:ascii="Arial" w:hAnsi="Arial" w:cs="Arial" w:hint="default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2">
    <w:name w:val="WW8Num20z2"/>
    <w:rsid w:val="00B04B6A"/>
  </w:style>
  <w:style w:type="character" w:customStyle="1" w:styleId="WW8Num20z3">
    <w:name w:val="WW8Num20z3"/>
    <w:rsid w:val="00B04B6A"/>
  </w:style>
  <w:style w:type="character" w:customStyle="1" w:styleId="WW8Num20z4">
    <w:name w:val="WW8Num20z4"/>
    <w:rsid w:val="00B04B6A"/>
  </w:style>
  <w:style w:type="character" w:customStyle="1" w:styleId="WW8Num20z5">
    <w:name w:val="WW8Num20z5"/>
    <w:rsid w:val="00B04B6A"/>
  </w:style>
  <w:style w:type="character" w:customStyle="1" w:styleId="WW8Num20z6">
    <w:name w:val="WW8Num20z6"/>
    <w:rsid w:val="00B04B6A"/>
  </w:style>
  <w:style w:type="character" w:customStyle="1" w:styleId="WW8Num20z7">
    <w:name w:val="WW8Num20z7"/>
    <w:rsid w:val="00B04B6A"/>
  </w:style>
  <w:style w:type="character" w:customStyle="1" w:styleId="WW8Num20z8">
    <w:name w:val="WW8Num20z8"/>
    <w:rsid w:val="00B04B6A"/>
  </w:style>
  <w:style w:type="character" w:customStyle="1" w:styleId="WW8Num21z0">
    <w:name w:val="WW8Num21z0"/>
    <w:rsid w:val="00B04B6A"/>
    <w:rPr>
      <w:rFonts w:ascii="Arial" w:eastAsia="Calibri" w:hAnsi="Arial" w:cs="Arial" w:hint="default"/>
      <w:szCs w:val="22"/>
    </w:rPr>
  </w:style>
  <w:style w:type="character" w:customStyle="1" w:styleId="WW8Num22z0">
    <w:name w:val="WW8Num22z0"/>
    <w:rsid w:val="00B04B6A"/>
    <w:rPr>
      <w:rFonts w:ascii="Arial" w:eastAsia="Calibri" w:hAnsi="Arial" w:cs="Arial" w:hint="default"/>
    </w:rPr>
  </w:style>
  <w:style w:type="character" w:customStyle="1" w:styleId="WW8Num23z0">
    <w:name w:val="WW8Num23z0"/>
    <w:rsid w:val="00B04B6A"/>
    <w:rPr>
      <w:rFonts w:ascii="Arial" w:eastAsia="Calibri" w:hAnsi="Arial" w:cs="Arial" w:hint="default"/>
      <w:lang w:val="x-none"/>
    </w:rPr>
  </w:style>
  <w:style w:type="character" w:customStyle="1" w:styleId="WW8Num24z0">
    <w:name w:val="WW8Num24z0"/>
    <w:rsid w:val="00B04B6A"/>
    <w:rPr>
      <w:rFonts w:ascii="Arial" w:hAnsi="Arial" w:cs="Arial" w:hint="default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5z0">
    <w:name w:val="WW8Num25z0"/>
    <w:rsid w:val="00B04B6A"/>
    <w:rPr>
      <w:rFonts w:ascii="Arial" w:hAnsi="Arial" w:cs="Arial" w:hint="default"/>
      <w:caps w:val="0"/>
      <w:smallCaps w:val="0"/>
      <w:strike w:val="0"/>
      <w:dstrike w:val="0"/>
      <w:vanish w:val="0"/>
      <w:color w:val="000000"/>
      <w:position w:val="0"/>
      <w:sz w:val="22"/>
      <w:vertAlign w:val="baseline"/>
    </w:rPr>
  </w:style>
  <w:style w:type="character" w:customStyle="1" w:styleId="WW8Num26z0">
    <w:name w:val="WW8Num26z0"/>
    <w:rsid w:val="00B04B6A"/>
    <w:rPr>
      <w:rFonts w:ascii="Arial" w:eastAsia="Calibri" w:hAnsi="Arial" w:cs="Arial" w:hint="default"/>
      <w:lang w:val="sl-SI"/>
    </w:rPr>
  </w:style>
  <w:style w:type="character" w:customStyle="1" w:styleId="WW8Num27z0">
    <w:name w:val="WW8Num27z0"/>
    <w:rsid w:val="00B04B6A"/>
    <w:rPr>
      <w:rFonts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2"/>
      <w:szCs w:val="22"/>
      <w:u w:val="none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6z1">
    <w:name w:val="WW8Num26z1"/>
    <w:rsid w:val="00B04B6A"/>
    <w:rPr>
      <w:rFonts w:ascii="Courier New" w:hAnsi="Courier New" w:cs="Courier New" w:hint="default"/>
    </w:rPr>
  </w:style>
  <w:style w:type="character" w:customStyle="1" w:styleId="WW8Num26z2">
    <w:name w:val="WW8Num26z2"/>
    <w:rsid w:val="00B04B6A"/>
    <w:rPr>
      <w:rFonts w:ascii="Wingdings" w:hAnsi="Wingdings" w:cs="Wingdings" w:hint="default"/>
    </w:rPr>
  </w:style>
  <w:style w:type="character" w:customStyle="1" w:styleId="WW8Num26z3">
    <w:name w:val="WW8Num26z3"/>
    <w:rsid w:val="00B04B6A"/>
    <w:rPr>
      <w:rFonts w:ascii="Symbol" w:hAnsi="Symbol" w:cs="Symbol" w:hint="default"/>
    </w:rPr>
  </w:style>
  <w:style w:type="character" w:customStyle="1" w:styleId="WW8Num26z4">
    <w:name w:val="WW8Num26z4"/>
    <w:rsid w:val="00B04B6A"/>
  </w:style>
  <w:style w:type="character" w:customStyle="1" w:styleId="WW8Num26z5">
    <w:name w:val="WW8Num26z5"/>
    <w:rsid w:val="00B04B6A"/>
  </w:style>
  <w:style w:type="character" w:customStyle="1" w:styleId="WW8Num26z6">
    <w:name w:val="WW8Num26z6"/>
    <w:rsid w:val="00B04B6A"/>
  </w:style>
  <w:style w:type="character" w:customStyle="1" w:styleId="WW8Num26z7">
    <w:name w:val="WW8Num26z7"/>
    <w:rsid w:val="00B04B6A"/>
  </w:style>
  <w:style w:type="character" w:customStyle="1" w:styleId="WW8Num26z8">
    <w:name w:val="WW8Num26z8"/>
    <w:rsid w:val="00B04B6A"/>
  </w:style>
  <w:style w:type="character" w:customStyle="1" w:styleId="WW8Num27z1">
    <w:name w:val="WW8Num27z1"/>
    <w:rsid w:val="00B04B6A"/>
  </w:style>
  <w:style w:type="character" w:customStyle="1" w:styleId="WW8Num27z2">
    <w:name w:val="WW8Num27z2"/>
    <w:rsid w:val="00B04B6A"/>
    <w:rPr>
      <w:rFonts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-20"/>
      <w:kern w:val="1"/>
      <w:position w:val="0"/>
      <w:sz w:val="22"/>
      <w:szCs w:val="16"/>
      <w:u w:val="none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7z3">
    <w:name w:val="WW8Num27z3"/>
    <w:rsid w:val="00B04B6A"/>
    <w:rPr>
      <w:rFonts w:hint="default"/>
    </w:rPr>
  </w:style>
  <w:style w:type="character" w:customStyle="1" w:styleId="WW8Num27z4">
    <w:name w:val="WW8Num27z4"/>
    <w:rsid w:val="00B04B6A"/>
  </w:style>
  <w:style w:type="character" w:customStyle="1" w:styleId="WW8Num27z5">
    <w:name w:val="WW8Num27z5"/>
    <w:rsid w:val="00B04B6A"/>
  </w:style>
  <w:style w:type="character" w:customStyle="1" w:styleId="WW8Num27z6">
    <w:name w:val="WW8Num27z6"/>
    <w:rsid w:val="00B04B6A"/>
  </w:style>
  <w:style w:type="character" w:customStyle="1" w:styleId="WW8Num27z7">
    <w:name w:val="WW8Num27z7"/>
    <w:rsid w:val="00B04B6A"/>
  </w:style>
  <w:style w:type="character" w:customStyle="1" w:styleId="WW8Num27z8">
    <w:name w:val="WW8Num27z8"/>
    <w:rsid w:val="00B04B6A"/>
  </w:style>
  <w:style w:type="character" w:customStyle="1" w:styleId="WW8Num28z0">
    <w:name w:val="WW8Num28z0"/>
    <w:rsid w:val="00B04B6A"/>
    <w:rPr>
      <w:rFonts w:hint="default"/>
      <w:szCs w:val="22"/>
    </w:rPr>
  </w:style>
  <w:style w:type="character" w:customStyle="1" w:styleId="WW8Num28z1">
    <w:name w:val="WW8Num28z1"/>
    <w:rsid w:val="00B04B6A"/>
  </w:style>
  <w:style w:type="character" w:customStyle="1" w:styleId="WW8Num28z2">
    <w:name w:val="WW8Num28z2"/>
    <w:rsid w:val="00B04B6A"/>
  </w:style>
  <w:style w:type="character" w:customStyle="1" w:styleId="WW8Num28z3">
    <w:name w:val="WW8Num28z3"/>
    <w:rsid w:val="00B04B6A"/>
  </w:style>
  <w:style w:type="character" w:customStyle="1" w:styleId="WW8Num28z4">
    <w:name w:val="WW8Num28z4"/>
    <w:rsid w:val="00B04B6A"/>
  </w:style>
  <w:style w:type="character" w:customStyle="1" w:styleId="WW8Num28z5">
    <w:name w:val="WW8Num28z5"/>
    <w:rsid w:val="00B04B6A"/>
  </w:style>
  <w:style w:type="character" w:customStyle="1" w:styleId="WW8Num28z6">
    <w:name w:val="WW8Num28z6"/>
    <w:rsid w:val="00B04B6A"/>
  </w:style>
  <w:style w:type="character" w:customStyle="1" w:styleId="WW8Num28z7">
    <w:name w:val="WW8Num28z7"/>
    <w:rsid w:val="00B04B6A"/>
  </w:style>
  <w:style w:type="character" w:customStyle="1" w:styleId="WW8Num28z8">
    <w:name w:val="WW8Num28z8"/>
    <w:rsid w:val="00B04B6A"/>
  </w:style>
  <w:style w:type="character" w:customStyle="1" w:styleId="WW8Num29z0">
    <w:name w:val="WW8Num29z0"/>
    <w:rsid w:val="00B04B6A"/>
    <w:rPr>
      <w:rFonts w:hint="default"/>
    </w:rPr>
  </w:style>
  <w:style w:type="character" w:customStyle="1" w:styleId="WW8Num29z1">
    <w:name w:val="WW8Num29z1"/>
    <w:rsid w:val="00B04B6A"/>
  </w:style>
  <w:style w:type="character" w:customStyle="1" w:styleId="WW8Num29z2">
    <w:name w:val="WW8Num29z2"/>
    <w:rsid w:val="00B04B6A"/>
  </w:style>
  <w:style w:type="character" w:customStyle="1" w:styleId="WW8Num29z3">
    <w:name w:val="WW8Num29z3"/>
    <w:rsid w:val="00B04B6A"/>
  </w:style>
  <w:style w:type="character" w:customStyle="1" w:styleId="WW8Num29z4">
    <w:name w:val="WW8Num29z4"/>
    <w:rsid w:val="00B04B6A"/>
  </w:style>
  <w:style w:type="character" w:customStyle="1" w:styleId="WW8Num29z5">
    <w:name w:val="WW8Num29z5"/>
    <w:rsid w:val="00B04B6A"/>
  </w:style>
  <w:style w:type="character" w:customStyle="1" w:styleId="WW8Num29z6">
    <w:name w:val="WW8Num29z6"/>
    <w:rsid w:val="00B04B6A"/>
  </w:style>
  <w:style w:type="character" w:customStyle="1" w:styleId="WW8Num29z7">
    <w:name w:val="WW8Num29z7"/>
    <w:rsid w:val="00B04B6A"/>
  </w:style>
  <w:style w:type="character" w:customStyle="1" w:styleId="WW8Num29z8">
    <w:name w:val="WW8Num29z8"/>
    <w:rsid w:val="00B04B6A"/>
  </w:style>
  <w:style w:type="character" w:customStyle="1" w:styleId="Privzetapisavaodstavka3">
    <w:name w:val="Privzeta pisava odstavka3"/>
    <w:rsid w:val="00B04B6A"/>
  </w:style>
  <w:style w:type="character" w:customStyle="1" w:styleId="Privzetapisavaodstavka2">
    <w:name w:val="Privzeta pisava odstavka2"/>
    <w:rsid w:val="00B04B6A"/>
  </w:style>
  <w:style w:type="character" w:customStyle="1" w:styleId="WW8Num2z1">
    <w:name w:val="WW8Num2z1"/>
    <w:rsid w:val="00B04B6A"/>
  </w:style>
  <w:style w:type="character" w:customStyle="1" w:styleId="WW8Num2z2">
    <w:name w:val="WW8Num2z2"/>
    <w:rsid w:val="00B04B6A"/>
  </w:style>
  <w:style w:type="character" w:customStyle="1" w:styleId="WW8Num2z3">
    <w:name w:val="WW8Num2z3"/>
    <w:rsid w:val="00B04B6A"/>
  </w:style>
  <w:style w:type="character" w:customStyle="1" w:styleId="WW8Num2z4">
    <w:name w:val="WW8Num2z4"/>
    <w:rsid w:val="00B04B6A"/>
  </w:style>
  <w:style w:type="character" w:customStyle="1" w:styleId="WW8Num2z5">
    <w:name w:val="WW8Num2z5"/>
    <w:rsid w:val="00B04B6A"/>
  </w:style>
  <w:style w:type="character" w:customStyle="1" w:styleId="WW8Num2z6">
    <w:name w:val="WW8Num2z6"/>
    <w:rsid w:val="00B04B6A"/>
  </w:style>
  <w:style w:type="character" w:customStyle="1" w:styleId="WW8Num2z7">
    <w:name w:val="WW8Num2z7"/>
    <w:rsid w:val="00B04B6A"/>
  </w:style>
  <w:style w:type="character" w:customStyle="1" w:styleId="WW8Num2z8">
    <w:name w:val="WW8Num2z8"/>
    <w:rsid w:val="00B04B6A"/>
  </w:style>
  <w:style w:type="character" w:customStyle="1" w:styleId="WW8Num3z1">
    <w:name w:val="WW8Num3z1"/>
    <w:rsid w:val="00B04B6A"/>
  </w:style>
  <w:style w:type="character" w:customStyle="1" w:styleId="WW8Num3z2">
    <w:name w:val="WW8Num3z2"/>
    <w:rsid w:val="00B04B6A"/>
  </w:style>
  <w:style w:type="character" w:customStyle="1" w:styleId="WW8Num3z3">
    <w:name w:val="WW8Num3z3"/>
    <w:rsid w:val="00B04B6A"/>
  </w:style>
  <w:style w:type="character" w:customStyle="1" w:styleId="WW8Num3z4">
    <w:name w:val="WW8Num3z4"/>
    <w:rsid w:val="00B04B6A"/>
  </w:style>
  <w:style w:type="character" w:customStyle="1" w:styleId="WW8Num3z5">
    <w:name w:val="WW8Num3z5"/>
    <w:rsid w:val="00B04B6A"/>
  </w:style>
  <w:style w:type="character" w:customStyle="1" w:styleId="WW8Num3z6">
    <w:name w:val="WW8Num3z6"/>
    <w:rsid w:val="00B04B6A"/>
  </w:style>
  <w:style w:type="character" w:customStyle="1" w:styleId="WW8Num3z7">
    <w:name w:val="WW8Num3z7"/>
    <w:rsid w:val="00B04B6A"/>
  </w:style>
  <w:style w:type="character" w:customStyle="1" w:styleId="WW8Num3z8">
    <w:name w:val="WW8Num3z8"/>
    <w:rsid w:val="00B04B6A"/>
  </w:style>
  <w:style w:type="character" w:customStyle="1" w:styleId="WW8Num4z1">
    <w:name w:val="WW8Num4z1"/>
    <w:rsid w:val="00B04B6A"/>
  </w:style>
  <w:style w:type="character" w:customStyle="1" w:styleId="WW8Num4z2">
    <w:name w:val="WW8Num4z2"/>
    <w:rsid w:val="00B04B6A"/>
  </w:style>
  <w:style w:type="character" w:customStyle="1" w:styleId="WW8Num4z3">
    <w:name w:val="WW8Num4z3"/>
    <w:rsid w:val="00B04B6A"/>
  </w:style>
  <w:style w:type="character" w:customStyle="1" w:styleId="WW8Num4z4">
    <w:name w:val="WW8Num4z4"/>
    <w:rsid w:val="00B04B6A"/>
  </w:style>
  <w:style w:type="character" w:customStyle="1" w:styleId="WW8Num4z5">
    <w:name w:val="WW8Num4z5"/>
    <w:rsid w:val="00B04B6A"/>
  </w:style>
  <w:style w:type="character" w:customStyle="1" w:styleId="WW8Num4z6">
    <w:name w:val="WW8Num4z6"/>
    <w:rsid w:val="00B04B6A"/>
  </w:style>
  <w:style w:type="character" w:customStyle="1" w:styleId="WW8Num4z7">
    <w:name w:val="WW8Num4z7"/>
    <w:rsid w:val="00B04B6A"/>
  </w:style>
  <w:style w:type="character" w:customStyle="1" w:styleId="WW8Num4z8">
    <w:name w:val="WW8Num4z8"/>
    <w:rsid w:val="00B04B6A"/>
  </w:style>
  <w:style w:type="character" w:customStyle="1" w:styleId="WW8Num5z1">
    <w:name w:val="WW8Num5z1"/>
    <w:rsid w:val="00B04B6A"/>
  </w:style>
  <w:style w:type="character" w:customStyle="1" w:styleId="WW8Num5z2">
    <w:name w:val="WW8Num5z2"/>
    <w:rsid w:val="00B04B6A"/>
  </w:style>
  <w:style w:type="character" w:customStyle="1" w:styleId="WW8Num5z3">
    <w:name w:val="WW8Num5z3"/>
    <w:rsid w:val="00B04B6A"/>
  </w:style>
  <w:style w:type="character" w:customStyle="1" w:styleId="WW8Num5z4">
    <w:name w:val="WW8Num5z4"/>
    <w:rsid w:val="00B04B6A"/>
  </w:style>
  <w:style w:type="character" w:customStyle="1" w:styleId="WW8Num5z5">
    <w:name w:val="WW8Num5z5"/>
    <w:rsid w:val="00B04B6A"/>
  </w:style>
  <w:style w:type="character" w:customStyle="1" w:styleId="WW8Num5z6">
    <w:name w:val="WW8Num5z6"/>
    <w:rsid w:val="00B04B6A"/>
  </w:style>
  <w:style w:type="character" w:customStyle="1" w:styleId="WW8Num5z7">
    <w:name w:val="WW8Num5z7"/>
    <w:rsid w:val="00B04B6A"/>
  </w:style>
  <w:style w:type="character" w:customStyle="1" w:styleId="WW8Num5z8">
    <w:name w:val="WW8Num5z8"/>
    <w:rsid w:val="00B04B6A"/>
  </w:style>
  <w:style w:type="character" w:customStyle="1" w:styleId="WW8Num6z1">
    <w:name w:val="WW8Num6z1"/>
    <w:rsid w:val="00B04B6A"/>
    <w:rPr>
      <w:rFonts w:ascii="Courier New" w:hAnsi="Courier New" w:cs="Courier New" w:hint="default"/>
    </w:rPr>
  </w:style>
  <w:style w:type="character" w:customStyle="1" w:styleId="WW8Num6z2">
    <w:name w:val="WW8Num6z2"/>
    <w:rsid w:val="00B04B6A"/>
    <w:rPr>
      <w:rFonts w:ascii="Wingdings" w:hAnsi="Wingdings" w:cs="Wingdings" w:hint="default"/>
    </w:rPr>
  </w:style>
  <w:style w:type="character" w:customStyle="1" w:styleId="WW8Num6z3">
    <w:name w:val="WW8Num6z3"/>
    <w:rsid w:val="00B04B6A"/>
    <w:rPr>
      <w:rFonts w:ascii="Symbol" w:hAnsi="Symbol" w:cs="Symbol" w:hint="default"/>
    </w:rPr>
  </w:style>
  <w:style w:type="character" w:customStyle="1" w:styleId="WW8Num7z1">
    <w:name w:val="WW8Num7z1"/>
    <w:rsid w:val="00B04B6A"/>
  </w:style>
  <w:style w:type="character" w:customStyle="1" w:styleId="WW8Num7z2">
    <w:name w:val="WW8Num7z2"/>
    <w:rsid w:val="00B04B6A"/>
  </w:style>
  <w:style w:type="character" w:customStyle="1" w:styleId="WW8Num7z3">
    <w:name w:val="WW8Num7z3"/>
    <w:rsid w:val="00B04B6A"/>
  </w:style>
  <w:style w:type="character" w:customStyle="1" w:styleId="WW8Num7z4">
    <w:name w:val="WW8Num7z4"/>
    <w:rsid w:val="00B04B6A"/>
  </w:style>
  <w:style w:type="character" w:customStyle="1" w:styleId="WW8Num7z5">
    <w:name w:val="WW8Num7z5"/>
    <w:rsid w:val="00B04B6A"/>
  </w:style>
  <w:style w:type="character" w:customStyle="1" w:styleId="WW8Num7z6">
    <w:name w:val="WW8Num7z6"/>
    <w:rsid w:val="00B04B6A"/>
  </w:style>
  <w:style w:type="character" w:customStyle="1" w:styleId="WW8Num7z7">
    <w:name w:val="WW8Num7z7"/>
    <w:rsid w:val="00B04B6A"/>
  </w:style>
  <w:style w:type="character" w:customStyle="1" w:styleId="WW8Num7z8">
    <w:name w:val="WW8Num7z8"/>
    <w:rsid w:val="00B04B6A"/>
  </w:style>
  <w:style w:type="character" w:customStyle="1" w:styleId="WW8Num8z1">
    <w:name w:val="WW8Num8z1"/>
    <w:rsid w:val="00B04B6A"/>
    <w:rPr>
      <w:rFonts w:ascii="Courier New" w:hAnsi="Courier New" w:cs="Courier New" w:hint="default"/>
    </w:rPr>
  </w:style>
  <w:style w:type="character" w:customStyle="1" w:styleId="WW8Num8z2">
    <w:name w:val="WW8Num8z2"/>
    <w:rsid w:val="00B04B6A"/>
    <w:rPr>
      <w:rFonts w:ascii="Wingdings" w:hAnsi="Wingdings" w:cs="Wingdings" w:hint="default"/>
    </w:rPr>
  </w:style>
  <w:style w:type="character" w:customStyle="1" w:styleId="WW8Num9z1">
    <w:name w:val="WW8Num9z1"/>
    <w:rsid w:val="00B04B6A"/>
  </w:style>
  <w:style w:type="character" w:customStyle="1" w:styleId="WW8Num9z2">
    <w:name w:val="WW8Num9z2"/>
    <w:rsid w:val="00B04B6A"/>
  </w:style>
  <w:style w:type="character" w:customStyle="1" w:styleId="WW8Num9z3">
    <w:name w:val="WW8Num9z3"/>
    <w:rsid w:val="00B04B6A"/>
  </w:style>
  <w:style w:type="character" w:customStyle="1" w:styleId="WW8Num9z4">
    <w:name w:val="WW8Num9z4"/>
    <w:rsid w:val="00B04B6A"/>
  </w:style>
  <w:style w:type="character" w:customStyle="1" w:styleId="WW8Num9z5">
    <w:name w:val="WW8Num9z5"/>
    <w:rsid w:val="00B04B6A"/>
  </w:style>
  <w:style w:type="character" w:customStyle="1" w:styleId="WW8Num9z6">
    <w:name w:val="WW8Num9z6"/>
    <w:rsid w:val="00B04B6A"/>
  </w:style>
  <w:style w:type="character" w:customStyle="1" w:styleId="WW8Num9z7">
    <w:name w:val="WW8Num9z7"/>
    <w:rsid w:val="00B04B6A"/>
  </w:style>
  <w:style w:type="character" w:customStyle="1" w:styleId="WW8Num9z8">
    <w:name w:val="WW8Num9z8"/>
    <w:rsid w:val="00B04B6A"/>
  </w:style>
  <w:style w:type="character" w:customStyle="1" w:styleId="WW8Num10z1">
    <w:name w:val="WW8Num10z1"/>
    <w:rsid w:val="00B04B6A"/>
    <w:rPr>
      <w:rFonts w:ascii="Courier New" w:hAnsi="Courier New" w:cs="Courier New" w:hint="default"/>
    </w:rPr>
  </w:style>
  <w:style w:type="character" w:customStyle="1" w:styleId="WW8Num10z2">
    <w:name w:val="WW8Num10z2"/>
    <w:rsid w:val="00B04B6A"/>
    <w:rPr>
      <w:rFonts w:ascii="Wingdings" w:hAnsi="Wingdings" w:cs="Wingdings" w:hint="default"/>
    </w:rPr>
  </w:style>
  <w:style w:type="character" w:customStyle="1" w:styleId="WW8Num11z1">
    <w:name w:val="WW8Num11z1"/>
    <w:rsid w:val="00B04B6A"/>
  </w:style>
  <w:style w:type="character" w:customStyle="1" w:styleId="WW8Num11z2">
    <w:name w:val="WW8Num11z2"/>
    <w:rsid w:val="00B04B6A"/>
  </w:style>
  <w:style w:type="character" w:customStyle="1" w:styleId="WW8Num11z3">
    <w:name w:val="WW8Num11z3"/>
    <w:rsid w:val="00B04B6A"/>
  </w:style>
  <w:style w:type="character" w:customStyle="1" w:styleId="WW8Num11z4">
    <w:name w:val="WW8Num11z4"/>
    <w:rsid w:val="00B04B6A"/>
  </w:style>
  <w:style w:type="character" w:customStyle="1" w:styleId="WW8Num11z5">
    <w:name w:val="WW8Num11z5"/>
    <w:rsid w:val="00B04B6A"/>
  </w:style>
  <w:style w:type="character" w:customStyle="1" w:styleId="WW8Num11z6">
    <w:name w:val="WW8Num11z6"/>
    <w:rsid w:val="00B04B6A"/>
  </w:style>
  <w:style w:type="character" w:customStyle="1" w:styleId="WW8Num11z7">
    <w:name w:val="WW8Num11z7"/>
    <w:rsid w:val="00B04B6A"/>
  </w:style>
  <w:style w:type="character" w:customStyle="1" w:styleId="WW8Num11z8">
    <w:name w:val="WW8Num11z8"/>
    <w:rsid w:val="00B04B6A"/>
  </w:style>
  <w:style w:type="character" w:customStyle="1" w:styleId="WW8Num12z1">
    <w:name w:val="WW8Num12z1"/>
    <w:rsid w:val="00B04B6A"/>
  </w:style>
  <w:style w:type="character" w:customStyle="1" w:styleId="WW8Num12z2">
    <w:name w:val="WW8Num12z2"/>
    <w:rsid w:val="00B04B6A"/>
  </w:style>
  <w:style w:type="character" w:customStyle="1" w:styleId="WW8Num12z3">
    <w:name w:val="WW8Num12z3"/>
    <w:rsid w:val="00B04B6A"/>
  </w:style>
  <w:style w:type="character" w:customStyle="1" w:styleId="WW8Num12z4">
    <w:name w:val="WW8Num12z4"/>
    <w:rsid w:val="00B04B6A"/>
  </w:style>
  <w:style w:type="character" w:customStyle="1" w:styleId="WW8Num12z5">
    <w:name w:val="WW8Num12z5"/>
    <w:rsid w:val="00B04B6A"/>
  </w:style>
  <w:style w:type="character" w:customStyle="1" w:styleId="WW8Num12z6">
    <w:name w:val="WW8Num12z6"/>
    <w:rsid w:val="00B04B6A"/>
  </w:style>
  <w:style w:type="character" w:customStyle="1" w:styleId="WW8Num12z7">
    <w:name w:val="WW8Num12z7"/>
    <w:rsid w:val="00B04B6A"/>
  </w:style>
  <w:style w:type="character" w:customStyle="1" w:styleId="WW8Num12z8">
    <w:name w:val="WW8Num12z8"/>
    <w:rsid w:val="00B04B6A"/>
  </w:style>
  <w:style w:type="character" w:customStyle="1" w:styleId="WW8Num13z1">
    <w:name w:val="WW8Num13z1"/>
    <w:rsid w:val="00B04B6A"/>
  </w:style>
  <w:style w:type="character" w:customStyle="1" w:styleId="WW8Num13z2">
    <w:name w:val="WW8Num13z2"/>
    <w:rsid w:val="00B04B6A"/>
  </w:style>
  <w:style w:type="character" w:customStyle="1" w:styleId="WW8Num13z3">
    <w:name w:val="WW8Num13z3"/>
    <w:rsid w:val="00B04B6A"/>
  </w:style>
  <w:style w:type="character" w:customStyle="1" w:styleId="WW8Num13z4">
    <w:name w:val="WW8Num13z4"/>
    <w:rsid w:val="00B04B6A"/>
  </w:style>
  <w:style w:type="character" w:customStyle="1" w:styleId="WW8Num13z5">
    <w:name w:val="WW8Num13z5"/>
    <w:rsid w:val="00B04B6A"/>
  </w:style>
  <w:style w:type="character" w:customStyle="1" w:styleId="WW8Num13z6">
    <w:name w:val="WW8Num13z6"/>
    <w:rsid w:val="00B04B6A"/>
  </w:style>
  <w:style w:type="character" w:customStyle="1" w:styleId="WW8Num13z7">
    <w:name w:val="WW8Num13z7"/>
    <w:rsid w:val="00B04B6A"/>
  </w:style>
  <w:style w:type="character" w:customStyle="1" w:styleId="WW8Num13z8">
    <w:name w:val="WW8Num13z8"/>
    <w:rsid w:val="00B04B6A"/>
  </w:style>
  <w:style w:type="character" w:customStyle="1" w:styleId="WW8Num14z1">
    <w:name w:val="WW8Num14z1"/>
    <w:rsid w:val="00B04B6A"/>
  </w:style>
  <w:style w:type="character" w:customStyle="1" w:styleId="WW8Num14z2">
    <w:name w:val="WW8Num14z2"/>
    <w:rsid w:val="00B04B6A"/>
  </w:style>
  <w:style w:type="character" w:customStyle="1" w:styleId="WW8Num14z3">
    <w:name w:val="WW8Num14z3"/>
    <w:rsid w:val="00B04B6A"/>
  </w:style>
  <w:style w:type="character" w:customStyle="1" w:styleId="WW8Num14z4">
    <w:name w:val="WW8Num14z4"/>
    <w:rsid w:val="00B04B6A"/>
  </w:style>
  <w:style w:type="character" w:customStyle="1" w:styleId="WW8Num14z5">
    <w:name w:val="WW8Num14z5"/>
    <w:rsid w:val="00B04B6A"/>
  </w:style>
  <w:style w:type="character" w:customStyle="1" w:styleId="WW8Num14z6">
    <w:name w:val="WW8Num14z6"/>
    <w:rsid w:val="00B04B6A"/>
  </w:style>
  <w:style w:type="character" w:customStyle="1" w:styleId="WW8Num14z7">
    <w:name w:val="WW8Num14z7"/>
    <w:rsid w:val="00B04B6A"/>
  </w:style>
  <w:style w:type="character" w:customStyle="1" w:styleId="WW8Num14z8">
    <w:name w:val="WW8Num14z8"/>
    <w:rsid w:val="00B04B6A"/>
  </w:style>
  <w:style w:type="character" w:customStyle="1" w:styleId="WW8Num15z1">
    <w:name w:val="WW8Num15z1"/>
    <w:rsid w:val="00B04B6A"/>
  </w:style>
  <w:style w:type="character" w:customStyle="1" w:styleId="WW8Num15z2">
    <w:name w:val="WW8Num15z2"/>
    <w:rsid w:val="00B04B6A"/>
  </w:style>
  <w:style w:type="character" w:customStyle="1" w:styleId="WW8Num15z3">
    <w:name w:val="WW8Num15z3"/>
    <w:rsid w:val="00B04B6A"/>
  </w:style>
  <w:style w:type="character" w:customStyle="1" w:styleId="WW8Num15z4">
    <w:name w:val="WW8Num15z4"/>
    <w:rsid w:val="00B04B6A"/>
  </w:style>
  <w:style w:type="character" w:customStyle="1" w:styleId="WW8Num15z5">
    <w:name w:val="WW8Num15z5"/>
    <w:rsid w:val="00B04B6A"/>
  </w:style>
  <w:style w:type="character" w:customStyle="1" w:styleId="WW8Num15z6">
    <w:name w:val="WW8Num15z6"/>
    <w:rsid w:val="00B04B6A"/>
  </w:style>
  <w:style w:type="character" w:customStyle="1" w:styleId="WW8Num15z7">
    <w:name w:val="WW8Num15z7"/>
    <w:rsid w:val="00B04B6A"/>
  </w:style>
  <w:style w:type="character" w:customStyle="1" w:styleId="WW8Num15z8">
    <w:name w:val="WW8Num15z8"/>
    <w:rsid w:val="00B04B6A"/>
  </w:style>
  <w:style w:type="character" w:customStyle="1" w:styleId="WW8Num16z1">
    <w:name w:val="WW8Num16z1"/>
    <w:rsid w:val="00B04B6A"/>
  </w:style>
  <w:style w:type="character" w:customStyle="1" w:styleId="WW8Num16z2">
    <w:name w:val="WW8Num16z2"/>
    <w:rsid w:val="00B04B6A"/>
  </w:style>
  <w:style w:type="character" w:customStyle="1" w:styleId="WW8Num16z3">
    <w:name w:val="WW8Num16z3"/>
    <w:rsid w:val="00B04B6A"/>
  </w:style>
  <w:style w:type="character" w:customStyle="1" w:styleId="WW8Num16z4">
    <w:name w:val="WW8Num16z4"/>
    <w:rsid w:val="00B04B6A"/>
  </w:style>
  <w:style w:type="character" w:customStyle="1" w:styleId="WW8Num16z5">
    <w:name w:val="WW8Num16z5"/>
    <w:rsid w:val="00B04B6A"/>
  </w:style>
  <w:style w:type="character" w:customStyle="1" w:styleId="WW8Num16z6">
    <w:name w:val="WW8Num16z6"/>
    <w:rsid w:val="00B04B6A"/>
  </w:style>
  <w:style w:type="character" w:customStyle="1" w:styleId="WW8Num16z7">
    <w:name w:val="WW8Num16z7"/>
    <w:rsid w:val="00B04B6A"/>
  </w:style>
  <w:style w:type="character" w:customStyle="1" w:styleId="WW8Num16z8">
    <w:name w:val="WW8Num16z8"/>
    <w:rsid w:val="00B04B6A"/>
  </w:style>
  <w:style w:type="character" w:customStyle="1" w:styleId="WW8Num17z1">
    <w:name w:val="WW8Num17z1"/>
    <w:rsid w:val="00B04B6A"/>
  </w:style>
  <w:style w:type="character" w:customStyle="1" w:styleId="WW8Num17z2">
    <w:name w:val="WW8Num17z2"/>
    <w:rsid w:val="00B04B6A"/>
  </w:style>
  <w:style w:type="character" w:customStyle="1" w:styleId="WW8Num17z3">
    <w:name w:val="WW8Num17z3"/>
    <w:rsid w:val="00B04B6A"/>
  </w:style>
  <w:style w:type="character" w:customStyle="1" w:styleId="WW8Num17z4">
    <w:name w:val="WW8Num17z4"/>
    <w:rsid w:val="00B04B6A"/>
  </w:style>
  <w:style w:type="character" w:customStyle="1" w:styleId="WW8Num17z5">
    <w:name w:val="WW8Num17z5"/>
    <w:rsid w:val="00B04B6A"/>
  </w:style>
  <w:style w:type="character" w:customStyle="1" w:styleId="WW8Num17z6">
    <w:name w:val="WW8Num17z6"/>
    <w:rsid w:val="00B04B6A"/>
  </w:style>
  <w:style w:type="character" w:customStyle="1" w:styleId="WW8Num17z7">
    <w:name w:val="WW8Num17z7"/>
    <w:rsid w:val="00B04B6A"/>
  </w:style>
  <w:style w:type="character" w:customStyle="1" w:styleId="WW8Num17z8">
    <w:name w:val="WW8Num17z8"/>
    <w:rsid w:val="00B04B6A"/>
  </w:style>
  <w:style w:type="character" w:customStyle="1" w:styleId="WW8Num18z1">
    <w:name w:val="WW8Num18z1"/>
    <w:rsid w:val="00B04B6A"/>
    <w:rPr>
      <w:rFonts w:ascii="Courier New" w:hAnsi="Courier New" w:cs="Courier New" w:hint="default"/>
    </w:rPr>
  </w:style>
  <w:style w:type="character" w:customStyle="1" w:styleId="WW8Num18z2">
    <w:name w:val="WW8Num18z2"/>
    <w:rsid w:val="00B04B6A"/>
    <w:rPr>
      <w:rFonts w:ascii="Wingdings" w:hAnsi="Wingdings" w:cs="Wingdings" w:hint="default"/>
    </w:rPr>
  </w:style>
  <w:style w:type="character" w:customStyle="1" w:styleId="WW8Num18z3">
    <w:name w:val="WW8Num18z3"/>
    <w:rsid w:val="00B04B6A"/>
    <w:rPr>
      <w:rFonts w:ascii="Symbol" w:hAnsi="Symbol" w:cs="Symbol" w:hint="default"/>
    </w:rPr>
  </w:style>
  <w:style w:type="character" w:customStyle="1" w:styleId="WW8Num19z1">
    <w:name w:val="WW8Num19z1"/>
    <w:rsid w:val="00B04B6A"/>
  </w:style>
  <w:style w:type="character" w:customStyle="1" w:styleId="WW8Num19z2">
    <w:name w:val="WW8Num19z2"/>
    <w:rsid w:val="00B04B6A"/>
  </w:style>
  <w:style w:type="character" w:customStyle="1" w:styleId="WW8Num19z3">
    <w:name w:val="WW8Num19z3"/>
    <w:rsid w:val="00B04B6A"/>
  </w:style>
  <w:style w:type="character" w:customStyle="1" w:styleId="WW8Num19z4">
    <w:name w:val="WW8Num19z4"/>
    <w:rsid w:val="00B04B6A"/>
  </w:style>
  <w:style w:type="character" w:customStyle="1" w:styleId="WW8Num19z5">
    <w:name w:val="WW8Num19z5"/>
    <w:rsid w:val="00B04B6A"/>
  </w:style>
  <w:style w:type="character" w:customStyle="1" w:styleId="WW8Num19z6">
    <w:name w:val="WW8Num19z6"/>
    <w:rsid w:val="00B04B6A"/>
  </w:style>
  <w:style w:type="character" w:customStyle="1" w:styleId="WW8Num19z7">
    <w:name w:val="WW8Num19z7"/>
    <w:rsid w:val="00B04B6A"/>
  </w:style>
  <w:style w:type="character" w:customStyle="1" w:styleId="WW8Num19z8">
    <w:name w:val="WW8Num19z8"/>
    <w:rsid w:val="00B04B6A"/>
  </w:style>
  <w:style w:type="character" w:customStyle="1" w:styleId="WW8Num20z1">
    <w:name w:val="WW8Num20z1"/>
    <w:rsid w:val="00B04B6A"/>
  </w:style>
  <w:style w:type="character" w:customStyle="1" w:styleId="WW8Num21z1">
    <w:name w:val="WW8Num21z1"/>
    <w:rsid w:val="00B04B6A"/>
    <w:rPr>
      <w:rFonts w:ascii="Courier New" w:hAnsi="Courier New" w:cs="Courier New" w:hint="default"/>
    </w:rPr>
  </w:style>
  <w:style w:type="character" w:customStyle="1" w:styleId="WW8Num21z2">
    <w:name w:val="WW8Num21z2"/>
    <w:rsid w:val="00B04B6A"/>
    <w:rPr>
      <w:rFonts w:ascii="Wingdings" w:hAnsi="Wingdings" w:cs="Wingdings" w:hint="default"/>
    </w:rPr>
  </w:style>
  <w:style w:type="character" w:customStyle="1" w:styleId="WW8Num21z3">
    <w:name w:val="WW8Num21z3"/>
    <w:rsid w:val="00B04B6A"/>
    <w:rPr>
      <w:rFonts w:ascii="Symbol" w:hAnsi="Symbol" w:cs="Symbol" w:hint="default"/>
    </w:rPr>
  </w:style>
  <w:style w:type="character" w:customStyle="1" w:styleId="WW8Num22z1">
    <w:name w:val="WW8Num22z1"/>
    <w:rsid w:val="00B04B6A"/>
    <w:rPr>
      <w:rFonts w:ascii="Courier New" w:hAnsi="Courier New" w:cs="Courier New" w:hint="default"/>
    </w:rPr>
  </w:style>
  <w:style w:type="character" w:customStyle="1" w:styleId="WW8Num22z2">
    <w:name w:val="WW8Num22z2"/>
    <w:rsid w:val="00B04B6A"/>
    <w:rPr>
      <w:rFonts w:ascii="Wingdings" w:hAnsi="Wingdings" w:cs="Wingdings" w:hint="default"/>
    </w:rPr>
  </w:style>
  <w:style w:type="character" w:customStyle="1" w:styleId="WW8Num22z3">
    <w:name w:val="WW8Num22z3"/>
    <w:rsid w:val="00B04B6A"/>
    <w:rPr>
      <w:rFonts w:ascii="Symbol" w:hAnsi="Symbol" w:cs="Symbol" w:hint="default"/>
    </w:rPr>
  </w:style>
  <w:style w:type="character" w:customStyle="1" w:styleId="WW8Num23z1">
    <w:name w:val="WW8Num23z1"/>
    <w:rsid w:val="00B04B6A"/>
    <w:rPr>
      <w:rFonts w:ascii="Courier New" w:hAnsi="Courier New" w:cs="Courier New" w:hint="default"/>
    </w:rPr>
  </w:style>
  <w:style w:type="character" w:customStyle="1" w:styleId="WW8Num23z2">
    <w:name w:val="WW8Num23z2"/>
    <w:rsid w:val="00B04B6A"/>
    <w:rPr>
      <w:rFonts w:ascii="Wingdings" w:hAnsi="Wingdings" w:cs="Wingdings" w:hint="default"/>
    </w:rPr>
  </w:style>
  <w:style w:type="character" w:customStyle="1" w:styleId="WW8Num23z3">
    <w:name w:val="WW8Num23z3"/>
    <w:rsid w:val="00B04B6A"/>
    <w:rPr>
      <w:rFonts w:ascii="Symbol" w:hAnsi="Symbol" w:cs="Symbol" w:hint="default"/>
    </w:rPr>
  </w:style>
  <w:style w:type="character" w:customStyle="1" w:styleId="WW8Num24z1">
    <w:name w:val="WW8Num24z1"/>
    <w:rsid w:val="00B04B6A"/>
  </w:style>
  <w:style w:type="character" w:customStyle="1" w:styleId="WW8Num24z2">
    <w:name w:val="WW8Num24z2"/>
    <w:rsid w:val="00B04B6A"/>
  </w:style>
  <w:style w:type="character" w:customStyle="1" w:styleId="WW8Num24z3">
    <w:name w:val="WW8Num24z3"/>
    <w:rsid w:val="00B04B6A"/>
  </w:style>
  <w:style w:type="character" w:customStyle="1" w:styleId="WW8Num24z4">
    <w:name w:val="WW8Num24z4"/>
    <w:rsid w:val="00B04B6A"/>
  </w:style>
  <w:style w:type="character" w:customStyle="1" w:styleId="WW8Num24z5">
    <w:name w:val="WW8Num24z5"/>
    <w:rsid w:val="00B04B6A"/>
  </w:style>
  <w:style w:type="character" w:customStyle="1" w:styleId="WW8Num24z6">
    <w:name w:val="WW8Num24z6"/>
    <w:rsid w:val="00B04B6A"/>
  </w:style>
  <w:style w:type="character" w:customStyle="1" w:styleId="WW8Num24z7">
    <w:name w:val="WW8Num24z7"/>
    <w:rsid w:val="00B04B6A"/>
  </w:style>
  <w:style w:type="character" w:customStyle="1" w:styleId="WW8Num24z8">
    <w:name w:val="WW8Num24z8"/>
    <w:rsid w:val="00B04B6A"/>
  </w:style>
  <w:style w:type="character" w:customStyle="1" w:styleId="WW8Num25z1">
    <w:name w:val="WW8Num25z1"/>
    <w:rsid w:val="00B04B6A"/>
  </w:style>
  <w:style w:type="character" w:customStyle="1" w:styleId="WW8Num25z2">
    <w:name w:val="WW8Num25z2"/>
    <w:rsid w:val="00B04B6A"/>
  </w:style>
  <w:style w:type="character" w:customStyle="1" w:styleId="WW8Num25z3">
    <w:name w:val="WW8Num25z3"/>
    <w:rsid w:val="00B04B6A"/>
  </w:style>
  <w:style w:type="character" w:customStyle="1" w:styleId="WW8Num25z4">
    <w:name w:val="WW8Num25z4"/>
    <w:rsid w:val="00B04B6A"/>
  </w:style>
  <w:style w:type="character" w:customStyle="1" w:styleId="WW8Num25z5">
    <w:name w:val="WW8Num25z5"/>
    <w:rsid w:val="00B04B6A"/>
  </w:style>
  <w:style w:type="character" w:customStyle="1" w:styleId="WW8Num25z6">
    <w:name w:val="WW8Num25z6"/>
    <w:rsid w:val="00B04B6A"/>
  </w:style>
  <w:style w:type="character" w:customStyle="1" w:styleId="WW8Num25z7">
    <w:name w:val="WW8Num25z7"/>
    <w:rsid w:val="00B04B6A"/>
  </w:style>
  <w:style w:type="character" w:customStyle="1" w:styleId="WW8Num25z8">
    <w:name w:val="WW8Num25z8"/>
    <w:rsid w:val="00B04B6A"/>
  </w:style>
  <w:style w:type="character" w:customStyle="1" w:styleId="WW8Num30z0">
    <w:name w:val="WW8Num30z0"/>
    <w:rsid w:val="00B04B6A"/>
    <w:rPr>
      <w:rFonts w:hint="default"/>
    </w:rPr>
  </w:style>
  <w:style w:type="character" w:customStyle="1" w:styleId="WW8Num30z1">
    <w:name w:val="WW8Num30z1"/>
    <w:rsid w:val="00B04B6A"/>
  </w:style>
  <w:style w:type="character" w:customStyle="1" w:styleId="WW8Num30z2">
    <w:name w:val="WW8Num30z2"/>
    <w:rsid w:val="00B04B6A"/>
  </w:style>
  <w:style w:type="character" w:customStyle="1" w:styleId="WW8Num30z3">
    <w:name w:val="WW8Num30z3"/>
    <w:rsid w:val="00B04B6A"/>
  </w:style>
  <w:style w:type="character" w:customStyle="1" w:styleId="WW8Num30z4">
    <w:name w:val="WW8Num30z4"/>
    <w:rsid w:val="00B04B6A"/>
  </w:style>
  <w:style w:type="character" w:customStyle="1" w:styleId="WW8Num30z5">
    <w:name w:val="WW8Num30z5"/>
    <w:rsid w:val="00B04B6A"/>
  </w:style>
  <w:style w:type="character" w:customStyle="1" w:styleId="WW8Num30z6">
    <w:name w:val="WW8Num30z6"/>
    <w:rsid w:val="00B04B6A"/>
  </w:style>
  <w:style w:type="character" w:customStyle="1" w:styleId="WW8Num30z7">
    <w:name w:val="WW8Num30z7"/>
    <w:rsid w:val="00B04B6A"/>
  </w:style>
  <w:style w:type="character" w:customStyle="1" w:styleId="WW8Num30z8">
    <w:name w:val="WW8Num30z8"/>
    <w:rsid w:val="00B04B6A"/>
  </w:style>
  <w:style w:type="character" w:customStyle="1" w:styleId="WW8Num31z0">
    <w:name w:val="WW8Num31z0"/>
    <w:rsid w:val="00B04B6A"/>
    <w:rPr>
      <w:rFonts w:hint="default"/>
    </w:rPr>
  </w:style>
  <w:style w:type="character" w:customStyle="1" w:styleId="WW8Num31z1">
    <w:name w:val="WW8Num31z1"/>
    <w:rsid w:val="00B04B6A"/>
  </w:style>
  <w:style w:type="character" w:customStyle="1" w:styleId="WW8Num31z2">
    <w:name w:val="WW8Num31z2"/>
    <w:rsid w:val="00B04B6A"/>
  </w:style>
  <w:style w:type="character" w:customStyle="1" w:styleId="WW8Num31z3">
    <w:name w:val="WW8Num31z3"/>
    <w:rsid w:val="00B04B6A"/>
  </w:style>
  <w:style w:type="character" w:customStyle="1" w:styleId="WW8Num31z4">
    <w:name w:val="WW8Num31z4"/>
    <w:rsid w:val="00B04B6A"/>
  </w:style>
  <w:style w:type="character" w:customStyle="1" w:styleId="WW8Num31z5">
    <w:name w:val="WW8Num31z5"/>
    <w:rsid w:val="00B04B6A"/>
  </w:style>
  <w:style w:type="character" w:customStyle="1" w:styleId="WW8Num31z6">
    <w:name w:val="WW8Num31z6"/>
    <w:rsid w:val="00B04B6A"/>
  </w:style>
  <w:style w:type="character" w:customStyle="1" w:styleId="WW8Num31z7">
    <w:name w:val="WW8Num31z7"/>
    <w:rsid w:val="00B04B6A"/>
  </w:style>
  <w:style w:type="character" w:customStyle="1" w:styleId="WW8Num31z8">
    <w:name w:val="WW8Num31z8"/>
    <w:rsid w:val="00B04B6A"/>
  </w:style>
  <w:style w:type="character" w:customStyle="1" w:styleId="WW8Num32z0">
    <w:name w:val="WW8Num32z0"/>
    <w:rsid w:val="00B04B6A"/>
    <w:rPr>
      <w:rFonts w:ascii="Arial" w:eastAsia="Calibri" w:hAnsi="Arial" w:cs="Arial" w:hint="default"/>
    </w:rPr>
  </w:style>
  <w:style w:type="character" w:customStyle="1" w:styleId="WW8Num32z1">
    <w:name w:val="WW8Num32z1"/>
    <w:rsid w:val="00B04B6A"/>
    <w:rPr>
      <w:rFonts w:ascii="Courier New" w:hAnsi="Courier New" w:cs="Courier New" w:hint="default"/>
    </w:rPr>
  </w:style>
  <w:style w:type="character" w:customStyle="1" w:styleId="WW8Num32z2">
    <w:name w:val="WW8Num32z2"/>
    <w:rsid w:val="00B04B6A"/>
    <w:rPr>
      <w:rFonts w:ascii="Wingdings" w:hAnsi="Wingdings" w:cs="Wingdings" w:hint="default"/>
    </w:rPr>
  </w:style>
  <w:style w:type="character" w:customStyle="1" w:styleId="WW8Num32z3">
    <w:name w:val="WW8Num32z3"/>
    <w:rsid w:val="00B04B6A"/>
    <w:rPr>
      <w:rFonts w:ascii="Symbol" w:hAnsi="Symbol" w:cs="Symbol" w:hint="default"/>
    </w:rPr>
  </w:style>
  <w:style w:type="character" w:customStyle="1" w:styleId="WW8Num33z0">
    <w:name w:val="WW8Num33z0"/>
    <w:rsid w:val="00B04B6A"/>
    <w:rPr>
      <w:rFonts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3z1">
    <w:name w:val="WW8Num33z1"/>
    <w:rsid w:val="00B04B6A"/>
  </w:style>
  <w:style w:type="character" w:customStyle="1" w:styleId="WW8Num33z2">
    <w:name w:val="WW8Num33z2"/>
    <w:rsid w:val="00B04B6A"/>
  </w:style>
  <w:style w:type="character" w:customStyle="1" w:styleId="WW8Num33z3">
    <w:name w:val="WW8Num33z3"/>
    <w:rsid w:val="00B04B6A"/>
  </w:style>
  <w:style w:type="character" w:customStyle="1" w:styleId="WW8Num33z4">
    <w:name w:val="WW8Num33z4"/>
    <w:rsid w:val="00B04B6A"/>
  </w:style>
  <w:style w:type="character" w:customStyle="1" w:styleId="WW8Num33z5">
    <w:name w:val="WW8Num33z5"/>
    <w:rsid w:val="00B04B6A"/>
  </w:style>
  <w:style w:type="character" w:customStyle="1" w:styleId="WW8Num33z6">
    <w:name w:val="WW8Num33z6"/>
    <w:rsid w:val="00B04B6A"/>
  </w:style>
  <w:style w:type="character" w:customStyle="1" w:styleId="WW8Num33z7">
    <w:name w:val="WW8Num33z7"/>
    <w:rsid w:val="00B04B6A"/>
  </w:style>
  <w:style w:type="character" w:customStyle="1" w:styleId="WW8Num33z8">
    <w:name w:val="WW8Num33z8"/>
    <w:rsid w:val="00B04B6A"/>
  </w:style>
  <w:style w:type="character" w:customStyle="1" w:styleId="WW8Num34z0">
    <w:name w:val="WW8Num34z0"/>
    <w:rsid w:val="00B04B6A"/>
    <w:rPr>
      <w:rFonts w:ascii="Arial" w:hAnsi="Arial" w:cs="Arial" w:hint="default"/>
      <w:color w:val="auto"/>
    </w:rPr>
  </w:style>
  <w:style w:type="character" w:customStyle="1" w:styleId="WW8Num34z1">
    <w:name w:val="WW8Num34z1"/>
    <w:rsid w:val="00B04B6A"/>
    <w:rPr>
      <w:rFonts w:ascii="Courier New" w:hAnsi="Courier New" w:cs="Courier New" w:hint="default"/>
    </w:rPr>
  </w:style>
  <w:style w:type="character" w:customStyle="1" w:styleId="WW8Num34z2">
    <w:name w:val="WW8Num34z2"/>
    <w:rsid w:val="00B04B6A"/>
    <w:rPr>
      <w:rFonts w:ascii="Wingdings" w:hAnsi="Wingdings" w:cs="Wingdings" w:hint="default"/>
    </w:rPr>
  </w:style>
  <w:style w:type="character" w:customStyle="1" w:styleId="WW8Num34z3">
    <w:name w:val="WW8Num34z3"/>
    <w:rsid w:val="00B04B6A"/>
    <w:rPr>
      <w:rFonts w:ascii="Symbol" w:hAnsi="Symbol" w:cs="Symbol" w:hint="default"/>
    </w:rPr>
  </w:style>
  <w:style w:type="character" w:customStyle="1" w:styleId="WW8Num35z0">
    <w:name w:val="WW8Num35z0"/>
    <w:rsid w:val="00B04B6A"/>
    <w:rPr>
      <w:rFonts w:hint="default"/>
    </w:rPr>
  </w:style>
  <w:style w:type="character" w:customStyle="1" w:styleId="WW8Num35z1">
    <w:name w:val="WW8Num35z1"/>
    <w:rsid w:val="00B04B6A"/>
  </w:style>
  <w:style w:type="character" w:customStyle="1" w:styleId="WW8Num35z2">
    <w:name w:val="WW8Num35z2"/>
    <w:rsid w:val="00B04B6A"/>
  </w:style>
  <w:style w:type="character" w:customStyle="1" w:styleId="WW8Num35z3">
    <w:name w:val="WW8Num35z3"/>
    <w:rsid w:val="00B04B6A"/>
  </w:style>
  <w:style w:type="character" w:customStyle="1" w:styleId="WW8Num35z4">
    <w:name w:val="WW8Num35z4"/>
    <w:rsid w:val="00B04B6A"/>
  </w:style>
  <w:style w:type="character" w:customStyle="1" w:styleId="WW8Num35z5">
    <w:name w:val="WW8Num35z5"/>
    <w:rsid w:val="00B04B6A"/>
  </w:style>
  <w:style w:type="character" w:customStyle="1" w:styleId="WW8Num35z6">
    <w:name w:val="WW8Num35z6"/>
    <w:rsid w:val="00B04B6A"/>
  </w:style>
  <w:style w:type="character" w:customStyle="1" w:styleId="WW8Num35z7">
    <w:name w:val="WW8Num35z7"/>
    <w:rsid w:val="00B04B6A"/>
  </w:style>
  <w:style w:type="character" w:customStyle="1" w:styleId="WW8Num35z8">
    <w:name w:val="WW8Num35z8"/>
    <w:rsid w:val="00B04B6A"/>
  </w:style>
  <w:style w:type="character" w:customStyle="1" w:styleId="WW8Num36z0">
    <w:name w:val="WW8Num36z0"/>
    <w:rsid w:val="00B04B6A"/>
    <w:rPr>
      <w:rFonts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6z1">
    <w:name w:val="WW8Num36z1"/>
    <w:rsid w:val="00B04B6A"/>
  </w:style>
  <w:style w:type="character" w:customStyle="1" w:styleId="WW8Num36z2">
    <w:name w:val="WW8Num36z2"/>
    <w:rsid w:val="00B04B6A"/>
  </w:style>
  <w:style w:type="character" w:customStyle="1" w:styleId="WW8Num36z3">
    <w:name w:val="WW8Num36z3"/>
    <w:rsid w:val="00B04B6A"/>
  </w:style>
  <w:style w:type="character" w:customStyle="1" w:styleId="WW8Num36z4">
    <w:name w:val="WW8Num36z4"/>
    <w:rsid w:val="00B04B6A"/>
  </w:style>
  <w:style w:type="character" w:customStyle="1" w:styleId="WW8Num36z5">
    <w:name w:val="WW8Num36z5"/>
    <w:rsid w:val="00B04B6A"/>
  </w:style>
  <w:style w:type="character" w:customStyle="1" w:styleId="WW8Num36z6">
    <w:name w:val="WW8Num36z6"/>
    <w:rsid w:val="00B04B6A"/>
  </w:style>
  <w:style w:type="character" w:customStyle="1" w:styleId="WW8Num36z7">
    <w:name w:val="WW8Num36z7"/>
    <w:rsid w:val="00B04B6A"/>
  </w:style>
  <w:style w:type="character" w:customStyle="1" w:styleId="WW8Num36z8">
    <w:name w:val="WW8Num36z8"/>
    <w:rsid w:val="00B04B6A"/>
  </w:style>
  <w:style w:type="character" w:customStyle="1" w:styleId="WW8Num37z0">
    <w:name w:val="WW8Num37z0"/>
    <w:rsid w:val="00B04B6A"/>
    <w:rPr>
      <w:rFonts w:hint="default"/>
    </w:rPr>
  </w:style>
  <w:style w:type="character" w:customStyle="1" w:styleId="WW8Num37z1">
    <w:name w:val="WW8Num37z1"/>
    <w:rsid w:val="00B04B6A"/>
  </w:style>
  <w:style w:type="character" w:customStyle="1" w:styleId="WW8Num37z2">
    <w:name w:val="WW8Num37z2"/>
    <w:rsid w:val="00B04B6A"/>
  </w:style>
  <w:style w:type="character" w:customStyle="1" w:styleId="WW8Num37z3">
    <w:name w:val="WW8Num37z3"/>
    <w:rsid w:val="00B04B6A"/>
  </w:style>
  <w:style w:type="character" w:customStyle="1" w:styleId="WW8Num37z4">
    <w:name w:val="WW8Num37z4"/>
    <w:rsid w:val="00B04B6A"/>
  </w:style>
  <w:style w:type="character" w:customStyle="1" w:styleId="WW8Num37z5">
    <w:name w:val="WW8Num37z5"/>
    <w:rsid w:val="00B04B6A"/>
  </w:style>
  <w:style w:type="character" w:customStyle="1" w:styleId="WW8Num37z6">
    <w:name w:val="WW8Num37z6"/>
    <w:rsid w:val="00B04B6A"/>
  </w:style>
  <w:style w:type="character" w:customStyle="1" w:styleId="WW8Num37z7">
    <w:name w:val="WW8Num37z7"/>
    <w:rsid w:val="00B04B6A"/>
  </w:style>
  <w:style w:type="character" w:customStyle="1" w:styleId="WW8Num37z8">
    <w:name w:val="WW8Num37z8"/>
    <w:rsid w:val="00B04B6A"/>
  </w:style>
  <w:style w:type="character" w:customStyle="1" w:styleId="WW8Num38z0">
    <w:name w:val="WW8Num38z0"/>
    <w:rsid w:val="00B04B6A"/>
    <w:rPr>
      <w:rFonts w:hint="default"/>
    </w:rPr>
  </w:style>
  <w:style w:type="character" w:customStyle="1" w:styleId="WW8Num38z1">
    <w:name w:val="WW8Num38z1"/>
    <w:rsid w:val="00B04B6A"/>
  </w:style>
  <w:style w:type="character" w:customStyle="1" w:styleId="WW8Num38z2">
    <w:name w:val="WW8Num38z2"/>
    <w:rsid w:val="00B04B6A"/>
  </w:style>
  <w:style w:type="character" w:customStyle="1" w:styleId="WW8Num38z3">
    <w:name w:val="WW8Num38z3"/>
    <w:rsid w:val="00B04B6A"/>
  </w:style>
  <w:style w:type="character" w:customStyle="1" w:styleId="WW8Num38z4">
    <w:name w:val="WW8Num38z4"/>
    <w:rsid w:val="00B04B6A"/>
  </w:style>
  <w:style w:type="character" w:customStyle="1" w:styleId="WW8Num38z5">
    <w:name w:val="WW8Num38z5"/>
    <w:rsid w:val="00B04B6A"/>
  </w:style>
  <w:style w:type="character" w:customStyle="1" w:styleId="WW8Num38z6">
    <w:name w:val="WW8Num38z6"/>
    <w:rsid w:val="00B04B6A"/>
  </w:style>
  <w:style w:type="character" w:customStyle="1" w:styleId="WW8Num38z7">
    <w:name w:val="WW8Num38z7"/>
    <w:rsid w:val="00B04B6A"/>
  </w:style>
  <w:style w:type="character" w:customStyle="1" w:styleId="WW8Num38z8">
    <w:name w:val="WW8Num38z8"/>
    <w:rsid w:val="00B04B6A"/>
  </w:style>
  <w:style w:type="character" w:customStyle="1" w:styleId="WW8Num39z0">
    <w:name w:val="WW8Num39z0"/>
    <w:rsid w:val="00B04B6A"/>
    <w:rPr>
      <w:rFonts w:ascii="Symbol" w:hAnsi="Symbol" w:cs="Symbol" w:hint="default"/>
    </w:rPr>
  </w:style>
  <w:style w:type="character" w:customStyle="1" w:styleId="WW8Num39z1">
    <w:name w:val="WW8Num39z1"/>
    <w:rsid w:val="00B04B6A"/>
    <w:rPr>
      <w:rFonts w:ascii="Courier New" w:hAnsi="Courier New" w:cs="Courier New" w:hint="default"/>
    </w:rPr>
  </w:style>
  <w:style w:type="character" w:customStyle="1" w:styleId="WW8Num39z2">
    <w:name w:val="WW8Num39z2"/>
    <w:rsid w:val="00B04B6A"/>
    <w:rPr>
      <w:rFonts w:ascii="Wingdings" w:hAnsi="Wingdings" w:cs="Wingdings" w:hint="default"/>
    </w:rPr>
  </w:style>
  <w:style w:type="character" w:customStyle="1" w:styleId="WW8NumSt12z0">
    <w:name w:val="WW8NumSt12z0"/>
    <w:rsid w:val="00B04B6A"/>
    <w:rPr>
      <w:rFonts w:hint="default"/>
      <w:caps w:val="0"/>
      <w:smallCaps w:val="0"/>
      <w:strike w:val="0"/>
      <w:dstrike w:val="0"/>
      <w:vanish w:val="0"/>
      <w:color w:val="000000"/>
      <w:spacing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Privzetapisavaodstavka1">
    <w:name w:val="Privzeta pisava odstavka1"/>
    <w:rsid w:val="00B04B6A"/>
  </w:style>
  <w:style w:type="character" w:customStyle="1" w:styleId="AlineazatevilnotokoZnak">
    <w:name w:val="Alinea za številčno točko Znak"/>
    <w:rsid w:val="00B04B6A"/>
    <w:rPr>
      <w:rFonts w:ascii="Arial" w:eastAsia="Times New Roman" w:hAnsi="Arial" w:cs="Arial"/>
      <w:sz w:val="22"/>
      <w:szCs w:val="22"/>
      <w:lang w:val="x-none"/>
    </w:rPr>
  </w:style>
  <w:style w:type="character" w:customStyle="1" w:styleId="AlinejazarkovnotokoZnak">
    <w:name w:val="Alineja za črkovno točko Znak"/>
    <w:basedOn w:val="AlineazatevilnotokoZnak"/>
    <w:rsid w:val="00B04B6A"/>
    <w:rPr>
      <w:rFonts w:ascii="Arial" w:eastAsia="Times New Roman" w:hAnsi="Arial" w:cs="Arial"/>
      <w:sz w:val="22"/>
      <w:szCs w:val="22"/>
      <w:lang w:val="x-none"/>
    </w:rPr>
  </w:style>
  <w:style w:type="character" w:customStyle="1" w:styleId="DelZnak">
    <w:name w:val="Del 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NaslovnadlenomZnak">
    <w:name w:val="Naslov nad členom Znak"/>
    <w:rsid w:val="00B04B6A"/>
    <w:rPr>
      <w:rFonts w:ascii="Arial" w:eastAsia="Times New Roman" w:hAnsi="Arial" w:cs="Arial"/>
      <w:b/>
      <w:sz w:val="22"/>
      <w:szCs w:val="22"/>
    </w:rPr>
  </w:style>
  <w:style w:type="character" w:customStyle="1" w:styleId="NazivpodpisnikaZnak">
    <w:name w:val="Naziv podpisnika 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tevilnatokaZnak">
    <w:name w:val="Številčna točka Znak"/>
    <w:basedOn w:val="Odstavek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rkovnatokazatevilnotokoZnak">
    <w:name w:val="Črkovna točka za številčno točko 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tevilkanakoncupredpisaZnak">
    <w:name w:val="Številka na koncu predpisa Znak"/>
    <w:rsid w:val="00B04B6A"/>
    <w:rPr>
      <w:rFonts w:ascii="Arial" w:eastAsia="Times New Roman" w:hAnsi="Arial" w:cs="Arial"/>
      <w:color w:val="000000"/>
      <w:sz w:val="22"/>
      <w:szCs w:val="22"/>
    </w:rPr>
  </w:style>
  <w:style w:type="character" w:customStyle="1" w:styleId="DatumsprejetjaZnak">
    <w:name w:val="Datum sprejetja Znak"/>
    <w:rsid w:val="00B04B6A"/>
    <w:rPr>
      <w:rFonts w:ascii="Arial" w:eastAsia="Times New Roman" w:hAnsi="Arial" w:cs="Arial"/>
      <w:color w:val="000000"/>
      <w:sz w:val="22"/>
      <w:szCs w:val="22"/>
    </w:rPr>
  </w:style>
  <w:style w:type="character" w:customStyle="1" w:styleId="PodpisnikZnak">
    <w:name w:val="Podpisnik Znak"/>
    <w:basedOn w:val="Nazivpodpisnika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PravnapodlagaZnak">
    <w:name w:val="Pravna podlaga Znak"/>
    <w:basedOn w:val="Odstavek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Pripombasklic1">
    <w:name w:val="Pripomba – sklic1"/>
    <w:rsid w:val="00B04B6A"/>
    <w:rPr>
      <w:sz w:val="16"/>
      <w:szCs w:val="16"/>
    </w:rPr>
  </w:style>
  <w:style w:type="character" w:customStyle="1" w:styleId="PododdelekZnak">
    <w:name w:val="Pododdelek 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EVAZnak">
    <w:name w:val="EVA 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Komentar-besediloZnak">
    <w:name w:val="Komentar - besedilo Znak"/>
    <w:rsid w:val="00B04B6A"/>
    <w:rPr>
      <w:rFonts w:ascii="Arial" w:eastAsia="Times New Roman" w:hAnsi="Arial" w:cs="Arial"/>
    </w:rPr>
  </w:style>
  <w:style w:type="character" w:customStyle="1" w:styleId="OpozoriloZnak">
    <w:name w:val="Opozorilo Znak"/>
    <w:rsid w:val="00B04B6A"/>
    <w:rPr>
      <w:rFonts w:ascii="Arial" w:eastAsia="Times New Roman" w:hAnsi="Arial" w:cs="Arial"/>
      <w:color w:val="808080"/>
      <w:sz w:val="22"/>
      <w:szCs w:val="22"/>
    </w:rPr>
  </w:style>
  <w:style w:type="character" w:customStyle="1" w:styleId="lennoveleZnak">
    <w:name w:val="Člen_novele Znak"/>
    <w:basedOn w:val="lenZnak"/>
    <w:rsid w:val="00B04B6A"/>
    <w:rPr>
      <w:rFonts w:ascii="Arial" w:eastAsia="Times New Roman" w:hAnsi="Arial" w:cs="Arial"/>
      <w:b/>
      <w:sz w:val="22"/>
      <w:szCs w:val="22"/>
    </w:rPr>
  </w:style>
  <w:style w:type="character" w:customStyle="1" w:styleId="PrilogaZnak">
    <w:name w:val="Priloga Znak"/>
    <w:rsid w:val="00B04B6A"/>
    <w:rPr>
      <w:rFonts w:ascii="Arial" w:eastAsia="Times New Roman" w:hAnsi="Arial" w:cs="Arial"/>
      <w:sz w:val="22"/>
      <w:szCs w:val="17"/>
    </w:rPr>
  </w:style>
  <w:style w:type="character" w:customStyle="1" w:styleId="rtaZnak">
    <w:name w:val="Črta 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ZamaknjenadolobaprvinivoZnak">
    <w:name w:val="Zamaknjena določba_prvi nivo Znak"/>
    <w:basedOn w:val="Odstavek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ZamaknjenadolobadruginivoZnak">
    <w:name w:val="Zamaknjena določba_drugi nivo Znak"/>
    <w:rsid w:val="00B04B6A"/>
    <w:rPr>
      <w:rFonts w:ascii="Arial" w:eastAsia="Times New Roman" w:hAnsi="Arial" w:cs="Arial"/>
      <w:sz w:val="22"/>
      <w:szCs w:val="22"/>
      <w:lang w:val="sl-SI" w:eastAsia="ar-SA" w:bidi="ar-SA"/>
    </w:rPr>
  </w:style>
  <w:style w:type="character" w:customStyle="1" w:styleId="AlineazapodtokoZnak">
    <w:name w:val="Alinea za podtočko Znak"/>
    <w:rsid w:val="00B04B6A"/>
    <w:rPr>
      <w:rFonts w:ascii="Arial" w:eastAsia="Times New Roman" w:hAnsi="Arial" w:cs="Arial"/>
      <w:sz w:val="22"/>
      <w:szCs w:val="22"/>
      <w:lang w:val="x-none"/>
    </w:rPr>
  </w:style>
  <w:style w:type="character" w:customStyle="1" w:styleId="ZamakanjenadolobatretjinivoZnak">
    <w:name w:val="Zamakanjena določba_tretji nivo Znak"/>
    <w:basedOn w:val="ZamaknjenadolobadruginivoZnak"/>
    <w:rsid w:val="00B04B6A"/>
    <w:rPr>
      <w:rFonts w:ascii="Arial" w:eastAsia="Times New Roman" w:hAnsi="Arial" w:cs="Arial"/>
      <w:sz w:val="22"/>
      <w:szCs w:val="22"/>
      <w:lang w:val="sl-SI" w:eastAsia="ar-SA" w:bidi="ar-SA"/>
    </w:rPr>
  </w:style>
  <w:style w:type="character" w:customStyle="1" w:styleId="ImeorganaZnak">
    <w:name w:val="Ime organa 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rkovnatokazaodstavkomaZnak">
    <w:name w:val="Črkovna točka za odstavkom (a) Znak"/>
    <w:rsid w:val="00B04B6A"/>
    <w:rPr>
      <w:rFonts w:ascii="Arial" w:eastAsia="Times New Roman" w:hAnsi="Arial" w:cs="Arial"/>
      <w:sz w:val="22"/>
      <w:szCs w:val="16"/>
    </w:rPr>
  </w:style>
  <w:style w:type="character" w:customStyle="1" w:styleId="Neuvrsceno">
    <w:name w:val="Neuvrsceno"/>
    <w:rsid w:val="00B04B6A"/>
    <w:rPr>
      <w:shd w:val="clear" w:color="auto" w:fill="FFFF00"/>
    </w:rPr>
  </w:style>
  <w:style w:type="character" w:customStyle="1" w:styleId="tevilnatoka11NovaZnak">
    <w:name w:val="Številčna točka 1.1 Nova Znak"/>
    <w:basedOn w:val="tevilnatoka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rkovnatokazaodstavkomiZnak">
    <w:name w:val="Črkovna točka za odstavkom (i) Znak"/>
    <w:basedOn w:val="AlineazaodstavkomZnak"/>
    <w:rsid w:val="00B04B6A"/>
    <w:rPr>
      <w:rFonts w:ascii="Arial" w:eastAsia="Times New Roman" w:hAnsi="Arial" w:cs="Arial"/>
      <w:sz w:val="22"/>
      <w:szCs w:val="22"/>
      <w:lang w:val="x-none" w:eastAsia="sl-SI"/>
    </w:rPr>
  </w:style>
  <w:style w:type="character" w:customStyle="1" w:styleId="rkovnatokazaodstavkomAZnak0">
    <w:name w:val="Črkovna točka za odstavkom (A) Znak"/>
    <w:rsid w:val="00B04B6A"/>
    <w:rPr>
      <w:rFonts w:ascii="Arial" w:eastAsia="Times New Roman" w:hAnsi="Arial" w:cs="Arial"/>
      <w:sz w:val="22"/>
      <w:szCs w:val="16"/>
    </w:rPr>
  </w:style>
  <w:style w:type="character" w:customStyle="1" w:styleId="rkovnatokazaodstavkomAZnak1">
    <w:name w:val="Črkovna točka za odstavkom A) Znak"/>
    <w:rsid w:val="00B04B6A"/>
    <w:rPr>
      <w:rFonts w:ascii="Arial" w:eastAsia="Times New Roman" w:hAnsi="Arial" w:cs="Arial"/>
      <w:sz w:val="22"/>
      <w:szCs w:val="16"/>
    </w:rPr>
  </w:style>
  <w:style w:type="character" w:customStyle="1" w:styleId="rkovnatokazatevilnotokoAZnak">
    <w:name w:val="Črkovna točka za številčno točko (A) Znak"/>
    <w:rsid w:val="00B04B6A"/>
    <w:rPr>
      <w:rFonts w:ascii="Arial" w:eastAsia="Times New Roman" w:hAnsi="Arial" w:cs="Arial"/>
      <w:sz w:val="22"/>
      <w:szCs w:val="16"/>
    </w:rPr>
  </w:style>
  <w:style w:type="character" w:customStyle="1" w:styleId="rkovnatokazatevilnotokoAZnak0">
    <w:name w:val="Črkovna točka za številčno točko A) Znak"/>
    <w:rsid w:val="00B04B6A"/>
    <w:rPr>
      <w:rFonts w:ascii="Arial" w:eastAsia="Times New Roman" w:hAnsi="Arial" w:cs="Arial"/>
      <w:sz w:val="22"/>
      <w:szCs w:val="16"/>
    </w:rPr>
  </w:style>
  <w:style w:type="character" w:customStyle="1" w:styleId="NumberingSymbols">
    <w:name w:val="Numbering Symbols"/>
    <w:rsid w:val="00B04B6A"/>
  </w:style>
  <w:style w:type="character" w:customStyle="1" w:styleId="Pripombasklic2">
    <w:name w:val="Pripomba – sklic2"/>
    <w:rsid w:val="00B04B6A"/>
    <w:rPr>
      <w:sz w:val="16"/>
      <w:szCs w:val="16"/>
    </w:rPr>
  </w:style>
  <w:style w:type="paragraph" w:customStyle="1" w:styleId="Heading">
    <w:name w:val="Heading"/>
    <w:basedOn w:val="Navaden"/>
    <w:next w:val="Telobesedila"/>
    <w:rsid w:val="00B04B6A"/>
    <w:pPr>
      <w:keepNext/>
      <w:suppressAutoHyphens/>
      <w:overflowPunct w:val="0"/>
      <w:autoSpaceDE w:val="0"/>
      <w:spacing w:before="240" w:after="120" w:line="240" w:lineRule="auto"/>
      <w:jc w:val="both"/>
      <w:textAlignment w:val="baseline"/>
    </w:pPr>
    <w:rPr>
      <w:rFonts w:ascii="Arial" w:eastAsia="Arial Unicode MS" w:hAnsi="Arial" w:cs="Arial Unicode MS"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B04B6A"/>
    <w:pPr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Arial" w:eastAsia="Times New Roman" w:hAnsi="Arial" w:cs="Arial"/>
      <w:szCs w:val="16"/>
      <w:lang w:eastAsia="ar-SA"/>
    </w:rPr>
  </w:style>
  <w:style w:type="character" w:customStyle="1" w:styleId="TelobesedilaZnak">
    <w:name w:val="Telo besedila Znak"/>
    <w:basedOn w:val="Privzetapisavaodstavka"/>
    <w:link w:val="Telobesedila"/>
    <w:rsid w:val="00B04B6A"/>
    <w:rPr>
      <w:rFonts w:ascii="Arial" w:eastAsia="Times New Roman" w:hAnsi="Arial" w:cs="Arial"/>
      <w:szCs w:val="16"/>
      <w:lang w:eastAsia="ar-SA"/>
    </w:rPr>
  </w:style>
  <w:style w:type="paragraph" w:styleId="Seznam">
    <w:name w:val="List"/>
    <w:basedOn w:val="Telobesedila"/>
    <w:rsid w:val="00B04B6A"/>
  </w:style>
  <w:style w:type="paragraph" w:customStyle="1" w:styleId="Napis1">
    <w:name w:val="Napis1"/>
    <w:basedOn w:val="Navaden"/>
    <w:rsid w:val="00B04B6A"/>
    <w:pPr>
      <w:suppressLineNumbers/>
      <w:suppressAutoHyphens/>
      <w:overflowPunct w:val="0"/>
      <w:autoSpaceDE w:val="0"/>
      <w:spacing w:before="120" w:after="120" w:line="240" w:lineRule="auto"/>
      <w:jc w:val="both"/>
      <w:textAlignment w:val="baseline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Index">
    <w:name w:val="Index"/>
    <w:basedOn w:val="Navaden"/>
    <w:rsid w:val="00B04B6A"/>
    <w:pPr>
      <w:suppressLineNumbers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16"/>
      <w:lang w:eastAsia="ar-SA"/>
    </w:rPr>
  </w:style>
  <w:style w:type="paragraph" w:customStyle="1" w:styleId="Alineazatevilnotoko">
    <w:name w:val="Alinea za številčno točko"/>
    <w:basedOn w:val="Alineazaodstavkom"/>
    <w:rsid w:val="00B04B6A"/>
    <w:pPr>
      <w:numPr>
        <w:numId w:val="21"/>
      </w:numPr>
      <w:tabs>
        <w:tab w:val="left" w:pos="567"/>
      </w:tabs>
      <w:suppressAutoHyphens/>
      <w:overflowPunct/>
      <w:autoSpaceDE/>
      <w:autoSpaceDN/>
      <w:adjustRightInd/>
      <w:spacing w:line="240" w:lineRule="auto"/>
      <w:ind w:left="567" w:hanging="142"/>
      <w:textAlignment w:val="auto"/>
    </w:pPr>
    <w:rPr>
      <w:lang w:eastAsia="ar-SA"/>
    </w:rPr>
  </w:style>
  <w:style w:type="paragraph" w:customStyle="1" w:styleId="Alinejazarkovnotoko">
    <w:name w:val="Alineja za črkovno točko"/>
    <w:basedOn w:val="Alineazatevilnotoko"/>
    <w:rsid w:val="00B04B6A"/>
  </w:style>
  <w:style w:type="character" w:customStyle="1" w:styleId="NogaZnak1">
    <w:name w:val="Noga Znak1"/>
    <w:basedOn w:val="Privzetapisavaodstavka"/>
    <w:rsid w:val="00B04B6A"/>
    <w:rPr>
      <w:rFonts w:eastAsia="Calibri"/>
      <w:lang w:val="x-none" w:eastAsia="ar-SA"/>
    </w:rPr>
  </w:style>
  <w:style w:type="character" w:customStyle="1" w:styleId="GlavaZnak1">
    <w:name w:val="Glava Znak1"/>
    <w:basedOn w:val="Privzetapisavaodstavka"/>
    <w:rsid w:val="00B04B6A"/>
    <w:rPr>
      <w:rFonts w:ascii="Arial" w:hAnsi="Arial" w:cs="Arial"/>
      <w:sz w:val="16"/>
      <w:szCs w:val="16"/>
      <w:lang w:val="x-none" w:eastAsia="ar-SA"/>
    </w:rPr>
  </w:style>
  <w:style w:type="paragraph" w:customStyle="1" w:styleId="tevilnatoka111">
    <w:name w:val="Številčna točka 1.1.1"/>
    <w:basedOn w:val="Navaden"/>
    <w:rsid w:val="00B04B6A"/>
    <w:pPr>
      <w:widowControl w:val="0"/>
      <w:numPr>
        <w:numId w:val="19"/>
      </w:num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16"/>
      <w:lang w:eastAsia="ar-SA"/>
    </w:rPr>
  </w:style>
  <w:style w:type="paragraph" w:customStyle="1" w:styleId="Pravnapodlaga">
    <w:name w:val="Pravna podlaga"/>
    <w:basedOn w:val="Odstavek"/>
    <w:rsid w:val="00B04B6A"/>
    <w:pPr>
      <w:suppressAutoHyphens/>
      <w:autoSpaceDN/>
      <w:adjustRightInd/>
      <w:spacing w:before="480" w:after="0"/>
    </w:pPr>
    <w:rPr>
      <w:rFonts w:cs="Arial"/>
      <w:lang w:val="x-none" w:eastAsia="ar-SA"/>
    </w:rPr>
  </w:style>
  <w:style w:type="paragraph" w:customStyle="1" w:styleId="rkovnatokazatevilnotoko0">
    <w:name w:val="Črkovna točka za številčno točko"/>
    <w:rsid w:val="00B04B6A"/>
    <w:pPr>
      <w:tabs>
        <w:tab w:val="num" w:pos="720"/>
      </w:tabs>
      <w:suppressAutoHyphens/>
      <w:spacing w:after="0" w:line="240" w:lineRule="auto"/>
      <w:ind w:left="720" w:hanging="720"/>
      <w:jc w:val="both"/>
    </w:pPr>
    <w:rPr>
      <w:rFonts w:ascii="Arial" w:eastAsia="Times New Roman" w:hAnsi="Arial" w:cs="Arial"/>
      <w:lang w:eastAsia="ar-SA"/>
    </w:rPr>
  </w:style>
  <w:style w:type="paragraph" w:customStyle="1" w:styleId="rkovnatokazatevilnotokoa0">
    <w:name w:val="Črkovna točka za številčno točko (a)"/>
    <w:basedOn w:val="rkovnatokazatevilnotoko0"/>
    <w:rsid w:val="00B04B6A"/>
    <w:pPr>
      <w:numPr>
        <w:numId w:val="23"/>
      </w:numPr>
    </w:pPr>
  </w:style>
  <w:style w:type="paragraph" w:customStyle="1" w:styleId="Prehodneinkoncnedolocbe">
    <w:name w:val="Prehodne in koncne dolocbe"/>
    <w:basedOn w:val="Navaden"/>
    <w:rsid w:val="00B04B6A"/>
    <w:pPr>
      <w:suppressAutoHyphens/>
      <w:overflowPunct w:val="0"/>
      <w:autoSpaceDE w:val="0"/>
      <w:spacing w:before="400" w:after="600" w:line="240" w:lineRule="auto"/>
      <w:jc w:val="both"/>
      <w:textAlignment w:val="baseline"/>
    </w:pPr>
    <w:rPr>
      <w:rFonts w:ascii="Arial" w:eastAsia="Times New Roman" w:hAnsi="Arial" w:cs="Arial"/>
      <w:b/>
      <w:szCs w:val="16"/>
      <w:lang w:eastAsia="ar-SA"/>
    </w:rPr>
  </w:style>
  <w:style w:type="character" w:customStyle="1" w:styleId="BesedilooblakaZnak1">
    <w:name w:val="Besedilo oblačka Znak1"/>
    <w:basedOn w:val="Privzetapisavaodstavka"/>
    <w:rsid w:val="00B04B6A"/>
    <w:rPr>
      <w:rFonts w:ascii="Tahoma" w:hAnsi="Tahoma" w:cs="Tahoma"/>
      <w:sz w:val="16"/>
      <w:szCs w:val="16"/>
      <w:lang w:val="x-none" w:eastAsia="ar-SA"/>
    </w:rPr>
  </w:style>
  <w:style w:type="paragraph" w:customStyle="1" w:styleId="Del">
    <w:name w:val="Del"/>
    <w:basedOn w:val="Poglavje"/>
    <w:rsid w:val="00B04B6A"/>
    <w:pPr>
      <w:autoSpaceDN/>
      <w:adjustRightInd/>
      <w:spacing w:before="480" w:after="0" w:line="240" w:lineRule="auto"/>
      <w:outlineLvl w:val="9"/>
    </w:pPr>
    <w:rPr>
      <w:rFonts w:cs="Times New Roman"/>
      <w:b w:val="0"/>
      <w:lang w:val="x-none" w:eastAsia="ar-SA"/>
    </w:rPr>
  </w:style>
  <w:style w:type="paragraph" w:customStyle="1" w:styleId="Naslovnadlenom">
    <w:name w:val="Naslov nad členom"/>
    <w:basedOn w:val="Navaden"/>
    <w:rsid w:val="00B04B6A"/>
    <w:pPr>
      <w:suppressAutoHyphens/>
      <w:overflowPunct w:val="0"/>
      <w:autoSpaceDE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lang w:val="x-none" w:eastAsia="ar-SA"/>
    </w:rPr>
  </w:style>
  <w:style w:type="paragraph" w:customStyle="1" w:styleId="Nazivpodpisnika">
    <w:name w:val="Naziv podpisnika"/>
    <w:basedOn w:val="Navaden"/>
    <w:rsid w:val="00B04B6A"/>
    <w:pPr>
      <w:suppressAutoHyphens/>
      <w:overflowPunct w:val="0"/>
      <w:autoSpaceDE w:val="0"/>
      <w:spacing w:after="0" w:line="240" w:lineRule="auto"/>
      <w:ind w:left="5670"/>
      <w:jc w:val="center"/>
      <w:textAlignment w:val="baseline"/>
    </w:pPr>
    <w:rPr>
      <w:rFonts w:ascii="Arial" w:eastAsia="Times New Roman" w:hAnsi="Arial" w:cs="Arial"/>
      <w:lang w:val="x-none" w:eastAsia="ar-SA"/>
    </w:rPr>
  </w:style>
  <w:style w:type="paragraph" w:customStyle="1" w:styleId="tevilnatoka0">
    <w:name w:val="Številčna točka"/>
    <w:basedOn w:val="Navaden"/>
    <w:rsid w:val="00B04B6A"/>
    <w:pPr>
      <w:tabs>
        <w:tab w:val="num" w:pos="0"/>
      </w:tabs>
      <w:suppressAutoHyphens/>
      <w:spacing w:after="0" w:line="240" w:lineRule="auto"/>
      <w:ind w:left="757" w:hanging="360"/>
      <w:jc w:val="both"/>
    </w:pPr>
    <w:rPr>
      <w:rFonts w:ascii="Arial" w:eastAsia="Times New Roman" w:hAnsi="Arial" w:cs="Arial"/>
      <w:lang w:eastAsia="ar-SA"/>
    </w:rPr>
  </w:style>
  <w:style w:type="paragraph" w:customStyle="1" w:styleId="Datumsprejetja">
    <w:name w:val="Datum sprejetja"/>
    <w:basedOn w:val="Navaden"/>
    <w:rsid w:val="00B04B6A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color w:val="000000"/>
      <w:lang w:val="x-none" w:eastAsia="ar-SA"/>
    </w:rPr>
  </w:style>
  <w:style w:type="paragraph" w:customStyle="1" w:styleId="tevilkanakoncupredpisa">
    <w:name w:val="Številka na koncu predpisa"/>
    <w:basedOn w:val="Datumsprejetja"/>
    <w:rsid w:val="00B04B6A"/>
    <w:pPr>
      <w:spacing w:before="480"/>
    </w:pPr>
  </w:style>
  <w:style w:type="paragraph" w:customStyle="1" w:styleId="Podpisnik">
    <w:name w:val="Podpisnik"/>
    <w:basedOn w:val="Navaden"/>
    <w:rsid w:val="00B04B6A"/>
    <w:pPr>
      <w:suppressAutoHyphens/>
      <w:overflowPunct w:val="0"/>
      <w:autoSpaceDE w:val="0"/>
      <w:spacing w:after="0" w:line="240" w:lineRule="auto"/>
      <w:ind w:left="5670"/>
      <w:jc w:val="center"/>
      <w:textAlignment w:val="baseline"/>
    </w:pPr>
    <w:rPr>
      <w:rFonts w:ascii="Arial" w:eastAsia="Times New Roman" w:hAnsi="Arial" w:cs="Arial"/>
      <w:lang w:eastAsia="ar-SA"/>
    </w:rPr>
  </w:style>
  <w:style w:type="paragraph" w:customStyle="1" w:styleId="Pododdelek">
    <w:name w:val="Pododdelek"/>
    <w:basedOn w:val="Navaden"/>
    <w:rsid w:val="00B04B6A"/>
    <w:pPr>
      <w:suppressAutoHyphens/>
      <w:overflowPunct w:val="0"/>
      <w:autoSpaceDE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lang w:val="x-none" w:eastAsia="ar-SA"/>
    </w:rPr>
  </w:style>
  <w:style w:type="paragraph" w:customStyle="1" w:styleId="EVA">
    <w:name w:val="EVA"/>
    <w:basedOn w:val="Navaden"/>
    <w:rsid w:val="00B04B6A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lang w:val="x-none" w:eastAsia="ar-SA"/>
    </w:rPr>
  </w:style>
  <w:style w:type="paragraph" w:styleId="Navadensplet">
    <w:name w:val="Normal (Web)"/>
    <w:basedOn w:val="Navaden"/>
    <w:rsid w:val="00B04B6A"/>
    <w:pPr>
      <w:suppressAutoHyphens/>
      <w:spacing w:after="161" w:line="240" w:lineRule="auto"/>
      <w:jc w:val="both"/>
    </w:pPr>
    <w:rPr>
      <w:rFonts w:ascii="Times New Roman" w:eastAsia="Times New Roman" w:hAnsi="Times New Roman" w:cs="Times New Roman"/>
      <w:color w:val="333333"/>
      <w:sz w:val="14"/>
      <w:szCs w:val="14"/>
      <w:lang w:eastAsia="ar-SA"/>
    </w:rPr>
  </w:style>
  <w:style w:type="paragraph" w:customStyle="1" w:styleId="Pripombabesedilo1">
    <w:name w:val="Pripomba – besedilo1"/>
    <w:basedOn w:val="Navaden"/>
    <w:rsid w:val="00B04B6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x-none" w:eastAsia="ar-SA"/>
    </w:rPr>
  </w:style>
  <w:style w:type="paragraph" w:customStyle="1" w:styleId="Imeorgana">
    <w:name w:val="Ime organa"/>
    <w:basedOn w:val="Navaden"/>
    <w:rsid w:val="00B04B6A"/>
    <w:pPr>
      <w:suppressAutoHyphens/>
      <w:overflowPunct w:val="0"/>
      <w:autoSpaceDE w:val="0"/>
      <w:spacing w:before="480" w:after="0" w:line="240" w:lineRule="auto"/>
      <w:ind w:left="5670"/>
      <w:jc w:val="center"/>
      <w:textAlignment w:val="baseline"/>
    </w:pPr>
    <w:rPr>
      <w:rFonts w:ascii="Arial" w:eastAsia="Times New Roman" w:hAnsi="Arial" w:cs="Arial"/>
      <w:lang w:val="x-none" w:eastAsia="ar-SA"/>
    </w:rPr>
  </w:style>
  <w:style w:type="character" w:customStyle="1" w:styleId="PripombabesediloZnak1">
    <w:name w:val="Pripomba – besedilo Znak1"/>
    <w:basedOn w:val="Privzetapisavaodstavka"/>
    <w:uiPriority w:val="99"/>
    <w:semiHidden/>
    <w:rsid w:val="00B04B6A"/>
    <w:rPr>
      <w:rFonts w:ascii="Arial" w:hAnsi="Arial" w:cs="Arial"/>
      <w:lang w:eastAsia="ar-SA"/>
    </w:rPr>
  </w:style>
  <w:style w:type="character" w:customStyle="1" w:styleId="ZadevapripombeZnak1">
    <w:name w:val="Zadeva pripombe Znak1"/>
    <w:basedOn w:val="PripombabesediloZnak1"/>
    <w:rsid w:val="00B04B6A"/>
    <w:rPr>
      <w:rFonts w:ascii="Arial" w:hAnsi="Arial" w:cs="Arial"/>
      <w:b/>
      <w:bCs/>
      <w:lang w:eastAsia="ar-SA"/>
    </w:rPr>
  </w:style>
  <w:style w:type="paragraph" w:customStyle="1" w:styleId="Opozorilo">
    <w:name w:val="Opozorilo"/>
    <w:basedOn w:val="Navaden"/>
    <w:rsid w:val="00B04B6A"/>
    <w:pPr>
      <w:suppressAutoHyphens/>
      <w:overflowPunct w:val="0"/>
      <w:autoSpaceDE w:val="0"/>
      <w:spacing w:before="480" w:after="0" w:line="240" w:lineRule="auto"/>
      <w:jc w:val="both"/>
      <w:textAlignment w:val="baseline"/>
    </w:pPr>
    <w:rPr>
      <w:rFonts w:ascii="Arial" w:eastAsia="Times New Roman" w:hAnsi="Arial" w:cs="Arial"/>
      <w:color w:val="808080"/>
      <w:lang w:val="x-none" w:eastAsia="ar-SA"/>
    </w:rPr>
  </w:style>
  <w:style w:type="paragraph" w:customStyle="1" w:styleId="lennovele">
    <w:name w:val="Člen_novele"/>
    <w:basedOn w:val="len0"/>
    <w:rsid w:val="00B04B6A"/>
    <w:pPr>
      <w:autoSpaceDN/>
      <w:adjustRightInd/>
      <w:spacing w:after="0"/>
    </w:pPr>
    <w:rPr>
      <w:rFonts w:cs="Arial"/>
      <w:b w:val="0"/>
      <w:lang w:val="x-none" w:eastAsia="ar-SA"/>
    </w:rPr>
  </w:style>
  <w:style w:type="paragraph" w:customStyle="1" w:styleId="Priloga">
    <w:name w:val="Priloga"/>
    <w:basedOn w:val="Navaden"/>
    <w:rsid w:val="00B04B6A"/>
    <w:pPr>
      <w:suppressAutoHyphens/>
      <w:overflowPunct w:val="0"/>
      <w:autoSpaceDE w:val="0"/>
      <w:spacing w:before="380" w:after="60" w:line="200" w:lineRule="exact"/>
      <w:jc w:val="both"/>
      <w:textAlignment w:val="baseline"/>
    </w:pPr>
    <w:rPr>
      <w:rFonts w:ascii="Arial" w:eastAsia="Times New Roman" w:hAnsi="Arial" w:cs="Arial"/>
      <w:szCs w:val="17"/>
      <w:lang w:val="x-none" w:eastAsia="ar-SA"/>
    </w:rPr>
  </w:style>
  <w:style w:type="paragraph" w:customStyle="1" w:styleId="rta">
    <w:name w:val="Črta"/>
    <w:basedOn w:val="Navaden"/>
    <w:rsid w:val="00B04B6A"/>
    <w:pPr>
      <w:suppressAutoHyphens/>
      <w:overflowPunct w:val="0"/>
      <w:autoSpaceDE w:val="0"/>
      <w:spacing w:before="360" w:after="0" w:line="240" w:lineRule="auto"/>
      <w:jc w:val="center"/>
      <w:textAlignment w:val="baseline"/>
    </w:pPr>
    <w:rPr>
      <w:rFonts w:ascii="Arial" w:eastAsia="Times New Roman" w:hAnsi="Arial" w:cs="Arial"/>
      <w:lang w:val="x-none" w:eastAsia="ar-SA"/>
    </w:rPr>
  </w:style>
  <w:style w:type="paragraph" w:customStyle="1" w:styleId="NPB">
    <w:name w:val="NPB"/>
    <w:basedOn w:val="Vrstapredpisa"/>
    <w:rsid w:val="00B04B6A"/>
    <w:pPr>
      <w:autoSpaceDN/>
      <w:adjustRightInd/>
      <w:spacing w:before="480" w:line="240" w:lineRule="auto"/>
    </w:pPr>
    <w:rPr>
      <w:spacing w:val="0"/>
      <w:lang w:val="x-none" w:eastAsia="ar-SA"/>
    </w:rPr>
  </w:style>
  <w:style w:type="paragraph" w:customStyle="1" w:styleId="Zamaknjenadolobaprvinivo">
    <w:name w:val="Zamaknjena določba_prvi nivo"/>
    <w:basedOn w:val="Alineazaodstavkom"/>
    <w:rsid w:val="00B04B6A"/>
    <w:pPr>
      <w:numPr>
        <w:numId w:val="0"/>
      </w:numPr>
      <w:suppressAutoHyphens/>
      <w:overflowPunct/>
      <w:autoSpaceDE/>
      <w:autoSpaceDN/>
      <w:adjustRightInd/>
      <w:spacing w:line="240" w:lineRule="auto"/>
      <w:textAlignment w:val="auto"/>
    </w:pPr>
    <w:rPr>
      <w:lang w:eastAsia="ar-SA"/>
    </w:rPr>
  </w:style>
  <w:style w:type="paragraph" w:customStyle="1" w:styleId="Zamaknjenadolobadruginivo">
    <w:name w:val="Zamaknjena določba_drugi nivo"/>
    <w:basedOn w:val="rkovnatokazatevilnotoko0"/>
    <w:rsid w:val="00B04B6A"/>
    <w:pPr>
      <w:tabs>
        <w:tab w:val="clear" w:pos="720"/>
      </w:tabs>
      <w:ind w:left="425" w:firstLine="0"/>
    </w:pPr>
  </w:style>
  <w:style w:type="paragraph" w:customStyle="1" w:styleId="Alineazapodtoko">
    <w:name w:val="Alinea za podtočko"/>
    <w:basedOn w:val="Alineazaodstavkom"/>
    <w:rsid w:val="00B04B6A"/>
    <w:pPr>
      <w:numPr>
        <w:numId w:val="0"/>
      </w:numPr>
      <w:tabs>
        <w:tab w:val="num" w:pos="0"/>
        <w:tab w:val="left" w:pos="794"/>
      </w:tabs>
      <w:suppressAutoHyphens/>
      <w:overflowPunct/>
      <w:autoSpaceDE/>
      <w:autoSpaceDN/>
      <w:adjustRightInd/>
      <w:spacing w:line="240" w:lineRule="auto"/>
      <w:ind w:left="794" w:hanging="227"/>
      <w:textAlignment w:val="auto"/>
    </w:pPr>
    <w:rPr>
      <w:rFonts w:cs="Times New Roman"/>
      <w:lang w:val="x-none" w:eastAsia="ar-SA"/>
    </w:rPr>
  </w:style>
  <w:style w:type="paragraph" w:customStyle="1" w:styleId="Zamakanjenadolobatretjinivo">
    <w:name w:val="Zamakanjena določba_tretji nivo"/>
    <w:basedOn w:val="Zamaknjenadolobadruginivo"/>
    <w:rsid w:val="00B04B6A"/>
    <w:pPr>
      <w:ind w:left="993"/>
    </w:pPr>
  </w:style>
  <w:style w:type="paragraph" w:customStyle="1" w:styleId="rkovnatokazaodstavkoma2">
    <w:name w:val="Črkovna točka za odstavkom (a)"/>
    <w:rsid w:val="00B04B6A"/>
    <w:pPr>
      <w:numPr>
        <w:numId w:val="5"/>
      </w:numPr>
      <w:suppressAutoHyphens/>
      <w:spacing w:after="0" w:line="240" w:lineRule="auto"/>
      <w:jc w:val="both"/>
    </w:pPr>
    <w:rPr>
      <w:rFonts w:ascii="Arial" w:eastAsia="Times New Roman" w:hAnsi="Arial" w:cs="Arial"/>
      <w:szCs w:val="16"/>
      <w:lang w:eastAsia="ar-SA"/>
    </w:rPr>
  </w:style>
  <w:style w:type="paragraph" w:customStyle="1" w:styleId="rkovnatokazaodstavkomA1">
    <w:name w:val="Črkovna točka za odstavkom A."/>
    <w:basedOn w:val="Navaden"/>
    <w:rsid w:val="00B04B6A"/>
    <w:pPr>
      <w:numPr>
        <w:numId w:val="14"/>
      </w:num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16"/>
      <w:lang w:eastAsia="ar-SA"/>
    </w:rPr>
  </w:style>
  <w:style w:type="paragraph" w:customStyle="1" w:styleId="lennaslovnovele">
    <w:name w:val="Člen naslov novele"/>
    <w:basedOn w:val="lennaslov0"/>
    <w:rsid w:val="00B04B6A"/>
    <w:pPr>
      <w:autoSpaceDN/>
      <w:adjustRightInd/>
      <w:spacing w:after="0"/>
    </w:pPr>
    <w:rPr>
      <w:rFonts w:cs="Arial"/>
      <w:b w:val="0"/>
      <w:lang w:val="x-none" w:eastAsia="ar-SA"/>
    </w:rPr>
  </w:style>
  <w:style w:type="paragraph" w:customStyle="1" w:styleId="rkovnatokazaodstavkoma3">
    <w:name w:val="Črkovna točka za odstavkom a."/>
    <w:rsid w:val="00B04B6A"/>
    <w:pPr>
      <w:suppressAutoHyphens/>
      <w:spacing w:after="0" w:line="240" w:lineRule="auto"/>
      <w:ind w:left="360" w:hanging="360"/>
      <w:jc w:val="both"/>
    </w:pPr>
    <w:rPr>
      <w:rFonts w:ascii="Arial" w:eastAsia="Times New Roman" w:hAnsi="Arial" w:cs="Arial"/>
      <w:lang w:eastAsia="ar-SA"/>
    </w:rPr>
  </w:style>
  <w:style w:type="paragraph" w:customStyle="1" w:styleId="rkovnatokazatevilnotokoa2">
    <w:name w:val="Črkovna točka za številčno točko a."/>
    <w:rsid w:val="00B04B6A"/>
    <w:pPr>
      <w:numPr>
        <w:numId w:val="4"/>
      </w:numPr>
      <w:tabs>
        <w:tab w:val="left" w:pos="782"/>
      </w:tabs>
      <w:suppressAutoHyphens/>
      <w:spacing w:after="0" w:line="240" w:lineRule="auto"/>
      <w:ind w:left="782" w:hanging="357"/>
      <w:jc w:val="both"/>
    </w:pPr>
    <w:rPr>
      <w:rFonts w:ascii="Arial" w:eastAsia="Times New Roman" w:hAnsi="Arial" w:cs="Arial"/>
      <w:szCs w:val="16"/>
      <w:lang w:eastAsia="ar-SA"/>
    </w:rPr>
  </w:style>
  <w:style w:type="paragraph" w:customStyle="1" w:styleId="Rimskatevilnatoka">
    <w:name w:val="Rimska številčna točka"/>
    <w:basedOn w:val="Navaden"/>
    <w:rsid w:val="00B04B6A"/>
    <w:pPr>
      <w:numPr>
        <w:numId w:val="13"/>
      </w:num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16"/>
      <w:lang w:eastAsia="ar-SA"/>
    </w:rPr>
  </w:style>
  <w:style w:type="paragraph" w:customStyle="1" w:styleId="rkovnatokazaodstavkomi">
    <w:name w:val="Črkovna točka za odstavkom (i)"/>
    <w:basedOn w:val="Alineazaodstavkom"/>
    <w:rsid w:val="00B04B6A"/>
    <w:pPr>
      <w:numPr>
        <w:numId w:val="9"/>
      </w:numPr>
      <w:suppressAutoHyphens/>
      <w:overflowPunct/>
      <w:autoSpaceDE/>
      <w:autoSpaceDN/>
      <w:adjustRightInd/>
      <w:spacing w:line="240" w:lineRule="auto"/>
      <w:textAlignment w:val="auto"/>
    </w:pPr>
    <w:rPr>
      <w:lang w:eastAsia="ar-SA"/>
    </w:rPr>
  </w:style>
  <w:style w:type="paragraph" w:customStyle="1" w:styleId="tevilnatoka11Nova">
    <w:name w:val="Številčna točka 1.1 Nova"/>
    <w:basedOn w:val="tevilnatoka0"/>
    <w:rsid w:val="00B04B6A"/>
  </w:style>
  <w:style w:type="paragraph" w:customStyle="1" w:styleId="rkovnatokazatevilnotokoi">
    <w:name w:val="Črkovna točka za številčno točko (i)"/>
    <w:rsid w:val="00B04B6A"/>
    <w:pPr>
      <w:numPr>
        <w:numId w:val="17"/>
      </w:num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paragraph" w:customStyle="1" w:styleId="rkovnatokazaodstavkomA0">
    <w:name w:val="Črkovna točka za odstavkom (A)"/>
    <w:rsid w:val="00B04B6A"/>
    <w:pPr>
      <w:numPr>
        <w:numId w:val="6"/>
      </w:numPr>
      <w:suppressAutoHyphens/>
      <w:spacing w:after="0" w:line="240" w:lineRule="auto"/>
      <w:jc w:val="both"/>
    </w:pPr>
    <w:rPr>
      <w:rFonts w:ascii="Arial" w:eastAsia="Times New Roman" w:hAnsi="Arial" w:cs="Arial"/>
      <w:szCs w:val="16"/>
      <w:lang w:eastAsia="ar-SA"/>
    </w:rPr>
  </w:style>
  <w:style w:type="paragraph" w:customStyle="1" w:styleId="rkovnatokazaodstavkomA">
    <w:name w:val="Črkovna točka za odstavkom A)"/>
    <w:rsid w:val="00B04B6A"/>
    <w:pPr>
      <w:numPr>
        <w:numId w:val="20"/>
      </w:numPr>
      <w:suppressAutoHyphens/>
      <w:spacing w:after="0" w:line="240" w:lineRule="auto"/>
      <w:jc w:val="both"/>
    </w:pPr>
    <w:rPr>
      <w:rFonts w:ascii="Arial" w:eastAsia="Times New Roman" w:hAnsi="Arial" w:cs="Arial"/>
      <w:szCs w:val="16"/>
      <w:lang w:eastAsia="ar-SA"/>
    </w:rPr>
  </w:style>
  <w:style w:type="paragraph" w:customStyle="1" w:styleId="rkovnatokazatevilnotokoA">
    <w:name w:val="Črkovna točka za številčno točko (A)"/>
    <w:rsid w:val="00B04B6A"/>
    <w:pPr>
      <w:numPr>
        <w:numId w:val="22"/>
      </w:numPr>
      <w:suppressAutoHyphens/>
      <w:spacing w:after="0" w:line="240" w:lineRule="auto"/>
      <w:jc w:val="both"/>
    </w:pPr>
    <w:rPr>
      <w:rFonts w:ascii="Arial" w:eastAsia="Times New Roman" w:hAnsi="Arial" w:cs="Arial"/>
      <w:szCs w:val="16"/>
      <w:lang w:eastAsia="ar-SA"/>
    </w:rPr>
  </w:style>
  <w:style w:type="paragraph" w:customStyle="1" w:styleId="rkovnatokazatevilnotokoA1">
    <w:name w:val="Črkovna točka za številčno točko A)"/>
    <w:rsid w:val="00B04B6A"/>
    <w:pPr>
      <w:numPr>
        <w:numId w:val="8"/>
      </w:numPr>
      <w:suppressAutoHyphens/>
      <w:spacing w:after="0" w:line="240" w:lineRule="auto"/>
      <w:jc w:val="both"/>
    </w:pPr>
    <w:rPr>
      <w:rFonts w:ascii="Arial" w:eastAsia="Times New Roman" w:hAnsi="Arial" w:cs="Arial"/>
      <w:szCs w:val="16"/>
      <w:lang w:eastAsia="ar-SA"/>
    </w:rPr>
  </w:style>
  <w:style w:type="paragraph" w:customStyle="1" w:styleId="Slikanasredino">
    <w:name w:val="Slika_na sredino"/>
    <w:basedOn w:val="Navaden"/>
    <w:rsid w:val="00B04B6A"/>
    <w:pPr>
      <w:suppressAutoHyphens/>
      <w:overflowPunct w:val="0"/>
      <w:autoSpaceDE w:val="0"/>
      <w:spacing w:before="400" w:after="400" w:line="240" w:lineRule="auto"/>
      <w:jc w:val="center"/>
      <w:textAlignment w:val="baseline"/>
    </w:pPr>
    <w:rPr>
      <w:rFonts w:ascii="Arial" w:eastAsia="Times New Roman" w:hAnsi="Arial" w:cs="Arial"/>
      <w:szCs w:val="16"/>
      <w:lang w:eastAsia="ar-SA"/>
    </w:rPr>
  </w:style>
  <w:style w:type="paragraph" w:customStyle="1" w:styleId="1">
    <w:name w:val="1"/>
    <w:basedOn w:val="Navaden"/>
    <w:next w:val="Pripombabesedilo1"/>
    <w:rsid w:val="00B04B6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nnaslov1">
    <w:name w:val="lennaslov1"/>
    <w:basedOn w:val="Navaden"/>
    <w:rsid w:val="00B04B6A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lang w:eastAsia="ar-SA"/>
    </w:rPr>
  </w:style>
  <w:style w:type="paragraph" w:customStyle="1" w:styleId="Pripombabesedilo2">
    <w:name w:val="Pripomba – besedilo2"/>
    <w:basedOn w:val="Navaden"/>
    <w:rsid w:val="00B04B6A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Odstavekseznama2">
    <w:name w:val="Odstavek seznama2"/>
    <w:basedOn w:val="Navaden"/>
    <w:rsid w:val="00B04B6A"/>
    <w:pPr>
      <w:suppressAutoHyphens/>
      <w:overflowPunct w:val="0"/>
      <w:autoSpaceDE w:val="0"/>
      <w:spacing w:after="0" w:line="240" w:lineRule="auto"/>
      <w:ind w:left="720"/>
      <w:jc w:val="both"/>
      <w:textAlignment w:val="baseline"/>
    </w:pPr>
    <w:rPr>
      <w:rFonts w:ascii="Arial" w:eastAsia="Times New Roman" w:hAnsi="Arial" w:cs="Arial"/>
      <w:szCs w:val="16"/>
      <w:lang w:eastAsia="ar-SA"/>
    </w:rPr>
  </w:style>
  <w:style w:type="numbering" w:customStyle="1" w:styleId="Brezseznama4">
    <w:name w:val="Brez seznama4"/>
    <w:next w:val="Brezseznama"/>
    <w:uiPriority w:val="99"/>
    <w:semiHidden/>
    <w:unhideWhenUsed/>
    <w:rsid w:val="00FA1FB1"/>
  </w:style>
  <w:style w:type="table" w:customStyle="1" w:styleId="Tabelamrea11">
    <w:name w:val="Tabela – mreža11"/>
    <w:basedOn w:val="Navadnatabela"/>
    <w:next w:val="Tabelamrea"/>
    <w:uiPriority w:val="39"/>
    <w:rsid w:val="00FA1FB1"/>
    <w:pPr>
      <w:spacing w:after="120" w:line="276" w:lineRule="auto"/>
      <w:jc w:val="both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39"/>
    <w:rsid w:val="00FA1F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1">
    <w:name w:val="Brez seznama11"/>
    <w:next w:val="Brezseznama"/>
    <w:uiPriority w:val="99"/>
    <w:semiHidden/>
    <w:unhideWhenUsed/>
    <w:rsid w:val="00FA1FB1"/>
  </w:style>
  <w:style w:type="table" w:customStyle="1" w:styleId="Tabelamrea21">
    <w:name w:val="Tabela – mreža21"/>
    <w:basedOn w:val="Navadnatabela"/>
    <w:next w:val="Tabelamrea"/>
    <w:uiPriority w:val="39"/>
    <w:rsid w:val="00FA1FB1"/>
    <w:pPr>
      <w:spacing w:after="120" w:line="276" w:lineRule="auto"/>
      <w:jc w:val="both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21">
    <w:name w:val="Brez seznama21"/>
    <w:next w:val="Brezseznama"/>
    <w:uiPriority w:val="99"/>
    <w:semiHidden/>
    <w:unhideWhenUsed/>
    <w:rsid w:val="00FA1FB1"/>
  </w:style>
  <w:style w:type="numbering" w:customStyle="1" w:styleId="Brezseznama31">
    <w:name w:val="Brez seznama31"/>
    <w:next w:val="Brezseznama"/>
    <w:uiPriority w:val="99"/>
    <w:semiHidden/>
    <w:unhideWhenUsed/>
    <w:rsid w:val="00FA1FB1"/>
  </w:style>
  <w:style w:type="paragraph" w:styleId="Revizija">
    <w:name w:val="Revision"/>
    <w:hidden/>
    <w:uiPriority w:val="99"/>
    <w:semiHidden/>
    <w:rsid w:val="00FA1F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7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6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9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3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p.gs@gov.si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76296-A371-4109-A8E8-24D6AFEC4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1446</Words>
  <Characters>8244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MZIP</Company>
  <LinksUpToDate>false</LinksUpToDate>
  <CharactersWithSpaces>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</dc:creator>
  <cp:lastModifiedBy>Vesna Kondić</cp:lastModifiedBy>
  <cp:revision>3</cp:revision>
  <cp:lastPrinted>2020-07-03T13:10:00Z</cp:lastPrinted>
  <dcterms:created xsi:type="dcterms:W3CDTF">2021-10-08T11:30:00Z</dcterms:created>
  <dcterms:modified xsi:type="dcterms:W3CDTF">2021-10-08T11:31:00Z</dcterms:modified>
</cp:coreProperties>
</file>