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5" w:rsidRPr="008E6475" w:rsidRDefault="00261625" w:rsidP="00F772BC">
      <w:pPr>
        <w:spacing w:before="40"/>
        <w:ind w:right="-3"/>
        <w:jc w:val="both"/>
        <w:rPr>
          <w:rFonts w:ascii="Arial" w:hAnsi="Arial" w:cs="Arial"/>
          <w:sz w:val="20"/>
          <w:szCs w:val="20"/>
        </w:rPr>
      </w:pPr>
      <w:r w:rsidRPr="008E6475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475">
        <w:rPr>
          <w:rFonts w:ascii="Arial" w:hAnsi="Arial" w:cs="Arial"/>
          <w:sz w:val="20"/>
          <w:szCs w:val="20"/>
        </w:rPr>
        <w:t xml:space="preserve">+ </w:t>
      </w:r>
    </w:p>
    <w:p w:rsidR="00261625" w:rsidRPr="008E6475" w:rsidRDefault="00261625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</w:p>
    <w:p w:rsidR="00261625" w:rsidRPr="008E6475" w:rsidRDefault="00F94583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9525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BE" w:rsidRPr="00D61ACE" w:rsidRDefault="00F011BE" w:rsidP="0026162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" stroked="f">
                <v:textbox inset="0,0,0,0">
                  <w:txbxContent>
                    <w:p w:rsidR="00F011BE" w:rsidRPr="00D61ACE" w:rsidRDefault="00F011BE" w:rsidP="0026162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8E6475">
        <w:rPr>
          <w:rFonts w:cs="Arial"/>
          <w:szCs w:val="20"/>
          <w:lang w:eastAsia="ar-SA"/>
        </w:rPr>
        <w:t xml:space="preserve">     </w:t>
      </w:r>
      <w:r w:rsidRPr="008E6475">
        <w:rPr>
          <w:rFonts w:cs="Arial"/>
          <w:szCs w:val="20"/>
        </w:rPr>
        <w:t>Langusova ulica 4, 1535 Ljubljana</w:t>
      </w:r>
      <w:r w:rsidRPr="008E6475">
        <w:rPr>
          <w:rFonts w:cs="Arial"/>
          <w:szCs w:val="20"/>
        </w:rPr>
        <w:tab/>
        <w:t>T: 01 478 80 00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 xml:space="preserve">F: 01 478 81 39 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E: gp.mzi@gov.si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</w:r>
      <w:proofErr w:type="spellStart"/>
      <w:r w:rsidRPr="008E6475">
        <w:rPr>
          <w:rFonts w:cs="Arial"/>
          <w:szCs w:val="20"/>
        </w:rPr>
        <w:t>www.mzi.gov.si</w:t>
      </w:r>
      <w:proofErr w:type="spellEnd"/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Številka: </w:t>
            </w:r>
            <w:r w:rsidR="008520CD">
              <w:rPr>
                <w:sz w:val="20"/>
                <w:szCs w:val="20"/>
              </w:rPr>
              <w:t>007-78/2020/</w:t>
            </w:r>
            <w:r w:rsidR="00B572A8">
              <w:rPr>
                <w:sz w:val="20"/>
                <w:szCs w:val="20"/>
              </w:rPr>
              <w:t>130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Ljubljana, </w:t>
            </w:r>
            <w:r w:rsidR="00A331C1">
              <w:rPr>
                <w:sz w:val="20"/>
                <w:szCs w:val="20"/>
              </w:rPr>
              <w:t>23</w:t>
            </w:r>
            <w:r w:rsidR="003A03FD">
              <w:rPr>
                <w:sz w:val="20"/>
                <w:szCs w:val="20"/>
              </w:rPr>
              <w:t>. 7. 2020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2020-2430-0002</w:t>
            </w:r>
          </w:p>
        </w:tc>
      </w:tr>
      <w:tr w:rsidR="008E6475" w:rsidRPr="008E6475" w:rsidTr="00B06C85">
        <w:trPr>
          <w:gridAfter w:val="2"/>
          <w:wAfter w:w="3067" w:type="dxa"/>
          <w:trHeight w:val="1151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261625" w:rsidRPr="008E6475" w:rsidRDefault="00B82EED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1625" w:rsidRPr="008E647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ZADEVA: Predlog Zakona o </w:t>
            </w:r>
            <w:r w:rsidR="00D01FF7">
              <w:rPr>
                <w:sz w:val="20"/>
                <w:szCs w:val="20"/>
              </w:rPr>
              <w:t>učinkoviti rabi energije</w:t>
            </w:r>
            <w:r w:rsidRPr="008E6475">
              <w:rPr>
                <w:sz w:val="20"/>
                <w:szCs w:val="20"/>
              </w:rPr>
              <w:t xml:space="preserve"> – predlog za obravnavo</w:t>
            </w:r>
            <w:r w:rsidR="00144DAF">
              <w:rPr>
                <w:sz w:val="20"/>
                <w:szCs w:val="20"/>
              </w:rPr>
              <w:t xml:space="preserve"> </w:t>
            </w:r>
            <w:r w:rsidR="00144DAF" w:rsidRPr="008E6475">
              <w:rPr>
                <w:sz w:val="20"/>
                <w:szCs w:val="20"/>
              </w:rPr>
              <w:t>–</w:t>
            </w:r>
            <w:r w:rsidR="00A331C1">
              <w:rPr>
                <w:sz w:val="20"/>
                <w:szCs w:val="20"/>
              </w:rPr>
              <w:t xml:space="preserve"> novo gradivo št. 3</w:t>
            </w:r>
            <w:r w:rsidR="00A54450" w:rsidRPr="008E6475">
              <w:rPr>
                <w:sz w:val="20"/>
                <w:szCs w:val="20"/>
              </w:rPr>
              <w:t xml:space="preserve"> 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1. Predlog sklepov vlade: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ZUKN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>, 8/12, 21/13, 47/13 – ZDU-1G,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) je Vlada Republike Slovenije na …  seji dne </w:t>
            </w:r>
            <w:r w:rsidR="00576CAA">
              <w:rPr>
                <w:rFonts w:ascii="Arial" w:hAnsi="Arial" w:cs="Arial"/>
                <w:sz w:val="20"/>
                <w:szCs w:val="20"/>
              </w:rPr>
              <w:t>…  pod točko ...  sprejela</w:t>
            </w:r>
            <w:r w:rsidRPr="008E64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6CAA" w:rsidRPr="008E6475" w:rsidRDefault="00576CAA" w:rsidP="00576C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Vlada Republike Slovenije je določila besedilo Zakona </w:t>
            </w:r>
            <w:r w:rsidR="00D01FF7" w:rsidRPr="008E6475">
              <w:rPr>
                <w:sz w:val="20"/>
                <w:szCs w:val="20"/>
              </w:rPr>
              <w:t xml:space="preserve">o </w:t>
            </w:r>
            <w:r w:rsidR="00D01FF7">
              <w:rPr>
                <w:sz w:val="20"/>
                <w:szCs w:val="20"/>
              </w:rPr>
              <w:t>učinkoviti rabi energije</w:t>
            </w:r>
            <w:r w:rsidR="00C526CC" w:rsidRPr="008E6475">
              <w:rPr>
                <w:iCs/>
                <w:sz w:val="20"/>
                <w:szCs w:val="20"/>
              </w:rPr>
              <w:t xml:space="preserve"> (</w:t>
            </w:r>
            <w:r w:rsidR="002346EE"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2020-2430-0002</w:t>
            </w:r>
            <w:r w:rsidRPr="008E6475">
              <w:rPr>
                <w:iCs/>
                <w:sz w:val="20"/>
                <w:szCs w:val="20"/>
              </w:rPr>
              <w:t>) in ga pošilja v Državni zbor Republike Slovenije</w:t>
            </w:r>
            <w:r w:rsidRPr="008E6475">
              <w:rPr>
                <w:sz w:val="20"/>
                <w:szCs w:val="20"/>
              </w:rPr>
              <w:t xml:space="preserve"> v obravnavo in sprejetje po </w:t>
            </w:r>
            <w:r w:rsidR="001D484E">
              <w:rPr>
                <w:sz w:val="20"/>
                <w:szCs w:val="20"/>
              </w:rPr>
              <w:t>rednem</w:t>
            </w:r>
            <w:r w:rsidRPr="008E6475">
              <w:rPr>
                <w:sz w:val="20"/>
                <w:szCs w:val="20"/>
              </w:rPr>
              <w:t xml:space="preserve"> zakonodajnem postopku.</w:t>
            </w:r>
            <w:r w:rsidRPr="008E6475">
              <w:rPr>
                <w:iCs/>
                <w:sz w:val="20"/>
                <w:szCs w:val="20"/>
              </w:rPr>
              <w:t xml:space="preserve"> </w:t>
            </w:r>
          </w:p>
          <w:p w:rsidR="00D01FF7" w:rsidRDefault="00D01FF7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B06C85" w:rsidRPr="008E6475" w:rsidRDefault="00261625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                                                          </w:t>
            </w:r>
            <w:r w:rsidR="00B06C85" w:rsidRPr="008E6475">
              <w:rPr>
                <w:iCs/>
                <w:sz w:val="20"/>
                <w:szCs w:val="20"/>
              </w:rPr>
              <w:t xml:space="preserve">                    </w:t>
            </w:r>
            <w:r w:rsidR="00D01FF7" w:rsidRPr="00D01FF7">
              <w:rPr>
                <w:iCs/>
                <w:sz w:val="20"/>
                <w:szCs w:val="20"/>
              </w:rPr>
              <w:t>dr. Božo Predalič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                                                                                  GENERALNI SEK</w:t>
            </w:r>
            <w:r w:rsidR="00B06C85" w:rsidRPr="008E6475">
              <w:rPr>
                <w:sz w:val="20"/>
                <w:szCs w:val="20"/>
              </w:rPr>
              <w:t>RETAR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Priloga</w:t>
            </w:r>
            <w:r w:rsidR="00261625" w:rsidRPr="008E6475">
              <w:rPr>
                <w:iCs/>
                <w:sz w:val="20"/>
                <w:szCs w:val="20"/>
              </w:rPr>
              <w:t>:</w:t>
            </w: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Predlog </w:t>
            </w:r>
            <w:r w:rsidR="00261625" w:rsidRPr="008E6475">
              <w:rPr>
                <w:iCs/>
                <w:sz w:val="20"/>
                <w:szCs w:val="20"/>
              </w:rPr>
              <w:t>Zakon</w:t>
            </w:r>
            <w:r w:rsidRPr="008E6475">
              <w:rPr>
                <w:iCs/>
                <w:sz w:val="20"/>
                <w:szCs w:val="20"/>
              </w:rPr>
              <w:t>a</w:t>
            </w:r>
            <w:r w:rsidR="00261625" w:rsidRPr="008E6475">
              <w:rPr>
                <w:iCs/>
                <w:sz w:val="20"/>
                <w:szCs w:val="20"/>
              </w:rPr>
              <w:t xml:space="preserve"> o </w:t>
            </w:r>
            <w:r w:rsidR="00D01FF7">
              <w:rPr>
                <w:sz w:val="20"/>
                <w:szCs w:val="20"/>
              </w:rPr>
              <w:t>učinkoviti rabi energije</w:t>
            </w:r>
            <w:r w:rsidR="00D01FF7" w:rsidRPr="008E6475">
              <w:rPr>
                <w:iCs/>
                <w:sz w:val="20"/>
                <w:szCs w:val="20"/>
              </w:rPr>
              <w:t xml:space="preserve"> (EVA </w:t>
            </w:r>
            <w:r w:rsidR="00D01FF7">
              <w:rPr>
                <w:iCs/>
                <w:sz w:val="20"/>
                <w:szCs w:val="20"/>
              </w:rPr>
              <w:t>2020-2430-0002</w:t>
            </w:r>
            <w:r w:rsidR="00D01FF7" w:rsidRPr="008E6475">
              <w:rPr>
                <w:iCs/>
                <w:sz w:val="20"/>
                <w:szCs w:val="20"/>
              </w:rPr>
              <w:t>)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Prejemniki:</w:t>
            </w:r>
          </w:p>
          <w:p w:rsidR="00261625" w:rsidRPr="008E6475" w:rsidRDefault="00261625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Državni zbor Republike Slovenije</w:t>
            </w:r>
          </w:p>
          <w:p w:rsidR="002039FF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Vsa ministrstva</w:t>
            </w:r>
          </w:p>
          <w:p w:rsidR="00400E17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Služba Vlade RS za zakonodajo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025EDE" w:rsidRPr="008E6475" w:rsidRDefault="00C74C10" w:rsidP="00C7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8E6475">
              <w:rPr>
                <w:b/>
                <w:sz w:val="20"/>
                <w:szCs w:val="20"/>
              </w:rPr>
              <w:t>3.a</w:t>
            </w:r>
            <w:proofErr w:type="spellEnd"/>
            <w:r w:rsidRPr="008E6475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="00261625" w:rsidRPr="008E6475">
              <w:rPr>
                <w:iCs/>
                <w:sz w:val="20"/>
                <w:szCs w:val="20"/>
              </w:rPr>
              <w:t>,</w:t>
            </w:r>
          </w:p>
          <w:p w:rsidR="00293B5A" w:rsidRPr="00293B5A" w:rsidRDefault="00D01FF7" w:rsidP="00293B5A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="00261625" w:rsidRPr="008E6475">
              <w:rPr>
                <w:iCs/>
                <w:sz w:val="20"/>
                <w:szCs w:val="20"/>
              </w:rPr>
              <w:t>, državni sekretar,</w:t>
            </w:r>
          </w:p>
          <w:p w:rsidR="00D73283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D73283"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="00D73283"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="00D73283" w:rsidRPr="008E6475">
              <w:rPr>
                <w:iCs/>
                <w:sz w:val="20"/>
                <w:szCs w:val="20"/>
              </w:rPr>
              <w:t xml:space="preserve">, </w:t>
            </w:r>
            <w:r w:rsidR="00F301CC">
              <w:rPr>
                <w:iCs/>
                <w:sz w:val="20"/>
                <w:szCs w:val="20"/>
              </w:rPr>
              <w:t>g</w:t>
            </w:r>
            <w:r w:rsidR="00D73283" w:rsidRPr="008E6475">
              <w:rPr>
                <w:iCs/>
                <w:sz w:val="20"/>
                <w:szCs w:val="20"/>
              </w:rPr>
              <w:t>eneralni direktor Direktorata za energijo</w:t>
            </w:r>
            <w:r w:rsidR="00C76E48" w:rsidRPr="008E6475">
              <w:rPr>
                <w:iCs/>
                <w:sz w:val="20"/>
                <w:szCs w:val="20"/>
              </w:rPr>
              <w:t>,</w:t>
            </w:r>
          </w:p>
          <w:p w:rsidR="00026BA8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B06C85" w:rsidRPr="008E6475">
              <w:rPr>
                <w:iCs/>
                <w:sz w:val="20"/>
                <w:szCs w:val="20"/>
              </w:rPr>
              <w:t xml:space="preserve">ag. </w:t>
            </w:r>
            <w:r w:rsidR="00026BA8" w:rsidRPr="008E6475">
              <w:rPr>
                <w:iCs/>
                <w:sz w:val="20"/>
                <w:szCs w:val="20"/>
              </w:rPr>
              <w:t>Tina S</w:t>
            </w:r>
            <w:r w:rsidR="00B06C85" w:rsidRPr="008E6475">
              <w:rPr>
                <w:iCs/>
                <w:sz w:val="20"/>
                <w:szCs w:val="20"/>
              </w:rPr>
              <w:t>e</w:t>
            </w:r>
            <w:r w:rsidR="00026BA8" w:rsidRPr="008E6475">
              <w:rPr>
                <w:iCs/>
                <w:sz w:val="20"/>
                <w:szCs w:val="20"/>
              </w:rPr>
              <w:t xml:space="preserve">ršen, </w:t>
            </w:r>
            <w:r w:rsidR="00F301CC">
              <w:rPr>
                <w:iCs/>
                <w:sz w:val="20"/>
                <w:szCs w:val="20"/>
              </w:rPr>
              <w:t>v</w:t>
            </w:r>
            <w:r w:rsidR="00026BA8" w:rsidRPr="008E6475">
              <w:rPr>
                <w:iCs/>
                <w:sz w:val="20"/>
                <w:szCs w:val="20"/>
              </w:rPr>
              <w:t>odja sektorja za pravne in mednarodne energetske zadeve</w:t>
            </w:r>
            <w:r w:rsidR="00B06C85" w:rsidRPr="008E6475">
              <w:rPr>
                <w:iCs/>
                <w:sz w:val="20"/>
                <w:szCs w:val="20"/>
              </w:rPr>
              <w:t>,</w:t>
            </w:r>
          </w:p>
          <w:p w:rsidR="0026162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="00C76E48" w:rsidRPr="008E6475">
              <w:rPr>
                <w:rFonts w:ascii="Arial" w:hAnsi="Arial" w:cs="Arial"/>
                <w:sz w:val="20"/>
                <w:szCs w:val="20"/>
              </w:rPr>
              <w:t xml:space="preserve">ag. Erik Potočar, 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>vodja oddelka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3A49" w:rsidRPr="008E647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8E6475"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8E6475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8E647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Pri pripravi gradiva so sodelovali </w:t>
            </w:r>
            <w:r w:rsidR="00353A49">
              <w:rPr>
                <w:iCs/>
                <w:sz w:val="20"/>
                <w:szCs w:val="20"/>
              </w:rPr>
              <w:t>naslednji zunanji strokovnjaki: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Prof. dr. Rajko Pirnat,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,</w:t>
            </w:r>
          </w:p>
          <w:p w:rsidR="00353A49" w:rsidRP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Boštjan </w:t>
            </w:r>
            <w:proofErr w:type="spellStart"/>
            <w:r>
              <w:rPr>
                <w:iCs/>
                <w:sz w:val="20"/>
                <w:szCs w:val="20"/>
              </w:rPr>
              <w:t>Zuljan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Pr="008E6475">
              <w:rPr>
                <w:iCs/>
                <w:sz w:val="20"/>
                <w:szCs w:val="20"/>
              </w:rPr>
              <w:t>,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Pr="008E6475">
              <w:rPr>
                <w:iCs/>
                <w:sz w:val="20"/>
                <w:szCs w:val="20"/>
              </w:rPr>
              <w:t>, državni sekretar,</w:t>
            </w:r>
          </w:p>
          <w:p w:rsidR="00293B5A" w:rsidRPr="008E6475" w:rsidRDefault="00293B5A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Mihelič, državni sekretar,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Pr="008E6475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g</w:t>
            </w:r>
            <w:r w:rsidRPr="008E6475">
              <w:rPr>
                <w:iCs/>
                <w:sz w:val="20"/>
                <w:szCs w:val="20"/>
              </w:rPr>
              <w:t>eneralni direktor Direktorata za energijo,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Tina Seršen, </w:t>
            </w:r>
            <w:r>
              <w:rPr>
                <w:iCs/>
                <w:sz w:val="20"/>
                <w:szCs w:val="20"/>
              </w:rPr>
              <w:t>v</w:t>
            </w:r>
            <w:r w:rsidRPr="008E6475">
              <w:rPr>
                <w:iCs/>
                <w:sz w:val="20"/>
                <w:szCs w:val="20"/>
              </w:rPr>
              <w:t>odja sektorja za pravne in mednarodne energetske zadeve,</w:t>
            </w:r>
          </w:p>
          <w:p w:rsidR="00353A49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E6475">
              <w:rPr>
                <w:rFonts w:ascii="Arial" w:hAnsi="Arial" w:cs="Arial"/>
                <w:sz w:val="20"/>
                <w:szCs w:val="20"/>
              </w:rPr>
              <w:t>ag. Erik Potočar, vodja oddelka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4010" w:rsidRPr="00082A8A" w:rsidRDefault="00353A49" w:rsidP="00082A8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 w:rsidR="00082A8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5. Kratek povzetek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Default="00C76E48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Razlogi za </w:t>
            </w:r>
            <w:r w:rsidR="00353A4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so pred</w:t>
            </w:r>
            <w:r w:rsidR="00A94F82"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vsem v uskladitvi z evropskim pravnim redom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 novem gradivu št. 1 je gradivo spremenjeno:</w:t>
            </w:r>
          </w:p>
          <w:p w:rsidR="00BC4DA4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pod točko 4 (Predstavniki vlade, ki bodo sodelovali pri delu državnega zbora) je dodan Aleš Mihelič, državni sekretar;</w:t>
            </w: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</w:t>
            </w:r>
            <w:r w:rsidR="00BC4D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 točko 5 (Prikaz ureditve v drugih pravnih sistemih in prilagojenosti predlagane ureditve pravu Evropske unije) je dodano, da je predlog prilagojen pravnemu redu EU, naštete so tudi direktive, ki se prenašajo v nacionalni pravni red;</w:t>
            </w:r>
          </w:p>
          <w:p w:rsidR="00BC4DA4" w:rsidRDefault="00BC4DA4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za točko 7 je dodana točka 8 z navedbo zunanjega strokovnjaka, ki je sodeloval pri pripravi predloga zakona; </w:t>
            </w:r>
          </w:p>
          <w:p w:rsidR="00BC4DA4" w:rsidRDefault="00BC4DA4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točka 8 se je preštevilčila v točko 9;</w:t>
            </w:r>
          </w:p>
          <w:p w:rsidR="007E290E" w:rsidRDefault="000C1885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v poglavju IV. so navedene veljavne določbe Energetskega zakona, v katere </w:t>
            </w:r>
            <w:r w:rsidR="00FE03C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posega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 o</w:t>
            </w:r>
            <w:r w:rsidR="00FE03C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učinkoviti rabi energije</w:t>
            </w:r>
            <w:r w:rsidR="00082A8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</w:p>
          <w:p w:rsidR="008520CD" w:rsidRDefault="008520CD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520CD" w:rsidRDefault="008520CD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 novem gradivu št. 2 je gradivo spremenjeno:</w:t>
            </w:r>
          </w:p>
          <w:p w:rsidR="008520CD" w:rsidRDefault="008520CD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- 59. in 61. člen – Na podlagi dogovora na odboru za gospodarstvo</w:t>
            </w:r>
            <w:r w:rsidR="00B87E4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z dne 21. 7. 2020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prenešena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p</w:t>
            </w:r>
            <w:r w:rsidRPr="008520C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ristojnost nadzora nad energe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tskimi izkaznicami </w:t>
            </w:r>
            <w:r w:rsidRPr="008520C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iz inšpektorata, pristojnega za graditev na inšpektorat, pristojen za energijo.</w:t>
            </w:r>
          </w:p>
          <w:p w:rsidR="00A331C1" w:rsidRDefault="00A331C1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A331C1" w:rsidRPr="008E6475" w:rsidRDefault="00A331C1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 novem gradivu št. 3 je gradivo popravljeno</w:t>
            </w:r>
            <w:r w:rsidR="00B572A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besedilo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v obrazložitvi k 59. členu, in sicer v drugem odstavku besedila</w:t>
            </w:r>
            <w:r w:rsidR="004C40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obrazložitve člena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je naveden inšp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ektorat, pristojen za energijo pri nadzoru nad energetskimi izkaznicami.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Pr="008E6475" w:rsidRDefault="00C76E48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6. Presoja posledic za:</w:t>
            </w:r>
          </w:p>
        </w:tc>
      </w:tr>
      <w:tr w:rsidR="008E6475" w:rsidRPr="008E6475" w:rsidTr="00105D92">
        <w:tc>
          <w:tcPr>
            <w:tcW w:w="1448" w:type="dxa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5D9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76E48" w:rsidRPr="00105D92" w:rsidRDefault="00B65C73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C76E48" w:rsidRPr="008E6475" w:rsidRDefault="00BC2066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gospodarstvo, zlasti</w:t>
            </w:r>
            <w:r w:rsidRPr="008E647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C76E48" w:rsidRPr="008E6475" w:rsidRDefault="00353A49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dokumente razvojnega načrtovanja: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nacionalne dokumente razvojnega načrtovanja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 xml:space="preserve">razvojne politike na ravni programov po strukturi </w:t>
            </w:r>
            <w:r w:rsidRPr="008E6475">
              <w:rPr>
                <w:bCs/>
                <w:sz w:val="20"/>
                <w:szCs w:val="20"/>
              </w:rPr>
              <w:lastRenderedPageBreak/>
              <w:t>razvojne klasifikacije programskega proračuna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lastRenderedPageBreak/>
              <w:t>NE</w:t>
            </w:r>
          </w:p>
        </w:tc>
      </w:tr>
      <w:tr w:rsidR="008E6475" w:rsidRPr="008E6475" w:rsidTr="002751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8" w:rsidRPr="00105D92" w:rsidRDefault="00C76E48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105D92">
              <w:rPr>
                <w:sz w:val="20"/>
                <w:szCs w:val="20"/>
              </w:rPr>
              <w:lastRenderedPageBreak/>
              <w:t>7.a</w:t>
            </w:r>
            <w:proofErr w:type="spellEnd"/>
            <w:r w:rsidRPr="00105D92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C76E48" w:rsidRPr="008E6475" w:rsidRDefault="00B65C73" w:rsidP="00B65C7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105D92">
              <w:rPr>
                <w:b w:val="0"/>
                <w:sz w:val="20"/>
                <w:szCs w:val="20"/>
              </w:rPr>
              <w:t>Predlog zakona ima finančne posledice. Sredstva za spodbujanje ukrepov učinkovite rabe in obnovljivih virov energije so že zagotovljena v proračunu za leto 2020 in planirana v letu 2021.</w:t>
            </w:r>
          </w:p>
        </w:tc>
      </w:tr>
    </w:tbl>
    <w:p w:rsidR="00261625" w:rsidRPr="008E6475" w:rsidRDefault="00261625" w:rsidP="00F772BC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E6475" w:rsidRPr="008E6475" w:rsidTr="002751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E6475" w:rsidRPr="008E6475" w:rsidTr="002751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 Finančne posledice za državni proračun</w:t>
            </w: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II.a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105D92" w:rsidTr="002751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MZI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Spodbujanje URE in OVE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961910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9E334C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II.b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II.c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261625" w:rsidRPr="008E6475" w:rsidRDefault="00261625" w:rsidP="00F772BC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61625" w:rsidRPr="00C74C10" w:rsidRDefault="00261625" w:rsidP="00C74C10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</w:t>
            </w:r>
            <w:r w:rsidR="00C74C10">
              <w:rPr>
                <w:rFonts w:ascii="Arial" w:hAnsi="Arial" w:cs="Arial"/>
                <w:sz w:val="20"/>
                <w:szCs w:val="20"/>
                <w:lang w:eastAsia="sl-SI"/>
              </w:rPr>
              <w:t>izvrševanje državnega proračuna.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8E6475">
              <w:rPr>
                <w:sz w:val="20"/>
                <w:szCs w:val="20"/>
              </w:rPr>
              <w:t>7.b</w:t>
            </w:r>
            <w:proofErr w:type="spellEnd"/>
            <w:r w:rsidRPr="008E6475">
              <w:rPr>
                <w:sz w:val="20"/>
                <w:szCs w:val="20"/>
              </w:rPr>
              <w:t xml:space="preserve"> Predstavitev ocene finančnih posledic pod 40.000 EUR: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lastRenderedPageBreak/>
              <w:t>(Samo če izberete NE pod točko 6.a.)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Kratka obrazložitev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pristojnosti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delovanje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financiranje občin.</w:t>
            </w:r>
          </w:p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Sk</w:t>
            </w:r>
            <w:r w:rsidR="00A94F82" w:rsidRPr="008E6475">
              <w:rPr>
                <w:iCs/>
                <w:sz w:val="20"/>
                <w:szCs w:val="20"/>
              </w:rPr>
              <w:t xml:space="preserve">upnosti občin Slovenije SOS: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</w:t>
            </w:r>
            <w:r w:rsidR="00A94F82" w:rsidRPr="008E6475">
              <w:rPr>
                <w:iCs/>
                <w:sz w:val="20"/>
                <w:szCs w:val="20"/>
              </w:rPr>
              <w:t xml:space="preserve">ruženju občin Slovenije ZOS: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Združenju m</w:t>
            </w:r>
            <w:r w:rsidR="00A94F82" w:rsidRPr="008E6475">
              <w:rPr>
                <w:iCs/>
                <w:sz w:val="20"/>
                <w:szCs w:val="20"/>
              </w:rPr>
              <w:t xml:space="preserve">estnih občin Slovenije ZMOS: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5B29EF" w:rsidRPr="008E6475" w:rsidRDefault="005B29EF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04356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D5D38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objavljeno na spletni strani Ministrstva za infrastrukturo in na e-demokraciji.</w:t>
            </w:r>
          </w:p>
          <w:p w:rsidR="001C6978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Datum objave: </w:t>
            </w:r>
            <w:r w:rsidR="00353A49">
              <w:rPr>
                <w:iCs/>
                <w:sz w:val="20"/>
                <w:szCs w:val="20"/>
              </w:rPr>
              <w:t>3.4.2020</w:t>
            </w:r>
            <w:r w:rsidR="002C2E8C">
              <w:rPr>
                <w:iCs/>
                <w:sz w:val="20"/>
                <w:szCs w:val="20"/>
              </w:rPr>
              <w:t xml:space="preserve"> do 4.5.2020</w:t>
            </w:r>
          </w:p>
          <w:p w:rsidR="00CD2739" w:rsidRPr="00CD2739" w:rsidRDefault="00CD2739" w:rsidP="00CD2739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Predlog zakona je bil objavljen na spletni strani Ministrstva za infrastrukturo in na e-demokraciji od 3. 4. 2020 do 4. 5. 2020. V fazi javne obravnave smo prejeli pripombe 47 različnih dajalcev in sicer so največ pripomb in predlogov podali: </w:t>
            </w:r>
          </w:p>
          <w:p w:rsidR="00CD2739" w:rsidRPr="00CD2739" w:rsidRDefault="00CD2739" w:rsidP="00CD2739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Ministrstvo za okolje in prostor, Inšpektorat Republike Slovenija za infrastrukturo, Agencija za energijo, Ministrstvo za javno upravo, Ministrstvo za gospodarski razvoj in tehnologijo, </w:t>
            </w:r>
            <w:proofErr w:type="spellStart"/>
            <w:r w:rsidRPr="00CD2739">
              <w:rPr>
                <w:iCs/>
                <w:sz w:val="20"/>
                <w:szCs w:val="20"/>
              </w:rPr>
              <w:t>Eko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sklad, ELES d.o.o., SODO d.o.o., Borzen d.o.o., GEN-I d.o.o., Skupina HSE, Gospodarsko interesno združenje distribucije električne energije, Združenje neodvisnih strokovnjakov za izdelavo energetskih izkaznic, </w:t>
            </w:r>
            <w:proofErr w:type="spellStart"/>
            <w:r w:rsidRPr="00CD2739">
              <w:rPr>
                <w:iCs/>
                <w:sz w:val="20"/>
                <w:szCs w:val="20"/>
              </w:rPr>
              <w:t>ZaEnSvet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– Zavod energetsko svetovanje, Združenje za energetsko neodvisnost Slovenije, Zveza potrošnikov Slovenije, OMV Slovenija d.o.o., Trgovinska zbornica Slovenije, Slovensko združenje za trajnostno gradnjo, Center energetsko učinkovitih rešitev,  Inovacijsko-Razvojni inštitut univerze v Ljubljani, Inženirska zbornica Slovenije, Gospodarsko interesno združenje za distribucijo plina, g.i.z., Adriaplin d.o.o., Plinovodi d.o.o., Slovenski inštitut za standardizacijo, Zavod za gradbeništvo Slovenije, Gradbeni inštitut ZRMK, Inštitut Jožef Štefan – Center za energetsko učinkovitost, Združenje občin Slovenije, Agencija za prestrukturiranje energetike, </w:t>
            </w:r>
          </w:p>
          <w:p w:rsidR="00261625" w:rsidRPr="008E6475" w:rsidRDefault="00CD2739" w:rsidP="009E334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>Ministrstvo za infrastrukturo je pregledalo in obravnavalo vse prejete pripombe in jih deloma tudi upoštevalo, v kolikor niso bile v nasprotju s pravnim redom Republike Slovenije in EU ter sistemskimi rešitvami predloga zakona.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Default="00261625" w:rsidP="00F772BC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sz w:val="20"/>
                <w:szCs w:val="20"/>
              </w:rPr>
            </w:pPr>
          </w:p>
          <w:p w:rsidR="00353A49" w:rsidRPr="008E6475" w:rsidRDefault="00353A49" w:rsidP="00F772BC">
            <w:pPr>
              <w:pStyle w:val="Poglavje"/>
              <w:widowControl w:val="0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:rsidR="00261625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662" w:firstLine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Jernej Vrtovec</w:t>
            </w:r>
          </w:p>
          <w:p w:rsidR="00261625" w:rsidRDefault="00B06C85" w:rsidP="00F772BC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 xml:space="preserve">   MINIST</w:t>
            </w:r>
            <w:r w:rsidR="00353A49">
              <w:rPr>
                <w:b w:val="0"/>
                <w:sz w:val="20"/>
                <w:szCs w:val="20"/>
              </w:rPr>
              <w:t>E</w:t>
            </w:r>
            <w:r w:rsidRPr="008E6475">
              <w:rPr>
                <w:b w:val="0"/>
                <w:sz w:val="20"/>
                <w:szCs w:val="20"/>
              </w:rPr>
              <w:t>R</w:t>
            </w:r>
          </w:p>
          <w:p w:rsidR="00353A49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88069E" w:rsidRPr="008E6475" w:rsidRDefault="0088069E" w:rsidP="00F772BC">
      <w:pPr>
        <w:jc w:val="both"/>
        <w:rPr>
          <w:rFonts w:ascii="Arial" w:hAnsi="Arial" w:cs="Arial"/>
          <w:sz w:val="20"/>
          <w:szCs w:val="20"/>
        </w:rPr>
      </w:pPr>
    </w:p>
    <w:p w:rsidR="00E321A1" w:rsidRPr="008E6475" w:rsidRDefault="00E321A1" w:rsidP="00F772BC">
      <w:pPr>
        <w:jc w:val="both"/>
        <w:rPr>
          <w:rFonts w:ascii="Arial" w:hAnsi="Arial" w:cs="Arial"/>
          <w:sz w:val="20"/>
          <w:szCs w:val="20"/>
        </w:rPr>
      </w:pPr>
    </w:p>
    <w:p w:rsidR="00CF4CA9" w:rsidRDefault="00CF4CA9" w:rsidP="00F772BC">
      <w:pPr>
        <w:jc w:val="both"/>
        <w:rPr>
          <w:rFonts w:ascii="Arial" w:hAnsi="Arial" w:cs="Arial"/>
          <w:sz w:val="20"/>
          <w:szCs w:val="20"/>
        </w:rPr>
      </w:pPr>
    </w:p>
    <w:p w:rsidR="00CF4CA9" w:rsidRPr="008E6475" w:rsidRDefault="00CF4CA9" w:rsidP="00F772BC">
      <w:pPr>
        <w:jc w:val="both"/>
        <w:rPr>
          <w:rFonts w:ascii="Arial" w:hAnsi="Arial" w:cs="Arial"/>
          <w:sz w:val="20"/>
          <w:szCs w:val="20"/>
        </w:rPr>
      </w:pPr>
    </w:p>
    <w:sectPr w:rsidR="00CF4CA9" w:rsidRPr="008E6475" w:rsidSect="000B27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DD" w16cex:dateUtc="2020-06-14T07:05:00Z"/>
  <w16cex:commentExtensible w16cex:durableId="228DFD50" w16cex:dateUtc="2020-06-12T11:10:00Z"/>
  <w16cex:commentExtensible w16cex:durableId="228DE1E8" w16cex:dateUtc="2020-06-11T10:25:00Z"/>
  <w16cex:commentExtensible w16cex:durableId="228C7FE9" w16cex:dateUtc="2020-06-11T08:03:00Z"/>
  <w16cex:commentExtensible w16cex:durableId="228C83C5" w16cex:dateUtc="2020-06-11T08:19:00Z"/>
  <w16cex:commentExtensible w16cex:durableId="228DF979" w16cex:dateUtc="2020-06-12T10:54:00Z"/>
  <w16cex:commentExtensible w16cex:durableId="228C8CE8" w16cex:dateUtc="2020-06-11T08:58:00Z"/>
  <w16cex:commentExtensible w16cex:durableId="228C8D3A" w16cex:dateUtc="2020-06-11T09:00:00Z"/>
  <w16cex:commentExtensible w16cex:durableId="22906773" w16cex:dateUtc="2020-06-14T07:08:00Z"/>
  <w16cex:commentExtensible w16cex:durableId="228C8FF6" w16cex:dateUtc="2020-06-11T09:11:00Z"/>
  <w16cex:commentExtensible w16cex:durableId="228C982A" w16cex:dateUtc="2020-06-11T09:46:00Z"/>
  <w16cex:commentExtensible w16cex:durableId="228C9A15" w16cex:dateUtc="2020-06-11T09:55:00Z"/>
  <w16cex:commentExtensible w16cex:durableId="228C9C3D" w16cex:dateUtc="2020-06-11T10:04:00Z"/>
  <w16cex:commentExtensible w16cex:durableId="228CA53C" w16cex:dateUtc="2020-06-11T10:42:00Z"/>
  <w16cex:commentExtensible w16cex:durableId="22907C35" w16cex:dateUtc="2020-06-14T08:36:00Z"/>
  <w16cex:commentExtensible w16cex:durableId="22907DF5" w16cex:dateUtc="2020-06-14T08:44:00Z"/>
  <w16cex:commentExtensible w16cex:durableId="228CA9D1" w16cex:dateUtc="2020-06-11T11:02:00Z"/>
  <w16cex:commentExtensible w16cex:durableId="228CAB18" w16cex:dateUtc="2020-06-11T11:07:00Z"/>
  <w16cex:commentExtensible w16cex:durableId="228FBE15" w16cex:dateUtc="2020-06-13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5A30F" w16cid:durableId="229066DD"/>
  <w16cid:commentId w16cid:paraId="5862EEFF" w16cid:durableId="228DFD50"/>
  <w16cid:commentId w16cid:paraId="31BA5E6C" w16cid:durableId="228DE1E8"/>
  <w16cid:commentId w16cid:paraId="2A5D96B5" w16cid:durableId="228C7FE9"/>
  <w16cid:commentId w16cid:paraId="777A5E87" w16cid:durableId="228C83C5"/>
  <w16cid:commentId w16cid:paraId="17ED85B8" w16cid:durableId="228DF979"/>
  <w16cid:commentId w16cid:paraId="0AE1C697" w16cid:durableId="228C8CE8"/>
  <w16cid:commentId w16cid:paraId="0C2A9454" w16cid:durableId="228C8D3A"/>
  <w16cid:commentId w16cid:paraId="24B5A7D1" w16cid:durableId="22906773"/>
  <w16cid:commentId w16cid:paraId="6E09C859" w16cid:durableId="228C8FF6"/>
  <w16cid:commentId w16cid:paraId="328171E0" w16cid:durableId="228C7343"/>
  <w16cid:commentId w16cid:paraId="473AAD04" w16cid:durableId="228C7344"/>
  <w16cid:commentId w16cid:paraId="7DB3DC19" w16cid:durableId="228C982A"/>
  <w16cid:commentId w16cid:paraId="33F82B5A" w16cid:durableId="228C7345"/>
  <w16cid:commentId w16cid:paraId="5FC13789" w16cid:durableId="228C9A15"/>
  <w16cid:commentId w16cid:paraId="0BC93211" w16cid:durableId="228C9C3D"/>
  <w16cid:commentId w16cid:paraId="4399CAD2" w16cid:durableId="228CA53C"/>
  <w16cid:commentId w16cid:paraId="6E2F08C1" w16cid:durableId="22907C35"/>
  <w16cid:commentId w16cid:paraId="3D3101F2" w16cid:durableId="22907DF5"/>
  <w16cid:commentId w16cid:paraId="72CCB3DC" w16cid:durableId="228CA9D1"/>
  <w16cid:commentId w16cid:paraId="26A8E9DA" w16cid:durableId="228CAB18"/>
  <w16cid:commentId w16cid:paraId="6F31CACD" w16cid:durableId="228FB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ED" w:rsidRDefault="00B82EED" w:rsidP="009F54B1">
      <w:pPr>
        <w:spacing w:after="0" w:line="240" w:lineRule="auto"/>
      </w:pPr>
      <w:r>
        <w:separator/>
      </w:r>
    </w:p>
  </w:endnote>
  <w:endnote w:type="continuationSeparator" w:id="0">
    <w:p w:rsidR="00B82EED" w:rsidRDefault="00B82EED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7947"/>
      <w:docPartObj>
        <w:docPartGallery w:val="Page Numbers (Bottom of Page)"/>
        <w:docPartUnique/>
      </w:docPartObj>
    </w:sdtPr>
    <w:sdtEndPr/>
    <w:sdtContent>
      <w:p w:rsidR="00F011BE" w:rsidRDefault="00B640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11BE" w:rsidRDefault="00F011BE">
    <w:pPr>
      <w:pStyle w:val="Noga"/>
    </w:pPr>
  </w:p>
  <w:p w:rsidR="00F011BE" w:rsidRDefault="00F011BE"/>
  <w:p w:rsidR="00F011BE" w:rsidRDefault="00F01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ED" w:rsidRDefault="00B82EED" w:rsidP="009F54B1">
      <w:pPr>
        <w:spacing w:after="0" w:line="240" w:lineRule="auto"/>
      </w:pPr>
      <w:r>
        <w:separator/>
      </w:r>
    </w:p>
  </w:footnote>
  <w:footnote w:type="continuationSeparator" w:id="0">
    <w:p w:rsidR="00B82EED" w:rsidRDefault="00B82EED" w:rsidP="009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rkovnatokazatevilnotokoi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lang w:val="sl-SI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pStyle w:val="tevilnatoka111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pStyle w:val="Alineazatevilnotoko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 w:hint="default"/>
        <w:szCs w:val="22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Roman"/>
      <w:pStyle w:val="rkovnatokazatevilnotokoa0"/>
      <w:lvlText w:val="(%1)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sz w:val="22"/>
        <w:szCs w:val="16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FF0000"/>
      </w:rPr>
    </w:lvl>
  </w:abstractNum>
  <w:abstractNum w:abstractNumId="13">
    <w:nsid w:val="0000000F"/>
    <w:multiLevelType w:val="single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Arial" w:hAnsi="Arial" w:cs="Arial" w:hint="default"/>
        <w:szCs w:val="22"/>
        <w:lang w:val="sl-SI"/>
      </w:rPr>
    </w:lvl>
  </w:abstractNum>
  <w:abstractNum w:abstractNumId="14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:lang w:val="sl-SI"/>
      </w:rPr>
    </w:lvl>
  </w:abstractNum>
  <w:abstractNum w:abstractNumId="15">
    <w:nsid w:val="00000011"/>
    <w:multiLevelType w:val="singleLevel"/>
    <w:tmpl w:val="787CC97A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lowerRoman"/>
      <w:lvlText w:val="(%1)"/>
      <w:lvlJc w:val="left"/>
      <w:pPr>
        <w:tabs>
          <w:tab w:val="num" w:pos="782"/>
        </w:tabs>
        <w:ind w:left="782" w:hanging="357"/>
      </w:pPr>
      <w:rPr>
        <w:rFonts w:ascii="Arial" w:eastAsia="Calibri" w:hAnsi="Arial" w:cs="Arial" w:hint="default"/>
      </w:rPr>
    </w:lvl>
  </w:abstractNum>
  <w:abstractNum w:abstractNumId="18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sz w:val="22"/>
        <w:szCs w:val="16"/>
      </w:rPr>
    </w:lvl>
  </w:abstractNum>
  <w:abstractNum w:abstractNumId="19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>
    <w:nsid w:val="00000016"/>
    <w:multiLevelType w:val="single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szCs w:val="22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Calibri" w:hAnsi="Arial" w:cs="Arial" w:hint="default"/>
      </w:rPr>
    </w:lvl>
  </w:abstractNum>
  <w:abstractNum w:abstractNumId="22">
    <w:nsid w:val="00000018"/>
    <w:multiLevelType w:val="singleLevel"/>
    <w:tmpl w:val="635AF6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upperLetter"/>
      <w:lvlText w:val="(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5">
    <w:nsid w:val="0000001B"/>
    <w:multiLevelType w:val="singleLevel"/>
    <w:tmpl w:val="BFFCDB9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/>
        <w:lang w:val="sl-SI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7">
    <w:nsid w:val="017A4343"/>
    <w:multiLevelType w:val="hybridMultilevel"/>
    <w:tmpl w:val="4BF2D63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6DF49B3"/>
    <w:multiLevelType w:val="hybridMultilevel"/>
    <w:tmpl w:val="29FAD8D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404AE8"/>
    <w:multiLevelType w:val="hybridMultilevel"/>
    <w:tmpl w:val="C79C58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1F0AFE"/>
    <w:multiLevelType w:val="hybridMultilevel"/>
    <w:tmpl w:val="CF6288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466FBD"/>
    <w:multiLevelType w:val="hybridMultilevel"/>
    <w:tmpl w:val="D61C9BB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261676"/>
    <w:multiLevelType w:val="hybridMultilevel"/>
    <w:tmpl w:val="BAD88B6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CA0707"/>
    <w:multiLevelType w:val="hybridMultilevel"/>
    <w:tmpl w:val="AFAE187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F25482"/>
    <w:multiLevelType w:val="hybridMultilevel"/>
    <w:tmpl w:val="97704AB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B50ADB"/>
    <w:multiLevelType w:val="hybridMultilevel"/>
    <w:tmpl w:val="86109952"/>
    <w:lvl w:ilvl="0" w:tplc="0424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13DA357C"/>
    <w:multiLevelType w:val="hybridMultilevel"/>
    <w:tmpl w:val="413A9F4A"/>
    <w:lvl w:ilvl="0" w:tplc="04240017">
      <w:start w:val="1"/>
      <w:numFmt w:val="lowerLetter"/>
      <w:pStyle w:val="rkovnatokazatevilnotokoA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3B8B"/>
    <w:multiLevelType w:val="hybridMultilevel"/>
    <w:tmpl w:val="6210571C"/>
    <w:lvl w:ilvl="0" w:tplc="288E1EEA">
      <w:start w:val="6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8536997"/>
    <w:multiLevelType w:val="hybridMultilevel"/>
    <w:tmpl w:val="08A4C7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A1FDF"/>
    <w:multiLevelType w:val="hybridMultilevel"/>
    <w:tmpl w:val="D304DF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1">
    <w:nsid w:val="1B997D30"/>
    <w:multiLevelType w:val="hybridMultilevel"/>
    <w:tmpl w:val="B6EAC9A6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34F63"/>
    <w:multiLevelType w:val="hybridMultilevel"/>
    <w:tmpl w:val="7F3A6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D35853"/>
    <w:multiLevelType w:val="hybridMultilevel"/>
    <w:tmpl w:val="C370471E"/>
    <w:lvl w:ilvl="0" w:tplc="D958BC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A842B3"/>
    <w:multiLevelType w:val="hybridMultilevel"/>
    <w:tmpl w:val="124E9BB2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F01AB6"/>
    <w:multiLevelType w:val="hybridMultilevel"/>
    <w:tmpl w:val="FCB40C9C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9A2E44"/>
    <w:multiLevelType w:val="hybridMultilevel"/>
    <w:tmpl w:val="27007E2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C351DB"/>
    <w:multiLevelType w:val="hybridMultilevel"/>
    <w:tmpl w:val="25F23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C36344"/>
    <w:multiLevelType w:val="hybridMultilevel"/>
    <w:tmpl w:val="CC50B3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431618"/>
    <w:multiLevelType w:val="hybridMultilevel"/>
    <w:tmpl w:val="BBE23D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DE5F77"/>
    <w:multiLevelType w:val="hybridMultilevel"/>
    <w:tmpl w:val="3758A056"/>
    <w:lvl w:ilvl="0" w:tplc="0424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5B54EF"/>
    <w:multiLevelType w:val="hybridMultilevel"/>
    <w:tmpl w:val="5C8CC5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2B160F"/>
    <w:multiLevelType w:val="hybridMultilevel"/>
    <w:tmpl w:val="D6F29FFA"/>
    <w:lvl w:ilvl="0" w:tplc="B3D0BCDA">
      <w:start w:val="1"/>
      <w:numFmt w:val="bullet"/>
      <w:pStyle w:val="Rimskatevilnato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C7298B"/>
    <w:multiLevelType w:val="hybridMultilevel"/>
    <w:tmpl w:val="C83EAED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97196F"/>
    <w:multiLevelType w:val="hybridMultilevel"/>
    <w:tmpl w:val="EFF2A06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4E0579"/>
    <w:multiLevelType w:val="hybridMultilevel"/>
    <w:tmpl w:val="20A82852"/>
    <w:lvl w:ilvl="0" w:tplc="26E0D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0332E1"/>
    <w:multiLevelType w:val="hybridMultilevel"/>
    <w:tmpl w:val="E2EC2618"/>
    <w:lvl w:ilvl="0" w:tplc="97B8DD5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>
    <w:nsid w:val="422004EF"/>
    <w:multiLevelType w:val="hybridMultilevel"/>
    <w:tmpl w:val="02D4F1BE"/>
    <w:lvl w:ilvl="0" w:tplc="76AC1A70">
      <w:start w:val="49"/>
      <w:numFmt w:val="bullet"/>
      <w:pStyle w:val="rkovnatokazaodstavkomA0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CB2C00"/>
    <w:multiLevelType w:val="hybridMultilevel"/>
    <w:tmpl w:val="842E60FA"/>
    <w:lvl w:ilvl="0" w:tplc="882C88FC">
      <w:start w:val="2"/>
      <w:numFmt w:val="bullet"/>
      <w:pStyle w:val="rkovnatokazaodstavkomA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073D77"/>
    <w:multiLevelType w:val="hybridMultilevel"/>
    <w:tmpl w:val="6F50EFF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14490F"/>
    <w:multiLevelType w:val="hybridMultilevel"/>
    <w:tmpl w:val="09AA19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2A6280"/>
    <w:multiLevelType w:val="hybridMultilevel"/>
    <w:tmpl w:val="EB0E1AFE"/>
    <w:lvl w:ilvl="0" w:tplc="E98AD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FA181B"/>
    <w:multiLevelType w:val="hybridMultilevel"/>
    <w:tmpl w:val="FBCED3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D60A62"/>
    <w:multiLevelType w:val="hybridMultilevel"/>
    <w:tmpl w:val="E54E7BC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5B1AB4"/>
    <w:multiLevelType w:val="hybridMultilevel"/>
    <w:tmpl w:val="42D09772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616BA2"/>
    <w:multiLevelType w:val="hybridMultilevel"/>
    <w:tmpl w:val="E42ADDA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CF156F"/>
    <w:multiLevelType w:val="hybridMultilevel"/>
    <w:tmpl w:val="0574A110"/>
    <w:lvl w:ilvl="0" w:tplc="9684C0E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2">
    <w:nsid w:val="5EB5195A"/>
    <w:multiLevelType w:val="hybridMultilevel"/>
    <w:tmpl w:val="69D6A5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BD3BBC"/>
    <w:multiLevelType w:val="hybridMultilevel"/>
    <w:tmpl w:val="BFCED30A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2A5F77"/>
    <w:multiLevelType w:val="hybridMultilevel"/>
    <w:tmpl w:val="9510FEB2"/>
    <w:lvl w:ilvl="0" w:tplc="1BB4399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5">
    <w:nsid w:val="64FC6C42"/>
    <w:multiLevelType w:val="hybridMultilevel"/>
    <w:tmpl w:val="968858BA"/>
    <w:lvl w:ilvl="0" w:tplc="8898958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6">
    <w:nsid w:val="65792EB0"/>
    <w:multiLevelType w:val="hybridMultilevel"/>
    <w:tmpl w:val="8A0ED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01749A"/>
    <w:multiLevelType w:val="hybridMultilevel"/>
    <w:tmpl w:val="8C900612"/>
    <w:lvl w:ilvl="0" w:tplc="882C88FC">
      <w:start w:val="2"/>
      <w:numFmt w:val="bullet"/>
      <w:pStyle w:val="rkovnatokazaodstavkomi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C300D9"/>
    <w:multiLevelType w:val="hybridMultilevel"/>
    <w:tmpl w:val="26D404DC"/>
    <w:lvl w:ilvl="0" w:tplc="76AC1A70">
      <w:start w:val="49"/>
      <w:numFmt w:val="bullet"/>
      <w:pStyle w:val="rkovnatokazatevilnotoko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>
    <w:nsid w:val="6B584FFB"/>
    <w:multiLevelType w:val="hybridMultilevel"/>
    <w:tmpl w:val="2D00CDE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A73CF3"/>
    <w:multiLevelType w:val="hybridMultilevel"/>
    <w:tmpl w:val="E04E9044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9E1CCA"/>
    <w:multiLevelType w:val="hybridMultilevel"/>
    <w:tmpl w:val="32ECE124"/>
    <w:lvl w:ilvl="0" w:tplc="BC6C014A">
      <w:numFmt w:val="bullet"/>
      <w:lvlText w:val="–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>
    <w:nsid w:val="7D91093E"/>
    <w:multiLevelType w:val="hybridMultilevel"/>
    <w:tmpl w:val="77824C7E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390DA8"/>
    <w:multiLevelType w:val="hybridMultilevel"/>
    <w:tmpl w:val="13A622EE"/>
    <w:lvl w:ilvl="0" w:tplc="76AC1A70">
      <w:start w:val="49"/>
      <w:numFmt w:val="bullet"/>
      <w:pStyle w:val="rkovnatokazaodstavkom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2"/>
  </w:num>
  <w:num w:numId="3">
    <w:abstractNumId w:val="70"/>
  </w:num>
  <w:num w:numId="4">
    <w:abstractNumId w:val="78"/>
  </w:num>
  <w:num w:numId="5">
    <w:abstractNumId w:val="84"/>
  </w:num>
  <w:num w:numId="6">
    <w:abstractNumId w:val="60"/>
  </w:num>
  <w:num w:numId="7">
    <w:abstractNumId w:val="61"/>
  </w:num>
  <w:num w:numId="8">
    <w:abstractNumId w:val="36"/>
  </w:num>
  <w:num w:numId="9">
    <w:abstractNumId w:val="77"/>
  </w:num>
  <w:num w:numId="10">
    <w:abstractNumId w:val="79"/>
  </w:num>
  <w:num w:numId="11">
    <w:abstractNumId w:val="56"/>
    <w:lvlOverride w:ilvl="0">
      <w:startOverride w:val="1"/>
    </w:lvlOverride>
  </w:num>
  <w:num w:numId="12">
    <w:abstractNumId w:val="40"/>
  </w:num>
  <w:num w:numId="13">
    <w:abstractNumId w:val="53"/>
  </w:num>
  <w:num w:numId="14">
    <w:abstractNumId w:val="62"/>
  </w:num>
  <w:num w:numId="15">
    <w:abstractNumId w:val="81"/>
  </w:num>
  <w:num w:numId="16">
    <w:abstractNumId w:val="4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22"/>
  </w:num>
  <w:num w:numId="28">
    <w:abstractNumId w:val="71"/>
  </w:num>
  <w:num w:numId="29">
    <w:abstractNumId w:val="37"/>
  </w:num>
  <w:num w:numId="30">
    <w:abstractNumId w:val="32"/>
  </w:num>
  <w:num w:numId="31">
    <w:abstractNumId w:val="80"/>
  </w:num>
  <w:num w:numId="32">
    <w:abstractNumId w:val="48"/>
  </w:num>
  <w:num w:numId="33">
    <w:abstractNumId w:val="30"/>
  </w:num>
  <w:num w:numId="34">
    <w:abstractNumId w:val="58"/>
  </w:num>
  <w:num w:numId="35">
    <w:abstractNumId w:val="54"/>
  </w:num>
  <w:num w:numId="36">
    <w:abstractNumId w:val="29"/>
  </w:num>
  <w:num w:numId="37">
    <w:abstractNumId w:val="63"/>
  </w:num>
  <w:num w:numId="38">
    <w:abstractNumId w:val="44"/>
  </w:num>
  <w:num w:numId="39">
    <w:abstractNumId w:val="27"/>
  </w:num>
  <w:num w:numId="40">
    <w:abstractNumId w:val="33"/>
  </w:num>
  <w:num w:numId="41">
    <w:abstractNumId w:val="65"/>
  </w:num>
  <w:num w:numId="42">
    <w:abstractNumId w:val="31"/>
  </w:num>
  <w:num w:numId="43">
    <w:abstractNumId w:val="57"/>
  </w:num>
  <w:num w:numId="44">
    <w:abstractNumId w:val="64"/>
  </w:num>
  <w:num w:numId="45">
    <w:abstractNumId w:val="67"/>
  </w:num>
  <w:num w:numId="46">
    <w:abstractNumId w:val="72"/>
  </w:num>
  <w:num w:numId="47">
    <w:abstractNumId w:val="28"/>
  </w:num>
  <w:num w:numId="48">
    <w:abstractNumId w:val="50"/>
  </w:num>
  <w:num w:numId="49">
    <w:abstractNumId w:val="34"/>
  </w:num>
  <w:num w:numId="50">
    <w:abstractNumId w:val="47"/>
  </w:num>
  <w:num w:numId="51">
    <w:abstractNumId w:val="52"/>
  </w:num>
  <w:num w:numId="52">
    <w:abstractNumId w:val="76"/>
  </w:num>
  <w:num w:numId="53">
    <w:abstractNumId w:val="69"/>
  </w:num>
  <w:num w:numId="54">
    <w:abstractNumId w:val="66"/>
  </w:num>
  <w:num w:numId="55">
    <w:abstractNumId w:val="39"/>
  </w:num>
  <w:num w:numId="56">
    <w:abstractNumId w:val="49"/>
  </w:num>
  <w:num w:numId="57">
    <w:abstractNumId w:val="83"/>
  </w:num>
  <w:num w:numId="58">
    <w:abstractNumId w:val="68"/>
  </w:num>
  <w:num w:numId="59">
    <w:abstractNumId w:val="41"/>
  </w:num>
  <w:num w:numId="60">
    <w:abstractNumId w:val="43"/>
  </w:num>
  <w:num w:numId="61">
    <w:abstractNumId w:val="38"/>
  </w:num>
  <w:num w:numId="62">
    <w:abstractNumId w:val="73"/>
  </w:num>
  <w:num w:numId="63">
    <w:abstractNumId w:val="45"/>
  </w:num>
  <w:num w:numId="64">
    <w:abstractNumId w:val="75"/>
  </w:num>
  <w:num w:numId="65">
    <w:abstractNumId w:val="74"/>
  </w:num>
  <w:num w:numId="66">
    <w:abstractNumId w:val="35"/>
  </w:num>
  <w:num w:numId="67">
    <w:abstractNumId w:val="59"/>
  </w:num>
  <w:num w:numId="68">
    <w:abstractNumId w:val="82"/>
  </w:num>
  <w:num w:numId="69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C"/>
    <w:rsid w:val="0000251B"/>
    <w:rsid w:val="00002B1E"/>
    <w:rsid w:val="000041F3"/>
    <w:rsid w:val="00015379"/>
    <w:rsid w:val="000156A1"/>
    <w:rsid w:val="00016F54"/>
    <w:rsid w:val="00017BFE"/>
    <w:rsid w:val="00021576"/>
    <w:rsid w:val="00021663"/>
    <w:rsid w:val="00021707"/>
    <w:rsid w:val="000225B6"/>
    <w:rsid w:val="000242AE"/>
    <w:rsid w:val="00025411"/>
    <w:rsid w:val="000257F4"/>
    <w:rsid w:val="00025EDE"/>
    <w:rsid w:val="00026BA8"/>
    <w:rsid w:val="0003013F"/>
    <w:rsid w:val="0003178C"/>
    <w:rsid w:val="00031FBB"/>
    <w:rsid w:val="000347AA"/>
    <w:rsid w:val="00042ED2"/>
    <w:rsid w:val="00042F5B"/>
    <w:rsid w:val="00043183"/>
    <w:rsid w:val="000434DA"/>
    <w:rsid w:val="0004605C"/>
    <w:rsid w:val="00046622"/>
    <w:rsid w:val="00046ED9"/>
    <w:rsid w:val="0005044A"/>
    <w:rsid w:val="00053040"/>
    <w:rsid w:val="00053F3F"/>
    <w:rsid w:val="000550AD"/>
    <w:rsid w:val="0005540E"/>
    <w:rsid w:val="00056F2B"/>
    <w:rsid w:val="00057F0A"/>
    <w:rsid w:val="00061C09"/>
    <w:rsid w:val="00065802"/>
    <w:rsid w:val="000716C9"/>
    <w:rsid w:val="00073E00"/>
    <w:rsid w:val="00075154"/>
    <w:rsid w:val="000770CB"/>
    <w:rsid w:val="00082A8A"/>
    <w:rsid w:val="000865C3"/>
    <w:rsid w:val="0008694F"/>
    <w:rsid w:val="000911F2"/>
    <w:rsid w:val="0009259C"/>
    <w:rsid w:val="0009295B"/>
    <w:rsid w:val="00093D6F"/>
    <w:rsid w:val="0009643E"/>
    <w:rsid w:val="000A0918"/>
    <w:rsid w:val="000A10E5"/>
    <w:rsid w:val="000A45E8"/>
    <w:rsid w:val="000A6654"/>
    <w:rsid w:val="000B0561"/>
    <w:rsid w:val="000B134A"/>
    <w:rsid w:val="000B1CE4"/>
    <w:rsid w:val="000B2700"/>
    <w:rsid w:val="000B4D5E"/>
    <w:rsid w:val="000B61BC"/>
    <w:rsid w:val="000C012D"/>
    <w:rsid w:val="000C0D8C"/>
    <w:rsid w:val="000C10C9"/>
    <w:rsid w:val="000C1885"/>
    <w:rsid w:val="000C1B75"/>
    <w:rsid w:val="000C21B9"/>
    <w:rsid w:val="000C4E19"/>
    <w:rsid w:val="000C5017"/>
    <w:rsid w:val="000C597F"/>
    <w:rsid w:val="000D4D75"/>
    <w:rsid w:val="000D5262"/>
    <w:rsid w:val="000D6716"/>
    <w:rsid w:val="000E6BD6"/>
    <w:rsid w:val="000F2932"/>
    <w:rsid w:val="000F6CA8"/>
    <w:rsid w:val="00100DF5"/>
    <w:rsid w:val="001012BC"/>
    <w:rsid w:val="00101A24"/>
    <w:rsid w:val="00103014"/>
    <w:rsid w:val="0010386C"/>
    <w:rsid w:val="00103BAC"/>
    <w:rsid w:val="00104CD7"/>
    <w:rsid w:val="00105C13"/>
    <w:rsid w:val="00105D92"/>
    <w:rsid w:val="001122D9"/>
    <w:rsid w:val="00112B9F"/>
    <w:rsid w:val="0011463D"/>
    <w:rsid w:val="00121FD9"/>
    <w:rsid w:val="00124C2C"/>
    <w:rsid w:val="0012574F"/>
    <w:rsid w:val="0012750D"/>
    <w:rsid w:val="0012789C"/>
    <w:rsid w:val="0013125F"/>
    <w:rsid w:val="001312C7"/>
    <w:rsid w:val="00134082"/>
    <w:rsid w:val="00135D9F"/>
    <w:rsid w:val="00135DDF"/>
    <w:rsid w:val="00142DE8"/>
    <w:rsid w:val="001444E0"/>
    <w:rsid w:val="00144DAF"/>
    <w:rsid w:val="00154B8C"/>
    <w:rsid w:val="001600FB"/>
    <w:rsid w:val="00163EED"/>
    <w:rsid w:val="00166105"/>
    <w:rsid w:val="00166B9E"/>
    <w:rsid w:val="00166D1C"/>
    <w:rsid w:val="00166EA0"/>
    <w:rsid w:val="00167BD6"/>
    <w:rsid w:val="001705DB"/>
    <w:rsid w:val="001731E3"/>
    <w:rsid w:val="00174E42"/>
    <w:rsid w:val="00177BE4"/>
    <w:rsid w:val="001800F8"/>
    <w:rsid w:val="00184818"/>
    <w:rsid w:val="0018506A"/>
    <w:rsid w:val="001852F6"/>
    <w:rsid w:val="00186E68"/>
    <w:rsid w:val="00190AA5"/>
    <w:rsid w:val="001911A4"/>
    <w:rsid w:val="001A1EA2"/>
    <w:rsid w:val="001A47D9"/>
    <w:rsid w:val="001A4C78"/>
    <w:rsid w:val="001A6EDE"/>
    <w:rsid w:val="001A7D32"/>
    <w:rsid w:val="001B1193"/>
    <w:rsid w:val="001B192F"/>
    <w:rsid w:val="001B1AD8"/>
    <w:rsid w:val="001B6723"/>
    <w:rsid w:val="001C2F58"/>
    <w:rsid w:val="001C366C"/>
    <w:rsid w:val="001C3DE1"/>
    <w:rsid w:val="001C4466"/>
    <w:rsid w:val="001C5227"/>
    <w:rsid w:val="001C6978"/>
    <w:rsid w:val="001C7ACC"/>
    <w:rsid w:val="001D1E45"/>
    <w:rsid w:val="001D233D"/>
    <w:rsid w:val="001D484E"/>
    <w:rsid w:val="001D5D38"/>
    <w:rsid w:val="001D5D77"/>
    <w:rsid w:val="001E2027"/>
    <w:rsid w:val="001E5999"/>
    <w:rsid w:val="001E66A3"/>
    <w:rsid w:val="001F31DD"/>
    <w:rsid w:val="001F6C22"/>
    <w:rsid w:val="002039FF"/>
    <w:rsid w:val="00206F59"/>
    <w:rsid w:val="00206FBF"/>
    <w:rsid w:val="00207357"/>
    <w:rsid w:val="002075FF"/>
    <w:rsid w:val="002116F2"/>
    <w:rsid w:val="002152A0"/>
    <w:rsid w:val="0021667A"/>
    <w:rsid w:val="00216DA1"/>
    <w:rsid w:val="002217BD"/>
    <w:rsid w:val="00222546"/>
    <w:rsid w:val="0022457E"/>
    <w:rsid w:val="0022589D"/>
    <w:rsid w:val="00225DFE"/>
    <w:rsid w:val="0022656B"/>
    <w:rsid w:val="0022764B"/>
    <w:rsid w:val="002346EE"/>
    <w:rsid w:val="002347B0"/>
    <w:rsid w:val="002360EB"/>
    <w:rsid w:val="00237E3E"/>
    <w:rsid w:val="00243289"/>
    <w:rsid w:val="00244025"/>
    <w:rsid w:val="00244497"/>
    <w:rsid w:val="00250230"/>
    <w:rsid w:val="00251F99"/>
    <w:rsid w:val="002526A2"/>
    <w:rsid w:val="00252BC4"/>
    <w:rsid w:val="00253E5F"/>
    <w:rsid w:val="0025412C"/>
    <w:rsid w:val="00256166"/>
    <w:rsid w:val="002601A1"/>
    <w:rsid w:val="002611D7"/>
    <w:rsid w:val="00261625"/>
    <w:rsid w:val="00263B9F"/>
    <w:rsid w:val="00270A51"/>
    <w:rsid w:val="00271F1C"/>
    <w:rsid w:val="002734A4"/>
    <w:rsid w:val="00273A8B"/>
    <w:rsid w:val="00274977"/>
    <w:rsid w:val="00274998"/>
    <w:rsid w:val="00274C14"/>
    <w:rsid w:val="002751C7"/>
    <w:rsid w:val="00275B7E"/>
    <w:rsid w:val="002779D2"/>
    <w:rsid w:val="00281B4A"/>
    <w:rsid w:val="00282A1C"/>
    <w:rsid w:val="00293B5A"/>
    <w:rsid w:val="00293F62"/>
    <w:rsid w:val="0029428D"/>
    <w:rsid w:val="00294593"/>
    <w:rsid w:val="00295F73"/>
    <w:rsid w:val="002A1195"/>
    <w:rsid w:val="002A22BF"/>
    <w:rsid w:val="002A2690"/>
    <w:rsid w:val="002A4BEF"/>
    <w:rsid w:val="002A6175"/>
    <w:rsid w:val="002B06B4"/>
    <w:rsid w:val="002B0844"/>
    <w:rsid w:val="002B1962"/>
    <w:rsid w:val="002B210A"/>
    <w:rsid w:val="002B25A4"/>
    <w:rsid w:val="002B333C"/>
    <w:rsid w:val="002B453A"/>
    <w:rsid w:val="002B4756"/>
    <w:rsid w:val="002B4D46"/>
    <w:rsid w:val="002B659A"/>
    <w:rsid w:val="002B79B2"/>
    <w:rsid w:val="002C03F1"/>
    <w:rsid w:val="002C29B3"/>
    <w:rsid w:val="002C2E8C"/>
    <w:rsid w:val="002C3458"/>
    <w:rsid w:val="002C56B9"/>
    <w:rsid w:val="002C594C"/>
    <w:rsid w:val="002D250D"/>
    <w:rsid w:val="002D45C5"/>
    <w:rsid w:val="002D4A19"/>
    <w:rsid w:val="002D6BD1"/>
    <w:rsid w:val="002E100E"/>
    <w:rsid w:val="002E4EE5"/>
    <w:rsid w:val="002E533F"/>
    <w:rsid w:val="002E654C"/>
    <w:rsid w:val="002E7050"/>
    <w:rsid w:val="002F0AF0"/>
    <w:rsid w:val="002F33B1"/>
    <w:rsid w:val="002F3A3A"/>
    <w:rsid w:val="002F4E5F"/>
    <w:rsid w:val="002F6808"/>
    <w:rsid w:val="00301980"/>
    <w:rsid w:val="003043B9"/>
    <w:rsid w:val="003107C9"/>
    <w:rsid w:val="00310D2F"/>
    <w:rsid w:val="00312BED"/>
    <w:rsid w:val="00317347"/>
    <w:rsid w:val="00323D5A"/>
    <w:rsid w:val="003241A9"/>
    <w:rsid w:val="0032487D"/>
    <w:rsid w:val="00326B8A"/>
    <w:rsid w:val="0033028A"/>
    <w:rsid w:val="00330E93"/>
    <w:rsid w:val="00332F33"/>
    <w:rsid w:val="00334038"/>
    <w:rsid w:val="00334311"/>
    <w:rsid w:val="003375B3"/>
    <w:rsid w:val="003476C7"/>
    <w:rsid w:val="00347E6F"/>
    <w:rsid w:val="00351278"/>
    <w:rsid w:val="00353A49"/>
    <w:rsid w:val="00354E9B"/>
    <w:rsid w:val="00356C6C"/>
    <w:rsid w:val="00360F58"/>
    <w:rsid w:val="00363361"/>
    <w:rsid w:val="0036517E"/>
    <w:rsid w:val="003669E9"/>
    <w:rsid w:val="00373509"/>
    <w:rsid w:val="0037398F"/>
    <w:rsid w:val="00374C2D"/>
    <w:rsid w:val="0038215C"/>
    <w:rsid w:val="00382FAD"/>
    <w:rsid w:val="003858E4"/>
    <w:rsid w:val="003875AD"/>
    <w:rsid w:val="003879AE"/>
    <w:rsid w:val="003905A1"/>
    <w:rsid w:val="003949F3"/>
    <w:rsid w:val="00394B57"/>
    <w:rsid w:val="0039579C"/>
    <w:rsid w:val="00396485"/>
    <w:rsid w:val="003968CB"/>
    <w:rsid w:val="003A03FD"/>
    <w:rsid w:val="003A7894"/>
    <w:rsid w:val="003B1590"/>
    <w:rsid w:val="003B27DB"/>
    <w:rsid w:val="003B28D2"/>
    <w:rsid w:val="003B5F2F"/>
    <w:rsid w:val="003B7B72"/>
    <w:rsid w:val="003C10A3"/>
    <w:rsid w:val="003C31C1"/>
    <w:rsid w:val="003C564A"/>
    <w:rsid w:val="003C7947"/>
    <w:rsid w:val="003D04FC"/>
    <w:rsid w:val="003D71E8"/>
    <w:rsid w:val="003E0395"/>
    <w:rsid w:val="003E32FE"/>
    <w:rsid w:val="003E632D"/>
    <w:rsid w:val="003E676B"/>
    <w:rsid w:val="003E6DA9"/>
    <w:rsid w:val="003E79D8"/>
    <w:rsid w:val="003F1589"/>
    <w:rsid w:val="003F1BE8"/>
    <w:rsid w:val="003F1D85"/>
    <w:rsid w:val="003F46FD"/>
    <w:rsid w:val="003F4885"/>
    <w:rsid w:val="003F5349"/>
    <w:rsid w:val="003F6163"/>
    <w:rsid w:val="003F670C"/>
    <w:rsid w:val="00400E17"/>
    <w:rsid w:val="00401CA7"/>
    <w:rsid w:val="00405272"/>
    <w:rsid w:val="00406AF6"/>
    <w:rsid w:val="00407A25"/>
    <w:rsid w:val="00411A13"/>
    <w:rsid w:val="0041265E"/>
    <w:rsid w:val="00414828"/>
    <w:rsid w:val="00415B98"/>
    <w:rsid w:val="00416CBA"/>
    <w:rsid w:val="00417001"/>
    <w:rsid w:val="00417263"/>
    <w:rsid w:val="00424BD2"/>
    <w:rsid w:val="004252B8"/>
    <w:rsid w:val="0043249B"/>
    <w:rsid w:val="0043285B"/>
    <w:rsid w:val="00433443"/>
    <w:rsid w:val="00440167"/>
    <w:rsid w:val="004455AE"/>
    <w:rsid w:val="00447072"/>
    <w:rsid w:val="0044733A"/>
    <w:rsid w:val="004511AF"/>
    <w:rsid w:val="00452CD8"/>
    <w:rsid w:val="00453A62"/>
    <w:rsid w:val="00455FFC"/>
    <w:rsid w:val="00457DCD"/>
    <w:rsid w:val="00457E66"/>
    <w:rsid w:val="004642C5"/>
    <w:rsid w:val="00465DF7"/>
    <w:rsid w:val="00467508"/>
    <w:rsid w:val="004677F1"/>
    <w:rsid w:val="004709A6"/>
    <w:rsid w:val="00471AE0"/>
    <w:rsid w:val="0048300C"/>
    <w:rsid w:val="00486701"/>
    <w:rsid w:val="00486E1E"/>
    <w:rsid w:val="00487AE0"/>
    <w:rsid w:val="00490278"/>
    <w:rsid w:val="00495889"/>
    <w:rsid w:val="00497865"/>
    <w:rsid w:val="004A360E"/>
    <w:rsid w:val="004A3D4B"/>
    <w:rsid w:val="004A4EB3"/>
    <w:rsid w:val="004B0BB1"/>
    <w:rsid w:val="004B3661"/>
    <w:rsid w:val="004B3CAC"/>
    <w:rsid w:val="004B5BD5"/>
    <w:rsid w:val="004C0F62"/>
    <w:rsid w:val="004C1308"/>
    <w:rsid w:val="004C147C"/>
    <w:rsid w:val="004C21D7"/>
    <w:rsid w:val="004C293B"/>
    <w:rsid w:val="004C40F1"/>
    <w:rsid w:val="004C55EB"/>
    <w:rsid w:val="004C55FF"/>
    <w:rsid w:val="004C5E8E"/>
    <w:rsid w:val="004D024D"/>
    <w:rsid w:val="004D1388"/>
    <w:rsid w:val="004D2020"/>
    <w:rsid w:val="004D292A"/>
    <w:rsid w:val="004D3511"/>
    <w:rsid w:val="004D6A34"/>
    <w:rsid w:val="004E3265"/>
    <w:rsid w:val="004E527A"/>
    <w:rsid w:val="004E6C64"/>
    <w:rsid w:val="004E7535"/>
    <w:rsid w:val="004F45A9"/>
    <w:rsid w:val="004F67DC"/>
    <w:rsid w:val="004F7C4A"/>
    <w:rsid w:val="00506CB0"/>
    <w:rsid w:val="00507145"/>
    <w:rsid w:val="005073E0"/>
    <w:rsid w:val="00507673"/>
    <w:rsid w:val="00507AF8"/>
    <w:rsid w:val="00513494"/>
    <w:rsid w:val="0051369F"/>
    <w:rsid w:val="005157FB"/>
    <w:rsid w:val="00517708"/>
    <w:rsid w:val="00526B8C"/>
    <w:rsid w:val="00527A5A"/>
    <w:rsid w:val="00532871"/>
    <w:rsid w:val="00533593"/>
    <w:rsid w:val="00533D9A"/>
    <w:rsid w:val="00537E80"/>
    <w:rsid w:val="005419B2"/>
    <w:rsid w:val="00541DDB"/>
    <w:rsid w:val="0054289C"/>
    <w:rsid w:val="00544653"/>
    <w:rsid w:val="00544CBB"/>
    <w:rsid w:val="00545D1A"/>
    <w:rsid w:val="00551BBF"/>
    <w:rsid w:val="0055333F"/>
    <w:rsid w:val="00553C44"/>
    <w:rsid w:val="00554A9B"/>
    <w:rsid w:val="005554EF"/>
    <w:rsid w:val="00556BB9"/>
    <w:rsid w:val="00556C1E"/>
    <w:rsid w:val="005638F8"/>
    <w:rsid w:val="00565D10"/>
    <w:rsid w:val="00566EDE"/>
    <w:rsid w:val="0056752C"/>
    <w:rsid w:val="00573974"/>
    <w:rsid w:val="00574CA4"/>
    <w:rsid w:val="00575801"/>
    <w:rsid w:val="00576CAA"/>
    <w:rsid w:val="0058007A"/>
    <w:rsid w:val="00580109"/>
    <w:rsid w:val="005824EF"/>
    <w:rsid w:val="00584C04"/>
    <w:rsid w:val="00584E60"/>
    <w:rsid w:val="00585B6E"/>
    <w:rsid w:val="0058796A"/>
    <w:rsid w:val="005924AA"/>
    <w:rsid w:val="00592FD1"/>
    <w:rsid w:val="005A1F6B"/>
    <w:rsid w:val="005A44BA"/>
    <w:rsid w:val="005A6031"/>
    <w:rsid w:val="005A7C54"/>
    <w:rsid w:val="005B07CE"/>
    <w:rsid w:val="005B29EF"/>
    <w:rsid w:val="005B6D34"/>
    <w:rsid w:val="005C3986"/>
    <w:rsid w:val="005C7CE5"/>
    <w:rsid w:val="005D0BCB"/>
    <w:rsid w:val="005D29E6"/>
    <w:rsid w:val="005D2A14"/>
    <w:rsid w:val="005D3539"/>
    <w:rsid w:val="005E3E1B"/>
    <w:rsid w:val="005E4FD7"/>
    <w:rsid w:val="005E538A"/>
    <w:rsid w:val="005E7589"/>
    <w:rsid w:val="005F102E"/>
    <w:rsid w:val="005F2795"/>
    <w:rsid w:val="005F663B"/>
    <w:rsid w:val="006056FD"/>
    <w:rsid w:val="00605839"/>
    <w:rsid w:val="00607353"/>
    <w:rsid w:val="00612142"/>
    <w:rsid w:val="006130A4"/>
    <w:rsid w:val="006136E5"/>
    <w:rsid w:val="00616828"/>
    <w:rsid w:val="00617516"/>
    <w:rsid w:val="00622254"/>
    <w:rsid w:val="00623297"/>
    <w:rsid w:val="00627793"/>
    <w:rsid w:val="006321F9"/>
    <w:rsid w:val="00633BC4"/>
    <w:rsid w:val="006347E6"/>
    <w:rsid w:val="006431A1"/>
    <w:rsid w:val="00643CAB"/>
    <w:rsid w:val="00645193"/>
    <w:rsid w:val="006452BE"/>
    <w:rsid w:val="00654A05"/>
    <w:rsid w:val="00662B0B"/>
    <w:rsid w:val="00665C67"/>
    <w:rsid w:val="006662E2"/>
    <w:rsid w:val="0066771B"/>
    <w:rsid w:val="006709A7"/>
    <w:rsid w:val="00675ED6"/>
    <w:rsid w:val="006853E8"/>
    <w:rsid w:val="0068580E"/>
    <w:rsid w:val="006873DA"/>
    <w:rsid w:val="0069345D"/>
    <w:rsid w:val="00694063"/>
    <w:rsid w:val="0069588A"/>
    <w:rsid w:val="00695B79"/>
    <w:rsid w:val="006970AB"/>
    <w:rsid w:val="006A4A37"/>
    <w:rsid w:val="006A5C98"/>
    <w:rsid w:val="006A74A9"/>
    <w:rsid w:val="006B0741"/>
    <w:rsid w:val="006B1C57"/>
    <w:rsid w:val="006B429B"/>
    <w:rsid w:val="006B5460"/>
    <w:rsid w:val="006B79B8"/>
    <w:rsid w:val="006C0CC8"/>
    <w:rsid w:val="006C1568"/>
    <w:rsid w:val="006C208F"/>
    <w:rsid w:val="006C2573"/>
    <w:rsid w:val="006D0250"/>
    <w:rsid w:val="006D0B59"/>
    <w:rsid w:val="006D12C2"/>
    <w:rsid w:val="006D499D"/>
    <w:rsid w:val="006E162C"/>
    <w:rsid w:val="006E5AF4"/>
    <w:rsid w:val="006E5CB3"/>
    <w:rsid w:val="006E7693"/>
    <w:rsid w:val="006F0697"/>
    <w:rsid w:val="006F0FF9"/>
    <w:rsid w:val="006F2458"/>
    <w:rsid w:val="006F5B97"/>
    <w:rsid w:val="006F60A1"/>
    <w:rsid w:val="006F67FE"/>
    <w:rsid w:val="00702699"/>
    <w:rsid w:val="007059E9"/>
    <w:rsid w:val="00705B24"/>
    <w:rsid w:val="007123E6"/>
    <w:rsid w:val="007129EA"/>
    <w:rsid w:val="00714054"/>
    <w:rsid w:val="00715C52"/>
    <w:rsid w:val="007169EE"/>
    <w:rsid w:val="007204A5"/>
    <w:rsid w:val="00721896"/>
    <w:rsid w:val="00721A40"/>
    <w:rsid w:val="00721B97"/>
    <w:rsid w:val="00725ADE"/>
    <w:rsid w:val="00730A0D"/>
    <w:rsid w:val="00735848"/>
    <w:rsid w:val="00737215"/>
    <w:rsid w:val="00743847"/>
    <w:rsid w:val="00744DE3"/>
    <w:rsid w:val="00745CC5"/>
    <w:rsid w:val="0075236B"/>
    <w:rsid w:val="00755D64"/>
    <w:rsid w:val="00757B4C"/>
    <w:rsid w:val="00761F3C"/>
    <w:rsid w:val="0076300A"/>
    <w:rsid w:val="0076630A"/>
    <w:rsid w:val="00766824"/>
    <w:rsid w:val="00767966"/>
    <w:rsid w:val="00767F28"/>
    <w:rsid w:val="00770382"/>
    <w:rsid w:val="00770981"/>
    <w:rsid w:val="007733F3"/>
    <w:rsid w:val="007761F3"/>
    <w:rsid w:val="007764EF"/>
    <w:rsid w:val="00777FD5"/>
    <w:rsid w:val="00782160"/>
    <w:rsid w:val="00783B54"/>
    <w:rsid w:val="007903B8"/>
    <w:rsid w:val="007922AC"/>
    <w:rsid w:val="00792579"/>
    <w:rsid w:val="0079278C"/>
    <w:rsid w:val="007944AB"/>
    <w:rsid w:val="007A041E"/>
    <w:rsid w:val="007A18C2"/>
    <w:rsid w:val="007A1DFC"/>
    <w:rsid w:val="007A324D"/>
    <w:rsid w:val="007A4010"/>
    <w:rsid w:val="007A59CD"/>
    <w:rsid w:val="007A739B"/>
    <w:rsid w:val="007A742E"/>
    <w:rsid w:val="007A7692"/>
    <w:rsid w:val="007B3901"/>
    <w:rsid w:val="007B66D4"/>
    <w:rsid w:val="007C2C56"/>
    <w:rsid w:val="007C6FEC"/>
    <w:rsid w:val="007E0003"/>
    <w:rsid w:val="007E0820"/>
    <w:rsid w:val="007E09C8"/>
    <w:rsid w:val="007E290E"/>
    <w:rsid w:val="007E30CF"/>
    <w:rsid w:val="007E5449"/>
    <w:rsid w:val="007E7AC8"/>
    <w:rsid w:val="007F4455"/>
    <w:rsid w:val="007F5AC8"/>
    <w:rsid w:val="007F7B8D"/>
    <w:rsid w:val="00801AD0"/>
    <w:rsid w:val="008029CA"/>
    <w:rsid w:val="00806709"/>
    <w:rsid w:val="00807B72"/>
    <w:rsid w:val="008116E4"/>
    <w:rsid w:val="00811F98"/>
    <w:rsid w:val="00812C30"/>
    <w:rsid w:val="008139B6"/>
    <w:rsid w:val="00821481"/>
    <w:rsid w:val="008244AC"/>
    <w:rsid w:val="00824D70"/>
    <w:rsid w:val="0083075D"/>
    <w:rsid w:val="00833D67"/>
    <w:rsid w:val="008363E4"/>
    <w:rsid w:val="00842D0C"/>
    <w:rsid w:val="008448AA"/>
    <w:rsid w:val="00847072"/>
    <w:rsid w:val="00850822"/>
    <w:rsid w:val="00850A84"/>
    <w:rsid w:val="008517C6"/>
    <w:rsid w:val="008520CD"/>
    <w:rsid w:val="008523CC"/>
    <w:rsid w:val="00852971"/>
    <w:rsid w:val="008653D0"/>
    <w:rsid w:val="0086595D"/>
    <w:rsid w:val="0086673A"/>
    <w:rsid w:val="00871648"/>
    <w:rsid w:val="00871678"/>
    <w:rsid w:val="00871A37"/>
    <w:rsid w:val="008763AA"/>
    <w:rsid w:val="0088069E"/>
    <w:rsid w:val="008823E4"/>
    <w:rsid w:val="00886E71"/>
    <w:rsid w:val="00887C19"/>
    <w:rsid w:val="00887DC0"/>
    <w:rsid w:val="00890678"/>
    <w:rsid w:val="008917FD"/>
    <w:rsid w:val="00892825"/>
    <w:rsid w:val="008941F3"/>
    <w:rsid w:val="00894E94"/>
    <w:rsid w:val="00897720"/>
    <w:rsid w:val="008A253A"/>
    <w:rsid w:val="008A5C1A"/>
    <w:rsid w:val="008A7CBF"/>
    <w:rsid w:val="008B0062"/>
    <w:rsid w:val="008B0821"/>
    <w:rsid w:val="008B269F"/>
    <w:rsid w:val="008B32FC"/>
    <w:rsid w:val="008B5C88"/>
    <w:rsid w:val="008B5F53"/>
    <w:rsid w:val="008B761B"/>
    <w:rsid w:val="008B76E8"/>
    <w:rsid w:val="008B7E73"/>
    <w:rsid w:val="008C2A0A"/>
    <w:rsid w:val="008C5A05"/>
    <w:rsid w:val="008C5F25"/>
    <w:rsid w:val="008D0E89"/>
    <w:rsid w:val="008D10EC"/>
    <w:rsid w:val="008D2C4F"/>
    <w:rsid w:val="008D6798"/>
    <w:rsid w:val="008E0694"/>
    <w:rsid w:val="008E510F"/>
    <w:rsid w:val="008E6475"/>
    <w:rsid w:val="008F15F9"/>
    <w:rsid w:val="008F16F1"/>
    <w:rsid w:val="008F3050"/>
    <w:rsid w:val="008F7011"/>
    <w:rsid w:val="008F7123"/>
    <w:rsid w:val="00901092"/>
    <w:rsid w:val="00906213"/>
    <w:rsid w:val="00907582"/>
    <w:rsid w:val="009135B7"/>
    <w:rsid w:val="0091486B"/>
    <w:rsid w:val="00920F2B"/>
    <w:rsid w:val="009210BD"/>
    <w:rsid w:val="00922E5D"/>
    <w:rsid w:val="0092426F"/>
    <w:rsid w:val="00932387"/>
    <w:rsid w:val="009348F7"/>
    <w:rsid w:val="00944962"/>
    <w:rsid w:val="00944DFC"/>
    <w:rsid w:val="00946417"/>
    <w:rsid w:val="00950488"/>
    <w:rsid w:val="009504CA"/>
    <w:rsid w:val="009507FD"/>
    <w:rsid w:val="00952450"/>
    <w:rsid w:val="009529F0"/>
    <w:rsid w:val="00954459"/>
    <w:rsid w:val="0095592B"/>
    <w:rsid w:val="009562FF"/>
    <w:rsid w:val="00962CE6"/>
    <w:rsid w:val="009637D6"/>
    <w:rsid w:val="00967377"/>
    <w:rsid w:val="00973360"/>
    <w:rsid w:val="00973782"/>
    <w:rsid w:val="00974059"/>
    <w:rsid w:val="00975A25"/>
    <w:rsid w:val="00977C65"/>
    <w:rsid w:val="00980CC7"/>
    <w:rsid w:val="00984288"/>
    <w:rsid w:val="0098435D"/>
    <w:rsid w:val="00984A09"/>
    <w:rsid w:val="00990DDD"/>
    <w:rsid w:val="00991F1D"/>
    <w:rsid w:val="0099261D"/>
    <w:rsid w:val="00996CF5"/>
    <w:rsid w:val="009A0C43"/>
    <w:rsid w:val="009A1670"/>
    <w:rsid w:val="009A3B71"/>
    <w:rsid w:val="009A3E92"/>
    <w:rsid w:val="009B5086"/>
    <w:rsid w:val="009C1625"/>
    <w:rsid w:val="009C442D"/>
    <w:rsid w:val="009C67FB"/>
    <w:rsid w:val="009D1905"/>
    <w:rsid w:val="009E1A71"/>
    <w:rsid w:val="009E334C"/>
    <w:rsid w:val="009E3ADF"/>
    <w:rsid w:val="009F0113"/>
    <w:rsid w:val="009F17C6"/>
    <w:rsid w:val="009F2E49"/>
    <w:rsid w:val="009F31BE"/>
    <w:rsid w:val="009F3216"/>
    <w:rsid w:val="009F4021"/>
    <w:rsid w:val="009F4371"/>
    <w:rsid w:val="009F54B1"/>
    <w:rsid w:val="009F5A98"/>
    <w:rsid w:val="009F7B55"/>
    <w:rsid w:val="00A0255F"/>
    <w:rsid w:val="00A051AC"/>
    <w:rsid w:val="00A0569A"/>
    <w:rsid w:val="00A05A31"/>
    <w:rsid w:val="00A07962"/>
    <w:rsid w:val="00A11BC8"/>
    <w:rsid w:val="00A12347"/>
    <w:rsid w:val="00A127FC"/>
    <w:rsid w:val="00A14F80"/>
    <w:rsid w:val="00A17C27"/>
    <w:rsid w:val="00A21F5E"/>
    <w:rsid w:val="00A226B0"/>
    <w:rsid w:val="00A25475"/>
    <w:rsid w:val="00A2553E"/>
    <w:rsid w:val="00A26DAC"/>
    <w:rsid w:val="00A33178"/>
    <w:rsid w:val="00A331C1"/>
    <w:rsid w:val="00A338BE"/>
    <w:rsid w:val="00A3418B"/>
    <w:rsid w:val="00A377CE"/>
    <w:rsid w:val="00A42090"/>
    <w:rsid w:val="00A4241F"/>
    <w:rsid w:val="00A4293D"/>
    <w:rsid w:val="00A51BC0"/>
    <w:rsid w:val="00A52C0D"/>
    <w:rsid w:val="00A54450"/>
    <w:rsid w:val="00A5552B"/>
    <w:rsid w:val="00A628C1"/>
    <w:rsid w:val="00A63B1F"/>
    <w:rsid w:val="00A715E2"/>
    <w:rsid w:val="00A73D23"/>
    <w:rsid w:val="00A746F9"/>
    <w:rsid w:val="00A82249"/>
    <w:rsid w:val="00A842AA"/>
    <w:rsid w:val="00A84EDE"/>
    <w:rsid w:val="00A94F82"/>
    <w:rsid w:val="00A9639E"/>
    <w:rsid w:val="00A96BCD"/>
    <w:rsid w:val="00A9792B"/>
    <w:rsid w:val="00AA0CA2"/>
    <w:rsid w:val="00AA10FF"/>
    <w:rsid w:val="00AA161E"/>
    <w:rsid w:val="00AA19AC"/>
    <w:rsid w:val="00AA7F60"/>
    <w:rsid w:val="00AB28EF"/>
    <w:rsid w:val="00AB4091"/>
    <w:rsid w:val="00AC46F6"/>
    <w:rsid w:val="00AC5733"/>
    <w:rsid w:val="00AC7DAB"/>
    <w:rsid w:val="00AD177D"/>
    <w:rsid w:val="00AD37AE"/>
    <w:rsid w:val="00AD5E22"/>
    <w:rsid w:val="00AD627C"/>
    <w:rsid w:val="00AD66D8"/>
    <w:rsid w:val="00AD6CFB"/>
    <w:rsid w:val="00AE1B0E"/>
    <w:rsid w:val="00AE471F"/>
    <w:rsid w:val="00AE5F87"/>
    <w:rsid w:val="00AE6AF7"/>
    <w:rsid w:val="00AE7494"/>
    <w:rsid w:val="00AE76B4"/>
    <w:rsid w:val="00AF0E21"/>
    <w:rsid w:val="00AF104D"/>
    <w:rsid w:val="00AF1488"/>
    <w:rsid w:val="00AF1554"/>
    <w:rsid w:val="00AF2E72"/>
    <w:rsid w:val="00AF4C2E"/>
    <w:rsid w:val="00AF6DCF"/>
    <w:rsid w:val="00B02297"/>
    <w:rsid w:val="00B0257E"/>
    <w:rsid w:val="00B02759"/>
    <w:rsid w:val="00B032F1"/>
    <w:rsid w:val="00B04B6A"/>
    <w:rsid w:val="00B05E22"/>
    <w:rsid w:val="00B06C85"/>
    <w:rsid w:val="00B07D43"/>
    <w:rsid w:val="00B16629"/>
    <w:rsid w:val="00B2032E"/>
    <w:rsid w:val="00B2099C"/>
    <w:rsid w:val="00B2412E"/>
    <w:rsid w:val="00B27349"/>
    <w:rsid w:val="00B27530"/>
    <w:rsid w:val="00B303E1"/>
    <w:rsid w:val="00B30976"/>
    <w:rsid w:val="00B33125"/>
    <w:rsid w:val="00B3384F"/>
    <w:rsid w:val="00B36F6B"/>
    <w:rsid w:val="00B371C1"/>
    <w:rsid w:val="00B37635"/>
    <w:rsid w:val="00B45EB6"/>
    <w:rsid w:val="00B54EF6"/>
    <w:rsid w:val="00B572A8"/>
    <w:rsid w:val="00B62EF7"/>
    <w:rsid w:val="00B63E12"/>
    <w:rsid w:val="00B63EEC"/>
    <w:rsid w:val="00B6409D"/>
    <w:rsid w:val="00B64B87"/>
    <w:rsid w:val="00B653B6"/>
    <w:rsid w:val="00B65C73"/>
    <w:rsid w:val="00B66377"/>
    <w:rsid w:val="00B664AE"/>
    <w:rsid w:val="00B672A0"/>
    <w:rsid w:val="00B7061C"/>
    <w:rsid w:val="00B72BDF"/>
    <w:rsid w:val="00B75AA2"/>
    <w:rsid w:val="00B77939"/>
    <w:rsid w:val="00B813F4"/>
    <w:rsid w:val="00B81538"/>
    <w:rsid w:val="00B82EED"/>
    <w:rsid w:val="00B87418"/>
    <w:rsid w:val="00B8742F"/>
    <w:rsid w:val="00B87E41"/>
    <w:rsid w:val="00B903F3"/>
    <w:rsid w:val="00B9079C"/>
    <w:rsid w:val="00B96B35"/>
    <w:rsid w:val="00B97722"/>
    <w:rsid w:val="00BA0BB5"/>
    <w:rsid w:val="00BA144A"/>
    <w:rsid w:val="00BA3A3C"/>
    <w:rsid w:val="00BA3E16"/>
    <w:rsid w:val="00BA78A4"/>
    <w:rsid w:val="00BB03AC"/>
    <w:rsid w:val="00BB2D89"/>
    <w:rsid w:val="00BB50D2"/>
    <w:rsid w:val="00BB5F29"/>
    <w:rsid w:val="00BC05F2"/>
    <w:rsid w:val="00BC1261"/>
    <w:rsid w:val="00BC2066"/>
    <w:rsid w:val="00BC246D"/>
    <w:rsid w:val="00BC2A08"/>
    <w:rsid w:val="00BC312A"/>
    <w:rsid w:val="00BC4DA4"/>
    <w:rsid w:val="00BC56E1"/>
    <w:rsid w:val="00BC5C06"/>
    <w:rsid w:val="00BC7483"/>
    <w:rsid w:val="00BD4706"/>
    <w:rsid w:val="00BE199F"/>
    <w:rsid w:val="00BE2E5A"/>
    <w:rsid w:val="00BE553C"/>
    <w:rsid w:val="00BE6F54"/>
    <w:rsid w:val="00BF05FC"/>
    <w:rsid w:val="00BF08CC"/>
    <w:rsid w:val="00BF53E7"/>
    <w:rsid w:val="00BF5409"/>
    <w:rsid w:val="00C011DF"/>
    <w:rsid w:val="00C0305B"/>
    <w:rsid w:val="00C044EE"/>
    <w:rsid w:val="00C04937"/>
    <w:rsid w:val="00C05061"/>
    <w:rsid w:val="00C1063F"/>
    <w:rsid w:val="00C107EF"/>
    <w:rsid w:val="00C10952"/>
    <w:rsid w:val="00C11599"/>
    <w:rsid w:val="00C12C55"/>
    <w:rsid w:val="00C14A23"/>
    <w:rsid w:val="00C1720A"/>
    <w:rsid w:val="00C21009"/>
    <w:rsid w:val="00C24FC5"/>
    <w:rsid w:val="00C25FBC"/>
    <w:rsid w:val="00C2607D"/>
    <w:rsid w:val="00C2655C"/>
    <w:rsid w:val="00C30259"/>
    <w:rsid w:val="00C30D80"/>
    <w:rsid w:val="00C319CE"/>
    <w:rsid w:val="00C338D3"/>
    <w:rsid w:val="00C3450A"/>
    <w:rsid w:val="00C368F8"/>
    <w:rsid w:val="00C40E02"/>
    <w:rsid w:val="00C43AA8"/>
    <w:rsid w:val="00C43E98"/>
    <w:rsid w:val="00C47CBB"/>
    <w:rsid w:val="00C522AB"/>
    <w:rsid w:val="00C526CC"/>
    <w:rsid w:val="00C54BFD"/>
    <w:rsid w:val="00C659E3"/>
    <w:rsid w:val="00C66D05"/>
    <w:rsid w:val="00C66FDA"/>
    <w:rsid w:val="00C700CB"/>
    <w:rsid w:val="00C720B9"/>
    <w:rsid w:val="00C73D01"/>
    <w:rsid w:val="00C74C10"/>
    <w:rsid w:val="00C7572E"/>
    <w:rsid w:val="00C76E48"/>
    <w:rsid w:val="00C802B4"/>
    <w:rsid w:val="00C8095F"/>
    <w:rsid w:val="00C8300B"/>
    <w:rsid w:val="00C8547C"/>
    <w:rsid w:val="00C9007E"/>
    <w:rsid w:val="00C91ED8"/>
    <w:rsid w:val="00C927F5"/>
    <w:rsid w:val="00C9409D"/>
    <w:rsid w:val="00C97BA6"/>
    <w:rsid w:val="00C97BAA"/>
    <w:rsid w:val="00CA1A05"/>
    <w:rsid w:val="00CA608E"/>
    <w:rsid w:val="00CB0A2E"/>
    <w:rsid w:val="00CB2059"/>
    <w:rsid w:val="00CB5F93"/>
    <w:rsid w:val="00CC0611"/>
    <w:rsid w:val="00CC2E36"/>
    <w:rsid w:val="00CC4D26"/>
    <w:rsid w:val="00CC6D40"/>
    <w:rsid w:val="00CC6DD1"/>
    <w:rsid w:val="00CD0213"/>
    <w:rsid w:val="00CD046D"/>
    <w:rsid w:val="00CD2739"/>
    <w:rsid w:val="00CD30E9"/>
    <w:rsid w:val="00CD4C81"/>
    <w:rsid w:val="00CE1446"/>
    <w:rsid w:val="00CE274B"/>
    <w:rsid w:val="00CF108C"/>
    <w:rsid w:val="00CF373D"/>
    <w:rsid w:val="00CF4CA9"/>
    <w:rsid w:val="00CF5893"/>
    <w:rsid w:val="00D01FF7"/>
    <w:rsid w:val="00D02B14"/>
    <w:rsid w:val="00D035B3"/>
    <w:rsid w:val="00D0413D"/>
    <w:rsid w:val="00D04356"/>
    <w:rsid w:val="00D051E9"/>
    <w:rsid w:val="00D13AD0"/>
    <w:rsid w:val="00D14823"/>
    <w:rsid w:val="00D16809"/>
    <w:rsid w:val="00D169A8"/>
    <w:rsid w:val="00D17983"/>
    <w:rsid w:val="00D2093F"/>
    <w:rsid w:val="00D2197C"/>
    <w:rsid w:val="00D23986"/>
    <w:rsid w:val="00D2648D"/>
    <w:rsid w:val="00D30CE9"/>
    <w:rsid w:val="00D33FA4"/>
    <w:rsid w:val="00D37445"/>
    <w:rsid w:val="00D51E65"/>
    <w:rsid w:val="00D53418"/>
    <w:rsid w:val="00D56CDF"/>
    <w:rsid w:val="00D61045"/>
    <w:rsid w:val="00D626F5"/>
    <w:rsid w:val="00D63CD6"/>
    <w:rsid w:val="00D70008"/>
    <w:rsid w:val="00D70AD9"/>
    <w:rsid w:val="00D72EED"/>
    <w:rsid w:val="00D73283"/>
    <w:rsid w:val="00D80E2F"/>
    <w:rsid w:val="00D82741"/>
    <w:rsid w:val="00D86E3E"/>
    <w:rsid w:val="00D876BA"/>
    <w:rsid w:val="00D9162E"/>
    <w:rsid w:val="00D93194"/>
    <w:rsid w:val="00D97A9B"/>
    <w:rsid w:val="00DA0693"/>
    <w:rsid w:val="00DA1223"/>
    <w:rsid w:val="00DA146A"/>
    <w:rsid w:val="00DA1829"/>
    <w:rsid w:val="00DA2DFE"/>
    <w:rsid w:val="00DA4FB3"/>
    <w:rsid w:val="00DB0556"/>
    <w:rsid w:val="00DB1C9F"/>
    <w:rsid w:val="00DB1CA9"/>
    <w:rsid w:val="00DB68EF"/>
    <w:rsid w:val="00DC57ED"/>
    <w:rsid w:val="00DD0295"/>
    <w:rsid w:val="00DD13DC"/>
    <w:rsid w:val="00DD1D16"/>
    <w:rsid w:val="00DD3CA7"/>
    <w:rsid w:val="00DD5011"/>
    <w:rsid w:val="00DD61EE"/>
    <w:rsid w:val="00DD6751"/>
    <w:rsid w:val="00DE40D0"/>
    <w:rsid w:val="00DF0FA2"/>
    <w:rsid w:val="00DF45FF"/>
    <w:rsid w:val="00E003B2"/>
    <w:rsid w:val="00E011BD"/>
    <w:rsid w:val="00E02C2A"/>
    <w:rsid w:val="00E07D5E"/>
    <w:rsid w:val="00E07EBB"/>
    <w:rsid w:val="00E211B0"/>
    <w:rsid w:val="00E21BFB"/>
    <w:rsid w:val="00E26922"/>
    <w:rsid w:val="00E26EA9"/>
    <w:rsid w:val="00E321A1"/>
    <w:rsid w:val="00E32E7C"/>
    <w:rsid w:val="00E34BF7"/>
    <w:rsid w:val="00E37A5E"/>
    <w:rsid w:val="00E41286"/>
    <w:rsid w:val="00E4301E"/>
    <w:rsid w:val="00E47CDB"/>
    <w:rsid w:val="00E535DE"/>
    <w:rsid w:val="00E5423A"/>
    <w:rsid w:val="00E609A5"/>
    <w:rsid w:val="00E62C44"/>
    <w:rsid w:val="00E64EB0"/>
    <w:rsid w:val="00E66242"/>
    <w:rsid w:val="00E66DA3"/>
    <w:rsid w:val="00E67E91"/>
    <w:rsid w:val="00E7068E"/>
    <w:rsid w:val="00E71955"/>
    <w:rsid w:val="00E73570"/>
    <w:rsid w:val="00E806EF"/>
    <w:rsid w:val="00E82644"/>
    <w:rsid w:val="00E868F8"/>
    <w:rsid w:val="00E86D55"/>
    <w:rsid w:val="00E91A93"/>
    <w:rsid w:val="00E93959"/>
    <w:rsid w:val="00E94E94"/>
    <w:rsid w:val="00E963E7"/>
    <w:rsid w:val="00EA3BCE"/>
    <w:rsid w:val="00EA4513"/>
    <w:rsid w:val="00EA6998"/>
    <w:rsid w:val="00EA7942"/>
    <w:rsid w:val="00EB013A"/>
    <w:rsid w:val="00EB5342"/>
    <w:rsid w:val="00EC0F8A"/>
    <w:rsid w:val="00EC283B"/>
    <w:rsid w:val="00EC2A20"/>
    <w:rsid w:val="00EC2F62"/>
    <w:rsid w:val="00EC5359"/>
    <w:rsid w:val="00ED09F0"/>
    <w:rsid w:val="00ED379D"/>
    <w:rsid w:val="00ED3F63"/>
    <w:rsid w:val="00ED5321"/>
    <w:rsid w:val="00ED5B8F"/>
    <w:rsid w:val="00ED7A82"/>
    <w:rsid w:val="00EF1666"/>
    <w:rsid w:val="00EF167A"/>
    <w:rsid w:val="00EF2522"/>
    <w:rsid w:val="00EF3443"/>
    <w:rsid w:val="00EF7959"/>
    <w:rsid w:val="00F011BE"/>
    <w:rsid w:val="00F01EB3"/>
    <w:rsid w:val="00F10133"/>
    <w:rsid w:val="00F11BD4"/>
    <w:rsid w:val="00F13108"/>
    <w:rsid w:val="00F16CA9"/>
    <w:rsid w:val="00F20400"/>
    <w:rsid w:val="00F214F1"/>
    <w:rsid w:val="00F236BE"/>
    <w:rsid w:val="00F2683D"/>
    <w:rsid w:val="00F301CC"/>
    <w:rsid w:val="00F318A9"/>
    <w:rsid w:val="00F3596C"/>
    <w:rsid w:val="00F37612"/>
    <w:rsid w:val="00F3791C"/>
    <w:rsid w:val="00F37B13"/>
    <w:rsid w:val="00F41F53"/>
    <w:rsid w:val="00F42283"/>
    <w:rsid w:val="00F446F3"/>
    <w:rsid w:val="00F46B6D"/>
    <w:rsid w:val="00F507F4"/>
    <w:rsid w:val="00F57A96"/>
    <w:rsid w:val="00F60082"/>
    <w:rsid w:val="00F60749"/>
    <w:rsid w:val="00F60D9E"/>
    <w:rsid w:val="00F61F92"/>
    <w:rsid w:val="00F6277B"/>
    <w:rsid w:val="00F66F8D"/>
    <w:rsid w:val="00F677E6"/>
    <w:rsid w:val="00F7081D"/>
    <w:rsid w:val="00F70A3C"/>
    <w:rsid w:val="00F729BB"/>
    <w:rsid w:val="00F73A9B"/>
    <w:rsid w:val="00F73C80"/>
    <w:rsid w:val="00F772AF"/>
    <w:rsid w:val="00F772BC"/>
    <w:rsid w:val="00F77E64"/>
    <w:rsid w:val="00F805C4"/>
    <w:rsid w:val="00F85479"/>
    <w:rsid w:val="00F85C72"/>
    <w:rsid w:val="00F85F6D"/>
    <w:rsid w:val="00F86D4F"/>
    <w:rsid w:val="00F86ECE"/>
    <w:rsid w:val="00F8778E"/>
    <w:rsid w:val="00F87B12"/>
    <w:rsid w:val="00F9276D"/>
    <w:rsid w:val="00F93C66"/>
    <w:rsid w:val="00F94295"/>
    <w:rsid w:val="00F94583"/>
    <w:rsid w:val="00F97F75"/>
    <w:rsid w:val="00FA0A07"/>
    <w:rsid w:val="00FA1FB1"/>
    <w:rsid w:val="00FB13A3"/>
    <w:rsid w:val="00FB7722"/>
    <w:rsid w:val="00FC0C9E"/>
    <w:rsid w:val="00FC0CB6"/>
    <w:rsid w:val="00FC25A7"/>
    <w:rsid w:val="00FC318C"/>
    <w:rsid w:val="00FC371C"/>
    <w:rsid w:val="00FC3802"/>
    <w:rsid w:val="00FC4B60"/>
    <w:rsid w:val="00FC5802"/>
    <w:rsid w:val="00FC5AE6"/>
    <w:rsid w:val="00FC688E"/>
    <w:rsid w:val="00FC6C90"/>
    <w:rsid w:val="00FD424B"/>
    <w:rsid w:val="00FD5A13"/>
    <w:rsid w:val="00FD5CB3"/>
    <w:rsid w:val="00FE03C8"/>
    <w:rsid w:val="00FE0EA9"/>
    <w:rsid w:val="00FE1868"/>
    <w:rsid w:val="00FE266C"/>
    <w:rsid w:val="00FE3672"/>
    <w:rsid w:val="00FE6127"/>
    <w:rsid w:val="00FF14B8"/>
    <w:rsid w:val="00FF2A8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DE80-8234-44F9-AC05-33CA9F52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Vesna Gajšek</cp:lastModifiedBy>
  <cp:revision>4</cp:revision>
  <cp:lastPrinted>2020-07-03T13:10:00Z</cp:lastPrinted>
  <dcterms:created xsi:type="dcterms:W3CDTF">2020-07-22T17:13:00Z</dcterms:created>
  <dcterms:modified xsi:type="dcterms:W3CDTF">2020-07-23T06:16:00Z</dcterms:modified>
</cp:coreProperties>
</file>